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ABF044" w14:textId="6E548B10" w:rsidR="00B222A9" w:rsidRPr="00D574CC" w:rsidRDefault="00B222A9" w:rsidP="007553AF">
      <w:pPr>
        <w:jc w:val="center"/>
        <w:rPr>
          <w:rFonts w:ascii="Times New Roman" w:hAnsi="Times New Roman" w:cs="Times New Roman"/>
          <w:b/>
          <w:bCs/>
          <w:lang w:val="en-US"/>
        </w:rPr>
      </w:pPr>
      <w:bookmarkStart w:id="0" w:name="_Hlk130569869"/>
      <w:bookmarkEnd w:id="0"/>
      <w:r w:rsidRPr="00D574CC">
        <w:rPr>
          <w:rFonts w:ascii="Times New Roman" w:hAnsi="Times New Roman" w:cs="Times New Roman"/>
          <w:b/>
          <w:bCs/>
          <w:lang w:val="en-US"/>
        </w:rPr>
        <w:t>SUPPLEMENTARY TABLES</w:t>
      </w:r>
    </w:p>
    <w:p w14:paraId="1AFFF5A9" w14:textId="77777777" w:rsidR="007553AF" w:rsidRPr="00D574CC" w:rsidRDefault="007553AF" w:rsidP="00342353">
      <w:pPr>
        <w:spacing w:after="0" w:line="240" w:lineRule="auto"/>
        <w:rPr>
          <w:rFonts w:ascii="Times New Roman" w:hAnsi="Times New Roman" w:cs="Times New Roman"/>
          <w:b/>
          <w:bCs/>
          <w:lang w:val="en-US"/>
        </w:rPr>
      </w:pPr>
    </w:p>
    <w:p w14:paraId="2D738E2C" w14:textId="36E01109" w:rsidR="00342353" w:rsidRPr="00D574CC" w:rsidRDefault="00342353" w:rsidP="00342353">
      <w:pPr>
        <w:spacing w:after="0" w:line="240" w:lineRule="auto"/>
        <w:rPr>
          <w:rFonts w:ascii="Times New Roman" w:hAnsi="Times New Roman" w:cs="Times New Roman"/>
        </w:rPr>
      </w:pPr>
      <w:r w:rsidRPr="00D574CC">
        <w:rPr>
          <w:rFonts w:ascii="Times New Roman" w:hAnsi="Times New Roman" w:cs="Times New Roman"/>
          <w:b/>
          <w:bCs/>
        </w:rPr>
        <w:t xml:space="preserve">Table S1. </w:t>
      </w:r>
      <w:r w:rsidRPr="00D574CC">
        <w:rPr>
          <w:rFonts w:ascii="Times New Roman" w:hAnsi="Times New Roman" w:cs="Times New Roman"/>
        </w:rPr>
        <w:t>Characteristics of the included studies.</w:t>
      </w:r>
    </w:p>
    <w:tbl>
      <w:tblPr>
        <w:tblStyle w:val="TableGrid"/>
        <w:tblW w:w="5000" w:type="pct"/>
        <w:tblLook w:val="04A0" w:firstRow="1" w:lastRow="0" w:firstColumn="1" w:lastColumn="0" w:noHBand="0" w:noVBand="1"/>
      </w:tblPr>
      <w:tblGrid>
        <w:gridCol w:w="1044"/>
        <w:gridCol w:w="1613"/>
        <w:gridCol w:w="1613"/>
        <w:gridCol w:w="1613"/>
        <w:gridCol w:w="1613"/>
        <w:gridCol w:w="1613"/>
        <w:gridCol w:w="1612"/>
        <w:gridCol w:w="1612"/>
        <w:gridCol w:w="1615"/>
      </w:tblGrid>
      <w:tr w:rsidR="00342353" w:rsidRPr="00D574CC" w14:paraId="4EE6F9FE" w14:textId="77777777" w:rsidTr="00990FA1">
        <w:tc>
          <w:tcPr>
            <w:tcW w:w="374" w:type="pct"/>
          </w:tcPr>
          <w:p w14:paraId="4521F47E" w14:textId="77777777" w:rsidR="00342353" w:rsidRPr="00D574CC" w:rsidRDefault="00342353" w:rsidP="00342353">
            <w:pPr>
              <w:jc w:val="center"/>
              <w:rPr>
                <w:rFonts w:ascii="Times New Roman" w:hAnsi="Times New Roman" w:cs="Times New Roman"/>
                <w:b/>
                <w:bCs/>
                <w:sz w:val="16"/>
                <w:szCs w:val="16"/>
              </w:rPr>
            </w:pPr>
            <w:r w:rsidRPr="00D574CC">
              <w:rPr>
                <w:rFonts w:ascii="Times New Roman" w:hAnsi="Times New Roman" w:cs="Times New Roman"/>
                <w:b/>
                <w:bCs/>
                <w:sz w:val="16"/>
                <w:szCs w:val="16"/>
              </w:rPr>
              <w:t>Author</w:t>
            </w:r>
          </w:p>
          <w:p w14:paraId="42AD5CB1" w14:textId="77777777" w:rsidR="00342353" w:rsidRPr="00D574CC" w:rsidRDefault="00342353" w:rsidP="00342353">
            <w:pPr>
              <w:jc w:val="center"/>
              <w:rPr>
                <w:rFonts w:ascii="Times New Roman" w:hAnsi="Times New Roman" w:cs="Times New Roman"/>
                <w:b/>
                <w:bCs/>
                <w:sz w:val="16"/>
                <w:szCs w:val="16"/>
              </w:rPr>
            </w:pPr>
            <w:r w:rsidRPr="00D574CC">
              <w:rPr>
                <w:rFonts w:ascii="Times New Roman" w:hAnsi="Times New Roman" w:cs="Times New Roman"/>
                <w:b/>
                <w:bCs/>
                <w:sz w:val="16"/>
                <w:szCs w:val="16"/>
              </w:rPr>
              <w:t>Year</w:t>
            </w:r>
          </w:p>
          <w:p w14:paraId="0FC9C0C1" w14:textId="77777777" w:rsidR="00342353" w:rsidRPr="00D574CC" w:rsidRDefault="00342353" w:rsidP="00342353">
            <w:pPr>
              <w:jc w:val="center"/>
              <w:rPr>
                <w:rFonts w:ascii="Times New Roman" w:hAnsi="Times New Roman" w:cs="Times New Roman"/>
                <w:b/>
                <w:bCs/>
                <w:sz w:val="16"/>
                <w:szCs w:val="16"/>
              </w:rPr>
            </w:pPr>
            <w:r w:rsidRPr="00D574CC">
              <w:rPr>
                <w:rFonts w:ascii="Times New Roman" w:hAnsi="Times New Roman" w:cs="Times New Roman"/>
                <w:b/>
                <w:bCs/>
                <w:sz w:val="16"/>
                <w:szCs w:val="16"/>
              </w:rPr>
              <w:t>Country</w:t>
            </w:r>
          </w:p>
        </w:tc>
        <w:tc>
          <w:tcPr>
            <w:tcW w:w="578" w:type="pct"/>
          </w:tcPr>
          <w:p w14:paraId="49F46668" w14:textId="77777777" w:rsidR="00342353" w:rsidRPr="00D574CC" w:rsidRDefault="00342353" w:rsidP="00342353">
            <w:pPr>
              <w:jc w:val="center"/>
              <w:rPr>
                <w:rFonts w:ascii="Times New Roman" w:hAnsi="Times New Roman" w:cs="Times New Roman"/>
                <w:b/>
                <w:bCs/>
                <w:sz w:val="16"/>
                <w:szCs w:val="16"/>
              </w:rPr>
            </w:pPr>
            <w:r w:rsidRPr="00D574CC">
              <w:rPr>
                <w:rFonts w:ascii="Times New Roman" w:hAnsi="Times New Roman" w:cs="Times New Roman"/>
                <w:b/>
                <w:bCs/>
                <w:sz w:val="16"/>
                <w:szCs w:val="16"/>
              </w:rPr>
              <w:t>Study design</w:t>
            </w:r>
          </w:p>
        </w:tc>
        <w:tc>
          <w:tcPr>
            <w:tcW w:w="578" w:type="pct"/>
          </w:tcPr>
          <w:p w14:paraId="400989C2" w14:textId="77777777" w:rsidR="00342353" w:rsidRPr="00D574CC" w:rsidRDefault="00342353" w:rsidP="00342353">
            <w:pPr>
              <w:jc w:val="center"/>
              <w:rPr>
                <w:rFonts w:ascii="Times New Roman" w:hAnsi="Times New Roman" w:cs="Times New Roman"/>
                <w:b/>
                <w:bCs/>
                <w:sz w:val="16"/>
                <w:szCs w:val="16"/>
              </w:rPr>
            </w:pPr>
            <w:r w:rsidRPr="00D574CC">
              <w:rPr>
                <w:rFonts w:ascii="Times New Roman" w:hAnsi="Times New Roman" w:cs="Times New Roman"/>
                <w:b/>
                <w:bCs/>
                <w:sz w:val="16"/>
                <w:szCs w:val="16"/>
              </w:rPr>
              <w:t>Age (IP cases)</w:t>
            </w:r>
          </w:p>
        </w:tc>
        <w:tc>
          <w:tcPr>
            <w:tcW w:w="578" w:type="pct"/>
          </w:tcPr>
          <w:p w14:paraId="48F6B97C" w14:textId="77777777" w:rsidR="00342353" w:rsidRPr="00D574CC" w:rsidRDefault="00342353" w:rsidP="00342353">
            <w:pPr>
              <w:jc w:val="center"/>
              <w:rPr>
                <w:rFonts w:ascii="Times New Roman" w:hAnsi="Times New Roman" w:cs="Times New Roman"/>
                <w:b/>
                <w:bCs/>
                <w:sz w:val="16"/>
                <w:szCs w:val="16"/>
              </w:rPr>
            </w:pPr>
            <w:r w:rsidRPr="00D574CC">
              <w:rPr>
                <w:rFonts w:ascii="Times New Roman" w:hAnsi="Times New Roman" w:cs="Times New Roman"/>
                <w:b/>
                <w:bCs/>
                <w:sz w:val="16"/>
                <w:szCs w:val="16"/>
              </w:rPr>
              <w:t>Age (controls)</w:t>
            </w:r>
          </w:p>
        </w:tc>
        <w:tc>
          <w:tcPr>
            <w:tcW w:w="578" w:type="pct"/>
          </w:tcPr>
          <w:p w14:paraId="3C369400" w14:textId="77777777" w:rsidR="00342353" w:rsidRPr="00D574CC" w:rsidRDefault="00342353" w:rsidP="00342353">
            <w:pPr>
              <w:jc w:val="center"/>
              <w:rPr>
                <w:rFonts w:ascii="Times New Roman" w:hAnsi="Times New Roman" w:cs="Times New Roman"/>
                <w:b/>
                <w:bCs/>
                <w:sz w:val="16"/>
                <w:szCs w:val="16"/>
              </w:rPr>
            </w:pPr>
            <w:r w:rsidRPr="00D574CC">
              <w:rPr>
                <w:rFonts w:ascii="Times New Roman" w:hAnsi="Times New Roman" w:cs="Times New Roman"/>
                <w:b/>
                <w:bCs/>
                <w:sz w:val="16"/>
                <w:szCs w:val="16"/>
              </w:rPr>
              <w:t>Number of IP cases</w:t>
            </w:r>
          </w:p>
        </w:tc>
        <w:tc>
          <w:tcPr>
            <w:tcW w:w="578" w:type="pct"/>
          </w:tcPr>
          <w:p w14:paraId="14D8A88F" w14:textId="77777777" w:rsidR="00342353" w:rsidRPr="00D574CC" w:rsidRDefault="00342353" w:rsidP="00342353">
            <w:pPr>
              <w:jc w:val="center"/>
              <w:rPr>
                <w:rFonts w:ascii="Times New Roman" w:hAnsi="Times New Roman" w:cs="Times New Roman"/>
                <w:b/>
                <w:bCs/>
                <w:sz w:val="16"/>
                <w:szCs w:val="16"/>
              </w:rPr>
            </w:pPr>
            <w:r w:rsidRPr="00D574CC">
              <w:rPr>
                <w:rFonts w:ascii="Times New Roman" w:hAnsi="Times New Roman" w:cs="Times New Roman"/>
                <w:b/>
                <w:bCs/>
                <w:sz w:val="16"/>
                <w:szCs w:val="16"/>
              </w:rPr>
              <w:t>Number of controls</w:t>
            </w:r>
          </w:p>
        </w:tc>
        <w:tc>
          <w:tcPr>
            <w:tcW w:w="578" w:type="pct"/>
          </w:tcPr>
          <w:p w14:paraId="56C72048" w14:textId="77777777" w:rsidR="00342353" w:rsidRPr="00D574CC" w:rsidRDefault="00342353" w:rsidP="00342353">
            <w:pPr>
              <w:jc w:val="center"/>
              <w:rPr>
                <w:rFonts w:ascii="Times New Roman" w:hAnsi="Times New Roman" w:cs="Times New Roman"/>
                <w:b/>
                <w:bCs/>
                <w:sz w:val="16"/>
                <w:szCs w:val="16"/>
              </w:rPr>
            </w:pPr>
            <w:r w:rsidRPr="00D574CC">
              <w:rPr>
                <w:rFonts w:ascii="Times New Roman" w:hAnsi="Times New Roman" w:cs="Times New Roman"/>
                <w:b/>
                <w:bCs/>
                <w:sz w:val="16"/>
                <w:szCs w:val="16"/>
              </w:rPr>
              <w:t>Definition of IP</w:t>
            </w:r>
          </w:p>
        </w:tc>
        <w:tc>
          <w:tcPr>
            <w:tcW w:w="578" w:type="pct"/>
          </w:tcPr>
          <w:p w14:paraId="302E5C0C" w14:textId="77777777" w:rsidR="00342353" w:rsidRPr="00D574CC" w:rsidRDefault="00342353" w:rsidP="00342353">
            <w:pPr>
              <w:jc w:val="center"/>
              <w:rPr>
                <w:rFonts w:ascii="Times New Roman" w:hAnsi="Times New Roman" w:cs="Times New Roman"/>
                <w:b/>
                <w:bCs/>
                <w:sz w:val="16"/>
                <w:szCs w:val="16"/>
              </w:rPr>
            </w:pPr>
            <w:r w:rsidRPr="00D574CC">
              <w:rPr>
                <w:rFonts w:ascii="Times New Roman" w:hAnsi="Times New Roman" w:cs="Times New Roman"/>
                <w:b/>
                <w:bCs/>
                <w:sz w:val="16"/>
                <w:szCs w:val="16"/>
              </w:rPr>
              <w:t>Gestation at diagnosis</w:t>
            </w:r>
          </w:p>
        </w:tc>
        <w:tc>
          <w:tcPr>
            <w:tcW w:w="579" w:type="pct"/>
          </w:tcPr>
          <w:p w14:paraId="7D8E15CB" w14:textId="77777777" w:rsidR="00342353" w:rsidRPr="00D574CC" w:rsidRDefault="00342353" w:rsidP="00342353">
            <w:pPr>
              <w:jc w:val="center"/>
              <w:rPr>
                <w:rFonts w:ascii="Times New Roman" w:hAnsi="Times New Roman" w:cs="Times New Roman"/>
                <w:b/>
                <w:bCs/>
                <w:sz w:val="16"/>
                <w:szCs w:val="16"/>
              </w:rPr>
            </w:pPr>
            <w:r w:rsidRPr="00D574CC">
              <w:rPr>
                <w:rFonts w:ascii="Times New Roman" w:hAnsi="Times New Roman" w:cs="Times New Roman"/>
                <w:b/>
                <w:bCs/>
                <w:sz w:val="16"/>
                <w:szCs w:val="16"/>
              </w:rPr>
              <w:t>Reported outcomes</w:t>
            </w:r>
          </w:p>
        </w:tc>
      </w:tr>
      <w:tr w:rsidR="00B609B6" w:rsidRPr="00D574CC" w14:paraId="31E6A66E" w14:textId="77777777" w:rsidTr="00990FA1">
        <w:tc>
          <w:tcPr>
            <w:tcW w:w="374" w:type="pct"/>
          </w:tcPr>
          <w:p w14:paraId="17DDACBE" w14:textId="77777777" w:rsidR="00B609B6" w:rsidRPr="00D574CC" w:rsidRDefault="007D7AE7" w:rsidP="00342353">
            <w:pPr>
              <w:rPr>
                <w:rFonts w:ascii="Times New Roman" w:hAnsi="Times New Roman" w:cs="Times New Roman"/>
                <w:sz w:val="16"/>
                <w:szCs w:val="16"/>
              </w:rPr>
            </w:pPr>
            <w:proofErr w:type="spellStart"/>
            <w:r w:rsidRPr="00D574CC">
              <w:rPr>
                <w:rFonts w:ascii="Times New Roman" w:hAnsi="Times New Roman" w:cs="Times New Roman"/>
                <w:sz w:val="16"/>
                <w:szCs w:val="16"/>
              </w:rPr>
              <w:t>Dogru</w:t>
            </w:r>
            <w:proofErr w:type="spellEnd"/>
            <w:r w:rsidRPr="00D574CC">
              <w:rPr>
                <w:rFonts w:ascii="Times New Roman" w:hAnsi="Times New Roman" w:cs="Times New Roman"/>
                <w:sz w:val="16"/>
                <w:szCs w:val="16"/>
              </w:rPr>
              <w:t xml:space="preserve"> </w:t>
            </w:r>
          </w:p>
          <w:p w14:paraId="1BD27ADB" w14:textId="77777777" w:rsidR="007D7AE7" w:rsidRPr="00D574CC" w:rsidRDefault="007D7AE7" w:rsidP="00342353">
            <w:pPr>
              <w:rPr>
                <w:rFonts w:ascii="Times New Roman" w:hAnsi="Times New Roman" w:cs="Times New Roman"/>
                <w:sz w:val="16"/>
                <w:szCs w:val="16"/>
              </w:rPr>
            </w:pPr>
            <w:r w:rsidRPr="00D574CC">
              <w:rPr>
                <w:rFonts w:ascii="Times New Roman" w:hAnsi="Times New Roman" w:cs="Times New Roman"/>
                <w:sz w:val="16"/>
                <w:szCs w:val="16"/>
              </w:rPr>
              <w:t>2023</w:t>
            </w:r>
          </w:p>
          <w:p w14:paraId="7A2471D8" w14:textId="16FC954F" w:rsidR="007D7AE7" w:rsidRPr="00D574CC" w:rsidRDefault="007D7AE7" w:rsidP="00342353">
            <w:pPr>
              <w:rPr>
                <w:rFonts w:ascii="Times New Roman" w:hAnsi="Times New Roman" w:cs="Times New Roman"/>
                <w:sz w:val="16"/>
                <w:szCs w:val="16"/>
              </w:rPr>
            </w:pPr>
            <w:r w:rsidRPr="00D574CC">
              <w:rPr>
                <w:rFonts w:ascii="Times New Roman" w:hAnsi="Times New Roman" w:cs="Times New Roman"/>
                <w:sz w:val="16"/>
                <w:szCs w:val="16"/>
              </w:rPr>
              <w:t>Turkey</w:t>
            </w:r>
          </w:p>
        </w:tc>
        <w:tc>
          <w:tcPr>
            <w:tcW w:w="578" w:type="pct"/>
          </w:tcPr>
          <w:p w14:paraId="6330533E" w14:textId="4C17CFA8" w:rsidR="00B609B6" w:rsidRPr="00D574CC" w:rsidRDefault="007D7AE7" w:rsidP="00342353">
            <w:pPr>
              <w:jc w:val="center"/>
              <w:rPr>
                <w:rFonts w:ascii="Times New Roman" w:hAnsi="Times New Roman" w:cs="Times New Roman"/>
                <w:sz w:val="16"/>
                <w:szCs w:val="16"/>
              </w:rPr>
            </w:pPr>
            <w:r w:rsidRPr="00D574CC">
              <w:rPr>
                <w:rFonts w:ascii="Times New Roman" w:hAnsi="Times New Roman" w:cs="Times New Roman"/>
                <w:sz w:val="16"/>
                <w:szCs w:val="16"/>
              </w:rPr>
              <w:t>Prospective cohort</w:t>
            </w:r>
          </w:p>
        </w:tc>
        <w:tc>
          <w:tcPr>
            <w:tcW w:w="578" w:type="pct"/>
          </w:tcPr>
          <w:p w14:paraId="4FF66164" w14:textId="191FAF53" w:rsidR="00B609B6" w:rsidRPr="00D574CC" w:rsidRDefault="007D7AE7" w:rsidP="00342353">
            <w:pPr>
              <w:rPr>
                <w:rFonts w:ascii="Times New Roman" w:hAnsi="Times New Roman" w:cs="Times New Roman"/>
                <w:sz w:val="16"/>
                <w:szCs w:val="16"/>
              </w:rPr>
            </w:pPr>
            <w:r w:rsidRPr="00D574CC">
              <w:rPr>
                <w:rFonts w:ascii="Times New Roman" w:hAnsi="Times New Roman" w:cs="Times New Roman"/>
                <w:sz w:val="16"/>
                <w:szCs w:val="16"/>
              </w:rPr>
              <w:t>Mean: 29.7</w:t>
            </w:r>
          </w:p>
        </w:tc>
        <w:tc>
          <w:tcPr>
            <w:tcW w:w="578" w:type="pct"/>
          </w:tcPr>
          <w:p w14:paraId="3A031A70" w14:textId="73CE2F6C" w:rsidR="00B609B6" w:rsidRPr="00D574CC" w:rsidRDefault="007D7AE7" w:rsidP="00342353">
            <w:pPr>
              <w:rPr>
                <w:rFonts w:ascii="Times New Roman" w:hAnsi="Times New Roman" w:cs="Times New Roman"/>
                <w:sz w:val="16"/>
                <w:szCs w:val="16"/>
              </w:rPr>
            </w:pPr>
            <w:r w:rsidRPr="00D574CC">
              <w:rPr>
                <w:rFonts w:ascii="Times New Roman" w:hAnsi="Times New Roman" w:cs="Times New Roman"/>
                <w:sz w:val="16"/>
                <w:szCs w:val="16"/>
              </w:rPr>
              <w:t>Mean: 28.2</w:t>
            </w:r>
          </w:p>
        </w:tc>
        <w:tc>
          <w:tcPr>
            <w:tcW w:w="578" w:type="pct"/>
          </w:tcPr>
          <w:p w14:paraId="2419FDC0" w14:textId="60CC653C" w:rsidR="00B609B6" w:rsidRPr="00D574CC" w:rsidRDefault="007D7AE7" w:rsidP="00342353">
            <w:pPr>
              <w:jc w:val="center"/>
              <w:rPr>
                <w:rFonts w:ascii="Times New Roman" w:hAnsi="Times New Roman" w:cs="Times New Roman"/>
                <w:sz w:val="16"/>
                <w:szCs w:val="16"/>
              </w:rPr>
            </w:pPr>
            <w:r w:rsidRPr="00D574CC">
              <w:rPr>
                <w:rFonts w:ascii="Times New Roman" w:hAnsi="Times New Roman" w:cs="Times New Roman"/>
                <w:sz w:val="16"/>
                <w:szCs w:val="16"/>
              </w:rPr>
              <w:t>32</w:t>
            </w:r>
          </w:p>
        </w:tc>
        <w:tc>
          <w:tcPr>
            <w:tcW w:w="578" w:type="pct"/>
          </w:tcPr>
          <w:p w14:paraId="14287808" w14:textId="51473F73" w:rsidR="00B609B6" w:rsidRPr="00D574CC" w:rsidRDefault="007D7AE7" w:rsidP="00342353">
            <w:pPr>
              <w:jc w:val="center"/>
              <w:rPr>
                <w:rFonts w:ascii="Times New Roman" w:hAnsi="Times New Roman" w:cs="Times New Roman"/>
                <w:sz w:val="16"/>
                <w:szCs w:val="16"/>
              </w:rPr>
            </w:pPr>
            <w:r w:rsidRPr="00D574CC">
              <w:rPr>
                <w:rFonts w:ascii="Times New Roman" w:hAnsi="Times New Roman" w:cs="Times New Roman"/>
                <w:sz w:val="16"/>
                <w:szCs w:val="16"/>
              </w:rPr>
              <w:t>60</w:t>
            </w:r>
          </w:p>
        </w:tc>
        <w:tc>
          <w:tcPr>
            <w:tcW w:w="578" w:type="pct"/>
          </w:tcPr>
          <w:p w14:paraId="6F91971B" w14:textId="2FBF328A" w:rsidR="00B609B6" w:rsidRPr="00D574CC" w:rsidRDefault="007D7AE7" w:rsidP="00342353">
            <w:pPr>
              <w:jc w:val="center"/>
              <w:rPr>
                <w:rFonts w:ascii="Times New Roman" w:hAnsi="Times New Roman" w:cs="Times New Roman"/>
                <w:sz w:val="16"/>
                <w:szCs w:val="16"/>
              </w:rPr>
            </w:pPr>
            <w:r w:rsidRPr="00D574CC">
              <w:rPr>
                <w:rFonts w:ascii="Times New Roman" w:hAnsi="Times New Roman" w:cs="Times New Roman"/>
                <w:sz w:val="16"/>
                <w:szCs w:val="16"/>
              </w:rPr>
              <w:t>AFI &gt; 24cm</w:t>
            </w:r>
          </w:p>
        </w:tc>
        <w:tc>
          <w:tcPr>
            <w:tcW w:w="578" w:type="pct"/>
          </w:tcPr>
          <w:p w14:paraId="3F5EDC99" w14:textId="190E2ADB" w:rsidR="00B609B6" w:rsidRPr="00D574CC" w:rsidRDefault="007D7AE7" w:rsidP="00342353">
            <w:pPr>
              <w:jc w:val="center"/>
              <w:rPr>
                <w:rFonts w:ascii="Times New Roman" w:hAnsi="Times New Roman" w:cs="Times New Roman"/>
                <w:sz w:val="16"/>
                <w:szCs w:val="16"/>
              </w:rPr>
            </w:pPr>
            <w:r w:rsidRPr="00D574CC">
              <w:rPr>
                <w:rFonts w:ascii="Times New Roman" w:hAnsi="Times New Roman" w:cs="Times New Roman"/>
                <w:sz w:val="16"/>
                <w:szCs w:val="16"/>
              </w:rPr>
              <w:t>28-40 weeks</w:t>
            </w:r>
          </w:p>
        </w:tc>
        <w:tc>
          <w:tcPr>
            <w:tcW w:w="579" w:type="pct"/>
          </w:tcPr>
          <w:p w14:paraId="39FD1A0C" w14:textId="309AF62B" w:rsidR="001E45FE" w:rsidRPr="001E45FE" w:rsidRDefault="001E45FE" w:rsidP="001E45FE">
            <w:pPr>
              <w:rPr>
                <w:rFonts w:ascii="Times New Roman" w:hAnsi="Times New Roman" w:cs="Times New Roman"/>
                <w:sz w:val="16"/>
                <w:szCs w:val="16"/>
              </w:rPr>
            </w:pPr>
            <w:r w:rsidRPr="001E45FE">
              <w:rPr>
                <w:rFonts w:ascii="Times New Roman" w:hAnsi="Times New Roman" w:cs="Times New Roman"/>
                <w:sz w:val="16"/>
                <w:szCs w:val="16"/>
              </w:rPr>
              <w:t>-</w:t>
            </w:r>
            <w:r>
              <w:rPr>
                <w:rFonts w:ascii="Times New Roman" w:hAnsi="Times New Roman" w:cs="Times New Roman"/>
                <w:sz w:val="16"/>
                <w:szCs w:val="16"/>
              </w:rPr>
              <w:t xml:space="preserve"> </w:t>
            </w:r>
            <w:r w:rsidRPr="001E45FE">
              <w:rPr>
                <w:rFonts w:ascii="Times New Roman" w:hAnsi="Times New Roman" w:cs="Times New Roman"/>
                <w:sz w:val="16"/>
                <w:szCs w:val="16"/>
              </w:rPr>
              <w:t xml:space="preserve">Caesarean section </w:t>
            </w:r>
          </w:p>
          <w:p w14:paraId="646C5FEA" w14:textId="2B747D50" w:rsidR="001E45FE" w:rsidRPr="001E45FE" w:rsidRDefault="001E45FE" w:rsidP="001E45FE">
            <w:pPr>
              <w:rPr>
                <w:rFonts w:ascii="Times New Roman" w:hAnsi="Times New Roman" w:cs="Times New Roman"/>
                <w:sz w:val="16"/>
                <w:szCs w:val="16"/>
              </w:rPr>
            </w:pPr>
            <w:r w:rsidRPr="001E45FE">
              <w:rPr>
                <w:rFonts w:ascii="Times New Roman" w:hAnsi="Times New Roman" w:cs="Times New Roman"/>
                <w:sz w:val="16"/>
                <w:szCs w:val="16"/>
              </w:rPr>
              <w:t xml:space="preserve">- 1m APGAR </w:t>
            </w:r>
          </w:p>
          <w:p w14:paraId="5898A0D1" w14:textId="7DA3D1F8" w:rsidR="001E45FE" w:rsidRPr="001E45FE" w:rsidRDefault="001E45FE" w:rsidP="001E45FE">
            <w:pPr>
              <w:rPr>
                <w:rFonts w:ascii="Times New Roman" w:hAnsi="Times New Roman" w:cs="Times New Roman"/>
                <w:sz w:val="16"/>
                <w:szCs w:val="16"/>
              </w:rPr>
            </w:pPr>
            <w:r w:rsidRPr="001E45FE">
              <w:rPr>
                <w:rFonts w:ascii="Times New Roman" w:hAnsi="Times New Roman" w:cs="Times New Roman"/>
                <w:sz w:val="16"/>
                <w:szCs w:val="16"/>
              </w:rPr>
              <w:t xml:space="preserve">- 5m APGAR </w:t>
            </w:r>
          </w:p>
          <w:p w14:paraId="27C1020A" w14:textId="4CB6362E" w:rsidR="001E45FE" w:rsidRPr="001E45FE" w:rsidRDefault="001E45FE" w:rsidP="001E45FE">
            <w:pPr>
              <w:rPr>
                <w:rFonts w:ascii="Times New Roman" w:hAnsi="Times New Roman" w:cs="Times New Roman"/>
                <w:sz w:val="16"/>
                <w:szCs w:val="16"/>
              </w:rPr>
            </w:pPr>
            <w:r w:rsidRPr="001E45FE">
              <w:rPr>
                <w:rFonts w:ascii="Times New Roman" w:hAnsi="Times New Roman" w:cs="Times New Roman"/>
                <w:sz w:val="16"/>
                <w:szCs w:val="16"/>
              </w:rPr>
              <w:t>-</w:t>
            </w:r>
            <w:r>
              <w:rPr>
                <w:rFonts w:ascii="Times New Roman" w:hAnsi="Times New Roman" w:cs="Times New Roman"/>
                <w:sz w:val="16"/>
                <w:szCs w:val="16"/>
              </w:rPr>
              <w:t xml:space="preserve"> </w:t>
            </w:r>
            <w:r w:rsidRPr="001E45FE">
              <w:rPr>
                <w:rFonts w:ascii="Times New Roman" w:hAnsi="Times New Roman" w:cs="Times New Roman"/>
                <w:sz w:val="16"/>
                <w:szCs w:val="16"/>
              </w:rPr>
              <w:t xml:space="preserve">Stillbirth </w:t>
            </w:r>
          </w:p>
          <w:p w14:paraId="3541A1BD" w14:textId="5929C7A6" w:rsidR="00B609B6" w:rsidRPr="00D574CC" w:rsidRDefault="001E45FE" w:rsidP="001E45FE">
            <w:pPr>
              <w:rPr>
                <w:rFonts w:ascii="Times New Roman" w:hAnsi="Times New Roman" w:cs="Times New Roman"/>
                <w:sz w:val="16"/>
                <w:szCs w:val="16"/>
              </w:rPr>
            </w:pPr>
            <w:r w:rsidRPr="001E45FE">
              <w:rPr>
                <w:rFonts w:ascii="Times New Roman" w:hAnsi="Times New Roman" w:cs="Times New Roman"/>
                <w:sz w:val="16"/>
                <w:szCs w:val="16"/>
              </w:rPr>
              <w:t>-</w:t>
            </w:r>
            <w:r>
              <w:rPr>
                <w:rFonts w:ascii="Times New Roman" w:hAnsi="Times New Roman" w:cs="Times New Roman"/>
                <w:sz w:val="16"/>
                <w:szCs w:val="16"/>
              </w:rPr>
              <w:t xml:space="preserve"> </w:t>
            </w:r>
            <w:r w:rsidRPr="001E45FE">
              <w:rPr>
                <w:rFonts w:ascii="Times New Roman" w:hAnsi="Times New Roman" w:cs="Times New Roman"/>
                <w:sz w:val="16"/>
                <w:szCs w:val="16"/>
              </w:rPr>
              <w:t>NICU admission</w:t>
            </w:r>
          </w:p>
        </w:tc>
      </w:tr>
      <w:tr w:rsidR="00B609B6" w:rsidRPr="00D574CC" w14:paraId="11C36126" w14:textId="77777777" w:rsidTr="00990FA1">
        <w:tc>
          <w:tcPr>
            <w:tcW w:w="374" w:type="pct"/>
          </w:tcPr>
          <w:p w14:paraId="07EA423B" w14:textId="77777777" w:rsidR="00B609B6" w:rsidRPr="00D574CC" w:rsidRDefault="007D7AE7" w:rsidP="00342353">
            <w:pPr>
              <w:rPr>
                <w:rFonts w:ascii="Times New Roman" w:hAnsi="Times New Roman" w:cs="Times New Roman"/>
                <w:sz w:val="16"/>
                <w:szCs w:val="16"/>
              </w:rPr>
            </w:pPr>
            <w:r w:rsidRPr="00D574CC">
              <w:rPr>
                <w:rFonts w:ascii="Times New Roman" w:hAnsi="Times New Roman" w:cs="Times New Roman"/>
                <w:sz w:val="16"/>
                <w:szCs w:val="16"/>
              </w:rPr>
              <w:t>Pagan</w:t>
            </w:r>
          </w:p>
          <w:p w14:paraId="236BA0B2" w14:textId="77777777" w:rsidR="007D7AE7" w:rsidRPr="00D574CC" w:rsidRDefault="007D7AE7" w:rsidP="00342353">
            <w:pPr>
              <w:rPr>
                <w:rFonts w:ascii="Times New Roman" w:hAnsi="Times New Roman" w:cs="Times New Roman"/>
                <w:sz w:val="16"/>
                <w:szCs w:val="16"/>
              </w:rPr>
            </w:pPr>
            <w:r w:rsidRPr="00D574CC">
              <w:rPr>
                <w:rFonts w:ascii="Times New Roman" w:hAnsi="Times New Roman" w:cs="Times New Roman"/>
                <w:sz w:val="16"/>
                <w:szCs w:val="16"/>
              </w:rPr>
              <w:t>2023</w:t>
            </w:r>
          </w:p>
          <w:p w14:paraId="5ADC87EC" w14:textId="4D70061A" w:rsidR="007D7AE7" w:rsidRPr="00D574CC" w:rsidRDefault="007D7AE7" w:rsidP="00342353">
            <w:pPr>
              <w:rPr>
                <w:rFonts w:ascii="Times New Roman" w:hAnsi="Times New Roman" w:cs="Times New Roman"/>
                <w:sz w:val="16"/>
                <w:szCs w:val="16"/>
              </w:rPr>
            </w:pPr>
            <w:r w:rsidRPr="00D574CC">
              <w:rPr>
                <w:rFonts w:ascii="Times New Roman" w:hAnsi="Times New Roman" w:cs="Times New Roman"/>
                <w:sz w:val="16"/>
                <w:szCs w:val="16"/>
              </w:rPr>
              <w:t>USA</w:t>
            </w:r>
          </w:p>
        </w:tc>
        <w:tc>
          <w:tcPr>
            <w:tcW w:w="578" w:type="pct"/>
          </w:tcPr>
          <w:p w14:paraId="59575BAC" w14:textId="15B81D24" w:rsidR="00B609B6" w:rsidRPr="00D574CC" w:rsidRDefault="007D7AE7" w:rsidP="00342353">
            <w:pPr>
              <w:jc w:val="center"/>
              <w:rPr>
                <w:rFonts w:ascii="Times New Roman" w:hAnsi="Times New Roman" w:cs="Times New Roman"/>
                <w:sz w:val="16"/>
                <w:szCs w:val="16"/>
              </w:rPr>
            </w:pPr>
            <w:r w:rsidRPr="00D574CC">
              <w:rPr>
                <w:rFonts w:ascii="Times New Roman" w:hAnsi="Times New Roman" w:cs="Times New Roman"/>
                <w:sz w:val="16"/>
                <w:szCs w:val="16"/>
              </w:rPr>
              <w:t>Retrospective cohort</w:t>
            </w:r>
          </w:p>
        </w:tc>
        <w:tc>
          <w:tcPr>
            <w:tcW w:w="578" w:type="pct"/>
          </w:tcPr>
          <w:p w14:paraId="0764C7C1" w14:textId="251356E4" w:rsidR="00B609B6" w:rsidRPr="00D574CC" w:rsidRDefault="007D7AE7" w:rsidP="00342353">
            <w:pPr>
              <w:rPr>
                <w:rFonts w:ascii="Times New Roman" w:hAnsi="Times New Roman" w:cs="Times New Roman"/>
                <w:sz w:val="16"/>
                <w:szCs w:val="16"/>
              </w:rPr>
            </w:pPr>
            <w:r w:rsidRPr="00D574CC">
              <w:rPr>
                <w:rFonts w:ascii="Times New Roman" w:hAnsi="Times New Roman" w:cs="Times New Roman"/>
                <w:sz w:val="16"/>
                <w:szCs w:val="16"/>
              </w:rPr>
              <w:t>Mean: 29</w:t>
            </w:r>
          </w:p>
        </w:tc>
        <w:tc>
          <w:tcPr>
            <w:tcW w:w="578" w:type="pct"/>
          </w:tcPr>
          <w:p w14:paraId="404FEAAA" w14:textId="60F41713" w:rsidR="00B609B6" w:rsidRPr="00D574CC" w:rsidRDefault="007D7AE7" w:rsidP="00342353">
            <w:pPr>
              <w:rPr>
                <w:rFonts w:ascii="Times New Roman" w:hAnsi="Times New Roman" w:cs="Times New Roman"/>
                <w:sz w:val="16"/>
                <w:szCs w:val="16"/>
              </w:rPr>
            </w:pPr>
            <w:r w:rsidRPr="00D574CC">
              <w:rPr>
                <w:rFonts w:ascii="Times New Roman" w:hAnsi="Times New Roman" w:cs="Times New Roman"/>
                <w:sz w:val="16"/>
                <w:szCs w:val="16"/>
              </w:rPr>
              <w:t>Mean: 27</w:t>
            </w:r>
          </w:p>
        </w:tc>
        <w:tc>
          <w:tcPr>
            <w:tcW w:w="578" w:type="pct"/>
          </w:tcPr>
          <w:p w14:paraId="54EA5466" w14:textId="3B9F8F6E" w:rsidR="00B609B6" w:rsidRPr="00D574CC" w:rsidRDefault="007D7AE7" w:rsidP="00342353">
            <w:pPr>
              <w:jc w:val="center"/>
              <w:rPr>
                <w:rFonts w:ascii="Times New Roman" w:hAnsi="Times New Roman" w:cs="Times New Roman"/>
                <w:sz w:val="16"/>
                <w:szCs w:val="16"/>
              </w:rPr>
            </w:pPr>
            <w:r w:rsidRPr="00D574CC">
              <w:rPr>
                <w:rFonts w:ascii="Times New Roman" w:hAnsi="Times New Roman" w:cs="Times New Roman"/>
                <w:sz w:val="16"/>
                <w:szCs w:val="16"/>
              </w:rPr>
              <w:t>249</w:t>
            </w:r>
          </w:p>
        </w:tc>
        <w:tc>
          <w:tcPr>
            <w:tcW w:w="578" w:type="pct"/>
          </w:tcPr>
          <w:p w14:paraId="3CB4A253" w14:textId="4D326C2C" w:rsidR="00B609B6" w:rsidRPr="00D574CC" w:rsidRDefault="007D7AE7" w:rsidP="00342353">
            <w:pPr>
              <w:jc w:val="center"/>
              <w:rPr>
                <w:rFonts w:ascii="Times New Roman" w:hAnsi="Times New Roman" w:cs="Times New Roman"/>
                <w:sz w:val="16"/>
                <w:szCs w:val="16"/>
              </w:rPr>
            </w:pPr>
            <w:r w:rsidRPr="00D574CC">
              <w:rPr>
                <w:rFonts w:ascii="Times New Roman" w:hAnsi="Times New Roman" w:cs="Times New Roman"/>
                <w:sz w:val="16"/>
                <w:szCs w:val="16"/>
              </w:rPr>
              <w:t>12476</w:t>
            </w:r>
          </w:p>
        </w:tc>
        <w:tc>
          <w:tcPr>
            <w:tcW w:w="578" w:type="pct"/>
          </w:tcPr>
          <w:p w14:paraId="78C418C0" w14:textId="11A50EB6" w:rsidR="00B609B6" w:rsidRPr="00D574CC" w:rsidRDefault="007D7AE7" w:rsidP="00342353">
            <w:pPr>
              <w:jc w:val="center"/>
              <w:rPr>
                <w:rFonts w:ascii="Times New Roman" w:hAnsi="Times New Roman" w:cs="Times New Roman"/>
                <w:sz w:val="16"/>
                <w:szCs w:val="16"/>
              </w:rPr>
            </w:pPr>
            <w:r w:rsidRPr="00D574CC">
              <w:rPr>
                <w:rFonts w:ascii="Times New Roman" w:hAnsi="Times New Roman" w:cs="Times New Roman"/>
                <w:sz w:val="16"/>
                <w:szCs w:val="16"/>
              </w:rPr>
              <w:t>AFI &gt; 24 cm</w:t>
            </w:r>
          </w:p>
        </w:tc>
        <w:tc>
          <w:tcPr>
            <w:tcW w:w="578" w:type="pct"/>
          </w:tcPr>
          <w:p w14:paraId="15F66C59" w14:textId="1ADCA293" w:rsidR="00B609B6" w:rsidRPr="00D574CC" w:rsidRDefault="007D7AE7" w:rsidP="00342353">
            <w:pPr>
              <w:jc w:val="center"/>
              <w:rPr>
                <w:rFonts w:ascii="Times New Roman" w:hAnsi="Times New Roman" w:cs="Times New Roman"/>
                <w:sz w:val="16"/>
                <w:szCs w:val="16"/>
              </w:rPr>
            </w:pPr>
            <w:r w:rsidRPr="00D574CC">
              <w:rPr>
                <w:rFonts w:ascii="Times New Roman" w:hAnsi="Times New Roman" w:cs="Times New Roman"/>
                <w:sz w:val="16"/>
                <w:szCs w:val="16"/>
              </w:rPr>
              <w:t>n/a</w:t>
            </w:r>
          </w:p>
        </w:tc>
        <w:tc>
          <w:tcPr>
            <w:tcW w:w="579" w:type="pct"/>
          </w:tcPr>
          <w:p w14:paraId="4EED21BC" w14:textId="77777777" w:rsidR="00CA0324" w:rsidRPr="00D574CC" w:rsidRDefault="00CA0324" w:rsidP="00CA0324">
            <w:pPr>
              <w:rPr>
                <w:rFonts w:ascii="Times New Roman" w:hAnsi="Times New Roman" w:cs="Times New Roman"/>
                <w:sz w:val="16"/>
                <w:szCs w:val="16"/>
              </w:rPr>
            </w:pPr>
            <w:r w:rsidRPr="00D574CC">
              <w:rPr>
                <w:rFonts w:ascii="Times New Roman" w:hAnsi="Times New Roman" w:cs="Times New Roman"/>
                <w:sz w:val="16"/>
                <w:szCs w:val="16"/>
              </w:rPr>
              <w:t>- Caesarean section</w:t>
            </w:r>
          </w:p>
          <w:p w14:paraId="1CF02B58" w14:textId="77777777" w:rsidR="00CA0324" w:rsidRDefault="00CA0324" w:rsidP="00CA0324">
            <w:pPr>
              <w:rPr>
                <w:rFonts w:ascii="Times New Roman" w:hAnsi="Times New Roman" w:cs="Times New Roman"/>
                <w:sz w:val="16"/>
                <w:szCs w:val="16"/>
              </w:rPr>
            </w:pPr>
            <w:r w:rsidRPr="00D574CC">
              <w:rPr>
                <w:rFonts w:ascii="Times New Roman" w:hAnsi="Times New Roman" w:cs="Times New Roman"/>
                <w:sz w:val="16"/>
                <w:szCs w:val="16"/>
              </w:rPr>
              <w:t>- Shoulder dystocia</w:t>
            </w:r>
          </w:p>
          <w:p w14:paraId="1D94831D" w14:textId="5C82DFF0" w:rsidR="00CA0324" w:rsidRDefault="00CA0324" w:rsidP="00CA0324">
            <w:pPr>
              <w:rPr>
                <w:rFonts w:ascii="Times New Roman" w:hAnsi="Times New Roman" w:cs="Times New Roman"/>
                <w:sz w:val="16"/>
                <w:szCs w:val="16"/>
              </w:rPr>
            </w:pPr>
            <w:r>
              <w:rPr>
                <w:rFonts w:ascii="Times New Roman" w:hAnsi="Times New Roman" w:cs="Times New Roman"/>
                <w:sz w:val="16"/>
                <w:szCs w:val="16"/>
              </w:rPr>
              <w:t>- PPROM</w:t>
            </w:r>
          </w:p>
          <w:p w14:paraId="1DFFD4B0" w14:textId="104516A7" w:rsidR="00CA0324" w:rsidRPr="00D574CC" w:rsidRDefault="00CA0324" w:rsidP="00CA0324">
            <w:pPr>
              <w:rPr>
                <w:rFonts w:ascii="Times New Roman" w:hAnsi="Times New Roman" w:cs="Times New Roman"/>
                <w:sz w:val="16"/>
                <w:szCs w:val="16"/>
              </w:rPr>
            </w:pPr>
            <w:r>
              <w:rPr>
                <w:rFonts w:ascii="Times New Roman" w:hAnsi="Times New Roman" w:cs="Times New Roman"/>
                <w:sz w:val="16"/>
                <w:szCs w:val="16"/>
              </w:rPr>
              <w:t>- PIH/PET</w:t>
            </w:r>
          </w:p>
          <w:p w14:paraId="64A62CCF" w14:textId="1A710D6E" w:rsidR="00CA0324" w:rsidRDefault="00CA0324" w:rsidP="00CA0324">
            <w:pPr>
              <w:rPr>
                <w:rFonts w:ascii="Times New Roman" w:hAnsi="Times New Roman" w:cs="Times New Roman"/>
                <w:sz w:val="16"/>
                <w:szCs w:val="16"/>
              </w:rPr>
            </w:pPr>
            <w:r w:rsidRPr="00D574CC">
              <w:rPr>
                <w:rFonts w:ascii="Times New Roman" w:hAnsi="Times New Roman" w:cs="Times New Roman"/>
                <w:sz w:val="16"/>
                <w:szCs w:val="16"/>
              </w:rPr>
              <w:t xml:space="preserve">- </w:t>
            </w:r>
            <w:r>
              <w:rPr>
                <w:rFonts w:ascii="Times New Roman" w:hAnsi="Times New Roman" w:cs="Times New Roman"/>
                <w:sz w:val="16"/>
                <w:szCs w:val="16"/>
              </w:rPr>
              <w:t>Preterm birth</w:t>
            </w:r>
          </w:p>
          <w:p w14:paraId="18D164C7" w14:textId="55CC3844" w:rsidR="00CA0324" w:rsidRDefault="00CA0324" w:rsidP="00CA0324">
            <w:pPr>
              <w:rPr>
                <w:rFonts w:ascii="Times New Roman" w:hAnsi="Times New Roman" w:cs="Times New Roman"/>
                <w:sz w:val="16"/>
                <w:szCs w:val="16"/>
              </w:rPr>
            </w:pPr>
            <w:r>
              <w:rPr>
                <w:rFonts w:ascii="Times New Roman" w:hAnsi="Times New Roman" w:cs="Times New Roman"/>
                <w:sz w:val="16"/>
                <w:szCs w:val="16"/>
              </w:rPr>
              <w:t>- Cord prolapse</w:t>
            </w:r>
          </w:p>
          <w:p w14:paraId="3D1DBBB2" w14:textId="0FD254DE" w:rsidR="00CA0324" w:rsidRPr="00D574CC" w:rsidRDefault="00CA0324" w:rsidP="00CA0324">
            <w:pPr>
              <w:rPr>
                <w:rFonts w:ascii="Times New Roman" w:hAnsi="Times New Roman" w:cs="Times New Roman"/>
                <w:sz w:val="16"/>
                <w:szCs w:val="16"/>
              </w:rPr>
            </w:pPr>
            <w:r>
              <w:rPr>
                <w:rFonts w:ascii="Times New Roman" w:hAnsi="Times New Roman" w:cs="Times New Roman"/>
                <w:sz w:val="16"/>
                <w:szCs w:val="16"/>
              </w:rPr>
              <w:t>- Malpresentation</w:t>
            </w:r>
          </w:p>
          <w:p w14:paraId="5611EC1F" w14:textId="77777777" w:rsidR="00CA0324" w:rsidRPr="00D574CC" w:rsidRDefault="00CA0324" w:rsidP="00CA0324">
            <w:pPr>
              <w:rPr>
                <w:rFonts w:ascii="Times New Roman" w:hAnsi="Times New Roman" w:cs="Times New Roman"/>
                <w:b/>
                <w:bCs/>
                <w:sz w:val="16"/>
                <w:szCs w:val="16"/>
              </w:rPr>
            </w:pPr>
            <w:r w:rsidRPr="00D574CC">
              <w:rPr>
                <w:rFonts w:ascii="Times New Roman" w:hAnsi="Times New Roman" w:cs="Times New Roman"/>
                <w:sz w:val="16"/>
                <w:szCs w:val="16"/>
              </w:rPr>
              <w:t>- NICU admission</w:t>
            </w:r>
          </w:p>
          <w:p w14:paraId="29A749B5" w14:textId="089C42D2" w:rsidR="00B609B6" w:rsidRPr="00D574CC" w:rsidRDefault="00CA0324" w:rsidP="00CA0324">
            <w:pPr>
              <w:rPr>
                <w:rFonts w:ascii="Times New Roman" w:hAnsi="Times New Roman" w:cs="Times New Roman"/>
                <w:sz w:val="16"/>
                <w:szCs w:val="16"/>
              </w:rPr>
            </w:pPr>
            <w:r w:rsidRPr="00D574CC">
              <w:rPr>
                <w:rFonts w:ascii="Times New Roman" w:hAnsi="Times New Roman" w:cs="Times New Roman"/>
                <w:sz w:val="16"/>
                <w:szCs w:val="16"/>
              </w:rPr>
              <w:t>- Perinatal mortality</w:t>
            </w:r>
          </w:p>
        </w:tc>
      </w:tr>
      <w:tr w:rsidR="00B609B6" w:rsidRPr="00CA0324" w14:paraId="2D1BBB0E" w14:textId="77777777" w:rsidTr="00990FA1">
        <w:tc>
          <w:tcPr>
            <w:tcW w:w="374" w:type="pct"/>
          </w:tcPr>
          <w:p w14:paraId="57D42833" w14:textId="77777777" w:rsidR="00B609B6" w:rsidRPr="00D574CC" w:rsidRDefault="007D7AE7" w:rsidP="00342353">
            <w:pPr>
              <w:rPr>
                <w:rFonts w:ascii="Times New Roman" w:hAnsi="Times New Roman" w:cs="Times New Roman"/>
                <w:sz w:val="16"/>
                <w:szCs w:val="16"/>
              </w:rPr>
            </w:pPr>
            <w:r w:rsidRPr="00D574CC">
              <w:rPr>
                <w:rFonts w:ascii="Times New Roman" w:hAnsi="Times New Roman" w:cs="Times New Roman"/>
                <w:sz w:val="16"/>
                <w:szCs w:val="16"/>
              </w:rPr>
              <w:t>Lando</w:t>
            </w:r>
          </w:p>
          <w:p w14:paraId="653A362F" w14:textId="77777777" w:rsidR="007D7AE7" w:rsidRPr="00D574CC" w:rsidRDefault="007D7AE7" w:rsidP="00342353">
            <w:pPr>
              <w:rPr>
                <w:rFonts w:ascii="Times New Roman" w:hAnsi="Times New Roman" w:cs="Times New Roman"/>
                <w:sz w:val="16"/>
                <w:szCs w:val="16"/>
              </w:rPr>
            </w:pPr>
            <w:r w:rsidRPr="00D574CC">
              <w:rPr>
                <w:rFonts w:ascii="Times New Roman" w:hAnsi="Times New Roman" w:cs="Times New Roman"/>
                <w:sz w:val="16"/>
                <w:szCs w:val="16"/>
              </w:rPr>
              <w:t>2023</w:t>
            </w:r>
          </w:p>
          <w:p w14:paraId="29EF7132" w14:textId="22EF0E10" w:rsidR="007D7AE7" w:rsidRPr="00D574CC" w:rsidRDefault="007D7AE7" w:rsidP="00342353">
            <w:pPr>
              <w:rPr>
                <w:rFonts w:ascii="Times New Roman" w:hAnsi="Times New Roman" w:cs="Times New Roman"/>
                <w:sz w:val="16"/>
                <w:szCs w:val="16"/>
              </w:rPr>
            </w:pPr>
            <w:r w:rsidRPr="00D574CC">
              <w:rPr>
                <w:rFonts w:ascii="Times New Roman" w:hAnsi="Times New Roman" w:cs="Times New Roman"/>
                <w:sz w:val="16"/>
                <w:szCs w:val="16"/>
              </w:rPr>
              <w:t>Israel</w:t>
            </w:r>
          </w:p>
        </w:tc>
        <w:tc>
          <w:tcPr>
            <w:tcW w:w="578" w:type="pct"/>
          </w:tcPr>
          <w:p w14:paraId="61D653EB" w14:textId="068AB071" w:rsidR="00B609B6" w:rsidRPr="00D574CC" w:rsidRDefault="007D7AE7" w:rsidP="00342353">
            <w:pPr>
              <w:jc w:val="center"/>
              <w:rPr>
                <w:rFonts w:ascii="Times New Roman" w:hAnsi="Times New Roman" w:cs="Times New Roman"/>
                <w:sz w:val="16"/>
                <w:szCs w:val="16"/>
              </w:rPr>
            </w:pPr>
            <w:r w:rsidRPr="00D574CC">
              <w:rPr>
                <w:rFonts w:ascii="Times New Roman" w:hAnsi="Times New Roman" w:cs="Times New Roman"/>
                <w:sz w:val="16"/>
                <w:szCs w:val="16"/>
              </w:rPr>
              <w:t>Retrospective cohort</w:t>
            </w:r>
          </w:p>
        </w:tc>
        <w:tc>
          <w:tcPr>
            <w:tcW w:w="578" w:type="pct"/>
          </w:tcPr>
          <w:p w14:paraId="765E4685" w14:textId="276C988B" w:rsidR="00B609B6" w:rsidRPr="00D574CC" w:rsidRDefault="007D7AE7" w:rsidP="00342353">
            <w:pPr>
              <w:rPr>
                <w:rFonts w:ascii="Times New Roman" w:hAnsi="Times New Roman" w:cs="Times New Roman"/>
                <w:sz w:val="16"/>
                <w:szCs w:val="16"/>
              </w:rPr>
            </w:pPr>
            <w:r w:rsidRPr="00D574CC">
              <w:rPr>
                <w:rFonts w:ascii="Times New Roman" w:hAnsi="Times New Roman" w:cs="Times New Roman"/>
                <w:sz w:val="16"/>
                <w:szCs w:val="16"/>
              </w:rPr>
              <w:t>Mean: 29.5</w:t>
            </w:r>
          </w:p>
        </w:tc>
        <w:tc>
          <w:tcPr>
            <w:tcW w:w="578" w:type="pct"/>
          </w:tcPr>
          <w:p w14:paraId="19C44897" w14:textId="3404C57B" w:rsidR="00B609B6" w:rsidRPr="00D574CC" w:rsidRDefault="007D7AE7" w:rsidP="00342353">
            <w:pPr>
              <w:rPr>
                <w:rFonts w:ascii="Times New Roman" w:hAnsi="Times New Roman" w:cs="Times New Roman"/>
                <w:sz w:val="16"/>
                <w:szCs w:val="16"/>
              </w:rPr>
            </w:pPr>
            <w:r w:rsidRPr="00D574CC">
              <w:rPr>
                <w:rFonts w:ascii="Times New Roman" w:hAnsi="Times New Roman" w:cs="Times New Roman"/>
                <w:sz w:val="16"/>
                <w:szCs w:val="16"/>
              </w:rPr>
              <w:t>Mean: 28.4</w:t>
            </w:r>
          </w:p>
        </w:tc>
        <w:tc>
          <w:tcPr>
            <w:tcW w:w="578" w:type="pct"/>
          </w:tcPr>
          <w:p w14:paraId="1A218E77" w14:textId="18F6B311" w:rsidR="00B609B6" w:rsidRPr="00D574CC" w:rsidRDefault="007D7AE7" w:rsidP="00342353">
            <w:pPr>
              <w:jc w:val="center"/>
              <w:rPr>
                <w:rFonts w:ascii="Times New Roman" w:hAnsi="Times New Roman" w:cs="Times New Roman"/>
                <w:sz w:val="16"/>
                <w:szCs w:val="16"/>
              </w:rPr>
            </w:pPr>
            <w:r w:rsidRPr="00D574CC">
              <w:rPr>
                <w:rFonts w:ascii="Times New Roman" w:hAnsi="Times New Roman" w:cs="Times New Roman"/>
                <w:sz w:val="16"/>
                <w:szCs w:val="16"/>
              </w:rPr>
              <w:t>750</w:t>
            </w:r>
          </w:p>
        </w:tc>
        <w:tc>
          <w:tcPr>
            <w:tcW w:w="578" w:type="pct"/>
          </w:tcPr>
          <w:p w14:paraId="14633B42" w14:textId="653E7A95" w:rsidR="00B609B6" w:rsidRPr="00D574CC" w:rsidRDefault="007D7AE7" w:rsidP="00342353">
            <w:pPr>
              <w:jc w:val="center"/>
              <w:rPr>
                <w:rFonts w:ascii="Times New Roman" w:hAnsi="Times New Roman" w:cs="Times New Roman"/>
                <w:sz w:val="16"/>
                <w:szCs w:val="16"/>
              </w:rPr>
            </w:pPr>
            <w:r w:rsidRPr="00D574CC">
              <w:rPr>
                <w:rFonts w:ascii="Times New Roman" w:hAnsi="Times New Roman" w:cs="Times New Roman"/>
                <w:sz w:val="16"/>
                <w:szCs w:val="16"/>
              </w:rPr>
              <w:t>7000</w:t>
            </w:r>
          </w:p>
        </w:tc>
        <w:tc>
          <w:tcPr>
            <w:tcW w:w="578" w:type="pct"/>
          </w:tcPr>
          <w:p w14:paraId="75545637" w14:textId="77777777" w:rsidR="007D7AE7" w:rsidRPr="00D574CC" w:rsidRDefault="007D7AE7" w:rsidP="007D7AE7">
            <w:pPr>
              <w:jc w:val="center"/>
              <w:rPr>
                <w:rFonts w:ascii="Times New Roman" w:hAnsi="Times New Roman" w:cs="Times New Roman"/>
                <w:sz w:val="16"/>
                <w:szCs w:val="16"/>
              </w:rPr>
            </w:pPr>
            <w:r w:rsidRPr="00D574CC">
              <w:rPr>
                <w:rFonts w:ascii="Times New Roman" w:hAnsi="Times New Roman" w:cs="Times New Roman"/>
                <w:sz w:val="16"/>
                <w:szCs w:val="16"/>
              </w:rPr>
              <w:t>AFI &gt; 24cm or</w:t>
            </w:r>
          </w:p>
          <w:p w14:paraId="3DE50627" w14:textId="3F7C7046" w:rsidR="00B609B6" w:rsidRPr="00D574CC" w:rsidRDefault="007D7AE7" w:rsidP="007D7AE7">
            <w:pPr>
              <w:jc w:val="center"/>
              <w:rPr>
                <w:rFonts w:ascii="Times New Roman" w:hAnsi="Times New Roman" w:cs="Times New Roman"/>
                <w:sz w:val="16"/>
                <w:szCs w:val="16"/>
              </w:rPr>
            </w:pPr>
            <w:r w:rsidRPr="00D574CC">
              <w:rPr>
                <w:rFonts w:ascii="Times New Roman" w:hAnsi="Times New Roman" w:cs="Times New Roman"/>
                <w:sz w:val="16"/>
                <w:szCs w:val="16"/>
              </w:rPr>
              <w:t>SDP &gt; 8 cm</w:t>
            </w:r>
          </w:p>
        </w:tc>
        <w:tc>
          <w:tcPr>
            <w:tcW w:w="578" w:type="pct"/>
          </w:tcPr>
          <w:p w14:paraId="1629E255" w14:textId="1FEFFF0D" w:rsidR="00B609B6" w:rsidRPr="00D574CC" w:rsidRDefault="007D7AE7" w:rsidP="00342353">
            <w:pPr>
              <w:jc w:val="center"/>
              <w:rPr>
                <w:rFonts w:ascii="Times New Roman" w:hAnsi="Times New Roman" w:cs="Times New Roman"/>
                <w:sz w:val="16"/>
                <w:szCs w:val="16"/>
              </w:rPr>
            </w:pPr>
            <w:r w:rsidRPr="00D574CC">
              <w:rPr>
                <w:rFonts w:ascii="Times New Roman" w:hAnsi="Times New Roman" w:cs="Times New Roman"/>
                <w:sz w:val="16"/>
                <w:szCs w:val="16"/>
              </w:rPr>
              <w:t>n/a</w:t>
            </w:r>
          </w:p>
        </w:tc>
        <w:tc>
          <w:tcPr>
            <w:tcW w:w="579" w:type="pct"/>
          </w:tcPr>
          <w:p w14:paraId="6B9E406C" w14:textId="77777777" w:rsidR="00B609B6" w:rsidRDefault="00CA0324" w:rsidP="00342353">
            <w:pPr>
              <w:rPr>
                <w:rFonts w:ascii="Times New Roman" w:hAnsi="Times New Roman" w:cs="Times New Roman"/>
                <w:sz w:val="16"/>
                <w:szCs w:val="16"/>
              </w:rPr>
            </w:pPr>
            <w:r>
              <w:rPr>
                <w:rFonts w:ascii="Times New Roman" w:hAnsi="Times New Roman" w:cs="Times New Roman"/>
                <w:sz w:val="16"/>
                <w:szCs w:val="16"/>
              </w:rPr>
              <w:t>- PPH</w:t>
            </w:r>
          </w:p>
          <w:p w14:paraId="5C2F82B6" w14:textId="77777777" w:rsidR="00CA0324" w:rsidRDefault="00CA0324" w:rsidP="00342353">
            <w:pPr>
              <w:rPr>
                <w:rFonts w:ascii="Times New Roman" w:hAnsi="Times New Roman" w:cs="Times New Roman"/>
                <w:sz w:val="16"/>
                <w:szCs w:val="16"/>
              </w:rPr>
            </w:pPr>
            <w:r>
              <w:rPr>
                <w:rFonts w:ascii="Times New Roman" w:hAnsi="Times New Roman" w:cs="Times New Roman"/>
                <w:sz w:val="16"/>
                <w:szCs w:val="16"/>
              </w:rPr>
              <w:t>- PPROM</w:t>
            </w:r>
          </w:p>
          <w:p w14:paraId="20EEEB5B" w14:textId="77777777" w:rsidR="00CA0324" w:rsidRDefault="00CA0324" w:rsidP="00342353">
            <w:pPr>
              <w:rPr>
                <w:rFonts w:ascii="Times New Roman" w:hAnsi="Times New Roman" w:cs="Times New Roman"/>
                <w:sz w:val="16"/>
                <w:szCs w:val="16"/>
              </w:rPr>
            </w:pPr>
            <w:r>
              <w:rPr>
                <w:rFonts w:ascii="Times New Roman" w:hAnsi="Times New Roman" w:cs="Times New Roman"/>
                <w:sz w:val="16"/>
                <w:szCs w:val="16"/>
              </w:rPr>
              <w:t>- Caesarean section</w:t>
            </w:r>
          </w:p>
          <w:p w14:paraId="4D41F858" w14:textId="77777777" w:rsidR="00CA0324" w:rsidRPr="00CA0324" w:rsidRDefault="00CA0324" w:rsidP="00342353">
            <w:pPr>
              <w:rPr>
                <w:rFonts w:ascii="Times New Roman" w:hAnsi="Times New Roman" w:cs="Times New Roman"/>
                <w:sz w:val="16"/>
                <w:szCs w:val="16"/>
              </w:rPr>
            </w:pPr>
            <w:r w:rsidRPr="00E80491">
              <w:rPr>
                <w:rFonts w:ascii="Times New Roman" w:hAnsi="Times New Roman" w:cs="Times New Roman"/>
                <w:sz w:val="16"/>
                <w:szCs w:val="16"/>
              </w:rPr>
              <w:t xml:space="preserve">- </w:t>
            </w:r>
            <w:r w:rsidRPr="00CA0324">
              <w:rPr>
                <w:rFonts w:ascii="Times New Roman" w:hAnsi="Times New Roman" w:cs="Times New Roman"/>
                <w:sz w:val="16"/>
                <w:szCs w:val="16"/>
              </w:rPr>
              <w:t>Cord prolapse</w:t>
            </w:r>
          </w:p>
          <w:p w14:paraId="15E45555" w14:textId="77777777" w:rsidR="00CA0324" w:rsidRPr="00CA0324" w:rsidRDefault="00CA0324" w:rsidP="00342353">
            <w:pPr>
              <w:rPr>
                <w:rFonts w:ascii="Times New Roman" w:hAnsi="Times New Roman" w:cs="Times New Roman"/>
                <w:sz w:val="16"/>
                <w:szCs w:val="16"/>
              </w:rPr>
            </w:pPr>
            <w:r w:rsidRPr="00CA0324">
              <w:rPr>
                <w:rFonts w:ascii="Times New Roman" w:hAnsi="Times New Roman" w:cs="Times New Roman"/>
                <w:sz w:val="16"/>
                <w:szCs w:val="16"/>
              </w:rPr>
              <w:t>- 5m APGAR</w:t>
            </w:r>
          </w:p>
          <w:p w14:paraId="183E9FF6" w14:textId="77777777" w:rsidR="00CA0324" w:rsidRPr="000A2639" w:rsidRDefault="00CA0324" w:rsidP="00342353">
            <w:pPr>
              <w:rPr>
                <w:rFonts w:ascii="Times New Roman" w:hAnsi="Times New Roman" w:cs="Times New Roman"/>
                <w:sz w:val="16"/>
                <w:szCs w:val="16"/>
              </w:rPr>
            </w:pPr>
            <w:r w:rsidRPr="00CA0324">
              <w:rPr>
                <w:rFonts w:ascii="Times New Roman" w:hAnsi="Times New Roman" w:cs="Times New Roman"/>
                <w:sz w:val="16"/>
                <w:szCs w:val="16"/>
              </w:rPr>
              <w:t xml:space="preserve">- </w:t>
            </w:r>
            <w:r w:rsidRPr="000A2639">
              <w:rPr>
                <w:rFonts w:ascii="Times New Roman" w:hAnsi="Times New Roman" w:cs="Times New Roman"/>
                <w:sz w:val="16"/>
                <w:szCs w:val="16"/>
              </w:rPr>
              <w:t>E</w:t>
            </w:r>
            <w:r w:rsidRPr="00CA0324">
              <w:rPr>
                <w:rFonts w:ascii="Times New Roman" w:hAnsi="Times New Roman" w:cs="Times New Roman"/>
                <w:sz w:val="16"/>
                <w:szCs w:val="16"/>
              </w:rPr>
              <w:t>pidural analgesia</w:t>
            </w:r>
          </w:p>
          <w:p w14:paraId="4606464D" w14:textId="77777777" w:rsidR="00CA0324" w:rsidRPr="000A2639" w:rsidRDefault="00CA0324" w:rsidP="00342353">
            <w:pPr>
              <w:rPr>
                <w:rFonts w:ascii="Times New Roman" w:hAnsi="Times New Roman" w:cs="Times New Roman"/>
                <w:sz w:val="16"/>
                <w:szCs w:val="16"/>
              </w:rPr>
            </w:pPr>
            <w:r w:rsidRPr="000A2639">
              <w:rPr>
                <w:rFonts w:ascii="Times New Roman" w:hAnsi="Times New Roman" w:cs="Times New Roman"/>
                <w:sz w:val="16"/>
                <w:szCs w:val="16"/>
              </w:rPr>
              <w:t>- Induction of labour</w:t>
            </w:r>
          </w:p>
          <w:p w14:paraId="24FDD09A" w14:textId="77777777" w:rsidR="00CA0324" w:rsidRPr="000A2639" w:rsidRDefault="00CA0324" w:rsidP="00342353">
            <w:pPr>
              <w:rPr>
                <w:rFonts w:ascii="Times New Roman" w:hAnsi="Times New Roman" w:cs="Times New Roman"/>
                <w:sz w:val="16"/>
                <w:szCs w:val="16"/>
              </w:rPr>
            </w:pPr>
            <w:r w:rsidRPr="000A2639">
              <w:rPr>
                <w:rFonts w:ascii="Times New Roman" w:hAnsi="Times New Roman" w:cs="Times New Roman"/>
                <w:sz w:val="16"/>
                <w:szCs w:val="16"/>
              </w:rPr>
              <w:t>- Macrosomia</w:t>
            </w:r>
          </w:p>
          <w:p w14:paraId="5FDC9A63" w14:textId="7F15D85A" w:rsidR="00CA0324" w:rsidRPr="00CA0324" w:rsidRDefault="00CA0324" w:rsidP="00342353">
            <w:pPr>
              <w:rPr>
                <w:rFonts w:ascii="Times New Roman" w:hAnsi="Times New Roman" w:cs="Times New Roman"/>
                <w:sz w:val="16"/>
                <w:szCs w:val="16"/>
              </w:rPr>
            </w:pPr>
            <w:r w:rsidRPr="000A2639">
              <w:rPr>
                <w:rFonts w:ascii="Times New Roman" w:hAnsi="Times New Roman" w:cs="Times New Roman"/>
                <w:sz w:val="16"/>
                <w:szCs w:val="16"/>
              </w:rPr>
              <w:t>- NICU admission</w:t>
            </w:r>
          </w:p>
        </w:tc>
      </w:tr>
      <w:tr w:rsidR="00B609B6" w:rsidRPr="00D574CC" w14:paraId="082A2954" w14:textId="77777777" w:rsidTr="00990FA1">
        <w:tc>
          <w:tcPr>
            <w:tcW w:w="374" w:type="pct"/>
          </w:tcPr>
          <w:p w14:paraId="0694FF2B" w14:textId="77777777" w:rsidR="00B609B6" w:rsidRPr="00D574CC" w:rsidRDefault="007D7AE7" w:rsidP="00342353">
            <w:pPr>
              <w:rPr>
                <w:rFonts w:ascii="Times New Roman" w:hAnsi="Times New Roman" w:cs="Times New Roman"/>
                <w:sz w:val="16"/>
                <w:szCs w:val="16"/>
              </w:rPr>
            </w:pPr>
            <w:r w:rsidRPr="00D574CC">
              <w:rPr>
                <w:rFonts w:ascii="Times New Roman" w:hAnsi="Times New Roman" w:cs="Times New Roman"/>
                <w:sz w:val="16"/>
                <w:szCs w:val="16"/>
              </w:rPr>
              <w:t>Wax</w:t>
            </w:r>
          </w:p>
          <w:p w14:paraId="77B786A3" w14:textId="77777777" w:rsidR="007D7AE7" w:rsidRPr="00D574CC" w:rsidRDefault="007D7AE7" w:rsidP="00342353">
            <w:pPr>
              <w:rPr>
                <w:rFonts w:ascii="Times New Roman" w:hAnsi="Times New Roman" w:cs="Times New Roman"/>
                <w:sz w:val="16"/>
                <w:szCs w:val="16"/>
              </w:rPr>
            </w:pPr>
            <w:r w:rsidRPr="00D574CC">
              <w:rPr>
                <w:rFonts w:ascii="Times New Roman" w:hAnsi="Times New Roman" w:cs="Times New Roman"/>
                <w:sz w:val="16"/>
                <w:szCs w:val="16"/>
              </w:rPr>
              <w:t>2022</w:t>
            </w:r>
          </w:p>
          <w:p w14:paraId="0789E0CB" w14:textId="1FABEEE4" w:rsidR="007D7AE7" w:rsidRPr="00D574CC" w:rsidRDefault="007D7AE7" w:rsidP="00342353">
            <w:pPr>
              <w:rPr>
                <w:rFonts w:ascii="Times New Roman" w:hAnsi="Times New Roman" w:cs="Times New Roman"/>
                <w:sz w:val="16"/>
                <w:szCs w:val="16"/>
              </w:rPr>
            </w:pPr>
            <w:r w:rsidRPr="00D574CC">
              <w:rPr>
                <w:rFonts w:ascii="Times New Roman" w:hAnsi="Times New Roman" w:cs="Times New Roman"/>
                <w:sz w:val="16"/>
                <w:szCs w:val="16"/>
              </w:rPr>
              <w:t>USA</w:t>
            </w:r>
          </w:p>
        </w:tc>
        <w:tc>
          <w:tcPr>
            <w:tcW w:w="578" w:type="pct"/>
          </w:tcPr>
          <w:p w14:paraId="4F816FA3" w14:textId="6E63C573" w:rsidR="00B609B6" w:rsidRPr="00D574CC" w:rsidRDefault="007D7AE7" w:rsidP="00342353">
            <w:pPr>
              <w:jc w:val="center"/>
              <w:rPr>
                <w:rFonts w:ascii="Times New Roman" w:hAnsi="Times New Roman" w:cs="Times New Roman"/>
                <w:sz w:val="16"/>
                <w:szCs w:val="16"/>
              </w:rPr>
            </w:pPr>
            <w:r w:rsidRPr="00D574CC">
              <w:rPr>
                <w:rFonts w:ascii="Times New Roman" w:hAnsi="Times New Roman" w:cs="Times New Roman"/>
                <w:sz w:val="16"/>
                <w:szCs w:val="16"/>
              </w:rPr>
              <w:t>Retrospective cohort</w:t>
            </w:r>
          </w:p>
        </w:tc>
        <w:tc>
          <w:tcPr>
            <w:tcW w:w="578" w:type="pct"/>
          </w:tcPr>
          <w:p w14:paraId="33A49A48" w14:textId="4695DC31" w:rsidR="00B609B6" w:rsidRPr="00D574CC" w:rsidRDefault="007D7AE7" w:rsidP="00342353">
            <w:pPr>
              <w:rPr>
                <w:rFonts w:ascii="Times New Roman" w:hAnsi="Times New Roman" w:cs="Times New Roman"/>
                <w:sz w:val="16"/>
                <w:szCs w:val="16"/>
              </w:rPr>
            </w:pPr>
            <w:r w:rsidRPr="00D574CC">
              <w:rPr>
                <w:rFonts w:ascii="Times New Roman" w:hAnsi="Times New Roman" w:cs="Times New Roman"/>
                <w:sz w:val="16"/>
                <w:szCs w:val="16"/>
              </w:rPr>
              <w:t>Mean: 31.5</w:t>
            </w:r>
          </w:p>
        </w:tc>
        <w:tc>
          <w:tcPr>
            <w:tcW w:w="578" w:type="pct"/>
          </w:tcPr>
          <w:p w14:paraId="4CBF7C5F" w14:textId="08700BCB" w:rsidR="00B609B6" w:rsidRPr="00D574CC" w:rsidRDefault="007D7AE7" w:rsidP="00342353">
            <w:pPr>
              <w:rPr>
                <w:rFonts w:ascii="Times New Roman" w:hAnsi="Times New Roman" w:cs="Times New Roman"/>
                <w:sz w:val="16"/>
                <w:szCs w:val="16"/>
              </w:rPr>
            </w:pPr>
            <w:r w:rsidRPr="00D574CC">
              <w:rPr>
                <w:rFonts w:ascii="Times New Roman" w:hAnsi="Times New Roman" w:cs="Times New Roman"/>
                <w:sz w:val="16"/>
                <w:szCs w:val="16"/>
              </w:rPr>
              <w:t>Mean: 31.3</w:t>
            </w:r>
          </w:p>
        </w:tc>
        <w:tc>
          <w:tcPr>
            <w:tcW w:w="578" w:type="pct"/>
          </w:tcPr>
          <w:p w14:paraId="69131589" w14:textId="0F1D7321" w:rsidR="00B609B6" w:rsidRPr="00D574CC" w:rsidRDefault="007D7AE7" w:rsidP="00342353">
            <w:pPr>
              <w:jc w:val="center"/>
              <w:rPr>
                <w:rFonts w:ascii="Times New Roman" w:hAnsi="Times New Roman" w:cs="Times New Roman"/>
                <w:sz w:val="16"/>
                <w:szCs w:val="16"/>
              </w:rPr>
            </w:pPr>
            <w:r w:rsidRPr="00D574CC">
              <w:rPr>
                <w:rFonts w:ascii="Times New Roman" w:hAnsi="Times New Roman" w:cs="Times New Roman"/>
                <w:sz w:val="16"/>
                <w:szCs w:val="16"/>
              </w:rPr>
              <w:t>435</w:t>
            </w:r>
          </w:p>
        </w:tc>
        <w:tc>
          <w:tcPr>
            <w:tcW w:w="578" w:type="pct"/>
          </w:tcPr>
          <w:p w14:paraId="1C2E1E7C" w14:textId="3662010B" w:rsidR="00B609B6" w:rsidRPr="00D574CC" w:rsidRDefault="007D7AE7" w:rsidP="00342353">
            <w:pPr>
              <w:jc w:val="center"/>
              <w:rPr>
                <w:rFonts w:ascii="Times New Roman" w:hAnsi="Times New Roman" w:cs="Times New Roman"/>
                <w:sz w:val="16"/>
                <w:szCs w:val="16"/>
              </w:rPr>
            </w:pPr>
            <w:r w:rsidRPr="00D574CC">
              <w:rPr>
                <w:rFonts w:ascii="Times New Roman" w:hAnsi="Times New Roman" w:cs="Times New Roman"/>
                <w:sz w:val="16"/>
                <w:szCs w:val="16"/>
              </w:rPr>
              <w:t>435</w:t>
            </w:r>
          </w:p>
        </w:tc>
        <w:tc>
          <w:tcPr>
            <w:tcW w:w="578" w:type="pct"/>
          </w:tcPr>
          <w:p w14:paraId="30543C3C" w14:textId="101AB2FE" w:rsidR="00B609B6" w:rsidRPr="00D574CC" w:rsidRDefault="007D7AE7" w:rsidP="00342353">
            <w:pPr>
              <w:jc w:val="center"/>
              <w:rPr>
                <w:rFonts w:ascii="Times New Roman" w:hAnsi="Times New Roman" w:cs="Times New Roman"/>
                <w:sz w:val="16"/>
                <w:szCs w:val="16"/>
              </w:rPr>
            </w:pPr>
            <w:r w:rsidRPr="00D574CC">
              <w:rPr>
                <w:rFonts w:ascii="Times New Roman" w:hAnsi="Times New Roman" w:cs="Times New Roman"/>
                <w:sz w:val="16"/>
                <w:szCs w:val="16"/>
              </w:rPr>
              <w:t>AFI &gt; 24 cm</w:t>
            </w:r>
          </w:p>
        </w:tc>
        <w:tc>
          <w:tcPr>
            <w:tcW w:w="578" w:type="pct"/>
          </w:tcPr>
          <w:p w14:paraId="2A97A4B0" w14:textId="708FAAEC" w:rsidR="00B609B6" w:rsidRPr="00D574CC" w:rsidRDefault="007D7AE7" w:rsidP="00342353">
            <w:pPr>
              <w:jc w:val="center"/>
              <w:rPr>
                <w:rFonts w:ascii="Times New Roman" w:hAnsi="Times New Roman" w:cs="Times New Roman"/>
                <w:sz w:val="16"/>
                <w:szCs w:val="16"/>
              </w:rPr>
            </w:pPr>
            <w:r w:rsidRPr="00D574CC">
              <w:rPr>
                <w:rFonts w:ascii="Times New Roman" w:hAnsi="Times New Roman" w:cs="Times New Roman"/>
                <w:sz w:val="16"/>
                <w:szCs w:val="16"/>
              </w:rPr>
              <w:t>n/a</w:t>
            </w:r>
          </w:p>
        </w:tc>
        <w:tc>
          <w:tcPr>
            <w:tcW w:w="579" w:type="pct"/>
          </w:tcPr>
          <w:p w14:paraId="6E320F2C" w14:textId="77777777" w:rsidR="00B609B6" w:rsidRDefault="00CA0324" w:rsidP="00342353">
            <w:pPr>
              <w:rPr>
                <w:rFonts w:ascii="Times New Roman" w:hAnsi="Times New Roman" w:cs="Times New Roman"/>
                <w:sz w:val="16"/>
                <w:szCs w:val="16"/>
              </w:rPr>
            </w:pPr>
            <w:r>
              <w:rPr>
                <w:rFonts w:ascii="Times New Roman" w:hAnsi="Times New Roman" w:cs="Times New Roman"/>
                <w:sz w:val="16"/>
                <w:szCs w:val="16"/>
              </w:rPr>
              <w:t>- Caesarean section</w:t>
            </w:r>
          </w:p>
          <w:p w14:paraId="4BDD0133" w14:textId="77777777" w:rsidR="00CA0324" w:rsidRDefault="00CA0324" w:rsidP="00342353">
            <w:pPr>
              <w:rPr>
                <w:rFonts w:ascii="Times New Roman" w:hAnsi="Times New Roman" w:cs="Times New Roman"/>
                <w:sz w:val="16"/>
                <w:szCs w:val="16"/>
              </w:rPr>
            </w:pPr>
            <w:r>
              <w:rPr>
                <w:rFonts w:ascii="Times New Roman" w:hAnsi="Times New Roman" w:cs="Times New Roman"/>
                <w:sz w:val="16"/>
                <w:szCs w:val="16"/>
              </w:rPr>
              <w:t>- Cord prolapse</w:t>
            </w:r>
          </w:p>
          <w:p w14:paraId="12583112" w14:textId="77777777" w:rsidR="00CA0324" w:rsidRDefault="00CA0324" w:rsidP="00342353">
            <w:pPr>
              <w:rPr>
                <w:rFonts w:ascii="Times New Roman" w:hAnsi="Times New Roman" w:cs="Times New Roman"/>
                <w:sz w:val="16"/>
                <w:szCs w:val="16"/>
              </w:rPr>
            </w:pPr>
            <w:r>
              <w:rPr>
                <w:rFonts w:ascii="Times New Roman" w:hAnsi="Times New Roman" w:cs="Times New Roman"/>
                <w:sz w:val="16"/>
                <w:szCs w:val="16"/>
              </w:rPr>
              <w:t>- Perinatal mortality</w:t>
            </w:r>
          </w:p>
          <w:p w14:paraId="4F734092" w14:textId="77777777" w:rsidR="00CA0324" w:rsidRDefault="00CA0324" w:rsidP="00342353">
            <w:pPr>
              <w:rPr>
                <w:rFonts w:ascii="Times New Roman" w:hAnsi="Times New Roman" w:cs="Times New Roman"/>
                <w:sz w:val="16"/>
                <w:szCs w:val="16"/>
              </w:rPr>
            </w:pPr>
            <w:r>
              <w:rPr>
                <w:rFonts w:ascii="Times New Roman" w:hAnsi="Times New Roman" w:cs="Times New Roman"/>
                <w:sz w:val="16"/>
                <w:szCs w:val="16"/>
              </w:rPr>
              <w:t>- 5m APGAR</w:t>
            </w:r>
          </w:p>
          <w:p w14:paraId="45ED81FE" w14:textId="77777777" w:rsidR="00CA0324" w:rsidRDefault="00CA0324" w:rsidP="00342353">
            <w:pPr>
              <w:rPr>
                <w:rFonts w:ascii="Times New Roman" w:hAnsi="Times New Roman" w:cs="Times New Roman"/>
                <w:sz w:val="16"/>
                <w:szCs w:val="16"/>
              </w:rPr>
            </w:pPr>
            <w:r>
              <w:rPr>
                <w:rFonts w:ascii="Times New Roman" w:hAnsi="Times New Roman" w:cs="Times New Roman"/>
                <w:sz w:val="16"/>
                <w:szCs w:val="16"/>
              </w:rPr>
              <w:t>- Malpresentation</w:t>
            </w:r>
          </w:p>
          <w:p w14:paraId="02B37078" w14:textId="77777777" w:rsidR="00CA0324" w:rsidRDefault="00CA0324" w:rsidP="00342353">
            <w:pPr>
              <w:rPr>
                <w:rFonts w:ascii="Times New Roman" w:hAnsi="Times New Roman" w:cs="Times New Roman"/>
                <w:sz w:val="16"/>
                <w:szCs w:val="16"/>
              </w:rPr>
            </w:pPr>
            <w:r>
              <w:rPr>
                <w:rFonts w:ascii="Times New Roman" w:hAnsi="Times New Roman" w:cs="Times New Roman"/>
                <w:sz w:val="16"/>
                <w:szCs w:val="16"/>
              </w:rPr>
              <w:t>- Macrosomia</w:t>
            </w:r>
          </w:p>
          <w:p w14:paraId="1695B414" w14:textId="29DC3856" w:rsidR="00CA0324" w:rsidRPr="00D574CC" w:rsidRDefault="00CA0324" w:rsidP="00342353">
            <w:pPr>
              <w:rPr>
                <w:rFonts w:ascii="Times New Roman" w:hAnsi="Times New Roman" w:cs="Times New Roman"/>
                <w:sz w:val="16"/>
                <w:szCs w:val="16"/>
              </w:rPr>
            </w:pPr>
            <w:r>
              <w:rPr>
                <w:rFonts w:ascii="Times New Roman" w:hAnsi="Times New Roman" w:cs="Times New Roman"/>
                <w:sz w:val="16"/>
                <w:szCs w:val="16"/>
              </w:rPr>
              <w:t>- NICU admission</w:t>
            </w:r>
          </w:p>
        </w:tc>
      </w:tr>
      <w:tr w:rsidR="00B609B6" w:rsidRPr="00D574CC" w14:paraId="69DB406C" w14:textId="77777777" w:rsidTr="00990FA1">
        <w:tc>
          <w:tcPr>
            <w:tcW w:w="374" w:type="pct"/>
          </w:tcPr>
          <w:p w14:paraId="2F877ACF" w14:textId="77777777" w:rsidR="00B609B6" w:rsidRPr="00D574CC" w:rsidRDefault="007D7AE7" w:rsidP="00342353">
            <w:pPr>
              <w:rPr>
                <w:rFonts w:ascii="Times New Roman" w:hAnsi="Times New Roman" w:cs="Times New Roman"/>
                <w:sz w:val="16"/>
                <w:szCs w:val="16"/>
              </w:rPr>
            </w:pPr>
            <w:r w:rsidRPr="00D574CC">
              <w:rPr>
                <w:rFonts w:ascii="Times New Roman" w:hAnsi="Times New Roman" w:cs="Times New Roman"/>
                <w:sz w:val="16"/>
                <w:szCs w:val="16"/>
              </w:rPr>
              <w:t>Pasquini</w:t>
            </w:r>
          </w:p>
          <w:p w14:paraId="19754E2B" w14:textId="77777777" w:rsidR="007D7AE7" w:rsidRPr="00D574CC" w:rsidRDefault="007D7AE7" w:rsidP="00342353">
            <w:pPr>
              <w:rPr>
                <w:rFonts w:ascii="Times New Roman" w:hAnsi="Times New Roman" w:cs="Times New Roman"/>
                <w:sz w:val="16"/>
                <w:szCs w:val="16"/>
              </w:rPr>
            </w:pPr>
            <w:r w:rsidRPr="00D574CC">
              <w:rPr>
                <w:rFonts w:ascii="Times New Roman" w:hAnsi="Times New Roman" w:cs="Times New Roman"/>
                <w:sz w:val="16"/>
                <w:szCs w:val="16"/>
              </w:rPr>
              <w:t>2022</w:t>
            </w:r>
          </w:p>
          <w:p w14:paraId="06F13833" w14:textId="281B4458" w:rsidR="007D7AE7" w:rsidRPr="00D574CC" w:rsidRDefault="007D7AE7" w:rsidP="00342353">
            <w:pPr>
              <w:rPr>
                <w:rFonts w:ascii="Times New Roman" w:hAnsi="Times New Roman" w:cs="Times New Roman"/>
                <w:sz w:val="16"/>
                <w:szCs w:val="16"/>
              </w:rPr>
            </w:pPr>
            <w:r w:rsidRPr="00D574CC">
              <w:rPr>
                <w:rFonts w:ascii="Times New Roman" w:hAnsi="Times New Roman" w:cs="Times New Roman"/>
                <w:sz w:val="16"/>
                <w:szCs w:val="16"/>
              </w:rPr>
              <w:t>Italy</w:t>
            </w:r>
          </w:p>
        </w:tc>
        <w:tc>
          <w:tcPr>
            <w:tcW w:w="578" w:type="pct"/>
          </w:tcPr>
          <w:p w14:paraId="6F05B4CC" w14:textId="3BCC0CD4" w:rsidR="00B609B6" w:rsidRPr="00D574CC" w:rsidRDefault="007D7AE7" w:rsidP="00342353">
            <w:pPr>
              <w:jc w:val="center"/>
              <w:rPr>
                <w:rFonts w:ascii="Times New Roman" w:hAnsi="Times New Roman" w:cs="Times New Roman"/>
                <w:sz w:val="16"/>
                <w:szCs w:val="16"/>
              </w:rPr>
            </w:pPr>
            <w:r w:rsidRPr="00D574CC">
              <w:rPr>
                <w:rFonts w:ascii="Times New Roman" w:hAnsi="Times New Roman" w:cs="Times New Roman"/>
                <w:sz w:val="16"/>
                <w:szCs w:val="16"/>
              </w:rPr>
              <w:t>Retrospective cohort</w:t>
            </w:r>
          </w:p>
        </w:tc>
        <w:tc>
          <w:tcPr>
            <w:tcW w:w="578" w:type="pct"/>
          </w:tcPr>
          <w:p w14:paraId="48F5DFC2" w14:textId="55A57248" w:rsidR="00B609B6" w:rsidRPr="00D574CC" w:rsidRDefault="00FF6C0A" w:rsidP="00342353">
            <w:pPr>
              <w:rPr>
                <w:rFonts w:ascii="Times New Roman" w:hAnsi="Times New Roman" w:cs="Times New Roman"/>
                <w:sz w:val="16"/>
                <w:szCs w:val="16"/>
              </w:rPr>
            </w:pPr>
            <w:r w:rsidRPr="00D574CC">
              <w:rPr>
                <w:rFonts w:ascii="Times New Roman" w:hAnsi="Times New Roman" w:cs="Times New Roman"/>
                <w:sz w:val="16"/>
                <w:szCs w:val="16"/>
              </w:rPr>
              <w:t>Mean: 35.6</w:t>
            </w:r>
          </w:p>
        </w:tc>
        <w:tc>
          <w:tcPr>
            <w:tcW w:w="578" w:type="pct"/>
          </w:tcPr>
          <w:p w14:paraId="1B95F3D0" w14:textId="3C97C153" w:rsidR="00B609B6" w:rsidRPr="00D574CC" w:rsidRDefault="00FF6C0A" w:rsidP="00342353">
            <w:pPr>
              <w:rPr>
                <w:rFonts w:ascii="Times New Roman" w:hAnsi="Times New Roman" w:cs="Times New Roman"/>
                <w:sz w:val="16"/>
                <w:szCs w:val="16"/>
              </w:rPr>
            </w:pPr>
            <w:r w:rsidRPr="00D574CC">
              <w:rPr>
                <w:rFonts w:ascii="Times New Roman" w:hAnsi="Times New Roman" w:cs="Times New Roman"/>
                <w:sz w:val="16"/>
                <w:szCs w:val="16"/>
              </w:rPr>
              <w:t>Mean: 31.8</w:t>
            </w:r>
          </w:p>
        </w:tc>
        <w:tc>
          <w:tcPr>
            <w:tcW w:w="578" w:type="pct"/>
          </w:tcPr>
          <w:p w14:paraId="62B74056" w14:textId="279588DF" w:rsidR="00B609B6" w:rsidRPr="00D574CC" w:rsidRDefault="00FF6C0A" w:rsidP="00342353">
            <w:pPr>
              <w:jc w:val="center"/>
              <w:rPr>
                <w:rFonts w:ascii="Times New Roman" w:hAnsi="Times New Roman" w:cs="Times New Roman"/>
                <w:sz w:val="16"/>
                <w:szCs w:val="16"/>
              </w:rPr>
            </w:pPr>
            <w:r w:rsidRPr="00D574CC">
              <w:rPr>
                <w:rFonts w:ascii="Times New Roman" w:hAnsi="Times New Roman" w:cs="Times New Roman"/>
                <w:sz w:val="16"/>
                <w:szCs w:val="16"/>
              </w:rPr>
              <w:t>109</w:t>
            </w:r>
          </w:p>
        </w:tc>
        <w:tc>
          <w:tcPr>
            <w:tcW w:w="578" w:type="pct"/>
          </w:tcPr>
          <w:p w14:paraId="2B2C11EA" w14:textId="0B519018" w:rsidR="00B609B6" w:rsidRPr="00D574CC" w:rsidRDefault="00FF6C0A" w:rsidP="00342353">
            <w:pPr>
              <w:jc w:val="center"/>
              <w:rPr>
                <w:rFonts w:ascii="Times New Roman" w:hAnsi="Times New Roman" w:cs="Times New Roman"/>
                <w:sz w:val="16"/>
                <w:szCs w:val="16"/>
              </w:rPr>
            </w:pPr>
            <w:r w:rsidRPr="00D574CC">
              <w:rPr>
                <w:rFonts w:ascii="Times New Roman" w:hAnsi="Times New Roman" w:cs="Times New Roman"/>
                <w:sz w:val="16"/>
                <w:szCs w:val="16"/>
              </w:rPr>
              <w:t>2550</w:t>
            </w:r>
          </w:p>
        </w:tc>
        <w:tc>
          <w:tcPr>
            <w:tcW w:w="578" w:type="pct"/>
          </w:tcPr>
          <w:p w14:paraId="74AEB627" w14:textId="221ADE42" w:rsidR="00FF6C0A" w:rsidRPr="00D574CC" w:rsidRDefault="007D7AE7" w:rsidP="00342353">
            <w:pPr>
              <w:jc w:val="center"/>
              <w:rPr>
                <w:rFonts w:ascii="Times New Roman" w:hAnsi="Times New Roman" w:cs="Times New Roman"/>
                <w:sz w:val="16"/>
                <w:szCs w:val="16"/>
              </w:rPr>
            </w:pPr>
            <w:r w:rsidRPr="00D574CC">
              <w:rPr>
                <w:rFonts w:ascii="Times New Roman" w:hAnsi="Times New Roman" w:cs="Times New Roman"/>
                <w:sz w:val="16"/>
                <w:szCs w:val="16"/>
              </w:rPr>
              <w:t xml:space="preserve">AFI </w:t>
            </w:r>
            <w:r w:rsidR="00FF6C0A" w:rsidRPr="00D574CC">
              <w:rPr>
                <w:rFonts w:ascii="Times New Roman" w:hAnsi="Times New Roman" w:cs="Times New Roman"/>
                <w:sz w:val="16"/>
                <w:szCs w:val="16"/>
              </w:rPr>
              <w:t xml:space="preserve">&gt; </w:t>
            </w:r>
            <w:r w:rsidRPr="00D574CC">
              <w:rPr>
                <w:rFonts w:ascii="Times New Roman" w:hAnsi="Times New Roman" w:cs="Times New Roman"/>
                <w:sz w:val="16"/>
                <w:szCs w:val="16"/>
              </w:rPr>
              <w:t>25 cm or</w:t>
            </w:r>
          </w:p>
          <w:p w14:paraId="54B7FC59" w14:textId="11A6A18A" w:rsidR="00B609B6" w:rsidRPr="00D574CC" w:rsidRDefault="007D7AE7" w:rsidP="00FF6C0A">
            <w:pPr>
              <w:jc w:val="center"/>
              <w:rPr>
                <w:rFonts w:ascii="Times New Roman" w:hAnsi="Times New Roman" w:cs="Times New Roman"/>
                <w:sz w:val="16"/>
                <w:szCs w:val="16"/>
              </w:rPr>
            </w:pPr>
            <w:r w:rsidRPr="00D574CC">
              <w:rPr>
                <w:rFonts w:ascii="Times New Roman" w:hAnsi="Times New Roman" w:cs="Times New Roman"/>
                <w:sz w:val="16"/>
                <w:szCs w:val="16"/>
              </w:rPr>
              <w:t>DVP</w:t>
            </w:r>
            <w:r w:rsidR="00FF6C0A" w:rsidRPr="00D574CC">
              <w:rPr>
                <w:rFonts w:ascii="Times New Roman" w:hAnsi="Times New Roman" w:cs="Times New Roman"/>
                <w:sz w:val="16"/>
                <w:szCs w:val="16"/>
              </w:rPr>
              <w:t xml:space="preserve"> &gt;</w:t>
            </w:r>
            <w:r w:rsidRPr="00D574CC">
              <w:rPr>
                <w:rFonts w:ascii="Times New Roman" w:hAnsi="Times New Roman" w:cs="Times New Roman"/>
                <w:sz w:val="16"/>
                <w:szCs w:val="16"/>
              </w:rPr>
              <w:t xml:space="preserve"> 8 cm</w:t>
            </w:r>
          </w:p>
        </w:tc>
        <w:tc>
          <w:tcPr>
            <w:tcW w:w="578" w:type="pct"/>
          </w:tcPr>
          <w:p w14:paraId="3158C0F8" w14:textId="45CA0AA4" w:rsidR="00B609B6" w:rsidRPr="00D574CC" w:rsidRDefault="00FF6C0A" w:rsidP="00342353">
            <w:pPr>
              <w:jc w:val="center"/>
              <w:rPr>
                <w:rFonts w:ascii="Times New Roman" w:hAnsi="Times New Roman" w:cs="Times New Roman"/>
                <w:sz w:val="16"/>
                <w:szCs w:val="16"/>
              </w:rPr>
            </w:pPr>
            <w:r w:rsidRPr="00D574CC">
              <w:rPr>
                <w:rFonts w:ascii="Times New Roman" w:hAnsi="Times New Roman" w:cs="Times New Roman"/>
                <w:sz w:val="16"/>
                <w:szCs w:val="16"/>
              </w:rPr>
              <w:t>n/a</w:t>
            </w:r>
          </w:p>
        </w:tc>
        <w:tc>
          <w:tcPr>
            <w:tcW w:w="579" w:type="pct"/>
          </w:tcPr>
          <w:p w14:paraId="436DAB21" w14:textId="77777777" w:rsidR="00B609B6" w:rsidRDefault="00CA0324" w:rsidP="00342353">
            <w:pPr>
              <w:rPr>
                <w:rFonts w:ascii="Times New Roman" w:hAnsi="Times New Roman" w:cs="Times New Roman"/>
                <w:sz w:val="16"/>
                <w:szCs w:val="16"/>
              </w:rPr>
            </w:pPr>
            <w:r>
              <w:rPr>
                <w:rFonts w:ascii="Times New Roman" w:hAnsi="Times New Roman" w:cs="Times New Roman"/>
                <w:sz w:val="16"/>
                <w:szCs w:val="16"/>
              </w:rPr>
              <w:t>- PPH</w:t>
            </w:r>
          </w:p>
          <w:p w14:paraId="12AE83AC" w14:textId="77777777" w:rsidR="00CA0324" w:rsidRDefault="00CA0324" w:rsidP="00342353">
            <w:pPr>
              <w:rPr>
                <w:rFonts w:ascii="Times New Roman" w:hAnsi="Times New Roman" w:cs="Times New Roman"/>
                <w:sz w:val="16"/>
                <w:szCs w:val="16"/>
              </w:rPr>
            </w:pPr>
            <w:r>
              <w:rPr>
                <w:rFonts w:ascii="Times New Roman" w:hAnsi="Times New Roman" w:cs="Times New Roman"/>
                <w:sz w:val="16"/>
                <w:szCs w:val="16"/>
              </w:rPr>
              <w:t>- PPROM</w:t>
            </w:r>
          </w:p>
          <w:p w14:paraId="3AA5B454" w14:textId="77777777" w:rsidR="00CA0324" w:rsidRDefault="00CA0324" w:rsidP="00342353">
            <w:pPr>
              <w:rPr>
                <w:rFonts w:ascii="Times New Roman" w:hAnsi="Times New Roman" w:cs="Times New Roman"/>
                <w:sz w:val="16"/>
                <w:szCs w:val="16"/>
              </w:rPr>
            </w:pPr>
            <w:r>
              <w:rPr>
                <w:rFonts w:ascii="Times New Roman" w:hAnsi="Times New Roman" w:cs="Times New Roman"/>
                <w:sz w:val="16"/>
                <w:szCs w:val="16"/>
              </w:rPr>
              <w:t>- Caesarean section</w:t>
            </w:r>
          </w:p>
          <w:p w14:paraId="64620B34" w14:textId="77777777" w:rsidR="00CA0324" w:rsidRDefault="00CA0324" w:rsidP="00342353">
            <w:pPr>
              <w:rPr>
                <w:rFonts w:ascii="Times New Roman" w:hAnsi="Times New Roman" w:cs="Times New Roman"/>
                <w:sz w:val="16"/>
                <w:szCs w:val="16"/>
              </w:rPr>
            </w:pPr>
            <w:r>
              <w:rPr>
                <w:rFonts w:ascii="Times New Roman" w:hAnsi="Times New Roman" w:cs="Times New Roman"/>
                <w:sz w:val="16"/>
                <w:szCs w:val="16"/>
              </w:rPr>
              <w:t>- Cord prolapse</w:t>
            </w:r>
          </w:p>
          <w:p w14:paraId="37D56C81" w14:textId="77777777" w:rsidR="00CA0324" w:rsidRDefault="00CA0324" w:rsidP="00342353">
            <w:pPr>
              <w:rPr>
                <w:rFonts w:ascii="Times New Roman" w:hAnsi="Times New Roman" w:cs="Times New Roman"/>
                <w:sz w:val="16"/>
                <w:szCs w:val="16"/>
              </w:rPr>
            </w:pPr>
            <w:r>
              <w:rPr>
                <w:rFonts w:ascii="Times New Roman" w:hAnsi="Times New Roman" w:cs="Times New Roman"/>
                <w:sz w:val="16"/>
                <w:szCs w:val="16"/>
              </w:rPr>
              <w:t>- Malpresentation</w:t>
            </w:r>
          </w:p>
          <w:p w14:paraId="31815B03" w14:textId="77777777" w:rsidR="00CA0324" w:rsidRDefault="00CA0324" w:rsidP="00342353">
            <w:pPr>
              <w:rPr>
                <w:rFonts w:ascii="Times New Roman" w:hAnsi="Times New Roman" w:cs="Times New Roman"/>
                <w:sz w:val="16"/>
                <w:szCs w:val="16"/>
              </w:rPr>
            </w:pPr>
            <w:r>
              <w:rPr>
                <w:rFonts w:ascii="Times New Roman" w:hAnsi="Times New Roman" w:cs="Times New Roman"/>
                <w:sz w:val="16"/>
                <w:szCs w:val="16"/>
              </w:rPr>
              <w:t>- Induction of labour</w:t>
            </w:r>
          </w:p>
          <w:p w14:paraId="21734B40" w14:textId="77777777" w:rsidR="00CA0324" w:rsidRDefault="00CA0324" w:rsidP="00342353">
            <w:pPr>
              <w:rPr>
                <w:rFonts w:ascii="Times New Roman" w:hAnsi="Times New Roman" w:cs="Times New Roman"/>
                <w:sz w:val="16"/>
                <w:szCs w:val="16"/>
              </w:rPr>
            </w:pPr>
            <w:r>
              <w:rPr>
                <w:rFonts w:ascii="Times New Roman" w:hAnsi="Times New Roman" w:cs="Times New Roman"/>
                <w:sz w:val="16"/>
                <w:szCs w:val="16"/>
              </w:rPr>
              <w:t>- Macrosomia</w:t>
            </w:r>
          </w:p>
          <w:p w14:paraId="34EFAD61" w14:textId="5EC0E9E5" w:rsidR="00CA0324" w:rsidRPr="00D574CC" w:rsidRDefault="00CA0324" w:rsidP="00342353">
            <w:pPr>
              <w:rPr>
                <w:rFonts w:ascii="Times New Roman" w:hAnsi="Times New Roman" w:cs="Times New Roman"/>
                <w:sz w:val="16"/>
                <w:szCs w:val="16"/>
              </w:rPr>
            </w:pPr>
            <w:r>
              <w:rPr>
                <w:rFonts w:ascii="Times New Roman" w:hAnsi="Times New Roman" w:cs="Times New Roman"/>
                <w:sz w:val="16"/>
                <w:szCs w:val="16"/>
              </w:rPr>
              <w:t>- 1m APGAR</w:t>
            </w:r>
          </w:p>
        </w:tc>
      </w:tr>
      <w:tr w:rsidR="00B609B6" w:rsidRPr="00D574CC" w14:paraId="3D002ACE" w14:textId="77777777" w:rsidTr="00990FA1">
        <w:tc>
          <w:tcPr>
            <w:tcW w:w="374" w:type="pct"/>
          </w:tcPr>
          <w:p w14:paraId="41852C5B" w14:textId="77777777" w:rsidR="00B609B6" w:rsidRPr="00D574CC" w:rsidRDefault="007D7AE7" w:rsidP="00342353">
            <w:pPr>
              <w:rPr>
                <w:rFonts w:ascii="Times New Roman" w:hAnsi="Times New Roman" w:cs="Times New Roman"/>
                <w:sz w:val="16"/>
                <w:szCs w:val="16"/>
              </w:rPr>
            </w:pPr>
            <w:r w:rsidRPr="00D574CC">
              <w:rPr>
                <w:rFonts w:ascii="Times New Roman" w:hAnsi="Times New Roman" w:cs="Times New Roman"/>
                <w:sz w:val="16"/>
                <w:szCs w:val="16"/>
              </w:rPr>
              <w:t>Vanda</w:t>
            </w:r>
          </w:p>
          <w:p w14:paraId="50BCDC4D" w14:textId="77777777" w:rsidR="007D7AE7" w:rsidRPr="00D574CC" w:rsidRDefault="007D7AE7" w:rsidP="00342353">
            <w:pPr>
              <w:rPr>
                <w:rFonts w:ascii="Times New Roman" w:hAnsi="Times New Roman" w:cs="Times New Roman"/>
                <w:sz w:val="16"/>
                <w:szCs w:val="16"/>
              </w:rPr>
            </w:pPr>
            <w:r w:rsidRPr="00D574CC">
              <w:rPr>
                <w:rFonts w:ascii="Times New Roman" w:hAnsi="Times New Roman" w:cs="Times New Roman"/>
                <w:sz w:val="16"/>
                <w:szCs w:val="16"/>
              </w:rPr>
              <w:t>2022</w:t>
            </w:r>
          </w:p>
          <w:p w14:paraId="2F04B91C" w14:textId="3A0CFDAD" w:rsidR="007D7AE7" w:rsidRPr="00D574CC" w:rsidRDefault="00FF6C0A" w:rsidP="00342353">
            <w:pPr>
              <w:rPr>
                <w:rFonts w:ascii="Times New Roman" w:hAnsi="Times New Roman" w:cs="Times New Roman"/>
                <w:sz w:val="16"/>
                <w:szCs w:val="16"/>
              </w:rPr>
            </w:pPr>
            <w:r w:rsidRPr="00D574CC">
              <w:rPr>
                <w:rFonts w:ascii="Times New Roman" w:hAnsi="Times New Roman" w:cs="Times New Roman"/>
                <w:sz w:val="16"/>
                <w:szCs w:val="16"/>
              </w:rPr>
              <w:lastRenderedPageBreak/>
              <w:t>Iran</w:t>
            </w:r>
          </w:p>
        </w:tc>
        <w:tc>
          <w:tcPr>
            <w:tcW w:w="578" w:type="pct"/>
          </w:tcPr>
          <w:p w14:paraId="633E2F53" w14:textId="71126025" w:rsidR="00B609B6" w:rsidRPr="00D574CC" w:rsidRDefault="00FF6C0A" w:rsidP="00342353">
            <w:pPr>
              <w:jc w:val="center"/>
              <w:rPr>
                <w:rFonts w:ascii="Times New Roman" w:hAnsi="Times New Roman" w:cs="Times New Roman"/>
                <w:sz w:val="16"/>
                <w:szCs w:val="16"/>
              </w:rPr>
            </w:pPr>
            <w:r w:rsidRPr="00D574CC">
              <w:rPr>
                <w:rFonts w:ascii="Times New Roman" w:hAnsi="Times New Roman" w:cs="Times New Roman"/>
                <w:sz w:val="16"/>
                <w:szCs w:val="16"/>
              </w:rPr>
              <w:lastRenderedPageBreak/>
              <w:t>Prospective cohort</w:t>
            </w:r>
          </w:p>
        </w:tc>
        <w:tc>
          <w:tcPr>
            <w:tcW w:w="578" w:type="pct"/>
          </w:tcPr>
          <w:p w14:paraId="63AA8048" w14:textId="236C2895" w:rsidR="00B609B6" w:rsidRPr="00D574CC" w:rsidRDefault="00FF6C0A" w:rsidP="00342353">
            <w:pPr>
              <w:rPr>
                <w:rFonts w:ascii="Times New Roman" w:hAnsi="Times New Roman" w:cs="Times New Roman"/>
                <w:sz w:val="16"/>
                <w:szCs w:val="16"/>
              </w:rPr>
            </w:pPr>
            <w:r w:rsidRPr="00D574CC">
              <w:rPr>
                <w:rFonts w:ascii="Times New Roman" w:hAnsi="Times New Roman" w:cs="Times New Roman"/>
                <w:sz w:val="16"/>
                <w:szCs w:val="16"/>
              </w:rPr>
              <w:t>Mean: 28.3</w:t>
            </w:r>
          </w:p>
        </w:tc>
        <w:tc>
          <w:tcPr>
            <w:tcW w:w="578" w:type="pct"/>
          </w:tcPr>
          <w:p w14:paraId="1F083109" w14:textId="414B9767" w:rsidR="00B609B6" w:rsidRPr="00D574CC" w:rsidRDefault="00FF6C0A" w:rsidP="00342353">
            <w:pPr>
              <w:rPr>
                <w:rFonts w:ascii="Times New Roman" w:hAnsi="Times New Roman" w:cs="Times New Roman"/>
                <w:sz w:val="16"/>
                <w:szCs w:val="16"/>
              </w:rPr>
            </w:pPr>
            <w:r w:rsidRPr="00D574CC">
              <w:rPr>
                <w:rFonts w:ascii="Times New Roman" w:hAnsi="Times New Roman" w:cs="Times New Roman"/>
                <w:sz w:val="16"/>
                <w:szCs w:val="16"/>
              </w:rPr>
              <w:t>Mean: 27.5</w:t>
            </w:r>
          </w:p>
        </w:tc>
        <w:tc>
          <w:tcPr>
            <w:tcW w:w="578" w:type="pct"/>
          </w:tcPr>
          <w:p w14:paraId="184DE8CF" w14:textId="5104E458" w:rsidR="00B609B6" w:rsidRPr="00D574CC" w:rsidRDefault="00FF6C0A" w:rsidP="00342353">
            <w:pPr>
              <w:jc w:val="center"/>
              <w:rPr>
                <w:rFonts w:ascii="Times New Roman" w:hAnsi="Times New Roman" w:cs="Times New Roman"/>
                <w:sz w:val="16"/>
                <w:szCs w:val="16"/>
              </w:rPr>
            </w:pPr>
            <w:r w:rsidRPr="00D574CC">
              <w:rPr>
                <w:rFonts w:ascii="Times New Roman" w:hAnsi="Times New Roman" w:cs="Times New Roman"/>
                <w:sz w:val="16"/>
                <w:szCs w:val="16"/>
              </w:rPr>
              <w:t>90</w:t>
            </w:r>
          </w:p>
        </w:tc>
        <w:tc>
          <w:tcPr>
            <w:tcW w:w="578" w:type="pct"/>
          </w:tcPr>
          <w:p w14:paraId="7FE90C0F" w14:textId="6B8E61D0" w:rsidR="00B609B6" w:rsidRPr="00D574CC" w:rsidRDefault="00FF6C0A" w:rsidP="00342353">
            <w:pPr>
              <w:jc w:val="center"/>
              <w:rPr>
                <w:rFonts w:ascii="Times New Roman" w:hAnsi="Times New Roman" w:cs="Times New Roman"/>
                <w:sz w:val="16"/>
                <w:szCs w:val="16"/>
              </w:rPr>
            </w:pPr>
            <w:r w:rsidRPr="00D574CC">
              <w:rPr>
                <w:rFonts w:ascii="Times New Roman" w:hAnsi="Times New Roman" w:cs="Times New Roman"/>
                <w:sz w:val="16"/>
                <w:szCs w:val="16"/>
              </w:rPr>
              <w:t>90</w:t>
            </w:r>
          </w:p>
        </w:tc>
        <w:tc>
          <w:tcPr>
            <w:tcW w:w="578" w:type="pct"/>
          </w:tcPr>
          <w:p w14:paraId="572E5CE4" w14:textId="77777777" w:rsidR="00FF6C0A" w:rsidRPr="00D574CC" w:rsidRDefault="00FF6C0A" w:rsidP="00342353">
            <w:pPr>
              <w:jc w:val="center"/>
              <w:rPr>
                <w:rFonts w:ascii="Times New Roman" w:hAnsi="Times New Roman" w:cs="Times New Roman"/>
                <w:sz w:val="16"/>
                <w:szCs w:val="16"/>
              </w:rPr>
            </w:pPr>
            <w:r w:rsidRPr="00D574CC">
              <w:rPr>
                <w:rFonts w:ascii="Times New Roman" w:hAnsi="Times New Roman" w:cs="Times New Roman"/>
                <w:sz w:val="16"/>
                <w:szCs w:val="16"/>
              </w:rPr>
              <w:t>AFI &gt; 24cm or</w:t>
            </w:r>
          </w:p>
          <w:p w14:paraId="2A80AADD" w14:textId="6ED0B14A" w:rsidR="00B609B6" w:rsidRPr="00D574CC" w:rsidRDefault="00FF6C0A" w:rsidP="00342353">
            <w:pPr>
              <w:jc w:val="center"/>
              <w:rPr>
                <w:rFonts w:ascii="Times New Roman" w:hAnsi="Times New Roman" w:cs="Times New Roman"/>
                <w:sz w:val="16"/>
                <w:szCs w:val="16"/>
              </w:rPr>
            </w:pPr>
            <w:r w:rsidRPr="00D574CC">
              <w:rPr>
                <w:rFonts w:ascii="Times New Roman" w:hAnsi="Times New Roman" w:cs="Times New Roman"/>
                <w:sz w:val="16"/>
                <w:szCs w:val="16"/>
              </w:rPr>
              <w:t>DVP &gt;8cm</w:t>
            </w:r>
          </w:p>
        </w:tc>
        <w:tc>
          <w:tcPr>
            <w:tcW w:w="578" w:type="pct"/>
          </w:tcPr>
          <w:p w14:paraId="2527AD3D" w14:textId="34C27024" w:rsidR="00B609B6" w:rsidRPr="00D574CC" w:rsidRDefault="00FF6C0A" w:rsidP="00342353">
            <w:pPr>
              <w:jc w:val="center"/>
              <w:rPr>
                <w:rFonts w:ascii="Times New Roman" w:hAnsi="Times New Roman" w:cs="Times New Roman"/>
                <w:sz w:val="16"/>
                <w:szCs w:val="16"/>
              </w:rPr>
            </w:pPr>
            <w:r w:rsidRPr="00D574CC">
              <w:rPr>
                <w:rFonts w:ascii="Times New Roman" w:hAnsi="Times New Roman" w:cs="Times New Roman"/>
                <w:sz w:val="16"/>
                <w:szCs w:val="16"/>
              </w:rPr>
              <w:t>n/a</w:t>
            </w:r>
          </w:p>
        </w:tc>
        <w:tc>
          <w:tcPr>
            <w:tcW w:w="579" w:type="pct"/>
          </w:tcPr>
          <w:p w14:paraId="13E06D30" w14:textId="77777777" w:rsidR="00B609B6" w:rsidRDefault="00CA0324" w:rsidP="00342353">
            <w:pPr>
              <w:rPr>
                <w:rFonts w:ascii="Times New Roman" w:hAnsi="Times New Roman" w:cs="Times New Roman"/>
                <w:sz w:val="16"/>
                <w:szCs w:val="16"/>
              </w:rPr>
            </w:pPr>
            <w:r>
              <w:rPr>
                <w:rFonts w:ascii="Times New Roman" w:hAnsi="Times New Roman" w:cs="Times New Roman"/>
                <w:sz w:val="16"/>
                <w:szCs w:val="16"/>
              </w:rPr>
              <w:t>- PPH</w:t>
            </w:r>
          </w:p>
          <w:p w14:paraId="7E6DAA14" w14:textId="77777777" w:rsidR="00CA0324" w:rsidRDefault="00CA0324" w:rsidP="00342353">
            <w:pPr>
              <w:rPr>
                <w:rFonts w:ascii="Times New Roman" w:hAnsi="Times New Roman" w:cs="Times New Roman"/>
                <w:sz w:val="16"/>
                <w:szCs w:val="16"/>
              </w:rPr>
            </w:pPr>
            <w:r>
              <w:rPr>
                <w:rFonts w:ascii="Times New Roman" w:hAnsi="Times New Roman" w:cs="Times New Roman"/>
                <w:sz w:val="16"/>
                <w:szCs w:val="16"/>
              </w:rPr>
              <w:t>- Caesarean section</w:t>
            </w:r>
          </w:p>
          <w:p w14:paraId="453FA7AF" w14:textId="77777777" w:rsidR="00CA0324" w:rsidRDefault="00CA0324" w:rsidP="00342353">
            <w:pPr>
              <w:rPr>
                <w:rFonts w:ascii="Times New Roman" w:hAnsi="Times New Roman" w:cs="Times New Roman"/>
                <w:sz w:val="16"/>
                <w:szCs w:val="16"/>
              </w:rPr>
            </w:pPr>
            <w:r>
              <w:rPr>
                <w:rFonts w:ascii="Times New Roman" w:hAnsi="Times New Roman" w:cs="Times New Roman"/>
                <w:sz w:val="16"/>
                <w:szCs w:val="16"/>
              </w:rPr>
              <w:lastRenderedPageBreak/>
              <w:t>- Perinatal mortality</w:t>
            </w:r>
          </w:p>
          <w:p w14:paraId="4F6A9B87" w14:textId="77777777" w:rsidR="00CA0324" w:rsidRDefault="00CA0324" w:rsidP="00342353">
            <w:pPr>
              <w:rPr>
                <w:rFonts w:ascii="Times New Roman" w:hAnsi="Times New Roman" w:cs="Times New Roman"/>
                <w:sz w:val="16"/>
                <w:szCs w:val="16"/>
              </w:rPr>
            </w:pPr>
            <w:r>
              <w:rPr>
                <w:rFonts w:ascii="Times New Roman" w:hAnsi="Times New Roman" w:cs="Times New Roman"/>
                <w:sz w:val="16"/>
                <w:szCs w:val="16"/>
              </w:rPr>
              <w:t>- Macrosomia</w:t>
            </w:r>
          </w:p>
          <w:p w14:paraId="7E2DC58A" w14:textId="2A38ADE0" w:rsidR="00CA0324" w:rsidRPr="00D574CC" w:rsidRDefault="00CA0324" w:rsidP="00342353">
            <w:pPr>
              <w:rPr>
                <w:rFonts w:ascii="Times New Roman" w:hAnsi="Times New Roman" w:cs="Times New Roman"/>
                <w:sz w:val="16"/>
                <w:szCs w:val="16"/>
              </w:rPr>
            </w:pPr>
            <w:r>
              <w:rPr>
                <w:rFonts w:ascii="Times New Roman" w:hAnsi="Times New Roman" w:cs="Times New Roman"/>
                <w:sz w:val="16"/>
                <w:szCs w:val="16"/>
              </w:rPr>
              <w:t>- NICU admission</w:t>
            </w:r>
          </w:p>
        </w:tc>
      </w:tr>
      <w:tr w:rsidR="00342353" w:rsidRPr="00D574CC" w14:paraId="15FD9C5F" w14:textId="77777777" w:rsidTr="00990FA1">
        <w:tc>
          <w:tcPr>
            <w:tcW w:w="374" w:type="pct"/>
          </w:tcPr>
          <w:p w14:paraId="0E1158D2"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lastRenderedPageBreak/>
              <w:t>Akkaya</w:t>
            </w:r>
          </w:p>
          <w:p w14:paraId="4A893812"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2020</w:t>
            </w:r>
          </w:p>
          <w:p w14:paraId="0D38E4D5"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Turkey</w:t>
            </w:r>
          </w:p>
        </w:tc>
        <w:tc>
          <w:tcPr>
            <w:tcW w:w="578" w:type="pct"/>
          </w:tcPr>
          <w:p w14:paraId="5AAF6E22"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Prospective cohort</w:t>
            </w:r>
          </w:p>
        </w:tc>
        <w:tc>
          <w:tcPr>
            <w:tcW w:w="578" w:type="pct"/>
          </w:tcPr>
          <w:p w14:paraId="1720F561"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Mean: 27.5</w:t>
            </w:r>
          </w:p>
          <w:p w14:paraId="66725AB6" w14:textId="77777777" w:rsidR="00342353" w:rsidRPr="00D574CC" w:rsidRDefault="00342353" w:rsidP="00342353">
            <w:pPr>
              <w:rPr>
                <w:rFonts w:ascii="Times New Roman" w:hAnsi="Times New Roman" w:cs="Times New Roman"/>
                <w:sz w:val="16"/>
                <w:szCs w:val="16"/>
              </w:rPr>
            </w:pPr>
          </w:p>
        </w:tc>
        <w:tc>
          <w:tcPr>
            <w:tcW w:w="578" w:type="pct"/>
          </w:tcPr>
          <w:p w14:paraId="4C0ED51A"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Mean: 28.5</w:t>
            </w:r>
          </w:p>
          <w:p w14:paraId="7012303E" w14:textId="77777777" w:rsidR="00342353" w:rsidRPr="00D574CC" w:rsidRDefault="00342353" w:rsidP="00342353">
            <w:pPr>
              <w:rPr>
                <w:rFonts w:ascii="Times New Roman" w:hAnsi="Times New Roman" w:cs="Times New Roman"/>
                <w:sz w:val="16"/>
                <w:szCs w:val="16"/>
              </w:rPr>
            </w:pPr>
          </w:p>
        </w:tc>
        <w:tc>
          <w:tcPr>
            <w:tcW w:w="578" w:type="pct"/>
          </w:tcPr>
          <w:p w14:paraId="04D1A6A6"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120</w:t>
            </w:r>
          </w:p>
        </w:tc>
        <w:tc>
          <w:tcPr>
            <w:tcW w:w="578" w:type="pct"/>
          </w:tcPr>
          <w:p w14:paraId="79F2E5F9"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53</w:t>
            </w:r>
          </w:p>
        </w:tc>
        <w:tc>
          <w:tcPr>
            <w:tcW w:w="578" w:type="pct"/>
          </w:tcPr>
          <w:p w14:paraId="766D8015"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AFI  &gt; 25cm</w:t>
            </w:r>
          </w:p>
        </w:tc>
        <w:tc>
          <w:tcPr>
            <w:tcW w:w="578" w:type="pct"/>
          </w:tcPr>
          <w:p w14:paraId="61D7A4EE"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&gt; 13 weeks</w:t>
            </w:r>
          </w:p>
        </w:tc>
        <w:tc>
          <w:tcPr>
            <w:tcW w:w="579" w:type="pct"/>
          </w:tcPr>
          <w:p w14:paraId="28DF2FAE"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Caesarean section</w:t>
            </w:r>
          </w:p>
          <w:p w14:paraId="1534EB4C"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- 1m APGAR</w:t>
            </w:r>
          </w:p>
          <w:p w14:paraId="2A338838"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- 5m APGAR</w:t>
            </w:r>
          </w:p>
        </w:tc>
      </w:tr>
      <w:tr w:rsidR="00342353" w:rsidRPr="00D574CC" w14:paraId="33162B33" w14:textId="77777777" w:rsidTr="00990FA1">
        <w:tc>
          <w:tcPr>
            <w:tcW w:w="374" w:type="pct"/>
          </w:tcPr>
          <w:p w14:paraId="3D649BB0"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Cen</w:t>
            </w:r>
          </w:p>
          <w:p w14:paraId="57B58B19"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2020</w:t>
            </w:r>
          </w:p>
          <w:p w14:paraId="6AA627F4"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China</w:t>
            </w:r>
          </w:p>
        </w:tc>
        <w:tc>
          <w:tcPr>
            <w:tcW w:w="578" w:type="pct"/>
          </w:tcPr>
          <w:p w14:paraId="0357AEBC"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Prospective cohort</w:t>
            </w:r>
          </w:p>
        </w:tc>
        <w:tc>
          <w:tcPr>
            <w:tcW w:w="578" w:type="pct"/>
          </w:tcPr>
          <w:p w14:paraId="55D715C6"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Mean: 31.1</w:t>
            </w:r>
          </w:p>
          <w:p w14:paraId="376B1E9A" w14:textId="77777777" w:rsidR="00342353" w:rsidRPr="00D574CC" w:rsidRDefault="00342353" w:rsidP="00342353">
            <w:pPr>
              <w:rPr>
                <w:rFonts w:ascii="Times New Roman" w:hAnsi="Times New Roman" w:cs="Times New Roman"/>
                <w:sz w:val="16"/>
                <w:szCs w:val="16"/>
              </w:rPr>
            </w:pPr>
          </w:p>
        </w:tc>
        <w:tc>
          <w:tcPr>
            <w:tcW w:w="578" w:type="pct"/>
          </w:tcPr>
          <w:p w14:paraId="2381D356"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Mean: 30.6</w:t>
            </w:r>
          </w:p>
          <w:p w14:paraId="46955878" w14:textId="77777777" w:rsidR="00342353" w:rsidRPr="00D574CC" w:rsidRDefault="00342353" w:rsidP="00342353">
            <w:pPr>
              <w:rPr>
                <w:rFonts w:ascii="Times New Roman" w:hAnsi="Times New Roman" w:cs="Times New Roman"/>
                <w:sz w:val="16"/>
                <w:szCs w:val="16"/>
              </w:rPr>
            </w:pPr>
          </w:p>
        </w:tc>
        <w:tc>
          <w:tcPr>
            <w:tcW w:w="578" w:type="pct"/>
          </w:tcPr>
          <w:p w14:paraId="6A6FBF58"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20</w:t>
            </w:r>
          </w:p>
        </w:tc>
        <w:tc>
          <w:tcPr>
            <w:tcW w:w="578" w:type="pct"/>
          </w:tcPr>
          <w:p w14:paraId="5C0C854F"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20</w:t>
            </w:r>
          </w:p>
        </w:tc>
        <w:tc>
          <w:tcPr>
            <w:tcW w:w="578" w:type="pct"/>
          </w:tcPr>
          <w:p w14:paraId="67630894"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AFI &gt; 24cm or</w:t>
            </w:r>
          </w:p>
          <w:p w14:paraId="5D4D10A6"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SDP &gt; 8 cm</w:t>
            </w:r>
          </w:p>
        </w:tc>
        <w:tc>
          <w:tcPr>
            <w:tcW w:w="578" w:type="pct"/>
          </w:tcPr>
          <w:p w14:paraId="708485F2"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n/a</w:t>
            </w:r>
          </w:p>
        </w:tc>
        <w:tc>
          <w:tcPr>
            <w:tcW w:w="579" w:type="pct"/>
          </w:tcPr>
          <w:p w14:paraId="2713865B"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Caesarean section</w:t>
            </w:r>
          </w:p>
        </w:tc>
      </w:tr>
      <w:tr w:rsidR="00342353" w:rsidRPr="00D574CC" w14:paraId="38DF566F" w14:textId="77777777" w:rsidTr="00990FA1">
        <w:tc>
          <w:tcPr>
            <w:tcW w:w="374" w:type="pct"/>
          </w:tcPr>
          <w:p w14:paraId="74840AB5"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Hadar</w:t>
            </w:r>
          </w:p>
          <w:p w14:paraId="089BB107"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2020</w:t>
            </w:r>
          </w:p>
          <w:p w14:paraId="57E302FA"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Israel</w:t>
            </w:r>
          </w:p>
        </w:tc>
        <w:tc>
          <w:tcPr>
            <w:tcW w:w="578" w:type="pct"/>
          </w:tcPr>
          <w:p w14:paraId="3AF61BD2"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Retrospective cohort</w:t>
            </w:r>
          </w:p>
        </w:tc>
        <w:tc>
          <w:tcPr>
            <w:tcW w:w="578" w:type="pct"/>
          </w:tcPr>
          <w:p w14:paraId="0E960974"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Mean: 29.1</w:t>
            </w:r>
          </w:p>
          <w:p w14:paraId="2CF56987" w14:textId="77777777" w:rsidR="00342353" w:rsidRPr="00D574CC" w:rsidRDefault="00342353" w:rsidP="00342353">
            <w:pPr>
              <w:rPr>
                <w:rFonts w:ascii="Times New Roman" w:hAnsi="Times New Roman" w:cs="Times New Roman"/>
                <w:sz w:val="16"/>
                <w:szCs w:val="16"/>
              </w:rPr>
            </w:pPr>
          </w:p>
        </w:tc>
        <w:tc>
          <w:tcPr>
            <w:tcW w:w="578" w:type="pct"/>
          </w:tcPr>
          <w:p w14:paraId="5DDE3755"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Mean: 27.8</w:t>
            </w:r>
          </w:p>
          <w:p w14:paraId="30FDA92C" w14:textId="77777777" w:rsidR="00342353" w:rsidRPr="00D574CC" w:rsidRDefault="00342353" w:rsidP="00342353">
            <w:pPr>
              <w:rPr>
                <w:rFonts w:ascii="Times New Roman" w:hAnsi="Times New Roman" w:cs="Times New Roman"/>
                <w:sz w:val="16"/>
                <w:szCs w:val="16"/>
              </w:rPr>
            </w:pPr>
          </w:p>
        </w:tc>
        <w:tc>
          <w:tcPr>
            <w:tcW w:w="578" w:type="pct"/>
          </w:tcPr>
          <w:p w14:paraId="0E4FC90A"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5684</w:t>
            </w:r>
          </w:p>
        </w:tc>
        <w:tc>
          <w:tcPr>
            <w:tcW w:w="578" w:type="pct"/>
          </w:tcPr>
          <w:p w14:paraId="25E0461F"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186195</w:t>
            </w:r>
          </w:p>
        </w:tc>
        <w:tc>
          <w:tcPr>
            <w:tcW w:w="578" w:type="pct"/>
          </w:tcPr>
          <w:p w14:paraId="27EEE3A9"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 xml:space="preserve">AFI &gt; 25cm or </w:t>
            </w:r>
          </w:p>
          <w:p w14:paraId="12A0A06A"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DVP &gt; 8cm</w:t>
            </w:r>
          </w:p>
        </w:tc>
        <w:tc>
          <w:tcPr>
            <w:tcW w:w="578" w:type="pct"/>
          </w:tcPr>
          <w:p w14:paraId="3736CA11"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&gt; 20 weeks</w:t>
            </w:r>
          </w:p>
        </w:tc>
        <w:tc>
          <w:tcPr>
            <w:tcW w:w="579" w:type="pct"/>
          </w:tcPr>
          <w:p w14:paraId="4BF2B38F"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Caesarean section</w:t>
            </w:r>
          </w:p>
        </w:tc>
      </w:tr>
      <w:tr w:rsidR="00342353" w:rsidRPr="00D574CC" w14:paraId="46BC579A" w14:textId="77777777" w:rsidTr="00990FA1">
        <w:tc>
          <w:tcPr>
            <w:tcW w:w="374" w:type="pct"/>
          </w:tcPr>
          <w:p w14:paraId="6B039FDC"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Pariente</w:t>
            </w:r>
          </w:p>
          <w:p w14:paraId="0518BC54"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2020</w:t>
            </w:r>
          </w:p>
          <w:p w14:paraId="20FD8A4E"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xml:space="preserve">Israel </w:t>
            </w:r>
          </w:p>
        </w:tc>
        <w:tc>
          <w:tcPr>
            <w:tcW w:w="578" w:type="pct"/>
          </w:tcPr>
          <w:p w14:paraId="39AF971F"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Retrospective cohort</w:t>
            </w:r>
          </w:p>
        </w:tc>
        <w:tc>
          <w:tcPr>
            <w:tcW w:w="578" w:type="pct"/>
          </w:tcPr>
          <w:p w14:paraId="2045505D"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Mean: 29.1</w:t>
            </w:r>
          </w:p>
          <w:p w14:paraId="1E28B9EF" w14:textId="77777777" w:rsidR="00342353" w:rsidRPr="00D574CC" w:rsidRDefault="00342353" w:rsidP="00342353">
            <w:pPr>
              <w:rPr>
                <w:rFonts w:ascii="Times New Roman" w:hAnsi="Times New Roman" w:cs="Times New Roman"/>
                <w:sz w:val="16"/>
                <w:szCs w:val="16"/>
              </w:rPr>
            </w:pPr>
          </w:p>
        </w:tc>
        <w:tc>
          <w:tcPr>
            <w:tcW w:w="578" w:type="pct"/>
          </w:tcPr>
          <w:p w14:paraId="1B71B781"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Mean: 27.8</w:t>
            </w:r>
          </w:p>
          <w:p w14:paraId="749993BF" w14:textId="77777777" w:rsidR="00342353" w:rsidRPr="00D574CC" w:rsidRDefault="00342353" w:rsidP="00342353">
            <w:pPr>
              <w:rPr>
                <w:rFonts w:ascii="Times New Roman" w:hAnsi="Times New Roman" w:cs="Times New Roman"/>
                <w:sz w:val="16"/>
                <w:szCs w:val="16"/>
              </w:rPr>
            </w:pPr>
          </w:p>
        </w:tc>
        <w:tc>
          <w:tcPr>
            <w:tcW w:w="578" w:type="pct"/>
          </w:tcPr>
          <w:p w14:paraId="42C5F5F5"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5684</w:t>
            </w:r>
          </w:p>
        </w:tc>
        <w:tc>
          <w:tcPr>
            <w:tcW w:w="578" w:type="pct"/>
          </w:tcPr>
          <w:p w14:paraId="3F797D50"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186,195</w:t>
            </w:r>
          </w:p>
        </w:tc>
        <w:tc>
          <w:tcPr>
            <w:tcW w:w="578" w:type="pct"/>
          </w:tcPr>
          <w:p w14:paraId="32C94094"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 xml:space="preserve">AFI &gt; 25cm or </w:t>
            </w:r>
          </w:p>
          <w:p w14:paraId="6DBF316C"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DVP &gt; 8cm</w:t>
            </w:r>
          </w:p>
        </w:tc>
        <w:tc>
          <w:tcPr>
            <w:tcW w:w="578" w:type="pct"/>
          </w:tcPr>
          <w:p w14:paraId="5AD7FD42"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&gt; 20 weeks</w:t>
            </w:r>
          </w:p>
        </w:tc>
        <w:tc>
          <w:tcPr>
            <w:tcW w:w="579" w:type="pct"/>
          </w:tcPr>
          <w:p w14:paraId="2B1BC517"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Labour induction</w:t>
            </w:r>
          </w:p>
          <w:p w14:paraId="6364BD59"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Macrosomia</w:t>
            </w:r>
          </w:p>
          <w:p w14:paraId="2AC0EFCD"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Low birthweight</w:t>
            </w:r>
          </w:p>
        </w:tc>
      </w:tr>
      <w:tr w:rsidR="00342353" w:rsidRPr="00D574CC" w14:paraId="23414CE8" w14:textId="77777777" w:rsidTr="00990FA1">
        <w:tc>
          <w:tcPr>
            <w:tcW w:w="374" w:type="pct"/>
          </w:tcPr>
          <w:p w14:paraId="42797767"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Amitai</w:t>
            </w:r>
          </w:p>
          <w:p w14:paraId="48E676B2"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2019</w:t>
            </w:r>
          </w:p>
          <w:p w14:paraId="4C64610E"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Israel</w:t>
            </w:r>
          </w:p>
        </w:tc>
        <w:tc>
          <w:tcPr>
            <w:tcW w:w="578" w:type="pct"/>
          </w:tcPr>
          <w:p w14:paraId="41EC407C"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Retrospective cohort</w:t>
            </w:r>
          </w:p>
        </w:tc>
        <w:tc>
          <w:tcPr>
            <w:tcW w:w="578" w:type="pct"/>
          </w:tcPr>
          <w:p w14:paraId="1F72AC31"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Mean: 29.1</w:t>
            </w:r>
          </w:p>
        </w:tc>
        <w:tc>
          <w:tcPr>
            <w:tcW w:w="578" w:type="pct"/>
          </w:tcPr>
          <w:p w14:paraId="0D4490CC"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Mean: 27.8</w:t>
            </w:r>
          </w:p>
        </w:tc>
        <w:tc>
          <w:tcPr>
            <w:tcW w:w="578" w:type="pct"/>
          </w:tcPr>
          <w:p w14:paraId="1A73900B"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5684</w:t>
            </w:r>
          </w:p>
        </w:tc>
        <w:tc>
          <w:tcPr>
            <w:tcW w:w="578" w:type="pct"/>
          </w:tcPr>
          <w:p w14:paraId="5E69B6BC"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186,195</w:t>
            </w:r>
          </w:p>
        </w:tc>
        <w:tc>
          <w:tcPr>
            <w:tcW w:w="578" w:type="pct"/>
          </w:tcPr>
          <w:p w14:paraId="189421BE"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 xml:space="preserve">AFI &gt; 25cm or </w:t>
            </w:r>
          </w:p>
          <w:p w14:paraId="05DF2887"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DVP &gt; 8cm</w:t>
            </w:r>
          </w:p>
        </w:tc>
        <w:tc>
          <w:tcPr>
            <w:tcW w:w="578" w:type="pct"/>
          </w:tcPr>
          <w:p w14:paraId="5D2286DA"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&gt; 20 weeks</w:t>
            </w:r>
          </w:p>
        </w:tc>
        <w:tc>
          <w:tcPr>
            <w:tcW w:w="579" w:type="pct"/>
          </w:tcPr>
          <w:p w14:paraId="109C41CC"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Caesarean section</w:t>
            </w:r>
          </w:p>
          <w:p w14:paraId="5594F877"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Preterm birth</w:t>
            </w:r>
          </w:p>
          <w:p w14:paraId="4F0CC066"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- 1m APGAR</w:t>
            </w:r>
          </w:p>
          <w:p w14:paraId="373DFAB9"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- 5m APGAR</w:t>
            </w:r>
          </w:p>
          <w:p w14:paraId="5FC853BC"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Macrosomia</w:t>
            </w:r>
          </w:p>
        </w:tc>
      </w:tr>
      <w:tr w:rsidR="00342353" w:rsidRPr="00D574CC" w14:paraId="1A1A5E23" w14:textId="77777777" w:rsidTr="00990FA1">
        <w:tc>
          <w:tcPr>
            <w:tcW w:w="374" w:type="pct"/>
          </w:tcPr>
          <w:p w14:paraId="1B30328E" w14:textId="77777777" w:rsidR="00342353" w:rsidRPr="00D574CC" w:rsidRDefault="00342353" w:rsidP="00342353">
            <w:pPr>
              <w:rPr>
                <w:rFonts w:ascii="Times New Roman" w:hAnsi="Times New Roman" w:cs="Times New Roman"/>
                <w:sz w:val="16"/>
                <w:szCs w:val="16"/>
              </w:rPr>
            </w:pPr>
            <w:proofErr w:type="spellStart"/>
            <w:r w:rsidRPr="00D574CC">
              <w:rPr>
                <w:rFonts w:ascii="Times New Roman" w:hAnsi="Times New Roman" w:cs="Times New Roman"/>
                <w:sz w:val="16"/>
                <w:szCs w:val="16"/>
              </w:rPr>
              <w:t>Berezowsky</w:t>
            </w:r>
            <w:proofErr w:type="spellEnd"/>
          </w:p>
          <w:p w14:paraId="231035FF"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2019</w:t>
            </w:r>
          </w:p>
          <w:p w14:paraId="3FF44B42"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Israel</w:t>
            </w:r>
          </w:p>
        </w:tc>
        <w:tc>
          <w:tcPr>
            <w:tcW w:w="578" w:type="pct"/>
          </w:tcPr>
          <w:p w14:paraId="19F7F1BB"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Retrospective cohort</w:t>
            </w:r>
          </w:p>
        </w:tc>
        <w:tc>
          <w:tcPr>
            <w:tcW w:w="578" w:type="pct"/>
          </w:tcPr>
          <w:p w14:paraId="580142BD"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Median: 32</w:t>
            </w:r>
          </w:p>
          <w:p w14:paraId="436A2227" w14:textId="77777777" w:rsidR="00342353" w:rsidRPr="00D574CC" w:rsidRDefault="00342353" w:rsidP="00342353">
            <w:pPr>
              <w:rPr>
                <w:rFonts w:ascii="Times New Roman" w:hAnsi="Times New Roman" w:cs="Times New Roman"/>
                <w:sz w:val="16"/>
                <w:szCs w:val="16"/>
              </w:rPr>
            </w:pPr>
          </w:p>
        </w:tc>
        <w:tc>
          <w:tcPr>
            <w:tcW w:w="578" w:type="pct"/>
          </w:tcPr>
          <w:p w14:paraId="59AD15AC"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Median: 31</w:t>
            </w:r>
          </w:p>
        </w:tc>
        <w:tc>
          <w:tcPr>
            <w:tcW w:w="578" w:type="pct"/>
          </w:tcPr>
          <w:p w14:paraId="602549B7"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292</w:t>
            </w:r>
          </w:p>
        </w:tc>
        <w:tc>
          <w:tcPr>
            <w:tcW w:w="578" w:type="pct"/>
          </w:tcPr>
          <w:p w14:paraId="1189D058"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29682</w:t>
            </w:r>
          </w:p>
        </w:tc>
        <w:tc>
          <w:tcPr>
            <w:tcW w:w="578" w:type="pct"/>
          </w:tcPr>
          <w:p w14:paraId="6F0A71CB"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AFI &gt; 25 cm</w:t>
            </w:r>
          </w:p>
        </w:tc>
        <w:tc>
          <w:tcPr>
            <w:tcW w:w="578" w:type="pct"/>
          </w:tcPr>
          <w:p w14:paraId="7EBC70ED"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28-32 weeks</w:t>
            </w:r>
          </w:p>
        </w:tc>
        <w:tc>
          <w:tcPr>
            <w:tcW w:w="579" w:type="pct"/>
          </w:tcPr>
          <w:p w14:paraId="1E4541CA"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PPH</w:t>
            </w:r>
          </w:p>
          <w:p w14:paraId="61F9A870"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PIH/PET</w:t>
            </w:r>
          </w:p>
          <w:p w14:paraId="41BFCA85"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Preterm birth</w:t>
            </w:r>
          </w:p>
          <w:p w14:paraId="75C9377D"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- 1m APGAR</w:t>
            </w:r>
          </w:p>
          <w:p w14:paraId="4362BB2F"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- 5m APGAR</w:t>
            </w:r>
          </w:p>
          <w:p w14:paraId="3DB3CED2"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Malpresentation</w:t>
            </w:r>
          </w:p>
          <w:p w14:paraId="3612127A"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Breech presentation</w:t>
            </w:r>
          </w:p>
          <w:p w14:paraId="6E5B9108"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Epidural analgesia</w:t>
            </w:r>
          </w:p>
          <w:p w14:paraId="49D7E162"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Labour induction</w:t>
            </w:r>
          </w:p>
          <w:p w14:paraId="79EE41A4"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Shoulder dystocia</w:t>
            </w:r>
          </w:p>
          <w:p w14:paraId="44593700"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Macrosomia</w:t>
            </w:r>
          </w:p>
          <w:p w14:paraId="2D9FCFBF"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xml:space="preserve">- Stillbirth </w:t>
            </w:r>
          </w:p>
          <w:p w14:paraId="66F19692"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xml:space="preserve">- Abruption </w:t>
            </w:r>
          </w:p>
          <w:p w14:paraId="5D2A441E" w14:textId="77777777" w:rsidR="00342353" w:rsidRPr="00D574CC" w:rsidRDefault="00342353" w:rsidP="00342353">
            <w:pPr>
              <w:rPr>
                <w:rFonts w:ascii="Times New Roman" w:hAnsi="Times New Roman" w:cs="Times New Roman"/>
                <w:b/>
                <w:bCs/>
                <w:sz w:val="16"/>
                <w:szCs w:val="16"/>
              </w:rPr>
            </w:pPr>
            <w:r w:rsidRPr="00D574CC">
              <w:rPr>
                <w:rFonts w:ascii="Times New Roman" w:hAnsi="Times New Roman" w:cs="Times New Roman"/>
                <w:sz w:val="16"/>
                <w:szCs w:val="16"/>
              </w:rPr>
              <w:t>- NICU admission</w:t>
            </w:r>
          </w:p>
          <w:p w14:paraId="39840E03"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xml:space="preserve">- Perinatal mortality </w:t>
            </w:r>
          </w:p>
        </w:tc>
      </w:tr>
      <w:tr w:rsidR="00342353" w:rsidRPr="00D574CC" w14:paraId="1FEB7562" w14:textId="77777777" w:rsidTr="00990FA1">
        <w:tc>
          <w:tcPr>
            <w:tcW w:w="374" w:type="pct"/>
          </w:tcPr>
          <w:p w14:paraId="009A1E6A"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Asadi</w:t>
            </w:r>
          </w:p>
          <w:p w14:paraId="338D76BD"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2018</w:t>
            </w:r>
          </w:p>
          <w:p w14:paraId="55110D46"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Iran</w:t>
            </w:r>
          </w:p>
        </w:tc>
        <w:tc>
          <w:tcPr>
            <w:tcW w:w="578" w:type="pct"/>
          </w:tcPr>
          <w:p w14:paraId="0A3708E4"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Retrospective cohort</w:t>
            </w:r>
          </w:p>
        </w:tc>
        <w:tc>
          <w:tcPr>
            <w:tcW w:w="578" w:type="pct"/>
          </w:tcPr>
          <w:p w14:paraId="7C5CD583"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Mean: 28.7</w:t>
            </w:r>
          </w:p>
        </w:tc>
        <w:tc>
          <w:tcPr>
            <w:tcW w:w="578" w:type="pct"/>
          </w:tcPr>
          <w:p w14:paraId="1077F5C2"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Mean: 26.8</w:t>
            </w:r>
          </w:p>
        </w:tc>
        <w:tc>
          <w:tcPr>
            <w:tcW w:w="578" w:type="pct"/>
          </w:tcPr>
          <w:p w14:paraId="651BCDFE"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114</w:t>
            </w:r>
          </w:p>
        </w:tc>
        <w:tc>
          <w:tcPr>
            <w:tcW w:w="578" w:type="pct"/>
          </w:tcPr>
          <w:p w14:paraId="76BA8427"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114</w:t>
            </w:r>
          </w:p>
        </w:tc>
        <w:tc>
          <w:tcPr>
            <w:tcW w:w="578" w:type="pct"/>
          </w:tcPr>
          <w:p w14:paraId="6C6CC82C"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AFI &gt; 24 cm with no defined caused</w:t>
            </w:r>
          </w:p>
        </w:tc>
        <w:tc>
          <w:tcPr>
            <w:tcW w:w="578" w:type="pct"/>
          </w:tcPr>
          <w:p w14:paraId="24483181"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n/a</w:t>
            </w:r>
          </w:p>
        </w:tc>
        <w:tc>
          <w:tcPr>
            <w:tcW w:w="579" w:type="pct"/>
          </w:tcPr>
          <w:p w14:paraId="009FDC89"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PPH</w:t>
            </w:r>
          </w:p>
          <w:p w14:paraId="0FDC2FDE"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Caesarean section</w:t>
            </w:r>
          </w:p>
          <w:p w14:paraId="0D24FEB1"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Abruption</w:t>
            </w:r>
          </w:p>
          <w:p w14:paraId="5F4B7D44"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Perinatal mortality</w:t>
            </w:r>
          </w:p>
          <w:p w14:paraId="6E117B4B"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Preterm birth</w:t>
            </w:r>
          </w:p>
          <w:p w14:paraId="2FB3EFD2"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Stillbirth</w:t>
            </w:r>
          </w:p>
          <w:p w14:paraId="250423A2"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- 1m APGAR</w:t>
            </w:r>
          </w:p>
          <w:p w14:paraId="2AD7B740"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- 5m APGAR</w:t>
            </w:r>
          </w:p>
          <w:p w14:paraId="309DCAF9"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Malpresentation</w:t>
            </w:r>
          </w:p>
          <w:p w14:paraId="30807931"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Low birth weight</w:t>
            </w:r>
          </w:p>
          <w:p w14:paraId="4BB61242"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Macrosomia</w:t>
            </w:r>
          </w:p>
          <w:p w14:paraId="22E7566E"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NICU admission</w:t>
            </w:r>
          </w:p>
        </w:tc>
      </w:tr>
      <w:tr w:rsidR="00342353" w:rsidRPr="00D574CC" w14:paraId="658EFF78" w14:textId="77777777" w:rsidTr="00990FA1">
        <w:tc>
          <w:tcPr>
            <w:tcW w:w="374" w:type="pct"/>
          </w:tcPr>
          <w:p w14:paraId="2702E5A7"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Crimmins</w:t>
            </w:r>
          </w:p>
          <w:p w14:paraId="35310239"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lastRenderedPageBreak/>
              <w:t>2018</w:t>
            </w:r>
          </w:p>
          <w:p w14:paraId="342F1448"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USA</w:t>
            </w:r>
          </w:p>
        </w:tc>
        <w:tc>
          <w:tcPr>
            <w:tcW w:w="578" w:type="pct"/>
          </w:tcPr>
          <w:p w14:paraId="0D29E441"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lastRenderedPageBreak/>
              <w:t>Retrospective cohort</w:t>
            </w:r>
          </w:p>
        </w:tc>
        <w:tc>
          <w:tcPr>
            <w:tcW w:w="578" w:type="pct"/>
          </w:tcPr>
          <w:p w14:paraId="1B2639C7"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Mean: 28.3</w:t>
            </w:r>
          </w:p>
        </w:tc>
        <w:tc>
          <w:tcPr>
            <w:tcW w:w="578" w:type="pct"/>
          </w:tcPr>
          <w:p w14:paraId="2483488F"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Mean: 24.8</w:t>
            </w:r>
          </w:p>
        </w:tc>
        <w:tc>
          <w:tcPr>
            <w:tcW w:w="578" w:type="pct"/>
          </w:tcPr>
          <w:p w14:paraId="5B835171"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282</w:t>
            </w:r>
          </w:p>
        </w:tc>
        <w:tc>
          <w:tcPr>
            <w:tcW w:w="578" w:type="pct"/>
          </w:tcPr>
          <w:p w14:paraId="57D83E6E"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663</w:t>
            </w:r>
          </w:p>
        </w:tc>
        <w:tc>
          <w:tcPr>
            <w:tcW w:w="578" w:type="pct"/>
          </w:tcPr>
          <w:p w14:paraId="1DDFEEC2"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 xml:space="preserve">AFI &gt; 25 cm or </w:t>
            </w:r>
          </w:p>
          <w:p w14:paraId="32D7586D"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lastRenderedPageBreak/>
              <w:t>MVP ≥ 8cm</w:t>
            </w:r>
          </w:p>
        </w:tc>
        <w:tc>
          <w:tcPr>
            <w:tcW w:w="578" w:type="pct"/>
          </w:tcPr>
          <w:p w14:paraId="0A68202C"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lastRenderedPageBreak/>
              <w:t>&gt; 24 weeks</w:t>
            </w:r>
          </w:p>
        </w:tc>
        <w:tc>
          <w:tcPr>
            <w:tcW w:w="579" w:type="pct"/>
          </w:tcPr>
          <w:p w14:paraId="57A6F1E7"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PPH</w:t>
            </w:r>
          </w:p>
          <w:p w14:paraId="3A9B146B"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lastRenderedPageBreak/>
              <w:t>- PIH/PET</w:t>
            </w:r>
          </w:p>
          <w:p w14:paraId="6A6B1D1E"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Caesarean section</w:t>
            </w:r>
          </w:p>
          <w:p w14:paraId="2A48F658"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Labour induction</w:t>
            </w:r>
          </w:p>
          <w:p w14:paraId="4C1F5DC4"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Shoulder dystocia</w:t>
            </w:r>
          </w:p>
          <w:p w14:paraId="6A5D1333"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LGA- Macrosomia</w:t>
            </w:r>
          </w:p>
          <w:p w14:paraId="0FB6740E"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NICU admission</w:t>
            </w:r>
          </w:p>
        </w:tc>
      </w:tr>
      <w:tr w:rsidR="00342353" w:rsidRPr="00D574CC" w14:paraId="545AF080" w14:textId="77777777" w:rsidTr="00990FA1">
        <w:tc>
          <w:tcPr>
            <w:tcW w:w="374" w:type="pct"/>
          </w:tcPr>
          <w:p w14:paraId="39EB9C40" w14:textId="77777777" w:rsidR="00342353" w:rsidRPr="00D574CC" w:rsidRDefault="00342353" w:rsidP="00342353">
            <w:pPr>
              <w:rPr>
                <w:rFonts w:ascii="Times New Roman" w:hAnsi="Times New Roman" w:cs="Times New Roman"/>
                <w:sz w:val="16"/>
                <w:szCs w:val="16"/>
              </w:rPr>
            </w:pPr>
            <w:proofErr w:type="spellStart"/>
            <w:r w:rsidRPr="00D574CC">
              <w:rPr>
                <w:rFonts w:ascii="Times New Roman" w:hAnsi="Times New Roman" w:cs="Times New Roman"/>
                <w:sz w:val="16"/>
                <w:szCs w:val="16"/>
              </w:rPr>
              <w:lastRenderedPageBreak/>
              <w:t>Depla</w:t>
            </w:r>
            <w:proofErr w:type="spellEnd"/>
          </w:p>
          <w:p w14:paraId="1ED60E2E"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2017</w:t>
            </w:r>
          </w:p>
          <w:p w14:paraId="14EAC6C4"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Netherlands</w:t>
            </w:r>
          </w:p>
        </w:tc>
        <w:tc>
          <w:tcPr>
            <w:tcW w:w="578" w:type="pct"/>
          </w:tcPr>
          <w:p w14:paraId="0DD80EB2"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Retrospective cohort</w:t>
            </w:r>
          </w:p>
        </w:tc>
        <w:tc>
          <w:tcPr>
            <w:tcW w:w="578" w:type="pct"/>
          </w:tcPr>
          <w:p w14:paraId="34B86CB3"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xml:space="preserve">n/a </w:t>
            </w:r>
          </w:p>
        </w:tc>
        <w:tc>
          <w:tcPr>
            <w:tcW w:w="578" w:type="pct"/>
          </w:tcPr>
          <w:p w14:paraId="222EE50C"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n/a</w:t>
            </w:r>
          </w:p>
        </w:tc>
        <w:tc>
          <w:tcPr>
            <w:tcW w:w="578" w:type="pct"/>
          </w:tcPr>
          <w:p w14:paraId="7C15C4EA"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15</w:t>
            </w:r>
          </w:p>
        </w:tc>
        <w:tc>
          <w:tcPr>
            <w:tcW w:w="578" w:type="pct"/>
          </w:tcPr>
          <w:p w14:paraId="6A3030C1"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215</w:t>
            </w:r>
          </w:p>
        </w:tc>
        <w:tc>
          <w:tcPr>
            <w:tcW w:w="578" w:type="pct"/>
          </w:tcPr>
          <w:p w14:paraId="55CB3DBE"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AFI &gt; 95th percentile or</w:t>
            </w:r>
          </w:p>
          <w:p w14:paraId="710C95DC"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DVP ≥ 8 cm.</w:t>
            </w:r>
          </w:p>
        </w:tc>
        <w:tc>
          <w:tcPr>
            <w:tcW w:w="578" w:type="pct"/>
          </w:tcPr>
          <w:p w14:paraId="0ADE1216"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20-36 weeks</w:t>
            </w:r>
          </w:p>
        </w:tc>
        <w:tc>
          <w:tcPr>
            <w:tcW w:w="579" w:type="pct"/>
          </w:tcPr>
          <w:p w14:paraId="04687E88"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Caesarean section</w:t>
            </w:r>
          </w:p>
          <w:p w14:paraId="37CAE526"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Perinatal mortality</w:t>
            </w:r>
          </w:p>
          <w:p w14:paraId="7DC5B00D"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Preterm birth</w:t>
            </w:r>
          </w:p>
          <w:p w14:paraId="23FFED58"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Stillbirth</w:t>
            </w:r>
          </w:p>
          <w:p w14:paraId="2C40FDF2"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NICU admission</w:t>
            </w:r>
          </w:p>
        </w:tc>
      </w:tr>
      <w:tr w:rsidR="00342353" w:rsidRPr="00D574CC" w14:paraId="48EA6030" w14:textId="77777777" w:rsidTr="00990FA1">
        <w:tc>
          <w:tcPr>
            <w:tcW w:w="374" w:type="pct"/>
          </w:tcPr>
          <w:p w14:paraId="3FC93232" w14:textId="77777777" w:rsidR="00342353" w:rsidRPr="00D574CC" w:rsidRDefault="00342353" w:rsidP="00342353">
            <w:pPr>
              <w:rPr>
                <w:rFonts w:ascii="Times New Roman" w:hAnsi="Times New Roman" w:cs="Times New Roman"/>
                <w:sz w:val="16"/>
                <w:szCs w:val="16"/>
              </w:rPr>
            </w:pPr>
            <w:proofErr w:type="spellStart"/>
            <w:r w:rsidRPr="00D574CC">
              <w:rPr>
                <w:rFonts w:ascii="Times New Roman" w:hAnsi="Times New Roman" w:cs="Times New Roman"/>
                <w:sz w:val="16"/>
                <w:szCs w:val="16"/>
              </w:rPr>
              <w:t>Karahanoglu</w:t>
            </w:r>
            <w:proofErr w:type="spellEnd"/>
          </w:p>
          <w:p w14:paraId="24977DE2"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2017</w:t>
            </w:r>
          </w:p>
          <w:p w14:paraId="62C51925"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Turkey</w:t>
            </w:r>
          </w:p>
        </w:tc>
        <w:tc>
          <w:tcPr>
            <w:tcW w:w="578" w:type="pct"/>
          </w:tcPr>
          <w:p w14:paraId="3E629CAC"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Retrospective cohort</w:t>
            </w:r>
          </w:p>
        </w:tc>
        <w:tc>
          <w:tcPr>
            <w:tcW w:w="578" w:type="pct"/>
          </w:tcPr>
          <w:p w14:paraId="68215277"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Mean: 25.8</w:t>
            </w:r>
          </w:p>
          <w:p w14:paraId="61659338" w14:textId="77777777" w:rsidR="00342353" w:rsidRPr="00D574CC" w:rsidRDefault="00342353" w:rsidP="00342353">
            <w:pPr>
              <w:rPr>
                <w:rFonts w:ascii="Times New Roman" w:hAnsi="Times New Roman" w:cs="Times New Roman"/>
                <w:sz w:val="16"/>
                <w:szCs w:val="16"/>
              </w:rPr>
            </w:pPr>
          </w:p>
        </w:tc>
        <w:tc>
          <w:tcPr>
            <w:tcW w:w="578" w:type="pct"/>
          </w:tcPr>
          <w:p w14:paraId="10CDAC14"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Mean: 27.1</w:t>
            </w:r>
          </w:p>
          <w:p w14:paraId="3D4F41D9" w14:textId="77777777" w:rsidR="00342353" w:rsidRPr="00D574CC" w:rsidRDefault="00342353" w:rsidP="00342353">
            <w:pPr>
              <w:rPr>
                <w:rFonts w:ascii="Times New Roman" w:hAnsi="Times New Roman" w:cs="Times New Roman"/>
                <w:sz w:val="16"/>
                <w:szCs w:val="16"/>
              </w:rPr>
            </w:pPr>
          </w:p>
        </w:tc>
        <w:tc>
          <w:tcPr>
            <w:tcW w:w="578" w:type="pct"/>
          </w:tcPr>
          <w:p w14:paraId="249DFFB8"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182</w:t>
            </w:r>
          </w:p>
        </w:tc>
        <w:tc>
          <w:tcPr>
            <w:tcW w:w="578" w:type="pct"/>
          </w:tcPr>
          <w:p w14:paraId="5C68002C"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392</w:t>
            </w:r>
          </w:p>
        </w:tc>
        <w:tc>
          <w:tcPr>
            <w:tcW w:w="578" w:type="pct"/>
          </w:tcPr>
          <w:p w14:paraId="1CDB7905"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AFI &gt; 24 cm</w:t>
            </w:r>
          </w:p>
        </w:tc>
        <w:tc>
          <w:tcPr>
            <w:tcW w:w="578" w:type="pct"/>
          </w:tcPr>
          <w:p w14:paraId="2ABE70E9"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37-41 weeks</w:t>
            </w:r>
          </w:p>
        </w:tc>
        <w:tc>
          <w:tcPr>
            <w:tcW w:w="579" w:type="pct"/>
          </w:tcPr>
          <w:p w14:paraId="66FE680B"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Malpresentation</w:t>
            </w:r>
          </w:p>
        </w:tc>
      </w:tr>
      <w:tr w:rsidR="00342353" w:rsidRPr="00D574CC" w14:paraId="7F2224E6" w14:textId="77777777" w:rsidTr="00990FA1">
        <w:tc>
          <w:tcPr>
            <w:tcW w:w="374" w:type="pct"/>
          </w:tcPr>
          <w:p w14:paraId="6278E462" w14:textId="32D16F72"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Khan</w:t>
            </w:r>
            <w:r w:rsidR="00B609B6" w:rsidRPr="00D574CC">
              <w:rPr>
                <w:rFonts w:ascii="Times New Roman" w:hAnsi="Times New Roman" w:cs="Times New Roman"/>
                <w:sz w:val="16"/>
                <w:szCs w:val="16"/>
              </w:rPr>
              <w:t xml:space="preserve"> and Donelly</w:t>
            </w:r>
          </w:p>
          <w:p w14:paraId="52DE605D"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2017</w:t>
            </w:r>
          </w:p>
          <w:p w14:paraId="3823A4AE"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Ireland</w:t>
            </w:r>
          </w:p>
        </w:tc>
        <w:tc>
          <w:tcPr>
            <w:tcW w:w="578" w:type="pct"/>
          </w:tcPr>
          <w:p w14:paraId="4A717955"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Retrospective cohort</w:t>
            </w:r>
          </w:p>
        </w:tc>
        <w:tc>
          <w:tcPr>
            <w:tcW w:w="578" w:type="pct"/>
          </w:tcPr>
          <w:p w14:paraId="7E488EB6"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Median: 32</w:t>
            </w:r>
          </w:p>
        </w:tc>
        <w:tc>
          <w:tcPr>
            <w:tcW w:w="578" w:type="pct"/>
          </w:tcPr>
          <w:p w14:paraId="4097DE58"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Median: 33</w:t>
            </w:r>
          </w:p>
        </w:tc>
        <w:tc>
          <w:tcPr>
            <w:tcW w:w="578" w:type="pct"/>
          </w:tcPr>
          <w:p w14:paraId="1D39A41F"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144</w:t>
            </w:r>
          </w:p>
        </w:tc>
        <w:tc>
          <w:tcPr>
            <w:tcW w:w="578" w:type="pct"/>
          </w:tcPr>
          <w:p w14:paraId="4759FE0C"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144</w:t>
            </w:r>
          </w:p>
        </w:tc>
        <w:tc>
          <w:tcPr>
            <w:tcW w:w="578" w:type="pct"/>
          </w:tcPr>
          <w:p w14:paraId="6273E275"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AFI ≥ 25 cm or</w:t>
            </w:r>
          </w:p>
          <w:p w14:paraId="12C38304"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DVP  ≥ 8</w:t>
            </w:r>
          </w:p>
        </w:tc>
        <w:tc>
          <w:tcPr>
            <w:tcW w:w="578" w:type="pct"/>
          </w:tcPr>
          <w:p w14:paraId="7185E221"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16-41 weeks</w:t>
            </w:r>
          </w:p>
        </w:tc>
        <w:tc>
          <w:tcPr>
            <w:tcW w:w="579" w:type="pct"/>
          </w:tcPr>
          <w:p w14:paraId="3840F63D"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Caesarean section</w:t>
            </w:r>
          </w:p>
          <w:p w14:paraId="2F334B84"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Perinatal mortality</w:t>
            </w:r>
          </w:p>
          <w:p w14:paraId="5DE4DA1F"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Preterm birth</w:t>
            </w:r>
          </w:p>
          <w:p w14:paraId="2F90C8EE"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Stillbirth</w:t>
            </w:r>
          </w:p>
          <w:p w14:paraId="60791AFD"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- 1m APGAR</w:t>
            </w:r>
          </w:p>
          <w:p w14:paraId="210D5585"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- 5m APGAR</w:t>
            </w:r>
          </w:p>
          <w:p w14:paraId="1796A197"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Low birth weight</w:t>
            </w:r>
          </w:p>
          <w:p w14:paraId="08C1E245"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Macrosomia</w:t>
            </w:r>
          </w:p>
          <w:p w14:paraId="11121E54"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NICU admission</w:t>
            </w:r>
          </w:p>
        </w:tc>
      </w:tr>
      <w:tr w:rsidR="00342353" w:rsidRPr="00D574CC" w14:paraId="578548B5" w14:textId="77777777" w:rsidTr="00990FA1">
        <w:tc>
          <w:tcPr>
            <w:tcW w:w="374" w:type="pct"/>
          </w:tcPr>
          <w:p w14:paraId="5BEE8816"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Luo</w:t>
            </w:r>
          </w:p>
          <w:p w14:paraId="68E789A2"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2017</w:t>
            </w:r>
          </w:p>
          <w:p w14:paraId="1597FD4C"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China</w:t>
            </w:r>
          </w:p>
        </w:tc>
        <w:tc>
          <w:tcPr>
            <w:tcW w:w="578" w:type="pct"/>
          </w:tcPr>
          <w:p w14:paraId="02DD003D"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Retrospective cohort</w:t>
            </w:r>
          </w:p>
        </w:tc>
        <w:tc>
          <w:tcPr>
            <w:tcW w:w="578" w:type="pct"/>
          </w:tcPr>
          <w:p w14:paraId="735EDD67"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Mean: 28.5</w:t>
            </w:r>
          </w:p>
        </w:tc>
        <w:tc>
          <w:tcPr>
            <w:tcW w:w="578" w:type="pct"/>
          </w:tcPr>
          <w:p w14:paraId="1960AFEF"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Mean: 28</w:t>
            </w:r>
          </w:p>
        </w:tc>
        <w:tc>
          <w:tcPr>
            <w:tcW w:w="578" w:type="pct"/>
          </w:tcPr>
          <w:p w14:paraId="2D4A2371"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307</w:t>
            </w:r>
          </w:p>
        </w:tc>
        <w:tc>
          <w:tcPr>
            <w:tcW w:w="578" w:type="pct"/>
          </w:tcPr>
          <w:p w14:paraId="103E61B2"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86610</w:t>
            </w:r>
          </w:p>
        </w:tc>
        <w:tc>
          <w:tcPr>
            <w:tcW w:w="578" w:type="pct"/>
          </w:tcPr>
          <w:p w14:paraId="4436B39E"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AFI &gt; 25 cm</w:t>
            </w:r>
          </w:p>
        </w:tc>
        <w:tc>
          <w:tcPr>
            <w:tcW w:w="578" w:type="pct"/>
          </w:tcPr>
          <w:p w14:paraId="019598F5"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n/a</w:t>
            </w:r>
          </w:p>
        </w:tc>
        <w:tc>
          <w:tcPr>
            <w:tcW w:w="579" w:type="pct"/>
          </w:tcPr>
          <w:p w14:paraId="63199956"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PPH</w:t>
            </w:r>
          </w:p>
          <w:p w14:paraId="681C6A22"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Caesarean section</w:t>
            </w:r>
          </w:p>
          <w:p w14:paraId="25208341"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Perinatal mortality</w:t>
            </w:r>
          </w:p>
          <w:p w14:paraId="6B58137A"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- 1m APGAR</w:t>
            </w:r>
          </w:p>
          <w:p w14:paraId="2CF0185F"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- 5m APGAR</w:t>
            </w:r>
          </w:p>
          <w:p w14:paraId="11E3C177"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Malpresentation</w:t>
            </w:r>
          </w:p>
          <w:p w14:paraId="6981BA9C"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Low birth weight</w:t>
            </w:r>
          </w:p>
          <w:p w14:paraId="30E0DE58"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Macrosomia</w:t>
            </w:r>
          </w:p>
          <w:p w14:paraId="3DBEB07C"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NICU admission</w:t>
            </w:r>
          </w:p>
        </w:tc>
      </w:tr>
      <w:tr w:rsidR="00342353" w:rsidRPr="00D574CC" w14:paraId="75EC7705" w14:textId="77777777" w:rsidTr="00990FA1">
        <w:tc>
          <w:tcPr>
            <w:tcW w:w="374" w:type="pct"/>
          </w:tcPr>
          <w:p w14:paraId="2F43226B" w14:textId="77777777" w:rsidR="00342353" w:rsidRPr="00D574CC" w:rsidRDefault="00342353" w:rsidP="00342353">
            <w:pPr>
              <w:rPr>
                <w:rFonts w:ascii="Times New Roman" w:hAnsi="Times New Roman" w:cs="Times New Roman"/>
                <w:sz w:val="16"/>
                <w:szCs w:val="16"/>
              </w:rPr>
            </w:pPr>
            <w:proofErr w:type="spellStart"/>
            <w:r w:rsidRPr="00D574CC">
              <w:rPr>
                <w:rFonts w:ascii="Times New Roman" w:hAnsi="Times New Roman" w:cs="Times New Roman"/>
                <w:sz w:val="16"/>
                <w:szCs w:val="16"/>
              </w:rPr>
              <w:t>Zeino</w:t>
            </w:r>
            <w:proofErr w:type="spellEnd"/>
          </w:p>
          <w:p w14:paraId="3D8C3478"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2017</w:t>
            </w:r>
          </w:p>
          <w:p w14:paraId="46C5B204"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France</w:t>
            </w:r>
          </w:p>
        </w:tc>
        <w:tc>
          <w:tcPr>
            <w:tcW w:w="578" w:type="pct"/>
          </w:tcPr>
          <w:p w14:paraId="294B15CD"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Retrospective cohort</w:t>
            </w:r>
          </w:p>
        </w:tc>
        <w:tc>
          <w:tcPr>
            <w:tcW w:w="578" w:type="pct"/>
          </w:tcPr>
          <w:p w14:paraId="409024DA"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Mean: 29.7</w:t>
            </w:r>
          </w:p>
          <w:p w14:paraId="74E28EB1" w14:textId="77777777" w:rsidR="00342353" w:rsidRPr="00D574CC" w:rsidRDefault="00342353" w:rsidP="00342353">
            <w:pPr>
              <w:rPr>
                <w:rFonts w:ascii="Times New Roman" w:hAnsi="Times New Roman" w:cs="Times New Roman"/>
                <w:sz w:val="16"/>
                <w:szCs w:val="16"/>
              </w:rPr>
            </w:pPr>
          </w:p>
        </w:tc>
        <w:tc>
          <w:tcPr>
            <w:tcW w:w="578" w:type="pct"/>
          </w:tcPr>
          <w:p w14:paraId="328911CA"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Mean: 30.5</w:t>
            </w:r>
          </w:p>
          <w:p w14:paraId="4F7C4507" w14:textId="77777777" w:rsidR="00342353" w:rsidRPr="00D574CC" w:rsidRDefault="00342353" w:rsidP="00342353">
            <w:pPr>
              <w:rPr>
                <w:rFonts w:ascii="Times New Roman" w:hAnsi="Times New Roman" w:cs="Times New Roman"/>
                <w:sz w:val="16"/>
                <w:szCs w:val="16"/>
              </w:rPr>
            </w:pPr>
          </w:p>
        </w:tc>
        <w:tc>
          <w:tcPr>
            <w:tcW w:w="578" w:type="pct"/>
          </w:tcPr>
          <w:p w14:paraId="6D7104CB"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94</w:t>
            </w:r>
          </w:p>
        </w:tc>
        <w:tc>
          <w:tcPr>
            <w:tcW w:w="578" w:type="pct"/>
          </w:tcPr>
          <w:p w14:paraId="23D1C520"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188</w:t>
            </w:r>
          </w:p>
        </w:tc>
        <w:tc>
          <w:tcPr>
            <w:tcW w:w="578" w:type="pct"/>
          </w:tcPr>
          <w:p w14:paraId="41842D53"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AFI ≥ 25 cm or</w:t>
            </w:r>
          </w:p>
          <w:p w14:paraId="06CB94AF"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SDP &gt; 10cm</w:t>
            </w:r>
          </w:p>
        </w:tc>
        <w:tc>
          <w:tcPr>
            <w:tcW w:w="578" w:type="pct"/>
          </w:tcPr>
          <w:p w14:paraId="4B13B4A5"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&gt; 13 weeks</w:t>
            </w:r>
          </w:p>
        </w:tc>
        <w:tc>
          <w:tcPr>
            <w:tcW w:w="579" w:type="pct"/>
          </w:tcPr>
          <w:p w14:paraId="4E060B30"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Caesarean section</w:t>
            </w:r>
          </w:p>
          <w:p w14:paraId="58E803D5"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Labour induction</w:t>
            </w:r>
          </w:p>
          <w:p w14:paraId="57E7E296"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NICU admission</w:t>
            </w:r>
          </w:p>
        </w:tc>
      </w:tr>
      <w:tr w:rsidR="00342353" w:rsidRPr="00D574CC" w14:paraId="15D51765" w14:textId="77777777" w:rsidTr="00990FA1">
        <w:tc>
          <w:tcPr>
            <w:tcW w:w="374" w:type="pct"/>
          </w:tcPr>
          <w:p w14:paraId="0B9EF58D"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Ersoy</w:t>
            </w:r>
          </w:p>
          <w:p w14:paraId="6C3EEA14"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2016</w:t>
            </w:r>
          </w:p>
          <w:p w14:paraId="44A6E286"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Turkey</w:t>
            </w:r>
          </w:p>
        </w:tc>
        <w:tc>
          <w:tcPr>
            <w:tcW w:w="578" w:type="pct"/>
          </w:tcPr>
          <w:p w14:paraId="514CFFD4"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Prospective cohort</w:t>
            </w:r>
          </w:p>
        </w:tc>
        <w:tc>
          <w:tcPr>
            <w:tcW w:w="578" w:type="pct"/>
          </w:tcPr>
          <w:p w14:paraId="11FF36FE"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Mean: 25.3</w:t>
            </w:r>
          </w:p>
        </w:tc>
        <w:tc>
          <w:tcPr>
            <w:tcW w:w="578" w:type="pct"/>
          </w:tcPr>
          <w:p w14:paraId="06ED72FD"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Mean: 26.5</w:t>
            </w:r>
          </w:p>
        </w:tc>
        <w:tc>
          <w:tcPr>
            <w:tcW w:w="578" w:type="pct"/>
          </w:tcPr>
          <w:p w14:paraId="5E60F6AD"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23</w:t>
            </w:r>
          </w:p>
        </w:tc>
        <w:tc>
          <w:tcPr>
            <w:tcW w:w="578" w:type="pct"/>
          </w:tcPr>
          <w:p w14:paraId="48E42F7A"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36</w:t>
            </w:r>
          </w:p>
        </w:tc>
        <w:tc>
          <w:tcPr>
            <w:tcW w:w="578" w:type="pct"/>
          </w:tcPr>
          <w:p w14:paraId="74FE32FC"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AFI &gt; 24 cm</w:t>
            </w:r>
          </w:p>
        </w:tc>
        <w:tc>
          <w:tcPr>
            <w:tcW w:w="578" w:type="pct"/>
          </w:tcPr>
          <w:p w14:paraId="56F6DB51"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n/a</w:t>
            </w:r>
          </w:p>
        </w:tc>
        <w:tc>
          <w:tcPr>
            <w:tcW w:w="579" w:type="pct"/>
          </w:tcPr>
          <w:p w14:paraId="5748904F"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NICU admission</w:t>
            </w:r>
          </w:p>
        </w:tc>
      </w:tr>
      <w:tr w:rsidR="00342353" w:rsidRPr="00D574CC" w14:paraId="16DC89AC" w14:textId="77777777" w:rsidTr="00990FA1">
        <w:tc>
          <w:tcPr>
            <w:tcW w:w="374" w:type="pct"/>
          </w:tcPr>
          <w:p w14:paraId="2AEF385D" w14:textId="77777777" w:rsidR="00342353" w:rsidRPr="00D574CC" w:rsidRDefault="00342353" w:rsidP="00342353">
            <w:pPr>
              <w:rPr>
                <w:rFonts w:ascii="Times New Roman" w:hAnsi="Times New Roman" w:cs="Times New Roman"/>
                <w:sz w:val="16"/>
                <w:szCs w:val="16"/>
              </w:rPr>
            </w:pPr>
            <w:proofErr w:type="spellStart"/>
            <w:r w:rsidRPr="00D574CC">
              <w:rPr>
                <w:rFonts w:ascii="Times New Roman" w:hAnsi="Times New Roman" w:cs="Times New Roman"/>
                <w:sz w:val="16"/>
                <w:szCs w:val="16"/>
              </w:rPr>
              <w:t>Karahanoglu</w:t>
            </w:r>
            <w:proofErr w:type="spellEnd"/>
          </w:p>
          <w:p w14:paraId="365203E1"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2016</w:t>
            </w:r>
          </w:p>
          <w:p w14:paraId="036B9C25"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Turkey</w:t>
            </w:r>
          </w:p>
        </w:tc>
        <w:tc>
          <w:tcPr>
            <w:tcW w:w="578" w:type="pct"/>
          </w:tcPr>
          <w:p w14:paraId="5251DCE8"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Retrospective cohort</w:t>
            </w:r>
          </w:p>
        </w:tc>
        <w:tc>
          <w:tcPr>
            <w:tcW w:w="578" w:type="pct"/>
          </w:tcPr>
          <w:p w14:paraId="2994833B"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Mean: 28.5</w:t>
            </w:r>
          </w:p>
          <w:p w14:paraId="417B24D5"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Median: 26</w:t>
            </w:r>
          </w:p>
          <w:p w14:paraId="2C40D446"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Range: 16-46</w:t>
            </w:r>
          </w:p>
        </w:tc>
        <w:tc>
          <w:tcPr>
            <w:tcW w:w="578" w:type="pct"/>
          </w:tcPr>
          <w:p w14:paraId="4E1C538D"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Mean: 26.5</w:t>
            </w:r>
          </w:p>
          <w:p w14:paraId="2FBE250F"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Median: 26</w:t>
            </w:r>
          </w:p>
          <w:p w14:paraId="2CA08C50"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Range: 16-45</w:t>
            </w:r>
          </w:p>
        </w:tc>
        <w:tc>
          <w:tcPr>
            <w:tcW w:w="578" w:type="pct"/>
          </w:tcPr>
          <w:p w14:paraId="2633A711"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207</w:t>
            </w:r>
          </w:p>
        </w:tc>
        <w:tc>
          <w:tcPr>
            <w:tcW w:w="578" w:type="pct"/>
          </w:tcPr>
          <w:p w14:paraId="269CEE06"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336</w:t>
            </w:r>
          </w:p>
        </w:tc>
        <w:tc>
          <w:tcPr>
            <w:tcW w:w="578" w:type="pct"/>
          </w:tcPr>
          <w:p w14:paraId="6D643485"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AFI &gt; 24 cm</w:t>
            </w:r>
          </w:p>
        </w:tc>
        <w:tc>
          <w:tcPr>
            <w:tcW w:w="578" w:type="pct"/>
          </w:tcPr>
          <w:p w14:paraId="383FB213"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n/a</w:t>
            </w:r>
          </w:p>
        </w:tc>
        <w:tc>
          <w:tcPr>
            <w:tcW w:w="579" w:type="pct"/>
          </w:tcPr>
          <w:p w14:paraId="7E9F6222"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Caesarean section</w:t>
            </w:r>
          </w:p>
          <w:p w14:paraId="4384AD62"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Preterm birth</w:t>
            </w:r>
          </w:p>
          <w:p w14:paraId="53FC6C55"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- 5m APGAR</w:t>
            </w:r>
          </w:p>
          <w:p w14:paraId="15D4C9A8" w14:textId="77777777" w:rsidR="00342353" w:rsidRPr="00D574CC" w:rsidRDefault="00342353" w:rsidP="00342353">
            <w:pPr>
              <w:rPr>
                <w:rFonts w:ascii="Times New Roman" w:hAnsi="Times New Roman" w:cs="Times New Roman"/>
                <w:sz w:val="16"/>
                <w:szCs w:val="16"/>
                <w:lang w:val="fr-FR"/>
              </w:rPr>
            </w:pPr>
            <w:r w:rsidRPr="00D574CC">
              <w:rPr>
                <w:rFonts w:ascii="Times New Roman" w:hAnsi="Times New Roman" w:cs="Times New Roman"/>
                <w:sz w:val="16"/>
                <w:szCs w:val="16"/>
                <w:lang w:val="fr-FR"/>
              </w:rPr>
              <w:t xml:space="preserve">- </w:t>
            </w:r>
            <w:r w:rsidRPr="00D574CC">
              <w:rPr>
                <w:rFonts w:ascii="Times New Roman" w:hAnsi="Times New Roman" w:cs="Times New Roman"/>
                <w:sz w:val="16"/>
                <w:szCs w:val="16"/>
              </w:rPr>
              <w:t>Cephalopelvic</w:t>
            </w:r>
            <w:r w:rsidRPr="00D574CC">
              <w:rPr>
                <w:rFonts w:ascii="Times New Roman" w:hAnsi="Times New Roman" w:cs="Times New Roman"/>
                <w:sz w:val="16"/>
                <w:szCs w:val="16"/>
                <w:lang w:val="fr-FR"/>
              </w:rPr>
              <w:t xml:space="preserve"> dis</w:t>
            </w:r>
          </w:p>
          <w:p w14:paraId="1F48DE2B" w14:textId="77777777" w:rsidR="00342353" w:rsidRPr="00D574CC" w:rsidRDefault="00342353" w:rsidP="00342353">
            <w:pPr>
              <w:rPr>
                <w:rFonts w:ascii="Times New Roman" w:hAnsi="Times New Roman" w:cs="Times New Roman"/>
                <w:sz w:val="16"/>
                <w:szCs w:val="16"/>
                <w:lang w:val="fr-FR"/>
              </w:rPr>
            </w:pPr>
            <w:r w:rsidRPr="00D574CC">
              <w:rPr>
                <w:rFonts w:ascii="Times New Roman" w:hAnsi="Times New Roman" w:cs="Times New Roman"/>
                <w:sz w:val="16"/>
                <w:szCs w:val="16"/>
                <w:lang w:val="fr-FR"/>
              </w:rPr>
              <w:t xml:space="preserve">- </w:t>
            </w:r>
            <w:r w:rsidRPr="00D574CC">
              <w:rPr>
                <w:rFonts w:ascii="Times New Roman" w:hAnsi="Times New Roman" w:cs="Times New Roman"/>
                <w:sz w:val="16"/>
                <w:szCs w:val="16"/>
              </w:rPr>
              <w:t>Malpresentation</w:t>
            </w:r>
          </w:p>
          <w:p w14:paraId="497FCA92" w14:textId="77777777" w:rsidR="00342353" w:rsidRPr="00D574CC" w:rsidRDefault="00342353" w:rsidP="00342353">
            <w:pPr>
              <w:rPr>
                <w:rFonts w:ascii="Times New Roman" w:hAnsi="Times New Roman" w:cs="Times New Roman"/>
                <w:sz w:val="16"/>
                <w:szCs w:val="16"/>
                <w:lang w:val="fr-FR"/>
              </w:rPr>
            </w:pPr>
            <w:r w:rsidRPr="00D574CC">
              <w:rPr>
                <w:rFonts w:ascii="Times New Roman" w:hAnsi="Times New Roman" w:cs="Times New Roman"/>
                <w:sz w:val="16"/>
                <w:szCs w:val="16"/>
                <w:lang w:val="fr-FR"/>
              </w:rPr>
              <w:t>- Labour induction</w:t>
            </w:r>
          </w:p>
          <w:p w14:paraId="468B30A9" w14:textId="77777777" w:rsidR="00342353" w:rsidRPr="00D574CC" w:rsidRDefault="00342353" w:rsidP="00342353">
            <w:pPr>
              <w:rPr>
                <w:rFonts w:ascii="Times New Roman" w:hAnsi="Times New Roman" w:cs="Times New Roman"/>
                <w:sz w:val="16"/>
                <w:szCs w:val="16"/>
                <w:lang w:val="fr-FR"/>
              </w:rPr>
            </w:pPr>
            <w:r w:rsidRPr="00D574CC">
              <w:rPr>
                <w:rFonts w:ascii="Times New Roman" w:hAnsi="Times New Roman" w:cs="Times New Roman"/>
                <w:sz w:val="16"/>
                <w:szCs w:val="16"/>
                <w:lang w:val="fr-FR"/>
              </w:rPr>
              <w:t xml:space="preserve">- </w:t>
            </w:r>
            <w:r w:rsidRPr="00D574CC">
              <w:rPr>
                <w:rFonts w:ascii="Times New Roman" w:hAnsi="Times New Roman" w:cs="Times New Roman"/>
                <w:sz w:val="16"/>
                <w:szCs w:val="16"/>
              </w:rPr>
              <w:t>Macrosomia</w:t>
            </w:r>
          </w:p>
          <w:p w14:paraId="64D69344" w14:textId="77777777" w:rsidR="00342353" w:rsidRPr="00D574CC" w:rsidRDefault="00342353" w:rsidP="00342353">
            <w:pPr>
              <w:rPr>
                <w:rFonts w:ascii="Times New Roman" w:hAnsi="Times New Roman" w:cs="Times New Roman"/>
                <w:sz w:val="16"/>
                <w:szCs w:val="16"/>
                <w:lang w:val="fr-FR"/>
              </w:rPr>
            </w:pPr>
            <w:r w:rsidRPr="00D574CC">
              <w:rPr>
                <w:rFonts w:ascii="Times New Roman" w:hAnsi="Times New Roman" w:cs="Times New Roman"/>
                <w:sz w:val="16"/>
                <w:szCs w:val="16"/>
                <w:lang w:val="fr-FR"/>
              </w:rPr>
              <w:t>- NICU admission</w:t>
            </w:r>
          </w:p>
        </w:tc>
      </w:tr>
      <w:tr w:rsidR="00342353" w:rsidRPr="00D574CC" w14:paraId="7ACAB290" w14:textId="77777777" w:rsidTr="00990FA1">
        <w:tc>
          <w:tcPr>
            <w:tcW w:w="374" w:type="pct"/>
          </w:tcPr>
          <w:p w14:paraId="259A4987"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Liu</w:t>
            </w:r>
          </w:p>
          <w:p w14:paraId="2B0382CE"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2016</w:t>
            </w:r>
          </w:p>
          <w:p w14:paraId="40BDEC9B"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lastRenderedPageBreak/>
              <w:t>China</w:t>
            </w:r>
          </w:p>
        </w:tc>
        <w:tc>
          <w:tcPr>
            <w:tcW w:w="578" w:type="pct"/>
          </w:tcPr>
          <w:p w14:paraId="512AD2FF"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lastRenderedPageBreak/>
              <w:t>Retrospective cohort</w:t>
            </w:r>
          </w:p>
        </w:tc>
        <w:tc>
          <w:tcPr>
            <w:tcW w:w="578" w:type="pct"/>
          </w:tcPr>
          <w:p w14:paraId="72ED4E8F"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n/a</w:t>
            </w:r>
          </w:p>
        </w:tc>
        <w:tc>
          <w:tcPr>
            <w:tcW w:w="578" w:type="pct"/>
          </w:tcPr>
          <w:p w14:paraId="14EBC08F"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n/a</w:t>
            </w:r>
          </w:p>
        </w:tc>
        <w:tc>
          <w:tcPr>
            <w:tcW w:w="578" w:type="pct"/>
          </w:tcPr>
          <w:p w14:paraId="3346E420"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50</w:t>
            </w:r>
          </w:p>
        </w:tc>
        <w:tc>
          <w:tcPr>
            <w:tcW w:w="578" w:type="pct"/>
          </w:tcPr>
          <w:p w14:paraId="41AA5F9D"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80</w:t>
            </w:r>
          </w:p>
        </w:tc>
        <w:tc>
          <w:tcPr>
            <w:tcW w:w="578" w:type="pct"/>
          </w:tcPr>
          <w:p w14:paraId="4022E885"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 xml:space="preserve">AFI &gt; 25cm or </w:t>
            </w:r>
          </w:p>
          <w:p w14:paraId="163F1208"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DVP ≥ 8 cm</w:t>
            </w:r>
          </w:p>
        </w:tc>
        <w:tc>
          <w:tcPr>
            <w:tcW w:w="578" w:type="pct"/>
          </w:tcPr>
          <w:p w14:paraId="0CA37CF9"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n/a</w:t>
            </w:r>
          </w:p>
        </w:tc>
        <w:tc>
          <w:tcPr>
            <w:tcW w:w="579" w:type="pct"/>
          </w:tcPr>
          <w:p w14:paraId="76FE1B8B"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Preterm birth</w:t>
            </w:r>
          </w:p>
          <w:p w14:paraId="0D73A174"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Labour induction</w:t>
            </w:r>
          </w:p>
          <w:p w14:paraId="28059FA8"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lastRenderedPageBreak/>
              <w:t>- Macrosomia</w:t>
            </w:r>
          </w:p>
        </w:tc>
      </w:tr>
      <w:tr w:rsidR="00342353" w:rsidRPr="00D574CC" w14:paraId="55618FA0" w14:textId="77777777" w:rsidTr="00990FA1">
        <w:tc>
          <w:tcPr>
            <w:tcW w:w="374" w:type="pct"/>
          </w:tcPr>
          <w:p w14:paraId="4D3149E7"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lastRenderedPageBreak/>
              <w:t>Wiegand</w:t>
            </w:r>
          </w:p>
          <w:p w14:paraId="76ED0C0A"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2016</w:t>
            </w:r>
          </w:p>
          <w:p w14:paraId="7EF3D5C3"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USA</w:t>
            </w:r>
          </w:p>
        </w:tc>
        <w:tc>
          <w:tcPr>
            <w:tcW w:w="578" w:type="pct"/>
          </w:tcPr>
          <w:p w14:paraId="6B5C9D09"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Retrospective cohort</w:t>
            </w:r>
          </w:p>
        </w:tc>
        <w:tc>
          <w:tcPr>
            <w:tcW w:w="578" w:type="pct"/>
          </w:tcPr>
          <w:p w14:paraId="5B016492"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Mean: 29.5</w:t>
            </w:r>
          </w:p>
        </w:tc>
        <w:tc>
          <w:tcPr>
            <w:tcW w:w="578" w:type="pct"/>
          </w:tcPr>
          <w:p w14:paraId="5F7C0A15"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Mean: 27.8</w:t>
            </w:r>
          </w:p>
        </w:tc>
        <w:tc>
          <w:tcPr>
            <w:tcW w:w="578" w:type="pct"/>
          </w:tcPr>
          <w:p w14:paraId="349BA7B0"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348</w:t>
            </w:r>
          </w:p>
        </w:tc>
        <w:tc>
          <w:tcPr>
            <w:tcW w:w="578" w:type="pct"/>
          </w:tcPr>
          <w:p w14:paraId="527CDF88"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10188</w:t>
            </w:r>
          </w:p>
        </w:tc>
        <w:tc>
          <w:tcPr>
            <w:tcW w:w="578" w:type="pct"/>
          </w:tcPr>
          <w:p w14:paraId="1B984105"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AFI &gt; 24 cm</w:t>
            </w:r>
          </w:p>
        </w:tc>
        <w:tc>
          <w:tcPr>
            <w:tcW w:w="578" w:type="pct"/>
          </w:tcPr>
          <w:p w14:paraId="3B0323C6"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≥24 weeks</w:t>
            </w:r>
          </w:p>
        </w:tc>
        <w:tc>
          <w:tcPr>
            <w:tcW w:w="579" w:type="pct"/>
          </w:tcPr>
          <w:p w14:paraId="02803D4C"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PPH</w:t>
            </w:r>
          </w:p>
          <w:p w14:paraId="0CBC4256"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PPROM</w:t>
            </w:r>
          </w:p>
          <w:p w14:paraId="2D4999CA"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PIH/PET</w:t>
            </w:r>
          </w:p>
          <w:p w14:paraId="7B9D9BDC"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Caesarean section</w:t>
            </w:r>
          </w:p>
          <w:p w14:paraId="68712E6F"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Cord prolapse</w:t>
            </w:r>
          </w:p>
          <w:p w14:paraId="590F42F2"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Abruption</w:t>
            </w:r>
          </w:p>
          <w:p w14:paraId="398829F6"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Perinatal mortality</w:t>
            </w:r>
          </w:p>
          <w:p w14:paraId="37BE995C"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Preterm birth</w:t>
            </w:r>
          </w:p>
          <w:p w14:paraId="260E33D8"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Stillbirth</w:t>
            </w:r>
          </w:p>
          <w:p w14:paraId="09E79BA5"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- 5m APGAR</w:t>
            </w:r>
          </w:p>
          <w:p w14:paraId="154AC8EF"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Macrosomia</w:t>
            </w:r>
          </w:p>
          <w:p w14:paraId="710B30F1"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NICU admission</w:t>
            </w:r>
          </w:p>
        </w:tc>
      </w:tr>
      <w:tr w:rsidR="00342353" w:rsidRPr="00D574CC" w14:paraId="5D3BE3CE" w14:textId="77777777" w:rsidTr="00990FA1">
        <w:tc>
          <w:tcPr>
            <w:tcW w:w="374" w:type="pct"/>
          </w:tcPr>
          <w:p w14:paraId="1ACFD38E"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Aviram</w:t>
            </w:r>
          </w:p>
          <w:p w14:paraId="31F3ADAD"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2015</w:t>
            </w:r>
          </w:p>
          <w:p w14:paraId="6C5A9D70"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Israel</w:t>
            </w:r>
          </w:p>
        </w:tc>
        <w:tc>
          <w:tcPr>
            <w:tcW w:w="578" w:type="pct"/>
          </w:tcPr>
          <w:p w14:paraId="6B56B87D"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Retrospective cohort</w:t>
            </w:r>
          </w:p>
        </w:tc>
        <w:tc>
          <w:tcPr>
            <w:tcW w:w="578" w:type="pct"/>
          </w:tcPr>
          <w:p w14:paraId="78F07557"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Mean: 31.3</w:t>
            </w:r>
          </w:p>
        </w:tc>
        <w:tc>
          <w:tcPr>
            <w:tcW w:w="578" w:type="pct"/>
          </w:tcPr>
          <w:p w14:paraId="3BD27408"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Mean: 30.5</w:t>
            </w:r>
          </w:p>
        </w:tc>
        <w:tc>
          <w:tcPr>
            <w:tcW w:w="578" w:type="pct"/>
          </w:tcPr>
          <w:p w14:paraId="13BA2044"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215</w:t>
            </w:r>
          </w:p>
        </w:tc>
        <w:tc>
          <w:tcPr>
            <w:tcW w:w="578" w:type="pct"/>
          </w:tcPr>
          <w:p w14:paraId="66747D82"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31161</w:t>
            </w:r>
          </w:p>
        </w:tc>
        <w:tc>
          <w:tcPr>
            <w:tcW w:w="578" w:type="pct"/>
          </w:tcPr>
          <w:p w14:paraId="1DFFD5E5"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AFI &gt; 25 cm</w:t>
            </w:r>
          </w:p>
        </w:tc>
        <w:tc>
          <w:tcPr>
            <w:tcW w:w="578" w:type="pct"/>
          </w:tcPr>
          <w:p w14:paraId="7ABD7AB8"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 34 weeks</w:t>
            </w:r>
          </w:p>
        </w:tc>
        <w:tc>
          <w:tcPr>
            <w:tcW w:w="579" w:type="pct"/>
          </w:tcPr>
          <w:p w14:paraId="5219DE74"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PPH</w:t>
            </w:r>
          </w:p>
          <w:p w14:paraId="4577DA7D"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PIH/PET</w:t>
            </w:r>
          </w:p>
          <w:p w14:paraId="2205B8CA"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Caesarean section</w:t>
            </w:r>
          </w:p>
          <w:p w14:paraId="508EECE2"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Cord prolapse</w:t>
            </w:r>
          </w:p>
          <w:p w14:paraId="1622693B"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Abruption</w:t>
            </w:r>
          </w:p>
          <w:p w14:paraId="412BA8B7"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Perinatal mortality</w:t>
            </w:r>
          </w:p>
          <w:p w14:paraId="42F45BBB"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Preterm birth</w:t>
            </w:r>
          </w:p>
          <w:p w14:paraId="336FFA50"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Stillbirth</w:t>
            </w:r>
          </w:p>
          <w:p w14:paraId="69E29FAF"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- 1m APGAR</w:t>
            </w:r>
          </w:p>
          <w:p w14:paraId="3614E77F"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- 5m APGAR</w:t>
            </w:r>
          </w:p>
          <w:p w14:paraId="5B01D4B1"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Epidural analgesia</w:t>
            </w:r>
          </w:p>
          <w:p w14:paraId="7049772B"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Labour induction</w:t>
            </w:r>
          </w:p>
          <w:p w14:paraId="4D6DA9E7"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Shoulder dystocia</w:t>
            </w:r>
          </w:p>
          <w:p w14:paraId="031BD15F"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NICU admission</w:t>
            </w:r>
          </w:p>
        </w:tc>
      </w:tr>
      <w:tr w:rsidR="00342353" w:rsidRPr="00D574CC" w14:paraId="436BC0D7" w14:textId="77777777" w:rsidTr="00990FA1">
        <w:tc>
          <w:tcPr>
            <w:tcW w:w="374" w:type="pct"/>
          </w:tcPr>
          <w:p w14:paraId="5D9F3BD0"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Cho</w:t>
            </w:r>
          </w:p>
          <w:p w14:paraId="40C69392"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2015</w:t>
            </w:r>
          </w:p>
          <w:p w14:paraId="1D182F4B"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South Korea</w:t>
            </w:r>
          </w:p>
        </w:tc>
        <w:tc>
          <w:tcPr>
            <w:tcW w:w="578" w:type="pct"/>
          </w:tcPr>
          <w:p w14:paraId="43DB0F43"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Case control study</w:t>
            </w:r>
          </w:p>
        </w:tc>
        <w:tc>
          <w:tcPr>
            <w:tcW w:w="578" w:type="pct"/>
          </w:tcPr>
          <w:p w14:paraId="45E54DF6"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Mean: 30.1</w:t>
            </w:r>
          </w:p>
        </w:tc>
        <w:tc>
          <w:tcPr>
            <w:tcW w:w="578" w:type="pct"/>
          </w:tcPr>
          <w:p w14:paraId="08ECC14B"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Mean: 30.6</w:t>
            </w:r>
          </w:p>
        </w:tc>
        <w:tc>
          <w:tcPr>
            <w:tcW w:w="578" w:type="pct"/>
          </w:tcPr>
          <w:p w14:paraId="7DC01570"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20</w:t>
            </w:r>
          </w:p>
        </w:tc>
        <w:tc>
          <w:tcPr>
            <w:tcW w:w="578" w:type="pct"/>
          </w:tcPr>
          <w:p w14:paraId="4D03568F"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10</w:t>
            </w:r>
          </w:p>
        </w:tc>
        <w:tc>
          <w:tcPr>
            <w:tcW w:w="578" w:type="pct"/>
          </w:tcPr>
          <w:p w14:paraId="141C82F2"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AFI  ≥ 24 cm</w:t>
            </w:r>
          </w:p>
        </w:tc>
        <w:tc>
          <w:tcPr>
            <w:tcW w:w="578" w:type="pct"/>
          </w:tcPr>
          <w:p w14:paraId="24D82CF9"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n/a</w:t>
            </w:r>
          </w:p>
        </w:tc>
        <w:tc>
          <w:tcPr>
            <w:tcW w:w="579" w:type="pct"/>
          </w:tcPr>
          <w:p w14:paraId="144202A2"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Caesarean section</w:t>
            </w:r>
          </w:p>
        </w:tc>
      </w:tr>
      <w:tr w:rsidR="00342353" w:rsidRPr="00D574CC" w14:paraId="6987AC47" w14:textId="77777777" w:rsidTr="00990FA1">
        <w:tc>
          <w:tcPr>
            <w:tcW w:w="374" w:type="pct"/>
          </w:tcPr>
          <w:p w14:paraId="17D1D698" w14:textId="77777777" w:rsidR="00342353" w:rsidRPr="00D574CC" w:rsidRDefault="00342353" w:rsidP="00342353">
            <w:pPr>
              <w:rPr>
                <w:rFonts w:ascii="Times New Roman" w:hAnsi="Times New Roman" w:cs="Times New Roman"/>
                <w:sz w:val="16"/>
                <w:szCs w:val="16"/>
              </w:rPr>
            </w:pPr>
            <w:proofErr w:type="spellStart"/>
            <w:r w:rsidRPr="00D574CC">
              <w:rPr>
                <w:rFonts w:ascii="Times New Roman" w:hAnsi="Times New Roman" w:cs="Times New Roman"/>
                <w:sz w:val="16"/>
                <w:szCs w:val="16"/>
              </w:rPr>
              <w:t>Lallar</w:t>
            </w:r>
            <w:proofErr w:type="spellEnd"/>
          </w:p>
          <w:p w14:paraId="68223A91"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2015</w:t>
            </w:r>
          </w:p>
          <w:p w14:paraId="042DB31B"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India</w:t>
            </w:r>
          </w:p>
        </w:tc>
        <w:tc>
          <w:tcPr>
            <w:tcW w:w="578" w:type="pct"/>
          </w:tcPr>
          <w:p w14:paraId="683CD1E5"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Case control study</w:t>
            </w:r>
          </w:p>
        </w:tc>
        <w:tc>
          <w:tcPr>
            <w:tcW w:w="578" w:type="pct"/>
          </w:tcPr>
          <w:p w14:paraId="004D3C26"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Mean: 28.7</w:t>
            </w:r>
          </w:p>
          <w:p w14:paraId="2E093E3F"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Range: 18-38</w:t>
            </w:r>
          </w:p>
        </w:tc>
        <w:tc>
          <w:tcPr>
            <w:tcW w:w="578" w:type="pct"/>
          </w:tcPr>
          <w:p w14:paraId="33A5B275"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Mean: 27.8</w:t>
            </w:r>
          </w:p>
          <w:p w14:paraId="76BC03DF"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Range: 18-38</w:t>
            </w:r>
          </w:p>
        </w:tc>
        <w:tc>
          <w:tcPr>
            <w:tcW w:w="578" w:type="pct"/>
          </w:tcPr>
          <w:p w14:paraId="25ED8C42"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500</w:t>
            </w:r>
          </w:p>
        </w:tc>
        <w:tc>
          <w:tcPr>
            <w:tcW w:w="578" w:type="pct"/>
          </w:tcPr>
          <w:p w14:paraId="252A7866"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500</w:t>
            </w:r>
          </w:p>
        </w:tc>
        <w:tc>
          <w:tcPr>
            <w:tcW w:w="578" w:type="pct"/>
          </w:tcPr>
          <w:p w14:paraId="6959B246"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AFI ≥ 24 cm</w:t>
            </w:r>
          </w:p>
        </w:tc>
        <w:tc>
          <w:tcPr>
            <w:tcW w:w="578" w:type="pct"/>
          </w:tcPr>
          <w:p w14:paraId="311923BD"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28-36 weeks</w:t>
            </w:r>
          </w:p>
        </w:tc>
        <w:tc>
          <w:tcPr>
            <w:tcW w:w="579" w:type="pct"/>
          </w:tcPr>
          <w:p w14:paraId="2C7CCA40"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PPH</w:t>
            </w:r>
          </w:p>
          <w:p w14:paraId="4A67C2C1"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PPROM</w:t>
            </w:r>
          </w:p>
          <w:p w14:paraId="09A74739"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PIH/PET</w:t>
            </w:r>
          </w:p>
          <w:p w14:paraId="716418C4"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xml:space="preserve">- Shoulder dystocia </w:t>
            </w:r>
          </w:p>
          <w:p w14:paraId="281706D9"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Caesarean section</w:t>
            </w:r>
          </w:p>
          <w:p w14:paraId="166E7F30"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Abruption</w:t>
            </w:r>
          </w:p>
          <w:p w14:paraId="28120B70"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Perinatal mortality</w:t>
            </w:r>
          </w:p>
          <w:p w14:paraId="574D879A"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Preterm birth</w:t>
            </w:r>
          </w:p>
          <w:p w14:paraId="5457F676"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Stillbirth</w:t>
            </w:r>
          </w:p>
          <w:p w14:paraId="4D96ECB3"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Cephalopelvic disproportion</w:t>
            </w:r>
          </w:p>
          <w:p w14:paraId="32037515"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xml:space="preserve">- Transverse lie </w:t>
            </w:r>
          </w:p>
          <w:p w14:paraId="49AF693D"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Breech</w:t>
            </w:r>
          </w:p>
          <w:p w14:paraId="6965355B"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Malpresentation</w:t>
            </w:r>
          </w:p>
          <w:p w14:paraId="6ABCC8FC"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Macrosomia</w:t>
            </w:r>
          </w:p>
          <w:p w14:paraId="67775F16"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NICU admission</w:t>
            </w:r>
          </w:p>
        </w:tc>
      </w:tr>
      <w:tr w:rsidR="00342353" w:rsidRPr="00D574CC" w14:paraId="5973CFAF" w14:textId="77777777" w:rsidTr="00990FA1">
        <w:tc>
          <w:tcPr>
            <w:tcW w:w="374" w:type="pct"/>
          </w:tcPr>
          <w:p w14:paraId="14E8FF1B"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Stanescu</w:t>
            </w:r>
          </w:p>
          <w:p w14:paraId="498F6415"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2015</w:t>
            </w:r>
          </w:p>
          <w:p w14:paraId="1CFF5917"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lastRenderedPageBreak/>
              <w:t>Romania</w:t>
            </w:r>
          </w:p>
        </w:tc>
        <w:tc>
          <w:tcPr>
            <w:tcW w:w="578" w:type="pct"/>
          </w:tcPr>
          <w:p w14:paraId="0B098A92"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lastRenderedPageBreak/>
              <w:t>Retrospective cohort</w:t>
            </w:r>
          </w:p>
        </w:tc>
        <w:tc>
          <w:tcPr>
            <w:tcW w:w="578" w:type="pct"/>
          </w:tcPr>
          <w:p w14:paraId="0815B3E5"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n/a</w:t>
            </w:r>
          </w:p>
        </w:tc>
        <w:tc>
          <w:tcPr>
            <w:tcW w:w="578" w:type="pct"/>
          </w:tcPr>
          <w:p w14:paraId="43A31C27"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n/a</w:t>
            </w:r>
          </w:p>
        </w:tc>
        <w:tc>
          <w:tcPr>
            <w:tcW w:w="578" w:type="pct"/>
          </w:tcPr>
          <w:p w14:paraId="637BD457"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295</w:t>
            </w:r>
          </w:p>
        </w:tc>
        <w:tc>
          <w:tcPr>
            <w:tcW w:w="578" w:type="pct"/>
          </w:tcPr>
          <w:p w14:paraId="208DF515"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24214</w:t>
            </w:r>
          </w:p>
        </w:tc>
        <w:tc>
          <w:tcPr>
            <w:tcW w:w="578" w:type="pct"/>
          </w:tcPr>
          <w:p w14:paraId="00FFFA8E"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AFI &gt; 24 cm</w:t>
            </w:r>
          </w:p>
        </w:tc>
        <w:tc>
          <w:tcPr>
            <w:tcW w:w="578" w:type="pct"/>
          </w:tcPr>
          <w:p w14:paraId="773BB77B"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28-38 weeks</w:t>
            </w:r>
          </w:p>
        </w:tc>
        <w:tc>
          <w:tcPr>
            <w:tcW w:w="579" w:type="pct"/>
          </w:tcPr>
          <w:p w14:paraId="48FAD5BB"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PPROM</w:t>
            </w:r>
          </w:p>
          <w:p w14:paraId="59E64977"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Caesarean section</w:t>
            </w:r>
          </w:p>
          <w:p w14:paraId="729D2E99"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lastRenderedPageBreak/>
              <w:t>- Cord prolapse</w:t>
            </w:r>
          </w:p>
          <w:p w14:paraId="131191A8"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Abruption</w:t>
            </w:r>
          </w:p>
          <w:p w14:paraId="240D8711"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Perinatal mortality</w:t>
            </w:r>
          </w:p>
          <w:p w14:paraId="36035105"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Preterm birth</w:t>
            </w:r>
          </w:p>
          <w:p w14:paraId="38480F59"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- 5m APGAR</w:t>
            </w:r>
          </w:p>
          <w:p w14:paraId="3F819DB4"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Malpresentation</w:t>
            </w:r>
          </w:p>
          <w:p w14:paraId="6A8BCA18"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Low birth weight</w:t>
            </w:r>
          </w:p>
          <w:p w14:paraId="0FD4F468"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Macrosomia</w:t>
            </w:r>
          </w:p>
          <w:p w14:paraId="77B0ECA8"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NICU</w:t>
            </w:r>
          </w:p>
        </w:tc>
      </w:tr>
      <w:tr w:rsidR="00342353" w:rsidRPr="00D574CC" w14:paraId="6AB378D7" w14:textId="77777777" w:rsidTr="00990FA1">
        <w:tc>
          <w:tcPr>
            <w:tcW w:w="374" w:type="pct"/>
          </w:tcPr>
          <w:p w14:paraId="4AF340B8"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lastRenderedPageBreak/>
              <w:t>Akin</w:t>
            </w:r>
          </w:p>
          <w:p w14:paraId="7106AC01"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2013</w:t>
            </w:r>
          </w:p>
          <w:p w14:paraId="2801A869"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Turkey</w:t>
            </w:r>
          </w:p>
        </w:tc>
        <w:tc>
          <w:tcPr>
            <w:tcW w:w="578" w:type="pct"/>
          </w:tcPr>
          <w:p w14:paraId="62A69C55"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Prospective cohort</w:t>
            </w:r>
          </w:p>
        </w:tc>
        <w:tc>
          <w:tcPr>
            <w:tcW w:w="578" w:type="pct"/>
          </w:tcPr>
          <w:p w14:paraId="2CC86111"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Mean: 25.6</w:t>
            </w:r>
          </w:p>
        </w:tc>
        <w:tc>
          <w:tcPr>
            <w:tcW w:w="578" w:type="pct"/>
          </w:tcPr>
          <w:p w14:paraId="1E408A24"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Mean: 24.5</w:t>
            </w:r>
          </w:p>
        </w:tc>
        <w:tc>
          <w:tcPr>
            <w:tcW w:w="578" w:type="pct"/>
          </w:tcPr>
          <w:p w14:paraId="2D004D10"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29</w:t>
            </w:r>
          </w:p>
        </w:tc>
        <w:tc>
          <w:tcPr>
            <w:tcW w:w="578" w:type="pct"/>
          </w:tcPr>
          <w:p w14:paraId="7F992B50"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50</w:t>
            </w:r>
          </w:p>
        </w:tc>
        <w:tc>
          <w:tcPr>
            <w:tcW w:w="578" w:type="pct"/>
          </w:tcPr>
          <w:p w14:paraId="321F875C"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AFI &gt; 25cm</w:t>
            </w:r>
          </w:p>
        </w:tc>
        <w:tc>
          <w:tcPr>
            <w:tcW w:w="578" w:type="pct"/>
          </w:tcPr>
          <w:p w14:paraId="7E98B274"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35-40 weeks</w:t>
            </w:r>
          </w:p>
        </w:tc>
        <w:tc>
          <w:tcPr>
            <w:tcW w:w="579" w:type="pct"/>
          </w:tcPr>
          <w:p w14:paraId="43030AC5"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Caesarean section</w:t>
            </w:r>
          </w:p>
          <w:p w14:paraId="66C10081"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Cord prolapse</w:t>
            </w:r>
          </w:p>
          <w:p w14:paraId="153D4602"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Cephalopelvic disproportion</w:t>
            </w:r>
          </w:p>
        </w:tc>
      </w:tr>
      <w:tr w:rsidR="00342353" w:rsidRPr="00D574CC" w14:paraId="71AA0D36" w14:textId="77777777" w:rsidTr="00990FA1">
        <w:tc>
          <w:tcPr>
            <w:tcW w:w="374" w:type="pct"/>
          </w:tcPr>
          <w:p w14:paraId="022FC034"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Taskin</w:t>
            </w:r>
          </w:p>
          <w:p w14:paraId="7CED342C"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2013</w:t>
            </w:r>
          </w:p>
          <w:p w14:paraId="32F77F69"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Turkey</w:t>
            </w:r>
          </w:p>
        </w:tc>
        <w:tc>
          <w:tcPr>
            <w:tcW w:w="578" w:type="pct"/>
          </w:tcPr>
          <w:p w14:paraId="5BDFC0A0"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Retrospective cohort</w:t>
            </w:r>
          </w:p>
        </w:tc>
        <w:tc>
          <w:tcPr>
            <w:tcW w:w="578" w:type="pct"/>
          </w:tcPr>
          <w:p w14:paraId="31EDA007"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Mean: 29.7</w:t>
            </w:r>
          </w:p>
        </w:tc>
        <w:tc>
          <w:tcPr>
            <w:tcW w:w="578" w:type="pct"/>
          </w:tcPr>
          <w:p w14:paraId="04210796"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Mean: 29</w:t>
            </w:r>
          </w:p>
        </w:tc>
        <w:tc>
          <w:tcPr>
            <w:tcW w:w="578" w:type="pct"/>
          </w:tcPr>
          <w:p w14:paraId="022CAD35"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59</w:t>
            </w:r>
          </w:p>
        </w:tc>
        <w:tc>
          <w:tcPr>
            <w:tcW w:w="578" w:type="pct"/>
          </w:tcPr>
          <w:p w14:paraId="06FD8813"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101</w:t>
            </w:r>
          </w:p>
        </w:tc>
        <w:tc>
          <w:tcPr>
            <w:tcW w:w="578" w:type="pct"/>
          </w:tcPr>
          <w:p w14:paraId="4759EEC3"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AFI &gt; 20 cm</w:t>
            </w:r>
          </w:p>
        </w:tc>
        <w:tc>
          <w:tcPr>
            <w:tcW w:w="578" w:type="pct"/>
          </w:tcPr>
          <w:p w14:paraId="60297F9A"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 20 weeks</w:t>
            </w:r>
          </w:p>
        </w:tc>
        <w:tc>
          <w:tcPr>
            <w:tcW w:w="579" w:type="pct"/>
          </w:tcPr>
          <w:p w14:paraId="33112085"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Caesarean section</w:t>
            </w:r>
          </w:p>
          <w:p w14:paraId="33196589"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Cord prolapse</w:t>
            </w:r>
          </w:p>
          <w:p w14:paraId="7058FCBA"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Perinatal mortality</w:t>
            </w:r>
          </w:p>
          <w:p w14:paraId="20E4621C"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Preterm birth</w:t>
            </w:r>
          </w:p>
          <w:p w14:paraId="74948D6E"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- 1m APGAR</w:t>
            </w:r>
          </w:p>
          <w:p w14:paraId="0202BD2F"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- 5m APGAR</w:t>
            </w:r>
          </w:p>
          <w:p w14:paraId="3E20703E"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Cephalopelvic disproportion</w:t>
            </w:r>
          </w:p>
          <w:p w14:paraId="7D7ECEE4"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Transverse lie</w:t>
            </w:r>
          </w:p>
          <w:p w14:paraId="04D405E8"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Malpresentation</w:t>
            </w:r>
          </w:p>
          <w:p w14:paraId="54F3392C"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Low birth weight</w:t>
            </w:r>
          </w:p>
          <w:p w14:paraId="11E5270D"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Macrosomia</w:t>
            </w:r>
          </w:p>
          <w:p w14:paraId="1F17DDF0"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xml:space="preserve">- NICU admission </w:t>
            </w:r>
          </w:p>
        </w:tc>
      </w:tr>
      <w:tr w:rsidR="00342353" w:rsidRPr="00D574CC" w14:paraId="4870A87E" w14:textId="77777777" w:rsidTr="00990FA1">
        <w:tc>
          <w:tcPr>
            <w:tcW w:w="374" w:type="pct"/>
          </w:tcPr>
          <w:p w14:paraId="23C9C655"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Zhu</w:t>
            </w:r>
          </w:p>
          <w:p w14:paraId="0ECA6C25"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2010</w:t>
            </w:r>
          </w:p>
          <w:p w14:paraId="06A382F0"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China</w:t>
            </w:r>
          </w:p>
        </w:tc>
        <w:tc>
          <w:tcPr>
            <w:tcW w:w="578" w:type="pct"/>
          </w:tcPr>
          <w:p w14:paraId="49E2ED34"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Prospective cohort</w:t>
            </w:r>
          </w:p>
        </w:tc>
        <w:tc>
          <w:tcPr>
            <w:tcW w:w="578" w:type="pct"/>
          </w:tcPr>
          <w:p w14:paraId="21B2D0B0"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Mean: 29.6</w:t>
            </w:r>
          </w:p>
        </w:tc>
        <w:tc>
          <w:tcPr>
            <w:tcW w:w="578" w:type="pct"/>
          </w:tcPr>
          <w:p w14:paraId="63FCBFE2"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Mean: 26.7</w:t>
            </w:r>
          </w:p>
        </w:tc>
        <w:tc>
          <w:tcPr>
            <w:tcW w:w="578" w:type="pct"/>
          </w:tcPr>
          <w:p w14:paraId="725A3A08"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21</w:t>
            </w:r>
          </w:p>
        </w:tc>
        <w:tc>
          <w:tcPr>
            <w:tcW w:w="578" w:type="pct"/>
          </w:tcPr>
          <w:p w14:paraId="0A714B8E"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30</w:t>
            </w:r>
          </w:p>
        </w:tc>
        <w:tc>
          <w:tcPr>
            <w:tcW w:w="578" w:type="pct"/>
          </w:tcPr>
          <w:p w14:paraId="376C49CC"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AFV &gt; 2000 ml</w:t>
            </w:r>
          </w:p>
        </w:tc>
        <w:tc>
          <w:tcPr>
            <w:tcW w:w="578" w:type="pct"/>
          </w:tcPr>
          <w:p w14:paraId="5057EE53"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n/a</w:t>
            </w:r>
          </w:p>
        </w:tc>
        <w:tc>
          <w:tcPr>
            <w:tcW w:w="579" w:type="pct"/>
          </w:tcPr>
          <w:p w14:paraId="585ED079"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Caesarean section</w:t>
            </w:r>
          </w:p>
        </w:tc>
      </w:tr>
      <w:tr w:rsidR="00342353" w:rsidRPr="00D574CC" w14:paraId="35FCE225" w14:textId="77777777" w:rsidTr="00990FA1">
        <w:tc>
          <w:tcPr>
            <w:tcW w:w="374" w:type="pct"/>
          </w:tcPr>
          <w:p w14:paraId="24FCD140"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Porter</w:t>
            </w:r>
          </w:p>
          <w:p w14:paraId="11F4582C"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2004</w:t>
            </w:r>
          </w:p>
          <w:p w14:paraId="65E7543E"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USA</w:t>
            </w:r>
          </w:p>
        </w:tc>
        <w:tc>
          <w:tcPr>
            <w:tcW w:w="578" w:type="pct"/>
          </w:tcPr>
          <w:p w14:paraId="7697BA91"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Prospective cohort</w:t>
            </w:r>
          </w:p>
        </w:tc>
        <w:tc>
          <w:tcPr>
            <w:tcW w:w="578" w:type="pct"/>
          </w:tcPr>
          <w:p w14:paraId="35DD4A08"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n/a</w:t>
            </w:r>
          </w:p>
        </w:tc>
        <w:tc>
          <w:tcPr>
            <w:tcW w:w="578" w:type="pct"/>
          </w:tcPr>
          <w:p w14:paraId="056DEA67"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Mean: 24.4</w:t>
            </w:r>
          </w:p>
        </w:tc>
        <w:tc>
          <w:tcPr>
            <w:tcW w:w="578" w:type="pct"/>
          </w:tcPr>
          <w:p w14:paraId="64C62E8F"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16</w:t>
            </w:r>
          </w:p>
        </w:tc>
        <w:tc>
          <w:tcPr>
            <w:tcW w:w="578" w:type="pct"/>
          </w:tcPr>
          <w:p w14:paraId="21F5062F"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11</w:t>
            </w:r>
          </w:p>
        </w:tc>
        <w:tc>
          <w:tcPr>
            <w:tcW w:w="578" w:type="pct"/>
          </w:tcPr>
          <w:p w14:paraId="4FFAF192"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AFI &gt; 24cm</w:t>
            </w:r>
          </w:p>
        </w:tc>
        <w:tc>
          <w:tcPr>
            <w:tcW w:w="578" w:type="pct"/>
          </w:tcPr>
          <w:p w14:paraId="6912463A"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24-28 weeks</w:t>
            </w:r>
          </w:p>
        </w:tc>
        <w:tc>
          <w:tcPr>
            <w:tcW w:w="579" w:type="pct"/>
          </w:tcPr>
          <w:p w14:paraId="7D1D1740"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Shoulder dystocia</w:t>
            </w:r>
          </w:p>
          <w:p w14:paraId="6011FFF0"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Macrosomia</w:t>
            </w:r>
          </w:p>
          <w:p w14:paraId="2D94869C"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NICU admission</w:t>
            </w:r>
          </w:p>
        </w:tc>
      </w:tr>
      <w:tr w:rsidR="00342353" w:rsidRPr="00D574CC" w14:paraId="3208C638" w14:textId="77777777" w:rsidTr="00990FA1">
        <w:tc>
          <w:tcPr>
            <w:tcW w:w="374" w:type="pct"/>
          </w:tcPr>
          <w:p w14:paraId="417C6641"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Hershkovitz</w:t>
            </w:r>
          </w:p>
          <w:p w14:paraId="5C6BAA06"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2002</w:t>
            </w:r>
          </w:p>
          <w:p w14:paraId="29667CED"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Israel</w:t>
            </w:r>
          </w:p>
        </w:tc>
        <w:tc>
          <w:tcPr>
            <w:tcW w:w="578" w:type="pct"/>
          </w:tcPr>
          <w:p w14:paraId="5BD35448"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Prospective cohort</w:t>
            </w:r>
          </w:p>
        </w:tc>
        <w:tc>
          <w:tcPr>
            <w:tcW w:w="578" w:type="pct"/>
          </w:tcPr>
          <w:p w14:paraId="5555333C"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Mean: 27.9</w:t>
            </w:r>
          </w:p>
        </w:tc>
        <w:tc>
          <w:tcPr>
            <w:tcW w:w="578" w:type="pct"/>
          </w:tcPr>
          <w:p w14:paraId="409B5FE9"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Mean: 28.5</w:t>
            </w:r>
          </w:p>
        </w:tc>
        <w:tc>
          <w:tcPr>
            <w:tcW w:w="578" w:type="pct"/>
          </w:tcPr>
          <w:p w14:paraId="23BB42B1"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72</w:t>
            </w:r>
          </w:p>
        </w:tc>
        <w:tc>
          <w:tcPr>
            <w:tcW w:w="578" w:type="pct"/>
          </w:tcPr>
          <w:p w14:paraId="61FA39FE"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72</w:t>
            </w:r>
          </w:p>
        </w:tc>
        <w:tc>
          <w:tcPr>
            <w:tcW w:w="578" w:type="pct"/>
          </w:tcPr>
          <w:p w14:paraId="578FC03B"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AFI &gt; 24cm</w:t>
            </w:r>
          </w:p>
        </w:tc>
        <w:tc>
          <w:tcPr>
            <w:tcW w:w="578" w:type="pct"/>
          </w:tcPr>
          <w:p w14:paraId="40CE740C"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n/a</w:t>
            </w:r>
          </w:p>
        </w:tc>
        <w:tc>
          <w:tcPr>
            <w:tcW w:w="579" w:type="pct"/>
          </w:tcPr>
          <w:p w14:paraId="4B46B751"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PIH/PET</w:t>
            </w:r>
          </w:p>
          <w:p w14:paraId="72F378C9"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Caesarean section</w:t>
            </w:r>
          </w:p>
          <w:p w14:paraId="016DB979"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- 5m APGAR</w:t>
            </w:r>
          </w:p>
          <w:p w14:paraId="69711392"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NICU admission</w:t>
            </w:r>
          </w:p>
        </w:tc>
      </w:tr>
      <w:tr w:rsidR="00342353" w:rsidRPr="00D574CC" w14:paraId="2D79847F" w14:textId="77777777" w:rsidTr="00990FA1">
        <w:tc>
          <w:tcPr>
            <w:tcW w:w="374" w:type="pct"/>
          </w:tcPr>
          <w:p w14:paraId="15A93327"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Hershkovitz</w:t>
            </w:r>
          </w:p>
          <w:p w14:paraId="171C2CB9"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2001</w:t>
            </w:r>
          </w:p>
          <w:p w14:paraId="2EEC689C"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Israel</w:t>
            </w:r>
          </w:p>
        </w:tc>
        <w:tc>
          <w:tcPr>
            <w:tcW w:w="578" w:type="pct"/>
          </w:tcPr>
          <w:p w14:paraId="3E75F360"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Prospective cohort</w:t>
            </w:r>
          </w:p>
        </w:tc>
        <w:tc>
          <w:tcPr>
            <w:tcW w:w="578" w:type="pct"/>
          </w:tcPr>
          <w:p w14:paraId="4E068763"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n/a</w:t>
            </w:r>
          </w:p>
        </w:tc>
        <w:tc>
          <w:tcPr>
            <w:tcW w:w="578" w:type="pct"/>
          </w:tcPr>
          <w:p w14:paraId="6B84AED0"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n/a</w:t>
            </w:r>
          </w:p>
        </w:tc>
        <w:tc>
          <w:tcPr>
            <w:tcW w:w="578" w:type="pct"/>
          </w:tcPr>
          <w:p w14:paraId="5C335733"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113</w:t>
            </w:r>
          </w:p>
        </w:tc>
        <w:tc>
          <w:tcPr>
            <w:tcW w:w="578" w:type="pct"/>
          </w:tcPr>
          <w:p w14:paraId="38A52043"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113</w:t>
            </w:r>
          </w:p>
        </w:tc>
        <w:tc>
          <w:tcPr>
            <w:tcW w:w="578" w:type="pct"/>
          </w:tcPr>
          <w:p w14:paraId="31D370EC"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AFI &gt; 24cm</w:t>
            </w:r>
          </w:p>
        </w:tc>
        <w:tc>
          <w:tcPr>
            <w:tcW w:w="578" w:type="pct"/>
          </w:tcPr>
          <w:p w14:paraId="179FEB9F"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n/a</w:t>
            </w:r>
          </w:p>
        </w:tc>
        <w:tc>
          <w:tcPr>
            <w:tcW w:w="579" w:type="pct"/>
          </w:tcPr>
          <w:p w14:paraId="6D1EFD17"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PIH/PET</w:t>
            </w:r>
          </w:p>
          <w:p w14:paraId="58E03C63"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Caesarean section</w:t>
            </w:r>
          </w:p>
        </w:tc>
      </w:tr>
      <w:tr w:rsidR="00342353" w:rsidRPr="00D574CC" w14:paraId="2AADC493" w14:textId="77777777" w:rsidTr="00990FA1">
        <w:tc>
          <w:tcPr>
            <w:tcW w:w="374" w:type="pct"/>
          </w:tcPr>
          <w:p w14:paraId="29DCD082"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Panting-Kemp</w:t>
            </w:r>
          </w:p>
          <w:p w14:paraId="1737D2F0"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1999</w:t>
            </w:r>
          </w:p>
          <w:p w14:paraId="53A3EE25"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USA</w:t>
            </w:r>
          </w:p>
        </w:tc>
        <w:tc>
          <w:tcPr>
            <w:tcW w:w="578" w:type="pct"/>
          </w:tcPr>
          <w:p w14:paraId="52F3DAAE"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Prospective cohort</w:t>
            </w:r>
          </w:p>
        </w:tc>
        <w:tc>
          <w:tcPr>
            <w:tcW w:w="578" w:type="pct"/>
          </w:tcPr>
          <w:p w14:paraId="70192BDC"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n/a</w:t>
            </w:r>
          </w:p>
        </w:tc>
        <w:tc>
          <w:tcPr>
            <w:tcW w:w="578" w:type="pct"/>
          </w:tcPr>
          <w:p w14:paraId="10B49148"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n/a</w:t>
            </w:r>
          </w:p>
        </w:tc>
        <w:tc>
          <w:tcPr>
            <w:tcW w:w="578" w:type="pct"/>
          </w:tcPr>
          <w:p w14:paraId="7A364275"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151</w:t>
            </w:r>
          </w:p>
        </w:tc>
        <w:tc>
          <w:tcPr>
            <w:tcW w:w="578" w:type="pct"/>
          </w:tcPr>
          <w:p w14:paraId="0EA07167"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302</w:t>
            </w:r>
          </w:p>
        </w:tc>
        <w:tc>
          <w:tcPr>
            <w:tcW w:w="578" w:type="pct"/>
          </w:tcPr>
          <w:p w14:paraId="3C2B294D"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AFI &gt; 24 cm</w:t>
            </w:r>
          </w:p>
        </w:tc>
        <w:tc>
          <w:tcPr>
            <w:tcW w:w="578" w:type="pct"/>
          </w:tcPr>
          <w:p w14:paraId="5EDC413E"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20-40 weeks</w:t>
            </w:r>
          </w:p>
        </w:tc>
        <w:tc>
          <w:tcPr>
            <w:tcW w:w="579" w:type="pct"/>
          </w:tcPr>
          <w:p w14:paraId="42BFD24C"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Caesarean section</w:t>
            </w:r>
          </w:p>
          <w:p w14:paraId="53F3813A"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Perinatal mortality</w:t>
            </w:r>
          </w:p>
          <w:p w14:paraId="3FB1832F"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Preterm birth</w:t>
            </w:r>
          </w:p>
          <w:p w14:paraId="1802783F"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-Stillbirth</w:t>
            </w:r>
          </w:p>
          <w:p w14:paraId="31CBB805"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Cephalopelvic disproportion</w:t>
            </w:r>
          </w:p>
          <w:p w14:paraId="6F5F54F5"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- 5m APGAR</w:t>
            </w:r>
          </w:p>
          <w:p w14:paraId="374B1D3C"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Malpresentation</w:t>
            </w:r>
          </w:p>
          <w:p w14:paraId="57AD65BB"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Low birth weight</w:t>
            </w:r>
          </w:p>
          <w:p w14:paraId="32249618"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lastRenderedPageBreak/>
              <w:t>- Macrosomia</w:t>
            </w:r>
          </w:p>
          <w:p w14:paraId="409EE46B"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NICU admission</w:t>
            </w:r>
          </w:p>
        </w:tc>
      </w:tr>
      <w:tr w:rsidR="00342353" w:rsidRPr="00D574CC" w14:paraId="4DA2EF0D" w14:textId="77777777" w:rsidTr="00990FA1">
        <w:tc>
          <w:tcPr>
            <w:tcW w:w="374" w:type="pct"/>
          </w:tcPr>
          <w:p w14:paraId="675AFDDD"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lastRenderedPageBreak/>
              <w:t>Maymon</w:t>
            </w:r>
          </w:p>
          <w:p w14:paraId="28C9E58C"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1997</w:t>
            </w:r>
          </w:p>
          <w:p w14:paraId="6477F2AA"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Israel</w:t>
            </w:r>
          </w:p>
        </w:tc>
        <w:tc>
          <w:tcPr>
            <w:tcW w:w="578" w:type="pct"/>
          </w:tcPr>
          <w:p w14:paraId="68A5568C"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 xml:space="preserve">Cross-sectional study </w:t>
            </w:r>
          </w:p>
        </w:tc>
        <w:tc>
          <w:tcPr>
            <w:tcW w:w="578" w:type="pct"/>
          </w:tcPr>
          <w:p w14:paraId="29F61D31"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Mean: 30.7</w:t>
            </w:r>
          </w:p>
        </w:tc>
        <w:tc>
          <w:tcPr>
            <w:tcW w:w="578" w:type="pct"/>
          </w:tcPr>
          <w:p w14:paraId="61CA9C98"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Mean: 28.1</w:t>
            </w:r>
          </w:p>
        </w:tc>
        <w:tc>
          <w:tcPr>
            <w:tcW w:w="578" w:type="pct"/>
          </w:tcPr>
          <w:p w14:paraId="34E64B1C"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1211</w:t>
            </w:r>
          </w:p>
        </w:tc>
        <w:tc>
          <w:tcPr>
            <w:tcW w:w="578" w:type="pct"/>
          </w:tcPr>
          <w:p w14:paraId="01DC4D7D"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59491</w:t>
            </w:r>
          </w:p>
        </w:tc>
        <w:tc>
          <w:tcPr>
            <w:tcW w:w="578" w:type="pct"/>
          </w:tcPr>
          <w:p w14:paraId="7B955F7E"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AFI &gt; 25 cm / vertical pocket &gt; or equal to 8 cm</w:t>
            </w:r>
          </w:p>
        </w:tc>
        <w:tc>
          <w:tcPr>
            <w:tcW w:w="578" w:type="pct"/>
          </w:tcPr>
          <w:p w14:paraId="2C7D4FA0"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&gt; 28 weeks</w:t>
            </w:r>
          </w:p>
        </w:tc>
        <w:tc>
          <w:tcPr>
            <w:tcW w:w="579" w:type="pct"/>
          </w:tcPr>
          <w:p w14:paraId="5E64786D"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PIH/PET</w:t>
            </w:r>
          </w:p>
          <w:p w14:paraId="4F6CDC7E"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Caesarean section</w:t>
            </w:r>
          </w:p>
          <w:p w14:paraId="1E53A105"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Cord prolapse</w:t>
            </w:r>
          </w:p>
          <w:p w14:paraId="09550F17"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Placental abruption</w:t>
            </w:r>
          </w:p>
          <w:p w14:paraId="1F30A9C4"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xml:space="preserve">- Perinatal mortality </w:t>
            </w:r>
          </w:p>
          <w:p w14:paraId="28ED97D3"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Stillbirth</w:t>
            </w:r>
          </w:p>
          <w:p w14:paraId="3DE64867"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- 5m APGAR</w:t>
            </w:r>
          </w:p>
          <w:p w14:paraId="46746D96"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Malpresentation</w:t>
            </w:r>
          </w:p>
          <w:p w14:paraId="7B9CE8FB"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Labour induction</w:t>
            </w:r>
          </w:p>
        </w:tc>
      </w:tr>
      <w:tr w:rsidR="00342353" w:rsidRPr="00D574CC" w14:paraId="20E4209C" w14:textId="77777777" w:rsidTr="00990FA1">
        <w:tc>
          <w:tcPr>
            <w:tcW w:w="374" w:type="pct"/>
          </w:tcPr>
          <w:p w14:paraId="7EB9A7F3"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Glantz</w:t>
            </w:r>
          </w:p>
          <w:p w14:paraId="336D1A80"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1997</w:t>
            </w:r>
          </w:p>
          <w:p w14:paraId="7B9E78D6"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USA</w:t>
            </w:r>
          </w:p>
        </w:tc>
        <w:tc>
          <w:tcPr>
            <w:tcW w:w="578" w:type="pct"/>
          </w:tcPr>
          <w:p w14:paraId="098EAFDE"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Prospective cohort</w:t>
            </w:r>
          </w:p>
        </w:tc>
        <w:tc>
          <w:tcPr>
            <w:tcW w:w="578" w:type="pct"/>
          </w:tcPr>
          <w:p w14:paraId="41FD9085"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Mean: 23</w:t>
            </w:r>
          </w:p>
        </w:tc>
        <w:tc>
          <w:tcPr>
            <w:tcW w:w="578" w:type="pct"/>
          </w:tcPr>
          <w:p w14:paraId="379E12FC"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Mean: 23.9</w:t>
            </w:r>
          </w:p>
        </w:tc>
        <w:tc>
          <w:tcPr>
            <w:tcW w:w="578" w:type="pct"/>
          </w:tcPr>
          <w:p w14:paraId="464B3120"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50</w:t>
            </w:r>
          </w:p>
        </w:tc>
        <w:tc>
          <w:tcPr>
            <w:tcW w:w="578" w:type="pct"/>
          </w:tcPr>
          <w:p w14:paraId="4DA881D3"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85</w:t>
            </w:r>
          </w:p>
        </w:tc>
        <w:tc>
          <w:tcPr>
            <w:tcW w:w="578" w:type="pct"/>
          </w:tcPr>
          <w:p w14:paraId="54895664"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SDP &gt; 6 cm</w:t>
            </w:r>
          </w:p>
        </w:tc>
        <w:tc>
          <w:tcPr>
            <w:tcW w:w="578" w:type="pct"/>
          </w:tcPr>
          <w:p w14:paraId="33C412E5"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14-27 weeks</w:t>
            </w:r>
          </w:p>
        </w:tc>
        <w:tc>
          <w:tcPr>
            <w:tcW w:w="579" w:type="pct"/>
          </w:tcPr>
          <w:p w14:paraId="0415A97F"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PPH</w:t>
            </w:r>
          </w:p>
          <w:p w14:paraId="4E14197E"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PIH/PET</w:t>
            </w:r>
          </w:p>
          <w:p w14:paraId="7422E4FD"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Caesarean section</w:t>
            </w:r>
          </w:p>
          <w:p w14:paraId="79B7C587"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Placental abruption</w:t>
            </w:r>
          </w:p>
          <w:p w14:paraId="1A21C38E"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Perinatal mortality</w:t>
            </w:r>
          </w:p>
          <w:p w14:paraId="1C57EDA3"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Stillbirth</w:t>
            </w:r>
          </w:p>
          <w:p w14:paraId="744451E4"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Preterm labour</w:t>
            </w:r>
          </w:p>
          <w:p w14:paraId="7C068332"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Malpresentation</w:t>
            </w:r>
          </w:p>
        </w:tc>
      </w:tr>
      <w:tr w:rsidR="00342353" w:rsidRPr="00D574CC" w14:paraId="27519C75" w14:textId="77777777" w:rsidTr="00990FA1">
        <w:tc>
          <w:tcPr>
            <w:tcW w:w="374" w:type="pct"/>
          </w:tcPr>
          <w:p w14:paraId="6AC3B57E" w14:textId="77777777" w:rsidR="00342353" w:rsidRPr="00D574CC" w:rsidRDefault="00342353" w:rsidP="00342353">
            <w:pPr>
              <w:rPr>
                <w:rFonts w:ascii="Times New Roman" w:hAnsi="Times New Roman" w:cs="Times New Roman"/>
                <w:sz w:val="16"/>
                <w:szCs w:val="16"/>
              </w:rPr>
            </w:pPr>
            <w:proofErr w:type="spellStart"/>
            <w:r w:rsidRPr="00D574CC">
              <w:rPr>
                <w:rFonts w:ascii="Times New Roman" w:hAnsi="Times New Roman" w:cs="Times New Roman"/>
                <w:sz w:val="16"/>
                <w:szCs w:val="16"/>
              </w:rPr>
              <w:t>Sohaey</w:t>
            </w:r>
            <w:proofErr w:type="spellEnd"/>
          </w:p>
          <w:p w14:paraId="7116A525"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1994</w:t>
            </w:r>
          </w:p>
          <w:p w14:paraId="0CCA7EBF"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USA</w:t>
            </w:r>
          </w:p>
        </w:tc>
        <w:tc>
          <w:tcPr>
            <w:tcW w:w="578" w:type="pct"/>
          </w:tcPr>
          <w:p w14:paraId="4F6D1411"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Retrospective cohort</w:t>
            </w:r>
          </w:p>
        </w:tc>
        <w:tc>
          <w:tcPr>
            <w:tcW w:w="578" w:type="pct"/>
          </w:tcPr>
          <w:p w14:paraId="26A7B03C"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n/a</w:t>
            </w:r>
          </w:p>
        </w:tc>
        <w:tc>
          <w:tcPr>
            <w:tcW w:w="578" w:type="pct"/>
          </w:tcPr>
          <w:p w14:paraId="0A20C265"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n/a</w:t>
            </w:r>
          </w:p>
        </w:tc>
        <w:tc>
          <w:tcPr>
            <w:tcW w:w="578" w:type="pct"/>
          </w:tcPr>
          <w:p w14:paraId="25CE52F1"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99</w:t>
            </w:r>
          </w:p>
        </w:tc>
        <w:tc>
          <w:tcPr>
            <w:tcW w:w="578" w:type="pct"/>
          </w:tcPr>
          <w:p w14:paraId="7750AE81"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99</w:t>
            </w:r>
          </w:p>
        </w:tc>
        <w:tc>
          <w:tcPr>
            <w:tcW w:w="578" w:type="pct"/>
          </w:tcPr>
          <w:p w14:paraId="6D438B96"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AFI ≥ 24 cm</w:t>
            </w:r>
          </w:p>
        </w:tc>
        <w:tc>
          <w:tcPr>
            <w:tcW w:w="578" w:type="pct"/>
          </w:tcPr>
          <w:p w14:paraId="534EFC17"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n/a</w:t>
            </w:r>
          </w:p>
        </w:tc>
        <w:tc>
          <w:tcPr>
            <w:tcW w:w="579" w:type="pct"/>
          </w:tcPr>
          <w:p w14:paraId="1829EF46"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Perinatal mortality</w:t>
            </w:r>
          </w:p>
          <w:p w14:paraId="1BCD2002"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Stillbirth</w:t>
            </w:r>
          </w:p>
        </w:tc>
      </w:tr>
      <w:tr w:rsidR="00342353" w:rsidRPr="00D574CC" w14:paraId="48F31F8C" w14:textId="77777777" w:rsidTr="00990FA1">
        <w:tc>
          <w:tcPr>
            <w:tcW w:w="374" w:type="pct"/>
          </w:tcPr>
          <w:p w14:paraId="00EC0308"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Smith</w:t>
            </w:r>
          </w:p>
          <w:p w14:paraId="793D0B2A"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1992</w:t>
            </w:r>
          </w:p>
          <w:p w14:paraId="35E2527B"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USA</w:t>
            </w:r>
          </w:p>
        </w:tc>
        <w:tc>
          <w:tcPr>
            <w:tcW w:w="578" w:type="pct"/>
          </w:tcPr>
          <w:p w14:paraId="4683003D"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n/a</w:t>
            </w:r>
          </w:p>
        </w:tc>
        <w:tc>
          <w:tcPr>
            <w:tcW w:w="578" w:type="pct"/>
          </w:tcPr>
          <w:p w14:paraId="2AAD0FE9"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n/a</w:t>
            </w:r>
          </w:p>
        </w:tc>
        <w:tc>
          <w:tcPr>
            <w:tcW w:w="578" w:type="pct"/>
          </w:tcPr>
          <w:p w14:paraId="4C4818C3"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n/a</w:t>
            </w:r>
          </w:p>
        </w:tc>
        <w:tc>
          <w:tcPr>
            <w:tcW w:w="578" w:type="pct"/>
          </w:tcPr>
          <w:p w14:paraId="04EAD6BF"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97</w:t>
            </w:r>
          </w:p>
        </w:tc>
        <w:tc>
          <w:tcPr>
            <w:tcW w:w="578" w:type="pct"/>
          </w:tcPr>
          <w:p w14:paraId="403D1210"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462</w:t>
            </w:r>
          </w:p>
        </w:tc>
        <w:tc>
          <w:tcPr>
            <w:tcW w:w="578" w:type="pct"/>
          </w:tcPr>
          <w:p w14:paraId="01EABDE4"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AFI &gt; 24 cm</w:t>
            </w:r>
          </w:p>
        </w:tc>
        <w:tc>
          <w:tcPr>
            <w:tcW w:w="578" w:type="pct"/>
          </w:tcPr>
          <w:p w14:paraId="258391A5" w14:textId="77777777" w:rsidR="00342353" w:rsidRPr="00D574CC" w:rsidRDefault="00342353" w:rsidP="00342353">
            <w:pPr>
              <w:jc w:val="center"/>
              <w:rPr>
                <w:rFonts w:ascii="Times New Roman" w:hAnsi="Times New Roman" w:cs="Times New Roman"/>
                <w:sz w:val="16"/>
                <w:szCs w:val="16"/>
              </w:rPr>
            </w:pPr>
            <w:r w:rsidRPr="00D574CC">
              <w:rPr>
                <w:rFonts w:ascii="Times New Roman" w:hAnsi="Times New Roman" w:cs="Times New Roman"/>
                <w:sz w:val="16"/>
                <w:szCs w:val="16"/>
              </w:rPr>
              <w:t>&gt;26 weeks</w:t>
            </w:r>
          </w:p>
        </w:tc>
        <w:tc>
          <w:tcPr>
            <w:tcW w:w="579" w:type="pct"/>
          </w:tcPr>
          <w:p w14:paraId="43773B2A"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PPH</w:t>
            </w:r>
          </w:p>
          <w:p w14:paraId="50258B08"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Caesarean section</w:t>
            </w:r>
          </w:p>
          <w:p w14:paraId="4B538467"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Cord prolapse</w:t>
            </w:r>
          </w:p>
          <w:p w14:paraId="5E0B3CBB"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Placental abruption</w:t>
            </w:r>
          </w:p>
          <w:p w14:paraId="7025BF8D"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Perinatal mortality</w:t>
            </w:r>
          </w:p>
          <w:p w14:paraId="73327A75"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Preterm birth</w:t>
            </w:r>
          </w:p>
          <w:p w14:paraId="7290CC9E"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Stillbirth</w:t>
            </w:r>
          </w:p>
          <w:p w14:paraId="3806BBD1"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- 1m APGAR</w:t>
            </w:r>
          </w:p>
          <w:p w14:paraId="7560027C"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- 5m APGAR</w:t>
            </w:r>
          </w:p>
          <w:p w14:paraId="7F4C4CC6"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Malpresentation</w:t>
            </w:r>
          </w:p>
          <w:p w14:paraId="2D2A4057" w14:textId="77777777" w:rsidR="00342353" w:rsidRPr="00D574CC" w:rsidRDefault="00342353" w:rsidP="00342353">
            <w:pPr>
              <w:rPr>
                <w:rFonts w:ascii="Times New Roman" w:hAnsi="Times New Roman" w:cs="Times New Roman"/>
                <w:sz w:val="16"/>
                <w:szCs w:val="16"/>
              </w:rPr>
            </w:pPr>
            <w:r w:rsidRPr="00D574CC">
              <w:rPr>
                <w:rFonts w:ascii="Times New Roman" w:hAnsi="Times New Roman" w:cs="Times New Roman"/>
                <w:sz w:val="16"/>
                <w:szCs w:val="16"/>
              </w:rPr>
              <w:t>- Macrosomia</w:t>
            </w:r>
          </w:p>
        </w:tc>
      </w:tr>
    </w:tbl>
    <w:p w14:paraId="320E24D0" w14:textId="77777777" w:rsidR="00342353" w:rsidRPr="00D574CC" w:rsidRDefault="00342353" w:rsidP="00342353">
      <w:pPr>
        <w:spacing w:after="0" w:line="240" w:lineRule="auto"/>
        <w:rPr>
          <w:rFonts w:ascii="Times New Roman" w:hAnsi="Times New Roman" w:cs="Times New Roman"/>
          <w:u w:val="single"/>
        </w:rPr>
      </w:pPr>
    </w:p>
    <w:p w14:paraId="63A70911" w14:textId="77777777" w:rsidR="00342353" w:rsidRPr="00D574CC" w:rsidRDefault="00342353" w:rsidP="00342353">
      <w:pPr>
        <w:spacing w:after="0" w:line="240" w:lineRule="auto"/>
        <w:rPr>
          <w:rFonts w:ascii="Times New Roman" w:hAnsi="Times New Roman" w:cs="Times New Roman"/>
        </w:rPr>
      </w:pPr>
      <w:r w:rsidRPr="00D574CC">
        <w:rPr>
          <w:rFonts w:ascii="Times New Roman" w:hAnsi="Times New Roman" w:cs="Times New Roman"/>
        </w:rPr>
        <w:t>1m: 1 minute / 5m: 5 minute</w:t>
      </w:r>
    </w:p>
    <w:p w14:paraId="6041C8E3" w14:textId="3F8361F5" w:rsidR="00B609B6" w:rsidRPr="00D574CC" w:rsidRDefault="00B609B6" w:rsidP="00342353">
      <w:pPr>
        <w:spacing w:after="0" w:line="240" w:lineRule="auto"/>
        <w:rPr>
          <w:rFonts w:ascii="Times New Roman" w:hAnsi="Times New Roman" w:cs="Times New Roman"/>
        </w:rPr>
      </w:pPr>
      <w:r w:rsidRPr="00D574CC">
        <w:rPr>
          <w:rFonts w:ascii="Times New Roman" w:hAnsi="Times New Roman" w:cs="Times New Roman"/>
        </w:rPr>
        <w:t>AFI: amniotic fluid volume</w:t>
      </w:r>
    </w:p>
    <w:p w14:paraId="1A13B249" w14:textId="18506BBC" w:rsidR="00342353" w:rsidRPr="00D574CC" w:rsidRDefault="00342353" w:rsidP="00342353">
      <w:pPr>
        <w:spacing w:after="0" w:line="240" w:lineRule="auto"/>
        <w:rPr>
          <w:rFonts w:ascii="Times New Roman" w:hAnsi="Times New Roman" w:cs="Times New Roman"/>
        </w:rPr>
      </w:pPr>
      <w:r w:rsidRPr="00D574CC">
        <w:rPr>
          <w:rFonts w:ascii="Times New Roman" w:hAnsi="Times New Roman" w:cs="Times New Roman"/>
        </w:rPr>
        <w:t>APGAR: appearance, pulse, grimace, activity, and respiration score</w:t>
      </w:r>
    </w:p>
    <w:p w14:paraId="7CBFDA7C" w14:textId="6D43A6E8" w:rsidR="00B609B6" w:rsidRPr="00D574CC" w:rsidRDefault="00B609B6" w:rsidP="00342353">
      <w:pPr>
        <w:spacing w:after="0" w:line="240" w:lineRule="auto"/>
        <w:rPr>
          <w:rFonts w:ascii="Times New Roman" w:hAnsi="Times New Roman" w:cs="Times New Roman"/>
        </w:rPr>
      </w:pPr>
      <w:r w:rsidRPr="00D574CC">
        <w:rPr>
          <w:rFonts w:ascii="Times New Roman" w:hAnsi="Times New Roman" w:cs="Times New Roman"/>
        </w:rPr>
        <w:t>DVP: deepest vertical pocket</w:t>
      </w:r>
    </w:p>
    <w:p w14:paraId="00AB5D96" w14:textId="77777777" w:rsidR="00342353" w:rsidRPr="00D574CC" w:rsidRDefault="00342353" w:rsidP="00342353">
      <w:pPr>
        <w:spacing w:after="0" w:line="240" w:lineRule="auto"/>
        <w:rPr>
          <w:rFonts w:ascii="Times New Roman" w:hAnsi="Times New Roman" w:cs="Times New Roman"/>
        </w:rPr>
      </w:pPr>
      <w:r w:rsidRPr="00D574CC">
        <w:rPr>
          <w:rFonts w:ascii="Times New Roman" w:hAnsi="Times New Roman" w:cs="Times New Roman"/>
        </w:rPr>
        <w:t>IP: idiopathic polyhydramnios</w:t>
      </w:r>
    </w:p>
    <w:p w14:paraId="4931E669" w14:textId="77777777" w:rsidR="00342353" w:rsidRPr="00D574CC" w:rsidRDefault="00342353" w:rsidP="00342353">
      <w:pPr>
        <w:spacing w:after="0" w:line="240" w:lineRule="auto"/>
        <w:rPr>
          <w:rFonts w:ascii="Times New Roman" w:hAnsi="Times New Roman" w:cs="Times New Roman"/>
        </w:rPr>
      </w:pPr>
      <w:r w:rsidRPr="00D574CC">
        <w:rPr>
          <w:rFonts w:ascii="Times New Roman" w:hAnsi="Times New Roman" w:cs="Times New Roman"/>
        </w:rPr>
        <w:t>n/a: not available</w:t>
      </w:r>
    </w:p>
    <w:p w14:paraId="1A61165A" w14:textId="77777777" w:rsidR="00342353" w:rsidRPr="00D574CC" w:rsidRDefault="00342353" w:rsidP="00342353">
      <w:pPr>
        <w:spacing w:after="0" w:line="240" w:lineRule="auto"/>
        <w:rPr>
          <w:rFonts w:ascii="Times New Roman" w:hAnsi="Times New Roman" w:cs="Times New Roman"/>
        </w:rPr>
      </w:pPr>
      <w:r w:rsidRPr="00D574CC">
        <w:rPr>
          <w:rFonts w:ascii="Times New Roman" w:hAnsi="Times New Roman" w:cs="Times New Roman"/>
        </w:rPr>
        <w:t>NICU: neonatal intensive care unit</w:t>
      </w:r>
    </w:p>
    <w:p w14:paraId="19A32F39" w14:textId="77777777" w:rsidR="00342353" w:rsidRPr="00D574CC" w:rsidRDefault="00342353" w:rsidP="00342353">
      <w:pPr>
        <w:spacing w:after="0" w:line="240" w:lineRule="auto"/>
        <w:rPr>
          <w:rFonts w:ascii="Times New Roman" w:hAnsi="Times New Roman" w:cs="Times New Roman"/>
        </w:rPr>
      </w:pPr>
      <w:r w:rsidRPr="00D574CC">
        <w:rPr>
          <w:rFonts w:ascii="Times New Roman" w:hAnsi="Times New Roman" w:cs="Times New Roman"/>
        </w:rPr>
        <w:t>PIH/PET: pregnancy induced hypertension/pre-eclamptic toxaemia</w:t>
      </w:r>
    </w:p>
    <w:p w14:paraId="24575DD9" w14:textId="4DF042F0" w:rsidR="00342353" w:rsidRPr="00D574CC" w:rsidRDefault="00342353" w:rsidP="00342353">
      <w:pPr>
        <w:spacing w:after="0" w:line="240" w:lineRule="auto"/>
        <w:rPr>
          <w:rFonts w:ascii="Times New Roman" w:hAnsi="Times New Roman" w:cs="Times New Roman"/>
          <w:u w:val="single"/>
        </w:rPr>
      </w:pPr>
      <w:r w:rsidRPr="00D574CC">
        <w:rPr>
          <w:rFonts w:ascii="Times New Roman" w:hAnsi="Times New Roman" w:cs="Times New Roman"/>
        </w:rPr>
        <w:t>PPH: post-partum haemorrhage</w:t>
      </w:r>
    </w:p>
    <w:p w14:paraId="46B813E4" w14:textId="77777777" w:rsidR="00342353" w:rsidRPr="00D574CC" w:rsidRDefault="00342353" w:rsidP="00342353">
      <w:pPr>
        <w:spacing w:after="0" w:line="240" w:lineRule="auto"/>
        <w:rPr>
          <w:rFonts w:ascii="Times New Roman" w:hAnsi="Times New Roman" w:cs="Times New Roman"/>
        </w:rPr>
      </w:pPr>
      <w:r w:rsidRPr="00D574CC">
        <w:rPr>
          <w:rFonts w:ascii="Times New Roman" w:hAnsi="Times New Roman" w:cs="Times New Roman"/>
        </w:rPr>
        <w:t>PPROM: preterm premature rapture of membranes</w:t>
      </w:r>
    </w:p>
    <w:p w14:paraId="377AFE23" w14:textId="0DFD0981" w:rsidR="00B609B6" w:rsidRPr="00D574CC" w:rsidRDefault="00B609B6" w:rsidP="00342353">
      <w:pPr>
        <w:spacing w:after="0" w:line="240" w:lineRule="auto"/>
        <w:rPr>
          <w:rFonts w:ascii="Times New Roman" w:hAnsi="Times New Roman" w:cs="Times New Roman"/>
        </w:rPr>
      </w:pPr>
      <w:r w:rsidRPr="00D574CC">
        <w:rPr>
          <w:rFonts w:ascii="Times New Roman" w:hAnsi="Times New Roman" w:cs="Times New Roman"/>
        </w:rPr>
        <w:lastRenderedPageBreak/>
        <w:t xml:space="preserve">SDP: single deepest pool, </w:t>
      </w:r>
    </w:p>
    <w:p w14:paraId="5C43BB41" w14:textId="77777777" w:rsidR="00342353" w:rsidRPr="00D574CC" w:rsidRDefault="00342353">
      <w:pPr>
        <w:rPr>
          <w:rFonts w:ascii="Times New Roman" w:hAnsi="Times New Roman" w:cs="Times New Roman"/>
          <w:b/>
          <w:bCs/>
          <w:lang w:val="en-US"/>
        </w:rPr>
      </w:pPr>
      <w:r w:rsidRPr="00D574CC">
        <w:rPr>
          <w:rFonts w:ascii="Times New Roman" w:hAnsi="Times New Roman" w:cs="Times New Roman"/>
          <w:b/>
          <w:bCs/>
          <w:lang w:val="en-US"/>
        </w:rPr>
        <w:br w:type="page"/>
      </w:r>
    </w:p>
    <w:p w14:paraId="2520D351" w14:textId="3CB03F0F" w:rsidR="007553AF" w:rsidRPr="00D574CC" w:rsidRDefault="00334E9F" w:rsidP="007553AF">
      <w:pPr>
        <w:jc w:val="both"/>
        <w:rPr>
          <w:rFonts w:ascii="Times New Roman" w:hAnsi="Times New Roman" w:cs="Times New Roman"/>
          <w:lang w:val="en-US"/>
        </w:rPr>
      </w:pPr>
      <w:r w:rsidRPr="00D574CC">
        <w:rPr>
          <w:rFonts w:ascii="Times New Roman" w:hAnsi="Times New Roman" w:cs="Times New Roman"/>
          <w:b/>
          <w:bCs/>
          <w:lang w:val="en-US"/>
        </w:rPr>
        <w:lastRenderedPageBreak/>
        <w:t>Table S</w:t>
      </w:r>
      <w:r w:rsidR="00342353" w:rsidRPr="00D574CC">
        <w:rPr>
          <w:rFonts w:ascii="Times New Roman" w:hAnsi="Times New Roman" w:cs="Times New Roman"/>
          <w:b/>
          <w:bCs/>
          <w:lang w:val="en-US"/>
        </w:rPr>
        <w:t>2</w:t>
      </w:r>
      <w:r w:rsidRPr="00D574CC">
        <w:rPr>
          <w:rFonts w:ascii="Times New Roman" w:hAnsi="Times New Roman" w:cs="Times New Roman"/>
          <w:b/>
          <w:bCs/>
          <w:lang w:val="en-US"/>
        </w:rPr>
        <w:t xml:space="preserve">. </w:t>
      </w:r>
      <w:r w:rsidRPr="00D574CC">
        <w:rPr>
          <w:rFonts w:ascii="Times New Roman" w:hAnsi="Times New Roman" w:cs="Times New Roman"/>
          <w:lang w:val="en-US"/>
        </w:rPr>
        <w:t>Inclusion and exclusion criteria of the included studies.</w:t>
      </w:r>
    </w:p>
    <w:tbl>
      <w:tblPr>
        <w:tblStyle w:val="TableGrid"/>
        <w:tblW w:w="5000" w:type="pct"/>
        <w:tblLook w:val="04A0" w:firstRow="1" w:lastRow="0" w:firstColumn="1" w:lastColumn="0" w:noHBand="0" w:noVBand="1"/>
      </w:tblPr>
      <w:tblGrid>
        <w:gridCol w:w="1273"/>
        <w:gridCol w:w="2174"/>
        <w:gridCol w:w="4489"/>
        <w:gridCol w:w="6012"/>
      </w:tblGrid>
      <w:tr w:rsidR="007553AF" w:rsidRPr="00D574CC" w14:paraId="077A78BC" w14:textId="77777777" w:rsidTr="000F3414">
        <w:tc>
          <w:tcPr>
            <w:tcW w:w="456" w:type="pct"/>
          </w:tcPr>
          <w:p w14:paraId="7757894A" w14:textId="77777777" w:rsidR="007553AF" w:rsidRPr="00D574CC" w:rsidRDefault="007553AF" w:rsidP="000F3414">
            <w:pPr>
              <w:rPr>
                <w:rFonts w:ascii="Times New Roman" w:hAnsi="Times New Roman" w:cs="Times New Roman"/>
                <w:b/>
                <w:bCs/>
                <w:sz w:val="20"/>
                <w:szCs w:val="20"/>
              </w:rPr>
            </w:pPr>
            <w:bookmarkStart w:id="1" w:name="_Hlk136284961"/>
            <w:r w:rsidRPr="00D574CC">
              <w:rPr>
                <w:rFonts w:ascii="Times New Roman" w:hAnsi="Times New Roman" w:cs="Times New Roman"/>
                <w:b/>
                <w:bCs/>
                <w:sz w:val="20"/>
                <w:szCs w:val="20"/>
              </w:rPr>
              <w:t>Author</w:t>
            </w:r>
          </w:p>
          <w:p w14:paraId="743AC4EE" w14:textId="77777777" w:rsidR="007553AF" w:rsidRPr="00D574CC" w:rsidRDefault="007553AF" w:rsidP="000F3414">
            <w:pPr>
              <w:rPr>
                <w:rFonts w:ascii="Times New Roman" w:hAnsi="Times New Roman" w:cs="Times New Roman"/>
                <w:b/>
                <w:bCs/>
                <w:sz w:val="20"/>
                <w:szCs w:val="20"/>
              </w:rPr>
            </w:pPr>
            <w:r w:rsidRPr="00D574CC">
              <w:rPr>
                <w:rFonts w:ascii="Times New Roman" w:hAnsi="Times New Roman" w:cs="Times New Roman"/>
                <w:b/>
                <w:bCs/>
                <w:sz w:val="20"/>
                <w:szCs w:val="20"/>
              </w:rPr>
              <w:t xml:space="preserve">Year </w:t>
            </w:r>
          </w:p>
          <w:p w14:paraId="0DA1D1C7" w14:textId="77777777" w:rsidR="007553AF" w:rsidRPr="00D574CC" w:rsidRDefault="007553AF" w:rsidP="000F3414">
            <w:pPr>
              <w:rPr>
                <w:rFonts w:ascii="Times New Roman" w:hAnsi="Times New Roman" w:cs="Times New Roman"/>
                <w:b/>
                <w:bCs/>
                <w:sz w:val="20"/>
                <w:szCs w:val="20"/>
              </w:rPr>
            </w:pPr>
            <w:r w:rsidRPr="00D574CC">
              <w:rPr>
                <w:rFonts w:ascii="Times New Roman" w:hAnsi="Times New Roman" w:cs="Times New Roman"/>
                <w:b/>
                <w:bCs/>
                <w:sz w:val="20"/>
                <w:szCs w:val="20"/>
              </w:rPr>
              <w:t>Country</w:t>
            </w:r>
          </w:p>
          <w:p w14:paraId="13F987C0" w14:textId="77777777" w:rsidR="007553AF" w:rsidRPr="00D574CC" w:rsidRDefault="007553AF" w:rsidP="000F3414">
            <w:pPr>
              <w:rPr>
                <w:rFonts w:ascii="Times New Roman" w:hAnsi="Times New Roman" w:cs="Times New Roman"/>
                <w:b/>
                <w:bCs/>
                <w:sz w:val="20"/>
                <w:szCs w:val="20"/>
              </w:rPr>
            </w:pPr>
          </w:p>
          <w:p w14:paraId="66D99D06" w14:textId="77777777" w:rsidR="007553AF" w:rsidRPr="00D574CC" w:rsidRDefault="007553AF" w:rsidP="000F3414">
            <w:pPr>
              <w:rPr>
                <w:rFonts w:ascii="Times New Roman" w:hAnsi="Times New Roman" w:cs="Times New Roman"/>
                <w:b/>
                <w:bCs/>
                <w:sz w:val="20"/>
                <w:szCs w:val="20"/>
              </w:rPr>
            </w:pPr>
          </w:p>
        </w:tc>
        <w:tc>
          <w:tcPr>
            <w:tcW w:w="779" w:type="pct"/>
          </w:tcPr>
          <w:p w14:paraId="4569EBEF" w14:textId="77777777" w:rsidR="007553AF" w:rsidRPr="00D574CC" w:rsidRDefault="007553AF" w:rsidP="000F3414">
            <w:pPr>
              <w:rPr>
                <w:rFonts w:ascii="Times New Roman" w:hAnsi="Times New Roman" w:cs="Times New Roman"/>
                <w:b/>
                <w:bCs/>
                <w:sz w:val="20"/>
                <w:szCs w:val="20"/>
              </w:rPr>
            </w:pPr>
            <w:r w:rsidRPr="00D574CC">
              <w:rPr>
                <w:rFonts w:ascii="Times New Roman" w:hAnsi="Times New Roman" w:cs="Times New Roman"/>
                <w:b/>
                <w:bCs/>
                <w:sz w:val="20"/>
                <w:szCs w:val="20"/>
              </w:rPr>
              <w:t>Definition of Idiopathic polyhydramnios</w:t>
            </w:r>
          </w:p>
          <w:p w14:paraId="0B8D1A3A" w14:textId="77777777" w:rsidR="007553AF" w:rsidRPr="00D574CC" w:rsidRDefault="007553AF" w:rsidP="000F3414">
            <w:pPr>
              <w:rPr>
                <w:rFonts w:ascii="Times New Roman" w:hAnsi="Times New Roman" w:cs="Times New Roman"/>
                <w:b/>
                <w:bCs/>
                <w:sz w:val="20"/>
                <w:szCs w:val="20"/>
              </w:rPr>
            </w:pPr>
            <w:r w:rsidRPr="00D574CC">
              <w:rPr>
                <w:rFonts w:ascii="Times New Roman" w:hAnsi="Times New Roman" w:cs="Times New Roman"/>
                <w:b/>
                <w:bCs/>
                <w:sz w:val="20"/>
                <w:szCs w:val="20"/>
              </w:rPr>
              <w:t>(cases)</w:t>
            </w:r>
          </w:p>
        </w:tc>
        <w:tc>
          <w:tcPr>
            <w:tcW w:w="1609" w:type="pct"/>
          </w:tcPr>
          <w:p w14:paraId="3F33D3D9" w14:textId="77777777" w:rsidR="007553AF" w:rsidRPr="00D574CC" w:rsidRDefault="007553AF" w:rsidP="000F3414">
            <w:pPr>
              <w:jc w:val="center"/>
              <w:rPr>
                <w:rFonts w:ascii="Times New Roman" w:hAnsi="Times New Roman" w:cs="Times New Roman"/>
                <w:b/>
                <w:bCs/>
                <w:sz w:val="20"/>
                <w:szCs w:val="20"/>
              </w:rPr>
            </w:pPr>
            <w:r w:rsidRPr="00D574CC">
              <w:rPr>
                <w:rFonts w:ascii="Times New Roman" w:hAnsi="Times New Roman" w:cs="Times New Roman"/>
                <w:b/>
                <w:bCs/>
                <w:sz w:val="20"/>
                <w:szCs w:val="20"/>
              </w:rPr>
              <w:t>Inclusion criteria</w:t>
            </w:r>
          </w:p>
        </w:tc>
        <w:tc>
          <w:tcPr>
            <w:tcW w:w="2155" w:type="pct"/>
          </w:tcPr>
          <w:p w14:paraId="42530F30" w14:textId="77777777" w:rsidR="007553AF" w:rsidRPr="00D574CC" w:rsidRDefault="007553AF" w:rsidP="000F3414">
            <w:pPr>
              <w:jc w:val="center"/>
              <w:rPr>
                <w:rFonts w:ascii="Times New Roman" w:hAnsi="Times New Roman" w:cs="Times New Roman"/>
                <w:b/>
                <w:bCs/>
                <w:sz w:val="20"/>
                <w:szCs w:val="20"/>
              </w:rPr>
            </w:pPr>
            <w:r w:rsidRPr="00D574CC">
              <w:rPr>
                <w:rFonts w:ascii="Times New Roman" w:hAnsi="Times New Roman" w:cs="Times New Roman"/>
                <w:b/>
                <w:bCs/>
                <w:sz w:val="20"/>
                <w:szCs w:val="20"/>
              </w:rPr>
              <w:t>Exclusion criteria</w:t>
            </w:r>
          </w:p>
        </w:tc>
      </w:tr>
      <w:tr w:rsidR="00F97AED" w:rsidRPr="00D574CC" w14:paraId="46C5E01F" w14:textId="77777777" w:rsidTr="000F3414">
        <w:tc>
          <w:tcPr>
            <w:tcW w:w="456" w:type="pct"/>
          </w:tcPr>
          <w:p w14:paraId="7F0F9E76" w14:textId="77777777" w:rsidR="00F97AED" w:rsidRPr="00D574CC" w:rsidRDefault="00F97AED" w:rsidP="00F97AED">
            <w:pPr>
              <w:rPr>
                <w:rFonts w:ascii="Times New Roman" w:hAnsi="Times New Roman" w:cs="Times New Roman"/>
                <w:sz w:val="16"/>
                <w:szCs w:val="16"/>
              </w:rPr>
            </w:pPr>
            <w:proofErr w:type="spellStart"/>
            <w:r w:rsidRPr="00D574CC">
              <w:rPr>
                <w:rFonts w:ascii="Times New Roman" w:hAnsi="Times New Roman" w:cs="Times New Roman"/>
                <w:sz w:val="16"/>
                <w:szCs w:val="16"/>
              </w:rPr>
              <w:t>Dogru</w:t>
            </w:r>
            <w:proofErr w:type="spellEnd"/>
            <w:r w:rsidRPr="00D574CC">
              <w:rPr>
                <w:rFonts w:ascii="Times New Roman" w:hAnsi="Times New Roman" w:cs="Times New Roman"/>
                <w:sz w:val="16"/>
                <w:szCs w:val="16"/>
              </w:rPr>
              <w:t xml:space="preserve"> </w:t>
            </w:r>
          </w:p>
          <w:p w14:paraId="3F20F5DE" w14:textId="737DB099" w:rsidR="00F97AED" w:rsidRPr="000A2639" w:rsidRDefault="00F97AED" w:rsidP="00F97AED">
            <w:pPr>
              <w:rPr>
                <w:rFonts w:ascii="Times New Roman" w:hAnsi="Times New Roman" w:cs="Times New Roman"/>
                <w:sz w:val="16"/>
                <w:szCs w:val="16"/>
              </w:rPr>
            </w:pPr>
            <w:r w:rsidRPr="00D574CC">
              <w:rPr>
                <w:rFonts w:ascii="Times New Roman" w:hAnsi="Times New Roman" w:cs="Times New Roman"/>
                <w:sz w:val="16"/>
                <w:szCs w:val="16"/>
              </w:rPr>
              <w:t>2023</w:t>
            </w:r>
          </w:p>
        </w:tc>
        <w:tc>
          <w:tcPr>
            <w:tcW w:w="779" w:type="pct"/>
          </w:tcPr>
          <w:p w14:paraId="6E85251B" w14:textId="61A3449C" w:rsidR="00F97AED" w:rsidRPr="00D574CC" w:rsidRDefault="00F97AED" w:rsidP="00F97AED">
            <w:pPr>
              <w:rPr>
                <w:rFonts w:ascii="Times New Roman" w:hAnsi="Times New Roman" w:cs="Times New Roman"/>
                <w:color w:val="000000"/>
                <w:sz w:val="20"/>
                <w:szCs w:val="20"/>
              </w:rPr>
            </w:pPr>
            <w:r w:rsidRPr="00D574CC">
              <w:rPr>
                <w:rFonts w:ascii="Times New Roman" w:hAnsi="Times New Roman" w:cs="Times New Roman"/>
                <w:sz w:val="16"/>
                <w:szCs w:val="16"/>
              </w:rPr>
              <w:t>AFI &gt; 24cm</w:t>
            </w:r>
          </w:p>
        </w:tc>
        <w:tc>
          <w:tcPr>
            <w:tcW w:w="1609" w:type="pct"/>
          </w:tcPr>
          <w:p w14:paraId="04ED6663" w14:textId="6383A3D7" w:rsidR="00F97AED" w:rsidRPr="00D574CC" w:rsidRDefault="00F82082" w:rsidP="00692A95">
            <w:pPr>
              <w:pStyle w:val="ListParagraph"/>
              <w:numPr>
                <w:ilvl w:val="0"/>
                <w:numId w:val="2"/>
              </w:numPr>
              <w:ind w:left="264" w:hanging="219"/>
              <w:rPr>
                <w:rFonts w:ascii="Times New Roman" w:hAnsi="Times New Roman" w:cs="Times New Roman"/>
                <w:b/>
                <w:bCs/>
                <w:sz w:val="20"/>
                <w:szCs w:val="20"/>
              </w:rPr>
            </w:pPr>
            <w:r w:rsidRPr="00D574CC">
              <w:rPr>
                <w:rFonts w:ascii="Times New Roman" w:hAnsi="Times New Roman" w:cs="Times New Roman"/>
                <w:sz w:val="20"/>
                <w:szCs w:val="20"/>
              </w:rPr>
              <w:t>Singleton pregnancies</w:t>
            </w:r>
          </w:p>
        </w:tc>
        <w:tc>
          <w:tcPr>
            <w:tcW w:w="2155" w:type="pct"/>
          </w:tcPr>
          <w:p w14:paraId="16E066C6" w14:textId="77777777" w:rsidR="00F97AED" w:rsidRPr="00D574CC" w:rsidRDefault="00692A95"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Twin pregnancies</w:t>
            </w:r>
          </w:p>
          <w:p w14:paraId="1CED4E1E" w14:textId="77777777" w:rsidR="00692A95" w:rsidRPr="00D574CC" w:rsidRDefault="00692A95"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Structural and chromosomal anomalies</w:t>
            </w:r>
          </w:p>
          <w:p w14:paraId="0C53E385" w14:textId="77777777" w:rsidR="00692A95" w:rsidRPr="00D574CC" w:rsidRDefault="00692A95" w:rsidP="00F97AED">
            <w:pPr>
              <w:pStyle w:val="ListParagraph"/>
              <w:numPr>
                <w:ilvl w:val="0"/>
                <w:numId w:val="2"/>
              </w:numPr>
              <w:ind w:left="283" w:hanging="218"/>
              <w:rPr>
                <w:rFonts w:ascii="Times New Roman" w:hAnsi="Times New Roman" w:cs="Times New Roman"/>
                <w:sz w:val="20"/>
                <w:szCs w:val="20"/>
              </w:rPr>
            </w:pPr>
            <w:proofErr w:type="spellStart"/>
            <w:r w:rsidRPr="00D574CC">
              <w:rPr>
                <w:rFonts w:ascii="Times New Roman" w:hAnsi="Times New Roman" w:cs="Times New Roman"/>
                <w:sz w:val="20"/>
                <w:szCs w:val="20"/>
              </w:rPr>
              <w:t>Fetal</w:t>
            </w:r>
            <w:proofErr w:type="spellEnd"/>
            <w:r w:rsidRPr="00D574CC">
              <w:rPr>
                <w:rFonts w:ascii="Times New Roman" w:hAnsi="Times New Roman" w:cs="Times New Roman"/>
                <w:sz w:val="20"/>
                <w:szCs w:val="20"/>
              </w:rPr>
              <w:t xml:space="preserve"> anaemia</w:t>
            </w:r>
          </w:p>
          <w:p w14:paraId="0C132A96" w14:textId="25EEF7B1" w:rsidR="00692A95" w:rsidRPr="00D574CC" w:rsidRDefault="00692A95" w:rsidP="00F97AED">
            <w:pPr>
              <w:pStyle w:val="ListParagraph"/>
              <w:numPr>
                <w:ilvl w:val="0"/>
                <w:numId w:val="2"/>
              </w:numPr>
              <w:ind w:left="283" w:hanging="218"/>
              <w:rPr>
                <w:rFonts w:ascii="Times New Roman" w:hAnsi="Times New Roman" w:cs="Times New Roman"/>
                <w:sz w:val="20"/>
                <w:szCs w:val="20"/>
              </w:rPr>
            </w:pPr>
            <w:proofErr w:type="spellStart"/>
            <w:r w:rsidRPr="00D574CC">
              <w:rPr>
                <w:rFonts w:ascii="Times New Roman" w:hAnsi="Times New Roman" w:cs="Times New Roman"/>
                <w:sz w:val="20"/>
                <w:szCs w:val="20"/>
              </w:rPr>
              <w:t>Fetal</w:t>
            </w:r>
            <w:proofErr w:type="spellEnd"/>
            <w:r w:rsidRPr="00D574CC">
              <w:rPr>
                <w:rFonts w:ascii="Times New Roman" w:hAnsi="Times New Roman" w:cs="Times New Roman"/>
                <w:sz w:val="20"/>
                <w:szCs w:val="20"/>
              </w:rPr>
              <w:t xml:space="preserve"> growth restriction</w:t>
            </w:r>
          </w:p>
          <w:p w14:paraId="6E70C932" w14:textId="77777777" w:rsidR="00692A95" w:rsidRPr="00D574CC" w:rsidRDefault="00692A95"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PET</w:t>
            </w:r>
          </w:p>
          <w:p w14:paraId="4147ADC3" w14:textId="77777777" w:rsidR="00692A95" w:rsidRPr="00D574CC" w:rsidRDefault="00692A95"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Chronic drug addiction</w:t>
            </w:r>
          </w:p>
          <w:p w14:paraId="566475E6" w14:textId="77777777" w:rsidR="00692A95" w:rsidRPr="00D574CC" w:rsidRDefault="00692A95" w:rsidP="00692A95">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 xml:space="preserve">Maternal or </w:t>
            </w:r>
            <w:proofErr w:type="spellStart"/>
            <w:r w:rsidRPr="00D574CC">
              <w:rPr>
                <w:rFonts w:ascii="Times New Roman" w:hAnsi="Times New Roman" w:cs="Times New Roman"/>
                <w:sz w:val="20"/>
                <w:szCs w:val="20"/>
              </w:rPr>
              <w:t>fetal</w:t>
            </w:r>
            <w:proofErr w:type="spellEnd"/>
            <w:r w:rsidRPr="00D574CC">
              <w:rPr>
                <w:rFonts w:ascii="Times New Roman" w:hAnsi="Times New Roman" w:cs="Times New Roman"/>
                <w:sz w:val="20"/>
                <w:szCs w:val="20"/>
              </w:rPr>
              <w:t xml:space="preserve"> infection</w:t>
            </w:r>
          </w:p>
          <w:p w14:paraId="11B87A15" w14:textId="77777777" w:rsidR="008D0F8E" w:rsidRPr="00D574CC" w:rsidRDefault="008D0F8E"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Gestational diabetes</w:t>
            </w:r>
          </w:p>
          <w:p w14:paraId="227D94E5" w14:textId="28604EB7" w:rsidR="00692A95" w:rsidRPr="00D574CC" w:rsidRDefault="00692A95"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PPROM</w:t>
            </w:r>
          </w:p>
        </w:tc>
      </w:tr>
      <w:tr w:rsidR="00F97AED" w:rsidRPr="00D574CC" w14:paraId="1F30B4CF" w14:textId="77777777" w:rsidTr="000F3414">
        <w:tc>
          <w:tcPr>
            <w:tcW w:w="456" w:type="pct"/>
          </w:tcPr>
          <w:p w14:paraId="27965ACB" w14:textId="77777777" w:rsidR="00F97AED" w:rsidRPr="00D574CC" w:rsidRDefault="00F97AED" w:rsidP="00F97AED">
            <w:pPr>
              <w:rPr>
                <w:rFonts w:ascii="Times New Roman" w:hAnsi="Times New Roman" w:cs="Times New Roman"/>
                <w:sz w:val="16"/>
                <w:szCs w:val="16"/>
              </w:rPr>
            </w:pPr>
            <w:r w:rsidRPr="00D574CC">
              <w:rPr>
                <w:rFonts w:ascii="Times New Roman" w:hAnsi="Times New Roman" w:cs="Times New Roman"/>
                <w:sz w:val="16"/>
                <w:szCs w:val="16"/>
              </w:rPr>
              <w:t>Pagan</w:t>
            </w:r>
          </w:p>
          <w:p w14:paraId="0664A484" w14:textId="5183B294" w:rsidR="00F97AED" w:rsidRPr="000A2639" w:rsidRDefault="00F97AED" w:rsidP="00F97AED">
            <w:pPr>
              <w:rPr>
                <w:rFonts w:ascii="Times New Roman" w:hAnsi="Times New Roman" w:cs="Times New Roman"/>
                <w:sz w:val="16"/>
                <w:szCs w:val="16"/>
              </w:rPr>
            </w:pPr>
            <w:r w:rsidRPr="00D574CC">
              <w:rPr>
                <w:rFonts w:ascii="Times New Roman" w:hAnsi="Times New Roman" w:cs="Times New Roman"/>
                <w:sz w:val="16"/>
                <w:szCs w:val="16"/>
              </w:rPr>
              <w:t>2023</w:t>
            </w:r>
          </w:p>
        </w:tc>
        <w:tc>
          <w:tcPr>
            <w:tcW w:w="779" w:type="pct"/>
          </w:tcPr>
          <w:p w14:paraId="5E0819C4" w14:textId="4F8BFFD2" w:rsidR="00F97AED" w:rsidRPr="00D574CC" w:rsidRDefault="00F97AED" w:rsidP="00F97AED">
            <w:pPr>
              <w:rPr>
                <w:rFonts w:ascii="Times New Roman" w:hAnsi="Times New Roman" w:cs="Times New Roman"/>
                <w:color w:val="000000"/>
                <w:sz w:val="20"/>
                <w:szCs w:val="20"/>
              </w:rPr>
            </w:pPr>
            <w:r w:rsidRPr="00D574CC">
              <w:rPr>
                <w:rFonts w:ascii="Times New Roman" w:hAnsi="Times New Roman" w:cs="Times New Roman"/>
                <w:sz w:val="16"/>
                <w:szCs w:val="16"/>
              </w:rPr>
              <w:t>AFI &gt; 24 cm</w:t>
            </w:r>
          </w:p>
        </w:tc>
        <w:tc>
          <w:tcPr>
            <w:tcW w:w="1609" w:type="pct"/>
          </w:tcPr>
          <w:p w14:paraId="77D16EC8" w14:textId="1A944243" w:rsidR="00F97AED" w:rsidRPr="00D574CC" w:rsidRDefault="00692A95" w:rsidP="00F97AED">
            <w:pPr>
              <w:pStyle w:val="ListParagraph"/>
              <w:numPr>
                <w:ilvl w:val="0"/>
                <w:numId w:val="2"/>
              </w:numPr>
              <w:ind w:left="264" w:hanging="219"/>
              <w:rPr>
                <w:rFonts w:ascii="Times New Roman" w:hAnsi="Times New Roman" w:cs="Times New Roman"/>
                <w:sz w:val="20"/>
                <w:szCs w:val="20"/>
              </w:rPr>
            </w:pPr>
            <w:r w:rsidRPr="00D574CC">
              <w:rPr>
                <w:rFonts w:ascii="Times New Roman" w:hAnsi="Times New Roman" w:cs="Times New Roman"/>
                <w:sz w:val="20"/>
                <w:szCs w:val="20"/>
              </w:rPr>
              <w:t>Singleton pregnancies</w:t>
            </w:r>
          </w:p>
        </w:tc>
        <w:tc>
          <w:tcPr>
            <w:tcW w:w="2155" w:type="pct"/>
          </w:tcPr>
          <w:p w14:paraId="72ABD890" w14:textId="77777777" w:rsidR="00F97AED" w:rsidRPr="00D574CC" w:rsidRDefault="00692A95"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Oligohydramnios</w:t>
            </w:r>
          </w:p>
          <w:p w14:paraId="1862713B" w14:textId="77777777" w:rsidR="00692A95" w:rsidRPr="00D574CC" w:rsidRDefault="00692A95" w:rsidP="00692A95">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Structural and chromosomal anomalies</w:t>
            </w:r>
          </w:p>
          <w:p w14:paraId="6D21D34B" w14:textId="77777777" w:rsidR="00692A95" w:rsidRPr="00D574CC" w:rsidRDefault="00692A95"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Twin pregnancies</w:t>
            </w:r>
          </w:p>
          <w:p w14:paraId="457F391C" w14:textId="77777777" w:rsidR="00692A95" w:rsidRPr="00D574CC" w:rsidRDefault="00692A95"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Placenta tumours</w:t>
            </w:r>
          </w:p>
          <w:p w14:paraId="64794FEC" w14:textId="77777777" w:rsidR="008D0F8E" w:rsidRPr="00D574CC" w:rsidRDefault="008D0F8E" w:rsidP="00692A95">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Gestational diabetes</w:t>
            </w:r>
          </w:p>
          <w:p w14:paraId="3893F527" w14:textId="2C055ACE" w:rsidR="00692A95" w:rsidRPr="00D574CC" w:rsidRDefault="00692A95" w:rsidP="00692A95">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 xml:space="preserve">Maternal or </w:t>
            </w:r>
            <w:proofErr w:type="spellStart"/>
            <w:r w:rsidRPr="00D574CC">
              <w:rPr>
                <w:rFonts w:ascii="Times New Roman" w:hAnsi="Times New Roman" w:cs="Times New Roman"/>
                <w:sz w:val="20"/>
                <w:szCs w:val="20"/>
              </w:rPr>
              <w:t>fetal</w:t>
            </w:r>
            <w:proofErr w:type="spellEnd"/>
            <w:r w:rsidRPr="00D574CC">
              <w:rPr>
                <w:rFonts w:ascii="Times New Roman" w:hAnsi="Times New Roman" w:cs="Times New Roman"/>
                <w:sz w:val="20"/>
                <w:szCs w:val="20"/>
              </w:rPr>
              <w:t xml:space="preserve"> infection</w:t>
            </w:r>
          </w:p>
        </w:tc>
      </w:tr>
      <w:tr w:rsidR="00F97AED" w:rsidRPr="00D574CC" w14:paraId="799BC129" w14:textId="77777777" w:rsidTr="000F3414">
        <w:tc>
          <w:tcPr>
            <w:tcW w:w="456" w:type="pct"/>
          </w:tcPr>
          <w:p w14:paraId="3D60F7DB" w14:textId="77777777" w:rsidR="00F97AED" w:rsidRPr="00D574CC" w:rsidRDefault="00F97AED" w:rsidP="00F97AED">
            <w:pPr>
              <w:rPr>
                <w:rFonts w:ascii="Times New Roman" w:hAnsi="Times New Roman" w:cs="Times New Roman"/>
                <w:sz w:val="16"/>
                <w:szCs w:val="16"/>
              </w:rPr>
            </w:pPr>
            <w:r w:rsidRPr="00D574CC">
              <w:rPr>
                <w:rFonts w:ascii="Times New Roman" w:hAnsi="Times New Roman" w:cs="Times New Roman"/>
                <w:sz w:val="16"/>
                <w:szCs w:val="16"/>
              </w:rPr>
              <w:t>Lando</w:t>
            </w:r>
          </w:p>
          <w:p w14:paraId="7DC1B196" w14:textId="59323A7D" w:rsidR="00F97AED" w:rsidRPr="000A2639" w:rsidRDefault="00F97AED" w:rsidP="00F97AED">
            <w:pPr>
              <w:rPr>
                <w:rFonts w:ascii="Times New Roman" w:hAnsi="Times New Roman" w:cs="Times New Roman"/>
                <w:sz w:val="16"/>
                <w:szCs w:val="16"/>
              </w:rPr>
            </w:pPr>
            <w:r w:rsidRPr="00D574CC">
              <w:rPr>
                <w:rFonts w:ascii="Times New Roman" w:hAnsi="Times New Roman" w:cs="Times New Roman"/>
                <w:sz w:val="16"/>
                <w:szCs w:val="16"/>
              </w:rPr>
              <w:t>2023</w:t>
            </w:r>
          </w:p>
        </w:tc>
        <w:tc>
          <w:tcPr>
            <w:tcW w:w="779" w:type="pct"/>
          </w:tcPr>
          <w:p w14:paraId="48E1EB63" w14:textId="77777777" w:rsidR="00F97AED" w:rsidRPr="00D574CC" w:rsidRDefault="00F97AED" w:rsidP="00F97AED">
            <w:pPr>
              <w:rPr>
                <w:rFonts w:ascii="Times New Roman" w:hAnsi="Times New Roman" w:cs="Times New Roman"/>
                <w:sz w:val="16"/>
                <w:szCs w:val="16"/>
              </w:rPr>
            </w:pPr>
            <w:r w:rsidRPr="00D574CC">
              <w:rPr>
                <w:rFonts w:ascii="Times New Roman" w:hAnsi="Times New Roman" w:cs="Times New Roman"/>
                <w:sz w:val="16"/>
                <w:szCs w:val="16"/>
              </w:rPr>
              <w:t>AFI &gt; 24cm or</w:t>
            </w:r>
          </w:p>
          <w:p w14:paraId="0AC6B1F8" w14:textId="1E10157A" w:rsidR="00F97AED" w:rsidRPr="00D574CC" w:rsidRDefault="00F97AED" w:rsidP="00F97AED">
            <w:pPr>
              <w:rPr>
                <w:rFonts w:ascii="Times New Roman" w:hAnsi="Times New Roman" w:cs="Times New Roman"/>
                <w:color w:val="000000"/>
                <w:sz w:val="20"/>
                <w:szCs w:val="20"/>
              </w:rPr>
            </w:pPr>
            <w:r w:rsidRPr="00D574CC">
              <w:rPr>
                <w:rFonts w:ascii="Times New Roman" w:hAnsi="Times New Roman" w:cs="Times New Roman"/>
                <w:sz w:val="16"/>
                <w:szCs w:val="16"/>
              </w:rPr>
              <w:t>SDP &gt; 8 cm</w:t>
            </w:r>
          </w:p>
        </w:tc>
        <w:tc>
          <w:tcPr>
            <w:tcW w:w="1609" w:type="pct"/>
          </w:tcPr>
          <w:p w14:paraId="0C4AAE01" w14:textId="77777777" w:rsidR="00F97AED" w:rsidRPr="00D574CC" w:rsidRDefault="00692A95" w:rsidP="00F97AED">
            <w:pPr>
              <w:pStyle w:val="ListParagraph"/>
              <w:numPr>
                <w:ilvl w:val="0"/>
                <w:numId w:val="2"/>
              </w:numPr>
              <w:ind w:left="264" w:hanging="219"/>
              <w:rPr>
                <w:rFonts w:ascii="Times New Roman" w:hAnsi="Times New Roman" w:cs="Times New Roman"/>
                <w:sz w:val="20"/>
                <w:szCs w:val="20"/>
              </w:rPr>
            </w:pPr>
            <w:r w:rsidRPr="00D574CC">
              <w:rPr>
                <w:rFonts w:ascii="Times New Roman" w:hAnsi="Times New Roman" w:cs="Times New Roman"/>
                <w:sz w:val="20"/>
                <w:szCs w:val="20"/>
              </w:rPr>
              <w:t>Singleton pregnancies</w:t>
            </w:r>
          </w:p>
          <w:p w14:paraId="2EEBDC1E" w14:textId="77777777" w:rsidR="00692A95" w:rsidRPr="00D574CC" w:rsidRDefault="00692A95" w:rsidP="00F97AED">
            <w:pPr>
              <w:pStyle w:val="ListParagraph"/>
              <w:numPr>
                <w:ilvl w:val="0"/>
                <w:numId w:val="2"/>
              </w:numPr>
              <w:ind w:left="264" w:hanging="219"/>
              <w:rPr>
                <w:rFonts w:ascii="Times New Roman" w:hAnsi="Times New Roman" w:cs="Times New Roman"/>
                <w:sz w:val="20"/>
                <w:szCs w:val="20"/>
              </w:rPr>
            </w:pPr>
            <w:r w:rsidRPr="00D574CC">
              <w:rPr>
                <w:rFonts w:ascii="Times New Roman" w:hAnsi="Times New Roman" w:cs="Times New Roman"/>
                <w:sz w:val="20"/>
                <w:szCs w:val="20"/>
              </w:rPr>
              <w:t>IP confirmed within 14 days of term delivery</w:t>
            </w:r>
          </w:p>
          <w:p w14:paraId="03A62EEB" w14:textId="304C990D" w:rsidR="00692A95" w:rsidRPr="00D574CC" w:rsidRDefault="00692A95" w:rsidP="00F97AED">
            <w:pPr>
              <w:pStyle w:val="ListParagraph"/>
              <w:numPr>
                <w:ilvl w:val="0"/>
                <w:numId w:val="2"/>
              </w:numPr>
              <w:ind w:left="264" w:hanging="219"/>
              <w:rPr>
                <w:rFonts w:ascii="Times New Roman" w:hAnsi="Times New Roman" w:cs="Times New Roman"/>
                <w:sz w:val="20"/>
                <w:szCs w:val="20"/>
              </w:rPr>
            </w:pPr>
            <w:r w:rsidRPr="00D574CC">
              <w:rPr>
                <w:rFonts w:ascii="Times New Roman" w:hAnsi="Times New Roman" w:cs="Times New Roman"/>
                <w:sz w:val="20"/>
                <w:szCs w:val="20"/>
              </w:rPr>
              <w:t>Spontaneous delivery or induction of labour</w:t>
            </w:r>
          </w:p>
        </w:tc>
        <w:tc>
          <w:tcPr>
            <w:tcW w:w="2155" w:type="pct"/>
          </w:tcPr>
          <w:p w14:paraId="0E50B7DD" w14:textId="280403D6" w:rsidR="00F97AED" w:rsidRPr="00D574CC" w:rsidRDefault="00692A95"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Preterm or post-term deliveries</w:t>
            </w:r>
          </w:p>
          <w:p w14:paraId="133E4D42" w14:textId="77777777" w:rsidR="00692A95" w:rsidRPr="00D574CC" w:rsidRDefault="00692A95" w:rsidP="00692A95">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Structural and chromosomal anomalies</w:t>
            </w:r>
          </w:p>
          <w:p w14:paraId="70B6AC31" w14:textId="77777777" w:rsidR="00692A95" w:rsidRPr="00D574CC" w:rsidRDefault="00692A95" w:rsidP="00692A95">
            <w:pPr>
              <w:pStyle w:val="ListParagraph"/>
              <w:numPr>
                <w:ilvl w:val="0"/>
                <w:numId w:val="2"/>
              </w:numPr>
              <w:ind w:left="283" w:hanging="218"/>
              <w:rPr>
                <w:rFonts w:ascii="Times New Roman" w:hAnsi="Times New Roman" w:cs="Times New Roman"/>
                <w:sz w:val="20"/>
                <w:szCs w:val="20"/>
              </w:rPr>
            </w:pPr>
            <w:proofErr w:type="spellStart"/>
            <w:r w:rsidRPr="00D574CC">
              <w:rPr>
                <w:rFonts w:ascii="Times New Roman" w:hAnsi="Times New Roman" w:cs="Times New Roman"/>
                <w:sz w:val="20"/>
                <w:szCs w:val="20"/>
              </w:rPr>
              <w:t>Fetal</w:t>
            </w:r>
            <w:proofErr w:type="spellEnd"/>
            <w:r w:rsidRPr="00D574CC">
              <w:rPr>
                <w:rFonts w:ascii="Times New Roman" w:hAnsi="Times New Roman" w:cs="Times New Roman"/>
                <w:sz w:val="20"/>
                <w:szCs w:val="20"/>
              </w:rPr>
              <w:t xml:space="preserve"> growth restriction</w:t>
            </w:r>
          </w:p>
          <w:p w14:paraId="5689B23B" w14:textId="77777777" w:rsidR="00692A95" w:rsidRPr="00D574CC" w:rsidRDefault="00692A95"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Multiple pregnancies</w:t>
            </w:r>
          </w:p>
          <w:p w14:paraId="305C84B3" w14:textId="77777777" w:rsidR="00692A95" w:rsidRPr="00D574CC" w:rsidRDefault="00692A95"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Caesarean deliveries</w:t>
            </w:r>
          </w:p>
          <w:p w14:paraId="1962AD36" w14:textId="3E86CB8A" w:rsidR="00692A95" w:rsidRPr="00D574CC" w:rsidRDefault="008D0F8E"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Gestational diabetes</w:t>
            </w:r>
          </w:p>
        </w:tc>
      </w:tr>
      <w:tr w:rsidR="00F97AED" w:rsidRPr="00D574CC" w14:paraId="06FFF9EE" w14:textId="77777777" w:rsidTr="000F3414">
        <w:tc>
          <w:tcPr>
            <w:tcW w:w="456" w:type="pct"/>
          </w:tcPr>
          <w:p w14:paraId="7F38E502" w14:textId="77777777" w:rsidR="00F97AED" w:rsidRPr="00D574CC" w:rsidRDefault="00F97AED" w:rsidP="00F97AED">
            <w:pPr>
              <w:rPr>
                <w:rFonts w:ascii="Times New Roman" w:hAnsi="Times New Roman" w:cs="Times New Roman"/>
                <w:sz w:val="16"/>
                <w:szCs w:val="16"/>
              </w:rPr>
            </w:pPr>
            <w:r w:rsidRPr="00D574CC">
              <w:rPr>
                <w:rFonts w:ascii="Times New Roman" w:hAnsi="Times New Roman" w:cs="Times New Roman"/>
                <w:sz w:val="16"/>
                <w:szCs w:val="16"/>
              </w:rPr>
              <w:t>Wax</w:t>
            </w:r>
          </w:p>
          <w:p w14:paraId="1CC8587F" w14:textId="181BFDFC" w:rsidR="00F97AED" w:rsidRPr="000A2639" w:rsidRDefault="00F97AED" w:rsidP="00F97AED">
            <w:pPr>
              <w:rPr>
                <w:rFonts w:ascii="Times New Roman" w:hAnsi="Times New Roman" w:cs="Times New Roman"/>
                <w:sz w:val="16"/>
                <w:szCs w:val="16"/>
              </w:rPr>
            </w:pPr>
            <w:r w:rsidRPr="00D574CC">
              <w:rPr>
                <w:rFonts w:ascii="Times New Roman" w:hAnsi="Times New Roman" w:cs="Times New Roman"/>
                <w:sz w:val="16"/>
                <w:szCs w:val="16"/>
              </w:rPr>
              <w:t>2022</w:t>
            </w:r>
          </w:p>
        </w:tc>
        <w:tc>
          <w:tcPr>
            <w:tcW w:w="779" w:type="pct"/>
          </w:tcPr>
          <w:p w14:paraId="4CF7B52F" w14:textId="6A149AFF" w:rsidR="00F97AED" w:rsidRPr="00D574CC" w:rsidRDefault="00F97AED" w:rsidP="00F97AED">
            <w:pPr>
              <w:rPr>
                <w:rFonts w:ascii="Times New Roman" w:hAnsi="Times New Roman" w:cs="Times New Roman"/>
                <w:color w:val="000000"/>
                <w:sz w:val="20"/>
                <w:szCs w:val="20"/>
              </w:rPr>
            </w:pPr>
            <w:r w:rsidRPr="00D574CC">
              <w:rPr>
                <w:rFonts w:ascii="Times New Roman" w:hAnsi="Times New Roman" w:cs="Times New Roman"/>
                <w:sz w:val="16"/>
                <w:szCs w:val="16"/>
              </w:rPr>
              <w:t>AFI &gt; 24 cm</w:t>
            </w:r>
          </w:p>
        </w:tc>
        <w:tc>
          <w:tcPr>
            <w:tcW w:w="1609" w:type="pct"/>
          </w:tcPr>
          <w:p w14:paraId="10E848DE" w14:textId="46F9E47A" w:rsidR="00F97AED" w:rsidRPr="00D574CC" w:rsidRDefault="00692A95" w:rsidP="00F97AED">
            <w:pPr>
              <w:pStyle w:val="ListParagraph"/>
              <w:numPr>
                <w:ilvl w:val="0"/>
                <w:numId w:val="2"/>
              </w:numPr>
              <w:ind w:left="264" w:hanging="219"/>
              <w:rPr>
                <w:rFonts w:ascii="Times New Roman" w:hAnsi="Times New Roman" w:cs="Times New Roman"/>
                <w:sz w:val="20"/>
                <w:szCs w:val="20"/>
              </w:rPr>
            </w:pPr>
            <w:r w:rsidRPr="00D574CC">
              <w:rPr>
                <w:rFonts w:ascii="Times New Roman" w:hAnsi="Times New Roman" w:cs="Times New Roman"/>
                <w:sz w:val="20"/>
                <w:szCs w:val="20"/>
              </w:rPr>
              <w:t>Singleton pregnanc</w:t>
            </w:r>
            <w:r w:rsidR="00735E43" w:rsidRPr="00D574CC">
              <w:rPr>
                <w:rFonts w:ascii="Times New Roman" w:hAnsi="Times New Roman" w:cs="Times New Roman"/>
                <w:sz w:val="20"/>
                <w:szCs w:val="20"/>
              </w:rPr>
              <w:t>ies</w:t>
            </w:r>
          </w:p>
          <w:p w14:paraId="55EEBCFD" w14:textId="591ACBEA" w:rsidR="00692A95" w:rsidRPr="00D574CC" w:rsidRDefault="00692A95" w:rsidP="00F97AED">
            <w:pPr>
              <w:pStyle w:val="ListParagraph"/>
              <w:numPr>
                <w:ilvl w:val="0"/>
                <w:numId w:val="2"/>
              </w:numPr>
              <w:ind w:left="264" w:hanging="219"/>
              <w:rPr>
                <w:rFonts w:ascii="Times New Roman" w:hAnsi="Times New Roman" w:cs="Times New Roman"/>
                <w:sz w:val="20"/>
                <w:szCs w:val="20"/>
              </w:rPr>
            </w:pPr>
            <w:r w:rsidRPr="00D574CC">
              <w:rPr>
                <w:rFonts w:ascii="Times New Roman" w:hAnsi="Times New Roman" w:cs="Times New Roman"/>
                <w:sz w:val="20"/>
                <w:szCs w:val="20"/>
              </w:rPr>
              <w:t>Patients older than 18 years</w:t>
            </w:r>
          </w:p>
        </w:tc>
        <w:tc>
          <w:tcPr>
            <w:tcW w:w="2155" w:type="pct"/>
          </w:tcPr>
          <w:p w14:paraId="5545ACFD" w14:textId="77777777" w:rsidR="00692A95" w:rsidRPr="00D574CC" w:rsidRDefault="00692A95" w:rsidP="00692A95">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Structural and chromosomal anomalies</w:t>
            </w:r>
          </w:p>
          <w:p w14:paraId="6C0DE048" w14:textId="77777777" w:rsidR="00F97AED" w:rsidRPr="00D574CC" w:rsidRDefault="00692A95"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Placental tumours</w:t>
            </w:r>
          </w:p>
          <w:p w14:paraId="076A014C" w14:textId="77777777" w:rsidR="00692A95" w:rsidRPr="00D574CC" w:rsidRDefault="00692A95" w:rsidP="00F97AED">
            <w:pPr>
              <w:pStyle w:val="ListParagraph"/>
              <w:numPr>
                <w:ilvl w:val="0"/>
                <w:numId w:val="2"/>
              </w:numPr>
              <w:ind w:left="283" w:hanging="218"/>
              <w:rPr>
                <w:rFonts w:ascii="Times New Roman" w:hAnsi="Times New Roman" w:cs="Times New Roman"/>
                <w:sz w:val="20"/>
                <w:szCs w:val="20"/>
              </w:rPr>
            </w:pPr>
            <w:proofErr w:type="spellStart"/>
            <w:r w:rsidRPr="00D574CC">
              <w:rPr>
                <w:rFonts w:ascii="Times New Roman" w:hAnsi="Times New Roman" w:cs="Times New Roman"/>
                <w:sz w:val="20"/>
                <w:szCs w:val="20"/>
              </w:rPr>
              <w:t>Fetal</w:t>
            </w:r>
            <w:proofErr w:type="spellEnd"/>
            <w:r w:rsidRPr="00D574CC">
              <w:rPr>
                <w:rFonts w:ascii="Times New Roman" w:hAnsi="Times New Roman" w:cs="Times New Roman"/>
                <w:sz w:val="20"/>
                <w:szCs w:val="20"/>
              </w:rPr>
              <w:t xml:space="preserve"> infection</w:t>
            </w:r>
          </w:p>
          <w:p w14:paraId="42D52BD9" w14:textId="07305F89" w:rsidR="00692A95" w:rsidRPr="00D574CC" w:rsidRDefault="008D0F8E"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Gestational diabetes</w:t>
            </w:r>
          </w:p>
        </w:tc>
      </w:tr>
      <w:tr w:rsidR="00F97AED" w:rsidRPr="00D574CC" w14:paraId="13E7FA73" w14:textId="77777777" w:rsidTr="000F3414">
        <w:tc>
          <w:tcPr>
            <w:tcW w:w="456" w:type="pct"/>
          </w:tcPr>
          <w:p w14:paraId="4C5B51CA" w14:textId="77777777" w:rsidR="00F97AED" w:rsidRPr="00D574CC" w:rsidRDefault="00F97AED" w:rsidP="00F97AED">
            <w:pPr>
              <w:rPr>
                <w:rFonts w:ascii="Times New Roman" w:hAnsi="Times New Roman" w:cs="Times New Roman"/>
                <w:sz w:val="16"/>
                <w:szCs w:val="16"/>
              </w:rPr>
            </w:pPr>
            <w:r w:rsidRPr="00D574CC">
              <w:rPr>
                <w:rFonts w:ascii="Times New Roman" w:hAnsi="Times New Roman" w:cs="Times New Roman"/>
                <w:sz w:val="16"/>
                <w:szCs w:val="16"/>
              </w:rPr>
              <w:t>Pasquini</w:t>
            </w:r>
          </w:p>
          <w:p w14:paraId="526928E9" w14:textId="0BE83FC8" w:rsidR="00F97AED" w:rsidRPr="000A2639" w:rsidRDefault="00F97AED" w:rsidP="00F97AED">
            <w:pPr>
              <w:rPr>
                <w:rFonts w:ascii="Times New Roman" w:hAnsi="Times New Roman" w:cs="Times New Roman"/>
                <w:sz w:val="16"/>
                <w:szCs w:val="16"/>
              </w:rPr>
            </w:pPr>
            <w:r w:rsidRPr="00D574CC">
              <w:rPr>
                <w:rFonts w:ascii="Times New Roman" w:hAnsi="Times New Roman" w:cs="Times New Roman"/>
                <w:sz w:val="16"/>
                <w:szCs w:val="16"/>
              </w:rPr>
              <w:t>2022</w:t>
            </w:r>
          </w:p>
        </w:tc>
        <w:tc>
          <w:tcPr>
            <w:tcW w:w="779" w:type="pct"/>
          </w:tcPr>
          <w:p w14:paraId="338B12E3" w14:textId="77777777" w:rsidR="00F97AED" w:rsidRPr="00D574CC" w:rsidRDefault="00F97AED" w:rsidP="00F97AED">
            <w:pPr>
              <w:rPr>
                <w:rFonts w:ascii="Times New Roman" w:hAnsi="Times New Roman" w:cs="Times New Roman"/>
                <w:sz w:val="16"/>
                <w:szCs w:val="16"/>
              </w:rPr>
            </w:pPr>
            <w:r w:rsidRPr="00D574CC">
              <w:rPr>
                <w:rFonts w:ascii="Times New Roman" w:hAnsi="Times New Roman" w:cs="Times New Roman"/>
                <w:sz w:val="16"/>
                <w:szCs w:val="16"/>
              </w:rPr>
              <w:t>AFI &gt; 25 cm or</w:t>
            </w:r>
          </w:p>
          <w:p w14:paraId="2753528E" w14:textId="796057AB" w:rsidR="00F97AED" w:rsidRPr="00D574CC" w:rsidRDefault="00F97AED" w:rsidP="00F97AED">
            <w:pPr>
              <w:rPr>
                <w:rFonts w:ascii="Times New Roman" w:hAnsi="Times New Roman" w:cs="Times New Roman"/>
                <w:color w:val="000000"/>
                <w:sz w:val="20"/>
                <w:szCs w:val="20"/>
              </w:rPr>
            </w:pPr>
            <w:r w:rsidRPr="00D574CC">
              <w:rPr>
                <w:rFonts w:ascii="Times New Roman" w:hAnsi="Times New Roman" w:cs="Times New Roman"/>
                <w:sz w:val="16"/>
                <w:szCs w:val="16"/>
              </w:rPr>
              <w:t>DVP &gt; 8 cm</w:t>
            </w:r>
          </w:p>
        </w:tc>
        <w:tc>
          <w:tcPr>
            <w:tcW w:w="1609" w:type="pct"/>
          </w:tcPr>
          <w:p w14:paraId="4292D83E" w14:textId="5D2CDFE3" w:rsidR="00F97AED" w:rsidRPr="00D574CC" w:rsidRDefault="00735E43" w:rsidP="00735E43">
            <w:pPr>
              <w:pStyle w:val="ListParagraph"/>
              <w:numPr>
                <w:ilvl w:val="0"/>
                <w:numId w:val="2"/>
              </w:numPr>
              <w:ind w:left="264" w:hanging="219"/>
              <w:rPr>
                <w:rFonts w:ascii="Times New Roman" w:hAnsi="Times New Roman" w:cs="Times New Roman"/>
                <w:sz w:val="20"/>
                <w:szCs w:val="20"/>
              </w:rPr>
            </w:pPr>
            <w:r w:rsidRPr="00D574CC">
              <w:rPr>
                <w:rFonts w:ascii="Times New Roman" w:hAnsi="Times New Roman" w:cs="Times New Roman"/>
                <w:sz w:val="20"/>
                <w:szCs w:val="20"/>
              </w:rPr>
              <w:t>Singleton pregnancies</w:t>
            </w:r>
          </w:p>
        </w:tc>
        <w:tc>
          <w:tcPr>
            <w:tcW w:w="2155" w:type="pct"/>
          </w:tcPr>
          <w:p w14:paraId="34C807AC" w14:textId="77777777" w:rsidR="008D0F8E" w:rsidRPr="00D574CC" w:rsidRDefault="008D0F8E" w:rsidP="008D0F8E">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Structural and chromosomal anomalies</w:t>
            </w:r>
          </w:p>
          <w:p w14:paraId="36B026B8" w14:textId="77777777" w:rsidR="008D0F8E" w:rsidRPr="00D574CC" w:rsidRDefault="008D0F8E" w:rsidP="008D0F8E">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 xml:space="preserve">Maternal or </w:t>
            </w:r>
            <w:proofErr w:type="spellStart"/>
            <w:r w:rsidRPr="00D574CC">
              <w:rPr>
                <w:rFonts w:ascii="Times New Roman" w:hAnsi="Times New Roman" w:cs="Times New Roman"/>
                <w:sz w:val="20"/>
                <w:szCs w:val="20"/>
              </w:rPr>
              <w:t>fetal</w:t>
            </w:r>
            <w:proofErr w:type="spellEnd"/>
            <w:r w:rsidRPr="00D574CC">
              <w:rPr>
                <w:rFonts w:ascii="Times New Roman" w:hAnsi="Times New Roman" w:cs="Times New Roman"/>
                <w:sz w:val="20"/>
                <w:szCs w:val="20"/>
              </w:rPr>
              <w:t xml:space="preserve"> infection</w:t>
            </w:r>
          </w:p>
          <w:p w14:paraId="167EA761" w14:textId="4AEE128B" w:rsidR="00F97AED" w:rsidRPr="00D574CC" w:rsidRDefault="008D0F8E" w:rsidP="008D0F8E">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 xml:space="preserve">Gestational diabetes </w:t>
            </w:r>
          </w:p>
        </w:tc>
      </w:tr>
      <w:tr w:rsidR="00F97AED" w:rsidRPr="00D574CC" w14:paraId="66B0C429" w14:textId="77777777" w:rsidTr="000F3414">
        <w:tc>
          <w:tcPr>
            <w:tcW w:w="456" w:type="pct"/>
          </w:tcPr>
          <w:p w14:paraId="167EC18C" w14:textId="77777777" w:rsidR="00F97AED" w:rsidRPr="00D574CC" w:rsidRDefault="00F97AED" w:rsidP="00F97AED">
            <w:pPr>
              <w:rPr>
                <w:rFonts w:ascii="Times New Roman" w:hAnsi="Times New Roman" w:cs="Times New Roman"/>
                <w:sz w:val="16"/>
                <w:szCs w:val="16"/>
              </w:rPr>
            </w:pPr>
            <w:r w:rsidRPr="00D574CC">
              <w:rPr>
                <w:rFonts w:ascii="Times New Roman" w:hAnsi="Times New Roman" w:cs="Times New Roman"/>
                <w:sz w:val="16"/>
                <w:szCs w:val="16"/>
              </w:rPr>
              <w:t>Vanda</w:t>
            </w:r>
          </w:p>
          <w:p w14:paraId="2983FA65" w14:textId="4FACAA6A" w:rsidR="00F97AED" w:rsidRPr="000A2639" w:rsidRDefault="00F97AED" w:rsidP="00F97AED">
            <w:pPr>
              <w:rPr>
                <w:rFonts w:ascii="Times New Roman" w:hAnsi="Times New Roman" w:cs="Times New Roman"/>
                <w:sz w:val="16"/>
                <w:szCs w:val="16"/>
              </w:rPr>
            </w:pPr>
            <w:r w:rsidRPr="00D574CC">
              <w:rPr>
                <w:rFonts w:ascii="Times New Roman" w:hAnsi="Times New Roman" w:cs="Times New Roman"/>
                <w:sz w:val="16"/>
                <w:szCs w:val="16"/>
              </w:rPr>
              <w:t>2022</w:t>
            </w:r>
          </w:p>
        </w:tc>
        <w:tc>
          <w:tcPr>
            <w:tcW w:w="779" w:type="pct"/>
          </w:tcPr>
          <w:p w14:paraId="001026B9" w14:textId="77777777" w:rsidR="00F97AED" w:rsidRPr="00D574CC" w:rsidRDefault="00F97AED" w:rsidP="00F97AED">
            <w:pPr>
              <w:rPr>
                <w:rFonts w:ascii="Times New Roman" w:hAnsi="Times New Roman" w:cs="Times New Roman"/>
                <w:sz w:val="16"/>
                <w:szCs w:val="16"/>
              </w:rPr>
            </w:pPr>
            <w:r w:rsidRPr="00D574CC">
              <w:rPr>
                <w:rFonts w:ascii="Times New Roman" w:hAnsi="Times New Roman" w:cs="Times New Roman"/>
                <w:sz w:val="16"/>
                <w:szCs w:val="16"/>
              </w:rPr>
              <w:t>AFI &gt; 24cm or</w:t>
            </w:r>
          </w:p>
          <w:p w14:paraId="4729B0EF" w14:textId="06AA3465" w:rsidR="00F97AED" w:rsidRPr="00D574CC" w:rsidRDefault="00F97AED" w:rsidP="00F97AED">
            <w:pPr>
              <w:rPr>
                <w:rFonts w:ascii="Times New Roman" w:hAnsi="Times New Roman" w:cs="Times New Roman"/>
                <w:color w:val="000000"/>
                <w:sz w:val="20"/>
                <w:szCs w:val="20"/>
              </w:rPr>
            </w:pPr>
            <w:r w:rsidRPr="00D574CC">
              <w:rPr>
                <w:rFonts w:ascii="Times New Roman" w:hAnsi="Times New Roman" w:cs="Times New Roman"/>
                <w:sz w:val="16"/>
                <w:szCs w:val="16"/>
              </w:rPr>
              <w:t>DVP &gt;8cm</w:t>
            </w:r>
          </w:p>
        </w:tc>
        <w:tc>
          <w:tcPr>
            <w:tcW w:w="1609" w:type="pct"/>
          </w:tcPr>
          <w:p w14:paraId="25759C2A" w14:textId="13EA0073" w:rsidR="00F97AED" w:rsidRPr="00D574CC" w:rsidRDefault="008D0F8E" w:rsidP="00F97AED">
            <w:pPr>
              <w:pStyle w:val="ListParagraph"/>
              <w:numPr>
                <w:ilvl w:val="0"/>
                <w:numId w:val="2"/>
              </w:numPr>
              <w:ind w:left="264" w:hanging="219"/>
              <w:rPr>
                <w:rFonts w:ascii="Times New Roman" w:hAnsi="Times New Roman" w:cs="Times New Roman"/>
                <w:sz w:val="20"/>
                <w:szCs w:val="20"/>
              </w:rPr>
            </w:pPr>
            <w:r w:rsidRPr="00D574CC">
              <w:rPr>
                <w:rFonts w:ascii="Times New Roman" w:hAnsi="Times New Roman" w:cs="Times New Roman"/>
                <w:sz w:val="20"/>
                <w:szCs w:val="20"/>
              </w:rPr>
              <w:t>Singleton pregnancies</w:t>
            </w:r>
          </w:p>
        </w:tc>
        <w:tc>
          <w:tcPr>
            <w:tcW w:w="2155" w:type="pct"/>
          </w:tcPr>
          <w:p w14:paraId="7123A10F" w14:textId="77777777" w:rsidR="008D0F8E" w:rsidRPr="00D574CC" w:rsidRDefault="008D0F8E" w:rsidP="008D0F8E">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Structural and chromosomal anomalies</w:t>
            </w:r>
          </w:p>
          <w:p w14:paraId="2BF4BAD8" w14:textId="75E5B8B8" w:rsidR="00F97AED" w:rsidRPr="00D574CC" w:rsidRDefault="008D0F8E" w:rsidP="008D0F8E">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Gestational diabetes</w:t>
            </w:r>
          </w:p>
        </w:tc>
      </w:tr>
      <w:tr w:rsidR="00F97AED" w:rsidRPr="00D574CC" w14:paraId="6B98E996" w14:textId="77777777" w:rsidTr="000F3414">
        <w:tc>
          <w:tcPr>
            <w:tcW w:w="456" w:type="pct"/>
          </w:tcPr>
          <w:p w14:paraId="0076850A" w14:textId="77777777" w:rsidR="00F97AED" w:rsidRPr="00D574CC" w:rsidRDefault="00F97AED" w:rsidP="00F97AED">
            <w:pPr>
              <w:rPr>
                <w:rFonts w:ascii="Times New Roman" w:hAnsi="Times New Roman" w:cs="Times New Roman"/>
                <w:sz w:val="20"/>
                <w:szCs w:val="20"/>
              </w:rPr>
            </w:pPr>
            <w:r w:rsidRPr="00D574CC">
              <w:rPr>
                <w:rFonts w:ascii="Times New Roman" w:hAnsi="Times New Roman" w:cs="Times New Roman"/>
                <w:sz w:val="20"/>
                <w:szCs w:val="20"/>
              </w:rPr>
              <w:lastRenderedPageBreak/>
              <w:t>Akkaya</w:t>
            </w:r>
          </w:p>
          <w:p w14:paraId="5DDA81B6" w14:textId="77777777" w:rsidR="00F97AED" w:rsidRPr="00D574CC" w:rsidRDefault="00F97AED" w:rsidP="00F97AED">
            <w:pPr>
              <w:rPr>
                <w:rFonts w:ascii="Times New Roman" w:hAnsi="Times New Roman" w:cs="Times New Roman"/>
                <w:b/>
                <w:bCs/>
                <w:sz w:val="20"/>
                <w:szCs w:val="20"/>
              </w:rPr>
            </w:pPr>
            <w:r w:rsidRPr="00D574CC">
              <w:rPr>
                <w:rFonts w:ascii="Times New Roman" w:hAnsi="Times New Roman" w:cs="Times New Roman"/>
                <w:sz w:val="20"/>
                <w:szCs w:val="20"/>
              </w:rPr>
              <w:t>2020</w:t>
            </w:r>
          </w:p>
        </w:tc>
        <w:tc>
          <w:tcPr>
            <w:tcW w:w="779" w:type="pct"/>
          </w:tcPr>
          <w:p w14:paraId="22AEFBFC" w14:textId="77777777" w:rsidR="00F97AED" w:rsidRPr="00D574CC" w:rsidRDefault="00F97AED" w:rsidP="00F97AED">
            <w:pPr>
              <w:rPr>
                <w:rFonts w:ascii="Times New Roman" w:hAnsi="Times New Roman" w:cs="Times New Roman"/>
                <w:color w:val="000000"/>
                <w:sz w:val="20"/>
                <w:szCs w:val="20"/>
              </w:rPr>
            </w:pPr>
            <w:r w:rsidRPr="00D574CC">
              <w:rPr>
                <w:rFonts w:ascii="Times New Roman" w:hAnsi="Times New Roman" w:cs="Times New Roman"/>
                <w:color w:val="000000"/>
                <w:sz w:val="20"/>
                <w:szCs w:val="20"/>
              </w:rPr>
              <w:t xml:space="preserve">AFI &gt; 25cm </w:t>
            </w:r>
          </w:p>
          <w:p w14:paraId="2E05C1D3" w14:textId="77777777" w:rsidR="00F97AED" w:rsidRPr="00D574CC" w:rsidRDefault="00F97AED" w:rsidP="00F97AED">
            <w:pPr>
              <w:ind w:left="720"/>
              <w:rPr>
                <w:rFonts w:ascii="Times New Roman" w:hAnsi="Times New Roman" w:cs="Times New Roman"/>
                <w:b/>
                <w:bCs/>
                <w:sz w:val="20"/>
                <w:szCs w:val="20"/>
              </w:rPr>
            </w:pPr>
          </w:p>
        </w:tc>
        <w:tc>
          <w:tcPr>
            <w:tcW w:w="1609" w:type="pct"/>
          </w:tcPr>
          <w:p w14:paraId="2DE975E0" w14:textId="77777777" w:rsidR="00F97AED" w:rsidRPr="00D574CC" w:rsidRDefault="00F97AED" w:rsidP="00F97AED">
            <w:pPr>
              <w:pStyle w:val="ListParagraph"/>
              <w:numPr>
                <w:ilvl w:val="0"/>
                <w:numId w:val="2"/>
              </w:numPr>
              <w:ind w:left="264" w:hanging="219"/>
              <w:rPr>
                <w:rFonts w:ascii="Times New Roman" w:hAnsi="Times New Roman" w:cs="Times New Roman"/>
                <w:b/>
                <w:bCs/>
                <w:sz w:val="20"/>
                <w:szCs w:val="20"/>
              </w:rPr>
            </w:pPr>
            <w:r w:rsidRPr="00D574CC">
              <w:rPr>
                <w:rFonts w:ascii="Times New Roman" w:hAnsi="Times New Roman" w:cs="Times New Roman"/>
                <w:sz w:val="20"/>
                <w:szCs w:val="20"/>
              </w:rPr>
              <w:t>Singleton pregnancies</w:t>
            </w:r>
          </w:p>
          <w:p w14:paraId="705BCB05" w14:textId="77777777" w:rsidR="00F97AED" w:rsidRPr="00D574CC" w:rsidRDefault="00F97AED" w:rsidP="00F97AED">
            <w:pPr>
              <w:pStyle w:val="ListParagraph"/>
              <w:numPr>
                <w:ilvl w:val="0"/>
                <w:numId w:val="2"/>
              </w:numPr>
              <w:ind w:left="264" w:hanging="219"/>
              <w:rPr>
                <w:rFonts w:ascii="Times New Roman" w:hAnsi="Times New Roman" w:cs="Times New Roman"/>
                <w:b/>
                <w:bCs/>
                <w:sz w:val="20"/>
                <w:szCs w:val="20"/>
              </w:rPr>
            </w:pPr>
            <w:r w:rsidRPr="00D574CC">
              <w:rPr>
                <w:rFonts w:ascii="Times New Roman" w:hAnsi="Times New Roman" w:cs="Times New Roman"/>
                <w:sz w:val="20"/>
                <w:szCs w:val="20"/>
              </w:rPr>
              <w:t>Delivery between 29-41 weeks of gestation</w:t>
            </w:r>
          </w:p>
        </w:tc>
        <w:tc>
          <w:tcPr>
            <w:tcW w:w="2155" w:type="pct"/>
          </w:tcPr>
          <w:p w14:paraId="0C8864F2"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Chronical maternal disease</w:t>
            </w:r>
          </w:p>
          <w:p w14:paraId="67956191"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proofErr w:type="spellStart"/>
            <w:r w:rsidRPr="00D574CC">
              <w:rPr>
                <w:rFonts w:ascii="Times New Roman" w:hAnsi="Times New Roman" w:cs="Times New Roman"/>
                <w:sz w:val="20"/>
                <w:szCs w:val="20"/>
              </w:rPr>
              <w:t>Fetal</w:t>
            </w:r>
            <w:proofErr w:type="spellEnd"/>
            <w:r w:rsidRPr="00D574CC">
              <w:rPr>
                <w:rFonts w:ascii="Times New Roman" w:hAnsi="Times New Roman" w:cs="Times New Roman"/>
                <w:sz w:val="20"/>
                <w:szCs w:val="20"/>
              </w:rPr>
              <w:t xml:space="preserve"> abnormalities</w:t>
            </w:r>
          </w:p>
          <w:p w14:paraId="68CCE6B8"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Delivery withing three days of the ultrasound examination</w:t>
            </w:r>
          </w:p>
          <w:p w14:paraId="17BC0207"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Gestational diabetes</w:t>
            </w:r>
          </w:p>
          <w:p w14:paraId="22A69093"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Gestational hypertensive disorders</w:t>
            </w:r>
          </w:p>
          <w:p w14:paraId="6B051C8F"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Isoimmunization</w:t>
            </w:r>
          </w:p>
          <w:p w14:paraId="3E258CE4"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 xml:space="preserve">Maternal or </w:t>
            </w:r>
            <w:proofErr w:type="spellStart"/>
            <w:r w:rsidRPr="00D574CC">
              <w:rPr>
                <w:rFonts w:ascii="Times New Roman" w:hAnsi="Times New Roman" w:cs="Times New Roman"/>
                <w:sz w:val="20"/>
                <w:szCs w:val="20"/>
              </w:rPr>
              <w:t>fetal</w:t>
            </w:r>
            <w:proofErr w:type="spellEnd"/>
            <w:r w:rsidRPr="00D574CC">
              <w:rPr>
                <w:rFonts w:ascii="Times New Roman" w:hAnsi="Times New Roman" w:cs="Times New Roman"/>
                <w:sz w:val="20"/>
                <w:szCs w:val="20"/>
              </w:rPr>
              <w:t xml:space="preserve"> infection</w:t>
            </w:r>
          </w:p>
          <w:p w14:paraId="419AD2E1"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Positive OGTT</w:t>
            </w:r>
          </w:p>
        </w:tc>
      </w:tr>
      <w:tr w:rsidR="00F97AED" w:rsidRPr="00D574CC" w14:paraId="716406BA" w14:textId="77777777" w:rsidTr="000F3414">
        <w:tc>
          <w:tcPr>
            <w:tcW w:w="456" w:type="pct"/>
          </w:tcPr>
          <w:p w14:paraId="64461640" w14:textId="77777777" w:rsidR="00F97AED" w:rsidRPr="00D574CC" w:rsidRDefault="00F97AED" w:rsidP="00F97AED">
            <w:pPr>
              <w:rPr>
                <w:rFonts w:ascii="Times New Roman" w:hAnsi="Times New Roman" w:cs="Times New Roman"/>
                <w:sz w:val="20"/>
                <w:szCs w:val="20"/>
              </w:rPr>
            </w:pPr>
            <w:r w:rsidRPr="00D574CC">
              <w:rPr>
                <w:rFonts w:ascii="Times New Roman" w:hAnsi="Times New Roman" w:cs="Times New Roman"/>
                <w:sz w:val="20"/>
                <w:szCs w:val="20"/>
              </w:rPr>
              <w:t>Cen</w:t>
            </w:r>
          </w:p>
          <w:p w14:paraId="6FD091B4" w14:textId="77777777" w:rsidR="00F97AED" w:rsidRPr="00D574CC" w:rsidRDefault="00F97AED" w:rsidP="00F97AED">
            <w:pPr>
              <w:rPr>
                <w:rFonts w:ascii="Times New Roman" w:hAnsi="Times New Roman" w:cs="Times New Roman"/>
                <w:b/>
                <w:bCs/>
                <w:sz w:val="20"/>
                <w:szCs w:val="20"/>
              </w:rPr>
            </w:pPr>
            <w:r w:rsidRPr="00D574CC">
              <w:rPr>
                <w:rFonts w:ascii="Times New Roman" w:hAnsi="Times New Roman" w:cs="Times New Roman"/>
                <w:sz w:val="20"/>
                <w:szCs w:val="20"/>
              </w:rPr>
              <w:t>2020</w:t>
            </w:r>
          </w:p>
        </w:tc>
        <w:tc>
          <w:tcPr>
            <w:tcW w:w="779" w:type="pct"/>
          </w:tcPr>
          <w:p w14:paraId="2F729B48" w14:textId="77777777" w:rsidR="00F97AED" w:rsidRPr="00D574CC" w:rsidRDefault="00F97AED" w:rsidP="00F97AED">
            <w:pPr>
              <w:rPr>
                <w:rFonts w:ascii="Times New Roman" w:hAnsi="Times New Roman" w:cs="Times New Roman"/>
                <w:color w:val="000000"/>
                <w:sz w:val="20"/>
                <w:szCs w:val="20"/>
              </w:rPr>
            </w:pPr>
            <w:r w:rsidRPr="00D574CC">
              <w:rPr>
                <w:rFonts w:ascii="Times New Roman" w:hAnsi="Times New Roman" w:cs="Times New Roman"/>
                <w:color w:val="000000"/>
                <w:sz w:val="20"/>
                <w:szCs w:val="20"/>
              </w:rPr>
              <w:t>AFI &gt; 24cm</w:t>
            </w:r>
          </w:p>
          <w:p w14:paraId="5ABBDA6B" w14:textId="77777777" w:rsidR="00F97AED" w:rsidRPr="00D574CC" w:rsidRDefault="00F97AED" w:rsidP="00F97AED">
            <w:pPr>
              <w:rPr>
                <w:rFonts w:ascii="Times New Roman" w:hAnsi="Times New Roman" w:cs="Times New Roman"/>
                <w:color w:val="000000"/>
                <w:sz w:val="20"/>
                <w:szCs w:val="20"/>
              </w:rPr>
            </w:pPr>
            <w:r w:rsidRPr="00D574CC">
              <w:rPr>
                <w:rFonts w:ascii="Times New Roman" w:hAnsi="Times New Roman" w:cs="Times New Roman"/>
                <w:color w:val="000000"/>
                <w:sz w:val="20"/>
                <w:szCs w:val="20"/>
              </w:rPr>
              <w:t xml:space="preserve">SDP &gt; 8 cm </w:t>
            </w:r>
          </w:p>
          <w:p w14:paraId="73B71CBA" w14:textId="77777777" w:rsidR="00F97AED" w:rsidRPr="00D574CC" w:rsidRDefault="00F97AED" w:rsidP="00F97AED">
            <w:pPr>
              <w:rPr>
                <w:rFonts w:ascii="Times New Roman" w:hAnsi="Times New Roman" w:cs="Times New Roman"/>
                <w:b/>
                <w:bCs/>
                <w:sz w:val="20"/>
                <w:szCs w:val="20"/>
              </w:rPr>
            </w:pPr>
          </w:p>
        </w:tc>
        <w:tc>
          <w:tcPr>
            <w:tcW w:w="1609" w:type="pct"/>
          </w:tcPr>
          <w:p w14:paraId="52D5EDF3" w14:textId="77777777" w:rsidR="00F97AED" w:rsidRPr="00D574CC" w:rsidRDefault="00F97AED" w:rsidP="00F97AED">
            <w:pPr>
              <w:pStyle w:val="ListParagraph"/>
              <w:numPr>
                <w:ilvl w:val="0"/>
                <w:numId w:val="12"/>
              </w:numPr>
              <w:ind w:left="264" w:hanging="219"/>
              <w:rPr>
                <w:rFonts w:ascii="Times New Roman" w:hAnsi="Times New Roman" w:cs="Times New Roman"/>
                <w:b/>
                <w:bCs/>
                <w:sz w:val="20"/>
                <w:szCs w:val="20"/>
              </w:rPr>
            </w:pPr>
            <w:r w:rsidRPr="00D574CC">
              <w:rPr>
                <w:rFonts w:ascii="Times New Roman" w:hAnsi="Times New Roman" w:cs="Times New Roman"/>
                <w:sz w:val="20"/>
                <w:szCs w:val="20"/>
              </w:rPr>
              <w:t>Singleton pregnancies</w:t>
            </w:r>
          </w:p>
          <w:p w14:paraId="74167025" w14:textId="77777777" w:rsidR="00F97AED" w:rsidRPr="00D574CC" w:rsidRDefault="00F97AED" w:rsidP="00F97AED">
            <w:pPr>
              <w:pStyle w:val="ListParagraph"/>
              <w:numPr>
                <w:ilvl w:val="0"/>
                <w:numId w:val="12"/>
              </w:numPr>
              <w:ind w:left="264" w:hanging="219"/>
              <w:rPr>
                <w:rFonts w:ascii="Times New Roman" w:hAnsi="Times New Roman" w:cs="Times New Roman"/>
                <w:sz w:val="20"/>
                <w:szCs w:val="20"/>
              </w:rPr>
            </w:pPr>
            <w:r w:rsidRPr="00D574CC">
              <w:rPr>
                <w:rFonts w:ascii="Times New Roman" w:hAnsi="Times New Roman" w:cs="Times New Roman"/>
                <w:sz w:val="20"/>
                <w:szCs w:val="20"/>
              </w:rPr>
              <w:t>Delivery between 37-40 weeks of gestation</w:t>
            </w:r>
          </w:p>
        </w:tc>
        <w:tc>
          <w:tcPr>
            <w:tcW w:w="2155" w:type="pct"/>
          </w:tcPr>
          <w:p w14:paraId="1BD938B9"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proofErr w:type="spellStart"/>
            <w:r w:rsidRPr="00D574CC">
              <w:rPr>
                <w:rFonts w:ascii="Times New Roman" w:hAnsi="Times New Roman" w:cs="Times New Roman"/>
                <w:sz w:val="20"/>
                <w:szCs w:val="20"/>
              </w:rPr>
              <w:t>Fetal</w:t>
            </w:r>
            <w:proofErr w:type="spellEnd"/>
            <w:r w:rsidRPr="00D574CC">
              <w:rPr>
                <w:rFonts w:ascii="Times New Roman" w:hAnsi="Times New Roman" w:cs="Times New Roman"/>
                <w:sz w:val="20"/>
                <w:szCs w:val="20"/>
              </w:rPr>
              <w:t xml:space="preserve"> or placental abnormalities</w:t>
            </w:r>
          </w:p>
          <w:p w14:paraId="7761DFA7"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proofErr w:type="spellStart"/>
            <w:r w:rsidRPr="00D574CC">
              <w:rPr>
                <w:rFonts w:ascii="Times New Roman" w:hAnsi="Times New Roman" w:cs="Times New Roman"/>
                <w:sz w:val="20"/>
                <w:szCs w:val="20"/>
              </w:rPr>
              <w:t>Fetal</w:t>
            </w:r>
            <w:proofErr w:type="spellEnd"/>
            <w:r w:rsidRPr="00D574CC">
              <w:rPr>
                <w:rFonts w:ascii="Times New Roman" w:hAnsi="Times New Roman" w:cs="Times New Roman"/>
                <w:sz w:val="20"/>
                <w:szCs w:val="20"/>
              </w:rPr>
              <w:t xml:space="preserve"> or maternal haemorrhage</w:t>
            </w:r>
          </w:p>
          <w:p w14:paraId="00CE10B1"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proofErr w:type="spellStart"/>
            <w:r w:rsidRPr="00D574CC">
              <w:rPr>
                <w:rFonts w:ascii="Times New Roman" w:hAnsi="Times New Roman" w:cs="Times New Roman"/>
                <w:sz w:val="20"/>
                <w:szCs w:val="20"/>
              </w:rPr>
              <w:t>Fetal</w:t>
            </w:r>
            <w:proofErr w:type="spellEnd"/>
            <w:r w:rsidRPr="00D574CC">
              <w:rPr>
                <w:rFonts w:ascii="Times New Roman" w:hAnsi="Times New Roman" w:cs="Times New Roman"/>
                <w:sz w:val="20"/>
                <w:szCs w:val="20"/>
              </w:rPr>
              <w:t xml:space="preserve"> infections</w:t>
            </w:r>
          </w:p>
          <w:p w14:paraId="7C631610"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 xml:space="preserve">Gestational diabetes </w:t>
            </w:r>
          </w:p>
          <w:p w14:paraId="005253C3"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Isoimmunization</w:t>
            </w:r>
          </w:p>
        </w:tc>
      </w:tr>
      <w:tr w:rsidR="00F97AED" w:rsidRPr="00D574CC" w14:paraId="5AA87754" w14:textId="77777777" w:rsidTr="000F3414">
        <w:tc>
          <w:tcPr>
            <w:tcW w:w="456" w:type="pct"/>
          </w:tcPr>
          <w:p w14:paraId="2562F1D4" w14:textId="77777777" w:rsidR="00F97AED" w:rsidRPr="00D574CC" w:rsidRDefault="00F97AED" w:rsidP="00F97AED">
            <w:pPr>
              <w:rPr>
                <w:rFonts w:ascii="Times New Roman" w:hAnsi="Times New Roman" w:cs="Times New Roman"/>
                <w:sz w:val="20"/>
                <w:szCs w:val="20"/>
              </w:rPr>
            </w:pPr>
            <w:r w:rsidRPr="00D574CC">
              <w:rPr>
                <w:rFonts w:ascii="Times New Roman" w:hAnsi="Times New Roman" w:cs="Times New Roman"/>
                <w:sz w:val="20"/>
                <w:szCs w:val="20"/>
              </w:rPr>
              <w:t>Hadar</w:t>
            </w:r>
          </w:p>
          <w:p w14:paraId="5FE4153A" w14:textId="77777777" w:rsidR="00F97AED" w:rsidRPr="00D574CC" w:rsidRDefault="00F97AED" w:rsidP="00F97AED">
            <w:pPr>
              <w:rPr>
                <w:rFonts w:ascii="Times New Roman" w:hAnsi="Times New Roman" w:cs="Times New Roman"/>
                <w:b/>
                <w:bCs/>
                <w:sz w:val="20"/>
                <w:szCs w:val="20"/>
              </w:rPr>
            </w:pPr>
            <w:r w:rsidRPr="00D574CC">
              <w:rPr>
                <w:rFonts w:ascii="Times New Roman" w:hAnsi="Times New Roman" w:cs="Times New Roman"/>
                <w:sz w:val="20"/>
                <w:szCs w:val="20"/>
              </w:rPr>
              <w:t>2020</w:t>
            </w:r>
          </w:p>
        </w:tc>
        <w:tc>
          <w:tcPr>
            <w:tcW w:w="779" w:type="pct"/>
          </w:tcPr>
          <w:p w14:paraId="4C0F2949" w14:textId="77777777" w:rsidR="00F97AED" w:rsidRPr="00D574CC" w:rsidRDefault="00F97AED" w:rsidP="00F97AED">
            <w:pPr>
              <w:rPr>
                <w:rFonts w:ascii="Times New Roman" w:hAnsi="Times New Roman" w:cs="Times New Roman"/>
                <w:color w:val="000000"/>
                <w:sz w:val="20"/>
                <w:szCs w:val="20"/>
              </w:rPr>
            </w:pPr>
            <w:r w:rsidRPr="00D574CC">
              <w:rPr>
                <w:rFonts w:ascii="Times New Roman" w:hAnsi="Times New Roman" w:cs="Times New Roman"/>
                <w:color w:val="000000"/>
                <w:sz w:val="20"/>
                <w:szCs w:val="20"/>
              </w:rPr>
              <w:t>AFI &gt; 25cm</w:t>
            </w:r>
          </w:p>
          <w:p w14:paraId="7CAFBFD7" w14:textId="77777777" w:rsidR="00F97AED" w:rsidRPr="00D574CC" w:rsidRDefault="00F97AED" w:rsidP="00F97AED">
            <w:pPr>
              <w:rPr>
                <w:rFonts w:ascii="Times New Roman" w:hAnsi="Times New Roman" w:cs="Times New Roman"/>
                <w:color w:val="000000"/>
                <w:sz w:val="20"/>
                <w:szCs w:val="20"/>
              </w:rPr>
            </w:pPr>
            <w:r w:rsidRPr="00D574CC">
              <w:rPr>
                <w:rFonts w:ascii="Times New Roman" w:hAnsi="Times New Roman" w:cs="Times New Roman"/>
                <w:color w:val="000000"/>
                <w:sz w:val="20"/>
                <w:szCs w:val="20"/>
              </w:rPr>
              <w:t xml:space="preserve">DVP &gt; 8 cm </w:t>
            </w:r>
          </w:p>
          <w:p w14:paraId="7D5F91A3" w14:textId="77777777" w:rsidR="00F97AED" w:rsidRPr="00D574CC" w:rsidRDefault="00F97AED" w:rsidP="00F97AED">
            <w:pPr>
              <w:rPr>
                <w:rFonts w:ascii="Times New Roman" w:hAnsi="Times New Roman" w:cs="Times New Roman"/>
                <w:b/>
                <w:bCs/>
                <w:sz w:val="20"/>
                <w:szCs w:val="20"/>
              </w:rPr>
            </w:pPr>
          </w:p>
        </w:tc>
        <w:tc>
          <w:tcPr>
            <w:tcW w:w="1609" w:type="pct"/>
          </w:tcPr>
          <w:p w14:paraId="56632834" w14:textId="77777777" w:rsidR="00F97AED" w:rsidRPr="00D574CC" w:rsidRDefault="00F97AED" w:rsidP="00F97AED">
            <w:pPr>
              <w:pStyle w:val="ListParagraph"/>
              <w:numPr>
                <w:ilvl w:val="0"/>
                <w:numId w:val="13"/>
              </w:numPr>
              <w:tabs>
                <w:tab w:val="left" w:pos="1690"/>
                <w:tab w:val="left" w:pos="1832"/>
              </w:tabs>
              <w:ind w:left="264" w:hanging="219"/>
              <w:rPr>
                <w:rFonts w:ascii="Times New Roman" w:hAnsi="Times New Roman" w:cs="Times New Roman"/>
                <w:sz w:val="20"/>
                <w:szCs w:val="20"/>
              </w:rPr>
            </w:pPr>
            <w:r w:rsidRPr="00D574CC">
              <w:rPr>
                <w:rFonts w:ascii="Times New Roman" w:hAnsi="Times New Roman" w:cs="Times New Roman"/>
                <w:sz w:val="20"/>
                <w:szCs w:val="20"/>
              </w:rPr>
              <w:t>Singleton pregnancies</w:t>
            </w:r>
          </w:p>
        </w:tc>
        <w:tc>
          <w:tcPr>
            <w:tcW w:w="2155" w:type="pct"/>
          </w:tcPr>
          <w:p w14:paraId="350A34D3" w14:textId="77777777" w:rsidR="00F97AED" w:rsidRPr="00D574CC" w:rsidRDefault="00F97AED" w:rsidP="00F97AED">
            <w:pPr>
              <w:pStyle w:val="ListParagraph"/>
              <w:numPr>
                <w:ilvl w:val="0"/>
                <w:numId w:val="2"/>
              </w:numPr>
              <w:ind w:left="283" w:hanging="218"/>
              <w:rPr>
                <w:rFonts w:ascii="Times New Roman" w:hAnsi="Times New Roman" w:cs="Times New Roman"/>
                <w:strike/>
                <w:sz w:val="20"/>
                <w:szCs w:val="20"/>
              </w:rPr>
            </w:pPr>
            <w:proofErr w:type="spellStart"/>
            <w:r w:rsidRPr="00D574CC">
              <w:rPr>
                <w:rFonts w:ascii="Times New Roman" w:hAnsi="Times New Roman" w:cs="Times New Roman"/>
                <w:sz w:val="20"/>
                <w:szCs w:val="20"/>
              </w:rPr>
              <w:t>Fetal</w:t>
            </w:r>
            <w:proofErr w:type="spellEnd"/>
            <w:r w:rsidRPr="00D574CC">
              <w:rPr>
                <w:rFonts w:ascii="Times New Roman" w:hAnsi="Times New Roman" w:cs="Times New Roman"/>
                <w:sz w:val="20"/>
                <w:szCs w:val="20"/>
              </w:rPr>
              <w:t xml:space="preserve"> and chromosomal abnormalities</w:t>
            </w:r>
          </w:p>
          <w:p w14:paraId="639945A3"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 xml:space="preserve">Gestational or pre-gestational diabetes </w:t>
            </w:r>
          </w:p>
          <w:p w14:paraId="0A1166E5"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Gestational hypertension</w:t>
            </w:r>
          </w:p>
          <w:p w14:paraId="58A50926"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Intra-uterine growth restriction</w:t>
            </w:r>
          </w:p>
          <w:p w14:paraId="4E5CEC37"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Isoimmunizations</w:t>
            </w:r>
          </w:p>
          <w:p w14:paraId="5DDEEC05"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Lack of prenatal care</w:t>
            </w:r>
          </w:p>
          <w:p w14:paraId="4C116730"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Placental abruption</w:t>
            </w:r>
          </w:p>
          <w:p w14:paraId="52B08171"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Multiple gestations</w:t>
            </w:r>
          </w:p>
          <w:p w14:paraId="5862A032"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Premature rupture of membranes</w:t>
            </w:r>
          </w:p>
        </w:tc>
      </w:tr>
      <w:tr w:rsidR="00F97AED" w:rsidRPr="00D574CC" w14:paraId="79E9A6D4" w14:textId="77777777" w:rsidTr="000F3414">
        <w:tc>
          <w:tcPr>
            <w:tcW w:w="456" w:type="pct"/>
          </w:tcPr>
          <w:p w14:paraId="0BF6B134" w14:textId="77777777" w:rsidR="00F97AED" w:rsidRPr="00D574CC" w:rsidRDefault="00F97AED" w:rsidP="00F97AED">
            <w:pPr>
              <w:rPr>
                <w:rFonts w:ascii="Times New Roman" w:hAnsi="Times New Roman" w:cs="Times New Roman"/>
                <w:sz w:val="20"/>
                <w:szCs w:val="20"/>
              </w:rPr>
            </w:pPr>
            <w:r w:rsidRPr="00D574CC">
              <w:rPr>
                <w:rFonts w:ascii="Times New Roman" w:hAnsi="Times New Roman" w:cs="Times New Roman"/>
                <w:sz w:val="20"/>
                <w:szCs w:val="20"/>
              </w:rPr>
              <w:t>Pariente</w:t>
            </w:r>
          </w:p>
          <w:p w14:paraId="11F8C9A5" w14:textId="77777777" w:rsidR="00F97AED" w:rsidRPr="00D574CC" w:rsidRDefault="00F97AED" w:rsidP="00F97AED">
            <w:pPr>
              <w:rPr>
                <w:rFonts w:ascii="Times New Roman" w:hAnsi="Times New Roman" w:cs="Times New Roman"/>
                <w:b/>
                <w:bCs/>
                <w:sz w:val="20"/>
                <w:szCs w:val="20"/>
              </w:rPr>
            </w:pPr>
            <w:r w:rsidRPr="00D574CC">
              <w:rPr>
                <w:rFonts w:ascii="Times New Roman" w:hAnsi="Times New Roman" w:cs="Times New Roman"/>
                <w:sz w:val="20"/>
                <w:szCs w:val="20"/>
              </w:rPr>
              <w:t>2020</w:t>
            </w:r>
          </w:p>
        </w:tc>
        <w:tc>
          <w:tcPr>
            <w:tcW w:w="779" w:type="pct"/>
          </w:tcPr>
          <w:p w14:paraId="105C89CC" w14:textId="77777777" w:rsidR="00F97AED" w:rsidRPr="00D574CC" w:rsidRDefault="00F97AED" w:rsidP="00F97AED">
            <w:pPr>
              <w:rPr>
                <w:rFonts w:ascii="Times New Roman" w:hAnsi="Times New Roman" w:cs="Times New Roman"/>
                <w:color w:val="000000"/>
                <w:sz w:val="20"/>
                <w:szCs w:val="20"/>
              </w:rPr>
            </w:pPr>
            <w:r w:rsidRPr="00D574CC">
              <w:rPr>
                <w:rFonts w:ascii="Times New Roman" w:hAnsi="Times New Roman" w:cs="Times New Roman"/>
                <w:color w:val="000000" w:themeColor="text1"/>
                <w:sz w:val="20"/>
                <w:szCs w:val="20"/>
              </w:rPr>
              <w:t xml:space="preserve">AFI ≥ 25 cm </w:t>
            </w:r>
          </w:p>
          <w:p w14:paraId="491F1C31" w14:textId="77777777" w:rsidR="00F97AED" w:rsidRPr="00D574CC" w:rsidRDefault="00F97AED" w:rsidP="00F97AED">
            <w:pPr>
              <w:rPr>
                <w:rFonts w:ascii="Times New Roman" w:hAnsi="Times New Roman" w:cs="Times New Roman"/>
                <w:b/>
                <w:bCs/>
                <w:sz w:val="20"/>
                <w:szCs w:val="20"/>
              </w:rPr>
            </w:pPr>
          </w:p>
        </w:tc>
        <w:tc>
          <w:tcPr>
            <w:tcW w:w="1609" w:type="pct"/>
          </w:tcPr>
          <w:p w14:paraId="49896FC6" w14:textId="77777777" w:rsidR="00F97AED" w:rsidRPr="00D574CC" w:rsidRDefault="00F97AED" w:rsidP="00F97AED">
            <w:pPr>
              <w:pStyle w:val="ListParagraph"/>
              <w:numPr>
                <w:ilvl w:val="0"/>
                <w:numId w:val="14"/>
              </w:numPr>
              <w:ind w:left="264" w:hanging="219"/>
              <w:rPr>
                <w:rFonts w:ascii="Times New Roman" w:hAnsi="Times New Roman" w:cs="Times New Roman"/>
                <w:b/>
                <w:bCs/>
                <w:sz w:val="20"/>
                <w:szCs w:val="20"/>
              </w:rPr>
            </w:pPr>
            <w:r w:rsidRPr="00D574CC">
              <w:rPr>
                <w:rFonts w:ascii="Times New Roman" w:hAnsi="Times New Roman" w:cs="Times New Roman"/>
                <w:sz w:val="20"/>
                <w:szCs w:val="20"/>
              </w:rPr>
              <w:t>Singleton pregnancies</w:t>
            </w:r>
          </w:p>
        </w:tc>
        <w:tc>
          <w:tcPr>
            <w:tcW w:w="2155" w:type="pct"/>
          </w:tcPr>
          <w:p w14:paraId="3891CEF4"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Chromosomal abnormalities</w:t>
            </w:r>
          </w:p>
          <w:p w14:paraId="4CBD402E"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Congenital malformations</w:t>
            </w:r>
          </w:p>
          <w:p w14:paraId="135400E0"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Gestational or pre-gestational diabetes</w:t>
            </w:r>
          </w:p>
          <w:p w14:paraId="18B254E3"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Gestational hypertensive disorders</w:t>
            </w:r>
          </w:p>
          <w:p w14:paraId="0C6F5532"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Isoimmunisation</w:t>
            </w:r>
          </w:p>
          <w:p w14:paraId="262412A4"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Lack of prenatal care</w:t>
            </w:r>
          </w:p>
          <w:p w14:paraId="50EBEF40"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Multiple gestations</w:t>
            </w:r>
          </w:p>
          <w:p w14:paraId="064643A5"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Placental abruption</w:t>
            </w:r>
          </w:p>
          <w:p w14:paraId="509DB8CD"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Premature rupture of membranes</w:t>
            </w:r>
          </w:p>
          <w:p w14:paraId="4DC78297"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Perinatal mortality</w:t>
            </w:r>
          </w:p>
        </w:tc>
      </w:tr>
      <w:tr w:rsidR="00F97AED" w:rsidRPr="00D574CC" w14:paraId="2861EA7E" w14:textId="77777777" w:rsidTr="000F3414">
        <w:tc>
          <w:tcPr>
            <w:tcW w:w="456" w:type="pct"/>
          </w:tcPr>
          <w:p w14:paraId="13B21A44" w14:textId="77777777" w:rsidR="00F97AED" w:rsidRPr="00D574CC" w:rsidRDefault="00F97AED" w:rsidP="00F97AED">
            <w:pPr>
              <w:rPr>
                <w:rFonts w:ascii="Times New Roman" w:hAnsi="Times New Roman" w:cs="Times New Roman"/>
                <w:sz w:val="20"/>
                <w:szCs w:val="20"/>
              </w:rPr>
            </w:pPr>
            <w:r w:rsidRPr="00D574CC">
              <w:rPr>
                <w:rFonts w:ascii="Times New Roman" w:hAnsi="Times New Roman" w:cs="Times New Roman"/>
                <w:sz w:val="20"/>
                <w:szCs w:val="20"/>
              </w:rPr>
              <w:t>Amitai</w:t>
            </w:r>
          </w:p>
          <w:p w14:paraId="32A650EF" w14:textId="77777777" w:rsidR="00F97AED" w:rsidRPr="00D574CC" w:rsidRDefault="00F97AED" w:rsidP="00F97AED">
            <w:pPr>
              <w:rPr>
                <w:rFonts w:ascii="Times New Roman" w:hAnsi="Times New Roman" w:cs="Times New Roman"/>
                <w:b/>
                <w:bCs/>
                <w:sz w:val="20"/>
                <w:szCs w:val="20"/>
              </w:rPr>
            </w:pPr>
            <w:r w:rsidRPr="00D574CC">
              <w:rPr>
                <w:rFonts w:ascii="Times New Roman" w:hAnsi="Times New Roman" w:cs="Times New Roman"/>
                <w:sz w:val="20"/>
                <w:szCs w:val="20"/>
              </w:rPr>
              <w:t>2019</w:t>
            </w:r>
          </w:p>
        </w:tc>
        <w:tc>
          <w:tcPr>
            <w:tcW w:w="779" w:type="pct"/>
          </w:tcPr>
          <w:p w14:paraId="317BBD70" w14:textId="77777777" w:rsidR="00F97AED" w:rsidRPr="00D574CC" w:rsidRDefault="00F97AED" w:rsidP="00F97AED">
            <w:pPr>
              <w:rPr>
                <w:rFonts w:ascii="Times New Roman" w:hAnsi="Times New Roman" w:cs="Times New Roman"/>
                <w:color w:val="000000" w:themeColor="text1"/>
                <w:sz w:val="20"/>
                <w:szCs w:val="20"/>
              </w:rPr>
            </w:pPr>
            <w:r w:rsidRPr="00D574CC">
              <w:rPr>
                <w:rFonts w:ascii="Times New Roman" w:hAnsi="Times New Roman" w:cs="Times New Roman"/>
                <w:color w:val="000000" w:themeColor="text1"/>
                <w:sz w:val="20"/>
                <w:szCs w:val="20"/>
              </w:rPr>
              <w:t xml:space="preserve">AFI &gt;24 cm </w:t>
            </w:r>
          </w:p>
          <w:p w14:paraId="731F38A4" w14:textId="77777777" w:rsidR="00F97AED" w:rsidRPr="00D574CC" w:rsidRDefault="00F97AED" w:rsidP="00F97AED">
            <w:pPr>
              <w:rPr>
                <w:rFonts w:ascii="Times New Roman" w:hAnsi="Times New Roman" w:cs="Times New Roman"/>
                <w:color w:val="000000" w:themeColor="text1"/>
                <w:sz w:val="20"/>
                <w:szCs w:val="20"/>
              </w:rPr>
            </w:pPr>
            <w:r w:rsidRPr="00D574CC">
              <w:rPr>
                <w:rFonts w:ascii="Times New Roman" w:hAnsi="Times New Roman" w:cs="Times New Roman"/>
                <w:color w:val="000000" w:themeColor="text1"/>
                <w:sz w:val="20"/>
                <w:szCs w:val="20"/>
              </w:rPr>
              <w:t>MVP &gt; 8 cm</w:t>
            </w:r>
          </w:p>
        </w:tc>
        <w:tc>
          <w:tcPr>
            <w:tcW w:w="1609" w:type="pct"/>
          </w:tcPr>
          <w:p w14:paraId="0FCCEC4F" w14:textId="77777777" w:rsidR="00F97AED" w:rsidRPr="00D574CC" w:rsidRDefault="00F97AED" w:rsidP="00F97AED">
            <w:pPr>
              <w:pStyle w:val="ListParagraph"/>
              <w:numPr>
                <w:ilvl w:val="0"/>
                <w:numId w:val="15"/>
              </w:numPr>
              <w:ind w:left="264" w:hanging="219"/>
              <w:rPr>
                <w:rFonts w:ascii="Times New Roman" w:hAnsi="Times New Roman" w:cs="Times New Roman"/>
                <w:sz w:val="20"/>
                <w:szCs w:val="20"/>
              </w:rPr>
            </w:pPr>
            <w:r w:rsidRPr="00D574CC">
              <w:rPr>
                <w:rFonts w:ascii="Times New Roman" w:hAnsi="Times New Roman" w:cs="Times New Roman"/>
                <w:sz w:val="20"/>
                <w:szCs w:val="20"/>
              </w:rPr>
              <w:t>Singleton pregnancies</w:t>
            </w:r>
          </w:p>
          <w:p w14:paraId="43924893" w14:textId="77777777" w:rsidR="00F97AED" w:rsidRPr="00D574CC" w:rsidRDefault="00F97AED" w:rsidP="00F97AED">
            <w:pPr>
              <w:rPr>
                <w:rFonts w:ascii="Times New Roman" w:hAnsi="Times New Roman" w:cs="Times New Roman"/>
                <w:b/>
                <w:bCs/>
                <w:sz w:val="20"/>
                <w:szCs w:val="20"/>
              </w:rPr>
            </w:pPr>
          </w:p>
        </w:tc>
        <w:tc>
          <w:tcPr>
            <w:tcW w:w="2155" w:type="pct"/>
          </w:tcPr>
          <w:p w14:paraId="5DF6F9E1"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Chromosomal abnormalities</w:t>
            </w:r>
          </w:p>
          <w:p w14:paraId="66DD1BB4"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 xml:space="preserve">Congenital malformations </w:t>
            </w:r>
          </w:p>
          <w:p w14:paraId="4B7CC8F8"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Gestational or pre-gestational diabetes</w:t>
            </w:r>
          </w:p>
          <w:p w14:paraId="0D36A03F"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Gestational hypertensive disorders</w:t>
            </w:r>
          </w:p>
          <w:p w14:paraId="03AE55AD"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lastRenderedPageBreak/>
              <w:t xml:space="preserve">Intra-uterine growth restriction </w:t>
            </w:r>
          </w:p>
          <w:p w14:paraId="52197795"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Isoimmunization</w:t>
            </w:r>
          </w:p>
          <w:p w14:paraId="360D6FA3"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Lack of prenatal care</w:t>
            </w:r>
          </w:p>
          <w:p w14:paraId="3C809842"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Perinatal mortality</w:t>
            </w:r>
          </w:p>
          <w:p w14:paraId="2C5DDFDD"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Premature rupture of membranes</w:t>
            </w:r>
          </w:p>
        </w:tc>
      </w:tr>
      <w:tr w:rsidR="00F97AED" w:rsidRPr="00D574CC" w14:paraId="2821EA27" w14:textId="77777777" w:rsidTr="000F3414">
        <w:tc>
          <w:tcPr>
            <w:tcW w:w="456" w:type="pct"/>
          </w:tcPr>
          <w:p w14:paraId="4F6DA902" w14:textId="77777777" w:rsidR="00F97AED" w:rsidRPr="00D574CC" w:rsidRDefault="00F97AED" w:rsidP="00F97AED">
            <w:pPr>
              <w:rPr>
                <w:rFonts w:ascii="Times New Roman" w:hAnsi="Times New Roman" w:cs="Times New Roman"/>
                <w:sz w:val="20"/>
                <w:szCs w:val="20"/>
              </w:rPr>
            </w:pPr>
            <w:proofErr w:type="spellStart"/>
            <w:r w:rsidRPr="00D574CC">
              <w:rPr>
                <w:rFonts w:ascii="Times New Roman" w:hAnsi="Times New Roman" w:cs="Times New Roman"/>
                <w:sz w:val="20"/>
                <w:szCs w:val="20"/>
              </w:rPr>
              <w:lastRenderedPageBreak/>
              <w:t>Berezowsky</w:t>
            </w:r>
            <w:proofErr w:type="spellEnd"/>
          </w:p>
          <w:p w14:paraId="3CF98546" w14:textId="77777777" w:rsidR="00F97AED" w:rsidRPr="00D574CC" w:rsidRDefault="00F97AED" w:rsidP="00F97AED">
            <w:pPr>
              <w:rPr>
                <w:rFonts w:ascii="Times New Roman" w:hAnsi="Times New Roman" w:cs="Times New Roman"/>
                <w:b/>
                <w:bCs/>
                <w:sz w:val="20"/>
                <w:szCs w:val="20"/>
              </w:rPr>
            </w:pPr>
            <w:r w:rsidRPr="00D574CC">
              <w:rPr>
                <w:rFonts w:ascii="Times New Roman" w:hAnsi="Times New Roman" w:cs="Times New Roman"/>
                <w:sz w:val="20"/>
                <w:szCs w:val="20"/>
              </w:rPr>
              <w:t>2019</w:t>
            </w:r>
          </w:p>
        </w:tc>
        <w:tc>
          <w:tcPr>
            <w:tcW w:w="779" w:type="pct"/>
          </w:tcPr>
          <w:p w14:paraId="4B7A9636" w14:textId="77777777" w:rsidR="00F97AED" w:rsidRPr="00D574CC" w:rsidRDefault="00F97AED" w:rsidP="00F97AED">
            <w:pPr>
              <w:rPr>
                <w:rFonts w:ascii="Times New Roman" w:hAnsi="Times New Roman" w:cs="Times New Roman"/>
                <w:color w:val="000000"/>
                <w:sz w:val="20"/>
                <w:szCs w:val="20"/>
              </w:rPr>
            </w:pPr>
            <w:r w:rsidRPr="00D574CC">
              <w:rPr>
                <w:rFonts w:ascii="Times New Roman" w:hAnsi="Times New Roman" w:cs="Times New Roman"/>
                <w:color w:val="000000"/>
                <w:sz w:val="20"/>
                <w:szCs w:val="20"/>
              </w:rPr>
              <w:t>AFI &gt; 25 cm</w:t>
            </w:r>
          </w:p>
          <w:p w14:paraId="38E16FE8" w14:textId="77777777" w:rsidR="00F97AED" w:rsidRPr="00D574CC" w:rsidRDefault="00F97AED" w:rsidP="00F97AED">
            <w:pPr>
              <w:rPr>
                <w:rFonts w:ascii="Times New Roman" w:hAnsi="Times New Roman" w:cs="Times New Roman"/>
                <w:b/>
                <w:bCs/>
                <w:sz w:val="20"/>
                <w:szCs w:val="20"/>
              </w:rPr>
            </w:pPr>
          </w:p>
        </w:tc>
        <w:tc>
          <w:tcPr>
            <w:tcW w:w="1609" w:type="pct"/>
          </w:tcPr>
          <w:p w14:paraId="3B8EEC66" w14:textId="77777777" w:rsidR="00F97AED" w:rsidRPr="00D574CC" w:rsidRDefault="00F97AED" w:rsidP="00F97AED">
            <w:pPr>
              <w:pStyle w:val="ListParagraph"/>
              <w:numPr>
                <w:ilvl w:val="0"/>
                <w:numId w:val="15"/>
              </w:numPr>
              <w:ind w:left="264" w:hanging="219"/>
              <w:rPr>
                <w:rFonts w:ascii="Times New Roman" w:hAnsi="Times New Roman" w:cs="Times New Roman"/>
                <w:sz w:val="20"/>
                <w:szCs w:val="20"/>
              </w:rPr>
            </w:pPr>
            <w:r w:rsidRPr="00D574CC">
              <w:rPr>
                <w:rFonts w:ascii="Times New Roman" w:hAnsi="Times New Roman" w:cs="Times New Roman"/>
                <w:sz w:val="20"/>
                <w:szCs w:val="20"/>
              </w:rPr>
              <w:t>Singleton pregnancies</w:t>
            </w:r>
          </w:p>
          <w:p w14:paraId="750FEC14" w14:textId="77777777" w:rsidR="00F97AED" w:rsidRPr="00D574CC" w:rsidRDefault="00F97AED" w:rsidP="00F97AED">
            <w:pPr>
              <w:rPr>
                <w:rFonts w:ascii="Times New Roman" w:hAnsi="Times New Roman" w:cs="Times New Roman"/>
                <w:b/>
                <w:bCs/>
                <w:sz w:val="20"/>
                <w:szCs w:val="20"/>
              </w:rPr>
            </w:pPr>
          </w:p>
        </w:tc>
        <w:tc>
          <w:tcPr>
            <w:tcW w:w="2155" w:type="pct"/>
          </w:tcPr>
          <w:p w14:paraId="7EE0B219"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lang w:val="fr-FR"/>
              </w:rPr>
            </w:pPr>
            <w:proofErr w:type="spellStart"/>
            <w:r w:rsidRPr="00D574CC">
              <w:rPr>
                <w:rFonts w:ascii="Times New Roman" w:hAnsi="Times New Roman" w:cs="Times New Roman"/>
                <w:sz w:val="20"/>
                <w:szCs w:val="20"/>
                <w:lang w:val="fr-FR"/>
              </w:rPr>
              <w:t>Gestational</w:t>
            </w:r>
            <w:proofErr w:type="spellEnd"/>
            <w:r w:rsidRPr="00D574CC">
              <w:rPr>
                <w:rFonts w:ascii="Times New Roman" w:hAnsi="Times New Roman" w:cs="Times New Roman"/>
                <w:sz w:val="20"/>
                <w:szCs w:val="20"/>
                <w:lang w:val="fr-FR"/>
              </w:rPr>
              <w:t xml:space="preserve"> or </w:t>
            </w:r>
            <w:proofErr w:type="spellStart"/>
            <w:r w:rsidRPr="00D574CC">
              <w:rPr>
                <w:rFonts w:ascii="Times New Roman" w:hAnsi="Times New Roman" w:cs="Times New Roman"/>
                <w:sz w:val="20"/>
                <w:szCs w:val="20"/>
                <w:lang w:val="fr-FR"/>
              </w:rPr>
              <w:t>pre-gestational</w:t>
            </w:r>
            <w:proofErr w:type="spellEnd"/>
            <w:r w:rsidRPr="00D574CC">
              <w:rPr>
                <w:rFonts w:ascii="Times New Roman" w:hAnsi="Times New Roman" w:cs="Times New Roman"/>
                <w:sz w:val="20"/>
                <w:szCs w:val="20"/>
                <w:lang w:val="fr-FR"/>
              </w:rPr>
              <w:t xml:space="preserve"> </w:t>
            </w:r>
            <w:proofErr w:type="spellStart"/>
            <w:r w:rsidRPr="00D574CC">
              <w:rPr>
                <w:rFonts w:ascii="Times New Roman" w:hAnsi="Times New Roman" w:cs="Times New Roman"/>
                <w:sz w:val="20"/>
                <w:szCs w:val="20"/>
                <w:lang w:val="fr-FR"/>
              </w:rPr>
              <w:t>diabetes</w:t>
            </w:r>
            <w:proofErr w:type="spellEnd"/>
            <w:r w:rsidRPr="00D574CC">
              <w:rPr>
                <w:rFonts w:ascii="Times New Roman" w:hAnsi="Times New Roman" w:cs="Times New Roman"/>
                <w:sz w:val="20"/>
                <w:szCs w:val="20"/>
                <w:lang w:val="fr-FR"/>
              </w:rPr>
              <w:t xml:space="preserve"> </w:t>
            </w:r>
          </w:p>
          <w:p w14:paraId="0D1D6C96"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Home or car delivery</w:t>
            </w:r>
          </w:p>
          <w:p w14:paraId="3CDB6194"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Incomplete data</w:t>
            </w:r>
          </w:p>
          <w:p w14:paraId="473B2F40"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 xml:space="preserve">Intra-uterine growth restriction </w:t>
            </w:r>
          </w:p>
          <w:p w14:paraId="449084D7"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Premature rupture of membranes</w:t>
            </w:r>
          </w:p>
          <w:p w14:paraId="7744F6BB"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Suspected cardiac, gastrointestinal, renal or central nervous system anomalies,</w:t>
            </w:r>
          </w:p>
          <w:p w14:paraId="2BBA60D7"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Termination of pregnancy</w:t>
            </w:r>
          </w:p>
        </w:tc>
      </w:tr>
      <w:tr w:rsidR="00F97AED" w:rsidRPr="00D574CC" w14:paraId="54748691" w14:textId="77777777" w:rsidTr="000F3414">
        <w:tc>
          <w:tcPr>
            <w:tcW w:w="456" w:type="pct"/>
          </w:tcPr>
          <w:p w14:paraId="3820B009" w14:textId="77777777" w:rsidR="00F97AED" w:rsidRPr="00D574CC" w:rsidRDefault="00F97AED" w:rsidP="00F97AED">
            <w:pPr>
              <w:rPr>
                <w:rFonts w:ascii="Times New Roman" w:hAnsi="Times New Roman" w:cs="Times New Roman"/>
                <w:sz w:val="20"/>
                <w:szCs w:val="20"/>
              </w:rPr>
            </w:pPr>
            <w:r w:rsidRPr="00D574CC">
              <w:rPr>
                <w:rFonts w:ascii="Times New Roman" w:hAnsi="Times New Roman" w:cs="Times New Roman"/>
                <w:sz w:val="20"/>
                <w:szCs w:val="20"/>
              </w:rPr>
              <w:t>Asadi</w:t>
            </w:r>
          </w:p>
          <w:p w14:paraId="590E2940" w14:textId="77777777" w:rsidR="00F97AED" w:rsidRPr="00D574CC" w:rsidRDefault="00F97AED" w:rsidP="00F97AED">
            <w:pPr>
              <w:rPr>
                <w:rFonts w:ascii="Times New Roman" w:hAnsi="Times New Roman" w:cs="Times New Roman"/>
                <w:b/>
                <w:bCs/>
                <w:sz w:val="20"/>
                <w:szCs w:val="20"/>
              </w:rPr>
            </w:pPr>
            <w:r w:rsidRPr="00D574CC">
              <w:rPr>
                <w:rFonts w:ascii="Times New Roman" w:hAnsi="Times New Roman" w:cs="Times New Roman"/>
                <w:sz w:val="20"/>
                <w:szCs w:val="20"/>
              </w:rPr>
              <w:t>2018</w:t>
            </w:r>
          </w:p>
        </w:tc>
        <w:tc>
          <w:tcPr>
            <w:tcW w:w="779" w:type="pct"/>
          </w:tcPr>
          <w:p w14:paraId="0F51703E" w14:textId="77777777" w:rsidR="00F97AED" w:rsidRPr="00D574CC" w:rsidRDefault="00F97AED" w:rsidP="00F97AED">
            <w:pPr>
              <w:rPr>
                <w:rFonts w:ascii="Times New Roman" w:hAnsi="Times New Roman" w:cs="Times New Roman"/>
                <w:color w:val="000000"/>
                <w:sz w:val="20"/>
                <w:szCs w:val="20"/>
              </w:rPr>
            </w:pPr>
            <w:r w:rsidRPr="00D574CC">
              <w:rPr>
                <w:rFonts w:ascii="Times New Roman" w:hAnsi="Times New Roman" w:cs="Times New Roman"/>
                <w:color w:val="000000" w:themeColor="text1"/>
                <w:sz w:val="20"/>
                <w:szCs w:val="20"/>
              </w:rPr>
              <w:t xml:space="preserve">AFI &gt; 24 cm </w:t>
            </w:r>
          </w:p>
          <w:p w14:paraId="424BB4E5" w14:textId="77777777" w:rsidR="00F97AED" w:rsidRPr="00D574CC" w:rsidRDefault="00F97AED" w:rsidP="00F97AED">
            <w:pPr>
              <w:rPr>
                <w:rFonts w:ascii="Times New Roman" w:hAnsi="Times New Roman" w:cs="Times New Roman"/>
                <w:b/>
                <w:bCs/>
                <w:sz w:val="20"/>
                <w:szCs w:val="20"/>
              </w:rPr>
            </w:pPr>
          </w:p>
        </w:tc>
        <w:tc>
          <w:tcPr>
            <w:tcW w:w="1609" w:type="pct"/>
          </w:tcPr>
          <w:p w14:paraId="6D677BC5" w14:textId="77777777" w:rsidR="00F97AED" w:rsidRPr="00D574CC" w:rsidRDefault="00F97AED" w:rsidP="00F97AED">
            <w:pPr>
              <w:pStyle w:val="ListParagraph"/>
              <w:numPr>
                <w:ilvl w:val="0"/>
                <w:numId w:val="15"/>
              </w:numPr>
              <w:ind w:left="264" w:hanging="219"/>
              <w:rPr>
                <w:rFonts w:ascii="Times New Roman" w:hAnsi="Times New Roman" w:cs="Times New Roman"/>
                <w:sz w:val="20"/>
                <w:szCs w:val="20"/>
              </w:rPr>
            </w:pPr>
            <w:r w:rsidRPr="00D574CC">
              <w:rPr>
                <w:rFonts w:ascii="Times New Roman" w:hAnsi="Times New Roman" w:cs="Times New Roman"/>
                <w:sz w:val="20"/>
                <w:szCs w:val="20"/>
              </w:rPr>
              <w:t>Singleton pregnancies</w:t>
            </w:r>
          </w:p>
          <w:p w14:paraId="360438D1" w14:textId="77777777" w:rsidR="00F97AED" w:rsidRPr="00D574CC" w:rsidRDefault="00F97AED" w:rsidP="00F97AED">
            <w:pPr>
              <w:rPr>
                <w:rFonts w:ascii="Times New Roman" w:hAnsi="Times New Roman" w:cs="Times New Roman"/>
                <w:b/>
                <w:bCs/>
                <w:sz w:val="20"/>
                <w:szCs w:val="20"/>
              </w:rPr>
            </w:pPr>
          </w:p>
        </w:tc>
        <w:tc>
          <w:tcPr>
            <w:tcW w:w="2155" w:type="pct"/>
          </w:tcPr>
          <w:p w14:paraId="5B047454"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Abnormal placentation</w:t>
            </w:r>
          </w:p>
          <w:p w14:paraId="54EFA284"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0A2639">
              <w:rPr>
                <w:rFonts w:ascii="Times New Roman" w:hAnsi="Times New Roman" w:cs="Times New Roman"/>
              </w:rPr>
              <w:t>C</w:t>
            </w:r>
            <w:r w:rsidRPr="00D574CC">
              <w:rPr>
                <w:rFonts w:ascii="Times New Roman" w:hAnsi="Times New Roman" w:cs="Times New Roman"/>
                <w:sz w:val="20"/>
                <w:szCs w:val="20"/>
              </w:rPr>
              <w:t>hromosomal abnormalities</w:t>
            </w:r>
          </w:p>
          <w:p w14:paraId="083A804B"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proofErr w:type="spellStart"/>
            <w:r w:rsidRPr="00D574CC">
              <w:rPr>
                <w:rFonts w:ascii="Times New Roman" w:hAnsi="Times New Roman" w:cs="Times New Roman"/>
                <w:sz w:val="20"/>
                <w:szCs w:val="20"/>
              </w:rPr>
              <w:t>Fetal</w:t>
            </w:r>
            <w:proofErr w:type="spellEnd"/>
            <w:r w:rsidRPr="00D574CC">
              <w:rPr>
                <w:rFonts w:ascii="Times New Roman" w:hAnsi="Times New Roman" w:cs="Times New Roman"/>
                <w:sz w:val="20"/>
                <w:szCs w:val="20"/>
              </w:rPr>
              <w:t xml:space="preserve"> abnormalities</w:t>
            </w:r>
          </w:p>
          <w:p w14:paraId="475864A9"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 xml:space="preserve">Gestational diabetes </w:t>
            </w:r>
          </w:p>
          <w:p w14:paraId="251A6FB4"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Isoimmunization</w:t>
            </w:r>
          </w:p>
          <w:p w14:paraId="023C0ABC"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Multiple gestations</w:t>
            </w:r>
          </w:p>
        </w:tc>
      </w:tr>
      <w:tr w:rsidR="00F97AED" w:rsidRPr="00D574CC" w14:paraId="1BFA5DB4" w14:textId="77777777" w:rsidTr="000F3414">
        <w:tc>
          <w:tcPr>
            <w:tcW w:w="456" w:type="pct"/>
          </w:tcPr>
          <w:p w14:paraId="155B5254" w14:textId="77777777" w:rsidR="00F97AED" w:rsidRPr="00D574CC" w:rsidRDefault="00F97AED" w:rsidP="00F97AED">
            <w:pPr>
              <w:rPr>
                <w:rFonts w:ascii="Times New Roman" w:hAnsi="Times New Roman" w:cs="Times New Roman"/>
                <w:sz w:val="20"/>
                <w:szCs w:val="20"/>
              </w:rPr>
            </w:pPr>
            <w:r w:rsidRPr="00D574CC">
              <w:rPr>
                <w:rFonts w:ascii="Times New Roman" w:hAnsi="Times New Roman" w:cs="Times New Roman"/>
                <w:sz w:val="20"/>
                <w:szCs w:val="20"/>
              </w:rPr>
              <w:t>Crimmins</w:t>
            </w:r>
          </w:p>
          <w:p w14:paraId="6B722F56" w14:textId="77777777" w:rsidR="00F97AED" w:rsidRPr="00D574CC" w:rsidRDefault="00F97AED" w:rsidP="00F97AED">
            <w:pPr>
              <w:rPr>
                <w:rFonts w:ascii="Times New Roman" w:hAnsi="Times New Roman" w:cs="Times New Roman"/>
                <w:b/>
                <w:bCs/>
                <w:sz w:val="20"/>
                <w:szCs w:val="20"/>
              </w:rPr>
            </w:pPr>
            <w:r w:rsidRPr="00D574CC">
              <w:rPr>
                <w:rFonts w:ascii="Times New Roman" w:hAnsi="Times New Roman" w:cs="Times New Roman"/>
                <w:sz w:val="20"/>
                <w:szCs w:val="20"/>
              </w:rPr>
              <w:t>2018</w:t>
            </w:r>
          </w:p>
        </w:tc>
        <w:tc>
          <w:tcPr>
            <w:tcW w:w="779" w:type="pct"/>
          </w:tcPr>
          <w:p w14:paraId="168EF9BF" w14:textId="77777777" w:rsidR="00F97AED" w:rsidRPr="00D574CC" w:rsidRDefault="00F97AED" w:rsidP="00F97AED">
            <w:pPr>
              <w:rPr>
                <w:rFonts w:ascii="Times New Roman" w:hAnsi="Times New Roman" w:cs="Times New Roman"/>
                <w:color w:val="000000"/>
                <w:sz w:val="20"/>
                <w:szCs w:val="20"/>
              </w:rPr>
            </w:pPr>
            <w:r w:rsidRPr="00D574CC">
              <w:rPr>
                <w:rFonts w:ascii="Times New Roman" w:hAnsi="Times New Roman" w:cs="Times New Roman"/>
                <w:color w:val="000000"/>
                <w:sz w:val="20"/>
                <w:szCs w:val="20"/>
              </w:rPr>
              <w:t>AFI &gt;25 cm</w:t>
            </w:r>
          </w:p>
          <w:p w14:paraId="060FBF79" w14:textId="77777777" w:rsidR="00F97AED" w:rsidRPr="00D574CC" w:rsidRDefault="00F97AED" w:rsidP="00F97AED">
            <w:pPr>
              <w:rPr>
                <w:rFonts w:ascii="Times New Roman" w:hAnsi="Times New Roman" w:cs="Times New Roman"/>
                <w:color w:val="000000"/>
                <w:sz w:val="20"/>
                <w:szCs w:val="20"/>
              </w:rPr>
            </w:pPr>
            <w:r w:rsidRPr="00D574CC">
              <w:rPr>
                <w:rFonts w:ascii="Times New Roman" w:hAnsi="Times New Roman" w:cs="Times New Roman"/>
                <w:color w:val="000000"/>
                <w:sz w:val="20"/>
                <w:szCs w:val="20"/>
              </w:rPr>
              <w:t xml:space="preserve">MVP ≥ 8 cm </w:t>
            </w:r>
          </w:p>
          <w:p w14:paraId="25314972" w14:textId="77777777" w:rsidR="00F97AED" w:rsidRPr="00D574CC" w:rsidRDefault="00F97AED" w:rsidP="00F97AED">
            <w:pPr>
              <w:rPr>
                <w:rFonts w:ascii="Times New Roman" w:hAnsi="Times New Roman" w:cs="Times New Roman"/>
                <w:b/>
                <w:bCs/>
                <w:sz w:val="20"/>
                <w:szCs w:val="20"/>
              </w:rPr>
            </w:pPr>
          </w:p>
        </w:tc>
        <w:tc>
          <w:tcPr>
            <w:tcW w:w="1609" w:type="pct"/>
          </w:tcPr>
          <w:p w14:paraId="6EDB4EA3" w14:textId="77777777" w:rsidR="00F97AED" w:rsidRPr="00D574CC" w:rsidRDefault="00F97AED" w:rsidP="00F97AED">
            <w:pPr>
              <w:pStyle w:val="ListParagraph"/>
              <w:numPr>
                <w:ilvl w:val="0"/>
                <w:numId w:val="15"/>
              </w:numPr>
              <w:ind w:left="264" w:hanging="219"/>
              <w:rPr>
                <w:rFonts w:ascii="Times New Roman" w:hAnsi="Times New Roman" w:cs="Times New Roman"/>
                <w:sz w:val="20"/>
                <w:szCs w:val="20"/>
              </w:rPr>
            </w:pPr>
            <w:r w:rsidRPr="00D574CC">
              <w:rPr>
                <w:rFonts w:ascii="Times New Roman" w:hAnsi="Times New Roman" w:cs="Times New Roman"/>
                <w:sz w:val="20"/>
                <w:szCs w:val="20"/>
              </w:rPr>
              <w:t>Singleton pregnancies</w:t>
            </w:r>
          </w:p>
          <w:p w14:paraId="6E64B434" w14:textId="77777777" w:rsidR="00F97AED" w:rsidRPr="00D574CC" w:rsidRDefault="00F97AED" w:rsidP="00F97AED">
            <w:pPr>
              <w:pStyle w:val="ListParagraph"/>
              <w:numPr>
                <w:ilvl w:val="0"/>
                <w:numId w:val="15"/>
              </w:numPr>
              <w:ind w:left="264" w:hanging="219"/>
              <w:rPr>
                <w:rFonts w:ascii="Times New Roman" w:hAnsi="Times New Roman" w:cs="Times New Roman"/>
                <w:sz w:val="20"/>
                <w:szCs w:val="20"/>
              </w:rPr>
            </w:pPr>
            <w:r w:rsidRPr="00D574CC">
              <w:rPr>
                <w:rFonts w:ascii="Times New Roman" w:hAnsi="Times New Roman" w:cs="Times New Roman"/>
                <w:sz w:val="20"/>
                <w:szCs w:val="20"/>
              </w:rPr>
              <w:t>Non-anomalous pregnancies</w:t>
            </w:r>
          </w:p>
          <w:p w14:paraId="28622BCC" w14:textId="77777777" w:rsidR="00F97AED" w:rsidRPr="00D574CC" w:rsidRDefault="00F97AED" w:rsidP="00F97AED">
            <w:pPr>
              <w:pStyle w:val="ListParagraph"/>
              <w:numPr>
                <w:ilvl w:val="0"/>
                <w:numId w:val="15"/>
              </w:numPr>
              <w:ind w:left="264" w:hanging="219"/>
              <w:rPr>
                <w:rFonts w:ascii="Times New Roman" w:hAnsi="Times New Roman" w:cs="Times New Roman"/>
                <w:sz w:val="20"/>
                <w:szCs w:val="20"/>
              </w:rPr>
            </w:pPr>
            <w:r w:rsidRPr="00D574CC">
              <w:rPr>
                <w:rFonts w:ascii="Times New Roman" w:hAnsi="Times New Roman" w:cs="Times New Roman"/>
                <w:sz w:val="20"/>
                <w:szCs w:val="20"/>
              </w:rPr>
              <w:t>OGCT (&lt;130mg/dL) at 24-28 weeks of gestation</w:t>
            </w:r>
          </w:p>
        </w:tc>
        <w:tc>
          <w:tcPr>
            <w:tcW w:w="2155" w:type="pct"/>
          </w:tcPr>
          <w:p w14:paraId="59370328"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Chromosomal abnormalities</w:t>
            </w:r>
          </w:p>
          <w:p w14:paraId="2E80EB67"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proofErr w:type="spellStart"/>
            <w:r w:rsidRPr="00D574CC">
              <w:rPr>
                <w:rFonts w:ascii="Times New Roman" w:hAnsi="Times New Roman" w:cs="Times New Roman"/>
                <w:sz w:val="20"/>
                <w:szCs w:val="20"/>
              </w:rPr>
              <w:t>Fetal</w:t>
            </w:r>
            <w:proofErr w:type="spellEnd"/>
            <w:r w:rsidRPr="00D574CC">
              <w:rPr>
                <w:rFonts w:ascii="Times New Roman" w:hAnsi="Times New Roman" w:cs="Times New Roman"/>
                <w:sz w:val="20"/>
                <w:szCs w:val="20"/>
              </w:rPr>
              <w:t xml:space="preserve"> infection</w:t>
            </w:r>
          </w:p>
          <w:p w14:paraId="22D3880A"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Incomplete glucose screening during pregnancy</w:t>
            </w:r>
          </w:p>
          <w:p w14:paraId="2816B543"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Isoimmunization</w:t>
            </w:r>
          </w:p>
          <w:p w14:paraId="0A3485B6"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Multiple gestations</w:t>
            </w:r>
          </w:p>
        </w:tc>
      </w:tr>
      <w:tr w:rsidR="00F97AED" w:rsidRPr="00D574CC" w14:paraId="697FD3BF" w14:textId="77777777" w:rsidTr="000F3414">
        <w:tc>
          <w:tcPr>
            <w:tcW w:w="456" w:type="pct"/>
          </w:tcPr>
          <w:p w14:paraId="6EE979E9" w14:textId="77777777" w:rsidR="00F97AED" w:rsidRPr="00D574CC" w:rsidRDefault="00F97AED" w:rsidP="00F97AED">
            <w:pPr>
              <w:rPr>
                <w:rFonts w:ascii="Times New Roman" w:hAnsi="Times New Roman" w:cs="Times New Roman"/>
                <w:sz w:val="20"/>
                <w:szCs w:val="20"/>
              </w:rPr>
            </w:pPr>
            <w:proofErr w:type="spellStart"/>
            <w:r w:rsidRPr="00D574CC">
              <w:rPr>
                <w:rFonts w:ascii="Times New Roman" w:hAnsi="Times New Roman" w:cs="Times New Roman"/>
                <w:sz w:val="20"/>
                <w:szCs w:val="20"/>
              </w:rPr>
              <w:t>Depla</w:t>
            </w:r>
            <w:proofErr w:type="spellEnd"/>
          </w:p>
          <w:p w14:paraId="0DF6D057" w14:textId="77777777" w:rsidR="00F97AED" w:rsidRPr="00D574CC" w:rsidRDefault="00F97AED" w:rsidP="00F97AED">
            <w:pPr>
              <w:rPr>
                <w:rFonts w:ascii="Times New Roman" w:hAnsi="Times New Roman" w:cs="Times New Roman"/>
                <w:b/>
                <w:bCs/>
                <w:sz w:val="20"/>
                <w:szCs w:val="20"/>
              </w:rPr>
            </w:pPr>
            <w:r w:rsidRPr="00D574CC">
              <w:rPr>
                <w:rFonts w:ascii="Times New Roman" w:hAnsi="Times New Roman" w:cs="Times New Roman"/>
                <w:sz w:val="20"/>
                <w:szCs w:val="20"/>
              </w:rPr>
              <w:t>2017</w:t>
            </w:r>
          </w:p>
        </w:tc>
        <w:tc>
          <w:tcPr>
            <w:tcW w:w="779" w:type="pct"/>
          </w:tcPr>
          <w:p w14:paraId="50A35446" w14:textId="77777777" w:rsidR="00F97AED" w:rsidRPr="00D574CC" w:rsidRDefault="00F97AED" w:rsidP="00F97AED">
            <w:pPr>
              <w:rPr>
                <w:rFonts w:ascii="Times New Roman" w:hAnsi="Times New Roman" w:cs="Times New Roman"/>
                <w:color w:val="000000"/>
                <w:sz w:val="20"/>
                <w:szCs w:val="20"/>
              </w:rPr>
            </w:pPr>
            <w:r w:rsidRPr="00D574CC">
              <w:rPr>
                <w:rFonts w:ascii="Times New Roman" w:hAnsi="Times New Roman" w:cs="Times New Roman"/>
                <w:color w:val="000000" w:themeColor="text1"/>
                <w:sz w:val="20"/>
                <w:szCs w:val="20"/>
              </w:rPr>
              <w:t>AFI &gt; 95th percentile DVP ≥ 8 cm</w:t>
            </w:r>
          </w:p>
          <w:p w14:paraId="24E4E3E3" w14:textId="77777777" w:rsidR="00F97AED" w:rsidRPr="00D574CC" w:rsidRDefault="00F97AED" w:rsidP="00F97AED">
            <w:pPr>
              <w:rPr>
                <w:rFonts w:ascii="Times New Roman" w:hAnsi="Times New Roman" w:cs="Times New Roman"/>
                <w:b/>
                <w:bCs/>
                <w:sz w:val="20"/>
                <w:szCs w:val="20"/>
              </w:rPr>
            </w:pPr>
          </w:p>
        </w:tc>
        <w:tc>
          <w:tcPr>
            <w:tcW w:w="1609" w:type="pct"/>
          </w:tcPr>
          <w:p w14:paraId="7C0748DD" w14:textId="77777777" w:rsidR="00F97AED" w:rsidRPr="00D574CC" w:rsidRDefault="00F97AED" w:rsidP="00F97AED">
            <w:pPr>
              <w:pStyle w:val="ListParagraph"/>
              <w:numPr>
                <w:ilvl w:val="0"/>
                <w:numId w:val="15"/>
              </w:numPr>
              <w:ind w:left="264" w:hanging="219"/>
              <w:rPr>
                <w:rFonts w:ascii="Times New Roman" w:hAnsi="Times New Roman" w:cs="Times New Roman"/>
                <w:sz w:val="20"/>
                <w:szCs w:val="20"/>
              </w:rPr>
            </w:pPr>
            <w:r w:rsidRPr="00D574CC">
              <w:rPr>
                <w:rFonts w:ascii="Times New Roman" w:hAnsi="Times New Roman" w:cs="Times New Roman"/>
                <w:sz w:val="20"/>
                <w:szCs w:val="20"/>
              </w:rPr>
              <w:t>Singleton pregnancies</w:t>
            </w:r>
          </w:p>
          <w:p w14:paraId="3E83387A" w14:textId="77777777" w:rsidR="00F97AED" w:rsidRPr="00D574CC" w:rsidRDefault="00F97AED" w:rsidP="00F97AED">
            <w:pPr>
              <w:pStyle w:val="ListParagraph"/>
              <w:numPr>
                <w:ilvl w:val="0"/>
                <w:numId w:val="15"/>
              </w:numPr>
              <w:ind w:left="264" w:hanging="219"/>
              <w:rPr>
                <w:rFonts w:ascii="Times New Roman" w:hAnsi="Times New Roman" w:cs="Times New Roman"/>
                <w:sz w:val="20"/>
                <w:szCs w:val="20"/>
              </w:rPr>
            </w:pPr>
            <w:r w:rsidRPr="00D574CC">
              <w:rPr>
                <w:rFonts w:ascii="Times New Roman" w:hAnsi="Times New Roman" w:cs="Times New Roman"/>
                <w:sz w:val="20"/>
                <w:szCs w:val="20"/>
              </w:rPr>
              <w:t xml:space="preserve">Prenatally diagnosed with oral cleft palate </w:t>
            </w:r>
          </w:p>
        </w:tc>
        <w:tc>
          <w:tcPr>
            <w:tcW w:w="2155" w:type="pct"/>
          </w:tcPr>
          <w:p w14:paraId="4B1A7344" w14:textId="77777777" w:rsidR="00F97AED" w:rsidRPr="00D574CC" w:rsidRDefault="00F97AED" w:rsidP="00F97AED">
            <w:pPr>
              <w:pStyle w:val="ListParagraph"/>
              <w:numPr>
                <w:ilvl w:val="0"/>
                <w:numId w:val="8"/>
              </w:numPr>
              <w:ind w:left="312" w:hanging="219"/>
              <w:rPr>
                <w:rFonts w:ascii="Times New Roman" w:hAnsi="Times New Roman" w:cs="Times New Roman"/>
                <w:b/>
                <w:bCs/>
                <w:sz w:val="20"/>
                <w:szCs w:val="20"/>
              </w:rPr>
            </w:pPr>
            <w:r w:rsidRPr="00D574CC">
              <w:rPr>
                <w:rFonts w:ascii="Times New Roman" w:hAnsi="Times New Roman" w:cs="Times New Roman"/>
                <w:sz w:val="20"/>
                <w:szCs w:val="20"/>
              </w:rPr>
              <w:t>Gestational diabetes</w:t>
            </w:r>
          </w:p>
          <w:p w14:paraId="50C4D477" w14:textId="77777777" w:rsidR="00F97AED" w:rsidRPr="00D574CC" w:rsidRDefault="00F97AED" w:rsidP="00F97AED">
            <w:pPr>
              <w:pStyle w:val="ListParagraph"/>
              <w:numPr>
                <w:ilvl w:val="0"/>
                <w:numId w:val="8"/>
              </w:numPr>
              <w:ind w:left="312" w:hanging="219"/>
              <w:rPr>
                <w:rFonts w:ascii="Times New Roman" w:hAnsi="Times New Roman" w:cs="Times New Roman"/>
                <w:b/>
                <w:bCs/>
                <w:sz w:val="20"/>
                <w:szCs w:val="20"/>
              </w:rPr>
            </w:pPr>
            <w:r w:rsidRPr="00D574CC">
              <w:rPr>
                <w:rFonts w:ascii="Times New Roman" w:hAnsi="Times New Roman" w:cs="Times New Roman"/>
                <w:sz w:val="20"/>
                <w:szCs w:val="20"/>
              </w:rPr>
              <w:t>Macrosomia</w:t>
            </w:r>
          </w:p>
          <w:p w14:paraId="2A17AE20" w14:textId="77777777" w:rsidR="00F97AED" w:rsidRPr="00D574CC" w:rsidRDefault="00F97AED" w:rsidP="00F97AED">
            <w:pPr>
              <w:pStyle w:val="ListParagraph"/>
              <w:numPr>
                <w:ilvl w:val="0"/>
                <w:numId w:val="8"/>
              </w:numPr>
              <w:ind w:left="312" w:hanging="219"/>
              <w:rPr>
                <w:rFonts w:ascii="Times New Roman" w:hAnsi="Times New Roman" w:cs="Times New Roman"/>
                <w:b/>
                <w:bCs/>
                <w:sz w:val="20"/>
                <w:szCs w:val="20"/>
              </w:rPr>
            </w:pPr>
            <w:r w:rsidRPr="00D574CC">
              <w:rPr>
                <w:rFonts w:ascii="Times New Roman" w:hAnsi="Times New Roman" w:cs="Times New Roman"/>
                <w:sz w:val="20"/>
                <w:szCs w:val="20"/>
              </w:rPr>
              <w:t>TORCH infection</w:t>
            </w:r>
          </w:p>
        </w:tc>
      </w:tr>
      <w:tr w:rsidR="00F97AED" w:rsidRPr="00D574CC" w14:paraId="4CC9DE6C" w14:textId="77777777" w:rsidTr="000F3414">
        <w:tc>
          <w:tcPr>
            <w:tcW w:w="456" w:type="pct"/>
          </w:tcPr>
          <w:p w14:paraId="67EB2339" w14:textId="77777777" w:rsidR="00F97AED" w:rsidRPr="00D574CC" w:rsidRDefault="00F97AED" w:rsidP="00F97AED">
            <w:pPr>
              <w:rPr>
                <w:rFonts w:ascii="Times New Roman" w:hAnsi="Times New Roman" w:cs="Times New Roman"/>
                <w:sz w:val="20"/>
                <w:szCs w:val="20"/>
              </w:rPr>
            </w:pPr>
            <w:proofErr w:type="spellStart"/>
            <w:r w:rsidRPr="00D574CC">
              <w:rPr>
                <w:rFonts w:ascii="Times New Roman" w:hAnsi="Times New Roman" w:cs="Times New Roman"/>
                <w:sz w:val="20"/>
                <w:szCs w:val="20"/>
              </w:rPr>
              <w:t>Karahonoglu</w:t>
            </w:r>
            <w:proofErr w:type="spellEnd"/>
            <w:r w:rsidRPr="00D574CC">
              <w:rPr>
                <w:rFonts w:ascii="Times New Roman" w:hAnsi="Times New Roman" w:cs="Times New Roman"/>
                <w:sz w:val="20"/>
                <w:szCs w:val="20"/>
              </w:rPr>
              <w:t xml:space="preserve"> </w:t>
            </w:r>
          </w:p>
          <w:p w14:paraId="42B31D92" w14:textId="77777777" w:rsidR="00F97AED" w:rsidRPr="00D574CC" w:rsidRDefault="00F97AED" w:rsidP="00F97AED">
            <w:pPr>
              <w:rPr>
                <w:rFonts w:ascii="Times New Roman" w:hAnsi="Times New Roman" w:cs="Times New Roman"/>
                <w:b/>
                <w:bCs/>
                <w:sz w:val="20"/>
                <w:szCs w:val="20"/>
              </w:rPr>
            </w:pPr>
            <w:r w:rsidRPr="00D574CC">
              <w:rPr>
                <w:rFonts w:ascii="Times New Roman" w:hAnsi="Times New Roman" w:cs="Times New Roman"/>
                <w:sz w:val="20"/>
                <w:szCs w:val="20"/>
              </w:rPr>
              <w:t>2017</w:t>
            </w:r>
          </w:p>
        </w:tc>
        <w:tc>
          <w:tcPr>
            <w:tcW w:w="779" w:type="pct"/>
          </w:tcPr>
          <w:p w14:paraId="6C823809" w14:textId="77777777" w:rsidR="00F97AED" w:rsidRPr="00D574CC" w:rsidRDefault="00F97AED" w:rsidP="00F97AED">
            <w:pPr>
              <w:rPr>
                <w:rFonts w:ascii="Times New Roman" w:hAnsi="Times New Roman" w:cs="Times New Roman"/>
                <w:color w:val="000000"/>
                <w:sz w:val="20"/>
                <w:szCs w:val="20"/>
              </w:rPr>
            </w:pPr>
            <w:r w:rsidRPr="00D574CC">
              <w:rPr>
                <w:rFonts w:ascii="Times New Roman" w:hAnsi="Times New Roman" w:cs="Times New Roman"/>
                <w:color w:val="000000"/>
                <w:sz w:val="20"/>
                <w:szCs w:val="20"/>
              </w:rPr>
              <w:t xml:space="preserve">AFI &gt; 24 cm </w:t>
            </w:r>
          </w:p>
          <w:p w14:paraId="5AACB4D8" w14:textId="77777777" w:rsidR="00F97AED" w:rsidRPr="00D574CC" w:rsidRDefault="00F97AED" w:rsidP="00F97AED">
            <w:pPr>
              <w:rPr>
                <w:rFonts w:ascii="Times New Roman" w:hAnsi="Times New Roman" w:cs="Times New Roman"/>
                <w:b/>
                <w:bCs/>
                <w:sz w:val="20"/>
                <w:szCs w:val="20"/>
              </w:rPr>
            </w:pPr>
          </w:p>
        </w:tc>
        <w:tc>
          <w:tcPr>
            <w:tcW w:w="1609" w:type="pct"/>
          </w:tcPr>
          <w:p w14:paraId="2EA29AD0" w14:textId="77777777" w:rsidR="00F97AED" w:rsidRPr="00D574CC" w:rsidRDefault="00F97AED" w:rsidP="00F97AED">
            <w:pPr>
              <w:pStyle w:val="ListParagraph"/>
              <w:numPr>
                <w:ilvl w:val="0"/>
                <w:numId w:val="15"/>
              </w:numPr>
              <w:ind w:left="264" w:hanging="219"/>
              <w:rPr>
                <w:rFonts w:ascii="Times New Roman" w:hAnsi="Times New Roman" w:cs="Times New Roman"/>
                <w:sz w:val="20"/>
                <w:szCs w:val="20"/>
              </w:rPr>
            </w:pPr>
            <w:r w:rsidRPr="00D574CC">
              <w:rPr>
                <w:rFonts w:ascii="Times New Roman" w:hAnsi="Times New Roman" w:cs="Times New Roman"/>
                <w:sz w:val="20"/>
                <w:szCs w:val="20"/>
              </w:rPr>
              <w:t>Singleton pregnancies</w:t>
            </w:r>
          </w:p>
          <w:p w14:paraId="2F19D6F5" w14:textId="77777777" w:rsidR="00F97AED" w:rsidRPr="00D574CC" w:rsidRDefault="00F97AED" w:rsidP="00F97AED">
            <w:pPr>
              <w:rPr>
                <w:rFonts w:ascii="Times New Roman" w:hAnsi="Times New Roman" w:cs="Times New Roman"/>
                <w:b/>
                <w:bCs/>
                <w:sz w:val="20"/>
                <w:szCs w:val="20"/>
              </w:rPr>
            </w:pPr>
          </w:p>
        </w:tc>
        <w:tc>
          <w:tcPr>
            <w:tcW w:w="2155" w:type="pct"/>
          </w:tcPr>
          <w:p w14:paraId="0D585417" w14:textId="77777777" w:rsidR="00F97AED" w:rsidRPr="00D574CC" w:rsidRDefault="00F97AED" w:rsidP="00F97AED">
            <w:pPr>
              <w:pStyle w:val="ListParagraph"/>
              <w:numPr>
                <w:ilvl w:val="0"/>
                <w:numId w:val="9"/>
              </w:numPr>
              <w:ind w:left="312" w:hanging="219"/>
              <w:rPr>
                <w:rFonts w:ascii="Times New Roman" w:hAnsi="Times New Roman" w:cs="Times New Roman"/>
                <w:b/>
                <w:bCs/>
                <w:sz w:val="20"/>
                <w:szCs w:val="20"/>
              </w:rPr>
            </w:pPr>
            <w:proofErr w:type="spellStart"/>
            <w:r w:rsidRPr="00D574CC">
              <w:rPr>
                <w:rFonts w:ascii="Times New Roman" w:hAnsi="Times New Roman" w:cs="Times New Roman"/>
                <w:sz w:val="20"/>
                <w:szCs w:val="20"/>
              </w:rPr>
              <w:t>Fetal</w:t>
            </w:r>
            <w:proofErr w:type="spellEnd"/>
            <w:r w:rsidRPr="00D574CC">
              <w:rPr>
                <w:rFonts w:ascii="Times New Roman" w:hAnsi="Times New Roman" w:cs="Times New Roman"/>
                <w:sz w:val="20"/>
                <w:szCs w:val="20"/>
              </w:rPr>
              <w:t xml:space="preserve"> abnormalities</w:t>
            </w:r>
          </w:p>
          <w:p w14:paraId="109EBD17" w14:textId="77777777" w:rsidR="00F97AED" w:rsidRPr="00D574CC" w:rsidRDefault="00F97AED" w:rsidP="00F97AED">
            <w:pPr>
              <w:pStyle w:val="ListParagraph"/>
              <w:numPr>
                <w:ilvl w:val="0"/>
                <w:numId w:val="9"/>
              </w:numPr>
              <w:ind w:left="312" w:hanging="219"/>
              <w:rPr>
                <w:rFonts w:ascii="Times New Roman" w:hAnsi="Times New Roman" w:cs="Times New Roman"/>
                <w:b/>
                <w:bCs/>
                <w:sz w:val="20"/>
                <w:szCs w:val="20"/>
              </w:rPr>
            </w:pPr>
            <w:r w:rsidRPr="00D574CC">
              <w:rPr>
                <w:rFonts w:ascii="Times New Roman" w:hAnsi="Times New Roman" w:cs="Times New Roman"/>
                <w:sz w:val="20"/>
                <w:szCs w:val="20"/>
              </w:rPr>
              <w:t>Gestational diabetes</w:t>
            </w:r>
          </w:p>
          <w:p w14:paraId="34C8E0D1" w14:textId="77777777" w:rsidR="00F97AED" w:rsidRPr="00D574CC" w:rsidRDefault="00F97AED" w:rsidP="00F97AED">
            <w:pPr>
              <w:pStyle w:val="ListParagraph"/>
              <w:numPr>
                <w:ilvl w:val="0"/>
                <w:numId w:val="9"/>
              </w:numPr>
              <w:ind w:left="312" w:hanging="219"/>
              <w:rPr>
                <w:rFonts w:ascii="Times New Roman" w:hAnsi="Times New Roman" w:cs="Times New Roman"/>
                <w:b/>
                <w:bCs/>
                <w:sz w:val="20"/>
                <w:szCs w:val="20"/>
              </w:rPr>
            </w:pPr>
            <w:r w:rsidRPr="00D574CC">
              <w:rPr>
                <w:rFonts w:ascii="Times New Roman" w:hAnsi="Times New Roman" w:cs="Times New Roman"/>
                <w:sz w:val="20"/>
                <w:szCs w:val="20"/>
              </w:rPr>
              <w:t>Gestational hypertensive disorders</w:t>
            </w:r>
          </w:p>
          <w:p w14:paraId="19657404" w14:textId="77777777" w:rsidR="00F97AED" w:rsidRPr="00D574CC" w:rsidRDefault="00F97AED" w:rsidP="00F97AED">
            <w:pPr>
              <w:pStyle w:val="ListParagraph"/>
              <w:numPr>
                <w:ilvl w:val="0"/>
                <w:numId w:val="9"/>
              </w:numPr>
              <w:ind w:left="312" w:hanging="219"/>
              <w:rPr>
                <w:rFonts w:ascii="Times New Roman" w:hAnsi="Times New Roman" w:cs="Times New Roman"/>
                <w:b/>
                <w:bCs/>
                <w:sz w:val="20"/>
                <w:szCs w:val="20"/>
              </w:rPr>
            </w:pPr>
            <w:r w:rsidRPr="00D574CC">
              <w:rPr>
                <w:rFonts w:ascii="Times New Roman" w:hAnsi="Times New Roman" w:cs="Times New Roman"/>
                <w:sz w:val="20"/>
                <w:szCs w:val="20"/>
              </w:rPr>
              <w:t>Placental insufficiency</w:t>
            </w:r>
          </w:p>
          <w:p w14:paraId="642078DF" w14:textId="77777777" w:rsidR="00F97AED" w:rsidRPr="00D574CC" w:rsidRDefault="00F97AED" w:rsidP="00F97AED">
            <w:pPr>
              <w:pStyle w:val="ListParagraph"/>
              <w:numPr>
                <w:ilvl w:val="0"/>
                <w:numId w:val="9"/>
              </w:numPr>
              <w:ind w:left="312" w:hanging="219"/>
              <w:rPr>
                <w:rFonts w:ascii="Times New Roman" w:hAnsi="Times New Roman" w:cs="Times New Roman"/>
                <w:b/>
                <w:bCs/>
                <w:sz w:val="20"/>
                <w:szCs w:val="20"/>
              </w:rPr>
            </w:pPr>
            <w:r w:rsidRPr="00D574CC">
              <w:rPr>
                <w:rFonts w:ascii="Times New Roman" w:hAnsi="Times New Roman" w:cs="Times New Roman"/>
                <w:sz w:val="20"/>
                <w:szCs w:val="20"/>
              </w:rPr>
              <w:t>Renal disorders</w:t>
            </w:r>
          </w:p>
        </w:tc>
      </w:tr>
      <w:tr w:rsidR="00F97AED" w:rsidRPr="00D574CC" w14:paraId="656795EC" w14:textId="77777777" w:rsidTr="000F3414">
        <w:tc>
          <w:tcPr>
            <w:tcW w:w="456" w:type="pct"/>
          </w:tcPr>
          <w:p w14:paraId="7766C626" w14:textId="77777777" w:rsidR="00F97AED" w:rsidRPr="00D574CC" w:rsidRDefault="00F97AED" w:rsidP="00F97AED">
            <w:pPr>
              <w:rPr>
                <w:rFonts w:ascii="Times New Roman" w:hAnsi="Times New Roman" w:cs="Times New Roman"/>
                <w:sz w:val="20"/>
                <w:szCs w:val="20"/>
              </w:rPr>
            </w:pPr>
            <w:r w:rsidRPr="00D574CC">
              <w:rPr>
                <w:rFonts w:ascii="Times New Roman" w:hAnsi="Times New Roman" w:cs="Times New Roman"/>
                <w:sz w:val="20"/>
                <w:szCs w:val="20"/>
              </w:rPr>
              <w:t xml:space="preserve">Khan </w:t>
            </w:r>
          </w:p>
          <w:p w14:paraId="3CCC95BE" w14:textId="77777777" w:rsidR="00F97AED" w:rsidRPr="00D574CC" w:rsidRDefault="00F97AED" w:rsidP="00F97AED">
            <w:pPr>
              <w:rPr>
                <w:rFonts w:ascii="Times New Roman" w:hAnsi="Times New Roman" w:cs="Times New Roman"/>
                <w:b/>
                <w:bCs/>
                <w:sz w:val="20"/>
                <w:szCs w:val="20"/>
              </w:rPr>
            </w:pPr>
            <w:r w:rsidRPr="00D574CC">
              <w:rPr>
                <w:rFonts w:ascii="Times New Roman" w:hAnsi="Times New Roman" w:cs="Times New Roman"/>
                <w:sz w:val="20"/>
                <w:szCs w:val="20"/>
              </w:rPr>
              <w:t>2017</w:t>
            </w:r>
          </w:p>
        </w:tc>
        <w:tc>
          <w:tcPr>
            <w:tcW w:w="779" w:type="pct"/>
          </w:tcPr>
          <w:p w14:paraId="0F997045" w14:textId="77777777" w:rsidR="00F97AED" w:rsidRPr="00D574CC" w:rsidRDefault="00F97AED" w:rsidP="00F97AED">
            <w:pPr>
              <w:rPr>
                <w:rFonts w:ascii="Times New Roman" w:hAnsi="Times New Roman" w:cs="Times New Roman"/>
                <w:color w:val="000000" w:themeColor="text1"/>
                <w:sz w:val="20"/>
                <w:szCs w:val="20"/>
              </w:rPr>
            </w:pPr>
            <w:r w:rsidRPr="00D574CC">
              <w:rPr>
                <w:rFonts w:ascii="Times New Roman" w:hAnsi="Times New Roman" w:cs="Times New Roman"/>
                <w:color w:val="000000" w:themeColor="text1"/>
                <w:sz w:val="20"/>
                <w:szCs w:val="20"/>
              </w:rPr>
              <w:t>DVP ≥ 8</w:t>
            </w:r>
          </w:p>
          <w:p w14:paraId="0C74BD2B" w14:textId="77777777" w:rsidR="00F97AED" w:rsidRPr="00D574CC" w:rsidRDefault="00F97AED" w:rsidP="00F97AED">
            <w:pPr>
              <w:rPr>
                <w:rFonts w:ascii="Times New Roman" w:hAnsi="Times New Roman" w:cs="Times New Roman"/>
                <w:color w:val="000000"/>
                <w:sz w:val="20"/>
                <w:szCs w:val="20"/>
              </w:rPr>
            </w:pPr>
            <w:r w:rsidRPr="00D574CC">
              <w:rPr>
                <w:rFonts w:ascii="Times New Roman" w:hAnsi="Times New Roman" w:cs="Times New Roman"/>
                <w:color w:val="000000" w:themeColor="text1"/>
                <w:sz w:val="20"/>
                <w:szCs w:val="20"/>
              </w:rPr>
              <w:t>AFI ≥ 25 cm</w:t>
            </w:r>
          </w:p>
          <w:p w14:paraId="7589D3A3" w14:textId="77777777" w:rsidR="00F97AED" w:rsidRPr="00D574CC" w:rsidRDefault="00F97AED" w:rsidP="00F97AED">
            <w:pPr>
              <w:rPr>
                <w:rFonts w:ascii="Times New Roman" w:hAnsi="Times New Roman" w:cs="Times New Roman"/>
                <w:b/>
                <w:bCs/>
                <w:sz w:val="20"/>
                <w:szCs w:val="20"/>
              </w:rPr>
            </w:pPr>
          </w:p>
        </w:tc>
        <w:tc>
          <w:tcPr>
            <w:tcW w:w="1609" w:type="pct"/>
          </w:tcPr>
          <w:p w14:paraId="43891D2F" w14:textId="77777777" w:rsidR="00F97AED" w:rsidRPr="00D574CC" w:rsidRDefault="00F97AED" w:rsidP="00F97AED">
            <w:pPr>
              <w:pStyle w:val="ListParagraph"/>
              <w:numPr>
                <w:ilvl w:val="0"/>
                <w:numId w:val="15"/>
              </w:numPr>
              <w:ind w:left="264" w:hanging="219"/>
              <w:rPr>
                <w:rFonts w:ascii="Times New Roman" w:hAnsi="Times New Roman" w:cs="Times New Roman"/>
                <w:sz w:val="20"/>
                <w:szCs w:val="20"/>
              </w:rPr>
            </w:pPr>
            <w:r w:rsidRPr="00D574CC">
              <w:rPr>
                <w:rFonts w:ascii="Times New Roman" w:hAnsi="Times New Roman" w:cs="Times New Roman"/>
                <w:sz w:val="20"/>
                <w:szCs w:val="20"/>
              </w:rPr>
              <w:t>Singleton pregnancies</w:t>
            </w:r>
          </w:p>
          <w:p w14:paraId="7E316F69" w14:textId="77777777" w:rsidR="00F97AED" w:rsidRPr="00D574CC" w:rsidRDefault="00F97AED" w:rsidP="00F97AED">
            <w:pPr>
              <w:rPr>
                <w:rFonts w:ascii="Times New Roman" w:hAnsi="Times New Roman" w:cs="Times New Roman"/>
                <w:b/>
                <w:bCs/>
                <w:sz w:val="20"/>
                <w:szCs w:val="20"/>
              </w:rPr>
            </w:pPr>
          </w:p>
        </w:tc>
        <w:tc>
          <w:tcPr>
            <w:tcW w:w="2155" w:type="pct"/>
          </w:tcPr>
          <w:p w14:paraId="498BF918"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proofErr w:type="spellStart"/>
            <w:r w:rsidRPr="00D574CC">
              <w:rPr>
                <w:rFonts w:ascii="Times New Roman" w:hAnsi="Times New Roman" w:cs="Times New Roman"/>
                <w:sz w:val="20"/>
                <w:szCs w:val="20"/>
              </w:rPr>
              <w:t>Fetal</w:t>
            </w:r>
            <w:proofErr w:type="spellEnd"/>
            <w:r w:rsidRPr="00D574CC">
              <w:rPr>
                <w:rFonts w:ascii="Times New Roman" w:hAnsi="Times New Roman" w:cs="Times New Roman"/>
                <w:sz w:val="20"/>
                <w:szCs w:val="20"/>
              </w:rPr>
              <w:t xml:space="preserve"> abnormalities</w:t>
            </w:r>
          </w:p>
          <w:p w14:paraId="19DFE191"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 xml:space="preserve">Gestational diabetes </w:t>
            </w:r>
          </w:p>
          <w:p w14:paraId="3CDD34F8"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 xml:space="preserve">Isoimmunisation </w:t>
            </w:r>
          </w:p>
          <w:p w14:paraId="0D45D7E7"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Multiple gestations</w:t>
            </w:r>
          </w:p>
          <w:p w14:paraId="4B78692C"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lastRenderedPageBreak/>
              <w:t>TORCH infection</w:t>
            </w:r>
          </w:p>
        </w:tc>
      </w:tr>
      <w:tr w:rsidR="00F97AED" w:rsidRPr="00D574CC" w14:paraId="6C61873B" w14:textId="77777777" w:rsidTr="000F3414">
        <w:tc>
          <w:tcPr>
            <w:tcW w:w="456" w:type="pct"/>
          </w:tcPr>
          <w:p w14:paraId="51EF6FE0" w14:textId="77777777" w:rsidR="00F97AED" w:rsidRPr="00D574CC" w:rsidRDefault="00F97AED" w:rsidP="00F97AED">
            <w:pPr>
              <w:rPr>
                <w:rFonts w:ascii="Times New Roman" w:hAnsi="Times New Roman" w:cs="Times New Roman"/>
                <w:sz w:val="20"/>
                <w:szCs w:val="20"/>
              </w:rPr>
            </w:pPr>
            <w:r w:rsidRPr="00D574CC">
              <w:rPr>
                <w:rFonts w:ascii="Times New Roman" w:hAnsi="Times New Roman" w:cs="Times New Roman"/>
                <w:sz w:val="20"/>
                <w:szCs w:val="20"/>
              </w:rPr>
              <w:lastRenderedPageBreak/>
              <w:t>Luo</w:t>
            </w:r>
          </w:p>
          <w:p w14:paraId="69A3C8DA" w14:textId="77777777" w:rsidR="00F97AED" w:rsidRPr="00D574CC" w:rsidRDefault="00F97AED" w:rsidP="00F97AED">
            <w:pPr>
              <w:rPr>
                <w:rFonts w:ascii="Times New Roman" w:hAnsi="Times New Roman" w:cs="Times New Roman"/>
                <w:b/>
                <w:bCs/>
                <w:sz w:val="20"/>
                <w:szCs w:val="20"/>
              </w:rPr>
            </w:pPr>
            <w:r w:rsidRPr="00D574CC">
              <w:rPr>
                <w:rFonts w:ascii="Times New Roman" w:hAnsi="Times New Roman" w:cs="Times New Roman"/>
                <w:sz w:val="20"/>
                <w:szCs w:val="20"/>
              </w:rPr>
              <w:t>2017</w:t>
            </w:r>
          </w:p>
        </w:tc>
        <w:tc>
          <w:tcPr>
            <w:tcW w:w="779" w:type="pct"/>
          </w:tcPr>
          <w:p w14:paraId="4B5D434A" w14:textId="77777777" w:rsidR="00F97AED" w:rsidRPr="00D574CC" w:rsidRDefault="00F97AED" w:rsidP="00F97AED">
            <w:pPr>
              <w:rPr>
                <w:rFonts w:ascii="Times New Roman" w:hAnsi="Times New Roman" w:cs="Times New Roman"/>
                <w:color w:val="000000"/>
                <w:sz w:val="20"/>
                <w:szCs w:val="20"/>
              </w:rPr>
            </w:pPr>
            <w:r w:rsidRPr="00D574CC">
              <w:rPr>
                <w:rFonts w:ascii="Times New Roman" w:hAnsi="Times New Roman" w:cs="Times New Roman"/>
                <w:color w:val="000000"/>
                <w:sz w:val="20"/>
                <w:szCs w:val="20"/>
              </w:rPr>
              <w:t>AFI &gt;25 cm</w:t>
            </w:r>
          </w:p>
          <w:p w14:paraId="53EB3D88" w14:textId="77777777" w:rsidR="00F97AED" w:rsidRPr="00D574CC" w:rsidRDefault="00F97AED" w:rsidP="00F97AED">
            <w:pPr>
              <w:rPr>
                <w:rFonts w:ascii="Times New Roman" w:hAnsi="Times New Roman" w:cs="Times New Roman"/>
                <w:b/>
                <w:bCs/>
                <w:sz w:val="20"/>
                <w:szCs w:val="20"/>
              </w:rPr>
            </w:pPr>
          </w:p>
        </w:tc>
        <w:tc>
          <w:tcPr>
            <w:tcW w:w="1609" w:type="pct"/>
          </w:tcPr>
          <w:p w14:paraId="02A46779" w14:textId="77777777" w:rsidR="00F97AED" w:rsidRPr="00D574CC" w:rsidRDefault="00F97AED" w:rsidP="00F97AED">
            <w:pPr>
              <w:pStyle w:val="ListParagraph"/>
              <w:numPr>
                <w:ilvl w:val="0"/>
                <w:numId w:val="18"/>
              </w:numPr>
              <w:ind w:left="263" w:hanging="219"/>
              <w:rPr>
                <w:rFonts w:ascii="Times New Roman" w:hAnsi="Times New Roman" w:cs="Times New Roman"/>
                <w:sz w:val="20"/>
                <w:szCs w:val="20"/>
              </w:rPr>
            </w:pPr>
            <w:r w:rsidRPr="00D574CC">
              <w:rPr>
                <w:rFonts w:ascii="Times New Roman" w:hAnsi="Times New Roman" w:cs="Times New Roman"/>
                <w:sz w:val="20"/>
                <w:szCs w:val="20"/>
              </w:rPr>
              <w:t>Delivery between 37 and &gt;41 weeks of gestation</w:t>
            </w:r>
          </w:p>
        </w:tc>
        <w:tc>
          <w:tcPr>
            <w:tcW w:w="2155" w:type="pct"/>
          </w:tcPr>
          <w:p w14:paraId="782230FF"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Congenital abnormalities</w:t>
            </w:r>
          </w:p>
          <w:p w14:paraId="52BE8EA4"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 xml:space="preserve">Gestational diabetes </w:t>
            </w:r>
          </w:p>
          <w:p w14:paraId="7372F8A0"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Gestational hypertensive disorders</w:t>
            </w:r>
          </w:p>
          <w:p w14:paraId="1CB9042B"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Multiple gestations</w:t>
            </w:r>
          </w:p>
          <w:p w14:paraId="00E1AAC9"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 xml:space="preserve">Placental abnormalities </w:t>
            </w:r>
          </w:p>
        </w:tc>
      </w:tr>
      <w:tr w:rsidR="00F97AED" w:rsidRPr="00D574CC" w14:paraId="49DFBFD0" w14:textId="77777777" w:rsidTr="000F3414">
        <w:tc>
          <w:tcPr>
            <w:tcW w:w="456" w:type="pct"/>
          </w:tcPr>
          <w:p w14:paraId="748DD4B3" w14:textId="77777777" w:rsidR="00F97AED" w:rsidRPr="00D574CC" w:rsidRDefault="00F97AED" w:rsidP="00F97AED">
            <w:pPr>
              <w:rPr>
                <w:rFonts w:ascii="Times New Roman" w:hAnsi="Times New Roman" w:cs="Times New Roman"/>
                <w:sz w:val="20"/>
                <w:szCs w:val="20"/>
              </w:rPr>
            </w:pPr>
            <w:proofErr w:type="spellStart"/>
            <w:r w:rsidRPr="00D574CC">
              <w:rPr>
                <w:rFonts w:ascii="Times New Roman" w:hAnsi="Times New Roman" w:cs="Times New Roman"/>
                <w:sz w:val="20"/>
                <w:szCs w:val="20"/>
              </w:rPr>
              <w:t>Zeino</w:t>
            </w:r>
            <w:proofErr w:type="spellEnd"/>
            <w:r w:rsidRPr="00D574CC">
              <w:rPr>
                <w:rFonts w:ascii="Times New Roman" w:hAnsi="Times New Roman" w:cs="Times New Roman"/>
                <w:sz w:val="20"/>
                <w:szCs w:val="20"/>
              </w:rPr>
              <w:t xml:space="preserve"> </w:t>
            </w:r>
          </w:p>
          <w:p w14:paraId="0025BC8F" w14:textId="77777777" w:rsidR="00F97AED" w:rsidRPr="00D574CC" w:rsidRDefault="00F97AED" w:rsidP="00F97AED">
            <w:pPr>
              <w:rPr>
                <w:rFonts w:ascii="Times New Roman" w:hAnsi="Times New Roman" w:cs="Times New Roman"/>
                <w:b/>
                <w:bCs/>
                <w:sz w:val="20"/>
                <w:szCs w:val="20"/>
              </w:rPr>
            </w:pPr>
            <w:r w:rsidRPr="00D574CC">
              <w:rPr>
                <w:rFonts w:ascii="Times New Roman" w:hAnsi="Times New Roman" w:cs="Times New Roman"/>
                <w:sz w:val="20"/>
                <w:szCs w:val="20"/>
              </w:rPr>
              <w:t>2017</w:t>
            </w:r>
          </w:p>
        </w:tc>
        <w:tc>
          <w:tcPr>
            <w:tcW w:w="779" w:type="pct"/>
          </w:tcPr>
          <w:p w14:paraId="42BF7238" w14:textId="77777777" w:rsidR="00F97AED" w:rsidRPr="00D574CC" w:rsidRDefault="00F97AED" w:rsidP="00F97AED">
            <w:pPr>
              <w:rPr>
                <w:rFonts w:ascii="Times New Roman" w:hAnsi="Times New Roman" w:cs="Times New Roman"/>
                <w:color w:val="000000"/>
                <w:sz w:val="20"/>
                <w:szCs w:val="20"/>
              </w:rPr>
            </w:pPr>
            <w:r w:rsidRPr="00D574CC">
              <w:rPr>
                <w:rFonts w:ascii="Times New Roman" w:hAnsi="Times New Roman" w:cs="Times New Roman"/>
                <w:color w:val="000000"/>
                <w:sz w:val="20"/>
                <w:szCs w:val="20"/>
              </w:rPr>
              <w:t>AFI ≥ 25 cm</w:t>
            </w:r>
          </w:p>
          <w:p w14:paraId="458DB7FE" w14:textId="77777777" w:rsidR="00F97AED" w:rsidRPr="00D574CC" w:rsidRDefault="00F97AED" w:rsidP="00F97AED">
            <w:pPr>
              <w:rPr>
                <w:rFonts w:ascii="Times New Roman" w:hAnsi="Times New Roman" w:cs="Times New Roman"/>
                <w:color w:val="000000"/>
                <w:sz w:val="20"/>
                <w:szCs w:val="20"/>
              </w:rPr>
            </w:pPr>
            <w:r w:rsidRPr="00D574CC">
              <w:rPr>
                <w:rFonts w:ascii="Times New Roman" w:hAnsi="Times New Roman" w:cs="Times New Roman"/>
                <w:color w:val="000000"/>
                <w:sz w:val="20"/>
                <w:szCs w:val="20"/>
              </w:rPr>
              <w:t xml:space="preserve">SDP &gt; 10 cm </w:t>
            </w:r>
          </w:p>
          <w:p w14:paraId="68D877D8" w14:textId="77777777" w:rsidR="00F97AED" w:rsidRPr="00D574CC" w:rsidRDefault="00F97AED" w:rsidP="00F97AED">
            <w:pPr>
              <w:rPr>
                <w:rFonts w:ascii="Times New Roman" w:hAnsi="Times New Roman" w:cs="Times New Roman"/>
                <w:b/>
                <w:bCs/>
                <w:sz w:val="20"/>
                <w:szCs w:val="20"/>
              </w:rPr>
            </w:pPr>
          </w:p>
        </w:tc>
        <w:tc>
          <w:tcPr>
            <w:tcW w:w="1609" w:type="pct"/>
          </w:tcPr>
          <w:p w14:paraId="537A7AE0" w14:textId="77777777" w:rsidR="00F97AED" w:rsidRPr="00D574CC" w:rsidRDefault="00F97AED" w:rsidP="00F97AED">
            <w:pPr>
              <w:pStyle w:val="ListParagraph"/>
              <w:numPr>
                <w:ilvl w:val="0"/>
                <w:numId w:val="2"/>
              </w:numPr>
              <w:tabs>
                <w:tab w:val="left" w:pos="1690"/>
                <w:tab w:val="left" w:pos="1832"/>
              </w:tabs>
              <w:ind w:left="270" w:hanging="218"/>
              <w:rPr>
                <w:rFonts w:ascii="Times New Roman" w:hAnsi="Times New Roman" w:cs="Times New Roman"/>
                <w:sz w:val="20"/>
                <w:szCs w:val="20"/>
              </w:rPr>
            </w:pPr>
            <w:r w:rsidRPr="00D574CC">
              <w:rPr>
                <w:rFonts w:ascii="Times New Roman" w:hAnsi="Times New Roman" w:cs="Times New Roman"/>
                <w:sz w:val="20"/>
                <w:szCs w:val="20"/>
              </w:rPr>
              <w:t>Singleton pregnancies at second or third trimester of gestation</w:t>
            </w:r>
          </w:p>
          <w:p w14:paraId="1CC8C250" w14:textId="77777777" w:rsidR="00F97AED" w:rsidRPr="00D574CC" w:rsidRDefault="00F97AED" w:rsidP="00F97AED">
            <w:pPr>
              <w:pStyle w:val="ListParagraph"/>
              <w:numPr>
                <w:ilvl w:val="0"/>
                <w:numId w:val="2"/>
              </w:numPr>
              <w:tabs>
                <w:tab w:val="left" w:pos="1690"/>
                <w:tab w:val="left" w:pos="1832"/>
              </w:tabs>
              <w:ind w:left="270" w:hanging="218"/>
              <w:rPr>
                <w:rFonts w:ascii="Times New Roman" w:hAnsi="Times New Roman" w:cs="Times New Roman"/>
                <w:sz w:val="20"/>
                <w:szCs w:val="20"/>
              </w:rPr>
            </w:pPr>
            <w:r w:rsidRPr="00D574CC">
              <w:rPr>
                <w:rFonts w:ascii="Times New Roman" w:hAnsi="Times New Roman" w:cs="Times New Roman"/>
                <w:sz w:val="20"/>
                <w:szCs w:val="20"/>
              </w:rPr>
              <w:t>Delivery at &gt;37 weeks of gestation</w:t>
            </w:r>
          </w:p>
          <w:p w14:paraId="5CD32FDB" w14:textId="77777777" w:rsidR="00F97AED" w:rsidRPr="00D574CC" w:rsidRDefault="00F97AED" w:rsidP="00F97AED">
            <w:pPr>
              <w:pStyle w:val="ListParagraph"/>
              <w:numPr>
                <w:ilvl w:val="0"/>
                <w:numId w:val="2"/>
              </w:numPr>
              <w:tabs>
                <w:tab w:val="left" w:pos="1690"/>
                <w:tab w:val="left" w:pos="1832"/>
              </w:tabs>
              <w:ind w:left="270" w:hanging="218"/>
              <w:rPr>
                <w:rFonts w:ascii="Times New Roman" w:hAnsi="Times New Roman" w:cs="Times New Roman"/>
                <w:sz w:val="20"/>
                <w:szCs w:val="20"/>
              </w:rPr>
            </w:pPr>
            <w:r w:rsidRPr="00D574CC">
              <w:rPr>
                <w:rFonts w:ascii="Times New Roman" w:hAnsi="Times New Roman" w:cs="Times New Roman"/>
                <w:sz w:val="20"/>
                <w:szCs w:val="20"/>
              </w:rPr>
              <w:t>Cephalic presentation</w:t>
            </w:r>
          </w:p>
        </w:tc>
        <w:tc>
          <w:tcPr>
            <w:tcW w:w="2155" w:type="pct"/>
          </w:tcPr>
          <w:p w14:paraId="2CDFD8A0"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Breech or transverse positions</w:t>
            </w:r>
          </w:p>
          <w:p w14:paraId="22863377"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Gestational diabetes</w:t>
            </w:r>
          </w:p>
          <w:p w14:paraId="11711EB2"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Isoimmunization</w:t>
            </w:r>
          </w:p>
          <w:p w14:paraId="3BB34A90"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Oesophageal atresia, Perre robin sequence, cardiac malformations</w:t>
            </w:r>
          </w:p>
          <w:p w14:paraId="68403D1E"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 xml:space="preserve">Positive cytomegalovirus, syphilis, Epstein </w:t>
            </w:r>
            <w:proofErr w:type="spellStart"/>
            <w:r w:rsidRPr="00D574CC">
              <w:rPr>
                <w:rFonts w:ascii="Times New Roman" w:hAnsi="Times New Roman" w:cs="Times New Roman"/>
                <w:sz w:val="20"/>
                <w:szCs w:val="20"/>
              </w:rPr>
              <w:t>barr</w:t>
            </w:r>
            <w:proofErr w:type="spellEnd"/>
            <w:r w:rsidRPr="00D574CC">
              <w:rPr>
                <w:rFonts w:ascii="Times New Roman" w:hAnsi="Times New Roman" w:cs="Times New Roman"/>
                <w:sz w:val="20"/>
                <w:szCs w:val="20"/>
              </w:rPr>
              <w:t>, B19, toxoplasmosis</w:t>
            </w:r>
          </w:p>
          <w:p w14:paraId="03759AB1"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Premature deliveries</w:t>
            </w:r>
          </w:p>
          <w:p w14:paraId="3C7AB0DC" w14:textId="26578BFF" w:rsidR="00F97AED" w:rsidRPr="00173DAE" w:rsidRDefault="00F97AED" w:rsidP="00173DAE">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Previous caesarean section,</w:t>
            </w:r>
          </w:p>
        </w:tc>
      </w:tr>
      <w:tr w:rsidR="00F97AED" w:rsidRPr="00D574CC" w14:paraId="77D47070" w14:textId="77777777" w:rsidTr="000F3414">
        <w:tc>
          <w:tcPr>
            <w:tcW w:w="456" w:type="pct"/>
          </w:tcPr>
          <w:p w14:paraId="27CE6AE0" w14:textId="77777777" w:rsidR="00F97AED" w:rsidRPr="00D574CC" w:rsidRDefault="00F97AED" w:rsidP="00F97AED">
            <w:pPr>
              <w:rPr>
                <w:rFonts w:ascii="Times New Roman" w:hAnsi="Times New Roman" w:cs="Times New Roman"/>
                <w:sz w:val="20"/>
                <w:szCs w:val="20"/>
              </w:rPr>
            </w:pPr>
            <w:r w:rsidRPr="00D574CC">
              <w:rPr>
                <w:rFonts w:ascii="Times New Roman" w:hAnsi="Times New Roman" w:cs="Times New Roman"/>
                <w:sz w:val="20"/>
                <w:szCs w:val="20"/>
              </w:rPr>
              <w:t>Ersoy</w:t>
            </w:r>
          </w:p>
          <w:p w14:paraId="34E6E4D3" w14:textId="77777777" w:rsidR="00F97AED" w:rsidRPr="00D574CC" w:rsidRDefault="00F97AED" w:rsidP="00F97AED">
            <w:pPr>
              <w:rPr>
                <w:rFonts w:ascii="Times New Roman" w:hAnsi="Times New Roman" w:cs="Times New Roman"/>
                <w:b/>
                <w:bCs/>
                <w:sz w:val="20"/>
                <w:szCs w:val="20"/>
              </w:rPr>
            </w:pPr>
            <w:r w:rsidRPr="00D574CC">
              <w:rPr>
                <w:rFonts w:ascii="Times New Roman" w:hAnsi="Times New Roman" w:cs="Times New Roman"/>
                <w:sz w:val="20"/>
                <w:szCs w:val="20"/>
              </w:rPr>
              <w:t>2016</w:t>
            </w:r>
          </w:p>
        </w:tc>
        <w:tc>
          <w:tcPr>
            <w:tcW w:w="779" w:type="pct"/>
          </w:tcPr>
          <w:p w14:paraId="18E53724" w14:textId="77777777" w:rsidR="00F97AED" w:rsidRPr="00D574CC" w:rsidRDefault="00F97AED" w:rsidP="00F97AED">
            <w:pPr>
              <w:rPr>
                <w:rFonts w:ascii="Times New Roman" w:hAnsi="Times New Roman" w:cs="Times New Roman"/>
                <w:color w:val="000000"/>
                <w:sz w:val="20"/>
                <w:szCs w:val="20"/>
              </w:rPr>
            </w:pPr>
            <w:r w:rsidRPr="00D574CC">
              <w:rPr>
                <w:rFonts w:ascii="Times New Roman" w:hAnsi="Times New Roman" w:cs="Times New Roman"/>
                <w:color w:val="000000"/>
                <w:sz w:val="20"/>
                <w:szCs w:val="20"/>
              </w:rPr>
              <w:t xml:space="preserve">AFI &gt; 24 cm </w:t>
            </w:r>
          </w:p>
          <w:p w14:paraId="2C81144E" w14:textId="77777777" w:rsidR="00F97AED" w:rsidRPr="00D574CC" w:rsidRDefault="00F97AED" w:rsidP="00F97AED">
            <w:pPr>
              <w:rPr>
                <w:rFonts w:ascii="Times New Roman" w:hAnsi="Times New Roman" w:cs="Times New Roman"/>
                <w:b/>
                <w:bCs/>
                <w:sz w:val="20"/>
                <w:szCs w:val="20"/>
              </w:rPr>
            </w:pPr>
          </w:p>
        </w:tc>
        <w:tc>
          <w:tcPr>
            <w:tcW w:w="1609" w:type="pct"/>
          </w:tcPr>
          <w:p w14:paraId="6EF4BEF6" w14:textId="77777777" w:rsidR="00F97AED" w:rsidRPr="00D574CC" w:rsidRDefault="00F97AED" w:rsidP="00F97AED">
            <w:pPr>
              <w:pStyle w:val="ListParagraph"/>
              <w:numPr>
                <w:ilvl w:val="0"/>
                <w:numId w:val="6"/>
              </w:numPr>
              <w:ind w:left="268" w:hanging="219"/>
              <w:rPr>
                <w:rFonts w:ascii="Times New Roman" w:hAnsi="Times New Roman" w:cs="Times New Roman"/>
                <w:b/>
                <w:bCs/>
                <w:sz w:val="20"/>
                <w:szCs w:val="20"/>
              </w:rPr>
            </w:pPr>
            <w:r w:rsidRPr="00D574CC">
              <w:rPr>
                <w:rFonts w:ascii="Times New Roman" w:hAnsi="Times New Roman" w:cs="Times New Roman"/>
                <w:sz w:val="20"/>
                <w:szCs w:val="20"/>
              </w:rPr>
              <w:t xml:space="preserve">Singleton pregnancies at &gt;28 weeks of gestation  </w:t>
            </w:r>
          </w:p>
        </w:tc>
        <w:tc>
          <w:tcPr>
            <w:tcW w:w="2155" w:type="pct"/>
          </w:tcPr>
          <w:p w14:paraId="3E4EE046" w14:textId="77777777" w:rsidR="00F97AED" w:rsidRPr="00D574CC" w:rsidRDefault="00F97AED" w:rsidP="00F97AED">
            <w:pPr>
              <w:pStyle w:val="ListParagraph"/>
              <w:numPr>
                <w:ilvl w:val="0"/>
                <w:numId w:val="6"/>
              </w:numPr>
              <w:ind w:left="312" w:hanging="219"/>
              <w:rPr>
                <w:rFonts w:ascii="Times New Roman" w:hAnsi="Times New Roman" w:cs="Times New Roman"/>
                <w:b/>
                <w:bCs/>
                <w:sz w:val="20"/>
                <w:szCs w:val="20"/>
              </w:rPr>
            </w:pPr>
            <w:r w:rsidRPr="00D574CC">
              <w:rPr>
                <w:rFonts w:ascii="Times New Roman" w:hAnsi="Times New Roman" w:cs="Times New Roman"/>
                <w:sz w:val="20"/>
                <w:szCs w:val="20"/>
              </w:rPr>
              <w:t>Doppler waveform abnormalities in the uterine, umbilical and middle cerebral arteries</w:t>
            </w:r>
          </w:p>
          <w:p w14:paraId="72FEAF79" w14:textId="77777777" w:rsidR="00F97AED" w:rsidRPr="00D574CC" w:rsidRDefault="00F97AED" w:rsidP="00F97AED">
            <w:pPr>
              <w:pStyle w:val="ListParagraph"/>
              <w:numPr>
                <w:ilvl w:val="0"/>
                <w:numId w:val="6"/>
              </w:numPr>
              <w:ind w:left="312" w:hanging="219"/>
              <w:rPr>
                <w:rFonts w:ascii="Times New Roman" w:hAnsi="Times New Roman" w:cs="Times New Roman"/>
                <w:b/>
                <w:bCs/>
                <w:sz w:val="20"/>
                <w:szCs w:val="20"/>
              </w:rPr>
            </w:pPr>
            <w:proofErr w:type="spellStart"/>
            <w:r w:rsidRPr="00D574CC">
              <w:rPr>
                <w:rFonts w:ascii="Times New Roman" w:hAnsi="Times New Roman" w:cs="Times New Roman"/>
                <w:sz w:val="20"/>
                <w:szCs w:val="20"/>
              </w:rPr>
              <w:t>Fetal</w:t>
            </w:r>
            <w:proofErr w:type="spellEnd"/>
            <w:r w:rsidRPr="00D574CC">
              <w:rPr>
                <w:rFonts w:ascii="Times New Roman" w:hAnsi="Times New Roman" w:cs="Times New Roman"/>
                <w:sz w:val="20"/>
                <w:szCs w:val="20"/>
              </w:rPr>
              <w:t xml:space="preserve"> anaemia</w:t>
            </w:r>
          </w:p>
          <w:p w14:paraId="2F9EB131" w14:textId="77777777" w:rsidR="00F97AED" w:rsidRPr="00D574CC" w:rsidRDefault="00F97AED" w:rsidP="00F97AED">
            <w:pPr>
              <w:pStyle w:val="ListParagraph"/>
              <w:numPr>
                <w:ilvl w:val="0"/>
                <w:numId w:val="6"/>
              </w:numPr>
              <w:ind w:left="312" w:hanging="219"/>
              <w:rPr>
                <w:rFonts w:ascii="Times New Roman" w:hAnsi="Times New Roman" w:cs="Times New Roman"/>
                <w:b/>
                <w:bCs/>
                <w:sz w:val="20"/>
                <w:szCs w:val="20"/>
              </w:rPr>
            </w:pPr>
            <w:proofErr w:type="spellStart"/>
            <w:r w:rsidRPr="00D574CC">
              <w:rPr>
                <w:rFonts w:ascii="Times New Roman" w:hAnsi="Times New Roman" w:cs="Times New Roman"/>
                <w:sz w:val="20"/>
                <w:szCs w:val="20"/>
              </w:rPr>
              <w:t>Fetal</w:t>
            </w:r>
            <w:proofErr w:type="spellEnd"/>
            <w:r w:rsidRPr="00D574CC">
              <w:rPr>
                <w:rFonts w:ascii="Times New Roman" w:hAnsi="Times New Roman" w:cs="Times New Roman"/>
                <w:sz w:val="20"/>
                <w:szCs w:val="20"/>
              </w:rPr>
              <w:t xml:space="preserve"> abnormalities</w:t>
            </w:r>
          </w:p>
          <w:p w14:paraId="76005E91" w14:textId="77777777" w:rsidR="00F97AED" w:rsidRPr="00D574CC" w:rsidRDefault="00F97AED" w:rsidP="00F97AED">
            <w:pPr>
              <w:pStyle w:val="ListParagraph"/>
              <w:numPr>
                <w:ilvl w:val="0"/>
                <w:numId w:val="6"/>
              </w:numPr>
              <w:ind w:left="312" w:hanging="219"/>
              <w:rPr>
                <w:rFonts w:ascii="Times New Roman" w:hAnsi="Times New Roman" w:cs="Times New Roman"/>
                <w:b/>
                <w:bCs/>
                <w:sz w:val="20"/>
                <w:szCs w:val="20"/>
              </w:rPr>
            </w:pPr>
            <w:r w:rsidRPr="00D574CC">
              <w:rPr>
                <w:rFonts w:ascii="Times New Roman" w:hAnsi="Times New Roman" w:cs="Times New Roman"/>
                <w:sz w:val="20"/>
                <w:szCs w:val="20"/>
              </w:rPr>
              <w:t>Intra-uterine growth restriction</w:t>
            </w:r>
          </w:p>
          <w:p w14:paraId="0738E29B" w14:textId="77777777" w:rsidR="00F97AED" w:rsidRPr="00D574CC" w:rsidRDefault="00F97AED" w:rsidP="00F97AED">
            <w:pPr>
              <w:pStyle w:val="ListParagraph"/>
              <w:numPr>
                <w:ilvl w:val="0"/>
                <w:numId w:val="6"/>
              </w:numPr>
              <w:ind w:left="312" w:hanging="219"/>
              <w:rPr>
                <w:rFonts w:ascii="Times New Roman" w:hAnsi="Times New Roman" w:cs="Times New Roman"/>
                <w:b/>
                <w:bCs/>
                <w:sz w:val="20"/>
                <w:szCs w:val="20"/>
              </w:rPr>
            </w:pPr>
            <w:r w:rsidRPr="00D574CC">
              <w:rPr>
                <w:rFonts w:ascii="Times New Roman" w:hAnsi="Times New Roman" w:cs="Times New Roman"/>
                <w:sz w:val="20"/>
                <w:szCs w:val="20"/>
              </w:rPr>
              <w:t>Maternal systemic disease</w:t>
            </w:r>
          </w:p>
          <w:p w14:paraId="2C5A0696" w14:textId="77777777" w:rsidR="00F97AED" w:rsidRPr="00D574CC" w:rsidRDefault="00F97AED" w:rsidP="00F97AED">
            <w:pPr>
              <w:pStyle w:val="ListParagraph"/>
              <w:numPr>
                <w:ilvl w:val="0"/>
                <w:numId w:val="6"/>
              </w:numPr>
              <w:ind w:left="312" w:hanging="219"/>
              <w:rPr>
                <w:rFonts w:ascii="Times New Roman" w:hAnsi="Times New Roman" w:cs="Times New Roman"/>
                <w:b/>
                <w:bCs/>
                <w:sz w:val="20"/>
                <w:szCs w:val="20"/>
              </w:rPr>
            </w:pPr>
            <w:r w:rsidRPr="00D574CC">
              <w:rPr>
                <w:rFonts w:ascii="Times New Roman" w:hAnsi="Times New Roman" w:cs="Times New Roman"/>
                <w:sz w:val="20"/>
                <w:szCs w:val="20"/>
              </w:rPr>
              <w:t>Rupture of the membranes</w:t>
            </w:r>
          </w:p>
          <w:p w14:paraId="14BB7DC3" w14:textId="77777777" w:rsidR="00F97AED" w:rsidRPr="00D574CC" w:rsidRDefault="00F97AED" w:rsidP="00F97AED">
            <w:pPr>
              <w:pStyle w:val="ListParagraph"/>
              <w:numPr>
                <w:ilvl w:val="0"/>
                <w:numId w:val="6"/>
              </w:numPr>
              <w:ind w:left="312" w:hanging="219"/>
              <w:rPr>
                <w:rFonts w:ascii="Times New Roman" w:hAnsi="Times New Roman" w:cs="Times New Roman"/>
                <w:b/>
                <w:bCs/>
                <w:sz w:val="20"/>
                <w:szCs w:val="20"/>
              </w:rPr>
            </w:pPr>
            <w:r w:rsidRPr="00D574CC">
              <w:rPr>
                <w:rFonts w:ascii="Times New Roman" w:hAnsi="Times New Roman" w:cs="Times New Roman"/>
                <w:sz w:val="20"/>
                <w:szCs w:val="20"/>
              </w:rPr>
              <w:t xml:space="preserve">Use of various drugs/substances that are likely to affect the circulatory system of the </w:t>
            </w:r>
            <w:proofErr w:type="spellStart"/>
            <w:r w:rsidRPr="00D574CC">
              <w:rPr>
                <w:rFonts w:ascii="Times New Roman" w:hAnsi="Times New Roman" w:cs="Times New Roman"/>
                <w:sz w:val="20"/>
                <w:szCs w:val="20"/>
              </w:rPr>
              <w:t>fetus</w:t>
            </w:r>
            <w:proofErr w:type="spellEnd"/>
            <w:r w:rsidRPr="00D574CC">
              <w:rPr>
                <w:rFonts w:ascii="Times New Roman" w:hAnsi="Times New Roman" w:cs="Times New Roman"/>
                <w:sz w:val="20"/>
                <w:szCs w:val="20"/>
              </w:rPr>
              <w:t xml:space="preserve"> (painkillers, alcohol, tobacco).</w:t>
            </w:r>
          </w:p>
        </w:tc>
      </w:tr>
      <w:tr w:rsidR="00F97AED" w:rsidRPr="00D574CC" w14:paraId="0D6CE828" w14:textId="77777777" w:rsidTr="000F3414">
        <w:tc>
          <w:tcPr>
            <w:tcW w:w="456" w:type="pct"/>
          </w:tcPr>
          <w:p w14:paraId="2BEA6749" w14:textId="77777777" w:rsidR="00F97AED" w:rsidRPr="00D574CC" w:rsidRDefault="00F97AED" w:rsidP="00F97AED">
            <w:pPr>
              <w:rPr>
                <w:rFonts w:ascii="Times New Roman" w:hAnsi="Times New Roman" w:cs="Times New Roman"/>
                <w:sz w:val="20"/>
                <w:szCs w:val="20"/>
              </w:rPr>
            </w:pPr>
            <w:proofErr w:type="spellStart"/>
            <w:r w:rsidRPr="00D574CC">
              <w:rPr>
                <w:rFonts w:ascii="Times New Roman" w:hAnsi="Times New Roman" w:cs="Times New Roman"/>
                <w:sz w:val="20"/>
                <w:szCs w:val="20"/>
              </w:rPr>
              <w:t>Karahonoglu</w:t>
            </w:r>
            <w:proofErr w:type="spellEnd"/>
          </w:p>
          <w:p w14:paraId="5A8912E4" w14:textId="77777777" w:rsidR="00F97AED" w:rsidRPr="00D574CC" w:rsidRDefault="00F97AED" w:rsidP="00F97AED">
            <w:pPr>
              <w:rPr>
                <w:rFonts w:ascii="Times New Roman" w:hAnsi="Times New Roman" w:cs="Times New Roman"/>
                <w:b/>
                <w:bCs/>
                <w:sz w:val="20"/>
                <w:szCs w:val="20"/>
              </w:rPr>
            </w:pPr>
            <w:r w:rsidRPr="00D574CC">
              <w:rPr>
                <w:rFonts w:ascii="Times New Roman" w:hAnsi="Times New Roman" w:cs="Times New Roman"/>
                <w:sz w:val="20"/>
                <w:szCs w:val="20"/>
              </w:rPr>
              <w:t>2016</w:t>
            </w:r>
          </w:p>
        </w:tc>
        <w:tc>
          <w:tcPr>
            <w:tcW w:w="779" w:type="pct"/>
          </w:tcPr>
          <w:p w14:paraId="57A69795" w14:textId="77777777" w:rsidR="00F97AED" w:rsidRPr="00D574CC" w:rsidRDefault="00F97AED" w:rsidP="00F97AED">
            <w:pPr>
              <w:rPr>
                <w:rFonts w:ascii="Times New Roman" w:hAnsi="Times New Roman" w:cs="Times New Roman"/>
                <w:color w:val="000000"/>
                <w:sz w:val="20"/>
                <w:szCs w:val="20"/>
              </w:rPr>
            </w:pPr>
            <w:r w:rsidRPr="00D574CC">
              <w:rPr>
                <w:rFonts w:ascii="Times New Roman" w:hAnsi="Times New Roman" w:cs="Times New Roman"/>
                <w:color w:val="000000"/>
                <w:sz w:val="20"/>
                <w:szCs w:val="20"/>
              </w:rPr>
              <w:t xml:space="preserve">AFI &gt; 24 cm </w:t>
            </w:r>
          </w:p>
          <w:p w14:paraId="2D121868" w14:textId="77777777" w:rsidR="00F97AED" w:rsidRPr="00D574CC" w:rsidRDefault="00F97AED" w:rsidP="00F97AED">
            <w:pPr>
              <w:rPr>
                <w:rFonts w:ascii="Times New Roman" w:hAnsi="Times New Roman" w:cs="Times New Roman"/>
                <w:b/>
                <w:bCs/>
                <w:sz w:val="20"/>
                <w:szCs w:val="20"/>
              </w:rPr>
            </w:pPr>
          </w:p>
        </w:tc>
        <w:tc>
          <w:tcPr>
            <w:tcW w:w="1609" w:type="pct"/>
          </w:tcPr>
          <w:p w14:paraId="2A3F0920" w14:textId="77777777" w:rsidR="00F97AED" w:rsidRPr="00D574CC" w:rsidRDefault="00F97AED" w:rsidP="00F97AED">
            <w:pPr>
              <w:pStyle w:val="ListParagraph"/>
              <w:numPr>
                <w:ilvl w:val="0"/>
                <w:numId w:val="6"/>
              </w:numPr>
              <w:ind w:left="268" w:hanging="219"/>
              <w:rPr>
                <w:rFonts w:ascii="Times New Roman" w:hAnsi="Times New Roman" w:cs="Times New Roman"/>
                <w:b/>
                <w:bCs/>
                <w:sz w:val="20"/>
                <w:szCs w:val="20"/>
              </w:rPr>
            </w:pPr>
            <w:r w:rsidRPr="00D574CC">
              <w:rPr>
                <w:rFonts w:ascii="Times New Roman" w:hAnsi="Times New Roman" w:cs="Times New Roman"/>
                <w:sz w:val="20"/>
                <w:szCs w:val="20"/>
              </w:rPr>
              <w:t>Singleton pregnancies</w:t>
            </w:r>
          </w:p>
          <w:p w14:paraId="4F4DE512" w14:textId="77777777" w:rsidR="00F97AED" w:rsidRPr="00D574CC" w:rsidRDefault="00F97AED" w:rsidP="00F97AED">
            <w:pPr>
              <w:rPr>
                <w:rFonts w:ascii="Times New Roman" w:hAnsi="Times New Roman" w:cs="Times New Roman"/>
                <w:b/>
                <w:bCs/>
                <w:sz w:val="20"/>
                <w:szCs w:val="20"/>
              </w:rPr>
            </w:pPr>
          </w:p>
        </w:tc>
        <w:tc>
          <w:tcPr>
            <w:tcW w:w="2155" w:type="pct"/>
          </w:tcPr>
          <w:p w14:paraId="7A59B236"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 xml:space="preserve">Abnormal </w:t>
            </w:r>
            <w:proofErr w:type="spellStart"/>
            <w:r w:rsidRPr="00D574CC">
              <w:rPr>
                <w:rFonts w:ascii="Times New Roman" w:hAnsi="Times New Roman" w:cs="Times New Roman"/>
                <w:sz w:val="20"/>
                <w:szCs w:val="20"/>
              </w:rPr>
              <w:t>fetal</w:t>
            </w:r>
            <w:proofErr w:type="spellEnd"/>
            <w:r w:rsidRPr="00D574CC">
              <w:rPr>
                <w:rFonts w:ascii="Times New Roman" w:hAnsi="Times New Roman" w:cs="Times New Roman"/>
                <w:sz w:val="20"/>
                <w:szCs w:val="20"/>
              </w:rPr>
              <w:t xml:space="preserve"> karyotype </w:t>
            </w:r>
          </w:p>
          <w:p w14:paraId="5E16B72E"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Congenital anomalies detected antenatally</w:t>
            </w:r>
          </w:p>
          <w:p w14:paraId="287E3967"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 xml:space="preserve">Gestational diabetes </w:t>
            </w:r>
          </w:p>
        </w:tc>
      </w:tr>
      <w:tr w:rsidR="00F97AED" w:rsidRPr="00D574CC" w14:paraId="1D7E30E0" w14:textId="77777777" w:rsidTr="000F3414">
        <w:tc>
          <w:tcPr>
            <w:tcW w:w="456" w:type="pct"/>
          </w:tcPr>
          <w:p w14:paraId="261301CD" w14:textId="77777777" w:rsidR="00F97AED" w:rsidRPr="00D574CC" w:rsidRDefault="00F97AED" w:rsidP="00F97AED">
            <w:pPr>
              <w:rPr>
                <w:rFonts w:ascii="Times New Roman" w:hAnsi="Times New Roman" w:cs="Times New Roman"/>
                <w:sz w:val="20"/>
                <w:szCs w:val="20"/>
              </w:rPr>
            </w:pPr>
            <w:r w:rsidRPr="00D574CC">
              <w:rPr>
                <w:rFonts w:ascii="Times New Roman" w:hAnsi="Times New Roman" w:cs="Times New Roman"/>
                <w:sz w:val="20"/>
                <w:szCs w:val="20"/>
              </w:rPr>
              <w:t>Liu</w:t>
            </w:r>
          </w:p>
          <w:p w14:paraId="4238E2F3" w14:textId="77777777" w:rsidR="00F97AED" w:rsidRPr="00D574CC" w:rsidRDefault="00F97AED" w:rsidP="00F97AED">
            <w:pPr>
              <w:rPr>
                <w:rFonts w:ascii="Times New Roman" w:hAnsi="Times New Roman" w:cs="Times New Roman"/>
                <w:b/>
                <w:bCs/>
                <w:sz w:val="20"/>
                <w:szCs w:val="20"/>
              </w:rPr>
            </w:pPr>
            <w:r w:rsidRPr="00D574CC">
              <w:rPr>
                <w:rFonts w:ascii="Times New Roman" w:hAnsi="Times New Roman" w:cs="Times New Roman"/>
                <w:sz w:val="20"/>
                <w:szCs w:val="20"/>
              </w:rPr>
              <w:t>2016</w:t>
            </w:r>
          </w:p>
        </w:tc>
        <w:tc>
          <w:tcPr>
            <w:tcW w:w="779" w:type="pct"/>
          </w:tcPr>
          <w:p w14:paraId="1B675713" w14:textId="77777777" w:rsidR="00F97AED" w:rsidRPr="00D574CC" w:rsidRDefault="00F97AED" w:rsidP="00F97AED">
            <w:pPr>
              <w:rPr>
                <w:rFonts w:ascii="Times New Roman" w:hAnsi="Times New Roman" w:cs="Times New Roman"/>
                <w:color w:val="000000"/>
                <w:sz w:val="20"/>
                <w:szCs w:val="20"/>
              </w:rPr>
            </w:pPr>
            <w:r w:rsidRPr="00D574CC">
              <w:rPr>
                <w:rFonts w:ascii="Times New Roman" w:hAnsi="Times New Roman" w:cs="Times New Roman"/>
                <w:color w:val="000000"/>
                <w:sz w:val="20"/>
                <w:szCs w:val="20"/>
              </w:rPr>
              <w:t>AFI &gt; 25 cm</w:t>
            </w:r>
          </w:p>
          <w:p w14:paraId="668442BA" w14:textId="77777777" w:rsidR="00F97AED" w:rsidRPr="00D574CC" w:rsidRDefault="00F97AED" w:rsidP="00F97AED">
            <w:pPr>
              <w:rPr>
                <w:rFonts w:ascii="Times New Roman" w:hAnsi="Times New Roman" w:cs="Times New Roman"/>
                <w:color w:val="000000"/>
                <w:sz w:val="20"/>
                <w:szCs w:val="20"/>
              </w:rPr>
            </w:pPr>
            <w:r w:rsidRPr="00D574CC">
              <w:rPr>
                <w:rFonts w:ascii="Times New Roman" w:hAnsi="Times New Roman" w:cs="Times New Roman"/>
                <w:color w:val="000000"/>
                <w:sz w:val="20"/>
                <w:szCs w:val="20"/>
              </w:rPr>
              <w:t>DVP ≥ 8 cm</w:t>
            </w:r>
          </w:p>
          <w:p w14:paraId="7B00B6B4" w14:textId="77777777" w:rsidR="00F97AED" w:rsidRPr="00D574CC" w:rsidRDefault="00F97AED" w:rsidP="00F97AED">
            <w:pPr>
              <w:rPr>
                <w:rFonts w:ascii="Times New Roman" w:hAnsi="Times New Roman" w:cs="Times New Roman"/>
                <w:b/>
                <w:bCs/>
                <w:sz w:val="20"/>
                <w:szCs w:val="20"/>
              </w:rPr>
            </w:pPr>
          </w:p>
        </w:tc>
        <w:tc>
          <w:tcPr>
            <w:tcW w:w="1609" w:type="pct"/>
          </w:tcPr>
          <w:p w14:paraId="656E0F20" w14:textId="77777777" w:rsidR="00F97AED" w:rsidRPr="00D574CC" w:rsidRDefault="00F97AED" w:rsidP="00F97AED">
            <w:pPr>
              <w:pStyle w:val="ListParagraph"/>
              <w:numPr>
                <w:ilvl w:val="0"/>
                <w:numId w:val="6"/>
              </w:numPr>
              <w:ind w:left="268" w:hanging="219"/>
              <w:rPr>
                <w:rFonts w:ascii="Times New Roman" w:hAnsi="Times New Roman" w:cs="Times New Roman"/>
                <w:b/>
                <w:bCs/>
                <w:sz w:val="20"/>
                <w:szCs w:val="20"/>
              </w:rPr>
            </w:pPr>
            <w:r w:rsidRPr="00D574CC">
              <w:rPr>
                <w:rFonts w:ascii="Times New Roman" w:hAnsi="Times New Roman" w:cs="Times New Roman"/>
                <w:sz w:val="20"/>
                <w:szCs w:val="20"/>
              </w:rPr>
              <w:t>Singleton pregnancies</w:t>
            </w:r>
          </w:p>
          <w:p w14:paraId="4A4722A7" w14:textId="77777777" w:rsidR="00F97AED" w:rsidRPr="00D574CC" w:rsidRDefault="00F97AED" w:rsidP="00F97AED">
            <w:pPr>
              <w:pStyle w:val="ListParagraph"/>
              <w:numPr>
                <w:ilvl w:val="0"/>
                <w:numId w:val="6"/>
              </w:numPr>
              <w:ind w:left="268" w:hanging="219"/>
              <w:rPr>
                <w:rFonts w:ascii="Times New Roman" w:hAnsi="Times New Roman" w:cs="Times New Roman"/>
                <w:b/>
                <w:bCs/>
                <w:sz w:val="20"/>
                <w:szCs w:val="20"/>
              </w:rPr>
            </w:pPr>
            <w:r w:rsidRPr="00D574CC">
              <w:rPr>
                <w:rFonts w:ascii="Times New Roman" w:hAnsi="Times New Roman" w:cs="Times New Roman"/>
                <w:sz w:val="20"/>
                <w:szCs w:val="20"/>
              </w:rPr>
              <w:t>Prenatal scan</w:t>
            </w:r>
          </w:p>
          <w:p w14:paraId="26094D51" w14:textId="77777777" w:rsidR="00F97AED" w:rsidRPr="00D574CC" w:rsidRDefault="00F97AED" w:rsidP="00F97AED">
            <w:pPr>
              <w:rPr>
                <w:rFonts w:ascii="Times New Roman" w:hAnsi="Times New Roman" w:cs="Times New Roman"/>
                <w:b/>
                <w:bCs/>
                <w:sz w:val="20"/>
                <w:szCs w:val="20"/>
              </w:rPr>
            </w:pPr>
          </w:p>
        </w:tc>
        <w:tc>
          <w:tcPr>
            <w:tcW w:w="2155" w:type="pct"/>
          </w:tcPr>
          <w:p w14:paraId="4DE7DE70"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 xml:space="preserve">Family history of systemic disease </w:t>
            </w:r>
          </w:p>
          <w:p w14:paraId="534D4980"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Family history of congenital malformations</w:t>
            </w:r>
          </w:p>
          <w:p w14:paraId="57099308"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Exposure to alcohol, tobacco smoke, irradiation or infectious diseases during pregnancy</w:t>
            </w:r>
          </w:p>
          <w:p w14:paraId="255A8A73"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Nonconsanguineous parents</w:t>
            </w:r>
          </w:p>
        </w:tc>
      </w:tr>
      <w:tr w:rsidR="00F97AED" w:rsidRPr="00D574CC" w14:paraId="33A9C2EF" w14:textId="77777777" w:rsidTr="000F3414">
        <w:tc>
          <w:tcPr>
            <w:tcW w:w="456" w:type="pct"/>
          </w:tcPr>
          <w:p w14:paraId="0D25C5B7" w14:textId="77777777" w:rsidR="00F97AED" w:rsidRPr="00D574CC" w:rsidRDefault="00F97AED" w:rsidP="00F97AED">
            <w:pPr>
              <w:rPr>
                <w:rFonts w:ascii="Times New Roman" w:hAnsi="Times New Roman" w:cs="Times New Roman"/>
                <w:sz w:val="20"/>
                <w:szCs w:val="20"/>
              </w:rPr>
            </w:pPr>
            <w:r w:rsidRPr="00D574CC">
              <w:rPr>
                <w:rFonts w:ascii="Times New Roman" w:hAnsi="Times New Roman" w:cs="Times New Roman"/>
                <w:sz w:val="20"/>
                <w:szCs w:val="20"/>
              </w:rPr>
              <w:t>Wiegand</w:t>
            </w:r>
          </w:p>
          <w:p w14:paraId="7D1EA3C4" w14:textId="77777777" w:rsidR="00F97AED" w:rsidRPr="00D574CC" w:rsidRDefault="00F97AED" w:rsidP="00F97AED">
            <w:pPr>
              <w:rPr>
                <w:rFonts w:ascii="Times New Roman" w:hAnsi="Times New Roman" w:cs="Times New Roman"/>
                <w:sz w:val="20"/>
                <w:szCs w:val="20"/>
              </w:rPr>
            </w:pPr>
            <w:r w:rsidRPr="00D574CC">
              <w:rPr>
                <w:rFonts w:ascii="Times New Roman" w:hAnsi="Times New Roman" w:cs="Times New Roman"/>
                <w:sz w:val="20"/>
                <w:szCs w:val="20"/>
              </w:rPr>
              <w:t>2016</w:t>
            </w:r>
          </w:p>
          <w:p w14:paraId="1B7D8F71" w14:textId="77777777" w:rsidR="00F97AED" w:rsidRPr="00D574CC" w:rsidRDefault="00F97AED" w:rsidP="00F97AED">
            <w:pPr>
              <w:rPr>
                <w:rFonts w:ascii="Times New Roman" w:hAnsi="Times New Roman" w:cs="Times New Roman"/>
                <w:b/>
                <w:bCs/>
                <w:sz w:val="20"/>
                <w:szCs w:val="20"/>
              </w:rPr>
            </w:pPr>
          </w:p>
        </w:tc>
        <w:tc>
          <w:tcPr>
            <w:tcW w:w="779" w:type="pct"/>
          </w:tcPr>
          <w:p w14:paraId="3AF491A2" w14:textId="77777777" w:rsidR="00F97AED" w:rsidRPr="00D574CC" w:rsidRDefault="00F97AED" w:rsidP="00F97AED">
            <w:pPr>
              <w:rPr>
                <w:rFonts w:ascii="Times New Roman" w:hAnsi="Times New Roman" w:cs="Times New Roman"/>
                <w:color w:val="000000"/>
                <w:sz w:val="20"/>
                <w:szCs w:val="20"/>
              </w:rPr>
            </w:pPr>
            <w:r w:rsidRPr="00D574CC">
              <w:rPr>
                <w:rFonts w:ascii="Times New Roman" w:hAnsi="Times New Roman" w:cs="Times New Roman"/>
                <w:color w:val="000000"/>
                <w:sz w:val="20"/>
                <w:szCs w:val="20"/>
              </w:rPr>
              <w:t>AFI &gt; 24 cm</w:t>
            </w:r>
          </w:p>
          <w:p w14:paraId="5383B470" w14:textId="77777777" w:rsidR="00F97AED" w:rsidRPr="00D574CC" w:rsidRDefault="00F97AED" w:rsidP="00F97AED">
            <w:pPr>
              <w:rPr>
                <w:rFonts w:ascii="Times New Roman" w:hAnsi="Times New Roman" w:cs="Times New Roman"/>
                <w:b/>
                <w:bCs/>
                <w:sz w:val="20"/>
                <w:szCs w:val="20"/>
              </w:rPr>
            </w:pPr>
          </w:p>
        </w:tc>
        <w:tc>
          <w:tcPr>
            <w:tcW w:w="1609" w:type="pct"/>
          </w:tcPr>
          <w:p w14:paraId="7EAE1C8D" w14:textId="77777777" w:rsidR="00F97AED" w:rsidRPr="00D574CC" w:rsidRDefault="00F97AED" w:rsidP="00F97AED">
            <w:pPr>
              <w:pStyle w:val="ListParagraph"/>
              <w:numPr>
                <w:ilvl w:val="0"/>
                <w:numId w:val="16"/>
              </w:numPr>
              <w:ind w:left="264" w:hanging="219"/>
              <w:rPr>
                <w:rFonts w:ascii="Times New Roman" w:hAnsi="Times New Roman" w:cs="Times New Roman"/>
                <w:sz w:val="20"/>
                <w:szCs w:val="20"/>
              </w:rPr>
            </w:pPr>
            <w:r w:rsidRPr="00D574CC">
              <w:rPr>
                <w:rFonts w:ascii="Times New Roman" w:hAnsi="Times New Roman" w:cs="Times New Roman"/>
                <w:sz w:val="20"/>
                <w:szCs w:val="20"/>
              </w:rPr>
              <w:t>Delivery between 24 and 42 weeks of gestation</w:t>
            </w:r>
          </w:p>
          <w:p w14:paraId="788A54B1" w14:textId="77777777" w:rsidR="00F97AED" w:rsidRPr="00D574CC" w:rsidRDefault="00F97AED" w:rsidP="00F97AED">
            <w:pPr>
              <w:pStyle w:val="ListParagraph"/>
              <w:numPr>
                <w:ilvl w:val="0"/>
                <w:numId w:val="16"/>
              </w:numPr>
              <w:ind w:left="264" w:hanging="219"/>
              <w:rPr>
                <w:rFonts w:ascii="Times New Roman" w:hAnsi="Times New Roman" w:cs="Times New Roman"/>
                <w:b/>
                <w:bCs/>
                <w:sz w:val="20"/>
                <w:szCs w:val="20"/>
              </w:rPr>
            </w:pPr>
            <w:r w:rsidRPr="00D574CC">
              <w:rPr>
                <w:rFonts w:ascii="Times New Roman" w:hAnsi="Times New Roman" w:cs="Times New Roman"/>
                <w:sz w:val="20"/>
                <w:szCs w:val="20"/>
              </w:rPr>
              <w:t>Prenatal ultrasound</w:t>
            </w:r>
          </w:p>
        </w:tc>
        <w:tc>
          <w:tcPr>
            <w:tcW w:w="2155" w:type="pct"/>
          </w:tcPr>
          <w:p w14:paraId="6DDFF3B9"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proofErr w:type="spellStart"/>
            <w:r w:rsidRPr="00D574CC">
              <w:rPr>
                <w:rFonts w:ascii="Times New Roman" w:hAnsi="Times New Roman" w:cs="Times New Roman"/>
                <w:sz w:val="20"/>
                <w:szCs w:val="20"/>
              </w:rPr>
              <w:t>Fetal</w:t>
            </w:r>
            <w:proofErr w:type="spellEnd"/>
            <w:r w:rsidRPr="00D574CC">
              <w:rPr>
                <w:rFonts w:ascii="Times New Roman" w:hAnsi="Times New Roman" w:cs="Times New Roman"/>
                <w:sz w:val="20"/>
                <w:szCs w:val="20"/>
              </w:rPr>
              <w:t xml:space="preserve"> abnormalities</w:t>
            </w:r>
          </w:p>
          <w:p w14:paraId="4395EFED"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 xml:space="preserve">Gestational or pre-gestational diabetes </w:t>
            </w:r>
          </w:p>
          <w:p w14:paraId="6A222A57"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Isoimmunization</w:t>
            </w:r>
          </w:p>
          <w:p w14:paraId="3BBF443E"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Multiple gestations</w:t>
            </w:r>
          </w:p>
        </w:tc>
      </w:tr>
      <w:tr w:rsidR="00F97AED" w:rsidRPr="00D574CC" w14:paraId="5770C5F9" w14:textId="77777777" w:rsidTr="000F3414">
        <w:tc>
          <w:tcPr>
            <w:tcW w:w="456" w:type="pct"/>
          </w:tcPr>
          <w:p w14:paraId="12A81E73" w14:textId="77777777" w:rsidR="00F97AED" w:rsidRPr="00D574CC" w:rsidRDefault="00F97AED" w:rsidP="00F97AED">
            <w:pPr>
              <w:rPr>
                <w:rFonts w:ascii="Times New Roman" w:hAnsi="Times New Roman" w:cs="Times New Roman"/>
                <w:sz w:val="20"/>
                <w:szCs w:val="20"/>
              </w:rPr>
            </w:pPr>
            <w:r w:rsidRPr="00D574CC">
              <w:rPr>
                <w:rFonts w:ascii="Times New Roman" w:hAnsi="Times New Roman" w:cs="Times New Roman"/>
                <w:sz w:val="20"/>
                <w:szCs w:val="20"/>
              </w:rPr>
              <w:t>Aviram</w:t>
            </w:r>
          </w:p>
          <w:p w14:paraId="56A4CA2A" w14:textId="77777777" w:rsidR="00F97AED" w:rsidRPr="00D574CC" w:rsidRDefault="00F97AED" w:rsidP="00F97AED">
            <w:pPr>
              <w:rPr>
                <w:rFonts w:ascii="Times New Roman" w:hAnsi="Times New Roman" w:cs="Times New Roman"/>
                <w:sz w:val="20"/>
                <w:szCs w:val="20"/>
              </w:rPr>
            </w:pPr>
            <w:r w:rsidRPr="00D574CC">
              <w:rPr>
                <w:rFonts w:ascii="Times New Roman" w:hAnsi="Times New Roman" w:cs="Times New Roman"/>
                <w:sz w:val="20"/>
                <w:szCs w:val="20"/>
              </w:rPr>
              <w:t>2015</w:t>
            </w:r>
          </w:p>
          <w:p w14:paraId="0AEC836E" w14:textId="77777777" w:rsidR="00F97AED" w:rsidRPr="00D574CC" w:rsidRDefault="00F97AED" w:rsidP="00F97AED">
            <w:pPr>
              <w:rPr>
                <w:rFonts w:ascii="Times New Roman" w:hAnsi="Times New Roman" w:cs="Times New Roman"/>
                <w:b/>
                <w:bCs/>
                <w:sz w:val="20"/>
                <w:szCs w:val="20"/>
              </w:rPr>
            </w:pPr>
          </w:p>
        </w:tc>
        <w:tc>
          <w:tcPr>
            <w:tcW w:w="779" w:type="pct"/>
          </w:tcPr>
          <w:p w14:paraId="2E7AC218" w14:textId="77777777" w:rsidR="00F97AED" w:rsidRPr="00D574CC" w:rsidRDefault="00F97AED" w:rsidP="00F97AED">
            <w:pPr>
              <w:rPr>
                <w:rFonts w:ascii="Times New Roman" w:hAnsi="Times New Roman" w:cs="Times New Roman"/>
                <w:color w:val="000000"/>
                <w:sz w:val="20"/>
                <w:szCs w:val="20"/>
              </w:rPr>
            </w:pPr>
            <w:r w:rsidRPr="00D574CC">
              <w:rPr>
                <w:rFonts w:ascii="Times New Roman" w:hAnsi="Times New Roman" w:cs="Times New Roman"/>
                <w:color w:val="000000"/>
                <w:sz w:val="20"/>
                <w:szCs w:val="20"/>
              </w:rPr>
              <w:lastRenderedPageBreak/>
              <w:t>AFI &gt; 25 cm</w:t>
            </w:r>
          </w:p>
          <w:p w14:paraId="3674CFDC" w14:textId="77777777" w:rsidR="00F97AED" w:rsidRPr="00D574CC" w:rsidRDefault="00F97AED" w:rsidP="00F97AED">
            <w:pPr>
              <w:rPr>
                <w:rFonts w:ascii="Times New Roman" w:hAnsi="Times New Roman" w:cs="Times New Roman"/>
                <w:b/>
                <w:bCs/>
                <w:sz w:val="20"/>
                <w:szCs w:val="20"/>
              </w:rPr>
            </w:pPr>
          </w:p>
        </w:tc>
        <w:tc>
          <w:tcPr>
            <w:tcW w:w="1609" w:type="pct"/>
          </w:tcPr>
          <w:p w14:paraId="3A570D27" w14:textId="77777777" w:rsidR="00F97AED" w:rsidRPr="00D574CC" w:rsidRDefault="00F97AED" w:rsidP="00F97AED">
            <w:pPr>
              <w:pStyle w:val="ListParagraph"/>
              <w:numPr>
                <w:ilvl w:val="0"/>
                <w:numId w:val="17"/>
              </w:numPr>
              <w:ind w:left="264" w:hanging="219"/>
              <w:rPr>
                <w:rFonts w:ascii="Times New Roman" w:hAnsi="Times New Roman" w:cs="Times New Roman"/>
                <w:sz w:val="20"/>
                <w:szCs w:val="20"/>
              </w:rPr>
            </w:pPr>
            <w:r w:rsidRPr="00D574CC">
              <w:rPr>
                <w:rFonts w:ascii="Times New Roman" w:hAnsi="Times New Roman" w:cs="Times New Roman"/>
                <w:sz w:val="20"/>
                <w:szCs w:val="20"/>
              </w:rPr>
              <w:t xml:space="preserve">Gestations </w:t>
            </w:r>
            <w:r w:rsidRPr="00D574CC">
              <w:rPr>
                <w:rFonts w:ascii="Times New Roman" w:hAnsi="Times New Roman" w:cs="Times New Roman"/>
                <w:color w:val="000000" w:themeColor="text1"/>
                <w:sz w:val="20"/>
                <w:szCs w:val="20"/>
              </w:rPr>
              <w:t xml:space="preserve">≥ </w:t>
            </w:r>
            <w:r w:rsidRPr="00D574CC">
              <w:rPr>
                <w:rFonts w:ascii="Times New Roman" w:hAnsi="Times New Roman" w:cs="Times New Roman"/>
                <w:sz w:val="20"/>
                <w:szCs w:val="20"/>
              </w:rPr>
              <w:t>34 weeks</w:t>
            </w:r>
          </w:p>
          <w:p w14:paraId="38A07007" w14:textId="77777777" w:rsidR="00F97AED" w:rsidRPr="00D574CC" w:rsidRDefault="00F97AED" w:rsidP="00F97AED">
            <w:pPr>
              <w:rPr>
                <w:rFonts w:ascii="Times New Roman" w:hAnsi="Times New Roman" w:cs="Times New Roman"/>
                <w:b/>
                <w:bCs/>
                <w:sz w:val="20"/>
                <w:szCs w:val="20"/>
              </w:rPr>
            </w:pPr>
          </w:p>
        </w:tc>
        <w:tc>
          <w:tcPr>
            <w:tcW w:w="2155" w:type="pct"/>
          </w:tcPr>
          <w:p w14:paraId="7DF694BB"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proofErr w:type="spellStart"/>
            <w:r w:rsidRPr="00D574CC">
              <w:rPr>
                <w:rFonts w:ascii="Times New Roman" w:hAnsi="Times New Roman" w:cs="Times New Roman"/>
                <w:sz w:val="20"/>
                <w:szCs w:val="20"/>
              </w:rPr>
              <w:t>Fetal</w:t>
            </w:r>
            <w:proofErr w:type="spellEnd"/>
            <w:r w:rsidRPr="00D574CC">
              <w:rPr>
                <w:rFonts w:ascii="Times New Roman" w:hAnsi="Times New Roman" w:cs="Times New Roman"/>
                <w:sz w:val="20"/>
                <w:szCs w:val="20"/>
              </w:rPr>
              <w:t xml:space="preserve"> or chromosomal abnormalities</w:t>
            </w:r>
          </w:p>
          <w:p w14:paraId="77B4C21E"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Gestational or pre-gestational diabetes mellitus</w:t>
            </w:r>
          </w:p>
          <w:p w14:paraId="6C87E039"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lastRenderedPageBreak/>
              <w:t>Home or car delivery</w:t>
            </w:r>
          </w:p>
          <w:p w14:paraId="33B1D721"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Incomplete antepartum surveillance</w:t>
            </w:r>
          </w:p>
          <w:p w14:paraId="4896E088"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Intra-uterine growth restriction</w:t>
            </w:r>
          </w:p>
          <w:p w14:paraId="5F30AF8D"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Intra-uterine infection</w:t>
            </w:r>
          </w:p>
          <w:p w14:paraId="69CB8E82"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Missing data</w:t>
            </w:r>
          </w:p>
          <w:p w14:paraId="41270CB5"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Prelabour caesarean delivery</w:t>
            </w:r>
          </w:p>
          <w:p w14:paraId="121F62C9"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Previously diagnosed polyhydramnios with normal amniotic fluid index at admission for labour</w:t>
            </w:r>
          </w:p>
          <w:p w14:paraId="591D6321"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Termination of pregnancy</w:t>
            </w:r>
          </w:p>
        </w:tc>
      </w:tr>
      <w:tr w:rsidR="00F97AED" w:rsidRPr="00D574CC" w14:paraId="3AC67FE6" w14:textId="77777777" w:rsidTr="000F3414">
        <w:tc>
          <w:tcPr>
            <w:tcW w:w="456" w:type="pct"/>
          </w:tcPr>
          <w:p w14:paraId="1C67CB42" w14:textId="77777777" w:rsidR="00F97AED" w:rsidRPr="00D574CC" w:rsidRDefault="00F97AED" w:rsidP="00F97AED">
            <w:pPr>
              <w:rPr>
                <w:rFonts w:ascii="Times New Roman" w:hAnsi="Times New Roman" w:cs="Times New Roman"/>
                <w:sz w:val="20"/>
                <w:szCs w:val="20"/>
              </w:rPr>
            </w:pPr>
            <w:r w:rsidRPr="00D574CC">
              <w:rPr>
                <w:rFonts w:ascii="Times New Roman" w:hAnsi="Times New Roman" w:cs="Times New Roman"/>
                <w:sz w:val="20"/>
                <w:szCs w:val="20"/>
              </w:rPr>
              <w:lastRenderedPageBreak/>
              <w:t>Cho</w:t>
            </w:r>
          </w:p>
          <w:p w14:paraId="54ED68BC" w14:textId="77777777" w:rsidR="00F97AED" w:rsidRPr="00D574CC" w:rsidRDefault="00F97AED" w:rsidP="00F97AED">
            <w:pPr>
              <w:rPr>
                <w:rFonts w:ascii="Times New Roman" w:hAnsi="Times New Roman" w:cs="Times New Roman"/>
                <w:b/>
                <w:bCs/>
                <w:sz w:val="20"/>
                <w:szCs w:val="20"/>
              </w:rPr>
            </w:pPr>
            <w:r w:rsidRPr="00D574CC">
              <w:rPr>
                <w:rFonts w:ascii="Times New Roman" w:hAnsi="Times New Roman" w:cs="Times New Roman"/>
                <w:sz w:val="20"/>
                <w:szCs w:val="20"/>
              </w:rPr>
              <w:t>2015</w:t>
            </w:r>
          </w:p>
        </w:tc>
        <w:tc>
          <w:tcPr>
            <w:tcW w:w="779" w:type="pct"/>
          </w:tcPr>
          <w:p w14:paraId="32D7D242" w14:textId="77777777" w:rsidR="00F97AED" w:rsidRPr="00D574CC" w:rsidRDefault="00F97AED" w:rsidP="00F97AED">
            <w:pPr>
              <w:rPr>
                <w:rFonts w:ascii="Times New Roman" w:hAnsi="Times New Roman" w:cs="Times New Roman"/>
                <w:color w:val="000000"/>
                <w:sz w:val="20"/>
                <w:szCs w:val="20"/>
              </w:rPr>
            </w:pPr>
            <w:r w:rsidRPr="00D574CC">
              <w:rPr>
                <w:rFonts w:ascii="Times New Roman" w:hAnsi="Times New Roman" w:cs="Times New Roman"/>
                <w:color w:val="000000"/>
                <w:sz w:val="20"/>
                <w:szCs w:val="20"/>
              </w:rPr>
              <w:t>AFI ≥ 24 cm</w:t>
            </w:r>
          </w:p>
          <w:p w14:paraId="1CA9FF47" w14:textId="77777777" w:rsidR="00F97AED" w:rsidRPr="00D574CC" w:rsidRDefault="00F97AED" w:rsidP="00F97AED">
            <w:pPr>
              <w:rPr>
                <w:rFonts w:ascii="Times New Roman" w:hAnsi="Times New Roman" w:cs="Times New Roman"/>
                <w:b/>
                <w:bCs/>
                <w:sz w:val="20"/>
                <w:szCs w:val="20"/>
              </w:rPr>
            </w:pPr>
          </w:p>
        </w:tc>
        <w:tc>
          <w:tcPr>
            <w:tcW w:w="1609" w:type="pct"/>
          </w:tcPr>
          <w:p w14:paraId="40B2FD57" w14:textId="77777777" w:rsidR="00F97AED" w:rsidRPr="00D574CC" w:rsidRDefault="00F97AED" w:rsidP="00F97AED">
            <w:pPr>
              <w:pStyle w:val="ListParagraph"/>
              <w:numPr>
                <w:ilvl w:val="0"/>
                <w:numId w:val="6"/>
              </w:numPr>
              <w:ind w:left="268" w:hanging="219"/>
              <w:rPr>
                <w:rFonts w:ascii="Times New Roman" w:hAnsi="Times New Roman" w:cs="Times New Roman"/>
                <w:b/>
                <w:bCs/>
                <w:sz w:val="20"/>
                <w:szCs w:val="20"/>
              </w:rPr>
            </w:pPr>
            <w:r w:rsidRPr="00D574CC">
              <w:rPr>
                <w:rFonts w:ascii="Times New Roman" w:hAnsi="Times New Roman" w:cs="Times New Roman"/>
                <w:sz w:val="20"/>
                <w:szCs w:val="20"/>
              </w:rPr>
              <w:t>Singleton pregnancies</w:t>
            </w:r>
          </w:p>
          <w:p w14:paraId="2DADD570" w14:textId="77777777" w:rsidR="00F97AED" w:rsidRPr="00D574CC" w:rsidRDefault="00F97AED" w:rsidP="00F97AED">
            <w:pPr>
              <w:rPr>
                <w:rFonts w:ascii="Times New Roman" w:hAnsi="Times New Roman" w:cs="Times New Roman"/>
                <w:b/>
                <w:bCs/>
                <w:sz w:val="20"/>
                <w:szCs w:val="20"/>
              </w:rPr>
            </w:pPr>
          </w:p>
        </w:tc>
        <w:tc>
          <w:tcPr>
            <w:tcW w:w="2155" w:type="pct"/>
          </w:tcPr>
          <w:p w14:paraId="00E1F392"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Congenital abnormalities</w:t>
            </w:r>
          </w:p>
          <w:p w14:paraId="7749DF42"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proofErr w:type="spellStart"/>
            <w:r w:rsidRPr="00D574CC">
              <w:rPr>
                <w:rFonts w:ascii="Times New Roman" w:hAnsi="Times New Roman" w:cs="Times New Roman"/>
                <w:sz w:val="20"/>
                <w:szCs w:val="20"/>
              </w:rPr>
              <w:t>Fetal</w:t>
            </w:r>
            <w:proofErr w:type="spellEnd"/>
            <w:r w:rsidRPr="00D574CC">
              <w:rPr>
                <w:rFonts w:ascii="Times New Roman" w:hAnsi="Times New Roman" w:cs="Times New Roman"/>
                <w:sz w:val="20"/>
                <w:szCs w:val="20"/>
              </w:rPr>
              <w:t xml:space="preserve"> infection </w:t>
            </w:r>
          </w:p>
          <w:p w14:paraId="6806E228"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Gestational diabetes</w:t>
            </w:r>
          </w:p>
          <w:p w14:paraId="6B1F1596"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 xml:space="preserve">Gestational hypertensive disorders </w:t>
            </w:r>
          </w:p>
          <w:p w14:paraId="228BFB67"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Isoimmunization</w:t>
            </w:r>
          </w:p>
          <w:p w14:paraId="6F386513"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Maternal vascular disease</w:t>
            </w:r>
          </w:p>
          <w:p w14:paraId="618A6EC1"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Multiple gestations</w:t>
            </w:r>
          </w:p>
          <w:p w14:paraId="16C7CED6"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 xml:space="preserve">Placental tumours </w:t>
            </w:r>
          </w:p>
          <w:p w14:paraId="0A56B0BA"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Previous diagnosis of diabetes</w:t>
            </w:r>
          </w:p>
        </w:tc>
      </w:tr>
      <w:tr w:rsidR="00F97AED" w:rsidRPr="00D574CC" w14:paraId="51F9023A" w14:textId="77777777" w:rsidTr="000F3414">
        <w:tc>
          <w:tcPr>
            <w:tcW w:w="456" w:type="pct"/>
          </w:tcPr>
          <w:p w14:paraId="6C257A76" w14:textId="77777777" w:rsidR="00F97AED" w:rsidRPr="00D574CC" w:rsidRDefault="00F97AED" w:rsidP="00F97AED">
            <w:pPr>
              <w:rPr>
                <w:rFonts w:ascii="Times New Roman" w:hAnsi="Times New Roman" w:cs="Times New Roman"/>
                <w:sz w:val="20"/>
                <w:szCs w:val="20"/>
              </w:rPr>
            </w:pPr>
            <w:proofErr w:type="spellStart"/>
            <w:r w:rsidRPr="00D574CC">
              <w:rPr>
                <w:rFonts w:ascii="Times New Roman" w:hAnsi="Times New Roman" w:cs="Times New Roman"/>
                <w:sz w:val="20"/>
                <w:szCs w:val="20"/>
              </w:rPr>
              <w:t>Lallar</w:t>
            </w:r>
            <w:proofErr w:type="spellEnd"/>
          </w:p>
          <w:p w14:paraId="74D7EDE3" w14:textId="77777777" w:rsidR="00F97AED" w:rsidRPr="00D574CC" w:rsidRDefault="00F97AED" w:rsidP="00F97AED">
            <w:pPr>
              <w:rPr>
                <w:rFonts w:ascii="Times New Roman" w:hAnsi="Times New Roman" w:cs="Times New Roman"/>
                <w:sz w:val="20"/>
                <w:szCs w:val="20"/>
              </w:rPr>
            </w:pPr>
            <w:r w:rsidRPr="00D574CC">
              <w:rPr>
                <w:rFonts w:ascii="Times New Roman" w:hAnsi="Times New Roman" w:cs="Times New Roman"/>
                <w:sz w:val="20"/>
                <w:szCs w:val="20"/>
              </w:rPr>
              <w:t>2015</w:t>
            </w:r>
          </w:p>
          <w:p w14:paraId="1ACE0265" w14:textId="77777777" w:rsidR="00F97AED" w:rsidRPr="00D574CC" w:rsidRDefault="00F97AED" w:rsidP="00F97AED">
            <w:pPr>
              <w:rPr>
                <w:rFonts w:ascii="Times New Roman" w:hAnsi="Times New Roman" w:cs="Times New Roman"/>
                <w:b/>
                <w:bCs/>
                <w:sz w:val="20"/>
                <w:szCs w:val="20"/>
              </w:rPr>
            </w:pPr>
          </w:p>
        </w:tc>
        <w:tc>
          <w:tcPr>
            <w:tcW w:w="779" w:type="pct"/>
          </w:tcPr>
          <w:p w14:paraId="6C3EA9F1" w14:textId="77777777" w:rsidR="00F97AED" w:rsidRPr="00D574CC" w:rsidRDefault="00F97AED" w:rsidP="00F97AED">
            <w:pPr>
              <w:rPr>
                <w:rFonts w:ascii="Times New Roman" w:hAnsi="Times New Roman" w:cs="Times New Roman"/>
                <w:color w:val="000000"/>
                <w:sz w:val="20"/>
                <w:szCs w:val="20"/>
              </w:rPr>
            </w:pPr>
            <w:r w:rsidRPr="00D574CC">
              <w:rPr>
                <w:rFonts w:ascii="Times New Roman" w:hAnsi="Times New Roman" w:cs="Times New Roman"/>
                <w:color w:val="000000"/>
                <w:sz w:val="20"/>
                <w:szCs w:val="20"/>
              </w:rPr>
              <w:t>AFI ≥ 24 cm</w:t>
            </w:r>
          </w:p>
          <w:p w14:paraId="3B0A66CE" w14:textId="77777777" w:rsidR="00F97AED" w:rsidRPr="00D574CC" w:rsidRDefault="00F97AED" w:rsidP="00F97AED">
            <w:pPr>
              <w:rPr>
                <w:rFonts w:ascii="Times New Roman" w:hAnsi="Times New Roman" w:cs="Times New Roman"/>
                <w:b/>
                <w:bCs/>
                <w:sz w:val="20"/>
                <w:szCs w:val="20"/>
              </w:rPr>
            </w:pPr>
          </w:p>
        </w:tc>
        <w:tc>
          <w:tcPr>
            <w:tcW w:w="1609" w:type="pct"/>
          </w:tcPr>
          <w:p w14:paraId="1916C82D" w14:textId="77777777" w:rsidR="00F97AED" w:rsidRPr="00D574CC" w:rsidRDefault="00F97AED" w:rsidP="00F97AED">
            <w:pPr>
              <w:pStyle w:val="ListParagraph"/>
              <w:numPr>
                <w:ilvl w:val="0"/>
                <w:numId w:val="6"/>
              </w:numPr>
              <w:ind w:left="268" w:hanging="219"/>
              <w:rPr>
                <w:rFonts w:ascii="Times New Roman" w:hAnsi="Times New Roman" w:cs="Times New Roman"/>
                <w:b/>
                <w:bCs/>
                <w:sz w:val="20"/>
                <w:szCs w:val="20"/>
              </w:rPr>
            </w:pPr>
            <w:r w:rsidRPr="00D574CC">
              <w:rPr>
                <w:rFonts w:ascii="Times New Roman" w:hAnsi="Times New Roman" w:cs="Times New Roman"/>
                <w:sz w:val="20"/>
                <w:szCs w:val="20"/>
              </w:rPr>
              <w:t>Singleton pregnancies at second or third trimester of gestation</w:t>
            </w:r>
          </w:p>
        </w:tc>
        <w:tc>
          <w:tcPr>
            <w:tcW w:w="2155" w:type="pct"/>
          </w:tcPr>
          <w:p w14:paraId="1A0A29F0"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proofErr w:type="spellStart"/>
            <w:r w:rsidRPr="00D574CC">
              <w:rPr>
                <w:rFonts w:ascii="Times New Roman" w:hAnsi="Times New Roman" w:cs="Times New Roman"/>
                <w:sz w:val="20"/>
                <w:szCs w:val="20"/>
              </w:rPr>
              <w:t>Fetal</w:t>
            </w:r>
            <w:proofErr w:type="spellEnd"/>
            <w:r w:rsidRPr="00D574CC">
              <w:rPr>
                <w:rFonts w:ascii="Times New Roman" w:hAnsi="Times New Roman" w:cs="Times New Roman"/>
                <w:sz w:val="20"/>
                <w:szCs w:val="20"/>
              </w:rPr>
              <w:t xml:space="preserve"> abnormalities</w:t>
            </w:r>
          </w:p>
          <w:p w14:paraId="12F78986"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Gestational diabetes</w:t>
            </w:r>
          </w:p>
          <w:p w14:paraId="3D638909"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Hydrops</w:t>
            </w:r>
          </w:p>
          <w:p w14:paraId="2E8CF051"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 xml:space="preserve">Multiple gestations </w:t>
            </w:r>
          </w:p>
          <w:p w14:paraId="6FEC294A"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 xml:space="preserve">Placental abnormalities </w:t>
            </w:r>
          </w:p>
        </w:tc>
      </w:tr>
      <w:tr w:rsidR="00F97AED" w:rsidRPr="00D574CC" w14:paraId="433C3C2E" w14:textId="77777777" w:rsidTr="000F3414">
        <w:tc>
          <w:tcPr>
            <w:tcW w:w="456" w:type="pct"/>
          </w:tcPr>
          <w:p w14:paraId="58D75F22" w14:textId="77777777" w:rsidR="00F97AED" w:rsidRPr="00D574CC" w:rsidRDefault="00F97AED" w:rsidP="00F97AED">
            <w:pPr>
              <w:rPr>
                <w:rFonts w:ascii="Times New Roman" w:hAnsi="Times New Roman" w:cs="Times New Roman"/>
                <w:sz w:val="20"/>
                <w:szCs w:val="20"/>
              </w:rPr>
            </w:pPr>
            <w:r w:rsidRPr="00D574CC">
              <w:rPr>
                <w:rFonts w:ascii="Times New Roman" w:hAnsi="Times New Roman" w:cs="Times New Roman"/>
                <w:sz w:val="20"/>
                <w:szCs w:val="20"/>
              </w:rPr>
              <w:t>Stanescu</w:t>
            </w:r>
          </w:p>
          <w:p w14:paraId="5969830D" w14:textId="77777777" w:rsidR="00F97AED" w:rsidRPr="00D574CC" w:rsidRDefault="00F97AED" w:rsidP="00F97AED">
            <w:pPr>
              <w:rPr>
                <w:rFonts w:ascii="Times New Roman" w:hAnsi="Times New Roman" w:cs="Times New Roman"/>
                <w:b/>
                <w:bCs/>
                <w:sz w:val="20"/>
                <w:szCs w:val="20"/>
              </w:rPr>
            </w:pPr>
            <w:r w:rsidRPr="00D574CC">
              <w:rPr>
                <w:rFonts w:ascii="Times New Roman" w:hAnsi="Times New Roman" w:cs="Times New Roman"/>
                <w:sz w:val="20"/>
                <w:szCs w:val="20"/>
              </w:rPr>
              <w:t>2015</w:t>
            </w:r>
          </w:p>
        </w:tc>
        <w:tc>
          <w:tcPr>
            <w:tcW w:w="779" w:type="pct"/>
          </w:tcPr>
          <w:p w14:paraId="3FD5728C" w14:textId="77777777" w:rsidR="00F97AED" w:rsidRPr="00D574CC" w:rsidRDefault="00F97AED" w:rsidP="00F97AED">
            <w:pPr>
              <w:rPr>
                <w:rFonts w:ascii="Times New Roman" w:hAnsi="Times New Roman" w:cs="Times New Roman"/>
                <w:color w:val="000000"/>
                <w:sz w:val="20"/>
                <w:szCs w:val="20"/>
              </w:rPr>
            </w:pPr>
            <w:r w:rsidRPr="00D574CC">
              <w:rPr>
                <w:rFonts w:ascii="Times New Roman" w:hAnsi="Times New Roman" w:cs="Times New Roman"/>
                <w:color w:val="000000"/>
                <w:sz w:val="20"/>
                <w:szCs w:val="20"/>
              </w:rPr>
              <w:t xml:space="preserve">AFI &gt; 24 cm </w:t>
            </w:r>
          </w:p>
          <w:p w14:paraId="7A98431E" w14:textId="77777777" w:rsidR="00F97AED" w:rsidRPr="00D574CC" w:rsidRDefault="00F97AED" w:rsidP="00F97AED">
            <w:pPr>
              <w:rPr>
                <w:rFonts w:ascii="Times New Roman" w:hAnsi="Times New Roman" w:cs="Times New Roman"/>
                <w:b/>
                <w:bCs/>
                <w:sz w:val="20"/>
                <w:szCs w:val="20"/>
              </w:rPr>
            </w:pPr>
          </w:p>
        </w:tc>
        <w:tc>
          <w:tcPr>
            <w:tcW w:w="1609" w:type="pct"/>
          </w:tcPr>
          <w:p w14:paraId="3E53C312" w14:textId="77777777" w:rsidR="00F97AED" w:rsidRPr="00D574CC" w:rsidRDefault="00F97AED" w:rsidP="00F97AED">
            <w:pPr>
              <w:pStyle w:val="ListParagraph"/>
              <w:numPr>
                <w:ilvl w:val="0"/>
                <w:numId w:val="6"/>
              </w:numPr>
              <w:ind w:left="268" w:hanging="219"/>
              <w:rPr>
                <w:rFonts w:ascii="Times New Roman" w:hAnsi="Times New Roman" w:cs="Times New Roman"/>
                <w:b/>
                <w:bCs/>
                <w:sz w:val="20"/>
                <w:szCs w:val="20"/>
              </w:rPr>
            </w:pPr>
            <w:r w:rsidRPr="00D574CC">
              <w:rPr>
                <w:rFonts w:ascii="Times New Roman" w:hAnsi="Times New Roman" w:cs="Times New Roman"/>
                <w:sz w:val="20"/>
                <w:szCs w:val="20"/>
              </w:rPr>
              <w:t>Singleton pregnancies</w:t>
            </w:r>
          </w:p>
          <w:p w14:paraId="2E6F560B" w14:textId="77777777" w:rsidR="00F97AED" w:rsidRPr="00D574CC" w:rsidRDefault="00F97AED" w:rsidP="00F97AED">
            <w:pPr>
              <w:rPr>
                <w:rFonts w:ascii="Times New Roman" w:hAnsi="Times New Roman" w:cs="Times New Roman"/>
                <w:b/>
                <w:bCs/>
                <w:sz w:val="20"/>
                <w:szCs w:val="20"/>
              </w:rPr>
            </w:pPr>
          </w:p>
        </w:tc>
        <w:tc>
          <w:tcPr>
            <w:tcW w:w="2155" w:type="pct"/>
          </w:tcPr>
          <w:p w14:paraId="0044A8EF" w14:textId="77777777" w:rsidR="00F97AED" w:rsidRPr="00D574CC" w:rsidRDefault="00F97AED" w:rsidP="00F97AED">
            <w:pPr>
              <w:pStyle w:val="ListParagraph"/>
              <w:numPr>
                <w:ilvl w:val="0"/>
                <w:numId w:val="6"/>
              </w:numPr>
              <w:ind w:left="308" w:hanging="219"/>
              <w:rPr>
                <w:rFonts w:ascii="Times New Roman" w:hAnsi="Times New Roman" w:cs="Times New Roman"/>
                <w:b/>
                <w:bCs/>
                <w:sz w:val="20"/>
                <w:szCs w:val="20"/>
              </w:rPr>
            </w:pPr>
            <w:r w:rsidRPr="00D574CC">
              <w:rPr>
                <w:rFonts w:ascii="Times New Roman" w:hAnsi="Times New Roman" w:cs="Times New Roman"/>
                <w:sz w:val="20"/>
                <w:szCs w:val="20"/>
              </w:rPr>
              <w:t>Gestational diabetes</w:t>
            </w:r>
          </w:p>
          <w:p w14:paraId="6511907E" w14:textId="77777777" w:rsidR="00F97AED" w:rsidRPr="00D574CC" w:rsidRDefault="00F97AED" w:rsidP="00F97AED">
            <w:pPr>
              <w:pStyle w:val="ListParagraph"/>
              <w:numPr>
                <w:ilvl w:val="0"/>
                <w:numId w:val="6"/>
              </w:numPr>
              <w:ind w:left="308" w:hanging="219"/>
              <w:rPr>
                <w:rFonts w:ascii="Times New Roman" w:hAnsi="Times New Roman" w:cs="Times New Roman"/>
                <w:b/>
                <w:bCs/>
                <w:sz w:val="20"/>
                <w:szCs w:val="20"/>
              </w:rPr>
            </w:pPr>
            <w:proofErr w:type="spellStart"/>
            <w:r w:rsidRPr="00D574CC">
              <w:rPr>
                <w:rFonts w:ascii="Times New Roman" w:hAnsi="Times New Roman" w:cs="Times New Roman"/>
                <w:sz w:val="20"/>
                <w:szCs w:val="20"/>
              </w:rPr>
              <w:t>Fetal</w:t>
            </w:r>
            <w:proofErr w:type="spellEnd"/>
            <w:r w:rsidRPr="00D574CC">
              <w:rPr>
                <w:rFonts w:ascii="Times New Roman" w:hAnsi="Times New Roman" w:cs="Times New Roman"/>
                <w:sz w:val="20"/>
                <w:szCs w:val="20"/>
              </w:rPr>
              <w:t xml:space="preserve"> abnormalities </w:t>
            </w:r>
          </w:p>
          <w:p w14:paraId="6DE13067" w14:textId="77777777" w:rsidR="00F97AED" w:rsidRPr="00D574CC" w:rsidRDefault="00F97AED" w:rsidP="00F97AED">
            <w:pPr>
              <w:pStyle w:val="ListParagraph"/>
              <w:numPr>
                <w:ilvl w:val="0"/>
                <w:numId w:val="6"/>
              </w:numPr>
              <w:ind w:left="308" w:hanging="219"/>
              <w:rPr>
                <w:rFonts w:ascii="Times New Roman" w:hAnsi="Times New Roman" w:cs="Times New Roman"/>
                <w:b/>
                <w:bCs/>
                <w:sz w:val="20"/>
                <w:szCs w:val="20"/>
              </w:rPr>
            </w:pPr>
            <w:proofErr w:type="spellStart"/>
            <w:r w:rsidRPr="00D574CC">
              <w:rPr>
                <w:rFonts w:ascii="Times New Roman" w:hAnsi="Times New Roman" w:cs="Times New Roman"/>
                <w:sz w:val="20"/>
                <w:szCs w:val="20"/>
              </w:rPr>
              <w:t>Fetal</w:t>
            </w:r>
            <w:proofErr w:type="spellEnd"/>
            <w:r w:rsidRPr="00D574CC">
              <w:rPr>
                <w:rFonts w:ascii="Times New Roman" w:hAnsi="Times New Roman" w:cs="Times New Roman"/>
                <w:sz w:val="20"/>
                <w:szCs w:val="20"/>
              </w:rPr>
              <w:t xml:space="preserve"> anaemia</w:t>
            </w:r>
          </w:p>
          <w:p w14:paraId="730AC697" w14:textId="77777777" w:rsidR="00F97AED" w:rsidRPr="00D574CC" w:rsidRDefault="00F97AED" w:rsidP="00F97AED">
            <w:pPr>
              <w:pStyle w:val="ListParagraph"/>
              <w:numPr>
                <w:ilvl w:val="0"/>
                <w:numId w:val="6"/>
              </w:numPr>
              <w:ind w:left="308" w:hanging="219"/>
              <w:rPr>
                <w:rFonts w:ascii="Times New Roman" w:hAnsi="Times New Roman" w:cs="Times New Roman"/>
                <w:b/>
                <w:bCs/>
                <w:sz w:val="20"/>
                <w:szCs w:val="20"/>
              </w:rPr>
            </w:pPr>
            <w:proofErr w:type="spellStart"/>
            <w:r w:rsidRPr="00D574CC">
              <w:rPr>
                <w:rFonts w:ascii="Times New Roman" w:hAnsi="Times New Roman" w:cs="Times New Roman"/>
                <w:sz w:val="20"/>
                <w:szCs w:val="20"/>
              </w:rPr>
              <w:t>Fetal</w:t>
            </w:r>
            <w:proofErr w:type="spellEnd"/>
            <w:r w:rsidRPr="00D574CC">
              <w:rPr>
                <w:rFonts w:ascii="Times New Roman" w:hAnsi="Times New Roman" w:cs="Times New Roman"/>
                <w:sz w:val="20"/>
                <w:szCs w:val="20"/>
              </w:rPr>
              <w:t xml:space="preserve"> or maternal infections</w:t>
            </w:r>
          </w:p>
          <w:p w14:paraId="7F7193B3" w14:textId="77777777" w:rsidR="00F97AED" w:rsidRPr="00D574CC" w:rsidRDefault="00F97AED" w:rsidP="00F97AED">
            <w:pPr>
              <w:pStyle w:val="ListParagraph"/>
              <w:numPr>
                <w:ilvl w:val="0"/>
                <w:numId w:val="6"/>
              </w:numPr>
              <w:ind w:left="308" w:hanging="219"/>
              <w:rPr>
                <w:rFonts w:ascii="Times New Roman" w:hAnsi="Times New Roman" w:cs="Times New Roman"/>
                <w:b/>
                <w:bCs/>
                <w:sz w:val="20"/>
                <w:szCs w:val="20"/>
              </w:rPr>
            </w:pPr>
            <w:r w:rsidRPr="00D574CC">
              <w:rPr>
                <w:rFonts w:ascii="Times New Roman" w:hAnsi="Times New Roman" w:cs="Times New Roman"/>
                <w:sz w:val="20"/>
                <w:szCs w:val="20"/>
              </w:rPr>
              <w:t>Multiple pregnancies</w:t>
            </w:r>
          </w:p>
        </w:tc>
      </w:tr>
      <w:tr w:rsidR="00F97AED" w:rsidRPr="00D574CC" w14:paraId="63C9977C" w14:textId="77777777" w:rsidTr="000F3414">
        <w:tc>
          <w:tcPr>
            <w:tcW w:w="456" w:type="pct"/>
          </w:tcPr>
          <w:p w14:paraId="78DD77D1" w14:textId="77777777" w:rsidR="00F97AED" w:rsidRPr="00D574CC" w:rsidRDefault="00F97AED" w:rsidP="00F97AED">
            <w:pPr>
              <w:rPr>
                <w:rFonts w:ascii="Times New Roman" w:hAnsi="Times New Roman" w:cs="Times New Roman"/>
                <w:sz w:val="20"/>
                <w:szCs w:val="20"/>
              </w:rPr>
            </w:pPr>
            <w:r w:rsidRPr="00D574CC">
              <w:rPr>
                <w:rFonts w:ascii="Times New Roman" w:hAnsi="Times New Roman" w:cs="Times New Roman"/>
                <w:sz w:val="20"/>
                <w:szCs w:val="20"/>
              </w:rPr>
              <w:t>Akin</w:t>
            </w:r>
          </w:p>
          <w:p w14:paraId="634A7539" w14:textId="77777777" w:rsidR="00F97AED" w:rsidRPr="00D574CC" w:rsidRDefault="00F97AED" w:rsidP="00F97AED">
            <w:pPr>
              <w:rPr>
                <w:rFonts w:ascii="Times New Roman" w:hAnsi="Times New Roman" w:cs="Times New Roman"/>
                <w:b/>
                <w:bCs/>
                <w:sz w:val="20"/>
                <w:szCs w:val="20"/>
              </w:rPr>
            </w:pPr>
            <w:r w:rsidRPr="00D574CC">
              <w:rPr>
                <w:rFonts w:ascii="Times New Roman" w:hAnsi="Times New Roman" w:cs="Times New Roman"/>
                <w:sz w:val="20"/>
                <w:szCs w:val="20"/>
              </w:rPr>
              <w:t>2013</w:t>
            </w:r>
          </w:p>
        </w:tc>
        <w:tc>
          <w:tcPr>
            <w:tcW w:w="779" w:type="pct"/>
          </w:tcPr>
          <w:p w14:paraId="3A8005EA" w14:textId="77777777" w:rsidR="00F97AED" w:rsidRPr="00D574CC" w:rsidRDefault="00F97AED" w:rsidP="00F97AED">
            <w:pPr>
              <w:rPr>
                <w:rFonts w:ascii="Times New Roman" w:hAnsi="Times New Roman" w:cs="Times New Roman"/>
                <w:color w:val="000000"/>
                <w:sz w:val="20"/>
                <w:szCs w:val="20"/>
              </w:rPr>
            </w:pPr>
            <w:r w:rsidRPr="00D574CC">
              <w:rPr>
                <w:rFonts w:ascii="Times New Roman" w:hAnsi="Times New Roman" w:cs="Times New Roman"/>
                <w:color w:val="000000"/>
                <w:sz w:val="20"/>
                <w:szCs w:val="20"/>
              </w:rPr>
              <w:t>AFI &gt; 25 cm</w:t>
            </w:r>
          </w:p>
          <w:p w14:paraId="5C6FC5A9" w14:textId="77777777" w:rsidR="00F97AED" w:rsidRPr="00D574CC" w:rsidRDefault="00F97AED" w:rsidP="00F97AED">
            <w:pPr>
              <w:rPr>
                <w:rFonts w:ascii="Times New Roman" w:hAnsi="Times New Roman" w:cs="Times New Roman"/>
                <w:b/>
                <w:bCs/>
                <w:sz w:val="20"/>
                <w:szCs w:val="20"/>
              </w:rPr>
            </w:pPr>
          </w:p>
        </w:tc>
        <w:tc>
          <w:tcPr>
            <w:tcW w:w="1609" w:type="pct"/>
          </w:tcPr>
          <w:p w14:paraId="46FED490" w14:textId="77777777" w:rsidR="00F97AED" w:rsidRPr="00D574CC" w:rsidRDefault="00F97AED" w:rsidP="00F97AED">
            <w:pPr>
              <w:pStyle w:val="ListParagraph"/>
              <w:numPr>
                <w:ilvl w:val="0"/>
                <w:numId w:val="6"/>
              </w:numPr>
              <w:ind w:left="268" w:hanging="219"/>
              <w:rPr>
                <w:rFonts w:ascii="Times New Roman" w:hAnsi="Times New Roman" w:cs="Times New Roman"/>
                <w:b/>
                <w:bCs/>
                <w:sz w:val="20"/>
                <w:szCs w:val="20"/>
              </w:rPr>
            </w:pPr>
            <w:r w:rsidRPr="00D574CC">
              <w:rPr>
                <w:rFonts w:ascii="Times New Roman" w:hAnsi="Times New Roman" w:cs="Times New Roman"/>
                <w:sz w:val="20"/>
                <w:szCs w:val="20"/>
              </w:rPr>
              <w:t xml:space="preserve">Singleton pregnancies between 35-40 weeks of gestation. </w:t>
            </w:r>
          </w:p>
          <w:p w14:paraId="392D6EEE" w14:textId="77777777" w:rsidR="00F97AED" w:rsidRPr="00D574CC" w:rsidRDefault="00F97AED" w:rsidP="00F97AED">
            <w:pPr>
              <w:pStyle w:val="ListParagraph"/>
              <w:numPr>
                <w:ilvl w:val="0"/>
                <w:numId w:val="6"/>
              </w:numPr>
              <w:ind w:left="268" w:hanging="219"/>
              <w:rPr>
                <w:rFonts w:ascii="Times New Roman" w:hAnsi="Times New Roman" w:cs="Times New Roman"/>
                <w:b/>
                <w:bCs/>
                <w:sz w:val="20"/>
                <w:szCs w:val="20"/>
              </w:rPr>
            </w:pPr>
            <w:r w:rsidRPr="00D574CC">
              <w:rPr>
                <w:rFonts w:ascii="Times New Roman" w:hAnsi="Times New Roman" w:cs="Times New Roman"/>
                <w:sz w:val="20"/>
                <w:szCs w:val="20"/>
              </w:rPr>
              <w:t xml:space="preserve">Normal OGTT </w:t>
            </w:r>
          </w:p>
          <w:p w14:paraId="1F057967" w14:textId="77777777" w:rsidR="00F97AED" w:rsidRPr="00D574CC" w:rsidRDefault="00F97AED" w:rsidP="00F97AED">
            <w:pPr>
              <w:pStyle w:val="ListParagraph"/>
              <w:numPr>
                <w:ilvl w:val="0"/>
                <w:numId w:val="6"/>
              </w:numPr>
              <w:ind w:left="268" w:hanging="219"/>
              <w:rPr>
                <w:rFonts w:ascii="Times New Roman" w:hAnsi="Times New Roman" w:cs="Times New Roman"/>
                <w:sz w:val="20"/>
                <w:szCs w:val="20"/>
              </w:rPr>
            </w:pPr>
            <w:r w:rsidRPr="00D574CC">
              <w:rPr>
                <w:rFonts w:ascii="Times New Roman" w:hAnsi="Times New Roman" w:cs="Times New Roman"/>
                <w:sz w:val="20"/>
                <w:szCs w:val="20"/>
              </w:rPr>
              <w:t xml:space="preserve">Negative PROM tests </w:t>
            </w:r>
          </w:p>
        </w:tc>
        <w:tc>
          <w:tcPr>
            <w:tcW w:w="2155" w:type="pct"/>
          </w:tcPr>
          <w:p w14:paraId="300F2F33" w14:textId="77777777" w:rsidR="00F97AED" w:rsidRPr="00D574CC" w:rsidRDefault="00F97AED" w:rsidP="00F97AED">
            <w:pPr>
              <w:pStyle w:val="ListParagraph"/>
              <w:numPr>
                <w:ilvl w:val="0"/>
                <w:numId w:val="10"/>
              </w:numPr>
              <w:ind w:left="312" w:hanging="219"/>
              <w:rPr>
                <w:rFonts w:ascii="Times New Roman" w:hAnsi="Times New Roman" w:cs="Times New Roman"/>
                <w:b/>
                <w:bCs/>
                <w:sz w:val="20"/>
                <w:szCs w:val="20"/>
              </w:rPr>
            </w:pPr>
            <w:proofErr w:type="spellStart"/>
            <w:r w:rsidRPr="00D574CC">
              <w:rPr>
                <w:rFonts w:ascii="Times New Roman" w:hAnsi="Times New Roman" w:cs="Times New Roman"/>
                <w:sz w:val="20"/>
                <w:szCs w:val="20"/>
              </w:rPr>
              <w:t>Fetal</w:t>
            </w:r>
            <w:proofErr w:type="spellEnd"/>
            <w:r w:rsidRPr="00D574CC">
              <w:rPr>
                <w:rFonts w:ascii="Times New Roman" w:hAnsi="Times New Roman" w:cs="Times New Roman"/>
                <w:sz w:val="20"/>
                <w:szCs w:val="20"/>
              </w:rPr>
              <w:t xml:space="preserve"> abnormalities</w:t>
            </w:r>
          </w:p>
          <w:p w14:paraId="519275A4" w14:textId="77777777" w:rsidR="00F97AED" w:rsidRPr="00D574CC" w:rsidRDefault="00F97AED" w:rsidP="00F97AED">
            <w:pPr>
              <w:pStyle w:val="ListParagraph"/>
              <w:numPr>
                <w:ilvl w:val="0"/>
                <w:numId w:val="10"/>
              </w:numPr>
              <w:ind w:left="312" w:hanging="219"/>
              <w:rPr>
                <w:rFonts w:ascii="Times New Roman" w:hAnsi="Times New Roman" w:cs="Times New Roman"/>
                <w:b/>
                <w:bCs/>
                <w:sz w:val="20"/>
                <w:szCs w:val="20"/>
              </w:rPr>
            </w:pPr>
            <w:r w:rsidRPr="00D574CC">
              <w:rPr>
                <w:rFonts w:ascii="Times New Roman" w:hAnsi="Times New Roman" w:cs="Times New Roman"/>
                <w:sz w:val="20"/>
                <w:szCs w:val="20"/>
              </w:rPr>
              <w:t>History of smoking, alcohol consumption or medication use</w:t>
            </w:r>
          </w:p>
          <w:p w14:paraId="00980A23" w14:textId="6AF2E72F" w:rsidR="00F97AED" w:rsidRPr="00D574CC" w:rsidRDefault="00F97AED" w:rsidP="00F97AED">
            <w:pPr>
              <w:pStyle w:val="ListParagraph"/>
              <w:numPr>
                <w:ilvl w:val="0"/>
                <w:numId w:val="10"/>
              </w:numPr>
              <w:ind w:left="312" w:hanging="219"/>
              <w:rPr>
                <w:rFonts w:ascii="Times New Roman" w:hAnsi="Times New Roman" w:cs="Times New Roman"/>
                <w:b/>
                <w:bCs/>
                <w:sz w:val="20"/>
                <w:szCs w:val="20"/>
              </w:rPr>
            </w:pPr>
            <w:r w:rsidRPr="00D574CC">
              <w:rPr>
                <w:rFonts w:ascii="Times New Roman" w:hAnsi="Times New Roman" w:cs="Times New Roman"/>
                <w:sz w:val="20"/>
                <w:szCs w:val="20"/>
              </w:rPr>
              <w:t>Previous caesarean section or uterine surgery</w:t>
            </w:r>
          </w:p>
        </w:tc>
      </w:tr>
      <w:tr w:rsidR="00F97AED" w:rsidRPr="00D574CC" w14:paraId="466DCCE3" w14:textId="77777777" w:rsidTr="000F3414">
        <w:tc>
          <w:tcPr>
            <w:tcW w:w="456" w:type="pct"/>
          </w:tcPr>
          <w:p w14:paraId="47C567C9" w14:textId="77777777" w:rsidR="00F97AED" w:rsidRPr="00D574CC" w:rsidRDefault="00F97AED" w:rsidP="00F97AED">
            <w:pPr>
              <w:rPr>
                <w:rFonts w:ascii="Times New Roman" w:hAnsi="Times New Roman" w:cs="Times New Roman"/>
                <w:sz w:val="20"/>
                <w:szCs w:val="20"/>
              </w:rPr>
            </w:pPr>
            <w:r w:rsidRPr="00D574CC">
              <w:rPr>
                <w:rFonts w:ascii="Times New Roman" w:hAnsi="Times New Roman" w:cs="Times New Roman"/>
                <w:sz w:val="20"/>
                <w:szCs w:val="20"/>
              </w:rPr>
              <w:t>Taskin</w:t>
            </w:r>
          </w:p>
          <w:p w14:paraId="7B2B52FF" w14:textId="77777777" w:rsidR="00F97AED" w:rsidRPr="00D574CC" w:rsidRDefault="00F97AED" w:rsidP="00F97AED">
            <w:pPr>
              <w:rPr>
                <w:rFonts w:ascii="Times New Roman" w:hAnsi="Times New Roman" w:cs="Times New Roman"/>
                <w:sz w:val="20"/>
                <w:szCs w:val="20"/>
              </w:rPr>
            </w:pPr>
            <w:r w:rsidRPr="00D574CC">
              <w:rPr>
                <w:rFonts w:ascii="Times New Roman" w:hAnsi="Times New Roman" w:cs="Times New Roman"/>
                <w:sz w:val="20"/>
                <w:szCs w:val="20"/>
              </w:rPr>
              <w:t>2013</w:t>
            </w:r>
          </w:p>
          <w:p w14:paraId="481BFDB1" w14:textId="77777777" w:rsidR="00F97AED" w:rsidRPr="00D574CC" w:rsidRDefault="00F97AED" w:rsidP="00F97AED">
            <w:pPr>
              <w:rPr>
                <w:rFonts w:ascii="Times New Roman" w:hAnsi="Times New Roman" w:cs="Times New Roman"/>
                <w:b/>
                <w:bCs/>
                <w:sz w:val="20"/>
                <w:szCs w:val="20"/>
              </w:rPr>
            </w:pPr>
          </w:p>
        </w:tc>
        <w:tc>
          <w:tcPr>
            <w:tcW w:w="779" w:type="pct"/>
          </w:tcPr>
          <w:p w14:paraId="74E04F48" w14:textId="77777777" w:rsidR="00F97AED" w:rsidRPr="00D574CC" w:rsidRDefault="00F97AED" w:rsidP="00F97AED">
            <w:pPr>
              <w:rPr>
                <w:rFonts w:ascii="Times New Roman" w:hAnsi="Times New Roman" w:cs="Times New Roman"/>
                <w:color w:val="000000"/>
                <w:sz w:val="20"/>
                <w:szCs w:val="20"/>
              </w:rPr>
            </w:pPr>
            <w:r w:rsidRPr="00D574CC">
              <w:rPr>
                <w:rFonts w:ascii="Times New Roman" w:hAnsi="Times New Roman" w:cs="Times New Roman"/>
                <w:color w:val="000000"/>
                <w:sz w:val="20"/>
                <w:szCs w:val="20"/>
              </w:rPr>
              <w:t xml:space="preserve">AFI &gt; 20 cm </w:t>
            </w:r>
          </w:p>
          <w:p w14:paraId="5C4E7125" w14:textId="77777777" w:rsidR="00F97AED" w:rsidRPr="00D574CC" w:rsidRDefault="00F97AED" w:rsidP="00F97AED">
            <w:pPr>
              <w:rPr>
                <w:rFonts w:ascii="Times New Roman" w:hAnsi="Times New Roman" w:cs="Times New Roman"/>
                <w:b/>
                <w:bCs/>
                <w:sz w:val="20"/>
                <w:szCs w:val="20"/>
              </w:rPr>
            </w:pPr>
          </w:p>
        </w:tc>
        <w:tc>
          <w:tcPr>
            <w:tcW w:w="1609" w:type="pct"/>
          </w:tcPr>
          <w:p w14:paraId="4857792C" w14:textId="77777777" w:rsidR="00F97AED" w:rsidRPr="00D574CC" w:rsidRDefault="00F97AED" w:rsidP="00F97AED">
            <w:pPr>
              <w:pStyle w:val="ListParagraph"/>
              <w:numPr>
                <w:ilvl w:val="0"/>
                <w:numId w:val="2"/>
              </w:numPr>
              <w:ind w:left="270" w:hanging="218"/>
              <w:rPr>
                <w:rFonts w:ascii="Times New Roman" w:hAnsi="Times New Roman" w:cs="Times New Roman"/>
                <w:sz w:val="20"/>
                <w:szCs w:val="20"/>
              </w:rPr>
            </w:pPr>
            <w:r w:rsidRPr="00D574CC">
              <w:rPr>
                <w:rFonts w:ascii="Times New Roman" w:hAnsi="Times New Roman" w:cs="Times New Roman"/>
                <w:sz w:val="20"/>
                <w:szCs w:val="20"/>
              </w:rPr>
              <w:t>Singleton pregnancies at &gt;20 weeks of gestation</w:t>
            </w:r>
          </w:p>
          <w:p w14:paraId="5ED079EE" w14:textId="77777777" w:rsidR="00F97AED" w:rsidRPr="00D574CC" w:rsidRDefault="00F97AED" w:rsidP="00F97AED">
            <w:pPr>
              <w:pStyle w:val="ListParagraph"/>
              <w:ind w:left="270" w:hanging="218"/>
              <w:rPr>
                <w:rFonts w:ascii="Times New Roman" w:hAnsi="Times New Roman" w:cs="Times New Roman"/>
                <w:sz w:val="20"/>
                <w:szCs w:val="20"/>
              </w:rPr>
            </w:pPr>
          </w:p>
        </w:tc>
        <w:tc>
          <w:tcPr>
            <w:tcW w:w="2155" w:type="pct"/>
          </w:tcPr>
          <w:p w14:paraId="7EE27D58"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proofErr w:type="spellStart"/>
            <w:r w:rsidRPr="00D574CC">
              <w:rPr>
                <w:rFonts w:ascii="Times New Roman" w:hAnsi="Times New Roman" w:cs="Times New Roman"/>
                <w:sz w:val="20"/>
                <w:szCs w:val="20"/>
              </w:rPr>
              <w:t>Fetal</w:t>
            </w:r>
            <w:proofErr w:type="spellEnd"/>
            <w:r w:rsidRPr="00D574CC">
              <w:rPr>
                <w:rFonts w:ascii="Times New Roman" w:hAnsi="Times New Roman" w:cs="Times New Roman"/>
                <w:sz w:val="20"/>
                <w:szCs w:val="20"/>
              </w:rPr>
              <w:t xml:space="preserve"> or placental abnormalities</w:t>
            </w:r>
          </w:p>
          <w:p w14:paraId="51EF89A9"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Gestational diabetes</w:t>
            </w:r>
          </w:p>
          <w:p w14:paraId="6D80F96D"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 xml:space="preserve">Intra-uterine infections </w:t>
            </w:r>
          </w:p>
          <w:p w14:paraId="07EDAD0F"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Isoimmunization</w:t>
            </w:r>
          </w:p>
          <w:p w14:paraId="4414BFA3"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lastRenderedPageBreak/>
              <w:t>Multiple gestations</w:t>
            </w:r>
          </w:p>
          <w:p w14:paraId="6B08A9FA"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Previous diagnosis of diabetes</w:t>
            </w:r>
          </w:p>
        </w:tc>
      </w:tr>
      <w:tr w:rsidR="00F97AED" w:rsidRPr="00D574CC" w14:paraId="223983D0" w14:textId="77777777" w:rsidTr="000F3414">
        <w:tc>
          <w:tcPr>
            <w:tcW w:w="456" w:type="pct"/>
          </w:tcPr>
          <w:p w14:paraId="7D59FE0C" w14:textId="77777777" w:rsidR="00F97AED" w:rsidRPr="00D574CC" w:rsidRDefault="00F97AED" w:rsidP="00F97AED">
            <w:pPr>
              <w:rPr>
                <w:rFonts w:ascii="Times New Roman" w:hAnsi="Times New Roman" w:cs="Times New Roman"/>
                <w:sz w:val="20"/>
                <w:szCs w:val="20"/>
              </w:rPr>
            </w:pPr>
            <w:r w:rsidRPr="00D574CC">
              <w:rPr>
                <w:rFonts w:ascii="Times New Roman" w:hAnsi="Times New Roman" w:cs="Times New Roman"/>
                <w:sz w:val="20"/>
                <w:szCs w:val="20"/>
              </w:rPr>
              <w:lastRenderedPageBreak/>
              <w:t>Zhu</w:t>
            </w:r>
          </w:p>
          <w:p w14:paraId="00740D8C" w14:textId="77777777" w:rsidR="00F97AED" w:rsidRPr="00D574CC" w:rsidRDefault="00F97AED" w:rsidP="00F97AED">
            <w:pPr>
              <w:rPr>
                <w:rFonts w:ascii="Times New Roman" w:hAnsi="Times New Roman" w:cs="Times New Roman"/>
                <w:b/>
                <w:bCs/>
                <w:sz w:val="20"/>
                <w:szCs w:val="20"/>
              </w:rPr>
            </w:pPr>
            <w:r w:rsidRPr="00D574CC">
              <w:rPr>
                <w:rFonts w:ascii="Times New Roman" w:hAnsi="Times New Roman" w:cs="Times New Roman"/>
                <w:sz w:val="20"/>
                <w:szCs w:val="20"/>
              </w:rPr>
              <w:t>2010</w:t>
            </w:r>
          </w:p>
        </w:tc>
        <w:tc>
          <w:tcPr>
            <w:tcW w:w="779" w:type="pct"/>
          </w:tcPr>
          <w:p w14:paraId="7F3858A5" w14:textId="77777777" w:rsidR="00F97AED" w:rsidRPr="00D574CC" w:rsidRDefault="00F97AED" w:rsidP="00F97AED">
            <w:pPr>
              <w:rPr>
                <w:rFonts w:ascii="Times New Roman" w:hAnsi="Times New Roman" w:cs="Times New Roman"/>
                <w:color w:val="000000"/>
                <w:sz w:val="20"/>
                <w:szCs w:val="20"/>
              </w:rPr>
            </w:pPr>
            <w:r w:rsidRPr="00D574CC">
              <w:rPr>
                <w:rFonts w:ascii="Times New Roman" w:hAnsi="Times New Roman" w:cs="Times New Roman"/>
                <w:color w:val="000000"/>
                <w:sz w:val="20"/>
                <w:szCs w:val="20"/>
              </w:rPr>
              <w:t xml:space="preserve">AFV &gt; 2000 ml </w:t>
            </w:r>
          </w:p>
          <w:p w14:paraId="2FADB944" w14:textId="77777777" w:rsidR="00F97AED" w:rsidRPr="00D574CC" w:rsidRDefault="00F97AED" w:rsidP="00F97AED">
            <w:pPr>
              <w:rPr>
                <w:rFonts w:ascii="Times New Roman" w:hAnsi="Times New Roman" w:cs="Times New Roman"/>
                <w:b/>
                <w:bCs/>
                <w:sz w:val="20"/>
                <w:szCs w:val="20"/>
              </w:rPr>
            </w:pPr>
          </w:p>
        </w:tc>
        <w:tc>
          <w:tcPr>
            <w:tcW w:w="1609" w:type="pct"/>
          </w:tcPr>
          <w:p w14:paraId="36A9265E" w14:textId="77777777" w:rsidR="00F97AED" w:rsidRPr="00D574CC" w:rsidRDefault="00F97AED" w:rsidP="00F97AED">
            <w:pPr>
              <w:pStyle w:val="ListParagraph"/>
              <w:numPr>
                <w:ilvl w:val="0"/>
                <w:numId w:val="19"/>
              </w:numPr>
              <w:ind w:left="264" w:hanging="264"/>
              <w:rPr>
                <w:rFonts w:ascii="Times New Roman" w:hAnsi="Times New Roman" w:cs="Times New Roman"/>
                <w:sz w:val="20"/>
                <w:szCs w:val="20"/>
              </w:rPr>
            </w:pPr>
            <w:r w:rsidRPr="00D574CC">
              <w:rPr>
                <w:rFonts w:ascii="Times New Roman" w:hAnsi="Times New Roman" w:cs="Times New Roman"/>
                <w:sz w:val="20"/>
                <w:szCs w:val="20"/>
              </w:rPr>
              <w:t>Singleton pregnancies delivered between 37 - 40 weeks gestation</w:t>
            </w:r>
          </w:p>
          <w:p w14:paraId="1231B4A0" w14:textId="77777777" w:rsidR="00F97AED" w:rsidRPr="00D574CC" w:rsidRDefault="00F97AED" w:rsidP="00F97AED">
            <w:pPr>
              <w:pStyle w:val="ListParagraph"/>
              <w:numPr>
                <w:ilvl w:val="0"/>
                <w:numId w:val="19"/>
              </w:numPr>
              <w:ind w:left="264" w:hanging="264"/>
              <w:rPr>
                <w:rFonts w:ascii="Times New Roman" w:hAnsi="Times New Roman" w:cs="Times New Roman"/>
                <w:sz w:val="20"/>
                <w:szCs w:val="20"/>
              </w:rPr>
            </w:pPr>
            <w:r w:rsidRPr="00D574CC">
              <w:rPr>
                <w:rFonts w:ascii="Times New Roman" w:hAnsi="Times New Roman" w:cs="Times New Roman"/>
                <w:sz w:val="20"/>
                <w:szCs w:val="20"/>
              </w:rPr>
              <w:t>Nulliparous patients with elective caesarean deliveries</w:t>
            </w:r>
          </w:p>
          <w:p w14:paraId="17EB14C0" w14:textId="77777777" w:rsidR="00F97AED" w:rsidRPr="00D574CC" w:rsidRDefault="00F97AED" w:rsidP="00F97AED">
            <w:pPr>
              <w:rPr>
                <w:rFonts w:ascii="Times New Roman" w:hAnsi="Times New Roman" w:cs="Times New Roman"/>
                <w:b/>
                <w:bCs/>
                <w:sz w:val="20"/>
                <w:szCs w:val="20"/>
              </w:rPr>
            </w:pPr>
          </w:p>
        </w:tc>
        <w:tc>
          <w:tcPr>
            <w:tcW w:w="2155" w:type="pct"/>
          </w:tcPr>
          <w:p w14:paraId="3087CD30"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proofErr w:type="spellStart"/>
            <w:r w:rsidRPr="00D574CC">
              <w:rPr>
                <w:rFonts w:ascii="Times New Roman" w:hAnsi="Times New Roman" w:cs="Times New Roman"/>
                <w:sz w:val="20"/>
                <w:szCs w:val="20"/>
              </w:rPr>
              <w:t>Fetal</w:t>
            </w:r>
            <w:proofErr w:type="spellEnd"/>
            <w:r w:rsidRPr="00D574CC">
              <w:rPr>
                <w:rFonts w:ascii="Times New Roman" w:hAnsi="Times New Roman" w:cs="Times New Roman"/>
                <w:sz w:val="20"/>
                <w:szCs w:val="20"/>
              </w:rPr>
              <w:t xml:space="preserve"> infections</w:t>
            </w:r>
          </w:p>
          <w:p w14:paraId="64D77032"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proofErr w:type="spellStart"/>
            <w:r w:rsidRPr="00D574CC">
              <w:rPr>
                <w:rFonts w:ascii="Times New Roman" w:hAnsi="Times New Roman" w:cs="Times New Roman"/>
                <w:sz w:val="20"/>
                <w:szCs w:val="20"/>
              </w:rPr>
              <w:t>Fetal</w:t>
            </w:r>
            <w:proofErr w:type="spellEnd"/>
            <w:r w:rsidRPr="00D574CC">
              <w:rPr>
                <w:rFonts w:ascii="Times New Roman" w:hAnsi="Times New Roman" w:cs="Times New Roman"/>
                <w:sz w:val="20"/>
                <w:szCs w:val="20"/>
              </w:rPr>
              <w:t xml:space="preserve"> or placental abnormalities</w:t>
            </w:r>
          </w:p>
          <w:p w14:paraId="37F80C20"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proofErr w:type="spellStart"/>
            <w:r w:rsidRPr="00D574CC">
              <w:rPr>
                <w:rFonts w:ascii="Times New Roman" w:hAnsi="Times New Roman" w:cs="Times New Roman"/>
                <w:sz w:val="20"/>
                <w:szCs w:val="20"/>
              </w:rPr>
              <w:t>Fetal</w:t>
            </w:r>
            <w:proofErr w:type="spellEnd"/>
            <w:r w:rsidRPr="00D574CC">
              <w:rPr>
                <w:rFonts w:ascii="Times New Roman" w:hAnsi="Times New Roman" w:cs="Times New Roman"/>
                <w:sz w:val="20"/>
                <w:szCs w:val="20"/>
              </w:rPr>
              <w:t xml:space="preserve"> or maternal haemorrhage </w:t>
            </w:r>
          </w:p>
          <w:p w14:paraId="41F5F8EC"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Gestational diabetes</w:t>
            </w:r>
          </w:p>
          <w:p w14:paraId="145B52A6"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Isoimmunization</w:t>
            </w:r>
          </w:p>
          <w:p w14:paraId="0E7E66C6"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 xml:space="preserve">Previous diagnosis of diabetes </w:t>
            </w:r>
          </w:p>
        </w:tc>
      </w:tr>
      <w:tr w:rsidR="00F97AED" w:rsidRPr="00D574CC" w14:paraId="7938CC8C" w14:textId="77777777" w:rsidTr="000F3414">
        <w:tc>
          <w:tcPr>
            <w:tcW w:w="456" w:type="pct"/>
          </w:tcPr>
          <w:p w14:paraId="138279CA" w14:textId="77777777" w:rsidR="00F97AED" w:rsidRPr="00D574CC" w:rsidRDefault="00F97AED" w:rsidP="00F97AED">
            <w:pPr>
              <w:rPr>
                <w:rFonts w:ascii="Times New Roman" w:hAnsi="Times New Roman" w:cs="Times New Roman"/>
                <w:sz w:val="20"/>
                <w:szCs w:val="20"/>
              </w:rPr>
            </w:pPr>
            <w:r w:rsidRPr="00D574CC">
              <w:rPr>
                <w:rFonts w:ascii="Times New Roman" w:hAnsi="Times New Roman" w:cs="Times New Roman"/>
                <w:sz w:val="20"/>
                <w:szCs w:val="20"/>
              </w:rPr>
              <w:t xml:space="preserve">Porter </w:t>
            </w:r>
          </w:p>
          <w:p w14:paraId="0F86E8D7" w14:textId="77777777" w:rsidR="00F97AED" w:rsidRPr="00D574CC" w:rsidRDefault="00F97AED" w:rsidP="00F97AED">
            <w:pPr>
              <w:rPr>
                <w:rFonts w:ascii="Times New Roman" w:hAnsi="Times New Roman" w:cs="Times New Roman"/>
                <w:b/>
                <w:bCs/>
                <w:sz w:val="20"/>
                <w:szCs w:val="20"/>
              </w:rPr>
            </w:pPr>
            <w:r w:rsidRPr="00D574CC">
              <w:rPr>
                <w:rFonts w:ascii="Times New Roman" w:hAnsi="Times New Roman" w:cs="Times New Roman"/>
                <w:sz w:val="20"/>
                <w:szCs w:val="20"/>
              </w:rPr>
              <w:t>2004</w:t>
            </w:r>
          </w:p>
        </w:tc>
        <w:tc>
          <w:tcPr>
            <w:tcW w:w="779" w:type="pct"/>
          </w:tcPr>
          <w:p w14:paraId="459F4B42" w14:textId="77777777" w:rsidR="00F97AED" w:rsidRPr="00D574CC" w:rsidRDefault="00F97AED" w:rsidP="00F97AED">
            <w:pPr>
              <w:rPr>
                <w:rFonts w:ascii="Times New Roman" w:hAnsi="Times New Roman" w:cs="Times New Roman"/>
                <w:color w:val="000000"/>
                <w:sz w:val="20"/>
                <w:szCs w:val="20"/>
              </w:rPr>
            </w:pPr>
            <w:r w:rsidRPr="00D574CC">
              <w:rPr>
                <w:rFonts w:ascii="Times New Roman" w:hAnsi="Times New Roman" w:cs="Times New Roman"/>
                <w:color w:val="000000"/>
                <w:sz w:val="20"/>
                <w:szCs w:val="20"/>
              </w:rPr>
              <w:t xml:space="preserve">AFI &gt; 24 cm </w:t>
            </w:r>
          </w:p>
          <w:p w14:paraId="0B1703F0" w14:textId="77777777" w:rsidR="00F97AED" w:rsidRPr="00D574CC" w:rsidRDefault="00F97AED" w:rsidP="00F97AED">
            <w:pPr>
              <w:rPr>
                <w:rFonts w:ascii="Times New Roman" w:hAnsi="Times New Roman" w:cs="Times New Roman"/>
                <w:b/>
                <w:bCs/>
                <w:sz w:val="20"/>
                <w:szCs w:val="20"/>
              </w:rPr>
            </w:pPr>
          </w:p>
        </w:tc>
        <w:tc>
          <w:tcPr>
            <w:tcW w:w="1609" w:type="pct"/>
            <w:vAlign w:val="center"/>
          </w:tcPr>
          <w:p w14:paraId="0CFEC351" w14:textId="77777777" w:rsidR="00F97AED" w:rsidRPr="00D574CC" w:rsidRDefault="00F97AED" w:rsidP="00F97AED">
            <w:pPr>
              <w:pStyle w:val="ListParagraph"/>
              <w:numPr>
                <w:ilvl w:val="0"/>
                <w:numId w:val="1"/>
              </w:numPr>
              <w:ind w:left="264" w:hanging="264"/>
              <w:rPr>
                <w:rFonts w:ascii="Times New Roman" w:hAnsi="Times New Roman" w:cs="Times New Roman"/>
                <w:b/>
                <w:bCs/>
              </w:rPr>
            </w:pPr>
            <w:r w:rsidRPr="00D574CC">
              <w:rPr>
                <w:rFonts w:ascii="Times New Roman" w:hAnsi="Times New Roman" w:cs="Times New Roman"/>
                <w:sz w:val="20"/>
                <w:szCs w:val="20"/>
              </w:rPr>
              <w:t>Nulliparous or multiparous pregnant women between 24 and 39 weeks of gestation</w:t>
            </w:r>
          </w:p>
          <w:p w14:paraId="2497A596" w14:textId="77777777" w:rsidR="00F97AED" w:rsidRPr="00D574CC" w:rsidRDefault="00F97AED" w:rsidP="00F97AED">
            <w:pPr>
              <w:pStyle w:val="ListParagraph"/>
              <w:ind w:left="360"/>
              <w:rPr>
                <w:rFonts w:ascii="Times New Roman" w:hAnsi="Times New Roman" w:cs="Times New Roman"/>
                <w:b/>
                <w:bCs/>
              </w:rPr>
            </w:pPr>
          </w:p>
        </w:tc>
        <w:tc>
          <w:tcPr>
            <w:tcW w:w="2155" w:type="pct"/>
          </w:tcPr>
          <w:p w14:paraId="68B836F1"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Age &lt;18 years old</w:t>
            </w:r>
          </w:p>
          <w:p w14:paraId="7E20B861"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proofErr w:type="spellStart"/>
            <w:r w:rsidRPr="00D574CC">
              <w:rPr>
                <w:rFonts w:ascii="Times New Roman" w:hAnsi="Times New Roman" w:cs="Times New Roman"/>
                <w:sz w:val="20"/>
                <w:szCs w:val="20"/>
              </w:rPr>
              <w:t>Fetal</w:t>
            </w:r>
            <w:proofErr w:type="spellEnd"/>
            <w:r w:rsidRPr="00D574CC">
              <w:rPr>
                <w:rFonts w:ascii="Times New Roman" w:hAnsi="Times New Roman" w:cs="Times New Roman"/>
                <w:sz w:val="20"/>
                <w:szCs w:val="20"/>
              </w:rPr>
              <w:t xml:space="preserve"> abnormalities</w:t>
            </w:r>
          </w:p>
          <w:p w14:paraId="484E529B"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Gestational diabetes</w:t>
            </w:r>
          </w:p>
          <w:p w14:paraId="7FC3D767"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Mental disability</w:t>
            </w:r>
          </w:p>
          <w:p w14:paraId="172B751E"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Previous diagnosis of diabetes</w:t>
            </w:r>
          </w:p>
        </w:tc>
      </w:tr>
      <w:tr w:rsidR="00F97AED" w:rsidRPr="00D574CC" w14:paraId="12FFC218" w14:textId="77777777" w:rsidTr="000F3414">
        <w:tc>
          <w:tcPr>
            <w:tcW w:w="456" w:type="pct"/>
          </w:tcPr>
          <w:p w14:paraId="130C1019" w14:textId="77777777" w:rsidR="00F97AED" w:rsidRPr="00D574CC" w:rsidRDefault="00F97AED" w:rsidP="00F97AED">
            <w:pPr>
              <w:rPr>
                <w:rFonts w:ascii="Times New Roman" w:hAnsi="Times New Roman" w:cs="Times New Roman"/>
                <w:sz w:val="20"/>
                <w:szCs w:val="20"/>
              </w:rPr>
            </w:pPr>
            <w:r w:rsidRPr="00D574CC">
              <w:rPr>
                <w:rFonts w:ascii="Times New Roman" w:hAnsi="Times New Roman" w:cs="Times New Roman"/>
                <w:sz w:val="20"/>
                <w:szCs w:val="20"/>
              </w:rPr>
              <w:t>Hershkovitz</w:t>
            </w:r>
          </w:p>
          <w:p w14:paraId="50D23EA9" w14:textId="77777777" w:rsidR="00F97AED" w:rsidRPr="00D574CC" w:rsidRDefault="00F97AED" w:rsidP="00F97AED">
            <w:pPr>
              <w:rPr>
                <w:rFonts w:ascii="Times New Roman" w:hAnsi="Times New Roman" w:cs="Times New Roman"/>
                <w:b/>
                <w:bCs/>
                <w:sz w:val="20"/>
                <w:szCs w:val="20"/>
              </w:rPr>
            </w:pPr>
            <w:r w:rsidRPr="00D574CC">
              <w:rPr>
                <w:rFonts w:ascii="Times New Roman" w:hAnsi="Times New Roman" w:cs="Times New Roman"/>
                <w:sz w:val="20"/>
                <w:szCs w:val="20"/>
              </w:rPr>
              <w:t>2002</w:t>
            </w:r>
          </w:p>
        </w:tc>
        <w:tc>
          <w:tcPr>
            <w:tcW w:w="779" w:type="pct"/>
          </w:tcPr>
          <w:p w14:paraId="2CBAC059" w14:textId="77777777" w:rsidR="00F97AED" w:rsidRPr="00D574CC" w:rsidRDefault="00F97AED" w:rsidP="00F97AED">
            <w:pPr>
              <w:rPr>
                <w:rFonts w:ascii="Times New Roman" w:hAnsi="Times New Roman" w:cs="Times New Roman"/>
                <w:color w:val="000000"/>
                <w:sz w:val="20"/>
                <w:szCs w:val="20"/>
              </w:rPr>
            </w:pPr>
            <w:r w:rsidRPr="00D574CC">
              <w:rPr>
                <w:rFonts w:ascii="Times New Roman" w:hAnsi="Times New Roman" w:cs="Times New Roman"/>
                <w:color w:val="000000"/>
                <w:sz w:val="20"/>
                <w:szCs w:val="20"/>
              </w:rPr>
              <w:t xml:space="preserve">AFI &gt; 24 cm </w:t>
            </w:r>
          </w:p>
          <w:p w14:paraId="1371DFD7" w14:textId="77777777" w:rsidR="00F97AED" w:rsidRPr="00D574CC" w:rsidRDefault="00F97AED" w:rsidP="00F97AED">
            <w:pPr>
              <w:rPr>
                <w:rFonts w:ascii="Times New Roman" w:hAnsi="Times New Roman" w:cs="Times New Roman"/>
                <w:b/>
                <w:bCs/>
                <w:sz w:val="20"/>
                <w:szCs w:val="20"/>
              </w:rPr>
            </w:pPr>
          </w:p>
        </w:tc>
        <w:tc>
          <w:tcPr>
            <w:tcW w:w="1609" w:type="pct"/>
          </w:tcPr>
          <w:p w14:paraId="12A4F5DA" w14:textId="77777777" w:rsidR="00F97AED" w:rsidRPr="00D574CC" w:rsidRDefault="00F97AED" w:rsidP="00F97AED">
            <w:pPr>
              <w:pStyle w:val="ListParagraph"/>
              <w:numPr>
                <w:ilvl w:val="0"/>
                <w:numId w:val="6"/>
              </w:numPr>
              <w:ind w:left="268" w:hanging="219"/>
              <w:rPr>
                <w:rFonts w:ascii="Times New Roman" w:hAnsi="Times New Roman" w:cs="Times New Roman"/>
                <w:b/>
                <w:bCs/>
                <w:sz w:val="20"/>
                <w:szCs w:val="20"/>
              </w:rPr>
            </w:pPr>
            <w:r w:rsidRPr="00D574CC">
              <w:rPr>
                <w:rFonts w:ascii="Times New Roman" w:hAnsi="Times New Roman" w:cs="Times New Roman"/>
                <w:sz w:val="20"/>
                <w:szCs w:val="20"/>
              </w:rPr>
              <w:t>Singleton pregnancies</w:t>
            </w:r>
          </w:p>
          <w:p w14:paraId="5D786F41" w14:textId="77777777" w:rsidR="00F97AED" w:rsidRPr="00D574CC" w:rsidRDefault="00F97AED" w:rsidP="00F97AED">
            <w:pPr>
              <w:pStyle w:val="ListParagraph"/>
              <w:ind w:left="268"/>
              <w:rPr>
                <w:rFonts w:ascii="Times New Roman" w:hAnsi="Times New Roman" w:cs="Times New Roman"/>
                <w:b/>
                <w:bCs/>
                <w:sz w:val="20"/>
                <w:szCs w:val="20"/>
              </w:rPr>
            </w:pPr>
          </w:p>
          <w:p w14:paraId="70510041" w14:textId="77777777" w:rsidR="00F97AED" w:rsidRPr="00D574CC" w:rsidRDefault="00F97AED" w:rsidP="00F97AED">
            <w:pPr>
              <w:rPr>
                <w:rFonts w:ascii="Times New Roman" w:hAnsi="Times New Roman" w:cs="Times New Roman"/>
                <w:b/>
                <w:bCs/>
                <w:sz w:val="20"/>
                <w:szCs w:val="20"/>
              </w:rPr>
            </w:pPr>
          </w:p>
        </w:tc>
        <w:tc>
          <w:tcPr>
            <w:tcW w:w="2155" w:type="pct"/>
          </w:tcPr>
          <w:p w14:paraId="6E83B02D"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proofErr w:type="spellStart"/>
            <w:r w:rsidRPr="00D574CC">
              <w:rPr>
                <w:rFonts w:ascii="Times New Roman" w:hAnsi="Times New Roman" w:cs="Times New Roman"/>
                <w:sz w:val="20"/>
                <w:szCs w:val="20"/>
              </w:rPr>
              <w:t>Fetal</w:t>
            </w:r>
            <w:proofErr w:type="spellEnd"/>
            <w:r w:rsidRPr="00D574CC">
              <w:rPr>
                <w:rFonts w:ascii="Times New Roman" w:hAnsi="Times New Roman" w:cs="Times New Roman"/>
                <w:sz w:val="20"/>
                <w:szCs w:val="20"/>
              </w:rPr>
              <w:t xml:space="preserve"> infections</w:t>
            </w:r>
          </w:p>
          <w:p w14:paraId="4D0AA436"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proofErr w:type="spellStart"/>
            <w:r w:rsidRPr="00D574CC">
              <w:rPr>
                <w:rFonts w:ascii="Times New Roman" w:hAnsi="Times New Roman" w:cs="Times New Roman"/>
                <w:sz w:val="20"/>
                <w:szCs w:val="20"/>
              </w:rPr>
              <w:t>Fetal</w:t>
            </w:r>
            <w:proofErr w:type="spellEnd"/>
            <w:r w:rsidRPr="00D574CC">
              <w:rPr>
                <w:rFonts w:ascii="Times New Roman" w:hAnsi="Times New Roman" w:cs="Times New Roman"/>
                <w:sz w:val="20"/>
                <w:szCs w:val="20"/>
              </w:rPr>
              <w:t xml:space="preserve"> or placental abnormalities</w:t>
            </w:r>
          </w:p>
          <w:p w14:paraId="2C4A7AD1"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Gestational diabetes</w:t>
            </w:r>
          </w:p>
          <w:p w14:paraId="40567D8A"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Isoimmunization</w:t>
            </w:r>
          </w:p>
          <w:p w14:paraId="511AFA43"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Previous diagnosis of diabetes</w:t>
            </w:r>
          </w:p>
        </w:tc>
      </w:tr>
      <w:tr w:rsidR="00F97AED" w:rsidRPr="00D574CC" w14:paraId="47A6F5AE" w14:textId="77777777" w:rsidTr="000F3414">
        <w:tc>
          <w:tcPr>
            <w:tcW w:w="456" w:type="pct"/>
          </w:tcPr>
          <w:p w14:paraId="78C5DFD1" w14:textId="77777777" w:rsidR="00F97AED" w:rsidRPr="00D574CC" w:rsidRDefault="00F97AED" w:rsidP="00F97AED">
            <w:pPr>
              <w:rPr>
                <w:rFonts w:ascii="Times New Roman" w:hAnsi="Times New Roman" w:cs="Times New Roman"/>
                <w:sz w:val="20"/>
                <w:szCs w:val="20"/>
              </w:rPr>
            </w:pPr>
            <w:r w:rsidRPr="00D574CC">
              <w:rPr>
                <w:rFonts w:ascii="Times New Roman" w:hAnsi="Times New Roman" w:cs="Times New Roman"/>
                <w:sz w:val="20"/>
                <w:szCs w:val="20"/>
              </w:rPr>
              <w:t>Hershkovitz</w:t>
            </w:r>
          </w:p>
          <w:p w14:paraId="5A28519B" w14:textId="77777777" w:rsidR="00F97AED" w:rsidRPr="00D574CC" w:rsidRDefault="00F97AED" w:rsidP="00F97AED">
            <w:pPr>
              <w:rPr>
                <w:rFonts w:ascii="Times New Roman" w:hAnsi="Times New Roman" w:cs="Times New Roman"/>
                <w:b/>
                <w:bCs/>
                <w:sz w:val="20"/>
                <w:szCs w:val="20"/>
              </w:rPr>
            </w:pPr>
            <w:r w:rsidRPr="00D574CC">
              <w:rPr>
                <w:rFonts w:ascii="Times New Roman" w:hAnsi="Times New Roman" w:cs="Times New Roman"/>
                <w:sz w:val="20"/>
                <w:szCs w:val="20"/>
              </w:rPr>
              <w:t>2001</w:t>
            </w:r>
          </w:p>
        </w:tc>
        <w:tc>
          <w:tcPr>
            <w:tcW w:w="779" w:type="pct"/>
          </w:tcPr>
          <w:p w14:paraId="57CF8ABD" w14:textId="77777777" w:rsidR="00F97AED" w:rsidRPr="00D574CC" w:rsidRDefault="00F97AED" w:rsidP="00F97AED">
            <w:pPr>
              <w:rPr>
                <w:rFonts w:ascii="Times New Roman" w:hAnsi="Times New Roman" w:cs="Times New Roman"/>
                <w:color w:val="000000"/>
                <w:sz w:val="20"/>
                <w:szCs w:val="20"/>
              </w:rPr>
            </w:pPr>
            <w:r w:rsidRPr="00D574CC">
              <w:rPr>
                <w:rFonts w:ascii="Times New Roman" w:hAnsi="Times New Roman" w:cs="Times New Roman"/>
                <w:color w:val="000000"/>
                <w:sz w:val="20"/>
                <w:szCs w:val="20"/>
              </w:rPr>
              <w:t xml:space="preserve">AFI &gt; 24 cm </w:t>
            </w:r>
          </w:p>
          <w:p w14:paraId="500A4FEC" w14:textId="77777777" w:rsidR="00F97AED" w:rsidRPr="00D574CC" w:rsidRDefault="00F97AED" w:rsidP="00F97AED">
            <w:pPr>
              <w:rPr>
                <w:rFonts w:ascii="Times New Roman" w:hAnsi="Times New Roman" w:cs="Times New Roman"/>
                <w:b/>
                <w:bCs/>
                <w:sz w:val="20"/>
                <w:szCs w:val="20"/>
              </w:rPr>
            </w:pPr>
          </w:p>
        </w:tc>
        <w:tc>
          <w:tcPr>
            <w:tcW w:w="1609" w:type="pct"/>
          </w:tcPr>
          <w:p w14:paraId="36A8F3B7" w14:textId="77777777" w:rsidR="00F97AED" w:rsidRPr="00D574CC" w:rsidRDefault="00F97AED" w:rsidP="00F97AED">
            <w:pPr>
              <w:rPr>
                <w:rFonts w:ascii="Times New Roman" w:hAnsi="Times New Roman" w:cs="Times New Roman"/>
                <w:sz w:val="20"/>
                <w:szCs w:val="20"/>
              </w:rPr>
            </w:pPr>
          </w:p>
        </w:tc>
        <w:tc>
          <w:tcPr>
            <w:tcW w:w="2155" w:type="pct"/>
          </w:tcPr>
          <w:p w14:paraId="0A9A8B4D"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proofErr w:type="spellStart"/>
            <w:r w:rsidRPr="00D574CC">
              <w:rPr>
                <w:rFonts w:ascii="Times New Roman" w:hAnsi="Times New Roman" w:cs="Times New Roman"/>
                <w:sz w:val="20"/>
                <w:szCs w:val="20"/>
              </w:rPr>
              <w:t>Fetal</w:t>
            </w:r>
            <w:proofErr w:type="spellEnd"/>
            <w:r w:rsidRPr="00D574CC">
              <w:rPr>
                <w:rFonts w:ascii="Times New Roman" w:hAnsi="Times New Roman" w:cs="Times New Roman"/>
                <w:sz w:val="20"/>
                <w:szCs w:val="20"/>
              </w:rPr>
              <w:t>, chromosomal or placental abnormalities</w:t>
            </w:r>
          </w:p>
          <w:p w14:paraId="65DEB7F3"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Gestational diabetes</w:t>
            </w:r>
          </w:p>
          <w:p w14:paraId="2C43E136"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Isoimmunization</w:t>
            </w:r>
          </w:p>
          <w:p w14:paraId="432398BA"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Previous diagnosis of diabetes</w:t>
            </w:r>
          </w:p>
        </w:tc>
      </w:tr>
      <w:tr w:rsidR="00F97AED" w:rsidRPr="00D574CC" w14:paraId="26E75C1D" w14:textId="77777777" w:rsidTr="000F3414">
        <w:tc>
          <w:tcPr>
            <w:tcW w:w="456" w:type="pct"/>
          </w:tcPr>
          <w:p w14:paraId="6B2BF371" w14:textId="77777777" w:rsidR="00F97AED" w:rsidRPr="00D574CC" w:rsidRDefault="00F97AED" w:rsidP="00F97AED">
            <w:pPr>
              <w:rPr>
                <w:rFonts w:ascii="Times New Roman" w:hAnsi="Times New Roman" w:cs="Times New Roman"/>
                <w:sz w:val="20"/>
                <w:szCs w:val="20"/>
              </w:rPr>
            </w:pPr>
            <w:r w:rsidRPr="00D574CC">
              <w:rPr>
                <w:rFonts w:ascii="Times New Roman" w:hAnsi="Times New Roman" w:cs="Times New Roman"/>
                <w:sz w:val="20"/>
                <w:szCs w:val="20"/>
              </w:rPr>
              <w:t>Panting-Kemp</w:t>
            </w:r>
          </w:p>
          <w:p w14:paraId="10273116" w14:textId="77777777" w:rsidR="00F97AED" w:rsidRPr="00D574CC" w:rsidRDefault="00F97AED" w:rsidP="00F97AED">
            <w:pPr>
              <w:rPr>
                <w:rFonts w:ascii="Times New Roman" w:hAnsi="Times New Roman" w:cs="Times New Roman"/>
                <w:sz w:val="20"/>
                <w:szCs w:val="20"/>
              </w:rPr>
            </w:pPr>
            <w:r w:rsidRPr="00D574CC">
              <w:rPr>
                <w:rFonts w:ascii="Times New Roman" w:hAnsi="Times New Roman" w:cs="Times New Roman"/>
                <w:sz w:val="20"/>
                <w:szCs w:val="20"/>
              </w:rPr>
              <w:t>1999</w:t>
            </w:r>
          </w:p>
          <w:p w14:paraId="4A92D65C" w14:textId="77777777" w:rsidR="00F97AED" w:rsidRPr="00D574CC" w:rsidRDefault="00F97AED" w:rsidP="00F97AED">
            <w:pPr>
              <w:rPr>
                <w:rFonts w:ascii="Times New Roman" w:hAnsi="Times New Roman" w:cs="Times New Roman"/>
                <w:b/>
                <w:bCs/>
                <w:sz w:val="20"/>
                <w:szCs w:val="20"/>
              </w:rPr>
            </w:pPr>
          </w:p>
        </w:tc>
        <w:tc>
          <w:tcPr>
            <w:tcW w:w="779" w:type="pct"/>
          </w:tcPr>
          <w:p w14:paraId="7E365831" w14:textId="77777777" w:rsidR="00F97AED" w:rsidRPr="00D574CC" w:rsidRDefault="00F97AED" w:rsidP="00F97AED">
            <w:pPr>
              <w:rPr>
                <w:rFonts w:ascii="Times New Roman" w:hAnsi="Times New Roman" w:cs="Times New Roman"/>
                <w:color w:val="000000"/>
                <w:sz w:val="20"/>
                <w:szCs w:val="20"/>
              </w:rPr>
            </w:pPr>
            <w:r w:rsidRPr="00D574CC">
              <w:rPr>
                <w:rFonts w:ascii="Times New Roman" w:hAnsi="Times New Roman" w:cs="Times New Roman"/>
                <w:color w:val="000000"/>
                <w:sz w:val="20"/>
                <w:szCs w:val="20"/>
              </w:rPr>
              <w:t>AFI &gt; 24 cm</w:t>
            </w:r>
          </w:p>
          <w:p w14:paraId="05E248AA" w14:textId="77777777" w:rsidR="00F97AED" w:rsidRPr="00D574CC" w:rsidRDefault="00F97AED" w:rsidP="00F97AED">
            <w:pPr>
              <w:rPr>
                <w:rFonts w:ascii="Times New Roman" w:hAnsi="Times New Roman" w:cs="Times New Roman"/>
                <w:b/>
                <w:bCs/>
                <w:sz w:val="20"/>
                <w:szCs w:val="20"/>
              </w:rPr>
            </w:pPr>
          </w:p>
        </w:tc>
        <w:tc>
          <w:tcPr>
            <w:tcW w:w="1609" w:type="pct"/>
          </w:tcPr>
          <w:p w14:paraId="550A54C8" w14:textId="77777777" w:rsidR="00F97AED" w:rsidRPr="00D574CC" w:rsidRDefault="00F97AED" w:rsidP="00F97AED">
            <w:pPr>
              <w:pStyle w:val="ListParagraph"/>
              <w:numPr>
                <w:ilvl w:val="0"/>
                <w:numId w:val="11"/>
              </w:numPr>
              <w:ind w:left="264" w:hanging="219"/>
              <w:rPr>
                <w:rFonts w:ascii="Times New Roman" w:hAnsi="Times New Roman" w:cs="Times New Roman"/>
                <w:b/>
                <w:bCs/>
                <w:sz w:val="20"/>
                <w:szCs w:val="20"/>
              </w:rPr>
            </w:pPr>
            <w:r w:rsidRPr="00D574CC">
              <w:rPr>
                <w:rFonts w:ascii="Times New Roman" w:hAnsi="Times New Roman" w:cs="Times New Roman"/>
                <w:sz w:val="20"/>
                <w:szCs w:val="20"/>
              </w:rPr>
              <w:t xml:space="preserve">Singleton pregnancies </w:t>
            </w:r>
          </w:p>
        </w:tc>
        <w:tc>
          <w:tcPr>
            <w:tcW w:w="2155" w:type="pct"/>
          </w:tcPr>
          <w:p w14:paraId="08637140"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proofErr w:type="spellStart"/>
            <w:r w:rsidRPr="00D574CC">
              <w:rPr>
                <w:rFonts w:ascii="Times New Roman" w:hAnsi="Times New Roman" w:cs="Times New Roman"/>
                <w:sz w:val="20"/>
                <w:szCs w:val="20"/>
              </w:rPr>
              <w:t>Fetal</w:t>
            </w:r>
            <w:proofErr w:type="spellEnd"/>
            <w:r w:rsidRPr="00D574CC">
              <w:rPr>
                <w:rFonts w:ascii="Times New Roman" w:hAnsi="Times New Roman" w:cs="Times New Roman"/>
                <w:sz w:val="20"/>
                <w:szCs w:val="20"/>
              </w:rPr>
              <w:t xml:space="preserve"> or placental abnormalities</w:t>
            </w:r>
          </w:p>
          <w:p w14:paraId="69FC49A3" w14:textId="77777777" w:rsidR="00F97AED" w:rsidRPr="00D574CC" w:rsidRDefault="00F97AED" w:rsidP="00F97AED">
            <w:pPr>
              <w:pStyle w:val="ListParagraph"/>
              <w:numPr>
                <w:ilvl w:val="0"/>
                <w:numId w:val="2"/>
              </w:numPr>
              <w:ind w:left="283" w:hanging="218"/>
              <w:rPr>
                <w:rFonts w:ascii="Times New Roman" w:hAnsi="Times New Roman" w:cs="Times New Roman"/>
                <w:b/>
                <w:bCs/>
                <w:sz w:val="20"/>
                <w:szCs w:val="20"/>
              </w:rPr>
            </w:pPr>
            <w:r w:rsidRPr="00D574CC">
              <w:rPr>
                <w:rFonts w:ascii="Times New Roman" w:hAnsi="Times New Roman" w:cs="Times New Roman"/>
                <w:sz w:val="20"/>
                <w:szCs w:val="20"/>
              </w:rPr>
              <w:t xml:space="preserve">Gestational or pre-gestational diabetes </w:t>
            </w:r>
          </w:p>
          <w:p w14:paraId="0EA1E48F" w14:textId="77777777" w:rsidR="00F97AED" w:rsidRPr="00D574CC" w:rsidRDefault="00F97AED" w:rsidP="00F97AED">
            <w:pPr>
              <w:pStyle w:val="ListParagraph"/>
              <w:numPr>
                <w:ilvl w:val="0"/>
                <w:numId w:val="2"/>
              </w:numPr>
              <w:ind w:left="283" w:hanging="218"/>
              <w:rPr>
                <w:rFonts w:ascii="Times New Roman" w:hAnsi="Times New Roman" w:cs="Times New Roman"/>
                <w:b/>
                <w:bCs/>
                <w:sz w:val="20"/>
                <w:szCs w:val="20"/>
              </w:rPr>
            </w:pPr>
            <w:r w:rsidRPr="00D574CC">
              <w:rPr>
                <w:rFonts w:ascii="Times New Roman" w:hAnsi="Times New Roman" w:cs="Times New Roman"/>
                <w:sz w:val="20"/>
                <w:szCs w:val="20"/>
              </w:rPr>
              <w:t>Isoimmunization</w:t>
            </w:r>
          </w:p>
          <w:p w14:paraId="73C9FC77"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Multiple gestations</w:t>
            </w:r>
          </w:p>
        </w:tc>
      </w:tr>
      <w:tr w:rsidR="00F97AED" w:rsidRPr="00D574CC" w14:paraId="0C0F8A6D" w14:textId="77777777" w:rsidTr="000F3414">
        <w:tc>
          <w:tcPr>
            <w:tcW w:w="456" w:type="pct"/>
          </w:tcPr>
          <w:p w14:paraId="14C59A2E" w14:textId="77777777" w:rsidR="00F97AED" w:rsidRPr="00D574CC" w:rsidRDefault="00F97AED" w:rsidP="00F97AED">
            <w:pPr>
              <w:rPr>
                <w:rFonts w:ascii="Times New Roman" w:hAnsi="Times New Roman" w:cs="Times New Roman"/>
                <w:sz w:val="20"/>
                <w:szCs w:val="20"/>
              </w:rPr>
            </w:pPr>
            <w:r w:rsidRPr="00D574CC">
              <w:rPr>
                <w:rFonts w:ascii="Times New Roman" w:hAnsi="Times New Roman" w:cs="Times New Roman"/>
                <w:sz w:val="20"/>
                <w:szCs w:val="20"/>
              </w:rPr>
              <w:t>Maymon</w:t>
            </w:r>
          </w:p>
          <w:p w14:paraId="7BB8A1C9" w14:textId="77777777" w:rsidR="00F97AED" w:rsidRPr="00D574CC" w:rsidRDefault="00F97AED" w:rsidP="00F97AED">
            <w:pPr>
              <w:rPr>
                <w:rFonts w:ascii="Times New Roman" w:hAnsi="Times New Roman" w:cs="Times New Roman"/>
                <w:sz w:val="20"/>
                <w:szCs w:val="20"/>
              </w:rPr>
            </w:pPr>
            <w:r w:rsidRPr="00D574CC">
              <w:rPr>
                <w:rFonts w:ascii="Times New Roman" w:hAnsi="Times New Roman" w:cs="Times New Roman"/>
                <w:sz w:val="20"/>
                <w:szCs w:val="20"/>
              </w:rPr>
              <w:t>1997</w:t>
            </w:r>
          </w:p>
          <w:p w14:paraId="75239C5E" w14:textId="77777777" w:rsidR="00F97AED" w:rsidRPr="00D574CC" w:rsidRDefault="00F97AED" w:rsidP="00F97AED">
            <w:pPr>
              <w:rPr>
                <w:rFonts w:ascii="Times New Roman" w:hAnsi="Times New Roman" w:cs="Times New Roman"/>
                <w:b/>
                <w:bCs/>
                <w:sz w:val="20"/>
                <w:szCs w:val="20"/>
              </w:rPr>
            </w:pPr>
          </w:p>
        </w:tc>
        <w:tc>
          <w:tcPr>
            <w:tcW w:w="779" w:type="pct"/>
          </w:tcPr>
          <w:p w14:paraId="7232C831" w14:textId="77777777" w:rsidR="00F97AED" w:rsidRPr="00D574CC" w:rsidRDefault="00F97AED" w:rsidP="00F97AED">
            <w:pPr>
              <w:rPr>
                <w:rFonts w:ascii="Times New Roman" w:hAnsi="Times New Roman" w:cs="Times New Roman"/>
                <w:color w:val="000000" w:themeColor="text1"/>
                <w:sz w:val="20"/>
                <w:szCs w:val="20"/>
              </w:rPr>
            </w:pPr>
            <w:r w:rsidRPr="00D574CC">
              <w:rPr>
                <w:rFonts w:ascii="Times New Roman" w:hAnsi="Times New Roman" w:cs="Times New Roman"/>
                <w:color w:val="000000" w:themeColor="text1"/>
                <w:sz w:val="20"/>
                <w:szCs w:val="20"/>
              </w:rPr>
              <w:t>AFI &gt; 25 cm</w:t>
            </w:r>
          </w:p>
          <w:p w14:paraId="2136FE5B" w14:textId="77777777" w:rsidR="00F97AED" w:rsidRPr="00D574CC" w:rsidRDefault="00F97AED" w:rsidP="00F97AED">
            <w:pPr>
              <w:rPr>
                <w:rFonts w:ascii="Times New Roman" w:hAnsi="Times New Roman" w:cs="Times New Roman"/>
                <w:color w:val="000000"/>
                <w:sz w:val="20"/>
                <w:szCs w:val="20"/>
              </w:rPr>
            </w:pPr>
            <w:r w:rsidRPr="00D574CC">
              <w:rPr>
                <w:rFonts w:ascii="Times New Roman" w:hAnsi="Times New Roman" w:cs="Times New Roman"/>
                <w:color w:val="000000" w:themeColor="text1"/>
                <w:sz w:val="20"/>
                <w:szCs w:val="20"/>
              </w:rPr>
              <w:t>vertical pocket  ≥ 8 cm</w:t>
            </w:r>
          </w:p>
          <w:p w14:paraId="55C8BAF4" w14:textId="77777777" w:rsidR="00F97AED" w:rsidRPr="00D574CC" w:rsidRDefault="00F97AED" w:rsidP="00F97AED">
            <w:pPr>
              <w:rPr>
                <w:rFonts w:ascii="Times New Roman" w:hAnsi="Times New Roman" w:cs="Times New Roman"/>
                <w:b/>
                <w:bCs/>
                <w:sz w:val="20"/>
                <w:szCs w:val="20"/>
              </w:rPr>
            </w:pPr>
          </w:p>
        </w:tc>
        <w:tc>
          <w:tcPr>
            <w:tcW w:w="1609" w:type="pct"/>
          </w:tcPr>
          <w:p w14:paraId="10B910F0" w14:textId="77777777" w:rsidR="00F97AED" w:rsidRPr="00D574CC" w:rsidRDefault="00F97AED" w:rsidP="00F97AED">
            <w:pPr>
              <w:pStyle w:val="ListParagraph"/>
              <w:numPr>
                <w:ilvl w:val="0"/>
                <w:numId w:val="2"/>
              </w:numPr>
              <w:ind w:left="270" w:hanging="218"/>
              <w:rPr>
                <w:rFonts w:ascii="Times New Roman" w:hAnsi="Times New Roman" w:cs="Times New Roman"/>
                <w:sz w:val="20"/>
                <w:szCs w:val="20"/>
              </w:rPr>
            </w:pPr>
            <w:r w:rsidRPr="00D574CC">
              <w:rPr>
                <w:rFonts w:ascii="Times New Roman" w:hAnsi="Times New Roman" w:cs="Times New Roman"/>
                <w:sz w:val="20"/>
                <w:szCs w:val="20"/>
              </w:rPr>
              <w:t>Singleton gestation</w:t>
            </w:r>
          </w:p>
          <w:p w14:paraId="26CB890D" w14:textId="77777777" w:rsidR="00F97AED" w:rsidRPr="00D574CC" w:rsidRDefault="00F97AED" w:rsidP="00F97AED">
            <w:pPr>
              <w:pStyle w:val="ListParagraph"/>
              <w:numPr>
                <w:ilvl w:val="0"/>
                <w:numId w:val="2"/>
              </w:numPr>
              <w:ind w:left="270" w:hanging="218"/>
              <w:rPr>
                <w:rFonts w:ascii="Times New Roman" w:hAnsi="Times New Roman" w:cs="Times New Roman"/>
                <w:sz w:val="20"/>
                <w:szCs w:val="20"/>
              </w:rPr>
            </w:pPr>
            <w:r w:rsidRPr="00D574CC">
              <w:rPr>
                <w:rFonts w:ascii="Times New Roman" w:hAnsi="Times New Roman" w:cs="Times New Roman"/>
                <w:sz w:val="20"/>
                <w:szCs w:val="20"/>
              </w:rPr>
              <w:t>Delivery at &gt;37 weeks of gestation</w:t>
            </w:r>
          </w:p>
          <w:p w14:paraId="69558499" w14:textId="77777777" w:rsidR="00F97AED" w:rsidRPr="00D574CC" w:rsidRDefault="00F97AED" w:rsidP="00F97AED">
            <w:pPr>
              <w:rPr>
                <w:rFonts w:ascii="Times New Roman" w:hAnsi="Times New Roman" w:cs="Times New Roman"/>
                <w:b/>
                <w:bCs/>
                <w:sz w:val="20"/>
                <w:szCs w:val="20"/>
              </w:rPr>
            </w:pPr>
          </w:p>
        </w:tc>
        <w:tc>
          <w:tcPr>
            <w:tcW w:w="2155" w:type="pct"/>
          </w:tcPr>
          <w:p w14:paraId="10CCC95C"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Lack of prenatal care</w:t>
            </w:r>
          </w:p>
          <w:p w14:paraId="1B5597DB"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Unknown gestational age</w:t>
            </w:r>
          </w:p>
          <w:p w14:paraId="3DAF6056"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Unreliable menstrual history</w:t>
            </w:r>
          </w:p>
        </w:tc>
      </w:tr>
      <w:tr w:rsidR="00F97AED" w:rsidRPr="00D574CC" w14:paraId="4E4CEC4A" w14:textId="77777777" w:rsidTr="000F3414">
        <w:tc>
          <w:tcPr>
            <w:tcW w:w="456" w:type="pct"/>
          </w:tcPr>
          <w:p w14:paraId="4B3E4081" w14:textId="77777777" w:rsidR="00F97AED" w:rsidRPr="00D574CC" w:rsidRDefault="00F97AED" w:rsidP="00F97AED">
            <w:pPr>
              <w:rPr>
                <w:rFonts w:ascii="Times New Roman" w:hAnsi="Times New Roman" w:cs="Times New Roman"/>
                <w:sz w:val="20"/>
                <w:szCs w:val="20"/>
              </w:rPr>
            </w:pPr>
            <w:r w:rsidRPr="00D574CC">
              <w:rPr>
                <w:rFonts w:ascii="Times New Roman" w:hAnsi="Times New Roman" w:cs="Times New Roman"/>
                <w:sz w:val="20"/>
                <w:szCs w:val="20"/>
              </w:rPr>
              <w:t>Glantz</w:t>
            </w:r>
          </w:p>
          <w:p w14:paraId="2E3D6497" w14:textId="77777777" w:rsidR="00F97AED" w:rsidRPr="00D574CC" w:rsidRDefault="00F97AED" w:rsidP="00F97AED">
            <w:pPr>
              <w:rPr>
                <w:rFonts w:ascii="Times New Roman" w:hAnsi="Times New Roman" w:cs="Times New Roman"/>
                <w:b/>
                <w:bCs/>
                <w:sz w:val="20"/>
                <w:szCs w:val="20"/>
              </w:rPr>
            </w:pPr>
            <w:r w:rsidRPr="00D574CC">
              <w:rPr>
                <w:rFonts w:ascii="Times New Roman" w:hAnsi="Times New Roman" w:cs="Times New Roman"/>
                <w:sz w:val="20"/>
                <w:szCs w:val="20"/>
              </w:rPr>
              <w:t>1994</w:t>
            </w:r>
          </w:p>
        </w:tc>
        <w:tc>
          <w:tcPr>
            <w:tcW w:w="779" w:type="pct"/>
          </w:tcPr>
          <w:p w14:paraId="0448B287" w14:textId="77777777" w:rsidR="00F97AED" w:rsidRPr="00D574CC" w:rsidRDefault="00F97AED" w:rsidP="00F97AED">
            <w:pPr>
              <w:rPr>
                <w:rFonts w:ascii="Times New Roman" w:hAnsi="Times New Roman" w:cs="Times New Roman"/>
                <w:color w:val="000000"/>
                <w:sz w:val="20"/>
                <w:szCs w:val="20"/>
              </w:rPr>
            </w:pPr>
            <w:r w:rsidRPr="00D574CC">
              <w:rPr>
                <w:rFonts w:ascii="Times New Roman" w:hAnsi="Times New Roman" w:cs="Times New Roman"/>
                <w:color w:val="000000"/>
                <w:sz w:val="20"/>
                <w:szCs w:val="20"/>
              </w:rPr>
              <w:t xml:space="preserve">SDP &gt; 6 cm </w:t>
            </w:r>
          </w:p>
          <w:p w14:paraId="73F584F6" w14:textId="77777777" w:rsidR="00F97AED" w:rsidRPr="00D574CC" w:rsidRDefault="00F97AED" w:rsidP="00F97AED">
            <w:pPr>
              <w:rPr>
                <w:rFonts w:ascii="Times New Roman" w:hAnsi="Times New Roman" w:cs="Times New Roman"/>
                <w:b/>
                <w:bCs/>
                <w:sz w:val="20"/>
                <w:szCs w:val="20"/>
              </w:rPr>
            </w:pPr>
          </w:p>
        </w:tc>
        <w:tc>
          <w:tcPr>
            <w:tcW w:w="1609" w:type="pct"/>
          </w:tcPr>
          <w:p w14:paraId="2CFAB9BE" w14:textId="77777777" w:rsidR="00F97AED" w:rsidRPr="00D574CC" w:rsidRDefault="00F97AED" w:rsidP="00F97AED">
            <w:pPr>
              <w:pStyle w:val="ListParagraph"/>
              <w:numPr>
                <w:ilvl w:val="0"/>
                <w:numId w:val="2"/>
              </w:numPr>
              <w:tabs>
                <w:tab w:val="left" w:pos="1690"/>
                <w:tab w:val="left" w:pos="1832"/>
              </w:tabs>
              <w:ind w:left="270" w:hanging="218"/>
              <w:rPr>
                <w:rFonts w:ascii="Times New Roman" w:hAnsi="Times New Roman" w:cs="Times New Roman"/>
                <w:sz w:val="20"/>
                <w:szCs w:val="20"/>
              </w:rPr>
            </w:pPr>
            <w:r w:rsidRPr="00D574CC">
              <w:rPr>
                <w:rFonts w:ascii="Times New Roman" w:hAnsi="Times New Roman" w:cs="Times New Roman"/>
                <w:sz w:val="20"/>
                <w:szCs w:val="20"/>
              </w:rPr>
              <w:t>Singleton pregnancies between 14-27 weeks of gestation</w:t>
            </w:r>
          </w:p>
          <w:p w14:paraId="29B488EA" w14:textId="77777777" w:rsidR="00F97AED" w:rsidRPr="00D574CC" w:rsidRDefault="00F97AED" w:rsidP="00F97AED">
            <w:pPr>
              <w:pStyle w:val="ListParagraph"/>
              <w:numPr>
                <w:ilvl w:val="0"/>
                <w:numId w:val="2"/>
              </w:numPr>
              <w:tabs>
                <w:tab w:val="left" w:pos="1690"/>
                <w:tab w:val="left" w:pos="1832"/>
              </w:tabs>
              <w:ind w:left="270" w:hanging="218"/>
              <w:rPr>
                <w:rFonts w:ascii="Times New Roman" w:hAnsi="Times New Roman" w:cs="Times New Roman"/>
                <w:sz w:val="20"/>
                <w:szCs w:val="20"/>
              </w:rPr>
            </w:pPr>
            <w:r w:rsidRPr="00D574CC">
              <w:rPr>
                <w:rFonts w:ascii="Times New Roman" w:hAnsi="Times New Roman" w:cs="Times New Roman"/>
                <w:sz w:val="20"/>
                <w:szCs w:val="20"/>
              </w:rPr>
              <w:t>Absence of sonographic signs of foetal structural or placental anomalies</w:t>
            </w:r>
          </w:p>
          <w:p w14:paraId="0DF53926" w14:textId="77777777" w:rsidR="00F97AED" w:rsidRPr="00D574CC" w:rsidRDefault="00F97AED" w:rsidP="00F97AED">
            <w:pPr>
              <w:pStyle w:val="ListParagraph"/>
              <w:numPr>
                <w:ilvl w:val="0"/>
                <w:numId w:val="2"/>
              </w:numPr>
              <w:tabs>
                <w:tab w:val="left" w:pos="1690"/>
                <w:tab w:val="left" w:pos="1832"/>
              </w:tabs>
              <w:ind w:left="270" w:hanging="218"/>
              <w:rPr>
                <w:rFonts w:ascii="Times New Roman" w:hAnsi="Times New Roman" w:cs="Times New Roman"/>
                <w:sz w:val="20"/>
                <w:szCs w:val="20"/>
              </w:rPr>
            </w:pPr>
            <w:r w:rsidRPr="00D574CC">
              <w:rPr>
                <w:rFonts w:ascii="Times New Roman" w:hAnsi="Times New Roman" w:cs="Times New Roman"/>
                <w:sz w:val="20"/>
                <w:szCs w:val="20"/>
              </w:rPr>
              <w:t>Normal OGGT</w:t>
            </w:r>
          </w:p>
        </w:tc>
        <w:tc>
          <w:tcPr>
            <w:tcW w:w="2155" w:type="pct"/>
          </w:tcPr>
          <w:p w14:paraId="139E2CDE"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 xml:space="preserve">Isoimmunization </w:t>
            </w:r>
          </w:p>
          <w:p w14:paraId="362BEDC2"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Multiple gestations</w:t>
            </w:r>
          </w:p>
        </w:tc>
      </w:tr>
      <w:tr w:rsidR="00F97AED" w:rsidRPr="00D574CC" w14:paraId="1F47D8E4" w14:textId="77777777" w:rsidTr="000F3414">
        <w:tc>
          <w:tcPr>
            <w:tcW w:w="456" w:type="pct"/>
          </w:tcPr>
          <w:p w14:paraId="7811B14A" w14:textId="77777777" w:rsidR="00F97AED" w:rsidRPr="00D574CC" w:rsidRDefault="00F97AED" w:rsidP="00F97AED">
            <w:pPr>
              <w:rPr>
                <w:rFonts w:ascii="Times New Roman" w:hAnsi="Times New Roman" w:cs="Times New Roman"/>
                <w:sz w:val="20"/>
                <w:szCs w:val="20"/>
              </w:rPr>
            </w:pPr>
            <w:proofErr w:type="spellStart"/>
            <w:r w:rsidRPr="00D574CC">
              <w:rPr>
                <w:rFonts w:ascii="Times New Roman" w:hAnsi="Times New Roman" w:cs="Times New Roman"/>
                <w:sz w:val="20"/>
                <w:szCs w:val="20"/>
              </w:rPr>
              <w:lastRenderedPageBreak/>
              <w:t>Sohaey</w:t>
            </w:r>
            <w:proofErr w:type="spellEnd"/>
            <w:r w:rsidRPr="00D574CC">
              <w:rPr>
                <w:rFonts w:ascii="Times New Roman" w:hAnsi="Times New Roman" w:cs="Times New Roman"/>
                <w:sz w:val="20"/>
                <w:szCs w:val="20"/>
              </w:rPr>
              <w:t xml:space="preserve"> </w:t>
            </w:r>
          </w:p>
          <w:p w14:paraId="59CB5EFD" w14:textId="77777777" w:rsidR="00F97AED" w:rsidRPr="00D574CC" w:rsidRDefault="00F97AED" w:rsidP="00F97AED">
            <w:pPr>
              <w:rPr>
                <w:rFonts w:ascii="Times New Roman" w:hAnsi="Times New Roman" w:cs="Times New Roman"/>
                <w:b/>
                <w:bCs/>
                <w:sz w:val="20"/>
                <w:szCs w:val="20"/>
              </w:rPr>
            </w:pPr>
            <w:r w:rsidRPr="00D574CC">
              <w:rPr>
                <w:rFonts w:ascii="Times New Roman" w:hAnsi="Times New Roman" w:cs="Times New Roman"/>
                <w:sz w:val="20"/>
                <w:szCs w:val="20"/>
              </w:rPr>
              <w:t>1994</w:t>
            </w:r>
          </w:p>
        </w:tc>
        <w:tc>
          <w:tcPr>
            <w:tcW w:w="779" w:type="pct"/>
          </w:tcPr>
          <w:p w14:paraId="6A07FA88" w14:textId="77777777" w:rsidR="00F97AED" w:rsidRPr="00D574CC" w:rsidRDefault="00F97AED" w:rsidP="00F97AED">
            <w:pPr>
              <w:rPr>
                <w:rFonts w:ascii="Times New Roman" w:hAnsi="Times New Roman" w:cs="Times New Roman"/>
                <w:color w:val="000000"/>
                <w:sz w:val="20"/>
                <w:szCs w:val="20"/>
              </w:rPr>
            </w:pPr>
            <w:r w:rsidRPr="00D574CC">
              <w:rPr>
                <w:rFonts w:ascii="Times New Roman" w:hAnsi="Times New Roman" w:cs="Times New Roman"/>
                <w:color w:val="000000"/>
                <w:sz w:val="20"/>
                <w:szCs w:val="20"/>
              </w:rPr>
              <w:t>AFI ≥ 24 cm</w:t>
            </w:r>
          </w:p>
          <w:p w14:paraId="4F231F74" w14:textId="77777777" w:rsidR="00F97AED" w:rsidRPr="00D574CC" w:rsidRDefault="00F97AED" w:rsidP="00F97AED">
            <w:pPr>
              <w:rPr>
                <w:rFonts w:ascii="Times New Roman" w:hAnsi="Times New Roman" w:cs="Times New Roman"/>
                <w:b/>
                <w:bCs/>
                <w:sz w:val="20"/>
                <w:szCs w:val="20"/>
              </w:rPr>
            </w:pPr>
          </w:p>
        </w:tc>
        <w:tc>
          <w:tcPr>
            <w:tcW w:w="1609" w:type="pct"/>
          </w:tcPr>
          <w:p w14:paraId="4492D71A" w14:textId="0E11426C" w:rsidR="00F97AED" w:rsidRPr="00D574CC" w:rsidRDefault="00F97AED" w:rsidP="00F97AED">
            <w:pPr>
              <w:pStyle w:val="ListParagraph"/>
              <w:numPr>
                <w:ilvl w:val="0"/>
                <w:numId w:val="20"/>
              </w:numPr>
              <w:tabs>
                <w:tab w:val="left" w:pos="1690"/>
                <w:tab w:val="left" w:pos="1832"/>
              </w:tabs>
              <w:ind w:left="264" w:hanging="187"/>
              <w:rPr>
                <w:rFonts w:ascii="Times New Roman" w:hAnsi="Times New Roman" w:cs="Times New Roman"/>
                <w:b/>
                <w:bCs/>
                <w:sz w:val="20"/>
                <w:szCs w:val="20"/>
              </w:rPr>
            </w:pPr>
            <w:r w:rsidRPr="00D574CC">
              <w:rPr>
                <w:rFonts w:ascii="Times New Roman" w:hAnsi="Times New Roman" w:cs="Times New Roman"/>
                <w:sz w:val="20"/>
                <w:szCs w:val="20"/>
              </w:rPr>
              <w:t>Non-diabetic women with a normal result of a diabetes screening examination at 24-26 weeks of gestation</w:t>
            </w:r>
          </w:p>
        </w:tc>
        <w:tc>
          <w:tcPr>
            <w:tcW w:w="2155" w:type="pct"/>
          </w:tcPr>
          <w:p w14:paraId="5052E6CC"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proofErr w:type="spellStart"/>
            <w:r w:rsidRPr="00D574CC">
              <w:rPr>
                <w:rFonts w:ascii="Times New Roman" w:hAnsi="Times New Roman" w:cs="Times New Roman"/>
                <w:sz w:val="20"/>
                <w:szCs w:val="20"/>
              </w:rPr>
              <w:t>Fetal</w:t>
            </w:r>
            <w:proofErr w:type="spellEnd"/>
            <w:r w:rsidRPr="00D574CC">
              <w:rPr>
                <w:rFonts w:ascii="Times New Roman" w:hAnsi="Times New Roman" w:cs="Times New Roman"/>
                <w:sz w:val="20"/>
                <w:szCs w:val="20"/>
              </w:rPr>
              <w:t xml:space="preserve"> abnormalities</w:t>
            </w:r>
          </w:p>
          <w:p w14:paraId="176CFE99"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Multiple gestations</w:t>
            </w:r>
          </w:p>
          <w:p w14:paraId="4B6FE8EE"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Unreliable menstrual history</w:t>
            </w:r>
          </w:p>
        </w:tc>
      </w:tr>
      <w:tr w:rsidR="00F97AED" w:rsidRPr="00D574CC" w14:paraId="0FD27627" w14:textId="77777777" w:rsidTr="000F3414">
        <w:tc>
          <w:tcPr>
            <w:tcW w:w="456" w:type="pct"/>
          </w:tcPr>
          <w:p w14:paraId="225861EB" w14:textId="77777777" w:rsidR="00F97AED" w:rsidRPr="00D574CC" w:rsidRDefault="00F97AED" w:rsidP="00F97AED">
            <w:pPr>
              <w:rPr>
                <w:rFonts w:ascii="Times New Roman" w:hAnsi="Times New Roman" w:cs="Times New Roman"/>
                <w:sz w:val="20"/>
                <w:szCs w:val="20"/>
              </w:rPr>
            </w:pPr>
            <w:r w:rsidRPr="00D574CC">
              <w:rPr>
                <w:rFonts w:ascii="Times New Roman" w:hAnsi="Times New Roman" w:cs="Times New Roman"/>
                <w:sz w:val="20"/>
                <w:szCs w:val="20"/>
              </w:rPr>
              <w:t>Smith</w:t>
            </w:r>
          </w:p>
          <w:p w14:paraId="33B14BF7" w14:textId="77777777" w:rsidR="00F97AED" w:rsidRPr="00D574CC" w:rsidRDefault="00F97AED" w:rsidP="00F97AED">
            <w:pPr>
              <w:rPr>
                <w:rFonts w:ascii="Times New Roman" w:hAnsi="Times New Roman" w:cs="Times New Roman"/>
                <w:b/>
                <w:bCs/>
                <w:sz w:val="20"/>
                <w:szCs w:val="20"/>
              </w:rPr>
            </w:pPr>
            <w:r w:rsidRPr="00D574CC">
              <w:rPr>
                <w:rFonts w:ascii="Times New Roman" w:hAnsi="Times New Roman" w:cs="Times New Roman"/>
                <w:sz w:val="20"/>
                <w:szCs w:val="20"/>
              </w:rPr>
              <w:t>1992</w:t>
            </w:r>
          </w:p>
        </w:tc>
        <w:tc>
          <w:tcPr>
            <w:tcW w:w="779" w:type="pct"/>
          </w:tcPr>
          <w:p w14:paraId="33BC032B" w14:textId="77777777" w:rsidR="00F97AED" w:rsidRPr="00D574CC" w:rsidRDefault="00F97AED" w:rsidP="00F97AED">
            <w:pPr>
              <w:rPr>
                <w:rFonts w:ascii="Times New Roman" w:hAnsi="Times New Roman" w:cs="Times New Roman"/>
                <w:color w:val="000000"/>
                <w:sz w:val="20"/>
                <w:szCs w:val="20"/>
              </w:rPr>
            </w:pPr>
            <w:r w:rsidRPr="00D574CC">
              <w:rPr>
                <w:rFonts w:ascii="Times New Roman" w:hAnsi="Times New Roman" w:cs="Times New Roman"/>
                <w:color w:val="000000"/>
                <w:sz w:val="20"/>
                <w:szCs w:val="20"/>
              </w:rPr>
              <w:t>AFI &gt; 24 cm</w:t>
            </w:r>
          </w:p>
          <w:p w14:paraId="4ED26A8D" w14:textId="77777777" w:rsidR="00F97AED" w:rsidRPr="00D574CC" w:rsidRDefault="00F97AED" w:rsidP="00F97AED">
            <w:pPr>
              <w:rPr>
                <w:rFonts w:ascii="Times New Roman" w:hAnsi="Times New Roman" w:cs="Times New Roman"/>
                <w:b/>
                <w:bCs/>
                <w:sz w:val="20"/>
                <w:szCs w:val="20"/>
              </w:rPr>
            </w:pPr>
          </w:p>
        </w:tc>
        <w:tc>
          <w:tcPr>
            <w:tcW w:w="1609" w:type="pct"/>
          </w:tcPr>
          <w:p w14:paraId="794E8C92" w14:textId="77777777" w:rsidR="00F97AED" w:rsidRPr="00D574CC" w:rsidRDefault="00F97AED" w:rsidP="00F97AED">
            <w:pPr>
              <w:pStyle w:val="ListParagraph"/>
              <w:numPr>
                <w:ilvl w:val="0"/>
                <w:numId w:val="7"/>
              </w:numPr>
              <w:ind w:left="264" w:hanging="219"/>
              <w:rPr>
                <w:rFonts w:ascii="Times New Roman" w:hAnsi="Times New Roman" w:cs="Times New Roman"/>
                <w:b/>
                <w:bCs/>
                <w:sz w:val="20"/>
                <w:szCs w:val="20"/>
              </w:rPr>
            </w:pPr>
            <w:r w:rsidRPr="00D574CC">
              <w:rPr>
                <w:rFonts w:ascii="Times New Roman" w:hAnsi="Times New Roman" w:cs="Times New Roman"/>
                <w:sz w:val="20"/>
                <w:szCs w:val="20"/>
              </w:rPr>
              <w:t>Gestations &gt; 26 weeks</w:t>
            </w:r>
          </w:p>
        </w:tc>
        <w:tc>
          <w:tcPr>
            <w:tcW w:w="2155" w:type="pct"/>
          </w:tcPr>
          <w:p w14:paraId="5573A5B7"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proofErr w:type="spellStart"/>
            <w:r w:rsidRPr="00D574CC">
              <w:rPr>
                <w:rFonts w:ascii="Times New Roman" w:hAnsi="Times New Roman" w:cs="Times New Roman"/>
                <w:sz w:val="20"/>
                <w:szCs w:val="20"/>
              </w:rPr>
              <w:t>Fetal</w:t>
            </w:r>
            <w:proofErr w:type="spellEnd"/>
            <w:r w:rsidRPr="00D574CC">
              <w:rPr>
                <w:rFonts w:ascii="Times New Roman" w:hAnsi="Times New Roman" w:cs="Times New Roman"/>
                <w:sz w:val="20"/>
                <w:szCs w:val="20"/>
              </w:rPr>
              <w:t xml:space="preserve"> abnormalities</w:t>
            </w:r>
          </w:p>
          <w:p w14:paraId="50A92DE1"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Gestational diabetes</w:t>
            </w:r>
          </w:p>
          <w:p w14:paraId="0551E6C3"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Isoimmunization</w:t>
            </w:r>
          </w:p>
          <w:p w14:paraId="320E6809"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Maternal symptoms before polyhydramnios</w:t>
            </w:r>
          </w:p>
          <w:p w14:paraId="6DB9E6A7" w14:textId="77777777" w:rsidR="00F97AED" w:rsidRPr="00D574CC" w:rsidRDefault="00F97AED" w:rsidP="00F97AED">
            <w:pPr>
              <w:pStyle w:val="ListParagraph"/>
              <w:numPr>
                <w:ilvl w:val="0"/>
                <w:numId w:val="2"/>
              </w:numPr>
              <w:ind w:left="283" w:hanging="218"/>
              <w:rPr>
                <w:rFonts w:ascii="Times New Roman" w:hAnsi="Times New Roman" w:cs="Times New Roman"/>
                <w:sz w:val="20"/>
                <w:szCs w:val="20"/>
              </w:rPr>
            </w:pPr>
            <w:r w:rsidRPr="00D574CC">
              <w:rPr>
                <w:rFonts w:ascii="Times New Roman" w:hAnsi="Times New Roman" w:cs="Times New Roman"/>
                <w:sz w:val="20"/>
                <w:szCs w:val="20"/>
              </w:rPr>
              <w:t>Multiple gestations</w:t>
            </w:r>
          </w:p>
        </w:tc>
      </w:tr>
      <w:bookmarkEnd w:id="1"/>
    </w:tbl>
    <w:p w14:paraId="180B75C9" w14:textId="77777777" w:rsidR="007553AF" w:rsidRPr="00290995" w:rsidRDefault="007553AF" w:rsidP="007553AF">
      <w:pPr>
        <w:spacing w:after="0"/>
        <w:rPr>
          <w:rFonts w:ascii="Times New Roman" w:hAnsi="Times New Roman" w:cs="Times New Roman"/>
          <w:lang w:val="en-US"/>
        </w:rPr>
      </w:pPr>
    </w:p>
    <w:p w14:paraId="55867140" w14:textId="77777777" w:rsidR="0086417E" w:rsidRPr="00D574CC" w:rsidRDefault="0086417E" w:rsidP="0086417E">
      <w:pPr>
        <w:spacing w:after="0"/>
        <w:rPr>
          <w:rFonts w:ascii="Times New Roman" w:hAnsi="Times New Roman" w:cs="Times New Roman"/>
          <w:sz w:val="20"/>
          <w:szCs w:val="20"/>
          <w:u w:val="single"/>
        </w:rPr>
      </w:pPr>
      <w:r w:rsidRPr="00D574CC">
        <w:rPr>
          <w:rFonts w:ascii="Times New Roman" w:hAnsi="Times New Roman" w:cs="Times New Roman"/>
          <w:sz w:val="20"/>
          <w:szCs w:val="20"/>
          <w:u w:val="single"/>
        </w:rPr>
        <w:t>Abbreviations</w:t>
      </w:r>
    </w:p>
    <w:p w14:paraId="45843252" w14:textId="3B786B89" w:rsidR="003024A9" w:rsidRPr="00D574CC" w:rsidRDefault="007553AF" w:rsidP="007553AF">
      <w:pPr>
        <w:spacing w:after="0"/>
        <w:jc w:val="both"/>
        <w:rPr>
          <w:rFonts w:ascii="Times New Roman" w:hAnsi="Times New Roman" w:cs="Times New Roman"/>
          <w:color w:val="000000"/>
          <w:sz w:val="20"/>
          <w:szCs w:val="20"/>
        </w:rPr>
      </w:pPr>
      <w:r w:rsidRPr="00D574CC">
        <w:rPr>
          <w:rFonts w:ascii="Times New Roman" w:hAnsi="Times New Roman" w:cs="Times New Roman"/>
          <w:color w:val="000000"/>
          <w:sz w:val="20"/>
          <w:szCs w:val="20"/>
        </w:rPr>
        <w:t>AFI: amniotic fluid index</w:t>
      </w:r>
    </w:p>
    <w:p w14:paraId="4FB6A975" w14:textId="14FB6061" w:rsidR="007553AF" w:rsidRPr="00D574CC" w:rsidRDefault="007553AF" w:rsidP="007553AF">
      <w:pPr>
        <w:spacing w:after="0"/>
        <w:jc w:val="both"/>
        <w:rPr>
          <w:rFonts w:ascii="Times New Roman" w:hAnsi="Times New Roman" w:cs="Times New Roman"/>
          <w:b/>
          <w:bCs/>
        </w:rPr>
      </w:pPr>
      <w:r w:rsidRPr="00D574CC">
        <w:rPr>
          <w:rFonts w:ascii="Times New Roman" w:hAnsi="Times New Roman" w:cs="Times New Roman"/>
          <w:color w:val="000000"/>
          <w:sz w:val="20"/>
          <w:szCs w:val="20"/>
        </w:rPr>
        <w:t>DVP: deepest vertical pocket</w:t>
      </w:r>
    </w:p>
    <w:p w14:paraId="24FBC1E3" w14:textId="33E8BF81" w:rsidR="00334E9F" w:rsidRPr="00D574CC" w:rsidRDefault="007553AF" w:rsidP="007553AF">
      <w:pPr>
        <w:spacing w:after="0"/>
        <w:jc w:val="both"/>
        <w:rPr>
          <w:rFonts w:ascii="Times New Roman" w:hAnsi="Times New Roman" w:cs="Times New Roman"/>
          <w:color w:val="000000"/>
          <w:sz w:val="20"/>
          <w:szCs w:val="20"/>
        </w:rPr>
      </w:pPr>
      <w:r w:rsidRPr="00D574CC">
        <w:rPr>
          <w:rFonts w:ascii="Times New Roman" w:hAnsi="Times New Roman" w:cs="Times New Roman"/>
          <w:color w:val="000000"/>
          <w:sz w:val="20"/>
          <w:szCs w:val="20"/>
        </w:rPr>
        <w:t>SDP: single deepest pocket</w:t>
      </w:r>
    </w:p>
    <w:p w14:paraId="5C53D696" w14:textId="5DCE4CC7" w:rsidR="007553AF" w:rsidRPr="00D574CC" w:rsidRDefault="007553AF" w:rsidP="007553AF">
      <w:pPr>
        <w:spacing w:after="0"/>
        <w:jc w:val="both"/>
        <w:rPr>
          <w:rFonts w:ascii="Times New Roman" w:hAnsi="Times New Roman" w:cs="Times New Roman"/>
          <w:b/>
          <w:bCs/>
          <w:lang w:val="en-US"/>
        </w:rPr>
      </w:pPr>
      <w:r w:rsidRPr="00D574CC">
        <w:rPr>
          <w:rFonts w:ascii="Times New Roman" w:hAnsi="Times New Roman" w:cs="Times New Roman"/>
          <w:color w:val="000000"/>
          <w:sz w:val="20"/>
          <w:szCs w:val="20"/>
        </w:rPr>
        <w:t>MVP: maximal vertical pocket</w:t>
      </w:r>
    </w:p>
    <w:p w14:paraId="3EA16FFC" w14:textId="49EE74A4" w:rsidR="007553AF" w:rsidRPr="00D574CC" w:rsidRDefault="007553AF" w:rsidP="007553AF">
      <w:pPr>
        <w:spacing w:after="0"/>
        <w:rPr>
          <w:rFonts w:ascii="Times New Roman" w:hAnsi="Times New Roman" w:cs="Times New Roman"/>
          <w:b/>
          <w:bCs/>
          <w:lang w:val="en-US"/>
        </w:rPr>
      </w:pPr>
      <w:r w:rsidRPr="00D574CC">
        <w:rPr>
          <w:rFonts w:ascii="Times New Roman" w:hAnsi="Times New Roman" w:cs="Times New Roman"/>
          <w:sz w:val="20"/>
          <w:szCs w:val="20"/>
        </w:rPr>
        <w:t>OGTT: oral glucose tolerance</w:t>
      </w:r>
      <w:r w:rsidRPr="00D574CC">
        <w:rPr>
          <w:rFonts w:ascii="Times New Roman" w:hAnsi="Times New Roman" w:cs="Times New Roman"/>
          <w:lang w:val="en-US"/>
        </w:rPr>
        <w:t xml:space="preserve"> test</w:t>
      </w:r>
    </w:p>
    <w:p w14:paraId="62FF2046" w14:textId="7CAED385" w:rsidR="00334E9F" w:rsidRPr="00D574CC" w:rsidRDefault="007553AF" w:rsidP="007553AF">
      <w:pPr>
        <w:spacing w:after="0"/>
        <w:rPr>
          <w:rFonts w:ascii="Times New Roman" w:hAnsi="Times New Roman" w:cs="Times New Roman"/>
          <w:b/>
          <w:bCs/>
          <w:lang w:val="en-US"/>
        </w:rPr>
      </w:pPr>
      <w:r w:rsidRPr="00D574CC">
        <w:rPr>
          <w:rFonts w:ascii="Times New Roman" w:hAnsi="Times New Roman" w:cs="Times New Roman"/>
          <w:sz w:val="20"/>
          <w:szCs w:val="20"/>
        </w:rPr>
        <w:t>PROM: preterm rupture of membrane</w:t>
      </w:r>
      <w:r w:rsidRPr="00D574CC">
        <w:rPr>
          <w:rFonts w:ascii="Times New Roman" w:hAnsi="Times New Roman" w:cs="Times New Roman"/>
          <w:b/>
          <w:bCs/>
          <w:lang w:val="en-US"/>
        </w:rPr>
        <w:t xml:space="preserve"> </w:t>
      </w:r>
      <w:r w:rsidR="00334E9F" w:rsidRPr="00D574CC">
        <w:rPr>
          <w:rFonts w:ascii="Times New Roman" w:hAnsi="Times New Roman" w:cs="Times New Roman"/>
          <w:b/>
          <w:bCs/>
          <w:lang w:val="en-US"/>
        </w:rPr>
        <w:br w:type="page"/>
      </w:r>
    </w:p>
    <w:p w14:paraId="633EA4B1" w14:textId="734293A6" w:rsidR="00DF4354" w:rsidRPr="00D574CC" w:rsidRDefault="0077652C">
      <w:pPr>
        <w:rPr>
          <w:rFonts w:ascii="Times New Roman" w:hAnsi="Times New Roman" w:cs="Times New Roman"/>
          <w:b/>
          <w:bCs/>
          <w:lang w:val="en-US"/>
        </w:rPr>
      </w:pPr>
      <w:r w:rsidRPr="00D574CC">
        <w:rPr>
          <w:rFonts w:ascii="Times New Roman" w:hAnsi="Times New Roman" w:cs="Times New Roman"/>
          <w:b/>
          <w:bCs/>
          <w:lang w:val="en-US"/>
        </w:rPr>
        <w:lastRenderedPageBreak/>
        <w:t>Table S</w:t>
      </w:r>
      <w:r w:rsidR="00342353" w:rsidRPr="00D574CC">
        <w:rPr>
          <w:rFonts w:ascii="Times New Roman" w:hAnsi="Times New Roman" w:cs="Times New Roman"/>
          <w:b/>
          <w:bCs/>
          <w:lang w:val="en-US"/>
        </w:rPr>
        <w:t>3</w:t>
      </w:r>
      <w:r w:rsidRPr="00D574CC">
        <w:rPr>
          <w:rFonts w:ascii="Times New Roman" w:hAnsi="Times New Roman" w:cs="Times New Roman"/>
          <w:b/>
          <w:bCs/>
          <w:lang w:val="en-US"/>
        </w:rPr>
        <w:t xml:space="preserve">. </w:t>
      </w:r>
      <w:r w:rsidRPr="00D574CC">
        <w:rPr>
          <w:rFonts w:ascii="Times New Roman" w:hAnsi="Times New Roman" w:cs="Times New Roman"/>
          <w:lang w:val="en-US"/>
        </w:rPr>
        <w:t>Definition of outcomes in the included studies</w:t>
      </w:r>
      <w:r w:rsidRPr="00D574CC">
        <w:rPr>
          <w:rFonts w:ascii="Times New Roman" w:hAnsi="Times New Roman" w:cs="Times New Roman"/>
          <w:b/>
          <w:bCs/>
          <w:lang w:val="en-US"/>
        </w:rPr>
        <w:t>.</w:t>
      </w:r>
    </w:p>
    <w:tbl>
      <w:tblPr>
        <w:tblStyle w:val="TableGrid1"/>
        <w:tblW w:w="0" w:type="auto"/>
        <w:jc w:val="center"/>
        <w:tblLook w:val="04A0" w:firstRow="1" w:lastRow="0" w:firstColumn="1" w:lastColumn="0" w:noHBand="0" w:noVBand="1"/>
      </w:tblPr>
      <w:tblGrid>
        <w:gridCol w:w="1378"/>
        <w:gridCol w:w="616"/>
        <w:gridCol w:w="973"/>
        <w:gridCol w:w="2647"/>
        <w:gridCol w:w="1772"/>
        <w:gridCol w:w="1009"/>
        <w:gridCol w:w="962"/>
        <w:gridCol w:w="962"/>
        <w:gridCol w:w="1033"/>
        <w:gridCol w:w="2596"/>
      </w:tblGrid>
      <w:tr w:rsidR="00DF4354" w:rsidRPr="00D574CC" w14:paraId="27D70BA5" w14:textId="77777777" w:rsidTr="009A3C5E">
        <w:trPr>
          <w:trHeight w:val="536"/>
          <w:jc w:val="center"/>
        </w:trPr>
        <w:tc>
          <w:tcPr>
            <w:tcW w:w="0" w:type="auto"/>
          </w:tcPr>
          <w:p w14:paraId="483649F9" w14:textId="77777777" w:rsidR="00DF4354" w:rsidRPr="00D574CC" w:rsidRDefault="00DF4354" w:rsidP="009A3C5E">
            <w:pPr>
              <w:jc w:val="center"/>
              <w:rPr>
                <w:rFonts w:ascii="Times New Roman" w:hAnsi="Times New Roman" w:cs="Times New Roman"/>
                <w:b/>
                <w:bCs/>
                <w:sz w:val="20"/>
                <w:szCs w:val="20"/>
              </w:rPr>
            </w:pPr>
            <w:r w:rsidRPr="00D574CC">
              <w:rPr>
                <w:rFonts w:ascii="Times New Roman" w:hAnsi="Times New Roman" w:cs="Times New Roman"/>
                <w:b/>
                <w:bCs/>
                <w:sz w:val="20"/>
                <w:szCs w:val="20"/>
              </w:rPr>
              <w:t>Author</w:t>
            </w:r>
          </w:p>
          <w:p w14:paraId="65C09EBC" w14:textId="77777777" w:rsidR="00DF4354" w:rsidRPr="00D574CC" w:rsidRDefault="00DF4354" w:rsidP="009A3C5E">
            <w:pPr>
              <w:jc w:val="center"/>
              <w:rPr>
                <w:rFonts w:ascii="Times New Roman" w:hAnsi="Times New Roman" w:cs="Times New Roman"/>
                <w:b/>
                <w:bCs/>
                <w:sz w:val="20"/>
                <w:szCs w:val="20"/>
              </w:rPr>
            </w:pPr>
            <w:r w:rsidRPr="00D574CC">
              <w:rPr>
                <w:rFonts w:ascii="Times New Roman" w:hAnsi="Times New Roman" w:cs="Times New Roman"/>
                <w:b/>
                <w:bCs/>
                <w:sz w:val="20"/>
                <w:szCs w:val="20"/>
              </w:rPr>
              <w:t>Year</w:t>
            </w:r>
          </w:p>
          <w:p w14:paraId="299684DD" w14:textId="77777777" w:rsidR="00DF4354" w:rsidRPr="00D574CC" w:rsidRDefault="00DF4354" w:rsidP="009A3C5E">
            <w:pPr>
              <w:jc w:val="center"/>
              <w:rPr>
                <w:rFonts w:ascii="Times New Roman" w:hAnsi="Times New Roman" w:cs="Times New Roman"/>
                <w:b/>
                <w:bCs/>
                <w:sz w:val="20"/>
                <w:szCs w:val="20"/>
              </w:rPr>
            </w:pPr>
            <w:r w:rsidRPr="00D574CC">
              <w:rPr>
                <w:rFonts w:ascii="Times New Roman" w:hAnsi="Times New Roman" w:cs="Times New Roman"/>
                <w:b/>
                <w:bCs/>
                <w:sz w:val="20"/>
                <w:szCs w:val="20"/>
              </w:rPr>
              <w:t>Country</w:t>
            </w:r>
          </w:p>
        </w:tc>
        <w:tc>
          <w:tcPr>
            <w:tcW w:w="0" w:type="auto"/>
          </w:tcPr>
          <w:p w14:paraId="0E73E1B6" w14:textId="77777777" w:rsidR="00DF4354" w:rsidRPr="00D574CC" w:rsidRDefault="00DF4354" w:rsidP="009A3C5E">
            <w:pPr>
              <w:jc w:val="center"/>
              <w:rPr>
                <w:rFonts w:ascii="Times New Roman" w:hAnsi="Times New Roman" w:cs="Times New Roman"/>
                <w:b/>
                <w:bCs/>
                <w:sz w:val="20"/>
                <w:szCs w:val="20"/>
              </w:rPr>
            </w:pPr>
            <w:r w:rsidRPr="00D574CC">
              <w:rPr>
                <w:rFonts w:ascii="Times New Roman" w:hAnsi="Times New Roman" w:cs="Times New Roman"/>
                <w:b/>
                <w:bCs/>
                <w:sz w:val="20"/>
                <w:szCs w:val="20"/>
              </w:rPr>
              <w:t>PPH</w:t>
            </w:r>
          </w:p>
        </w:tc>
        <w:tc>
          <w:tcPr>
            <w:tcW w:w="0" w:type="auto"/>
          </w:tcPr>
          <w:p w14:paraId="0EA6CB47" w14:textId="77777777" w:rsidR="00DF4354" w:rsidRPr="00D574CC" w:rsidRDefault="00DF4354" w:rsidP="009A3C5E">
            <w:pPr>
              <w:jc w:val="center"/>
              <w:rPr>
                <w:rFonts w:ascii="Times New Roman" w:hAnsi="Times New Roman" w:cs="Times New Roman"/>
                <w:b/>
                <w:bCs/>
                <w:sz w:val="20"/>
                <w:szCs w:val="20"/>
              </w:rPr>
            </w:pPr>
            <w:r w:rsidRPr="00D574CC">
              <w:rPr>
                <w:rFonts w:ascii="Times New Roman" w:hAnsi="Times New Roman" w:cs="Times New Roman"/>
                <w:b/>
                <w:bCs/>
                <w:sz w:val="20"/>
                <w:szCs w:val="20"/>
              </w:rPr>
              <w:t>PPROM</w:t>
            </w:r>
          </w:p>
        </w:tc>
        <w:tc>
          <w:tcPr>
            <w:tcW w:w="0" w:type="auto"/>
          </w:tcPr>
          <w:p w14:paraId="2FD11333" w14:textId="167ABEBE" w:rsidR="00DF4354" w:rsidRPr="00D574CC" w:rsidRDefault="00DF4354" w:rsidP="009A3C5E">
            <w:pPr>
              <w:jc w:val="center"/>
              <w:rPr>
                <w:rFonts w:ascii="Times New Roman" w:hAnsi="Times New Roman" w:cs="Times New Roman"/>
                <w:b/>
                <w:bCs/>
                <w:sz w:val="20"/>
                <w:szCs w:val="20"/>
              </w:rPr>
            </w:pPr>
            <w:r w:rsidRPr="00D574CC">
              <w:rPr>
                <w:rFonts w:ascii="Times New Roman" w:hAnsi="Times New Roman" w:cs="Times New Roman"/>
                <w:b/>
                <w:bCs/>
                <w:sz w:val="20"/>
                <w:szCs w:val="20"/>
              </w:rPr>
              <w:t>PIH</w:t>
            </w:r>
            <w:r w:rsidR="0086417E" w:rsidRPr="00D574CC">
              <w:rPr>
                <w:rFonts w:ascii="Times New Roman" w:hAnsi="Times New Roman" w:cs="Times New Roman"/>
                <w:b/>
                <w:bCs/>
                <w:sz w:val="20"/>
                <w:szCs w:val="20"/>
              </w:rPr>
              <w:t>/PE</w:t>
            </w:r>
          </w:p>
        </w:tc>
        <w:tc>
          <w:tcPr>
            <w:tcW w:w="0" w:type="auto"/>
          </w:tcPr>
          <w:p w14:paraId="02DA4C0B" w14:textId="77777777" w:rsidR="00DF4354" w:rsidRPr="00D574CC" w:rsidRDefault="00DF4354" w:rsidP="009A3C5E">
            <w:pPr>
              <w:jc w:val="center"/>
              <w:rPr>
                <w:rFonts w:ascii="Times New Roman" w:hAnsi="Times New Roman" w:cs="Times New Roman"/>
                <w:b/>
                <w:bCs/>
                <w:sz w:val="20"/>
                <w:szCs w:val="20"/>
              </w:rPr>
            </w:pPr>
            <w:r w:rsidRPr="00D574CC">
              <w:rPr>
                <w:rFonts w:ascii="Times New Roman" w:hAnsi="Times New Roman" w:cs="Times New Roman"/>
                <w:b/>
                <w:bCs/>
                <w:sz w:val="20"/>
                <w:szCs w:val="20"/>
              </w:rPr>
              <w:t>Perinatal morality</w:t>
            </w:r>
          </w:p>
        </w:tc>
        <w:tc>
          <w:tcPr>
            <w:tcW w:w="0" w:type="auto"/>
          </w:tcPr>
          <w:p w14:paraId="0BA40489" w14:textId="77777777" w:rsidR="00DF4354" w:rsidRPr="00D574CC" w:rsidRDefault="00DF4354" w:rsidP="009A3C5E">
            <w:pPr>
              <w:jc w:val="center"/>
              <w:rPr>
                <w:rFonts w:ascii="Times New Roman" w:hAnsi="Times New Roman" w:cs="Times New Roman"/>
                <w:b/>
                <w:bCs/>
                <w:sz w:val="20"/>
                <w:szCs w:val="20"/>
              </w:rPr>
            </w:pPr>
            <w:r w:rsidRPr="00D574CC">
              <w:rPr>
                <w:rFonts w:ascii="Times New Roman" w:hAnsi="Times New Roman" w:cs="Times New Roman"/>
                <w:b/>
                <w:bCs/>
                <w:sz w:val="20"/>
                <w:szCs w:val="20"/>
              </w:rPr>
              <w:t>Preterm birth</w:t>
            </w:r>
          </w:p>
        </w:tc>
        <w:tc>
          <w:tcPr>
            <w:tcW w:w="0" w:type="auto"/>
          </w:tcPr>
          <w:p w14:paraId="2E4EBAA3" w14:textId="77777777" w:rsidR="00DF4354" w:rsidRPr="00D574CC" w:rsidRDefault="00DF4354" w:rsidP="009A3C5E">
            <w:pPr>
              <w:jc w:val="center"/>
              <w:rPr>
                <w:rFonts w:ascii="Times New Roman" w:hAnsi="Times New Roman" w:cs="Times New Roman"/>
                <w:b/>
                <w:bCs/>
                <w:sz w:val="20"/>
                <w:szCs w:val="20"/>
              </w:rPr>
            </w:pPr>
            <w:r w:rsidRPr="00D574CC">
              <w:rPr>
                <w:rFonts w:ascii="Times New Roman" w:hAnsi="Times New Roman" w:cs="Times New Roman"/>
                <w:b/>
                <w:bCs/>
                <w:sz w:val="20"/>
                <w:szCs w:val="20"/>
              </w:rPr>
              <w:t>5’ APGAR</w:t>
            </w:r>
          </w:p>
        </w:tc>
        <w:tc>
          <w:tcPr>
            <w:tcW w:w="0" w:type="auto"/>
          </w:tcPr>
          <w:p w14:paraId="1D5AD8E6" w14:textId="77777777" w:rsidR="00DF4354" w:rsidRPr="00D574CC" w:rsidRDefault="00DF4354" w:rsidP="009A3C5E">
            <w:pPr>
              <w:jc w:val="center"/>
              <w:rPr>
                <w:rFonts w:ascii="Times New Roman" w:hAnsi="Times New Roman" w:cs="Times New Roman"/>
                <w:b/>
                <w:bCs/>
                <w:sz w:val="20"/>
                <w:szCs w:val="20"/>
              </w:rPr>
            </w:pPr>
            <w:r w:rsidRPr="00D574CC">
              <w:rPr>
                <w:rFonts w:ascii="Times New Roman" w:hAnsi="Times New Roman" w:cs="Times New Roman"/>
                <w:b/>
                <w:bCs/>
                <w:sz w:val="20"/>
                <w:szCs w:val="20"/>
              </w:rPr>
              <w:t>1’ APGAR</w:t>
            </w:r>
          </w:p>
        </w:tc>
        <w:tc>
          <w:tcPr>
            <w:tcW w:w="0" w:type="auto"/>
          </w:tcPr>
          <w:p w14:paraId="413FA40B" w14:textId="77777777" w:rsidR="00DF4354" w:rsidRPr="00D574CC" w:rsidRDefault="00DF4354" w:rsidP="009A3C5E">
            <w:pPr>
              <w:jc w:val="center"/>
              <w:rPr>
                <w:rFonts w:ascii="Times New Roman" w:hAnsi="Times New Roman" w:cs="Times New Roman"/>
                <w:b/>
                <w:bCs/>
                <w:sz w:val="20"/>
                <w:szCs w:val="20"/>
              </w:rPr>
            </w:pPr>
            <w:r w:rsidRPr="00D574CC">
              <w:rPr>
                <w:rFonts w:ascii="Times New Roman" w:hAnsi="Times New Roman" w:cs="Times New Roman"/>
                <w:b/>
                <w:bCs/>
                <w:sz w:val="20"/>
                <w:szCs w:val="20"/>
              </w:rPr>
              <w:t>Preterm labour</w:t>
            </w:r>
          </w:p>
        </w:tc>
        <w:tc>
          <w:tcPr>
            <w:tcW w:w="0" w:type="auto"/>
          </w:tcPr>
          <w:p w14:paraId="418509D5" w14:textId="77777777" w:rsidR="00DF4354" w:rsidRPr="00D574CC" w:rsidRDefault="00DF4354" w:rsidP="009A3C5E">
            <w:pPr>
              <w:jc w:val="center"/>
              <w:rPr>
                <w:rFonts w:ascii="Times New Roman" w:hAnsi="Times New Roman" w:cs="Times New Roman"/>
                <w:b/>
                <w:bCs/>
                <w:sz w:val="20"/>
                <w:szCs w:val="20"/>
              </w:rPr>
            </w:pPr>
            <w:r w:rsidRPr="00D574CC">
              <w:rPr>
                <w:rFonts w:ascii="Times New Roman" w:hAnsi="Times New Roman" w:cs="Times New Roman"/>
                <w:b/>
                <w:bCs/>
                <w:sz w:val="20"/>
                <w:szCs w:val="20"/>
              </w:rPr>
              <w:t>Shoulder dystocia</w:t>
            </w:r>
          </w:p>
        </w:tc>
      </w:tr>
      <w:tr w:rsidR="00FE0EF0" w:rsidRPr="00D574CC" w14:paraId="72C8C333" w14:textId="77777777" w:rsidTr="009A3C5E">
        <w:trPr>
          <w:trHeight w:val="536"/>
          <w:jc w:val="center"/>
        </w:trPr>
        <w:tc>
          <w:tcPr>
            <w:tcW w:w="0" w:type="auto"/>
          </w:tcPr>
          <w:p w14:paraId="66E2D54F" w14:textId="3D70D3D6" w:rsidR="00FE0EF0" w:rsidRPr="00D574CC" w:rsidRDefault="00FE0EF0" w:rsidP="00FE0EF0">
            <w:pPr>
              <w:rPr>
                <w:rFonts w:ascii="Times New Roman" w:hAnsi="Times New Roman" w:cs="Times New Roman"/>
                <w:sz w:val="16"/>
                <w:szCs w:val="16"/>
              </w:rPr>
            </w:pPr>
            <w:proofErr w:type="spellStart"/>
            <w:r w:rsidRPr="00D574CC">
              <w:rPr>
                <w:rFonts w:ascii="Times New Roman" w:hAnsi="Times New Roman" w:cs="Times New Roman"/>
                <w:sz w:val="16"/>
                <w:szCs w:val="16"/>
              </w:rPr>
              <w:t>Dogru</w:t>
            </w:r>
            <w:proofErr w:type="spellEnd"/>
            <w:r w:rsidR="00573642">
              <w:rPr>
                <w:rFonts w:ascii="Times New Roman" w:hAnsi="Times New Roman" w:cs="Times New Roman"/>
                <w:sz w:val="16"/>
                <w:szCs w:val="16"/>
              </w:rPr>
              <w:t>,</w:t>
            </w:r>
            <w:r w:rsidRPr="00D574CC">
              <w:rPr>
                <w:rFonts w:ascii="Times New Roman" w:hAnsi="Times New Roman" w:cs="Times New Roman"/>
                <w:sz w:val="16"/>
                <w:szCs w:val="16"/>
              </w:rPr>
              <w:t xml:space="preserve"> </w:t>
            </w:r>
          </w:p>
          <w:p w14:paraId="77FCD656" w14:textId="634369D2" w:rsidR="00FE0EF0" w:rsidRPr="000A2639" w:rsidRDefault="00FE0EF0" w:rsidP="00FE0EF0">
            <w:pPr>
              <w:rPr>
                <w:rFonts w:ascii="Times New Roman" w:hAnsi="Times New Roman" w:cs="Times New Roman"/>
                <w:sz w:val="16"/>
                <w:szCs w:val="16"/>
              </w:rPr>
            </w:pPr>
            <w:r w:rsidRPr="00D574CC">
              <w:rPr>
                <w:rFonts w:ascii="Times New Roman" w:hAnsi="Times New Roman" w:cs="Times New Roman"/>
                <w:sz w:val="16"/>
                <w:szCs w:val="16"/>
              </w:rPr>
              <w:t>2023</w:t>
            </w:r>
          </w:p>
        </w:tc>
        <w:tc>
          <w:tcPr>
            <w:tcW w:w="0" w:type="auto"/>
          </w:tcPr>
          <w:p w14:paraId="39B788DE" w14:textId="10C79E27" w:rsidR="00FE0EF0" w:rsidRPr="00D574CC" w:rsidRDefault="00FE0EF0" w:rsidP="00FE0EF0">
            <w:pPr>
              <w:jc w:val="center"/>
              <w:rPr>
                <w:rFonts w:ascii="Times New Roman" w:hAnsi="Times New Roman" w:cs="Times New Roman"/>
                <w:b/>
                <w:bCs/>
                <w:sz w:val="20"/>
                <w:szCs w:val="20"/>
              </w:rPr>
            </w:pPr>
            <w:r w:rsidRPr="00D574CC">
              <w:rPr>
                <w:rFonts w:ascii="Times New Roman" w:hAnsi="Times New Roman" w:cs="Times New Roman"/>
                <w:b/>
                <w:bCs/>
                <w:sz w:val="20"/>
                <w:szCs w:val="20"/>
              </w:rPr>
              <w:t>-</w:t>
            </w:r>
          </w:p>
        </w:tc>
        <w:tc>
          <w:tcPr>
            <w:tcW w:w="0" w:type="auto"/>
          </w:tcPr>
          <w:p w14:paraId="510A8E94" w14:textId="0768EC9C" w:rsidR="00FE0EF0" w:rsidRPr="00D574CC" w:rsidRDefault="00FE0EF0" w:rsidP="00FE0EF0">
            <w:pPr>
              <w:jc w:val="center"/>
              <w:rPr>
                <w:rFonts w:ascii="Times New Roman" w:hAnsi="Times New Roman" w:cs="Times New Roman"/>
                <w:b/>
                <w:bCs/>
                <w:sz w:val="20"/>
                <w:szCs w:val="20"/>
              </w:rPr>
            </w:pPr>
            <w:r w:rsidRPr="00D574CC">
              <w:rPr>
                <w:rFonts w:ascii="Times New Roman" w:hAnsi="Times New Roman" w:cs="Times New Roman"/>
                <w:sz w:val="20"/>
                <w:szCs w:val="20"/>
              </w:rPr>
              <w:t>-</w:t>
            </w:r>
          </w:p>
        </w:tc>
        <w:tc>
          <w:tcPr>
            <w:tcW w:w="0" w:type="auto"/>
          </w:tcPr>
          <w:p w14:paraId="1D0CAD1E" w14:textId="5F49C9ED" w:rsidR="00FE0EF0" w:rsidRPr="00D574CC" w:rsidRDefault="00FE0EF0" w:rsidP="00FE0EF0">
            <w:pPr>
              <w:jc w:val="center"/>
              <w:rPr>
                <w:rFonts w:ascii="Times New Roman" w:hAnsi="Times New Roman" w:cs="Times New Roman"/>
                <w:b/>
                <w:bCs/>
                <w:sz w:val="20"/>
                <w:szCs w:val="20"/>
              </w:rPr>
            </w:pPr>
            <w:r w:rsidRPr="00D574CC">
              <w:rPr>
                <w:rFonts w:ascii="Times New Roman" w:hAnsi="Times New Roman" w:cs="Times New Roman"/>
                <w:sz w:val="20"/>
                <w:szCs w:val="20"/>
              </w:rPr>
              <w:t>-</w:t>
            </w:r>
          </w:p>
        </w:tc>
        <w:tc>
          <w:tcPr>
            <w:tcW w:w="0" w:type="auto"/>
          </w:tcPr>
          <w:p w14:paraId="0A5A1A37" w14:textId="2CD47E36" w:rsidR="00FE0EF0" w:rsidRPr="00D574CC" w:rsidRDefault="00FE0EF0" w:rsidP="00FE0EF0">
            <w:pPr>
              <w:jc w:val="center"/>
              <w:rPr>
                <w:rFonts w:ascii="Times New Roman" w:hAnsi="Times New Roman" w:cs="Times New Roman"/>
                <w:b/>
                <w:bCs/>
                <w:sz w:val="20"/>
                <w:szCs w:val="20"/>
              </w:rPr>
            </w:pPr>
            <w:r w:rsidRPr="00D574CC">
              <w:rPr>
                <w:rFonts w:ascii="Times New Roman" w:hAnsi="Times New Roman" w:cs="Times New Roman"/>
                <w:sz w:val="20"/>
                <w:szCs w:val="20"/>
              </w:rPr>
              <w:t>-</w:t>
            </w:r>
          </w:p>
        </w:tc>
        <w:tc>
          <w:tcPr>
            <w:tcW w:w="0" w:type="auto"/>
          </w:tcPr>
          <w:p w14:paraId="3DAC59F1" w14:textId="6EFAB3C8" w:rsidR="00FE0EF0" w:rsidRPr="00D574CC" w:rsidRDefault="00FE0EF0" w:rsidP="00FE0EF0">
            <w:pPr>
              <w:jc w:val="center"/>
              <w:rPr>
                <w:rFonts w:ascii="Times New Roman" w:hAnsi="Times New Roman" w:cs="Times New Roman"/>
                <w:b/>
                <w:bCs/>
                <w:sz w:val="20"/>
                <w:szCs w:val="20"/>
              </w:rPr>
            </w:pPr>
            <w:r w:rsidRPr="00D574CC">
              <w:rPr>
                <w:rFonts w:ascii="Times New Roman" w:hAnsi="Times New Roman" w:cs="Times New Roman"/>
                <w:sz w:val="20"/>
                <w:szCs w:val="20"/>
              </w:rPr>
              <w:t>-</w:t>
            </w:r>
          </w:p>
        </w:tc>
        <w:tc>
          <w:tcPr>
            <w:tcW w:w="0" w:type="auto"/>
          </w:tcPr>
          <w:p w14:paraId="1803419A" w14:textId="22CFFB84" w:rsidR="00FE0EF0" w:rsidRPr="00D574CC" w:rsidRDefault="00FE0EF0" w:rsidP="00FE0EF0">
            <w:pPr>
              <w:jc w:val="center"/>
              <w:rPr>
                <w:rFonts w:ascii="Times New Roman" w:hAnsi="Times New Roman" w:cs="Times New Roman"/>
                <w:b/>
                <w:bCs/>
                <w:sz w:val="20"/>
                <w:szCs w:val="20"/>
              </w:rPr>
            </w:pPr>
            <w:r w:rsidRPr="00D574CC">
              <w:rPr>
                <w:rFonts w:ascii="Times New Roman" w:hAnsi="Times New Roman" w:cs="Times New Roman"/>
                <w:sz w:val="20"/>
                <w:szCs w:val="20"/>
              </w:rPr>
              <w:t>-</w:t>
            </w:r>
          </w:p>
        </w:tc>
        <w:tc>
          <w:tcPr>
            <w:tcW w:w="0" w:type="auto"/>
          </w:tcPr>
          <w:p w14:paraId="4FF87C9F" w14:textId="1FF0B42C" w:rsidR="00FE0EF0" w:rsidRPr="00D574CC" w:rsidRDefault="00FE0EF0" w:rsidP="00FE0EF0">
            <w:pPr>
              <w:jc w:val="center"/>
              <w:rPr>
                <w:rFonts w:ascii="Times New Roman" w:hAnsi="Times New Roman" w:cs="Times New Roman"/>
                <w:b/>
                <w:bCs/>
                <w:sz w:val="20"/>
                <w:szCs w:val="20"/>
              </w:rPr>
            </w:pPr>
            <w:r w:rsidRPr="00D574CC">
              <w:rPr>
                <w:rFonts w:ascii="Times New Roman" w:hAnsi="Times New Roman" w:cs="Times New Roman"/>
                <w:sz w:val="20"/>
                <w:szCs w:val="20"/>
              </w:rPr>
              <w:t>-</w:t>
            </w:r>
          </w:p>
        </w:tc>
        <w:tc>
          <w:tcPr>
            <w:tcW w:w="0" w:type="auto"/>
          </w:tcPr>
          <w:p w14:paraId="0AD1CB23" w14:textId="703CBED1" w:rsidR="00FE0EF0" w:rsidRPr="00D574CC" w:rsidRDefault="00FE0EF0" w:rsidP="00FE0EF0">
            <w:pPr>
              <w:jc w:val="center"/>
              <w:rPr>
                <w:rFonts w:ascii="Times New Roman" w:hAnsi="Times New Roman" w:cs="Times New Roman"/>
                <w:b/>
                <w:bCs/>
                <w:sz w:val="20"/>
                <w:szCs w:val="20"/>
              </w:rPr>
            </w:pPr>
            <w:r w:rsidRPr="00D574CC">
              <w:rPr>
                <w:rFonts w:ascii="Times New Roman" w:hAnsi="Times New Roman" w:cs="Times New Roman"/>
                <w:sz w:val="20"/>
                <w:szCs w:val="20"/>
              </w:rPr>
              <w:t>-</w:t>
            </w:r>
          </w:p>
        </w:tc>
        <w:tc>
          <w:tcPr>
            <w:tcW w:w="0" w:type="auto"/>
          </w:tcPr>
          <w:p w14:paraId="2D6ABC5B" w14:textId="65715906" w:rsidR="00FE0EF0" w:rsidRPr="00D574CC" w:rsidRDefault="00FE0EF0" w:rsidP="00FE0EF0">
            <w:pPr>
              <w:jc w:val="center"/>
              <w:rPr>
                <w:rFonts w:ascii="Times New Roman" w:hAnsi="Times New Roman" w:cs="Times New Roman"/>
                <w:b/>
                <w:bCs/>
                <w:sz w:val="20"/>
                <w:szCs w:val="20"/>
              </w:rPr>
            </w:pPr>
            <w:r w:rsidRPr="00D574CC">
              <w:rPr>
                <w:rFonts w:ascii="Times New Roman" w:hAnsi="Times New Roman" w:cs="Times New Roman"/>
                <w:sz w:val="20"/>
                <w:szCs w:val="20"/>
              </w:rPr>
              <w:t>-</w:t>
            </w:r>
          </w:p>
        </w:tc>
      </w:tr>
      <w:tr w:rsidR="00FE0EF0" w:rsidRPr="00D574CC" w14:paraId="2114817D" w14:textId="77777777" w:rsidTr="009A3C5E">
        <w:trPr>
          <w:trHeight w:val="536"/>
          <w:jc w:val="center"/>
        </w:trPr>
        <w:tc>
          <w:tcPr>
            <w:tcW w:w="0" w:type="auto"/>
          </w:tcPr>
          <w:p w14:paraId="57458C8E" w14:textId="1FF86A8C" w:rsidR="00FE0EF0" w:rsidRPr="00D574CC" w:rsidRDefault="00FE0EF0" w:rsidP="00FE0EF0">
            <w:pPr>
              <w:rPr>
                <w:rFonts w:ascii="Times New Roman" w:hAnsi="Times New Roman" w:cs="Times New Roman"/>
                <w:sz w:val="16"/>
                <w:szCs w:val="16"/>
              </w:rPr>
            </w:pPr>
            <w:r w:rsidRPr="00D574CC">
              <w:rPr>
                <w:rFonts w:ascii="Times New Roman" w:hAnsi="Times New Roman" w:cs="Times New Roman"/>
                <w:sz w:val="16"/>
                <w:szCs w:val="16"/>
              </w:rPr>
              <w:t>Pagan</w:t>
            </w:r>
            <w:r w:rsidR="00573642">
              <w:rPr>
                <w:rFonts w:ascii="Times New Roman" w:hAnsi="Times New Roman" w:cs="Times New Roman"/>
                <w:sz w:val="16"/>
                <w:szCs w:val="16"/>
              </w:rPr>
              <w:t>,</w:t>
            </w:r>
          </w:p>
          <w:p w14:paraId="64A76CEE" w14:textId="4F5896BC" w:rsidR="00FE0EF0" w:rsidRPr="000A2639" w:rsidRDefault="00FE0EF0" w:rsidP="00FE0EF0">
            <w:pPr>
              <w:rPr>
                <w:rFonts w:ascii="Times New Roman" w:hAnsi="Times New Roman" w:cs="Times New Roman"/>
                <w:sz w:val="16"/>
                <w:szCs w:val="16"/>
              </w:rPr>
            </w:pPr>
            <w:r w:rsidRPr="00D574CC">
              <w:rPr>
                <w:rFonts w:ascii="Times New Roman" w:hAnsi="Times New Roman" w:cs="Times New Roman"/>
                <w:sz w:val="16"/>
                <w:szCs w:val="16"/>
              </w:rPr>
              <w:t>2023</w:t>
            </w:r>
          </w:p>
        </w:tc>
        <w:tc>
          <w:tcPr>
            <w:tcW w:w="0" w:type="auto"/>
          </w:tcPr>
          <w:p w14:paraId="060AC2B4" w14:textId="61710A71" w:rsidR="00FE0EF0" w:rsidRPr="00D574CC" w:rsidRDefault="00FE0EF0" w:rsidP="00FE0EF0">
            <w:pPr>
              <w:jc w:val="center"/>
              <w:rPr>
                <w:rFonts w:ascii="Times New Roman" w:hAnsi="Times New Roman" w:cs="Times New Roman"/>
                <w:b/>
                <w:bCs/>
                <w:sz w:val="20"/>
                <w:szCs w:val="20"/>
              </w:rPr>
            </w:pPr>
            <w:r w:rsidRPr="00D574CC">
              <w:rPr>
                <w:rFonts w:ascii="Times New Roman" w:hAnsi="Times New Roman" w:cs="Times New Roman"/>
                <w:sz w:val="20"/>
                <w:szCs w:val="20"/>
              </w:rPr>
              <w:t>-</w:t>
            </w:r>
          </w:p>
        </w:tc>
        <w:tc>
          <w:tcPr>
            <w:tcW w:w="0" w:type="auto"/>
          </w:tcPr>
          <w:p w14:paraId="65DC1781" w14:textId="2C57623C" w:rsidR="00FE0EF0" w:rsidRPr="00D574CC" w:rsidRDefault="00A528B3" w:rsidP="00FE0EF0">
            <w:pPr>
              <w:jc w:val="center"/>
              <w:rPr>
                <w:rFonts w:ascii="Times New Roman" w:hAnsi="Times New Roman" w:cs="Times New Roman"/>
                <w:b/>
                <w:bCs/>
                <w:sz w:val="20"/>
                <w:szCs w:val="20"/>
              </w:rPr>
            </w:pPr>
            <w:r>
              <w:rPr>
                <w:rFonts w:ascii="Times New Roman" w:hAnsi="Times New Roman" w:cs="Times New Roman"/>
                <w:b/>
                <w:bCs/>
                <w:sz w:val="20"/>
                <w:szCs w:val="20"/>
              </w:rPr>
              <w:t>NA</w:t>
            </w:r>
          </w:p>
        </w:tc>
        <w:tc>
          <w:tcPr>
            <w:tcW w:w="0" w:type="auto"/>
          </w:tcPr>
          <w:p w14:paraId="477E9ED5" w14:textId="629DF32B" w:rsidR="00FE0EF0" w:rsidRPr="00D574CC" w:rsidRDefault="00A528B3" w:rsidP="00FE0EF0">
            <w:pPr>
              <w:jc w:val="center"/>
              <w:rPr>
                <w:rFonts w:ascii="Times New Roman" w:hAnsi="Times New Roman" w:cs="Times New Roman"/>
                <w:b/>
                <w:bCs/>
                <w:sz w:val="20"/>
                <w:szCs w:val="20"/>
              </w:rPr>
            </w:pPr>
            <w:r>
              <w:rPr>
                <w:rFonts w:ascii="Times New Roman" w:hAnsi="Times New Roman" w:cs="Times New Roman"/>
                <w:b/>
                <w:bCs/>
                <w:sz w:val="20"/>
                <w:szCs w:val="20"/>
              </w:rPr>
              <w:t>NA</w:t>
            </w:r>
          </w:p>
        </w:tc>
        <w:tc>
          <w:tcPr>
            <w:tcW w:w="0" w:type="auto"/>
          </w:tcPr>
          <w:p w14:paraId="5FA02B97" w14:textId="13986D42" w:rsidR="00FE0EF0" w:rsidRPr="00D574CC" w:rsidRDefault="00FE0EF0" w:rsidP="00FE0EF0">
            <w:pPr>
              <w:jc w:val="center"/>
              <w:rPr>
                <w:rFonts w:ascii="Times New Roman" w:hAnsi="Times New Roman" w:cs="Times New Roman"/>
                <w:b/>
                <w:bCs/>
                <w:sz w:val="20"/>
                <w:szCs w:val="20"/>
              </w:rPr>
            </w:pPr>
            <w:r w:rsidRPr="00D574CC">
              <w:rPr>
                <w:rFonts w:ascii="Times New Roman" w:hAnsi="Times New Roman" w:cs="Times New Roman"/>
                <w:sz w:val="20"/>
                <w:szCs w:val="20"/>
              </w:rPr>
              <w:t>-</w:t>
            </w:r>
          </w:p>
        </w:tc>
        <w:tc>
          <w:tcPr>
            <w:tcW w:w="0" w:type="auto"/>
          </w:tcPr>
          <w:p w14:paraId="1EB5345F" w14:textId="59A44C06" w:rsidR="00FE0EF0" w:rsidRPr="00D574CC" w:rsidRDefault="00FE0EF0" w:rsidP="00FE0EF0">
            <w:pPr>
              <w:jc w:val="center"/>
              <w:rPr>
                <w:rFonts w:ascii="Times New Roman" w:hAnsi="Times New Roman" w:cs="Times New Roman"/>
                <w:b/>
                <w:bCs/>
                <w:sz w:val="20"/>
                <w:szCs w:val="20"/>
              </w:rPr>
            </w:pPr>
            <w:r w:rsidRPr="00D574CC">
              <w:rPr>
                <w:rFonts w:ascii="Times New Roman" w:hAnsi="Times New Roman" w:cs="Times New Roman"/>
                <w:sz w:val="20"/>
                <w:szCs w:val="20"/>
              </w:rPr>
              <w:t>-</w:t>
            </w:r>
          </w:p>
        </w:tc>
        <w:tc>
          <w:tcPr>
            <w:tcW w:w="0" w:type="auto"/>
          </w:tcPr>
          <w:p w14:paraId="28A6E54C" w14:textId="0F057439" w:rsidR="00FE0EF0" w:rsidRPr="00D574CC" w:rsidRDefault="00FE0EF0" w:rsidP="00FE0EF0">
            <w:pPr>
              <w:jc w:val="center"/>
              <w:rPr>
                <w:rFonts w:ascii="Times New Roman" w:hAnsi="Times New Roman" w:cs="Times New Roman"/>
                <w:b/>
                <w:bCs/>
                <w:sz w:val="20"/>
                <w:szCs w:val="20"/>
              </w:rPr>
            </w:pPr>
            <w:r w:rsidRPr="00D574CC">
              <w:rPr>
                <w:rFonts w:ascii="Times New Roman" w:hAnsi="Times New Roman" w:cs="Times New Roman"/>
                <w:sz w:val="20"/>
                <w:szCs w:val="20"/>
              </w:rPr>
              <w:t>-</w:t>
            </w:r>
          </w:p>
        </w:tc>
        <w:tc>
          <w:tcPr>
            <w:tcW w:w="0" w:type="auto"/>
          </w:tcPr>
          <w:p w14:paraId="25B764B6" w14:textId="5F4873B7" w:rsidR="00FE0EF0" w:rsidRPr="00D574CC" w:rsidRDefault="00FE0EF0" w:rsidP="00FE0EF0">
            <w:pPr>
              <w:jc w:val="center"/>
              <w:rPr>
                <w:rFonts w:ascii="Times New Roman" w:hAnsi="Times New Roman" w:cs="Times New Roman"/>
                <w:b/>
                <w:bCs/>
                <w:sz w:val="20"/>
                <w:szCs w:val="20"/>
              </w:rPr>
            </w:pPr>
            <w:r w:rsidRPr="00D574CC">
              <w:rPr>
                <w:rFonts w:ascii="Times New Roman" w:hAnsi="Times New Roman" w:cs="Times New Roman"/>
                <w:sz w:val="20"/>
                <w:szCs w:val="20"/>
              </w:rPr>
              <w:t>-</w:t>
            </w:r>
          </w:p>
        </w:tc>
        <w:tc>
          <w:tcPr>
            <w:tcW w:w="0" w:type="auto"/>
          </w:tcPr>
          <w:p w14:paraId="079F5444" w14:textId="798C187B" w:rsidR="00FE0EF0" w:rsidRPr="00D574CC" w:rsidRDefault="00FE0EF0" w:rsidP="00FE0EF0">
            <w:pPr>
              <w:jc w:val="center"/>
              <w:rPr>
                <w:rFonts w:ascii="Times New Roman" w:hAnsi="Times New Roman" w:cs="Times New Roman"/>
                <w:b/>
                <w:bCs/>
                <w:sz w:val="20"/>
                <w:szCs w:val="20"/>
              </w:rPr>
            </w:pPr>
            <w:r w:rsidRPr="00D574CC">
              <w:rPr>
                <w:rFonts w:ascii="Times New Roman" w:hAnsi="Times New Roman" w:cs="Times New Roman"/>
                <w:sz w:val="20"/>
                <w:szCs w:val="20"/>
              </w:rPr>
              <w:t>-</w:t>
            </w:r>
          </w:p>
        </w:tc>
        <w:tc>
          <w:tcPr>
            <w:tcW w:w="0" w:type="auto"/>
          </w:tcPr>
          <w:p w14:paraId="06706662" w14:textId="0E03016A" w:rsidR="00FE0EF0" w:rsidRPr="00D574CC" w:rsidRDefault="00573642" w:rsidP="00FE0EF0">
            <w:pPr>
              <w:jc w:val="center"/>
              <w:rPr>
                <w:rFonts w:ascii="Times New Roman" w:hAnsi="Times New Roman" w:cs="Times New Roman"/>
                <w:b/>
                <w:bCs/>
                <w:sz w:val="20"/>
                <w:szCs w:val="20"/>
              </w:rPr>
            </w:pPr>
            <w:r>
              <w:rPr>
                <w:rFonts w:ascii="Times New Roman" w:hAnsi="Times New Roman" w:cs="Times New Roman"/>
                <w:b/>
                <w:bCs/>
                <w:sz w:val="20"/>
                <w:szCs w:val="20"/>
              </w:rPr>
              <w:t>NA</w:t>
            </w:r>
          </w:p>
        </w:tc>
      </w:tr>
      <w:tr w:rsidR="00FE0EF0" w:rsidRPr="00D574CC" w14:paraId="1FA45B99" w14:textId="77777777" w:rsidTr="009A3C5E">
        <w:trPr>
          <w:trHeight w:val="536"/>
          <w:jc w:val="center"/>
        </w:trPr>
        <w:tc>
          <w:tcPr>
            <w:tcW w:w="0" w:type="auto"/>
          </w:tcPr>
          <w:p w14:paraId="6D097CF8" w14:textId="14C926F0" w:rsidR="00FE0EF0" w:rsidRPr="00D574CC" w:rsidRDefault="00FE0EF0" w:rsidP="00FE0EF0">
            <w:pPr>
              <w:rPr>
                <w:rFonts w:ascii="Times New Roman" w:hAnsi="Times New Roman" w:cs="Times New Roman"/>
                <w:sz w:val="16"/>
                <w:szCs w:val="16"/>
              </w:rPr>
            </w:pPr>
            <w:r w:rsidRPr="00D574CC">
              <w:rPr>
                <w:rFonts w:ascii="Times New Roman" w:hAnsi="Times New Roman" w:cs="Times New Roman"/>
                <w:sz w:val="16"/>
                <w:szCs w:val="16"/>
              </w:rPr>
              <w:t>Lando</w:t>
            </w:r>
            <w:r w:rsidR="00573642">
              <w:rPr>
                <w:rFonts w:ascii="Times New Roman" w:hAnsi="Times New Roman" w:cs="Times New Roman"/>
                <w:sz w:val="16"/>
                <w:szCs w:val="16"/>
              </w:rPr>
              <w:t>,</w:t>
            </w:r>
          </w:p>
          <w:p w14:paraId="1BB7635C" w14:textId="39917174" w:rsidR="00FE0EF0" w:rsidRPr="000A2639" w:rsidRDefault="00FE0EF0" w:rsidP="00FE0EF0">
            <w:pPr>
              <w:rPr>
                <w:rFonts w:ascii="Times New Roman" w:hAnsi="Times New Roman" w:cs="Times New Roman"/>
                <w:sz w:val="16"/>
                <w:szCs w:val="16"/>
              </w:rPr>
            </w:pPr>
            <w:r w:rsidRPr="00D574CC">
              <w:rPr>
                <w:rFonts w:ascii="Times New Roman" w:hAnsi="Times New Roman" w:cs="Times New Roman"/>
                <w:sz w:val="16"/>
                <w:szCs w:val="16"/>
              </w:rPr>
              <w:t>2023</w:t>
            </w:r>
          </w:p>
        </w:tc>
        <w:tc>
          <w:tcPr>
            <w:tcW w:w="0" w:type="auto"/>
          </w:tcPr>
          <w:p w14:paraId="656B7B63" w14:textId="23F7447E" w:rsidR="00FE0EF0" w:rsidRPr="00D574CC" w:rsidRDefault="00573642" w:rsidP="00FE0EF0">
            <w:pPr>
              <w:jc w:val="center"/>
              <w:rPr>
                <w:rFonts w:ascii="Times New Roman" w:hAnsi="Times New Roman" w:cs="Times New Roman"/>
                <w:b/>
                <w:bCs/>
                <w:sz w:val="20"/>
                <w:szCs w:val="20"/>
              </w:rPr>
            </w:pPr>
            <w:r>
              <w:rPr>
                <w:rFonts w:ascii="Times New Roman" w:hAnsi="Times New Roman" w:cs="Times New Roman"/>
                <w:b/>
                <w:bCs/>
                <w:sz w:val="20"/>
                <w:szCs w:val="20"/>
              </w:rPr>
              <w:t>NA</w:t>
            </w:r>
          </w:p>
        </w:tc>
        <w:tc>
          <w:tcPr>
            <w:tcW w:w="0" w:type="auto"/>
          </w:tcPr>
          <w:p w14:paraId="6769834B" w14:textId="06B58C13" w:rsidR="00FE0EF0" w:rsidRPr="00D574CC" w:rsidRDefault="00FE0EF0" w:rsidP="00FE0EF0">
            <w:pPr>
              <w:jc w:val="center"/>
              <w:rPr>
                <w:rFonts w:ascii="Times New Roman" w:hAnsi="Times New Roman" w:cs="Times New Roman"/>
                <w:b/>
                <w:bCs/>
                <w:sz w:val="20"/>
                <w:szCs w:val="20"/>
              </w:rPr>
            </w:pPr>
            <w:r w:rsidRPr="00D574CC">
              <w:rPr>
                <w:rFonts w:ascii="Times New Roman" w:hAnsi="Times New Roman" w:cs="Times New Roman"/>
                <w:sz w:val="20"/>
                <w:szCs w:val="20"/>
              </w:rPr>
              <w:t>-</w:t>
            </w:r>
          </w:p>
        </w:tc>
        <w:tc>
          <w:tcPr>
            <w:tcW w:w="0" w:type="auto"/>
          </w:tcPr>
          <w:p w14:paraId="55DEB786" w14:textId="7DCB732A" w:rsidR="00FE0EF0" w:rsidRPr="00D574CC" w:rsidRDefault="00FE0EF0" w:rsidP="00FE0EF0">
            <w:pPr>
              <w:jc w:val="center"/>
              <w:rPr>
                <w:rFonts w:ascii="Times New Roman" w:hAnsi="Times New Roman" w:cs="Times New Roman"/>
                <w:b/>
                <w:bCs/>
                <w:sz w:val="20"/>
                <w:szCs w:val="20"/>
              </w:rPr>
            </w:pPr>
            <w:r w:rsidRPr="00D574CC">
              <w:rPr>
                <w:rFonts w:ascii="Times New Roman" w:hAnsi="Times New Roman" w:cs="Times New Roman"/>
                <w:sz w:val="20"/>
                <w:szCs w:val="20"/>
              </w:rPr>
              <w:t>-</w:t>
            </w:r>
          </w:p>
        </w:tc>
        <w:tc>
          <w:tcPr>
            <w:tcW w:w="0" w:type="auto"/>
          </w:tcPr>
          <w:p w14:paraId="5C33835E" w14:textId="010E104B" w:rsidR="00FE0EF0" w:rsidRPr="00D574CC" w:rsidRDefault="00FE0EF0" w:rsidP="00FE0EF0">
            <w:pPr>
              <w:jc w:val="center"/>
              <w:rPr>
                <w:rFonts w:ascii="Times New Roman" w:hAnsi="Times New Roman" w:cs="Times New Roman"/>
                <w:b/>
                <w:bCs/>
                <w:sz w:val="20"/>
                <w:szCs w:val="20"/>
              </w:rPr>
            </w:pPr>
            <w:r w:rsidRPr="00D574CC">
              <w:rPr>
                <w:rFonts w:ascii="Times New Roman" w:hAnsi="Times New Roman" w:cs="Times New Roman"/>
                <w:sz w:val="20"/>
                <w:szCs w:val="20"/>
              </w:rPr>
              <w:t>-</w:t>
            </w:r>
          </w:p>
        </w:tc>
        <w:tc>
          <w:tcPr>
            <w:tcW w:w="0" w:type="auto"/>
          </w:tcPr>
          <w:p w14:paraId="3F43985F" w14:textId="1393AE71" w:rsidR="00FE0EF0" w:rsidRPr="00D574CC" w:rsidRDefault="00FE0EF0" w:rsidP="00FE0EF0">
            <w:pPr>
              <w:jc w:val="center"/>
              <w:rPr>
                <w:rFonts w:ascii="Times New Roman" w:hAnsi="Times New Roman" w:cs="Times New Roman"/>
                <w:b/>
                <w:bCs/>
                <w:sz w:val="20"/>
                <w:szCs w:val="20"/>
              </w:rPr>
            </w:pPr>
            <w:r w:rsidRPr="00D574CC">
              <w:rPr>
                <w:rFonts w:ascii="Times New Roman" w:hAnsi="Times New Roman" w:cs="Times New Roman"/>
                <w:sz w:val="20"/>
                <w:szCs w:val="20"/>
              </w:rPr>
              <w:t>-</w:t>
            </w:r>
          </w:p>
        </w:tc>
        <w:tc>
          <w:tcPr>
            <w:tcW w:w="0" w:type="auto"/>
          </w:tcPr>
          <w:p w14:paraId="1F394B95" w14:textId="4709BEF2" w:rsidR="00FE0EF0" w:rsidRPr="00D574CC" w:rsidRDefault="004D3387" w:rsidP="000A2639">
            <w:pPr>
              <w:rPr>
                <w:rFonts w:ascii="Times New Roman" w:hAnsi="Times New Roman" w:cs="Times New Roman"/>
                <w:b/>
                <w:bCs/>
                <w:sz w:val="20"/>
                <w:szCs w:val="20"/>
              </w:rPr>
            </w:pPr>
            <w:r w:rsidRPr="004D3387">
              <w:rPr>
                <w:rFonts w:ascii="Times New Roman" w:hAnsi="Times New Roman" w:cs="Times New Roman"/>
                <w:sz w:val="20"/>
                <w:szCs w:val="20"/>
              </w:rPr>
              <w:t>&lt;7</w:t>
            </w:r>
          </w:p>
        </w:tc>
        <w:tc>
          <w:tcPr>
            <w:tcW w:w="0" w:type="auto"/>
          </w:tcPr>
          <w:p w14:paraId="74154926" w14:textId="1609914F" w:rsidR="00FE0EF0" w:rsidRPr="00D574CC" w:rsidRDefault="00FE0EF0" w:rsidP="00FE0EF0">
            <w:pPr>
              <w:jc w:val="center"/>
              <w:rPr>
                <w:rFonts w:ascii="Times New Roman" w:hAnsi="Times New Roman" w:cs="Times New Roman"/>
                <w:b/>
                <w:bCs/>
                <w:sz w:val="20"/>
                <w:szCs w:val="20"/>
              </w:rPr>
            </w:pPr>
            <w:r w:rsidRPr="00D574CC">
              <w:rPr>
                <w:rFonts w:ascii="Times New Roman" w:hAnsi="Times New Roman" w:cs="Times New Roman"/>
                <w:sz w:val="20"/>
                <w:szCs w:val="20"/>
              </w:rPr>
              <w:t>-</w:t>
            </w:r>
          </w:p>
        </w:tc>
        <w:tc>
          <w:tcPr>
            <w:tcW w:w="0" w:type="auto"/>
          </w:tcPr>
          <w:p w14:paraId="6FA43595" w14:textId="081851E4" w:rsidR="00FE0EF0" w:rsidRPr="00D574CC" w:rsidRDefault="00FE0EF0" w:rsidP="00FE0EF0">
            <w:pPr>
              <w:jc w:val="center"/>
              <w:rPr>
                <w:rFonts w:ascii="Times New Roman" w:hAnsi="Times New Roman" w:cs="Times New Roman"/>
                <w:b/>
                <w:bCs/>
                <w:sz w:val="20"/>
                <w:szCs w:val="20"/>
              </w:rPr>
            </w:pPr>
            <w:r w:rsidRPr="00D574CC">
              <w:rPr>
                <w:rFonts w:ascii="Times New Roman" w:hAnsi="Times New Roman" w:cs="Times New Roman"/>
                <w:sz w:val="20"/>
                <w:szCs w:val="20"/>
              </w:rPr>
              <w:t>-</w:t>
            </w:r>
          </w:p>
        </w:tc>
        <w:tc>
          <w:tcPr>
            <w:tcW w:w="0" w:type="auto"/>
          </w:tcPr>
          <w:p w14:paraId="09A87BDC" w14:textId="280A4CEB" w:rsidR="00FE0EF0" w:rsidRPr="00D574CC" w:rsidRDefault="00FE0EF0" w:rsidP="00FE0EF0">
            <w:pPr>
              <w:jc w:val="center"/>
              <w:rPr>
                <w:rFonts w:ascii="Times New Roman" w:hAnsi="Times New Roman" w:cs="Times New Roman"/>
                <w:b/>
                <w:bCs/>
                <w:sz w:val="20"/>
                <w:szCs w:val="20"/>
              </w:rPr>
            </w:pPr>
            <w:r w:rsidRPr="00D574CC">
              <w:rPr>
                <w:rFonts w:ascii="Times New Roman" w:hAnsi="Times New Roman" w:cs="Times New Roman"/>
                <w:sz w:val="20"/>
                <w:szCs w:val="20"/>
              </w:rPr>
              <w:t>-</w:t>
            </w:r>
          </w:p>
        </w:tc>
      </w:tr>
      <w:tr w:rsidR="00FE0EF0" w:rsidRPr="00D574CC" w14:paraId="598DA07E" w14:textId="77777777" w:rsidTr="009A3C5E">
        <w:trPr>
          <w:trHeight w:val="536"/>
          <w:jc w:val="center"/>
        </w:trPr>
        <w:tc>
          <w:tcPr>
            <w:tcW w:w="0" w:type="auto"/>
          </w:tcPr>
          <w:p w14:paraId="33F47BF0" w14:textId="1224C5C3" w:rsidR="00FE0EF0" w:rsidRPr="00D574CC" w:rsidRDefault="00FE0EF0" w:rsidP="00FE0EF0">
            <w:pPr>
              <w:rPr>
                <w:rFonts w:ascii="Times New Roman" w:hAnsi="Times New Roman" w:cs="Times New Roman"/>
                <w:sz w:val="16"/>
                <w:szCs w:val="16"/>
              </w:rPr>
            </w:pPr>
            <w:r w:rsidRPr="00D574CC">
              <w:rPr>
                <w:rFonts w:ascii="Times New Roman" w:hAnsi="Times New Roman" w:cs="Times New Roman"/>
                <w:sz w:val="16"/>
                <w:szCs w:val="16"/>
              </w:rPr>
              <w:t>Wax</w:t>
            </w:r>
            <w:r w:rsidR="00573642">
              <w:rPr>
                <w:rFonts w:ascii="Times New Roman" w:hAnsi="Times New Roman" w:cs="Times New Roman"/>
                <w:sz w:val="16"/>
                <w:szCs w:val="16"/>
              </w:rPr>
              <w:t>,</w:t>
            </w:r>
          </w:p>
          <w:p w14:paraId="0C61C100" w14:textId="654BF276" w:rsidR="00FE0EF0" w:rsidRPr="000A2639" w:rsidRDefault="00FE0EF0" w:rsidP="00FE0EF0">
            <w:pPr>
              <w:rPr>
                <w:rFonts w:ascii="Times New Roman" w:hAnsi="Times New Roman" w:cs="Times New Roman"/>
                <w:sz w:val="16"/>
                <w:szCs w:val="16"/>
              </w:rPr>
            </w:pPr>
            <w:r w:rsidRPr="00D574CC">
              <w:rPr>
                <w:rFonts w:ascii="Times New Roman" w:hAnsi="Times New Roman" w:cs="Times New Roman"/>
                <w:sz w:val="16"/>
                <w:szCs w:val="16"/>
              </w:rPr>
              <w:t>2022</w:t>
            </w:r>
          </w:p>
        </w:tc>
        <w:tc>
          <w:tcPr>
            <w:tcW w:w="0" w:type="auto"/>
          </w:tcPr>
          <w:p w14:paraId="1D35C251" w14:textId="52899523" w:rsidR="00FE0EF0" w:rsidRPr="00D574CC" w:rsidRDefault="00FE0EF0" w:rsidP="00FE0EF0">
            <w:pPr>
              <w:jc w:val="center"/>
              <w:rPr>
                <w:rFonts w:ascii="Times New Roman" w:hAnsi="Times New Roman" w:cs="Times New Roman"/>
                <w:b/>
                <w:bCs/>
                <w:sz w:val="20"/>
                <w:szCs w:val="20"/>
              </w:rPr>
            </w:pPr>
            <w:r w:rsidRPr="00D574CC">
              <w:rPr>
                <w:rFonts w:ascii="Times New Roman" w:hAnsi="Times New Roman" w:cs="Times New Roman"/>
                <w:sz w:val="20"/>
                <w:szCs w:val="20"/>
              </w:rPr>
              <w:t>-</w:t>
            </w:r>
          </w:p>
        </w:tc>
        <w:tc>
          <w:tcPr>
            <w:tcW w:w="0" w:type="auto"/>
          </w:tcPr>
          <w:p w14:paraId="326C6270" w14:textId="032B30F1" w:rsidR="00FE0EF0" w:rsidRPr="00D574CC" w:rsidRDefault="00FE0EF0" w:rsidP="00FE0EF0">
            <w:pPr>
              <w:jc w:val="center"/>
              <w:rPr>
                <w:rFonts w:ascii="Times New Roman" w:hAnsi="Times New Roman" w:cs="Times New Roman"/>
                <w:b/>
                <w:bCs/>
                <w:sz w:val="20"/>
                <w:szCs w:val="20"/>
              </w:rPr>
            </w:pPr>
            <w:r w:rsidRPr="00D574CC">
              <w:rPr>
                <w:rFonts w:ascii="Times New Roman" w:hAnsi="Times New Roman" w:cs="Times New Roman"/>
                <w:sz w:val="20"/>
                <w:szCs w:val="20"/>
              </w:rPr>
              <w:t>-</w:t>
            </w:r>
          </w:p>
        </w:tc>
        <w:tc>
          <w:tcPr>
            <w:tcW w:w="0" w:type="auto"/>
          </w:tcPr>
          <w:p w14:paraId="03092155" w14:textId="2B013D22" w:rsidR="00FE0EF0" w:rsidRPr="00D574CC" w:rsidRDefault="00FE0EF0" w:rsidP="00FE0EF0">
            <w:pPr>
              <w:jc w:val="center"/>
              <w:rPr>
                <w:rFonts w:ascii="Times New Roman" w:hAnsi="Times New Roman" w:cs="Times New Roman"/>
                <w:b/>
                <w:bCs/>
                <w:sz w:val="20"/>
                <w:szCs w:val="20"/>
              </w:rPr>
            </w:pPr>
            <w:r w:rsidRPr="00D574CC">
              <w:rPr>
                <w:rFonts w:ascii="Times New Roman" w:hAnsi="Times New Roman" w:cs="Times New Roman"/>
                <w:sz w:val="20"/>
                <w:szCs w:val="20"/>
              </w:rPr>
              <w:t>-</w:t>
            </w:r>
          </w:p>
        </w:tc>
        <w:tc>
          <w:tcPr>
            <w:tcW w:w="0" w:type="auto"/>
          </w:tcPr>
          <w:p w14:paraId="105067AA" w14:textId="699301F1" w:rsidR="00FE0EF0" w:rsidRPr="00D574CC" w:rsidRDefault="00FE0EF0" w:rsidP="00FE0EF0">
            <w:pPr>
              <w:jc w:val="center"/>
              <w:rPr>
                <w:rFonts w:ascii="Times New Roman" w:hAnsi="Times New Roman" w:cs="Times New Roman"/>
                <w:b/>
                <w:bCs/>
                <w:sz w:val="20"/>
                <w:szCs w:val="20"/>
              </w:rPr>
            </w:pPr>
            <w:r w:rsidRPr="00D574CC">
              <w:rPr>
                <w:rFonts w:ascii="Times New Roman" w:hAnsi="Times New Roman" w:cs="Times New Roman"/>
                <w:sz w:val="20"/>
                <w:szCs w:val="20"/>
              </w:rPr>
              <w:t>-</w:t>
            </w:r>
          </w:p>
        </w:tc>
        <w:tc>
          <w:tcPr>
            <w:tcW w:w="0" w:type="auto"/>
          </w:tcPr>
          <w:p w14:paraId="77A5978F" w14:textId="47BE5B0F" w:rsidR="00FE0EF0" w:rsidRPr="00D574CC" w:rsidRDefault="00FE0EF0" w:rsidP="00FE0EF0">
            <w:pPr>
              <w:jc w:val="center"/>
              <w:rPr>
                <w:rFonts w:ascii="Times New Roman" w:hAnsi="Times New Roman" w:cs="Times New Roman"/>
                <w:b/>
                <w:bCs/>
                <w:sz w:val="20"/>
                <w:szCs w:val="20"/>
              </w:rPr>
            </w:pPr>
            <w:r w:rsidRPr="00D574CC">
              <w:rPr>
                <w:rFonts w:ascii="Times New Roman" w:hAnsi="Times New Roman" w:cs="Times New Roman"/>
                <w:sz w:val="20"/>
                <w:szCs w:val="20"/>
              </w:rPr>
              <w:t>-</w:t>
            </w:r>
          </w:p>
        </w:tc>
        <w:tc>
          <w:tcPr>
            <w:tcW w:w="0" w:type="auto"/>
          </w:tcPr>
          <w:p w14:paraId="26B43FA3" w14:textId="6659FFB8" w:rsidR="00FE0EF0" w:rsidRPr="00D574CC" w:rsidRDefault="004D3387" w:rsidP="000A2639">
            <w:pPr>
              <w:rPr>
                <w:rFonts w:ascii="Times New Roman" w:hAnsi="Times New Roman" w:cs="Times New Roman"/>
                <w:b/>
                <w:bCs/>
                <w:sz w:val="20"/>
                <w:szCs w:val="20"/>
              </w:rPr>
            </w:pPr>
            <w:r w:rsidRPr="004D3387">
              <w:rPr>
                <w:rFonts w:ascii="Times New Roman" w:hAnsi="Times New Roman" w:cs="Times New Roman"/>
                <w:sz w:val="20"/>
                <w:szCs w:val="20"/>
              </w:rPr>
              <w:t>&lt;7</w:t>
            </w:r>
          </w:p>
        </w:tc>
        <w:tc>
          <w:tcPr>
            <w:tcW w:w="0" w:type="auto"/>
          </w:tcPr>
          <w:p w14:paraId="6BFA1F43" w14:textId="6FA973A8" w:rsidR="00FE0EF0" w:rsidRPr="00D574CC" w:rsidRDefault="00FE0EF0" w:rsidP="00FE0EF0">
            <w:pPr>
              <w:jc w:val="center"/>
              <w:rPr>
                <w:rFonts w:ascii="Times New Roman" w:hAnsi="Times New Roman" w:cs="Times New Roman"/>
                <w:b/>
                <w:bCs/>
                <w:sz w:val="20"/>
                <w:szCs w:val="20"/>
              </w:rPr>
            </w:pPr>
            <w:r w:rsidRPr="00D574CC">
              <w:rPr>
                <w:rFonts w:ascii="Times New Roman" w:hAnsi="Times New Roman" w:cs="Times New Roman"/>
                <w:sz w:val="20"/>
                <w:szCs w:val="20"/>
              </w:rPr>
              <w:t>-</w:t>
            </w:r>
          </w:p>
        </w:tc>
        <w:tc>
          <w:tcPr>
            <w:tcW w:w="0" w:type="auto"/>
          </w:tcPr>
          <w:p w14:paraId="758E3F61" w14:textId="52C6E3C0" w:rsidR="00FE0EF0" w:rsidRPr="00D574CC" w:rsidRDefault="00FE0EF0" w:rsidP="00FE0EF0">
            <w:pPr>
              <w:jc w:val="center"/>
              <w:rPr>
                <w:rFonts w:ascii="Times New Roman" w:hAnsi="Times New Roman" w:cs="Times New Roman"/>
                <w:b/>
                <w:bCs/>
                <w:sz w:val="20"/>
                <w:szCs w:val="20"/>
              </w:rPr>
            </w:pPr>
            <w:r w:rsidRPr="00D574CC">
              <w:rPr>
                <w:rFonts w:ascii="Times New Roman" w:hAnsi="Times New Roman" w:cs="Times New Roman"/>
                <w:sz w:val="20"/>
                <w:szCs w:val="20"/>
              </w:rPr>
              <w:t>-</w:t>
            </w:r>
          </w:p>
        </w:tc>
        <w:tc>
          <w:tcPr>
            <w:tcW w:w="0" w:type="auto"/>
          </w:tcPr>
          <w:p w14:paraId="6D2257C2" w14:textId="331C0FFF" w:rsidR="00FE0EF0" w:rsidRPr="00D574CC" w:rsidRDefault="00FE0EF0" w:rsidP="00FE0EF0">
            <w:pPr>
              <w:jc w:val="center"/>
              <w:rPr>
                <w:rFonts w:ascii="Times New Roman" w:hAnsi="Times New Roman" w:cs="Times New Roman"/>
                <w:b/>
                <w:bCs/>
                <w:sz w:val="20"/>
                <w:szCs w:val="20"/>
              </w:rPr>
            </w:pPr>
            <w:r w:rsidRPr="00D574CC">
              <w:rPr>
                <w:rFonts w:ascii="Times New Roman" w:hAnsi="Times New Roman" w:cs="Times New Roman"/>
                <w:sz w:val="20"/>
                <w:szCs w:val="20"/>
              </w:rPr>
              <w:t>-</w:t>
            </w:r>
          </w:p>
        </w:tc>
      </w:tr>
      <w:tr w:rsidR="00FE0EF0" w:rsidRPr="00D574CC" w14:paraId="51E69991" w14:textId="77777777" w:rsidTr="009A3C5E">
        <w:trPr>
          <w:trHeight w:val="536"/>
          <w:jc w:val="center"/>
        </w:trPr>
        <w:tc>
          <w:tcPr>
            <w:tcW w:w="0" w:type="auto"/>
          </w:tcPr>
          <w:p w14:paraId="5EF84FFE" w14:textId="51F0011E" w:rsidR="00FE0EF0" w:rsidRPr="00D574CC" w:rsidRDefault="00FE0EF0" w:rsidP="00FE0EF0">
            <w:pPr>
              <w:rPr>
                <w:rFonts w:ascii="Times New Roman" w:hAnsi="Times New Roman" w:cs="Times New Roman"/>
                <w:sz w:val="16"/>
                <w:szCs w:val="16"/>
              </w:rPr>
            </w:pPr>
            <w:r w:rsidRPr="00D574CC">
              <w:rPr>
                <w:rFonts w:ascii="Times New Roman" w:hAnsi="Times New Roman" w:cs="Times New Roman"/>
                <w:sz w:val="16"/>
                <w:szCs w:val="16"/>
              </w:rPr>
              <w:t>Pasquini</w:t>
            </w:r>
            <w:r w:rsidR="00573642">
              <w:rPr>
                <w:rFonts w:ascii="Times New Roman" w:hAnsi="Times New Roman" w:cs="Times New Roman"/>
                <w:sz w:val="16"/>
                <w:szCs w:val="16"/>
              </w:rPr>
              <w:t>,</w:t>
            </w:r>
          </w:p>
          <w:p w14:paraId="1EA66EFE" w14:textId="7F2E145A" w:rsidR="00FE0EF0" w:rsidRPr="000A2639" w:rsidRDefault="00FE0EF0" w:rsidP="00FE0EF0">
            <w:pPr>
              <w:rPr>
                <w:rFonts w:ascii="Times New Roman" w:hAnsi="Times New Roman" w:cs="Times New Roman"/>
                <w:sz w:val="16"/>
                <w:szCs w:val="16"/>
              </w:rPr>
            </w:pPr>
            <w:r w:rsidRPr="00D574CC">
              <w:rPr>
                <w:rFonts w:ascii="Times New Roman" w:hAnsi="Times New Roman" w:cs="Times New Roman"/>
                <w:sz w:val="16"/>
                <w:szCs w:val="16"/>
              </w:rPr>
              <w:t>2022</w:t>
            </w:r>
          </w:p>
        </w:tc>
        <w:tc>
          <w:tcPr>
            <w:tcW w:w="0" w:type="auto"/>
          </w:tcPr>
          <w:p w14:paraId="71FCCC8E" w14:textId="65F237CE" w:rsidR="00FE0EF0" w:rsidRPr="00D574CC" w:rsidRDefault="00573642" w:rsidP="00FE0EF0">
            <w:pPr>
              <w:jc w:val="center"/>
              <w:rPr>
                <w:rFonts w:ascii="Times New Roman" w:hAnsi="Times New Roman" w:cs="Times New Roman"/>
                <w:b/>
                <w:bCs/>
                <w:sz w:val="20"/>
                <w:szCs w:val="20"/>
              </w:rPr>
            </w:pPr>
            <w:r>
              <w:rPr>
                <w:rFonts w:ascii="Times New Roman" w:hAnsi="Times New Roman" w:cs="Times New Roman"/>
                <w:b/>
                <w:bCs/>
                <w:sz w:val="20"/>
                <w:szCs w:val="20"/>
              </w:rPr>
              <w:t>NA</w:t>
            </w:r>
          </w:p>
        </w:tc>
        <w:tc>
          <w:tcPr>
            <w:tcW w:w="0" w:type="auto"/>
          </w:tcPr>
          <w:p w14:paraId="0A404BF7" w14:textId="3CC11BDA" w:rsidR="00FE0EF0" w:rsidRPr="00D574CC" w:rsidRDefault="00FE0EF0" w:rsidP="00FE0EF0">
            <w:pPr>
              <w:jc w:val="center"/>
              <w:rPr>
                <w:rFonts w:ascii="Times New Roman" w:hAnsi="Times New Roman" w:cs="Times New Roman"/>
                <w:b/>
                <w:bCs/>
                <w:sz w:val="20"/>
                <w:szCs w:val="20"/>
              </w:rPr>
            </w:pPr>
            <w:r w:rsidRPr="00D574CC">
              <w:rPr>
                <w:rFonts w:ascii="Times New Roman" w:hAnsi="Times New Roman" w:cs="Times New Roman"/>
                <w:sz w:val="20"/>
                <w:szCs w:val="20"/>
              </w:rPr>
              <w:t>-</w:t>
            </w:r>
          </w:p>
        </w:tc>
        <w:tc>
          <w:tcPr>
            <w:tcW w:w="0" w:type="auto"/>
          </w:tcPr>
          <w:p w14:paraId="5FAEF741" w14:textId="57564E57" w:rsidR="00FE0EF0" w:rsidRPr="00D574CC" w:rsidRDefault="00FE0EF0" w:rsidP="00FE0EF0">
            <w:pPr>
              <w:jc w:val="center"/>
              <w:rPr>
                <w:rFonts w:ascii="Times New Roman" w:hAnsi="Times New Roman" w:cs="Times New Roman"/>
                <w:b/>
                <w:bCs/>
                <w:sz w:val="20"/>
                <w:szCs w:val="20"/>
              </w:rPr>
            </w:pPr>
            <w:r w:rsidRPr="00D574CC">
              <w:rPr>
                <w:rFonts w:ascii="Times New Roman" w:hAnsi="Times New Roman" w:cs="Times New Roman"/>
                <w:sz w:val="20"/>
                <w:szCs w:val="20"/>
              </w:rPr>
              <w:t>-</w:t>
            </w:r>
          </w:p>
        </w:tc>
        <w:tc>
          <w:tcPr>
            <w:tcW w:w="0" w:type="auto"/>
          </w:tcPr>
          <w:p w14:paraId="56505F1D" w14:textId="250838C6" w:rsidR="00FE0EF0" w:rsidRPr="00D574CC" w:rsidRDefault="00FE0EF0" w:rsidP="00FE0EF0">
            <w:pPr>
              <w:jc w:val="center"/>
              <w:rPr>
                <w:rFonts w:ascii="Times New Roman" w:hAnsi="Times New Roman" w:cs="Times New Roman"/>
                <w:b/>
                <w:bCs/>
                <w:sz w:val="20"/>
                <w:szCs w:val="20"/>
              </w:rPr>
            </w:pPr>
            <w:r w:rsidRPr="00D574CC">
              <w:rPr>
                <w:rFonts w:ascii="Times New Roman" w:hAnsi="Times New Roman" w:cs="Times New Roman"/>
                <w:sz w:val="20"/>
                <w:szCs w:val="20"/>
              </w:rPr>
              <w:t>-</w:t>
            </w:r>
          </w:p>
        </w:tc>
        <w:tc>
          <w:tcPr>
            <w:tcW w:w="0" w:type="auto"/>
          </w:tcPr>
          <w:p w14:paraId="645DC7F4" w14:textId="4776BD40" w:rsidR="00FE0EF0" w:rsidRPr="00D574CC" w:rsidRDefault="00FE0EF0" w:rsidP="00FE0EF0">
            <w:pPr>
              <w:jc w:val="center"/>
              <w:rPr>
                <w:rFonts w:ascii="Times New Roman" w:hAnsi="Times New Roman" w:cs="Times New Roman"/>
                <w:b/>
                <w:bCs/>
                <w:sz w:val="20"/>
                <w:szCs w:val="20"/>
              </w:rPr>
            </w:pPr>
            <w:r w:rsidRPr="00D574CC">
              <w:rPr>
                <w:rFonts w:ascii="Times New Roman" w:hAnsi="Times New Roman" w:cs="Times New Roman"/>
                <w:sz w:val="20"/>
                <w:szCs w:val="20"/>
              </w:rPr>
              <w:t>-</w:t>
            </w:r>
          </w:p>
        </w:tc>
        <w:tc>
          <w:tcPr>
            <w:tcW w:w="0" w:type="auto"/>
          </w:tcPr>
          <w:p w14:paraId="7CCCD578" w14:textId="3147185E" w:rsidR="00FE0EF0" w:rsidRPr="00D574CC" w:rsidRDefault="00FE0EF0" w:rsidP="00FE0EF0">
            <w:pPr>
              <w:jc w:val="center"/>
              <w:rPr>
                <w:rFonts w:ascii="Times New Roman" w:hAnsi="Times New Roman" w:cs="Times New Roman"/>
                <w:b/>
                <w:bCs/>
                <w:sz w:val="20"/>
                <w:szCs w:val="20"/>
              </w:rPr>
            </w:pPr>
            <w:r w:rsidRPr="00D574CC">
              <w:rPr>
                <w:rFonts w:ascii="Times New Roman" w:hAnsi="Times New Roman" w:cs="Times New Roman"/>
                <w:sz w:val="20"/>
                <w:szCs w:val="20"/>
              </w:rPr>
              <w:t>-</w:t>
            </w:r>
          </w:p>
        </w:tc>
        <w:tc>
          <w:tcPr>
            <w:tcW w:w="0" w:type="auto"/>
          </w:tcPr>
          <w:p w14:paraId="59266A22" w14:textId="445A4CE2" w:rsidR="00FE0EF0" w:rsidRPr="00D574CC" w:rsidRDefault="004D3387" w:rsidP="000A2639">
            <w:pPr>
              <w:rPr>
                <w:rFonts w:ascii="Times New Roman" w:hAnsi="Times New Roman" w:cs="Times New Roman"/>
                <w:b/>
                <w:bCs/>
                <w:sz w:val="20"/>
                <w:szCs w:val="20"/>
              </w:rPr>
            </w:pPr>
            <w:r w:rsidRPr="00D574CC">
              <w:rPr>
                <w:rFonts w:ascii="Times New Roman" w:hAnsi="Times New Roman" w:cs="Times New Roman"/>
                <w:sz w:val="20"/>
                <w:szCs w:val="20"/>
              </w:rPr>
              <w:t>&lt;7</w:t>
            </w:r>
          </w:p>
        </w:tc>
        <w:tc>
          <w:tcPr>
            <w:tcW w:w="0" w:type="auto"/>
          </w:tcPr>
          <w:p w14:paraId="31C278D6" w14:textId="06C08073" w:rsidR="00FE0EF0" w:rsidRPr="00D574CC" w:rsidRDefault="00FE0EF0" w:rsidP="00FE0EF0">
            <w:pPr>
              <w:jc w:val="center"/>
              <w:rPr>
                <w:rFonts w:ascii="Times New Roman" w:hAnsi="Times New Roman" w:cs="Times New Roman"/>
                <w:b/>
                <w:bCs/>
                <w:sz w:val="20"/>
                <w:szCs w:val="20"/>
              </w:rPr>
            </w:pPr>
            <w:r w:rsidRPr="00D574CC">
              <w:rPr>
                <w:rFonts w:ascii="Times New Roman" w:hAnsi="Times New Roman" w:cs="Times New Roman"/>
                <w:sz w:val="20"/>
                <w:szCs w:val="20"/>
              </w:rPr>
              <w:t>-</w:t>
            </w:r>
          </w:p>
        </w:tc>
        <w:tc>
          <w:tcPr>
            <w:tcW w:w="0" w:type="auto"/>
          </w:tcPr>
          <w:p w14:paraId="0CA28575" w14:textId="220C8163" w:rsidR="00FE0EF0" w:rsidRPr="00D574CC" w:rsidRDefault="00FE0EF0" w:rsidP="00FE0EF0">
            <w:pPr>
              <w:jc w:val="center"/>
              <w:rPr>
                <w:rFonts w:ascii="Times New Roman" w:hAnsi="Times New Roman" w:cs="Times New Roman"/>
                <w:b/>
                <w:bCs/>
                <w:sz w:val="20"/>
                <w:szCs w:val="20"/>
              </w:rPr>
            </w:pPr>
            <w:r w:rsidRPr="00D574CC">
              <w:rPr>
                <w:rFonts w:ascii="Times New Roman" w:hAnsi="Times New Roman" w:cs="Times New Roman"/>
                <w:sz w:val="20"/>
                <w:szCs w:val="20"/>
              </w:rPr>
              <w:t>-</w:t>
            </w:r>
          </w:p>
        </w:tc>
      </w:tr>
      <w:tr w:rsidR="00FE0EF0" w:rsidRPr="00D574CC" w14:paraId="5CCFD024" w14:textId="77777777" w:rsidTr="009A3C5E">
        <w:trPr>
          <w:trHeight w:val="536"/>
          <w:jc w:val="center"/>
        </w:trPr>
        <w:tc>
          <w:tcPr>
            <w:tcW w:w="0" w:type="auto"/>
          </w:tcPr>
          <w:p w14:paraId="110A59CF" w14:textId="5075ACED" w:rsidR="00FE0EF0" w:rsidRPr="00D574CC" w:rsidRDefault="00FE0EF0" w:rsidP="00FE0EF0">
            <w:pPr>
              <w:rPr>
                <w:rFonts w:ascii="Times New Roman" w:hAnsi="Times New Roman" w:cs="Times New Roman"/>
                <w:sz w:val="16"/>
                <w:szCs w:val="16"/>
              </w:rPr>
            </w:pPr>
            <w:r w:rsidRPr="00D574CC">
              <w:rPr>
                <w:rFonts w:ascii="Times New Roman" w:hAnsi="Times New Roman" w:cs="Times New Roman"/>
                <w:sz w:val="16"/>
                <w:szCs w:val="16"/>
              </w:rPr>
              <w:t>Vanda</w:t>
            </w:r>
            <w:r w:rsidR="00573642">
              <w:rPr>
                <w:rFonts w:ascii="Times New Roman" w:hAnsi="Times New Roman" w:cs="Times New Roman"/>
                <w:sz w:val="16"/>
                <w:szCs w:val="16"/>
              </w:rPr>
              <w:t>,</w:t>
            </w:r>
          </w:p>
          <w:p w14:paraId="28D6C054" w14:textId="7B788DF5" w:rsidR="00FE0EF0" w:rsidRPr="000A2639" w:rsidRDefault="00FE0EF0" w:rsidP="00FE0EF0">
            <w:pPr>
              <w:rPr>
                <w:rFonts w:ascii="Times New Roman" w:hAnsi="Times New Roman" w:cs="Times New Roman"/>
                <w:sz w:val="16"/>
                <w:szCs w:val="16"/>
              </w:rPr>
            </w:pPr>
            <w:r w:rsidRPr="00D574CC">
              <w:rPr>
                <w:rFonts w:ascii="Times New Roman" w:hAnsi="Times New Roman" w:cs="Times New Roman"/>
                <w:sz w:val="16"/>
                <w:szCs w:val="16"/>
              </w:rPr>
              <w:t>2022</w:t>
            </w:r>
          </w:p>
        </w:tc>
        <w:tc>
          <w:tcPr>
            <w:tcW w:w="0" w:type="auto"/>
          </w:tcPr>
          <w:p w14:paraId="519D165B" w14:textId="7BBB21C6" w:rsidR="00FE0EF0" w:rsidRPr="00D574CC" w:rsidRDefault="00573642" w:rsidP="00FE0EF0">
            <w:pPr>
              <w:jc w:val="center"/>
              <w:rPr>
                <w:rFonts w:ascii="Times New Roman" w:hAnsi="Times New Roman" w:cs="Times New Roman"/>
                <w:b/>
                <w:bCs/>
                <w:sz w:val="20"/>
                <w:szCs w:val="20"/>
              </w:rPr>
            </w:pPr>
            <w:r>
              <w:rPr>
                <w:rFonts w:ascii="Times New Roman" w:hAnsi="Times New Roman" w:cs="Times New Roman"/>
                <w:b/>
                <w:bCs/>
                <w:sz w:val="20"/>
                <w:szCs w:val="20"/>
              </w:rPr>
              <w:t>NA</w:t>
            </w:r>
          </w:p>
        </w:tc>
        <w:tc>
          <w:tcPr>
            <w:tcW w:w="0" w:type="auto"/>
          </w:tcPr>
          <w:p w14:paraId="126F719C" w14:textId="024471B3" w:rsidR="00FE0EF0" w:rsidRPr="00D574CC" w:rsidRDefault="00FE0EF0" w:rsidP="00FE0EF0">
            <w:pPr>
              <w:jc w:val="center"/>
              <w:rPr>
                <w:rFonts w:ascii="Times New Roman" w:hAnsi="Times New Roman" w:cs="Times New Roman"/>
                <w:b/>
                <w:bCs/>
                <w:sz w:val="20"/>
                <w:szCs w:val="20"/>
              </w:rPr>
            </w:pPr>
            <w:r w:rsidRPr="00D574CC">
              <w:rPr>
                <w:rFonts w:ascii="Times New Roman" w:hAnsi="Times New Roman" w:cs="Times New Roman"/>
                <w:sz w:val="20"/>
                <w:szCs w:val="20"/>
              </w:rPr>
              <w:t>-</w:t>
            </w:r>
          </w:p>
        </w:tc>
        <w:tc>
          <w:tcPr>
            <w:tcW w:w="0" w:type="auto"/>
          </w:tcPr>
          <w:p w14:paraId="58662B43" w14:textId="16CA8292" w:rsidR="00FE0EF0" w:rsidRPr="00D574CC" w:rsidRDefault="00FE0EF0" w:rsidP="00FE0EF0">
            <w:pPr>
              <w:jc w:val="center"/>
              <w:rPr>
                <w:rFonts w:ascii="Times New Roman" w:hAnsi="Times New Roman" w:cs="Times New Roman"/>
                <w:b/>
                <w:bCs/>
                <w:sz w:val="20"/>
                <w:szCs w:val="20"/>
              </w:rPr>
            </w:pPr>
            <w:r w:rsidRPr="00D574CC">
              <w:rPr>
                <w:rFonts w:ascii="Times New Roman" w:hAnsi="Times New Roman" w:cs="Times New Roman"/>
                <w:sz w:val="20"/>
                <w:szCs w:val="20"/>
              </w:rPr>
              <w:t>-</w:t>
            </w:r>
          </w:p>
        </w:tc>
        <w:tc>
          <w:tcPr>
            <w:tcW w:w="0" w:type="auto"/>
          </w:tcPr>
          <w:p w14:paraId="62968F04" w14:textId="71FFEAC3" w:rsidR="00FE0EF0" w:rsidRPr="00D574CC" w:rsidRDefault="00FE0EF0" w:rsidP="00FE0EF0">
            <w:pPr>
              <w:jc w:val="center"/>
              <w:rPr>
                <w:rFonts w:ascii="Times New Roman" w:hAnsi="Times New Roman" w:cs="Times New Roman"/>
                <w:b/>
                <w:bCs/>
                <w:sz w:val="20"/>
                <w:szCs w:val="20"/>
              </w:rPr>
            </w:pPr>
            <w:r w:rsidRPr="00D574CC">
              <w:rPr>
                <w:rFonts w:ascii="Times New Roman" w:hAnsi="Times New Roman" w:cs="Times New Roman"/>
                <w:sz w:val="20"/>
                <w:szCs w:val="20"/>
              </w:rPr>
              <w:t>-</w:t>
            </w:r>
          </w:p>
        </w:tc>
        <w:tc>
          <w:tcPr>
            <w:tcW w:w="0" w:type="auto"/>
          </w:tcPr>
          <w:p w14:paraId="44F978F3" w14:textId="01DE35E0" w:rsidR="00FE0EF0" w:rsidRPr="00D574CC" w:rsidRDefault="00FE0EF0" w:rsidP="00FE0EF0">
            <w:pPr>
              <w:jc w:val="center"/>
              <w:rPr>
                <w:rFonts w:ascii="Times New Roman" w:hAnsi="Times New Roman" w:cs="Times New Roman"/>
                <w:b/>
                <w:bCs/>
                <w:sz w:val="20"/>
                <w:szCs w:val="20"/>
              </w:rPr>
            </w:pPr>
            <w:r w:rsidRPr="00D574CC">
              <w:rPr>
                <w:rFonts w:ascii="Times New Roman" w:hAnsi="Times New Roman" w:cs="Times New Roman"/>
                <w:sz w:val="20"/>
                <w:szCs w:val="20"/>
              </w:rPr>
              <w:t>-</w:t>
            </w:r>
          </w:p>
        </w:tc>
        <w:tc>
          <w:tcPr>
            <w:tcW w:w="0" w:type="auto"/>
          </w:tcPr>
          <w:p w14:paraId="31A1DCB8" w14:textId="44C58FBE" w:rsidR="00FE0EF0" w:rsidRPr="00D574CC" w:rsidRDefault="00FE0EF0" w:rsidP="00FE0EF0">
            <w:pPr>
              <w:jc w:val="center"/>
              <w:rPr>
                <w:rFonts w:ascii="Times New Roman" w:hAnsi="Times New Roman" w:cs="Times New Roman"/>
                <w:b/>
                <w:bCs/>
                <w:sz w:val="20"/>
                <w:szCs w:val="20"/>
              </w:rPr>
            </w:pPr>
            <w:r w:rsidRPr="00D574CC">
              <w:rPr>
                <w:rFonts w:ascii="Times New Roman" w:hAnsi="Times New Roman" w:cs="Times New Roman"/>
                <w:sz w:val="20"/>
                <w:szCs w:val="20"/>
              </w:rPr>
              <w:t>-</w:t>
            </w:r>
          </w:p>
        </w:tc>
        <w:tc>
          <w:tcPr>
            <w:tcW w:w="0" w:type="auto"/>
          </w:tcPr>
          <w:p w14:paraId="299D3B8A" w14:textId="6A283CCC" w:rsidR="00FE0EF0" w:rsidRPr="00D574CC" w:rsidRDefault="00FE0EF0" w:rsidP="00FE0EF0">
            <w:pPr>
              <w:jc w:val="center"/>
              <w:rPr>
                <w:rFonts w:ascii="Times New Roman" w:hAnsi="Times New Roman" w:cs="Times New Roman"/>
                <w:b/>
                <w:bCs/>
                <w:sz w:val="20"/>
                <w:szCs w:val="20"/>
              </w:rPr>
            </w:pPr>
            <w:r w:rsidRPr="00D574CC">
              <w:rPr>
                <w:rFonts w:ascii="Times New Roman" w:hAnsi="Times New Roman" w:cs="Times New Roman"/>
                <w:sz w:val="20"/>
                <w:szCs w:val="20"/>
              </w:rPr>
              <w:t>-</w:t>
            </w:r>
          </w:p>
        </w:tc>
        <w:tc>
          <w:tcPr>
            <w:tcW w:w="0" w:type="auto"/>
          </w:tcPr>
          <w:p w14:paraId="1001D58F" w14:textId="24B1479C" w:rsidR="00FE0EF0" w:rsidRPr="00D574CC" w:rsidRDefault="00FE0EF0" w:rsidP="00FE0EF0">
            <w:pPr>
              <w:jc w:val="center"/>
              <w:rPr>
                <w:rFonts w:ascii="Times New Roman" w:hAnsi="Times New Roman" w:cs="Times New Roman"/>
                <w:b/>
                <w:bCs/>
                <w:sz w:val="20"/>
                <w:szCs w:val="20"/>
              </w:rPr>
            </w:pPr>
            <w:r w:rsidRPr="00D574CC">
              <w:rPr>
                <w:rFonts w:ascii="Times New Roman" w:hAnsi="Times New Roman" w:cs="Times New Roman"/>
                <w:sz w:val="20"/>
                <w:szCs w:val="20"/>
              </w:rPr>
              <w:t>-</w:t>
            </w:r>
          </w:p>
        </w:tc>
        <w:tc>
          <w:tcPr>
            <w:tcW w:w="0" w:type="auto"/>
          </w:tcPr>
          <w:p w14:paraId="316A79CF" w14:textId="4014FBEC" w:rsidR="00FE0EF0" w:rsidRPr="00D574CC" w:rsidRDefault="00FE0EF0" w:rsidP="00FE0EF0">
            <w:pPr>
              <w:jc w:val="center"/>
              <w:rPr>
                <w:rFonts w:ascii="Times New Roman" w:hAnsi="Times New Roman" w:cs="Times New Roman"/>
                <w:b/>
                <w:bCs/>
                <w:sz w:val="20"/>
                <w:szCs w:val="20"/>
              </w:rPr>
            </w:pPr>
            <w:r w:rsidRPr="00D574CC">
              <w:rPr>
                <w:rFonts w:ascii="Times New Roman" w:hAnsi="Times New Roman" w:cs="Times New Roman"/>
                <w:sz w:val="20"/>
                <w:szCs w:val="20"/>
              </w:rPr>
              <w:t>-</w:t>
            </w:r>
          </w:p>
        </w:tc>
      </w:tr>
      <w:tr w:rsidR="00FE0EF0" w:rsidRPr="00D574CC" w14:paraId="750B0085" w14:textId="77777777" w:rsidTr="00DF4354">
        <w:trPr>
          <w:trHeight w:val="471"/>
          <w:jc w:val="center"/>
        </w:trPr>
        <w:tc>
          <w:tcPr>
            <w:tcW w:w="0" w:type="auto"/>
          </w:tcPr>
          <w:p w14:paraId="7FE6758E"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 xml:space="preserve">Akkaya, </w:t>
            </w:r>
          </w:p>
          <w:p w14:paraId="4738C6C4"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2020</w:t>
            </w:r>
          </w:p>
        </w:tc>
        <w:tc>
          <w:tcPr>
            <w:tcW w:w="0" w:type="auto"/>
            <w:shd w:val="clear" w:color="auto" w:fill="auto"/>
          </w:tcPr>
          <w:p w14:paraId="682E228B"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shd w:val="clear" w:color="auto" w:fill="auto"/>
          </w:tcPr>
          <w:p w14:paraId="4CF02A6D"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shd w:val="clear" w:color="auto" w:fill="auto"/>
          </w:tcPr>
          <w:p w14:paraId="34988212"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shd w:val="clear" w:color="auto" w:fill="auto"/>
          </w:tcPr>
          <w:p w14:paraId="59C2CAA6"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shd w:val="clear" w:color="auto" w:fill="auto"/>
          </w:tcPr>
          <w:p w14:paraId="20E5218A"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shd w:val="clear" w:color="auto" w:fill="auto"/>
          </w:tcPr>
          <w:p w14:paraId="11447FCE"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&lt;7</w:t>
            </w:r>
          </w:p>
        </w:tc>
        <w:tc>
          <w:tcPr>
            <w:tcW w:w="0" w:type="auto"/>
            <w:shd w:val="clear" w:color="auto" w:fill="auto"/>
          </w:tcPr>
          <w:p w14:paraId="0BE7BF0E"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&lt;7</w:t>
            </w:r>
          </w:p>
        </w:tc>
        <w:tc>
          <w:tcPr>
            <w:tcW w:w="0" w:type="auto"/>
            <w:shd w:val="clear" w:color="auto" w:fill="auto"/>
          </w:tcPr>
          <w:p w14:paraId="54993EEC"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shd w:val="clear" w:color="auto" w:fill="auto"/>
          </w:tcPr>
          <w:p w14:paraId="160FBE7A"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r>
      <w:tr w:rsidR="00FE0EF0" w:rsidRPr="00D574CC" w14:paraId="0E47C9B9" w14:textId="77777777" w:rsidTr="00DF4354">
        <w:trPr>
          <w:trHeight w:val="471"/>
          <w:jc w:val="center"/>
        </w:trPr>
        <w:tc>
          <w:tcPr>
            <w:tcW w:w="0" w:type="auto"/>
          </w:tcPr>
          <w:p w14:paraId="421FE2FB"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 xml:space="preserve">Cen, </w:t>
            </w:r>
          </w:p>
          <w:p w14:paraId="5C5389FA"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2020</w:t>
            </w:r>
          </w:p>
        </w:tc>
        <w:tc>
          <w:tcPr>
            <w:tcW w:w="0" w:type="auto"/>
            <w:shd w:val="clear" w:color="auto" w:fill="auto"/>
          </w:tcPr>
          <w:p w14:paraId="0BE13103"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shd w:val="clear" w:color="auto" w:fill="auto"/>
          </w:tcPr>
          <w:p w14:paraId="5921F6DC"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shd w:val="clear" w:color="auto" w:fill="auto"/>
          </w:tcPr>
          <w:p w14:paraId="07084DA9"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shd w:val="clear" w:color="auto" w:fill="auto"/>
          </w:tcPr>
          <w:p w14:paraId="649809E9"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shd w:val="clear" w:color="auto" w:fill="auto"/>
          </w:tcPr>
          <w:p w14:paraId="37C10E5B"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shd w:val="clear" w:color="auto" w:fill="auto"/>
          </w:tcPr>
          <w:p w14:paraId="04508351"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shd w:val="clear" w:color="auto" w:fill="auto"/>
          </w:tcPr>
          <w:p w14:paraId="1FCA6E21"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shd w:val="clear" w:color="auto" w:fill="auto"/>
          </w:tcPr>
          <w:p w14:paraId="33EFA834"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shd w:val="clear" w:color="auto" w:fill="auto"/>
          </w:tcPr>
          <w:p w14:paraId="0C149FEC"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r>
      <w:tr w:rsidR="00FE0EF0" w:rsidRPr="00D574CC" w14:paraId="246CBBEC" w14:textId="77777777" w:rsidTr="00DF4354">
        <w:trPr>
          <w:trHeight w:val="471"/>
          <w:jc w:val="center"/>
        </w:trPr>
        <w:tc>
          <w:tcPr>
            <w:tcW w:w="0" w:type="auto"/>
          </w:tcPr>
          <w:p w14:paraId="73127F64"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 xml:space="preserve">Hadar, </w:t>
            </w:r>
          </w:p>
          <w:p w14:paraId="27AE2095"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2020</w:t>
            </w:r>
          </w:p>
        </w:tc>
        <w:tc>
          <w:tcPr>
            <w:tcW w:w="0" w:type="auto"/>
            <w:shd w:val="clear" w:color="auto" w:fill="auto"/>
          </w:tcPr>
          <w:p w14:paraId="5E24B457"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shd w:val="clear" w:color="auto" w:fill="auto"/>
          </w:tcPr>
          <w:p w14:paraId="412760FF"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shd w:val="clear" w:color="auto" w:fill="auto"/>
          </w:tcPr>
          <w:p w14:paraId="1EC0E5FD"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shd w:val="clear" w:color="auto" w:fill="auto"/>
          </w:tcPr>
          <w:p w14:paraId="6943DC18"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shd w:val="clear" w:color="auto" w:fill="auto"/>
          </w:tcPr>
          <w:p w14:paraId="6B5F85F8"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shd w:val="clear" w:color="auto" w:fill="auto"/>
          </w:tcPr>
          <w:p w14:paraId="4AA36198"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shd w:val="clear" w:color="auto" w:fill="auto"/>
          </w:tcPr>
          <w:p w14:paraId="78E3F0A3"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shd w:val="clear" w:color="auto" w:fill="auto"/>
          </w:tcPr>
          <w:p w14:paraId="5B93970C"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shd w:val="clear" w:color="auto" w:fill="auto"/>
          </w:tcPr>
          <w:p w14:paraId="48168EAF"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r>
      <w:tr w:rsidR="00FE0EF0" w:rsidRPr="00D574CC" w14:paraId="612DB587" w14:textId="77777777" w:rsidTr="00DF4354">
        <w:trPr>
          <w:trHeight w:val="471"/>
          <w:jc w:val="center"/>
        </w:trPr>
        <w:tc>
          <w:tcPr>
            <w:tcW w:w="0" w:type="auto"/>
          </w:tcPr>
          <w:p w14:paraId="7A72193C"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 xml:space="preserve">Pariente, </w:t>
            </w:r>
          </w:p>
          <w:p w14:paraId="063EFE19"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2020</w:t>
            </w:r>
          </w:p>
        </w:tc>
        <w:tc>
          <w:tcPr>
            <w:tcW w:w="0" w:type="auto"/>
            <w:shd w:val="clear" w:color="auto" w:fill="auto"/>
          </w:tcPr>
          <w:p w14:paraId="39A6BCC1"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shd w:val="clear" w:color="auto" w:fill="auto"/>
          </w:tcPr>
          <w:p w14:paraId="4CA41061"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shd w:val="clear" w:color="auto" w:fill="auto"/>
          </w:tcPr>
          <w:p w14:paraId="4D153207"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shd w:val="clear" w:color="auto" w:fill="auto"/>
          </w:tcPr>
          <w:p w14:paraId="412D19C0"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shd w:val="clear" w:color="auto" w:fill="auto"/>
          </w:tcPr>
          <w:p w14:paraId="7A41A11B"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shd w:val="clear" w:color="auto" w:fill="auto"/>
          </w:tcPr>
          <w:p w14:paraId="42CE7827"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shd w:val="clear" w:color="auto" w:fill="auto"/>
          </w:tcPr>
          <w:p w14:paraId="05E44704"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shd w:val="clear" w:color="auto" w:fill="auto"/>
          </w:tcPr>
          <w:p w14:paraId="21850593"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shd w:val="clear" w:color="auto" w:fill="auto"/>
          </w:tcPr>
          <w:p w14:paraId="073396D2"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r>
      <w:tr w:rsidR="00FE0EF0" w:rsidRPr="00D574CC" w14:paraId="33241937" w14:textId="77777777" w:rsidTr="00DF4354">
        <w:trPr>
          <w:trHeight w:val="493"/>
          <w:jc w:val="center"/>
        </w:trPr>
        <w:tc>
          <w:tcPr>
            <w:tcW w:w="0" w:type="auto"/>
          </w:tcPr>
          <w:p w14:paraId="3199E192"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 xml:space="preserve">Amitai, </w:t>
            </w:r>
          </w:p>
          <w:p w14:paraId="776F7C98"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2019</w:t>
            </w:r>
          </w:p>
        </w:tc>
        <w:tc>
          <w:tcPr>
            <w:tcW w:w="0" w:type="auto"/>
            <w:shd w:val="clear" w:color="auto" w:fill="auto"/>
          </w:tcPr>
          <w:p w14:paraId="0B0BDC44"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shd w:val="clear" w:color="auto" w:fill="auto"/>
          </w:tcPr>
          <w:p w14:paraId="610DD8B8"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shd w:val="clear" w:color="auto" w:fill="auto"/>
          </w:tcPr>
          <w:p w14:paraId="6B3FF7A3"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shd w:val="clear" w:color="auto" w:fill="auto"/>
          </w:tcPr>
          <w:p w14:paraId="100C1E88"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shd w:val="clear" w:color="auto" w:fill="auto"/>
          </w:tcPr>
          <w:p w14:paraId="3BFBF3B0"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NA</w:t>
            </w:r>
          </w:p>
        </w:tc>
        <w:tc>
          <w:tcPr>
            <w:tcW w:w="0" w:type="auto"/>
            <w:shd w:val="clear" w:color="auto" w:fill="auto"/>
          </w:tcPr>
          <w:p w14:paraId="4BC08E30"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&lt;7</w:t>
            </w:r>
          </w:p>
        </w:tc>
        <w:tc>
          <w:tcPr>
            <w:tcW w:w="0" w:type="auto"/>
            <w:shd w:val="clear" w:color="auto" w:fill="auto"/>
          </w:tcPr>
          <w:p w14:paraId="351BACD1"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&lt;7</w:t>
            </w:r>
          </w:p>
        </w:tc>
        <w:tc>
          <w:tcPr>
            <w:tcW w:w="0" w:type="auto"/>
            <w:shd w:val="clear" w:color="auto" w:fill="auto"/>
          </w:tcPr>
          <w:p w14:paraId="01C19E8E"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shd w:val="clear" w:color="auto" w:fill="auto"/>
          </w:tcPr>
          <w:p w14:paraId="7BEC4BC7"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r>
      <w:tr w:rsidR="00FE0EF0" w:rsidRPr="00D574CC" w14:paraId="44DA2591" w14:textId="77777777" w:rsidTr="00DF4354">
        <w:trPr>
          <w:trHeight w:val="471"/>
          <w:jc w:val="center"/>
        </w:trPr>
        <w:tc>
          <w:tcPr>
            <w:tcW w:w="0" w:type="auto"/>
          </w:tcPr>
          <w:p w14:paraId="0AE83092" w14:textId="77777777" w:rsidR="00FE0EF0" w:rsidRPr="00D574CC" w:rsidRDefault="00FE0EF0" w:rsidP="00FE0EF0">
            <w:pPr>
              <w:rPr>
                <w:rFonts w:ascii="Times New Roman" w:hAnsi="Times New Roman" w:cs="Times New Roman"/>
                <w:sz w:val="20"/>
                <w:szCs w:val="20"/>
              </w:rPr>
            </w:pPr>
            <w:proofErr w:type="spellStart"/>
            <w:r w:rsidRPr="00D574CC">
              <w:rPr>
                <w:rFonts w:ascii="Times New Roman" w:hAnsi="Times New Roman" w:cs="Times New Roman"/>
                <w:color w:val="000000"/>
                <w:sz w:val="20"/>
                <w:szCs w:val="20"/>
                <w:shd w:val="clear" w:color="auto" w:fill="FFFFFF"/>
              </w:rPr>
              <w:t>Berezowsky</w:t>
            </w:r>
            <w:proofErr w:type="spellEnd"/>
            <w:r w:rsidRPr="00D574CC">
              <w:rPr>
                <w:rFonts w:ascii="Times New Roman" w:hAnsi="Times New Roman" w:cs="Times New Roman"/>
                <w:color w:val="000000"/>
                <w:sz w:val="20"/>
                <w:szCs w:val="20"/>
                <w:shd w:val="clear" w:color="auto" w:fill="FFFFFF"/>
              </w:rPr>
              <w:t>, 2019</w:t>
            </w:r>
          </w:p>
        </w:tc>
        <w:tc>
          <w:tcPr>
            <w:tcW w:w="0" w:type="auto"/>
            <w:shd w:val="clear" w:color="auto" w:fill="auto"/>
          </w:tcPr>
          <w:p w14:paraId="089BFF80"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NA</w:t>
            </w:r>
          </w:p>
        </w:tc>
        <w:tc>
          <w:tcPr>
            <w:tcW w:w="0" w:type="auto"/>
            <w:shd w:val="clear" w:color="auto" w:fill="auto"/>
          </w:tcPr>
          <w:p w14:paraId="63A5764A"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shd w:val="clear" w:color="auto" w:fill="auto"/>
          </w:tcPr>
          <w:p w14:paraId="5DB7D5D7"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NA</w:t>
            </w:r>
          </w:p>
        </w:tc>
        <w:tc>
          <w:tcPr>
            <w:tcW w:w="0" w:type="auto"/>
            <w:shd w:val="clear" w:color="auto" w:fill="auto"/>
          </w:tcPr>
          <w:p w14:paraId="70937497"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NA</w:t>
            </w:r>
          </w:p>
        </w:tc>
        <w:tc>
          <w:tcPr>
            <w:tcW w:w="0" w:type="auto"/>
            <w:shd w:val="clear" w:color="auto" w:fill="auto"/>
          </w:tcPr>
          <w:p w14:paraId="63ECBCBD"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&lt;37 weeks</w:t>
            </w:r>
          </w:p>
        </w:tc>
        <w:tc>
          <w:tcPr>
            <w:tcW w:w="0" w:type="auto"/>
            <w:shd w:val="clear" w:color="auto" w:fill="auto"/>
          </w:tcPr>
          <w:p w14:paraId="0C11907B"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NA</w:t>
            </w:r>
          </w:p>
        </w:tc>
        <w:tc>
          <w:tcPr>
            <w:tcW w:w="0" w:type="auto"/>
            <w:shd w:val="clear" w:color="auto" w:fill="auto"/>
          </w:tcPr>
          <w:p w14:paraId="18E06ECA"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NA</w:t>
            </w:r>
          </w:p>
        </w:tc>
        <w:tc>
          <w:tcPr>
            <w:tcW w:w="0" w:type="auto"/>
            <w:shd w:val="clear" w:color="auto" w:fill="auto"/>
          </w:tcPr>
          <w:p w14:paraId="75070662"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shd w:val="clear" w:color="auto" w:fill="auto"/>
          </w:tcPr>
          <w:p w14:paraId="298CD6FD"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head-to-shoulder</w:t>
            </w:r>
          </w:p>
          <w:p w14:paraId="1B206547"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delivery time exceeded 60 seconds or when ancillary measures were used in order to extract the neonate shoulder</w:t>
            </w:r>
          </w:p>
        </w:tc>
      </w:tr>
      <w:tr w:rsidR="00FE0EF0" w:rsidRPr="00D574CC" w14:paraId="7BE28A55" w14:textId="77777777" w:rsidTr="00DF4354">
        <w:trPr>
          <w:trHeight w:val="471"/>
          <w:jc w:val="center"/>
        </w:trPr>
        <w:tc>
          <w:tcPr>
            <w:tcW w:w="0" w:type="auto"/>
          </w:tcPr>
          <w:p w14:paraId="7FDFFE2B"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 xml:space="preserve">Asadi, </w:t>
            </w:r>
          </w:p>
          <w:p w14:paraId="4F26B74C"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2018</w:t>
            </w:r>
          </w:p>
        </w:tc>
        <w:tc>
          <w:tcPr>
            <w:tcW w:w="0" w:type="auto"/>
          </w:tcPr>
          <w:p w14:paraId="1B52CC3B"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NA</w:t>
            </w:r>
          </w:p>
        </w:tc>
        <w:tc>
          <w:tcPr>
            <w:tcW w:w="0" w:type="auto"/>
          </w:tcPr>
          <w:p w14:paraId="5271C34E"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715E794D"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50606360"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NA</w:t>
            </w:r>
          </w:p>
        </w:tc>
        <w:tc>
          <w:tcPr>
            <w:tcW w:w="0" w:type="auto"/>
          </w:tcPr>
          <w:p w14:paraId="1CD14300"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&lt;37 weeks</w:t>
            </w:r>
          </w:p>
        </w:tc>
        <w:tc>
          <w:tcPr>
            <w:tcW w:w="0" w:type="auto"/>
          </w:tcPr>
          <w:p w14:paraId="23042AC6"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&lt;7</w:t>
            </w:r>
          </w:p>
        </w:tc>
        <w:tc>
          <w:tcPr>
            <w:tcW w:w="0" w:type="auto"/>
          </w:tcPr>
          <w:p w14:paraId="71E9A440"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&lt;7</w:t>
            </w:r>
          </w:p>
        </w:tc>
        <w:tc>
          <w:tcPr>
            <w:tcW w:w="0" w:type="auto"/>
          </w:tcPr>
          <w:p w14:paraId="2B4F1F8A"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1579C761"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r>
      <w:tr w:rsidR="00FE0EF0" w:rsidRPr="00D574CC" w14:paraId="2C344062" w14:textId="77777777" w:rsidTr="00DF4354">
        <w:trPr>
          <w:trHeight w:val="471"/>
          <w:jc w:val="center"/>
        </w:trPr>
        <w:tc>
          <w:tcPr>
            <w:tcW w:w="0" w:type="auto"/>
          </w:tcPr>
          <w:p w14:paraId="3CE1E4A0"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lastRenderedPageBreak/>
              <w:t>Crimmins, 2018</w:t>
            </w:r>
          </w:p>
        </w:tc>
        <w:tc>
          <w:tcPr>
            <w:tcW w:w="0" w:type="auto"/>
          </w:tcPr>
          <w:p w14:paraId="410CB0CE"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NA</w:t>
            </w:r>
          </w:p>
        </w:tc>
        <w:tc>
          <w:tcPr>
            <w:tcW w:w="0" w:type="auto"/>
          </w:tcPr>
          <w:p w14:paraId="1EE7B125"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398397E8"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NA</w:t>
            </w:r>
          </w:p>
        </w:tc>
        <w:tc>
          <w:tcPr>
            <w:tcW w:w="0" w:type="auto"/>
          </w:tcPr>
          <w:p w14:paraId="0867735B"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03C115E5"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2171AFA3"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216BB198"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3B88E298"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0D69BAE9"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NA</w:t>
            </w:r>
          </w:p>
        </w:tc>
      </w:tr>
      <w:tr w:rsidR="00FE0EF0" w:rsidRPr="00D574CC" w14:paraId="10F9EE58" w14:textId="77777777" w:rsidTr="00DF4354">
        <w:trPr>
          <w:trHeight w:val="471"/>
          <w:jc w:val="center"/>
        </w:trPr>
        <w:tc>
          <w:tcPr>
            <w:tcW w:w="0" w:type="auto"/>
          </w:tcPr>
          <w:p w14:paraId="6B96AADE" w14:textId="77777777" w:rsidR="00FE0EF0" w:rsidRPr="00D574CC" w:rsidRDefault="00FE0EF0" w:rsidP="00FE0EF0">
            <w:pPr>
              <w:rPr>
                <w:rFonts w:ascii="Times New Roman" w:hAnsi="Times New Roman" w:cs="Times New Roman"/>
                <w:sz w:val="20"/>
                <w:szCs w:val="20"/>
              </w:rPr>
            </w:pPr>
            <w:proofErr w:type="spellStart"/>
            <w:r w:rsidRPr="00D574CC">
              <w:rPr>
                <w:rFonts w:ascii="Times New Roman" w:hAnsi="Times New Roman" w:cs="Times New Roman"/>
                <w:sz w:val="20"/>
                <w:szCs w:val="20"/>
              </w:rPr>
              <w:t>Depla</w:t>
            </w:r>
            <w:proofErr w:type="spellEnd"/>
            <w:r w:rsidRPr="00D574CC">
              <w:rPr>
                <w:rFonts w:ascii="Times New Roman" w:hAnsi="Times New Roman" w:cs="Times New Roman"/>
                <w:sz w:val="20"/>
                <w:szCs w:val="20"/>
              </w:rPr>
              <w:t xml:space="preserve">, </w:t>
            </w:r>
          </w:p>
          <w:p w14:paraId="0E25FA7E"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2017</w:t>
            </w:r>
          </w:p>
        </w:tc>
        <w:tc>
          <w:tcPr>
            <w:tcW w:w="0" w:type="auto"/>
          </w:tcPr>
          <w:p w14:paraId="6207605B"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50085FD2"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6C50D02E"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734F6D31"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Death within 1 week after delivery</w:t>
            </w:r>
          </w:p>
        </w:tc>
        <w:tc>
          <w:tcPr>
            <w:tcW w:w="0" w:type="auto"/>
          </w:tcPr>
          <w:p w14:paraId="491CF400"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&lt;37 weeks</w:t>
            </w:r>
          </w:p>
        </w:tc>
        <w:tc>
          <w:tcPr>
            <w:tcW w:w="0" w:type="auto"/>
          </w:tcPr>
          <w:p w14:paraId="76C97FEF"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2B3DEF28"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020CAAC6"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3B002E38"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r>
      <w:tr w:rsidR="00FE0EF0" w:rsidRPr="00D574CC" w14:paraId="14BA3F16" w14:textId="77777777" w:rsidTr="00DF4354">
        <w:trPr>
          <w:trHeight w:val="471"/>
          <w:jc w:val="center"/>
        </w:trPr>
        <w:tc>
          <w:tcPr>
            <w:tcW w:w="0" w:type="auto"/>
          </w:tcPr>
          <w:p w14:paraId="5F3961D6" w14:textId="77777777" w:rsidR="00FE0EF0" w:rsidRPr="00D574CC" w:rsidRDefault="00FE0EF0" w:rsidP="00FE0EF0">
            <w:pPr>
              <w:rPr>
                <w:rFonts w:ascii="Times New Roman" w:hAnsi="Times New Roman" w:cs="Times New Roman"/>
                <w:sz w:val="20"/>
                <w:szCs w:val="20"/>
              </w:rPr>
            </w:pPr>
            <w:proofErr w:type="spellStart"/>
            <w:r w:rsidRPr="00D574CC">
              <w:rPr>
                <w:rFonts w:ascii="Times New Roman" w:hAnsi="Times New Roman" w:cs="Times New Roman"/>
                <w:sz w:val="20"/>
                <w:szCs w:val="20"/>
              </w:rPr>
              <w:t>Karahanoglu</w:t>
            </w:r>
            <w:proofErr w:type="spellEnd"/>
            <w:r w:rsidRPr="00D574CC">
              <w:rPr>
                <w:rFonts w:ascii="Times New Roman" w:hAnsi="Times New Roman" w:cs="Times New Roman"/>
                <w:sz w:val="20"/>
                <w:szCs w:val="20"/>
              </w:rPr>
              <w:t>, 2017</w:t>
            </w:r>
          </w:p>
        </w:tc>
        <w:tc>
          <w:tcPr>
            <w:tcW w:w="0" w:type="auto"/>
          </w:tcPr>
          <w:p w14:paraId="376B2D9A"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25C14523"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0286218A"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6EC16C18"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0D5CC112"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3A678CC2"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318FB150"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709224CC"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319AA50A"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r>
      <w:tr w:rsidR="00FE0EF0" w:rsidRPr="00D574CC" w14:paraId="63391EDF" w14:textId="77777777" w:rsidTr="00DF4354">
        <w:trPr>
          <w:trHeight w:val="471"/>
          <w:jc w:val="center"/>
        </w:trPr>
        <w:tc>
          <w:tcPr>
            <w:tcW w:w="0" w:type="auto"/>
          </w:tcPr>
          <w:p w14:paraId="4812E949"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 xml:space="preserve">Khan, </w:t>
            </w:r>
          </w:p>
          <w:p w14:paraId="188C7B80"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2017</w:t>
            </w:r>
          </w:p>
        </w:tc>
        <w:tc>
          <w:tcPr>
            <w:tcW w:w="0" w:type="auto"/>
          </w:tcPr>
          <w:p w14:paraId="606A9924"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7481EA65"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370A093F"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171186BD"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NA</w:t>
            </w:r>
          </w:p>
        </w:tc>
        <w:tc>
          <w:tcPr>
            <w:tcW w:w="0" w:type="auto"/>
          </w:tcPr>
          <w:p w14:paraId="166AB3C4"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&lt;37 weeks</w:t>
            </w:r>
          </w:p>
        </w:tc>
        <w:tc>
          <w:tcPr>
            <w:tcW w:w="0" w:type="auto"/>
          </w:tcPr>
          <w:p w14:paraId="167F1509"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&lt;7</w:t>
            </w:r>
          </w:p>
        </w:tc>
        <w:tc>
          <w:tcPr>
            <w:tcW w:w="0" w:type="auto"/>
          </w:tcPr>
          <w:p w14:paraId="2456C1E7"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&lt;7</w:t>
            </w:r>
          </w:p>
        </w:tc>
        <w:tc>
          <w:tcPr>
            <w:tcW w:w="0" w:type="auto"/>
          </w:tcPr>
          <w:p w14:paraId="2F598745"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18A73F6E"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r>
      <w:tr w:rsidR="00FE0EF0" w:rsidRPr="00D574CC" w14:paraId="681D4976" w14:textId="77777777" w:rsidTr="00DF4354">
        <w:trPr>
          <w:trHeight w:val="471"/>
          <w:jc w:val="center"/>
        </w:trPr>
        <w:tc>
          <w:tcPr>
            <w:tcW w:w="0" w:type="auto"/>
          </w:tcPr>
          <w:p w14:paraId="21624EE5"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Luo,</w:t>
            </w:r>
          </w:p>
          <w:p w14:paraId="537960A9"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2017</w:t>
            </w:r>
          </w:p>
        </w:tc>
        <w:tc>
          <w:tcPr>
            <w:tcW w:w="0" w:type="auto"/>
          </w:tcPr>
          <w:p w14:paraId="727E1972"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NA</w:t>
            </w:r>
          </w:p>
        </w:tc>
        <w:tc>
          <w:tcPr>
            <w:tcW w:w="0" w:type="auto"/>
          </w:tcPr>
          <w:p w14:paraId="6AA31363"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0D2BA93D"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5F084EB1"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Death within 27 days after delivery</w:t>
            </w:r>
          </w:p>
        </w:tc>
        <w:tc>
          <w:tcPr>
            <w:tcW w:w="0" w:type="auto"/>
          </w:tcPr>
          <w:p w14:paraId="5CBFCBB8"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44F72F81"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&lt;7</w:t>
            </w:r>
          </w:p>
        </w:tc>
        <w:tc>
          <w:tcPr>
            <w:tcW w:w="0" w:type="auto"/>
          </w:tcPr>
          <w:p w14:paraId="59E643A6"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&lt;7</w:t>
            </w:r>
          </w:p>
        </w:tc>
        <w:tc>
          <w:tcPr>
            <w:tcW w:w="0" w:type="auto"/>
          </w:tcPr>
          <w:p w14:paraId="71BE24B3"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2692C85C"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r>
      <w:tr w:rsidR="00FE0EF0" w:rsidRPr="00D574CC" w14:paraId="13033DFF" w14:textId="77777777" w:rsidTr="00DF4354">
        <w:trPr>
          <w:trHeight w:val="471"/>
          <w:jc w:val="center"/>
        </w:trPr>
        <w:tc>
          <w:tcPr>
            <w:tcW w:w="0" w:type="auto"/>
          </w:tcPr>
          <w:p w14:paraId="46981E1E" w14:textId="77777777" w:rsidR="00FE0EF0" w:rsidRPr="00D574CC" w:rsidRDefault="00FE0EF0" w:rsidP="00FE0EF0">
            <w:pPr>
              <w:rPr>
                <w:rFonts w:ascii="Times New Roman" w:hAnsi="Times New Roman" w:cs="Times New Roman"/>
                <w:sz w:val="20"/>
                <w:szCs w:val="20"/>
              </w:rPr>
            </w:pPr>
            <w:proofErr w:type="spellStart"/>
            <w:r w:rsidRPr="00D574CC">
              <w:rPr>
                <w:rFonts w:ascii="Times New Roman" w:hAnsi="Times New Roman" w:cs="Times New Roman"/>
                <w:sz w:val="20"/>
                <w:szCs w:val="20"/>
              </w:rPr>
              <w:t>Zeino</w:t>
            </w:r>
            <w:proofErr w:type="spellEnd"/>
            <w:r w:rsidRPr="00D574CC">
              <w:rPr>
                <w:rFonts w:ascii="Times New Roman" w:hAnsi="Times New Roman" w:cs="Times New Roman"/>
                <w:sz w:val="20"/>
                <w:szCs w:val="20"/>
              </w:rPr>
              <w:t xml:space="preserve">, </w:t>
            </w:r>
          </w:p>
          <w:p w14:paraId="54C82E1A"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2017</w:t>
            </w:r>
          </w:p>
        </w:tc>
        <w:tc>
          <w:tcPr>
            <w:tcW w:w="0" w:type="auto"/>
          </w:tcPr>
          <w:p w14:paraId="1E9D870B"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1C52848B"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24B39048"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17B2CE16"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4198D0BF"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1E8D166A"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25A1B0FC"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470F6A2B"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3568DD6C"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r>
      <w:tr w:rsidR="00FE0EF0" w:rsidRPr="00D574CC" w14:paraId="7F3CF277" w14:textId="77777777" w:rsidTr="00DF4354">
        <w:trPr>
          <w:trHeight w:val="471"/>
          <w:jc w:val="center"/>
        </w:trPr>
        <w:tc>
          <w:tcPr>
            <w:tcW w:w="0" w:type="auto"/>
          </w:tcPr>
          <w:p w14:paraId="7E6E173B"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 xml:space="preserve">Ersoy, </w:t>
            </w:r>
          </w:p>
          <w:p w14:paraId="607E2A18"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2016</w:t>
            </w:r>
          </w:p>
        </w:tc>
        <w:tc>
          <w:tcPr>
            <w:tcW w:w="0" w:type="auto"/>
          </w:tcPr>
          <w:p w14:paraId="6321B7B4"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1F915E31"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26D74390"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2B47A2E9"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764195F0"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4D221B76"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308460B3"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617E7CE8"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4C8AADDE"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r>
      <w:tr w:rsidR="00FE0EF0" w:rsidRPr="00D574CC" w14:paraId="6302569E" w14:textId="77777777" w:rsidTr="00DF4354">
        <w:trPr>
          <w:trHeight w:val="471"/>
          <w:jc w:val="center"/>
        </w:trPr>
        <w:tc>
          <w:tcPr>
            <w:tcW w:w="0" w:type="auto"/>
          </w:tcPr>
          <w:p w14:paraId="602EB0BF" w14:textId="77777777" w:rsidR="00FE0EF0" w:rsidRPr="00D574CC" w:rsidRDefault="00FE0EF0" w:rsidP="00FE0EF0">
            <w:pPr>
              <w:rPr>
                <w:rFonts w:ascii="Times New Roman" w:hAnsi="Times New Roman" w:cs="Times New Roman"/>
                <w:sz w:val="20"/>
                <w:szCs w:val="20"/>
              </w:rPr>
            </w:pPr>
            <w:proofErr w:type="spellStart"/>
            <w:r w:rsidRPr="00D574CC">
              <w:rPr>
                <w:rFonts w:ascii="Times New Roman" w:hAnsi="Times New Roman" w:cs="Times New Roman"/>
                <w:sz w:val="20"/>
                <w:szCs w:val="20"/>
              </w:rPr>
              <w:t>Karahanoglu</w:t>
            </w:r>
            <w:proofErr w:type="spellEnd"/>
            <w:r w:rsidRPr="00D574CC">
              <w:rPr>
                <w:rFonts w:ascii="Times New Roman" w:hAnsi="Times New Roman" w:cs="Times New Roman"/>
                <w:sz w:val="20"/>
                <w:szCs w:val="20"/>
              </w:rPr>
              <w:t>, 2016</w:t>
            </w:r>
          </w:p>
        </w:tc>
        <w:tc>
          <w:tcPr>
            <w:tcW w:w="0" w:type="auto"/>
          </w:tcPr>
          <w:p w14:paraId="7A3F706A"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6EC89B53"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20FBB312"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73116D03"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7E90041F"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NA</w:t>
            </w:r>
          </w:p>
        </w:tc>
        <w:tc>
          <w:tcPr>
            <w:tcW w:w="0" w:type="auto"/>
          </w:tcPr>
          <w:p w14:paraId="75FB1929"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&lt;7</w:t>
            </w:r>
          </w:p>
        </w:tc>
        <w:tc>
          <w:tcPr>
            <w:tcW w:w="0" w:type="auto"/>
          </w:tcPr>
          <w:p w14:paraId="3D013C7F"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737A9EB0"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4226BBE0"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r>
      <w:tr w:rsidR="00FE0EF0" w:rsidRPr="00D574CC" w14:paraId="0EA60083" w14:textId="77777777" w:rsidTr="00DF4354">
        <w:trPr>
          <w:trHeight w:val="471"/>
          <w:jc w:val="center"/>
        </w:trPr>
        <w:tc>
          <w:tcPr>
            <w:tcW w:w="0" w:type="auto"/>
          </w:tcPr>
          <w:p w14:paraId="6BC1C7DC"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 xml:space="preserve">Liu, </w:t>
            </w:r>
          </w:p>
          <w:p w14:paraId="041D224F"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2016</w:t>
            </w:r>
          </w:p>
        </w:tc>
        <w:tc>
          <w:tcPr>
            <w:tcW w:w="0" w:type="auto"/>
          </w:tcPr>
          <w:p w14:paraId="6CB9ED04"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33C694C3"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NA</w:t>
            </w:r>
          </w:p>
        </w:tc>
        <w:tc>
          <w:tcPr>
            <w:tcW w:w="0" w:type="auto"/>
          </w:tcPr>
          <w:p w14:paraId="6445BC4D"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6255D067"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1128F7FB"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&lt;37 weeks</w:t>
            </w:r>
          </w:p>
        </w:tc>
        <w:tc>
          <w:tcPr>
            <w:tcW w:w="0" w:type="auto"/>
          </w:tcPr>
          <w:p w14:paraId="6BBE159F"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765072DD"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07537D1A"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28F308D1"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r>
      <w:tr w:rsidR="00FE0EF0" w:rsidRPr="00D574CC" w14:paraId="4D0FB918" w14:textId="77777777" w:rsidTr="00DF4354">
        <w:trPr>
          <w:trHeight w:val="471"/>
          <w:jc w:val="center"/>
        </w:trPr>
        <w:tc>
          <w:tcPr>
            <w:tcW w:w="0" w:type="auto"/>
          </w:tcPr>
          <w:p w14:paraId="116E591D"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 xml:space="preserve">Wiegand, </w:t>
            </w:r>
          </w:p>
          <w:p w14:paraId="515D77DD"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2016</w:t>
            </w:r>
          </w:p>
        </w:tc>
        <w:tc>
          <w:tcPr>
            <w:tcW w:w="0" w:type="auto"/>
          </w:tcPr>
          <w:p w14:paraId="09CC3A52"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&gt;1L</w:t>
            </w:r>
          </w:p>
        </w:tc>
        <w:tc>
          <w:tcPr>
            <w:tcW w:w="0" w:type="auto"/>
          </w:tcPr>
          <w:p w14:paraId="7AE617E1"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&lt;37 weeks</w:t>
            </w:r>
          </w:p>
        </w:tc>
        <w:tc>
          <w:tcPr>
            <w:tcW w:w="0" w:type="auto"/>
          </w:tcPr>
          <w:p w14:paraId="682F0680"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Criteria based on American Congress of Obstetricians and Gynaecologists 2013</w:t>
            </w:r>
          </w:p>
        </w:tc>
        <w:tc>
          <w:tcPr>
            <w:tcW w:w="0" w:type="auto"/>
          </w:tcPr>
          <w:p w14:paraId="6F194EC3"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Death within 28 days after delivery</w:t>
            </w:r>
          </w:p>
        </w:tc>
        <w:tc>
          <w:tcPr>
            <w:tcW w:w="0" w:type="auto"/>
          </w:tcPr>
          <w:p w14:paraId="38EF8F1E"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&lt;37 weeks</w:t>
            </w:r>
          </w:p>
        </w:tc>
        <w:tc>
          <w:tcPr>
            <w:tcW w:w="0" w:type="auto"/>
          </w:tcPr>
          <w:p w14:paraId="59524A8A"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&lt;7</w:t>
            </w:r>
          </w:p>
        </w:tc>
        <w:tc>
          <w:tcPr>
            <w:tcW w:w="0" w:type="auto"/>
          </w:tcPr>
          <w:p w14:paraId="45026567"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07F8EF06"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73F65B0B"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r>
      <w:tr w:rsidR="00FE0EF0" w:rsidRPr="00D574CC" w14:paraId="41C1AED9" w14:textId="77777777" w:rsidTr="00DF4354">
        <w:trPr>
          <w:trHeight w:val="471"/>
          <w:jc w:val="center"/>
        </w:trPr>
        <w:tc>
          <w:tcPr>
            <w:tcW w:w="0" w:type="auto"/>
          </w:tcPr>
          <w:p w14:paraId="6F3CB08C"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Aviram,</w:t>
            </w:r>
          </w:p>
          <w:p w14:paraId="064DDB1B"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2015</w:t>
            </w:r>
          </w:p>
        </w:tc>
        <w:tc>
          <w:tcPr>
            <w:tcW w:w="0" w:type="auto"/>
          </w:tcPr>
          <w:p w14:paraId="73DB522E"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NA</w:t>
            </w:r>
          </w:p>
        </w:tc>
        <w:tc>
          <w:tcPr>
            <w:tcW w:w="0" w:type="auto"/>
          </w:tcPr>
          <w:p w14:paraId="3FEC9177" w14:textId="77777777" w:rsidR="00FE0EF0" w:rsidRPr="00D574CC" w:rsidRDefault="00FE0EF0" w:rsidP="00FE0EF0">
            <w:pPr>
              <w:rPr>
                <w:rFonts w:ascii="Times New Roman" w:hAnsi="Times New Roman" w:cs="Times New Roman"/>
                <w:sz w:val="20"/>
                <w:szCs w:val="20"/>
              </w:rPr>
            </w:pPr>
          </w:p>
        </w:tc>
        <w:tc>
          <w:tcPr>
            <w:tcW w:w="0" w:type="auto"/>
          </w:tcPr>
          <w:p w14:paraId="71956BA7"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Criteria based on International Society for the Study of Hypertension in Pregnancy guidelines 2001</w:t>
            </w:r>
          </w:p>
        </w:tc>
        <w:tc>
          <w:tcPr>
            <w:tcW w:w="0" w:type="auto"/>
          </w:tcPr>
          <w:p w14:paraId="0C4FD551"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NA</w:t>
            </w:r>
          </w:p>
        </w:tc>
        <w:tc>
          <w:tcPr>
            <w:tcW w:w="0" w:type="auto"/>
          </w:tcPr>
          <w:p w14:paraId="6DB72A69"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26E301DF"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&lt;7</w:t>
            </w:r>
          </w:p>
        </w:tc>
        <w:tc>
          <w:tcPr>
            <w:tcW w:w="0" w:type="auto"/>
          </w:tcPr>
          <w:p w14:paraId="6DCB8813"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&lt;7</w:t>
            </w:r>
          </w:p>
        </w:tc>
        <w:tc>
          <w:tcPr>
            <w:tcW w:w="0" w:type="auto"/>
          </w:tcPr>
          <w:p w14:paraId="3430265B"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363C48CD"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head-to shoulder delivery time exceeded 60 seconds or when ancillary measures were used to extract the neonate shoulder</w:t>
            </w:r>
          </w:p>
        </w:tc>
      </w:tr>
      <w:tr w:rsidR="00FE0EF0" w:rsidRPr="00D574CC" w14:paraId="503FE8D1" w14:textId="77777777" w:rsidTr="00DF4354">
        <w:trPr>
          <w:trHeight w:val="471"/>
          <w:jc w:val="center"/>
        </w:trPr>
        <w:tc>
          <w:tcPr>
            <w:tcW w:w="0" w:type="auto"/>
          </w:tcPr>
          <w:p w14:paraId="3E5D9486"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Cho,</w:t>
            </w:r>
          </w:p>
          <w:p w14:paraId="27179C6B"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2015</w:t>
            </w:r>
          </w:p>
        </w:tc>
        <w:tc>
          <w:tcPr>
            <w:tcW w:w="0" w:type="auto"/>
          </w:tcPr>
          <w:p w14:paraId="4FD87024"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3D52E28E"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2FCA3462"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7B48626C"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22F4CCBC"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245F19BF"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6F6B78DE"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0908DD9B"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342A27A6"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r>
      <w:tr w:rsidR="00FE0EF0" w:rsidRPr="00D574CC" w14:paraId="1A3307FE" w14:textId="77777777" w:rsidTr="00DF4354">
        <w:trPr>
          <w:trHeight w:val="471"/>
          <w:jc w:val="center"/>
        </w:trPr>
        <w:tc>
          <w:tcPr>
            <w:tcW w:w="0" w:type="auto"/>
          </w:tcPr>
          <w:p w14:paraId="3ED367C7" w14:textId="77777777" w:rsidR="00FE0EF0" w:rsidRPr="00D574CC" w:rsidRDefault="00FE0EF0" w:rsidP="00FE0EF0">
            <w:pPr>
              <w:rPr>
                <w:rFonts w:ascii="Times New Roman" w:hAnsi="Times New Roman" w:cs="Times New Roman"/>
                <w:sz w:val="20"/>
                <w:szCs w:val="20"/>
              </w:rPr>
            </w:pPr>
            <w:proofErr w:type="spellStart"/>
            <w:r w:rsidRPr="00D574CC">
              <w:rPr>
                <w:rFonts w:ascii="Times New Roman" w:hAnsi="Times New Roman" w:cs="Times New Roman"/>
                <w:sz w:val="20"/>
                <w:szCs w:val="20"/>
              </w:rPr>
              <w:t>Lallar</w:t>
            </w:r>
            <w:proofErr w:type="spellEnd"/>
            <w:r w:rsidRPr="00D574CC">
              <w:rPr>
                <w:rFonts w:ascii="Times New Roman" w:hAnsi="Times New Roman" w:cs="Times New Roman"/>
                <w:sz w:val="20"/>
                <w:szCs w:val="20"/>
              </w:rPr>
              <w:t>,</w:t>
            </w:r>
          </w:p>
          <w:p w14:paraId="4F410C91"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2015</w:t>
            </w:r>
          </w:p>
        </w:tc>
        <w:tc>
          <w:tcPr>
            <w:tcW w:w="0" w:type="auto"/>
          </w:tcPr>
          <w:p w14:paraId="0D8BF743"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NA</w:t>
            </w:r>
          </w:p>
        </w:tc>
        <w:tc>
          <w:tcPr>
            <w:tcW w:w="0" w:type="auto"/>
          </w:tcPr>
          <w:p w14:paraId="4D997DFC"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NA</w:t>
            </w:r>
          </w:p>
        </w:tc>
        <w:tc>
          <w:tcPr>
            <w:tcW w:w="0" w:type="auto"/>
          </w:tcPr>
          <w:p w14:paraId="148312AD"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NA</w:t>
            </w:r>
          </w:p>
        </w:tc>
        <w:tc>
          <w:tcPr>
            <w:tcW w:w="0" w:type="auto"/>
          </w:tcPr>
          <w:p w14:paraId="0370406E"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Death within 30 days after delivery</w:t>
            </w:r>
          </w:p>
        </w:tc>
        <w:tc>
          <w:tcPr>
            <w:tcW w:w="0" w:type="auto"/>
          </w:tcPr>
          <w:p w14:paraId="04647DAD"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NA</w:t>
            </w:r>
          </w:p>
        </w:tc>
        <w:tc>
          <w:tcPr>
            <w:tcW w:w="0" w:type="auto"/>
          </w:tcPr>
          <w:p w14:paraId="1E3614CA"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1BC8530A"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6F266F50"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NA</w:t>
            </w:r>
          </w:p>
        </w:tc>
        <w:tc>
          <w:tcPr>
            <w:tcW w:w="0" w:type="auto"/>
          </w:tcPr>
          <w:p w14:paraId="3089313F"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r>
      <w:tr w:rsidR="00FE0EF0" w:rsidRPr="00D574CC" w14:paraId="1FAE8FB8" w14:textId="77777777" w:rsidTr="00DF4354">
        <w:trPr>
          <w:trHeight w:val="471"/>
          <w:jc w:val="center"/>
        </w:trPr>
        <w:tc>
          <w:tcPr>
            <w:tcW w:w="0" w:type="auto"/>
          </w:tcPr>
          <w:p w14:paraId="32C66767"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Stanescu,</w:t>
            </w:r>
          </w:p>
          <w:p w14:paraId="0079A2E1"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2015</w:t>
            </w:r>
          </w:p>
        </w:tc>
        <w:tc>
          <w:tcPr>
            <w:tcW w:w="0" w:type="auto"/>
          </w:tcPr>
          <w:p w14:paraId="556A37A7"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66E5D80F"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NA</w:t>
            </w:r>
          </w:p>
        </w:tc>
        <w:tc>
          <w:tcPr>
            <w:tcW w:w="0" w:type="auto"/>
          </w:tcPr>
          <w:p w14:paraId="1A9EAD50"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546BA530"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NA</w:t>
            </w:r>
          </w:p>
        </w:tc>
        <w:tc>
          <w:tcPr>
            <w:tcW w:w="0" w:type="auto"/>
          </w:tcPr>
          <w:p w14:paraId="40ACF515"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&lt;37 weeks</w:t>
            </w:r>
          </w:p>
        </w:tc>
        <w:tc>
          <w:tcPr>
            <w:tcW w:w="0" w:type="auto"/>
          </w:tcPr>
          <w:p w14:paraId="46430DE1"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&lt;7</w:t>
            </w:r>
          </w:p>
        </w:tc>
        <w:tc>
          <w:tcPr>
            <w:tcW w:w="0" w:type="auto"/>
          </w:tcPr>
          <w:p w14:paraId="1578561F"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448C8D85"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5F1E123D"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r>
      <w:tr w:rsidR="00FE0EF0" w:rsidRPr="00D574CC" w14:paraId="48F63D39" w14:textId="77777777" w:rsidTr="00881D24">
        <w:trPr>
          <w:trHeight w:val="471"/>
          <w:jc w:val="center"/>
        </w:trPr>
        <w:tc>
          <w:tcPr>
            <w:tcW w:w="0" w:type="auto"/>
          </w:tcPr>
          <w:p w14:paraId="06CC4C5B"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Akin,</w:t>
            </w:r>
          </w:p>
          <w:p w14:paraId="6699EF9C"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2013</w:t>
            </w:r>
          </w:p>
        </w:tc>
        <w:tc>
          <w:tcPr>
            <w:tcW w:w="0" w:type="auto"/>
          </w:tcPr>
          <w:p w14:paraId="3A8A287C" w14:textId="77777777" w:rsidR="00FE0EF0" w:rsidRPr="00D574CC" w:rsidRDefault="00FE0EF0" w:rsidP="00FE0EF0">
            <w:pPr>
              <w:jc w:val="cente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613FFDB4"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6EF4C85E"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3FB7A028"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0287E87D"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32EEC19A"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0C8601A6"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0BF9F97A"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0FE46B54"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r>
      <w:tr w:rsidR="00FE0EF0" w:rsidRPr="00D574CC" w14:paraId="6D1689FB" w14:textId="77777777" w:rsidTr="00DF4354">
        <w:trPr>
          <w:trHeight w:val="471"/>
          <w:jc w:val="center"/>
        </w:trPr>
        <w:tc>
          <w:tcPr>
            <w:tcW w:w="0" w:type="auto"/>
          </w:tcPr>
          <w:p w14:paraId="29978707"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 xml:space="preserve">Taskin, </w:t>
            </w:r>
          </w:p>
          <w:p w14:paraId="3523F0C9"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2013</w:t>
            </w:r>
          </w:p>
        </w:tc>
        <w:tc>
          <w:tcPr>
            <w:tcW w:w="0" w:type="auto"/>
          </w:tcPr>
          <w:p w14:paraId="3ED90F4F"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282D1DB2"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65D900E4"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510412C1"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Death within 7 days and 365 days after delivery</w:t>
            </w:r>
          </w:p>
        </w:tc>
        <w:tc>
          <w:tcPr>
            <w:tcW w:w="0" w:type="auto"/>
          </w:tcPr>
          <w:p w14:paraId="24504D7B"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&lt;37 weeks</w:t>
            </w:r>
          </w:p>
        </w:tc>
        <w:tc>
          <w:tcPr>
            <w:tcW w:w="0" w:type="auto"/>
          </w:tcPr>
          <w:p w14:paraId="37B93995"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&lt;7</w:t>
            </w:r>
          </w:p>
        </w:tc>
        <w:tc>
          <w:tcPr>
            <w:tcW w:w="0" w:type="auto"/>
          </w:tcPr>
          <w:p w14:paraId="57E2D10F"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&lt;7</w:t>
            </w:r>
          </w:p>
        </w:tc>
        <w:tc>
          <w:tcPr>
            <w:tcW w:w="0" w:type="auto"/>
          </w:tcPr>
          <w:p w14:paraId="337B14AD"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13D4FDBA"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r>
      <w:tr w:rsidR="00FE0EF0" w:rsidRPr="00D574CC" w14:paraId="414F8FA5" w14:textId="77777777" w:rsidTr="00DF4354">
        <w:trPr>
          <w:trHeight w:val="471"/>
          <w:jc w:val="center"/>
        </w:trPr>
        <w:tc>
          <w:tcPr>
            <w:tcW w:w="0" w:type="auto"/>
          </w:tcPr>
          <w:p w14:paraId="14B851FB"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lastRenderedPageBreak/>
              <w:t>Zhu,</w:t>
            </w:r>
          </w:p>
          <w:p w14:paraId="7E2DBDF5"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2010</w:t>
            </w:r>
          </w:p>
        </w:tc>
        <w:tc>
          <w:tcPr>
            <w:tcW w:w="0" w:type="auto"/>
          </w:tcPr>
          <w:p w14:paraId="3BDD4D8D"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33F4E347"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54BFF874"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63AB55ED"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3F0C527E"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56C58D1B"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73C31CC6"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1F33BB36"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1EA1D405"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r>
      <w:tr w:rsidR="00FE0EF0" w:rsidRPr="00D574CC" w14:paraId="13C52D3A" w14:textId="77777777" w:rsidTr="00DF4354">
        <w:trPr>
          <w:trHeight w:val="471"/>
          <w:jc w:val="center"/>
        </w:trPr>
        <w:tc>
          <w:tcPr>
            <w:tcW w:w="0" w:type="auto"/>
          </w:tcPr>
          <w:p w14:paraId="24467FE4"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 xml:space="preserve">Porter, </w:t>
            </w:r>
          </w:p>
          <w:p w14:paraId="3FA5043A"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2004</w:t>
            </w:r>
          </w:p>
        </w:tc>
        <w:tc>
          <w:tcPr>
            <w:tcW w:w="0" w:type="auto"/>
          </w:tcPr>
          <w:p w14:paraId="389FF9F7"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6C454AD9"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39556A08"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1CD190D9"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2EAE8370"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77F538C6"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15900303"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50D03FF6"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6032B135"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NA</w:t>
            </w:r>
          </w:p>
        </w:tc>
      </w:tr>
      <w:tr w:rsidR="00FE0EF0" w:rsidRPr="00D574CC" w14:paraId="333061E9" w14:textId="77777777" w:rsidTr="00DF4354">
        <w:trPr>
          <w:trHeight w:val="471"/>
          <w:jc w:val="center"/>
        </w:trPr>
        <w:tc>
          <w:tcPr>
            <w:tcW w:w="0" w:type="auto"/>
          </w:tcPr>
          <w:p w14:paraId="0E64BDED" w14:textId="77777777" w:rsidR="00FE0EF0" w:rsidRPr="00D574CC" w:rsidRDefault="00FE0EF0" w:rsidP="00FE0EF0">
            <w:pPr>
              <w:rPr>
                <w:rFonts w:ascii="Times New Roman" w:hAnsi="Times New Roman" w:cs="Times New Roman"/>
                <w:color w:val="000000"/>
                <w:sz w:val="20"/>
                <w:szCs w:val="20"/>
                <w:shd w:val="clear" w:color="auto" w:fill="FFFFFF"/>
              </w:rPr>
            </w:pPr>
            <w:r w:rsidRPr="00D574CC">
              <w:rPr>
                <w:rFonts w:ascii="Times New Roman" w:hAnsi="Times New Roman" w:cs="Times New Roman"/>
                <w:color w:val="000000"/>
                <w:sz w:val="20"/>
                <w:szCs w:val="20"/>
                <w:shd w:val="clear" w:color="auto" w:fill="FFFFFF"/>
              </w:rPr>
              <w:t xml:space="preserve">Hershkovitz, </w:t>
            </w:r>
          </w:p>
          <w:p w14:paraId="49D6D4E2"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2002</w:t>
            </w:r>
          </w:p>
        </w:tc>
        <w:tc>
          <w:tcPr>
            <w:tcW w:w="0" w:type="auto"/>
          </w:tcPr>
          <w:p w14:paraId="51B1CD40"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2D1BE05A"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217A96D8"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NA</w:t>
            </w:r>
          </w:p>
        </w:tc>
        <w:tc>
          <w:tcPr>
            <w:tcW w:w="0" w:type="auto"/>
          </w:tcPr>
          <w:p w14:paraId="76F98E25"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5ECF0BB0"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48004EA8"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&lt;7</w:t>
            </w:r>
          </w:p>
        </w:tc>
        <w:tc>
          <w:tcPr>
            <w:tcW w:w="0" w:type="auto"/>
          </w:tcPr>
          <w:p w14:paraId="4ED65633"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0FB5D432"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4D9A4AB2"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r>
      <w:tr w:rsidR="00FE0EF0" w:rsidRPr="00D574CC" w14:paraId="1A3B7D14" w14:textId="77777777" w:rsidTr="00DF4354">
        <w:trPr>
          <w:trHeight w:val="471"/>
          <w:jc w:val="center"/>
        </w:trPr>
        <w:tc>
          <w:tcPr>
            <w:tcW w:w="0" w:type="auto"/>
          </w:tcPr>
          <w:p w14:paraId="6228F9EA"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color w:val="000000"/>
                <w:sz w:val="20"/>
                <w:szCs w:val="20"/>
                <w:shd w:val="clear" w:color="auto" w:fill="FFFFFF"/>
              </w:rPr>
              <w:t>Hershkovitz, 2001</w:t>
            </w:r>
          </w:p>
        </w:tc>
        <w:tc>
          <w:tcPr>
            <w:tcW w:w="0" w:type="auto"/>
          </w:tcPr>
          <w:p w14:paraId="590870C8"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33DB7C47"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063B7E8C"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NA</w:t>
            </w:r>
          </w:p>
        </w:tc>
        <w:tc>
          <w:tcPr>
            <w:tcW w:w="0" w:type="auto"/>
          </w:tcPr>
          <w:p w14:paraId="337270AA"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4858FF40"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19451DC2"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&lt;7</w:t>
            </w:r>
          </w:p>
        </w:tc>
        <w:tc>
          <w:tcPr>
            <w:tcW w:w="0" w:type="auto"/>
          </w:tcPr>
          <w:p w14:paraId="0B935759"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2E8AA9D4"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18A20235"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r>
      <w:tr w:rsidR="00FE0EF0" w:rsidRPr="00D574CC" w14:paraId="04BEFD85" w14:textId="77777777" w:rsidTr="00DF4354">
        <w:trPr>
          <w:trHeight w:val="471"/>
          <w:jc w:val="center"/>
        </w:trPr>
        <w:tc>
          <w:tcPr>
            <w:tcW w:w="0" w:type="auto"/>
          </w:tcPr>
          <w:p w14:paraId="773A293A" w14:textId="77777777" w:rsidR="00FE0EF0" w:rsidRPr="00D574CC" w:rsidRDefault="00FE0EF0" w:rsidP="00FE0EF0">
            <w:pPr>
              <w:rPr>
                <w:rFonts w:ascii="Times New Roman" w:hAnsi="Times New Roman" w:cs="Times New Roman"/>
                <w:color w:val="000000"/>
                <w:sz w:val="20"/>
                <w:szCs w:val="20"/>
                <w:shd w:val="clear" w:color="auto" w:fill="FFFFFF"/>
              </w:rPr>
            </w:pPr>
            <w:r w:rsidRPr="00D574CC">
              <w:rPr>
                <w:rFonts w:ascii="Times New Roman" w:hAnsi="Times New Roman" w:cs="Times New Roman"/>
                <w:color w:val="000000"/>
                <w:sz w:val="20"/>
                <w:szCs w:val="20"/>
                <w:shd w:val="clear" w:color="auto" w:fill="FFFFFF"/>
              </w:rPr>
              <w:t>Panting-Kemp,</w:t>
            </w:r>
          </w:p>
          <w:p w14:paraId="0D4C826C"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1999</w:t>
            </w:r>
          </w:p>
        </w:tc>
        <w:tc>
          <w:tcPr>
            <w:tcW w:w="0" w:type="auto"/>
          </w:tcPr>
          <w:p w14:paraId="4B340F86"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27445A8D"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0452A905"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722AD777"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 xml:space="preserve">Death &gt;20 weeks of gestation or before discharge from hospital </w:t>
            </w:r>
          </w:p>
        </w:tc>
        <w:tc>
          <w:tcPr>
            <w:tcW w:w="0" w:type="auto"/>
          </w:tcPr>
          <w:p w14:paraId="7098E856"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&lt;37 weeks</w:t>
            </w:r>
          </w:p>
        </w:tc>
        <w:tc>
          <w:tcPr>
            <w:tcW w:w="0" w:type="auto"/>
          </w:tcPr>
          <w:p w14:paraId="3516320A"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&lt;7</w:t>
            </w:r>
          </w:p>
        </w:tc>
        <w:tc>
          <w:tcPr>
            <w:tcW w:w="0" w:type="auto"/>
          </w:tcPr>
          <w:p w14:paraId="2F8A7AC8"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6E9519A1"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6905208F"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r>
      <w:tr w:rsidR="00FE0EF0" w:rsidRPr="00D574CC" w14:paraId="39111C29" w14:textId="77777777" w:rsidTr="00DF4354">
        <w:trPr>
          <w:trHeight w:val="471"/>
          <w:jc w:val="center"/>
        </w:trPr>
        <w:tc>
          <w:tcPr>
            <w:tcW w:w="0" w:type="auto"/>
          </w:tcPr>
          <w:p w14:paraId="2E109C8D"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 xml:space="preserve">Maymon, </w:t>
            </w:r>
          </w:p>
          <w:p w14:paraId="4E52A0C4"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1997</w:t>
            </w:r>
          </w:p>
        </w:tc>
        <w:tc>
          <w:tcPr>
            <w:tcW w:w="0" w:type="auto"/>
          </w:tcPr>
          <w:p w14:paraId="52EE6D59"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1FE5C99F"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4D74ADE1" w14:textId="78186580"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 xml:space="preserve">NA </w:t>
            </w:r>
          </w:p>
        </w:tc>
        <w:tc>
          <w:tcPr>
            <w:tcW w:w="0" w:type="auto"/>
          </w:tcPr>
          <w:p w14:paraId="103F77C5"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Death within 28 days after delivery</w:t>
            </w:r>
          </w:p>
        </w:tc>
        <w:tc>
          <w:tcPr>
            <w:tcW w:w="0" w:type="auto"/>
          </w:tcPr>
          <w:p w14:paraId="6DE26AAC"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22234BD6"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&lt;7</w:t>
            </w:r>
          </w:p>
        </w:tc>
        <w:tc>
          <w:tcPr>
            <w:tcW w:w="0" w:type="auto"/>
          </w:tcPr>
          <w:p w14:paraId="3F211441"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7312CE56"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3382B972"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r>
      <w:tr w:rsidR="00FE0EF0" w:rsidRPr="00D574CC" w14:paraId="510C6B0E" w14:textId="77777777" w:rsidTr="00DF4354">
        <w:trPr>
          <w:trHeight w:val="471"/>
          <w:jc w:val="center"/>
        </w:trPr>
        <w:tc>
          <w:tcPr>
            <w:tcW w:w="0" w:type="auto"/>
          </w:tcPr>
          <w:p w14:paraId="60723140"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Glantz,</w:t>
            </w:r>
          </w:p>
          <w:p w14:paraId="17D854B8"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1994</w:t>
            </w:r>
          </w:p>
        </w:tc>
        <w:tc>
          <w:tcPr>
            <w:tcW w:w="0" w:type="auto"/>
          </w:tcPr>
          <w:p w14:paraId="6136E2F8"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NA</w:t>
            </w:r>
          </w:p>
        </w:tc>
        <w:tc>
          <w:tcPr>
            <w:tcW w:w="0" w:type="auto"/>
          </w:tcPr>
          <w:p w14:paraId="11AE32EA"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NA</w:t>
            </w:r>
          </w:p>
        </w:tc>
        <w:tc>
          <w:tcPr>
            <w:tcW w:w="0" w:type="auto"/>
          </w:tcPr>
          <w:p w14:paraId="62E40748"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NA</w:t>
            </w:r>
          </w:p>
        </w:tc>
        <w:tc>
          <w:tcPr>
            <w:tcW w:w="0" w:type="auto"/>
          </w:tcPr>
          <w:p w14:paraId="60F851E9"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NA</w:t>
            </w:r>
          </w:p>
        </w:tc>
        <w:tc>
          <w:tcPr>
            <w:tcW w:w="0" w:type="auto"/>
          </w:tcPr>
          <w:p w14:paraId="316B420B"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NA</w:t>
            </w:r>
          </w:p>
        </w:tc>
        <w:tc>
          <w:tcPr>
            <w:tcW w:w="0" w:type="auto"/>
          </w:tcPr>
          <w:p w14:paraId="7AD17722"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NA</w:t>
            </w:r>
          </w:p>
        </w:tc>
        <w:tc>
          <w:tcPr>
            <w:tcW w:w="0" w:type="auto"/>
          </w:tcPr>
          <w:p w14:paraId="50D45D12"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7E034FFB"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NA</w:t>
            </w:r>
          </w:p>
        </w:tc>
        <w:tc>
          <w:tcPr>
            <w:tcW w:w="0" w:type="auto"/>
          </w:tcPr>
          <w:p w14:paraId="60204538"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r>
      <w:tr w:rsidR="00FE0EF0" w:rsidRPr="00D574CC" w14:paraId="2A2CE29C" w14:textId="77777777" w:rsidTr="00DF4354">
        <w:trPr>
          <w:trHeight w:val="471"/>
          <w:jc w:val="center"/>
        </w:trPr>
        <w:tc>
          <w:tcPr>
            <w:tcW w:w="0" w:type="auto"/>
          </w:tcPr>
          <w:p w14:paraId="6473DFA3" w14:textId="77777777" w:rsidR="00FE0EF0" w:rsidRPr="00D574CC" w:rsidRDefault="00FE0EF0" w:rsidP="00FE0EF0">
            <w:pPr>
              <w:rPr>
                <w:rFonts w:ascii="Times New Roman" w:hAnsi="Times New Roman" w:cs="Times New Roman"/>
                <w:sz w:val="20"/>
                <w:szCs w:val="20"/>
              </w:rPr>
            </w:pPr>
            <w:proofErr w:type="spellStart"/>
            <w:r w:rsidRPr="00D574CC">
              <w:rPr>
                <w:rFonts w:ascii="Times New Roman" w:hAnsi="Times New Roman" w:cs="Times New Roman"/>
                <w:sz w:val="20"/>
                <w:szCs w:val="20"/>
              </w:rPr>
              <w:t>Sohaey</w:t>
            </w:r>
            <w:proofErr w:type="spellEnd"/>
            <w:r w:rsidRPr="00D574CC">
              <w:rPr>
                <w:rFonts w:ascii="Times New Roman" w:hAnsi="Times New Roman" w:cs="Times New Roman"/>
                <w:sz w:val="20"/>
                <w:szCs w:val="20"/>
              </w:rPr>
              <w:t>,</w:t>
            </w:r>
          </w:p>
          <w:p w14:paraId="4C574B1A"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1994</w:t>
            </w:r>
          </w:p>
        </w:tc>
        <w:tc>
          <w:tcPr>
            <w:tcW w:w="0" w:type="auto"/>
          </w:tcPr>
          <w:p w14:paraId="4BE90AF2"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4655D256"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657300B6"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07EF2D4C"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NA</w:t>
            </w:r>
          </w:p>
        </w:tc>
        <w:tc>
          <w:tcPr>
            <w:tcW w:w="0" w:type="auto"/>
          </w:tcPr>
          <w:p w14:paraId="7DA974A7"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68ED25C6"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6CCF078D"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5D619845"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041B6636"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NA</w:t>
            </w:r>
          </w:p>
        </w:tc>
      </w:tr>
      <w:tr w:rsidR="00FE0EF0" w:rsidRPr="00D574CC" w14:paraId="6A4491CE" w14:textId="77777777" w:rsidTr="00DF4354">
        <w:trPr>
          <w:trHeight w:val="471"/>
          <w:jc w:val="center"/>
        </w:trPr>
        <w:tc>
          <w:tcPr>
            <w:tcW w:w="0" w:type="auto"/>
          </w:tcPr>
          <w:p w14:paraId="16FE4EF8"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Smith,</w:t>
            </w:r>
          </w:p>
          <w:p w14:paraId="352840D5"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1992</w:t>
            </w:r>
          </w:p>
        </w:tc>
        <w:tc>
          <w:tcPr>
            <w:tcW w:w="0" w:type="auto"/>
          </w:tcPr>
          <w:p w14:paraId="644C02D1"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NA</w:t>
            </w:r>
          </w:p>
        </w:tc>
        <w:tc>
          <w:tcPr>
            <w:tcW w:w="0" w:type="auto"/>
          </w:tcPr>
          <w:p w14:paraId="53150B27"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NA</w:t>
            </w:r>
          </w:p>
        </w:tc>
        <w:tc>
          <w:tcPr>
            <w:tcW w:w="0" w:type="auto"/>
          </w:tcPr>
          <w:p w14:paraId="6959C157"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335B0F35"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47632D9C"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&lt;37 weeks</w:t>
            </w:r>
          </w:p>
        </w:tc>
        <w:tc>
          <w:tcPr>
            <w:tcW w:w="0" w:type="auto"/>
          </w:tcPr>
          <w:p w14:paraId="42D98CD8"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&lt;7</w:t>
            </w:r>
          </w:p>
        </w:tc>
        <w:tc>
          <w:tcPr>
            <w:tcW w:w="0" w:type="auto"/>
          </w:tcPr>
          <w:p w14:paraId="2EFD05C6"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w:t>
            </w:r>
          </w:p>
        </w:tc>
        <w:tc>
          <w:tcPr>
            <w:tcW w:w="0" w:type="auto"/>
          </w:tcPr>
          <w:p w14:paraId="3BD34576" w14:textId="77777777" w:rsidR="00FE0EF0" w:rsidRPr="00D574CC" w:rsidRDefault="00FE0EF0" w:rsidP="00FE0EF0">
            <w:pPr>
              <w:rPr>
                <w:rFonts w:ascii="Times New Roman" w:hAnsi="Times New Roman" w:cs="Times New Roman"/>
                <w:sz w:val="20"/>
                <w:szCs w:val="20"/>
              </w:rPr>
            </w:pPr>
            <w:r w:rsidRPr="00D574CC">
              <w:rPr>
                <w:rFonts w:ascii="Times New Roman" w:hAnsi="Times New Roman" w:cs="Times New Roman"/>
                <w:sz w:val="20"/>
                <w:szCs w:val="20"/>
              </w:rPr>
              <w:t>&lt;37 weeks</w:t>
            </w:r>
          </w:p>
        </w:tc>
        <w:tc>
          <w:tcPr>
            <w:tcW w:w="0" w:type="auto"/>
          </w:tcPr>
          <w:p w14:paraId="331C931D" w14:textId="3E3BC8E3" w:rsidR="00FE0EF0" w:rsidRPr="00D574CC" w:rsidRDefault="00FE0EF0" w:rsidP="00FE0EF0">
            <w:pPr>
              <w:pStyle w:val="ListParagraph"/>
              <w:numPr>
                <w:ilvl w:val="0"/>
                <w:numId w:val="5"/>
              </w:numPr>
              <w:rPr>
                <w:rFonts w:ascii="Times New Roman" w:hAnsi="Times New Roman" w:cs="Times New Roman"/>
                <w:sz w:val="20"/>
                <w:szCs w:val="20"/>
              </w:rPr>
            </w:pPr>
          </w:p>
        </w:tc>
      </w:tr>
    </w:tbl>
    <w:p w14:paraId="07686D78" w14:textId="77777777" w:rsidR="0086417E" w:rsidRPr="00D574CC" w:rsidRDefault="0086417E" w:rsidP="0086417E">
      <w:pPr>
        <w:spacing w:after="0"/>
        <w:rPr>
          <w:rFonts w:ascii="Times New Roman" w:hAnsi="Times New Roman" w:cs="Times New Roman"/>
          <w:lang w:val="en-US"/>
        </w:rPr>
      </w:pPr>
    </w:p>
    <w:p w14:paraId="5468EB93" w14:textId="77777777" w:rsidR="0086417E" w:rsidRPr="00D574CC" w:rsidRDefault="0086417E" w:rsidP="0086417E">
      <w:pPr>
        <w:spacing w:after="0"/>
        <w:rPr>
          <w:rFonts w:ascii="Times New Roman" w:hAnsi="Times New Roman" w:cs="Times New Roman"/>
          <w:sz w:val="20"/>
          <w:szCs w:val="20"/>
          <w:u w:val="single"/>
        </w:rPr>
      </w:pPr>
      <w:r w:rsidRPr="00D574CC">
        <w:rPr>
          <w:rFonts w:ascii="Times New Roman" w:hAnsi="Times New Roman" w:cs="Times New Roman"/>
          <w:sz w:val="20"/>
          <w:szCs w:val="20"/>
          <w:u w:val="single"/>
        </w:rPr>
        <w:t>Abbreviations</w:t>
      </w:r>
    </w:p>
    <w:p w14:paraId="58225991" w14:textId="77777777" w:rsidR="0086417E" w:rsidRPr="00D574CC" w:rsidRDefault="0086417E" w:rsidP="0086417E">
      <w:pPr>
        <w:spacing w:after="0"/>
        <w:rPr>
          <w:rFonts w:ascii="Times New Roman" w:hAnsi="Times New Roman" w:cs="Times New Roman"/>
          <w:sz w:val="20"/>
          <w:szCs w:val="20"/>
        </w:rPr>
      </w:pPr>
      <w:r w:rsidRPr="00D574CC">
        <w:rPr>
          <w:rFonts w:ascii="Times New Roman" w:hAnsi="Times New Roman" w:cs="Times New Roman"/>
          <w:sz w:val="20"/>
          <w:szCs w:val="20"/>
        </w:rPr>
        <w:t>1m: 1 minute / 5m: 5 minute</w:t>
      </w:r>
    </w:p>
    <w:p w14:paraId="38D2F07C" w14:textId="77777777" w:rsidR="0086417E" w:rsidRPr="00D574CC" w:rsidRDefault="0086417E" w:rsidP="0086417E">
      <w:pPr>
        <w:spacing w:after="0"/>
        <w:rPr>
          <w:rFonts w:ascii="Times New Roman" w:hAnsi="Times New Roman" w:cs="Times New Roman"/>
          <w:sz w:val="20"/>
          <w:szCs w:val="20"/>
        </w:rPr>
      </w:pPr>
      <w:r w:rsidRPr="00D574CC">
        <w:rPr>
          <w:rFonts w:ascii="Times New Roman" w:hAnsi="Times New Roman" w:cs="Times New Roman"/>
          <w:sz w:val="20"/>
          <w:szCs w:val="20"/>
        </w:rPr>
        <w:t>APGAR: appearance, pulse, grimace, activity, and respiration score</w:t>
      </w:r>
    </w:p>
    <w:p w14:paraId="1A3C0569" w14:textId="77777777" w:rsidR="0086417E" w:rsidRPr="00D574CC" w:rsidRDefault="0086417E" w:rsidP="0086417E">
      <w:pPr>
        <w:spacing w:after="0"/>
        <w:rPr>
          <w:rFonts w:ascii="Times New Roman" w:hAnsi="Times New Roman" w:cs="Times New Roman"/>
          <w:lang w:val="en-US"/>
        </w:rPr>
      </w:pPr>
      <w:r w:rsidRPr="00D574CC">
        <w:rPr>
          <w:rFonts w:ascii="Times New Roman" w:hAnsi="Times New Roman" w:cs="Times New Roman"/>
          <w:lang w:val="en-US"/>
        </w:rPr>
        <w:t>NA: not available</w:t>
      </w:r>
    </w:p>
    <w:p w14:paraId="13400E0A" w14:textId="77777777" w:rsidR="0086417E" w:rsidRPr="00D574CC" w:rsidRDefault="0086417E" w:rsidP="0086417E">
      <w:pPr>
        <w:spacing w:after="0"/>
        <w:rPr>
          <w:rFonts w:ascii="Times New Roman" w:hAnsi="Times New Roman" w:cs="Times New Roman"/>
          <w:sz w:val="20"/>
          <w:szCs w:val="20"/>
        </w:rPr>
      </w:pPr>
      <w:r w:rsidRPr="00D574CC">
        <w:rPr>
          <w:rFonts w:ascii="Times New Roman" w:hAnsi="Times New Roman" w:cs="Times New Roman"/>
          <w:sz w:val="20"/>
          <w:szCs w:val="20"/>
        </w:rPr>
        <w:t>PIH/PE: pregnancy induced hypertension/pre-eclampsia</w:t>
      </w:r>
    </w:p>
    <w:p w14:paraId="1B674CC8" w14:textId="77777777" w:rsidR="0086417E" w:rsidRPr="00D574CC" w:rsidRDefault="0086417E" w:rsidP="0086417E">
      <w:pPr>
        <w:spacing w:after="0"/>
        <w:rPr>
          <w:rFonts w:ascii="Times New Roman" w:hAnsi="Times New Roman" w:cs="Times New Roman"/>
          <w:sz w:val="20"/>
          <w:szCs w:val="20"/>
          <w:u w:val="single"/>
        </w:rPr>
      </w:pPr>
      <w:r w:rsidRPr="00D574CC">
        <w:rPr>
          <w:rFonts w:ascii="Times New Roman" w:hAnsi="Times New Roman" w:cs="Times New Roman"/>
          <w:sz w:val="20"/>
          <w:szCs w:val="20"/>
        </w:rPr>
        <w:t>PPH: post-partum haemorrhage</w:t>
      </w:r>
    </w:p>
    <w:p w14:paraId="46248E3A" w14:textId="36B00852" w:rsidR="0077652C" w:rsidRPr="00D574CC" w:rsidRDefault="0086417E" w:rsidP="0086417E">
      <w:pPr>
        <w:spacing w:after="0"/>
        <w:rPr>
          <w:rFonts w:ascii="Times New Roman" w:hAnsi="Times New Roman" w:cs="Times New Roman"/>
          <w:sz w:val="20"/>
          <w:szCs w:val="20"/>
        </w:rPr>
      </w:pPr>
      <w:r w:rsidRPr="00D574CC">
        <w:rPr>
          <w:rFonts w:ascii="Times New Roman" w:hAnsi="Times New Roman" w:cs="Times New Roman"/>
          <w:sz w:val="20"/>
          <w:szCs w:val="20"/>
        </w:rPr>
        <w:t>PPROM: preterm premature rapture of membranes</w:t>
      </w:r>
      <w:r w:rsidR="0077652C" w:rsidRPr="00D574CC">
        <w:rPr>
          <w:rFonts w:ascii="Times New Roman" w:hAnsi="Times New Roman" w:cs="Times New Roman"/>
          <w:lang w:val="en-US"/>
        </w:rPr>
        <w:br w:type="page"/>
      </w:r>
    </w:p>
    <w:p w14:paraId="352B951D" w14:textId="658B2A76" w:rsidR="00334E9F" w:rsidRPr="00D574CC" w:rsidRDefault="00334E9F" w:rsidP="00334E9F">
      <w:pPr>
        <w:jc w:val="both"/>
        <w:rPr>
          <w:rFonts w:ascii="Times New Roman" w:hAnsi="Times New Roman" w:cs="Times New Roman"/>
          <w:lang w:val="en-US"/>
        </w:rPr>
      </w:pPr>
      <w:r w:rsidRPr="00D574CC">
        <w:rPr>
          <w:rFonts w:ascii="Times New Roman" w:hAnsi="Times New Roman" w:cs="Times New Roman"/>
          <w:b/>
          <w:bCs/>
          <w:lang w:val="en-US"/>
        </w:rPr>
        <w:lastRenderedPageBreak/>
        <w:t>Table S</w:t>
      </w:r>
      <w:r w:rsidR="00342353" w:rsidRPr="00D574CC">
        <w:rPr>
          <w:rFonts w:ascii="Times New Roman" w:hAnsi="Times New Roman" w:cs="Times New Roman"/>
          <w:b/>
          <w:bCs/>
          <w:lang w:val="en-US"/>
        </w:rPr>
        <w:t>4</w:t>
      </w:r>
      <w:r w:rsidRPr="00D574CC">
        <w:rPr>
          <w:rFonts w:ascii="Times New Roman" w:hAnsi="Times New Roman" w:cs="Times New Roman"/>
          <w:b/>
          <w:bCs/>
          <w:lang w:val="en-US"/>
        </w:rPr>
        <w:t xml:space="preserve">. </w:t>
      </w:r>
      <w:r w:rsidRPr="00D574CC">
        <w:rPr>
          <w:rFonts w:ascii="Times New Roman" w:hAnsi="Times New Roman" w:cs="Times New Roman"/>
          <w:lang w:val="en-US"/>
        </w:rPr>
        <w:t>Risk of bias assessment for the included studies based on ROBINS-E tool</w:t>
      </w:r>
      <w:r w:rsidR="009628E8" w:rsidRPr="00D574CC">
        <w:rPr>
          <w:rFonts w:ascii="Times New Roman" w:hAnsi="Times New Roman" w:cs="Times New Roman"/>
          <w:lang w:val="en-US"/>
        </w:rPr>
        <w:t>*</w:t>
      </w:r>
      <w:r w:rsidRPr="00D574CC">
        <w:rPr>
          <w:rFonts w:ascii="Times New Roman" w:hAnsi="Times New Roman" w:cs="Times New Roman"/>
          <w:lang w:val="en-US"/>
        </w:rPr>
        <w:t>.</w:t>
      </w:r>
    </w:p>
    <w:tbl>
      <w:tblPr>
        <w:tblStyle w:val="TableGrid2"/>
        <w:tblW w:w="5000" w:type="pct"/>
        <w:jc w:val="center"/>
        <w:tblLook w:val="04A0" w:firstRow="1" w:lastRow="0" w:firstColumn="1" w:lastColumn="0" w:noHBand="0" w:noVBand="1"/>
      </w:tblPr>
      <w:tblGrid>
        <w:gridCol w:w="2263"/>
        <w:gridCol w:w="1602"/>
        <w:gridCol w:w="1375"/>
        <w:gridCol w:w="1702"/>
        <w:gridCol w:w="1275"/>
        <w:gridCol w:w="1133"/>
        <w:gridCol w:w="1278"/>
        <w:gridCol w:w="1699"/>
        <w:gridCol w:w="1621"/>
      </w:tblGrid>
      <w:tr w:rsidR="009628E8" w:rsidRPr="00D574CC" w14:paraId="3AC4A24C" w14:textId="77777777" w:rsidTr="00483D65">
        <w:trPr>
          <w:jc w:val="center"/>
        </w:trPr>
        <w:tc>
          <w:tcPr>
            <w:tcW w:w="811" w:type="pct"/>
          </w:tcPr>
          <w:p w14:paraId="3578DFC3" w14:textId="5EFB59E3" w:rsidR="009628E8" w:rsidRPr="00D574CC" w:rsidRDefault="009628E8" w:rsidP="00BB7B65">
            <w:pPr>
              <w:jc w:val="center"/>
              <w:rPr>
                <w:rFonts w:ascii="Times New Roman" w:hAnsi="Times New Roman" w:cs="Times New Roman"/>
                <w:b/>
                <w:bCs/>
                <w:sz w:val="20"/>
                <w:szCs w:val="20"/>
              </w:rPr>
            </w:pPr>
            <w:r w:rsidRPr="00D574CC">
              <w:rPr>
                <w:rFonts w:ascii="Times New Roman" w:hAnsi="Times New Roman" w:cs="Times New Roman"/>
                <w:b/>
                <w:bCs/>
                <w:sz w:val="20"/>
                <w:szCs w:val="20"/>
              </w:rPr>
              <w:t>Author</w:t>
            </w:r>
            <w:r w:rsidR="009A3C5E" w:rsidRPr="00D574CC">
              <w:rPr>
                <w:rFonts w:ascii="Times New Roman" w:hAnsi="Times New Roman" w:cs="Times New Roman"/>
                <w:b/>
                <w:bCs/>
                <w:sz w:val="20"/>
                <w:szCs w:val="20"/>
              </w:rPr>
              <w:t>, year</w:t>
            </w:r>
          </w:p>
        </w:tc>
        <w:tc>
          <w:tcPr>
            <w:tcW w:w="574" w:type="pct"/>
          </w:tcPr>
          <w:p w14:paraId="792D0138" w14:textId="77777777" w:rsidR="009628E8" w:rsidRPr="00D574CC" w:rsidRDefault="009628E8" w:rsidP="00BB7B65">
            <w:pPr>
              <w:jc w:val="center"/>
              <w:rPr>
                <w:rFonts w:ascii="Times New Roman" w:hAnsi="Times New Roman" w:cs="Times New Roman"/>
                <w:b/>
                <w:bCs/>
                <w:sz w:val="20"/>
                <w:szCs w:val="20"/>
              </w:rPr>
            </w:pPr>
            <w:r w:rsidRPr="00D574CC">
              <w:rPr>
                <w:rFonts w:ascii="Times New Roman" w:hAnsi="Times New Roman" w:cs="Times New Roman"/>
                <w:b/>
                <w:bCs/>
                <w:sz w:val="20"/>
                <w:szCs w:val="20"/>
              </w:rPr>
              <w:t>Domain 1</w:t>
            </w:r>
          </w:p>
        </w:tc>
        <w:tc>
          <w:tcPr>
            <w:tcW w:w="493" w:type="pct"/>
          </w:tcPr>
          <w:p w14:paraId="4E94C930" w14:textId="77777777" w:rsidR="009628E8" w:rsidRPr="00D574CC" w:rsidRDefault="009628E8" w:rsidP="00BB7B65">
            <w:pPr>
              <w:jc w:val="center"/>
              <w:rPr>
                <w:rFonts w:ascii="Times New Roman" w:hAnsi="Times New Roman" w:cs="Times New Roman"/>
                <w:b/>
                <w:bCs/>
                <w:sz w:val="20"/>
                <w:szCs w:val="20"/>
              </w:rPr>
            </w:pPr>
            <w:r w:rsidRPr="00D574CC">
              <w:rPr>
                <w:rFonts w:ascii="Times New Roman" w:hAnsi="Times New Roman" w:cs="Times New Roman"/>
                <w:b/>
                <w:bCs/>
                <w:sz w:val="20"/>
                <w:szCs w:val="20"/>
              </w:rPr>
              <w:t>Domain 2</w:t>
            </w:r>
          </w:p>
        </w:tc>
        <w:tc>
          <w:tcPr>
            <w:tcW w:w="610" w:type="pct"/>
          </w:tcPr>
          <w:p w14:paraId="3CF71C6A" w14:textId="77777777" w:rsidR="009628E8" w:rsidRPr="00D574CC" w:rsidRDefault="009628E8" w:rsidP="00BB7B65">
            <w:pPr>
              <w:jc w:val="center"/>
              <w:rPr>
                <w:rFonts w:ascii="Times New Roman" w:hAnsi="Times New Roman" w:cs="Times New Roman"/>
                <w:b/>
                <w:bCs/>
                <w:sz w:val="20"/>
                <w:szCs w:val="20"/>
              </w:rPr>
            </w:pPr>
            <w:r w:rsidRPr="00D574CC">
              <w:rPr>
                <w:rFonts w:ascii="Times New Roman" w:hAnsi="Times New Roman" w:cs="Times New Roman"/>
                <w:b/>
                <w:bCs/>
                <w:sz w:val="20"/>
                <w:szCs w:val="20"/>
              </w:rPr>
              <w:t>Domain 3</w:t>
            </w:r>
          </w:p>
        </w:tc>
        <w:tc>
          <w:tcPr>
            <w:tcW w:w="457" w:type="pct"/>
          </w:tcPr>
          <w:p w14:paraId="6F09F083" w14:textId="77777777" w:rsidR="009628E8" w:rsidRPr="00D574CC" w:rsidRDefault="009628E8" w:rsidP="00BB7B65">
            <w:pPr>
              <w:jc w:val="center"/>
              <w:rPr>
                <w:rFonts w:ascii="Times New Roman" w:hAnsi="Times New Roman" w:cs="Times New Roman"/>
                <w:b/>
                <w:bCs/>
                <w:sz w:val="20"/>
                <w:szCs w:val="20"/>
              </w:rPr>
            </w:pPr>
            <w:r w:rsidRPr="00D574CC">
              <w:rPr>
                <w:rFonts w:ascii="Times New Roman" w:hAnsi="Times New Roman" w:cs="Times New Roman"/>
                <w:b/>
                <w:bCs/>
                <w:sz w:val="20"/>
                <w:szCs w:val="20"/>
              </w:rPr>
              <w:t>Domain 4</w:t>
            </w:r>
          </w:p>
        </w:tc>
        <w:tc>
          <w:tcPr>
            <w:tcW w:w="406" w:type="pct"/>
          </w:tcPr>
          <w:p w14:paraId="6B5CC1E8" w14:textId="77777777" w:rsidR="009628E8" w:rsidRPr="00D574CC" w:rsidRDefault="009628E8" w:rsidP="00BB7B65">
            <w:pPr>
              <w:jc w:val="center"/>
              <w:rPr>
                <w:rFonts w:ascii="Times New Roman" w:hAnsi="Times New Roman" w:cs="Times New Roman"/>
                <w:b/>
                <w:bCs/>
                <w:sz w:val="20"/>
                <w:szCs w:val="20"/>
              </w:rPr>
            </w:pPr>
            <w:r w:rsidRPr="00D574CC">
              <w:rPr>
                <w:rFonts w:ascii="Times New Roman" w:hAnsi="Times New Roman" w:cs="Times New Roman"/>
                <w:b/>
                <w:bCs/>
                <w:sz w:val="20"/>
                <w:szCs w:val="20"/>
              </w:rPr>
              <w:t>Domain 5</w:t>
            </w:r>
          </w:p>
        </w:tc>
        <w:tc>
          <w:tcPr>
            <w:tcW w:w="458" w:type="pct"/>
          </w:tcPr>
          <w:p w14:paraId="6087C5E9" w14:textId="77777777" w:rsidR="009628E8" w:rsidRPr="00D574CC" w:rsidRDefault="009628E8" w:rsidP="00BB7B65">
            <w:pPr>
              <w:jc w:val="center"/>
              <w:rPr>
                <w:rFonts w:ascii="Times New Roman" w:hAnsi="Times New Roman" w:cs="Times New Roman"/>
                <w:b/>
                <w:bCs/>
                <w:sz w:val="20"/>
                <w:szCs w:val="20"/>
              </w:rPr>
            </w:pPr>
            <w:r w:rsidRPr="00D574CC">
              <w:rPr>
                <w:rFonts w:ascii="Times New Roman" w:hAnsi="Times New Roman" w:cs="Times New Roman"/>
                <w:b/>
                <w:bCs/>
                <w:sz w:val="20"/>
                <w:szCs w:val="20"/>
              </w:rPr>
              <w:t>Domain 6</w:t>
            </w:r>
          </w:p>
        </w:tc>
        <w:tc>
          <w:tcPr>
            <w:tcW w:w="609" w:type="pct"/>
          </w:tcPr>
          <w:p w14:paraId="53C05362" w14:textId="77777777" w:rsidR="009628E8" w:rsidRPr="00D574CC" w:rsidRDefault="009628E8" w:rsidP="00BB7B65">
            <w:pPr>
              <w:jc w:val="center"/>
              <w:rPr>
                <w:rFonts w:ascii="Times New Roman" w:hAnsi="Times New Roman" w:cs="Times New Roman"/>
                <w:b/>
                <w:bCs/>
                <w:sz w:val="20"/>
                <w:szCs w:val="20"/>
              </w:rPr>
            </w:pPr>
            <w:r w:rsidRPr="00D574CC">
              <w:rPr>
                <w:rFonts w:ascii="Times New Roman" w:hAnsi="Times New Roman" w:cs="Times New Roman"/>
                <w:b/>
                <w:bCs/>
                <w:sz w:val="20"/>
                <w:szCs w:val="20"/>
              </w:rPr>
              <w:t>Domain 7</w:t>
            </w:r>
          </w:p>
        </w:tc>
        <w:tc>
          <w:tcPr>
            <w:tcW w:w="581" w:type="pct"/>
          </w:tcPr>
          <w:p w14:paraId="144BCB58" w14:textId="77777777" w:rsidR="009628E8" w:rsidRPr="00D574CC" w:rsidRDefault="009628E8" w:rsidP="00BB7B65">
            <w:pPr>
              <w:jc w:val="center"/>
              <w:rPr>
                <w:rFonts w:ascii="Times New Roman" w:hAnsi="Times New Roman" w:cs="Times New Roman"/>
                <w:b/>
                <w:bCs/>
                <w:sz w:val="20"/>
                <w:szCs w:val="20"/>
              </w:rPr>
            </w:pPr>
            <w:r w:rsidRPr="00D574CC">
              <w:rPr>
                <w:rFonts w:ascii="Times New Roman" w:hAnsi="Times New Roman" w:cs="Times New Roman"/>
                <w:b/>
                <w:bCs/>
                <w:sz w:val="20"/>
                <w:szCs w:val="20"/>
              </w:rPr>
              <w:t>Total</w:t>
            </w:r>
          </w:p>
        </w:tc>
      </w:tr>
      <w:tr w:rsidR="00D574CC" w:rsidRPr="00D574CC" w14:paraId="6BB786E4" w14:textId="77777777" w:rsidTr="009577F1">
        <w:trPr>
          <w:jc w:val="center"/>
        </w:trPr>
        <w:tc>
          <w:tcPr>
            <w:tcW w:w="811" w:type="pct"/>
          </w:tcPr>
          <w:p w14:paraId="64FFD68A" w14:textId="58D11E2C" w:rsidR="00D574CC" w:rsidRPr="00D574CC" w:rsidRDefault="00D574CC" w:rsidP="00D574CC">
            <w:pPr>
              <w:jc w:val="center"/>
              <w:rPr>
                <w:rFonts w:ascii="Times New Roman" w:hAnsi="Times New Roman" w:cs="Times New Roman"/>
                <w:sz w:val="16"/>
                <w:szCs w:val="16"/>
              </w:rPr>
            </w:pPr>
            <w:proofErr w:type="spellStart"/>
            <w:r w:rsidRPr="00D574CC">
              <w:rPr>
                <w:rFonts w:ascii="Times New Roman" w:hAnsi="Times New Roman" w:cs="Times New Roman"/>
                <w:sz w:val="16"/>
                <w:szCs w:val="16"/>
              </w:rPr>
              <w:t>Dogru</w:t>
            </w:r>
            <w:proofErr w:type="spellEnd"/>
            <w:r w:rsidRPr="00D574CC">
              <w:rPr>
                <w:rFonts w:ascii="Times New Roman" w:hAnsi="Times New Roman" w:cs="Times New Roman"/>
                <w:sz w:val="16"/>
                <w:szCs w:val="16"/>
              </w:rPr>
              <w:t>, 2023</w:t>
            </w:r>
          </w:p>
        </w:tc>
        <w:tc>
          <w:tcPr>
            <w:tcW w:w="574" w:type="pct"/>
            <w:tcBorders>
              <w:top w:val="single" w:sz="6" w:space="0" w:color="auto"/>
              <w:left w:val="single" w:sz="6" w:space="0" w:color="auto"/>
              <w:bottom w:val="single" w:sz="6" w:space="0" w:color="auto"/>
              <w:right w:val="single" w:sz="6" w:space="0" w:color="auto"/>
            </w:tcBorders>
            <w:shd w:val="clear" w:color="auto" w:fill="auto"/>
          </w:tcPr>
          <w:p w14:paraId="45D6546F" w14:textId="2FFF63DD" w:rsidR="00D574CC" w:rsidRPr="00D574CC" w:rsidRDefault="00D574CC" w:rsidP="00D574CC">
            <w:pPr>
              <w:jc w:val="center"/>
              <w:rPr>
                <w:rFonts w:ascii="Times New Roman" w:hAnsi="Times New Roman" w:cs="Times New Roman"/>
                <w:b/>
                <w:bCs/>
                <w:sz w:val="20"/>
                <w:szCs w:val="20"/>
              </w:rPr>
            </w:pPr>
            <w:r w:rsidRPr="00954291">
              <w:rPr>
                <w:rStyle w:val="normaltextrun"/>
                <w:rFonts w:ascii="Times New Roman" w:hAnsi="Times New Roman" w:cs="Times New Roman"/>
                <w:sz w:val="20"/>
                <w:szCs w:val="20"/>
              </w:rPr>
              <w:t>Low</w:t>
            </w:r>
            <w:r w:rsidRPr="00954291">
              <w:rPr>
                <w:rStyle w:val="eop"/>
                <w:rFonts w:ascii="Times New Roman" w:hAnsi="Times New Roman" w:cs="Times New Roman"/>
                <w:sz w:val="20"/>
                <w:szCs w:val="20"/>
              </w:rPr>
              <w:t> </w:t>
            </w:r>
          </w:p>
        </w:tc>
        <w:tc>
          <w:tcPr>
            <w:tcW w:w="493" w:type="pct"/>
            <w:tcBorders>
              <w:top w:val="single" w:sz="6" w:space="0" w:color="auto"/>
              <w:left w:val="single" w:sz="6" w:space="0" w:color="auto"/>
              <w:bottom w:val="single" w:sz="6" w:space="0" w:color="auto"/>
              <w:right w:val="single" w:sz="6" w:space="0" w:color="auto"/>
            </w:tcBorders>
            <w:shd w:val="clear" w:color="auto" w:fill="auto"/>
          </w:tcPr>
          <w:p w14:paraId="4A71FA2B" w14:textId="73A6D38C" w:rsidR="00D574CC" w:rsidRPr="00D574CC" w:rsidRDefault="00D574CC" w:rsidP="00D574CC">
            <w:pPr>
              <w:jc w:val="center"/>
              <w:rPr>
                <w:rFonts w:ascii="Times New Roman" w:hAnsi="Times New Roman" w:cs="Times New Roman"/>
                <w:b/>
                <w:bCs/>
                <w:sz w:val="20"/>
                <w:szCs w:val="20"/>
              </w:rPr>
            </w:pPr>
            <w:r w:rsidRPr="00954291">
              <w:rPr>
                <w:rStyle w:val="normaltextrun"/>
                <w:rFonts w:ascii="Times New Roman" w:hAnsi="Times New Roman" w:cs="Times New Roman"/>
                <w:sz w:val="20"/>
                <w:szCs w:val="20"/>
              </w:rPr>
              <w:t>Low</w:t>
            </w:r>
            <w:r w:rsidRPr="00954291">
              <w:rPr>
                <w:rStyle w:val="eop"/>
                <w:rFonts w:ascii="Times New Roman" w:hAnsi="Times New Roman" w:cs="Times New Roman"/>
                <w:sz w:val="20"/>
                <w:szCs w:val="20"/>
              </w:rPr>
              <w:t> </w:t>
            </w:r>
          </w:p>
        </w:tc>
        <w:tc>
          <w:tcPr>
            <w:tcW w:w="610" w:type="pct"/>
            <w:tcBorders>
              <w:top w:val="single" w:sz="6" w:space="0" w:color="auto"/>
              <w:left w:val="single" w:sz="6" w:space="0" w:color="auto"/>
              <w:bottom w:val="single" w:sz="6" w:space="0" w:color="auto"/>
              <w:right w:val="single" w:sz="6" w:space="0" w:color="auto"/>
            </w:tcBorders>
            <w:shd w:val="clear" w:color="auto" w:fill="auto"/>
          </w:tcPr>
          <w:p w14:paraId="11972747" w14:textId="3400BE6A" w:rsidR="00D574CC" w:rsidRPr="00D574CC" w:rsidRDefault="00217B5B" w:rsidP="00D574CC">
            <w:pPr>
              <w:jc w:val="center"/>
              <w:rPr>
                <w:rFonts w:ascii="Times New Roman" w:hAnsi="Times New Roman" w:cs="Times New Roman"/>
                <w:b/>
                <w:bCs/>
                <w:sz w:val="20"/>
                <w:szCs w:val="20"/>
              </w:rPr>
            </w:pPr>
            <w:r w:rsidRPr="006C54C4">
              <w:rPr>
                <w:rStyle w:val="normaltextrun"/>
                <w:rFonts w:ascii="Times New Roman" w:hAnsi="Times New Roman" w:cs="Times New Roman"/>
                <w:sz w:val="20"/>
                <w:szCs w:val="20"/>
              </w:rPr>
              <w:t xml:space="preserve">Some concerns </w:t>
            </w:r>
            <w:r w:rsidRPr="006C54C4">
              <w:rPr>
                <w:rStyle w:val="eop"/>
                <w:rFonts w:ascii="Times New Roman" w:hAnsi="Times New Roman" w:cs="Times New Roman"/>
                <w:sz w:val="20"/>
                <w:szCs w:val="20"/>
              </w:rPr>
              <w:t> </w:t>
            </w:r>
            <w:r w:rsidR="00D574CC" w:rsidRPr="00954291">
              <w:rPr>
                <w:rStyle w:val="eop"/>
                <w:rFonts w:ascii="Times New Roman" w:hAnsi="Times New Roman" w:cs="Times New Roman"/>
                <w:sz w:val="20"/>
                <w:szCs w:val="20"/>
              </w:rPr>
              <w:t> </w:t>
            </w:r>
          </w:p>
        </w:tc>
        <w:tc>
          <w:tcPr>
            <w:tcW w:w="457" w:type="pct"/>
            <w:tcBorders>
              <w:top w:val="single" w:sz="6" w:space="0" w:color="auto"/>
              <w:left w:val="single" w:sz="6" w:space="0" w:color="auto"/>
              <w:bottom w:val="single" w:sz="6" w:space="0" w:color="auto"/>
              <w:right w:val="single" w:sz="6" w:space="0" w:color="auto"/>
            </w:tcBorders>
            <w:shd w:val="clear" w:color="auto" w:fill="auto"/>
          </w:tcPr>
          <w:p w14:paraId="6ECA9898" w14:textId="6618B562" w:rsidR="00D574CC" w:rsidRPr="00D574CC" w:rsidRDefault="00D574CC" w:rsidP="00D574CC">
            <w:pPr>
              <w:jc w:val="center"/>
              <w:rPr>
                <w:rFonts w:ascii="Times New Roman" w:hAnsi="Times New Roman" w:cs="Times New Roman"/>
                <w:b/>
                <w:bCs/>
                <w:sz w:val="20"/>
                <w:szCs w:val="20"/>
              </w:rPr>
            </w:pPr>
            <w:r w:rsidRPr="00954291">
              <w:rPr>
                <w:rStyle w:val="normaltextrun"/>
                <w:rFonts w:ascii="Times New Roman" w:hAnsi="Times New Roman" w:cs="Times New Roman"/>
                <w:sz w:val="20"/>
                <w:szCs w:val="20"/>
              </w:rPr>
              <w:t>Low</w:t>
            </w:r>
            <w:r w:rsidRPr="00954291">
              <w:rPr>
                <w:rStyle w:val="eop"/>
                <w:rFonts w:ascii="Times New Roman" w:hAnsi="Times New Roman" w:cs="Times New Roman"/>
                <w:sz w:val="20"/>
                <w:szCs w:val="20"/>
              </w:rPr>
              <w:t> </w:t>
            </w:r>
          </w:p>
        </w:tc>
        <w:tc>
          <w:tcPr>
            <w:tcW w:w="406" w:type="pct"/>
            <w:tcBorders>
              <w:top w:val="single" w:sz="6" w:space="0" w:color="auto"/>
              <w:left w:val="single" w:sz="6" w:space="0" w:color="auto"/>
              <w:bottom w:val="single" w:sz="6" w:space="0" w:color="auto"/>
              <w:right w:val="single" w:sz="6" w:space="0" w:color="auto"/>
            </w:tcBorders>
            <w:shd w:val="clear" w:color="auto" w:fill="auto"/>
          </w:tcPr>
          <w:p w14:paraId="6D4CFC32" w14:textId="3190D765" w:rsidR="00D574CC" w:rsidRPr="00D574CC" w:rsidRDefault="00217B5B" w:rsidP="00D574CC">
            <w:pPr>
              <w:jc w:val="center"/>
              <w:rPr>
                <w:rFonts w:ascii="Times New Roman" w:hAnsi="Times New Roman" w:cs="Times New Roman"/>
                <w:b/>
                <w:bCs/>
                <w:sz w:val="20"/>
                <w:szCs w:val="20"/>
              </w:rPr>
            </w:pPr>
            <w:r>
              <w:rPr>
                <w:rStyle w:val="normaltextrun"/>
                <w:rFonts w:ascii="Times New Roman" w:hAnsi="Times New Roman" w:cs="Times New Roman"/>
                <w:sz w:val="20"/>
                <w:szCs w:val="20"/>
              </w:rPr>
              <w:t>Low</w:t>
            </w:r>
            <w:r w:rsidR="00D574CC" w:rsidRPr="006C54C4">
              <w:rPr>
                <w:rStyle w:val="normaltextrun"/>
                <w:rFonts w:ascii="Times New Roman" w:hAnsi="Times New Roman" w:cs="Times New Roman"/>
                <w:sz w:val="20"/>
                <w:szCs w:val="20"/>
              </w:rPr>
              <w:t xml:space="preserve"> </w:t>
            </w:r>
            <w:r w:rsidR="00D574CC" w:rsidRPr="006C54C4">
              <w:rPr>
                <w:rStyle w:val="eop"/>
                <w:rFonts w:ascii="Times New Roman" w:hAnsi="Times New Roman" w:cs="Times New Roman"/>
                <w:sz w:val="20"/>
                <w:szCs w:val="20"/>
              </w:rPr>
              <w:t> </w:t>
            </w:r>
          </w:p>
        </w:tc>
        <w:tc>
          <w:tcPr>
            <w:tcW w:w="458" w:type="pct"/>
            <w:tcBorders>
              <w:top w:val="single" w:sz="6" w:space="0" w:color="auto"/>
              <w:left w:val="single" w:sz="6" w:space="0" w:color="auto"/>
              <w:bottom w:val="single" w:sz="6" w:space="0" w:color="auto"/>
              <w:right w:val="single" w:sz="6" w:space="0" w:color="auto"/>
            </w:tcBorders>
            <w:shd w:val="clear" w:color="auto" w:fill="auto"/>
          </w:tcPr>
          <w:p w14:paraId="3D740978" w14:textId="7F2AA3CF" w:rsidR="00D574CC" w:rsidRPr="00D574CC" w:rsidRDefault="00D574CC" w:rsidP="00D574CC">
            <w:pPr>
              <w:jc w:val="center"/>
              <w:rPr>
                <w:rFonts w:ascii="Times New Roman" w:hAnsi="Times New Roman" w:cs="Times New Roman"/>
                <w:b/>
                <w:bCs/>
                <w:sz w:val="20"/>
                <w:szCs w:val="20"/>
              </w:rPr>
            </w:pPr>
            <w:r w:rsidRPr="006C54C4">
              <w:rPr>
                <w:rStyle w:val="normaltextrun"/>
                <w:rFonts w:ascii="Times New Roman" w:hAnsi="Times New Roman" w:cs="Times New Roman"/>
                <w:sz w:val="20"/>
                <w:szCs w:val="20"/>
              </w:rPr>
              <w:t>Low</w:t>
            </w:r>
            <w:r w:rsidRPr="006C54C4">
              <w:rPr>
                <w:rStyle w:val="eop"/>
                <w:rFonts w:ascii="Times New Roman" w:hAnsi="Times New Roman" w:cs="Times New Roman"/>
                <w:sz w:val="20"/>
                <w:szCs w:val="20"/>
              </w:rPr>
              <w:t> </w:t>
            </w:r>
          </w:p>
        </w:tc>
        <w:tc>
          <w:tcPr>
            <w:tcW w:w="609" w:type="pct"/>
            <w:tcBorders>
              <w:top w:val="single" w:sz="6" w:space="0" w:color="auto"/>
              <w:left w:val="single" w:sz="6" w:space="0" w:color="auto"/>
              <w:bottom w:val="single" w:sz="6" w:space="0" w:color="auto"/>
              <w:right w:val="single" w:sz="6" w:space="0" w:color="auto"/>
            </w:tcBorders>
            <w:shd w:val="clear" w:color="auto" w:fill="auto"/>
          </w:tcPr>
          <w:p w14:paraId="279C0B73" w14:textId="21DB4878" w:rsidR="00D574CC" w:rsidRPr="00D574CC" w:rsidRDefault="00D574CC" w:rsidP="00D574CC">
            <w:pPr>
              <w:jc w:val="center"/>
              <w:rPr>
                <w:rFonts w:ascii="Times New Roman" w:hAnsi="Times New Roman" w:cs="Times New Roman"/>
                <w:b/>
                <w:bCs/>
                <w:sz w:val="20"/>
                <w:szCs w:val="20"/>
              </w:rPr>
            </w:pPr>
            <w:r w:rsidRPr="006C54C4">
              <w:rPr>
                <w:rStyle w:val="normaltextrun"/>
                <w:rFonts w:ascii="Times New Roman" w:hAnsi="Times New Roman" w:cs="Times New Roman"/>
                <w:sz w:val="20"/>
                <w:szCs w:val="20"/>
              </w:rPr>
              <w:t>Low</w:t>
            </w:r>
            <w:r w:rsidRPr="006C54C4">
              <w:rPr>
                <w:rStyle w:val="eop"/>
                <w:rFonts w:ascii="Times New Roman" w:hAnsi="Times New Roman" w:cs="Times New Roman"/>
                <w:sz w:val="20"/>
                <w:szCs w:val="20"/>
              </w:rPr>
              <w:t> </w:t>
            </w:r>
          </w:p>
        </w:tc>
        <w:tc>
          <w:tcPr>
            <w:tcW w:w="581" w:type="pct"/>
            <w:tcBorders>
              <w:top w:val="single" w:sz="6" w:space="0" w:color="auto"/>
              <w:left w:val="single" w:sz="6" w:space="0" w:color="auto"/>
              <w:bottom w:val="single" w:sz="6" w:space="0" w:color="auto"/>
              <w:right w:val="single" w:sz="6" w:space="0" w:color="auto"/>
            </w:tcBorders>
            <w:shd w:val="clear" w:color="auto" w:fill="auto"/>
          </w:tcPr>
          <w:p w14:paraId="286FFFDD" w14:textId="7477D844" w:rsidR="00D574CC" w:rsidRPr="00D574CC" w:rsidRDefault="00D574CC" w:rsidP="00D574CC">
            <w:pPr>
              <w:jc w:val="center"/>
              <w:rPr>
                <w:rFonts w:ascii="Times New Roman" w:hAnsi="Times New Roman" w:cs="Times New Roman"/>
                <w:b/>
                <w:bCs/>
                <w:sz w:val="20"/>
                <w:szCs w:val="20"/>
              </w:rPr>
            </w:pPr>
            <w:r w:rsidRPr="006C54C4">
              <w:rPr>
                <w:rStyle w:val="normaltextrun"/>
                <w:rFonts w:ascii="Times New Roman" w:hAnsi="Times New Roman" w:cs="Times New Roman"/>
                <w:sz w:val="20"/>
                <w:szCs w:val="20"/>
              </w:rPr>
              <w:t>Some concerns</w:t>
            </w:r>
            <w:r w:rsidRPr="006C54C4">
              <w:rPr>
                <w:rStyle w:val="eop"/>
                <w:rFonts w:ascii="Times New Roman" w:hAnsi="Times New Roman" w:cs="Times New Roman"/>
                <w:sz w:val="20"/>
                <w:szCs w:val="20"/>
              </w:rPr>
              <w:t> </w:t>
            </w:r>
          </w:p>
        </w:tc>
      </w:tr>
      <w:tr w:rsidR="00D574CC" w:rsidRPr="00D574CC" w14:paraId="3058D48B" w14:textId="77777777" w:rsidTr="009577F1">
        <w:trPr>
          <w:jc w:val="center"/>
        </w:trPr>
        <w:tc>
          <w:tcPr>
            <w:tcW w:w="811" w:type="pct"/>
          </w:tcPr>
          <w:p w14:paraId="613B901C" w14:textId="7C8411C9" w:rsidR="00D574CC" w:rsidRPr="00D574CC" w:rsidRDefault="00D574CC" w:rsidP="00D574CC">
            <w:pPr>
              <w:jc w:val="center"/>
              <w:rPr>
                <w:rFonts w:ascii="Times New Roman" w:hAnsi="Times New Roman" w:cs="Times New Roman"/>
                <w:sz w:val="16"/>
                <w:szCs w:val="16"/>
              </w:rPr>
            </w:pPr>
            <w:r w:rsidRPr="00D574CC">
              <w:rPr>
                <w:rFonts w:ascii="Times New Roman" w:hAnsi="Times New Roman" w:cs="Times New Roman"/>
                <w:sz w:val="16"/>
                <w:szCs w:val="16"/>
              </w:rPr>
              <w:t>Pagan, 2023</w:t>
            </w:r>
          </w:p>
        </w:tc>
        <w:tc>
          <w:tcPr>
            <w:tcW w:w="574" w:type="pct"/>
            <w:tcBorders>
              <w:top w:val="single" w:sz="6" w:space="0" w:color="auto"/>
              <w:left w:val="single" w:sz="6" w:space="0" w:color="auto"/>
              <w:bottom w:val="single" w:sz="6" w:space="0" w:color="auto"/>
              <w:right w:val="single" w:sz="6" w:space="0" w:color="auto"/>
            </w:tcBorders>
            <w:shd w:val="clear" w:color="auto" w:fill="auto"/>
          </w:tcPr>
          <w:p w14:paraId="4514769C" w14:textId="34B09D25" w:rsidR="00D574CC" w:rsidRPr="00D574CC" w:rsidRDefault="00D574CC" w:rsidP="00D574CC">
            <w:pPr>
              <w:jc w:val="center"/>
              <w:rPr>
                <w:rFonts w:ascii="Times New Roman" w:hAnsi="Times New Roman" w:cs="Times New Roman"/>
                <w:b/>
                <w:bCs/>
                <w:sz w:val="20"/>
                <w:szCs w:val="20"/>
              </w:rPr>
            </w:pPr>
            <w:r w:rsidRPr="006C54C4">
              <w:rPr>
                <w:rStyle w:val="normaltextrun"/>
                <w:rFonts w:ascii="Times New Roman" w:hAnsi="Times New Roman" w:cs="Times New Roman"/>
                <w:sz w:val="20"/>
                <w:szCs w:val="20"/>
              </w:rPr>
              <w:t>Low</w:t>
            </w:r>
            <w:r w:rsidRPr="006C54C4">
              <w:rPr>
                <w:rStyle w:val="eop"/>
                <w:rFonts w:ascii="Times New Roman" w:hAnsi="Times New Roman" w:cs="Times New Roman"/>
                <w:sz w:val="20"/>
                <w:szCs w:val="20"/>
              </w:rPr>
              <w:t> </w:t>
            </w:r>
          </w:p>
        </w:tc>
        <w:tc>
          <w:tcPr>
            <w:tcW w:w="493" w:type="pct"/>
            <w:tcBorders>
              <w:top w:val="single" w:sz="6" w:space="0" w:color="auto"/>
              <w:left w:val="single" w:sz="6" w:space="0" w:color="auto"/>
              <w:bottom w:val="single" w:sz="6" w:space="0" w:color="auto"/>
              <w:right w:val="single" w:sz="6" w:space="0" w:color="auto"/>
            </w:tcBorders>
            <w:shd w:val="clear" w:color="auto" w:fill="auto"/>
          </w:tcPr>
          <w:p w14:paraId="3D1722DA" w14:textId="76895267" w:rsidR="00D574CC" w:rsidRPr="00D574CC" w:rsidRDefault="00D574CC" w:rsidP="00D574CC">
            <w:pPr>
              <w:jc w:val="center"/>
              <w:rPr>
                <w:rFonts w:ascii="Times New Roman" w:hAnsi="Times New Roman" w:cs="Times New Roman"/>
                <w:b/>
                <w:bCs/>
                <w:sz w:val="20"/>
                <w:szCs w:val="20"/>
              </w:rPr>
            </w:pPr>
            <w:r w:rsidRPr="006C54C4">
              <w:rPr>
                <w:rStyle w:val="normaltextrun"/>
                <w:rFonts w:ascii="Times New Roman" w:hAnsi="Times New Roman" w:cs="Times New Roman"/>
                <w:sz w:val="20"/>
                <w:szCs w:val="20"/>
              </w:rPr>
              <w:t>Low</w:t>
            </w:r>
            <w:r w:rsidRPr="006C54C4">
              <w:rPr>
                <w:rStyle w:val="eop"/>
                <w:rFonts w:ascii="Times New Roman" w:hAnsi="Times New Roman" w:cs="Times New Roman"/>
                <w:sz w:val="20"/>
                <w:szCs w:val="20"/>
              </w:rPr>
              <w:t> </w:t>
            </w:r>
          </w:p>
        </w:tc>
        <w:tc>
          <w:tcPr>
            <w:tcW w:w="610" w:type="pct"/>
            <w:tcBorders>
              <w:top w:val="single" w:sz="6" w:space="0" w:color="auto"/>
              <w:left w:val="single" w:sz="6" w:space="0" w:color="auto"/>
              <w:bottom w:val="single" w:sz="6" w:space="0" w:color="auto"/>
              <w:right w:val="single" w:sz="6" w:space="0" w:color="auto"/>
            </w:tcBorders>
            <w:shd w:val="clear" w:color="auto" w:fill="auto"/>
          </w:tcPr>
          <w:p w14:paraId="3BA0D96A" w14:textId="0D2B41F1" w:rsidR="00D574CC" w:rsidRPr="00D574CC" w:rsidRDefault="00D574CC" w:rsidP="00D574CC">
            <w:pPr>
              <w:jc w:val="center"/>
              <w:rPr>
                <w:rFonts w:ascii="Times New Roman" w:hAnsi="Times New Roman" w:cs="Times New Roman"/>
                <w:b/>
                <w:bCs/>
                <w:sz w:val="20"/>
                <w:szCs w:val="20"/>
              </w:rPr>
            </w:pPr>
            <w:r w:rsidRPr="006C54C4">
              <w:rPr>
                <w:rStyle w:val="normaltextrun"/>
                <w:rFonts w:ascii="Times New Roman" w:hAnsi="Times New Roman" w:cs="Times New Roman"/>
                <w:sz w:val="20"/>
                <w:szCs w:val="20"/>
              </w:rPr>
              <w:t>Some concerns</w:t>
            </w:r>
            <w:r w:rsidRPr="006C54C4">
              <w:rPr>
                <w:rStyle w:val="eop"/>
                <w:rFonts w:ascii="Times New Roman" w:hAnsi="Times New Roman" w:cs="Times New Roman"/>
                <w:sz w:val="20"/>
                <w:szCs w:val="20"/>
              </w:rPr>
              <w:t> </w:t>
            </w:r>
          </w:p>
        </w:tc>
        <w:tc>
          <w:tcPr>
            <w:tcW w:w="457" w:type="pct"/>
            <w:tcBorders>
              <w:top w:val="single" w:sz="6" w:space="0" w:color="auto"/>
              <w:left w:val="single" w:sz="6" w:space="0" w:color="auto"/>
              <w:bottom w:val="single" w:sz="6" w:space="0" w:color="auto"/>
              <w:right w:val="single" w:sz="6" w:space="0" w:color="auto"/>
            </w:tcBorders>
            <w:shd w:val="clear" w:color="auto" w:fill="auto"/>
          </w:tcPr>
          <w:p w14:paraId="24C197A5" w14:textId="4F8D6C3A" w:rsidR="00D574CC" w:rsidRPr="00D574CC" w:rsidRDefault="00D574CC" w:rsidP="00D574CC">
            <w:pPr>
              <w:jc w:val="center"/>
              <w:rPr>
                <w:rFonts w:ascii="Times New Roman" w:hAnsi="Times New Roman" w:cs="Times New Roman"/>
                <w:b/>
                <w:bCs/>
                <w:sz w:val="20"/>
                <w:szCs w:val="20"/>
              </w:rPr>
            </w:pPr>
            <w:r w:rsidRPr="006C54C4">
              <w:rPr>
                <w:rStyle w:val="normaltextrun"/>
                <w:rFonts w:ascii="Times New Roman" w:hAnsi="Times New Roman" w:cs="Times New Roman"/>
                <w:sz w:val="20"/>
                <w:szCs w:val="20"/>
              </w:rPr>
              <w:t>Low</w:t>
            </w:r>
            <w:r w:rsidRPr="006C54C4">
              <w:rPr>
                <w:rStyle w:val="eop"/>
                <w:rFonts w:ascii="Times New Roman" w:hAnsi="Times New Roman" w:cs="Times New Roman"/>
                <w:sz w:val="20"/>
                <w:szCs w:val="20"/>
              </w:rPr>
              <w:t> </w:t>
            </w:r>
          </w:p>
        </w:tc>
        <w:tc>
          <w:tcPr>
            <w:tcW w:w="406" w:type="pct"/>
            <w:tcBorders>
              <w:top w:val="single" w:sz="6" w:space="0" w:color="auto"/>
              <w:left w:val="single" w:sz="6" w:space="0" w:color="auto"/>
              <w:bottom w:val="single" w:sz="6" w:space="0" w:color="auto"/>
              <w:right w:val="single" w:sz="6" w:space="0" w:color="auto"/>
            </w:tcBorders>
            <w:shd w:val="clear" w:color="auto" w:fill="auto"/>
          </w:tcPr>
          <w:p w14:paraId="31E34A24" w14:textId="7F7DD751" w:rsidR="00D574CC" w:rsidRPr="00D574CC" w:rsidRDefault="00D574CC" w:rsidP="00D574CC">
            <w:pPr>
              <w:jc w:val="center"/>
              <w:rPr>
                <w:rFonts w:ascii="Times New Roman" w:hAnsi="Times New Roman" w:cs="Times New Roman"/>
                <w:b/>
                <w:bCs/>
                <w:sz w:val="20"/>
                <w:szCs w:val="20"/>
              </w:rPr>
            </w:pPr>
            <w:r w:rsidRPr="006C54C4">
              <w:rPr>
                <w:rStyle w:val="normaltextrun"/>
                <w:rFonts w:ascii="Times New Roman" w:hAnsi="Times New Roman" w:cs="Times New Roman"/>
                <w:sz w:val="20"/>
                <w:szCs w:val="20"/>
              </w:rPr>
              <w:t>Low</w:t>
            </w:r>
            <w:r w:rsidRPr="006C54C4">
              <w:rPr>
                <w:rStyle w:val="eop"/>
                <w:rFonts w:ascii="Times New Roman" w:hAnsi="Times New Roman" w:cs="Times New Roman"/>
                <w:sz w:val="20"/>
                <w:szCs w:val="20"/>
              </w:rPr>
              <w:t> </w:t>
            </w:r>
          </w:p>
        </w:tc>
        <w:tc>
          <w:tcPr>
            <w:tcW w:w="458" w:type="pct"/>
            <w:tcBorders>
              <w:top w:val="single" w:sz="6" w:space="0" w:color="auto"/>
              <w:left w:val="single" w:sz="6" w:space="0" w:color="auto"/>
              <w:bottom w:val="single" w:sz="6" w:space="0" w:color="auto"/>
              <w:right w:val="single" w:sz="6" w:space="0" w:color="auto"/>
            </w:tcBorders>
            <w:shd w:val="clear" w:color="auto" w:fill="auto"/>
          </w:tcPr>
          <w:p w14:paraId="77A01F91" w14:textId="19BA2DFF" w:rsidR="00D574CC" w:rsidRPr="00D574CC" w:rsidRDefault="00D574CC" w:rsidP="00D574CC">
            <w:pPr>
              <w:jc w:val="center"/>
              <w:rPr>
                <w:rFonts w:ascii="Times New Roman" w:hAnsi="Times New Roman" w:cs="Times New Roman"/>
                <w:b/>
                <w:bCs/>
                <w:sz w:val="20"/>
                <w:szCs w:val="20"/>
              </w:rPr>
            </w:pPr>
            <w:r w:rsidRPr="006C54C4">
              <w:rPr>
                <w:rStyle w:val="normaltextrun"/>
                <w:rFonts w:ascii="Times New Roman" w:hAnsi="Times New Roman" w:cs="Times New Roman"/>
                <w:sz w:val="20"/>
                <w:szCs w:val="20"/>
              </w:rPr>
              <w:t>Low</w:t>
            </w:r>
            <w:r w:rsidRPr="006C54C4">
              <w:rPr>
                <w:rStyle w:val="eop"/>
                <w:rFonts w:ascii="Times New Roman" w:hAnsi="Times New Roman" w:cs="Times New Roman"/>
                <w:sz w:val="20"/>
                <w:szCs w:val="20"/>
              </w:rPr>
              <w:t> </w:t>
            </w:r>
          </w:p>
        </w:tc>
        <w:tc>
          <w:tcPr>
            <w:tcW w:w="609" w:type="pct"/>
            <w:tcBorders>
              <w:top w:val="single" w:sz="6" w:space="0" w:color="auto"/>
              <w:left w:val="single" w:sz="6" w:space="0" w:color="auto"/>
              <w:bottom w:val="single" w:sz="6" w:space="0" w:color="auto"/>
              <w:right w:val="single" w:sz="6" w:space="0" w:color="auto"/>
            </w:tcBorders>
            <w:shd w:val="clear" w:color="auto" w:fill="auto"/>
          </w:tcPr>
          <w:p w14:paraId="54E7EB5F" w14:textId="168354F3" w:rsidR="00D574CC" w:rsidRPr="00D574CC" w:rsidRDefault="00D574CC" w:rsidP="00D574CC">
            <w:pPr>
              <w:jc w:val="center"/>
              <w:rPr>
                <w:rFonts w:ascii="Times New Roman" w:hAnsi="Times New Roman" w:cs="Times New Roman"/>
                <w:b/>
                <w:bCs/>
                <w:sz w:val="20"/>
                <w:szCs w:val="20"/>
              </w:rPr>
            </w:pPr>
            <w:r w:rsidRPr="006C54C4">
              <w:rPr>
                <w:rStyle w:val="normaltextrun"/>
                <w:rFonts w:ascii="Times New Roman" w:hAnsi="Times New Roman" w:cs="Times New Roman"/>
                <w:sz w:val="20"/>
                <w:szCs w:val="20"/>
              </w:rPr>
              <w:t>Low</w:t>
            </w:r>
            <w:r w:rsidRPr="006C54C4">
              <w:rPr>
                <w:rStyle w:val="eop"/>
                <w:rFonts w:ascii="Times New Roman" w:hAnsi="Times New Roman" w:cs="Times New Roman"/>
                <w:sz w:val="20"/>
                <w:szCs w:val="20"/>
              </w:rPr>
              <w:t> </w:t>
            </w:r>
          </w:p>
        </w:tc>
        <w:tc>
          <w:tcPr>
            <w:tcW w:w="581" w:type="pct"/>
            <w:tcBorders>
              <w:top w:val="single" w:sz="6" w:space="0" w:color="auto"/>
              <w:left w:val="single" w:sz="6" w:space="0" w:color="auto"/>
              <w:bottom w:val="single" w:sz="6" w:space="0" w:color="auto"/>
              <w:right w:val="single" w:sz="6" w:space="0" w:color="auto"/>
            </w:tcBorders>
            <w:shd w:val="clear" w:color="auto" w:fill="auto"/>
          </w:tcPr>
          <w:p w14:paraId="603D725A" w14:textId="475EA26D" w:rsidR="00D574CC" w:rsidRPr="00D574CC" w:rsidRDefault="00D574CC" w:rsidP="00D574CC">
            <w:pPr>
              <w:jc w:val="center"/>
              <w:rPr>
                <w:rFonts w:ascii="Times New Roman" w:hAnsi="Times New Roman" w:cs="Times New Roman"/>
                <w:b/>
                <w:bCs/>
                <w:sz w:val="20"/>
                <w:szCs w:val="20"/>
              </w:rPr>
            </w:pPr>
            <w:r w:rsidRPr="006C54C4">
              <w:rPr>
                <w:rStyle w:val="normaltextrun"/>
                <w:rFonts w:ascii="Times New Roman" w:hAnsi="Times New Roman" w:cs="Times New Roman"/>
                <w:sz w:val="20"/>
                <w:szCs w:val="20"/>
              </w:rPr>
              <w:t>Some concerns</w:t>
            </w:r>
            <w:r w:rsidRPr="006C54C4">
              <w:rPr>
                <w:rStyle w:val="eop"/>
                <w:rFonts w:ascii="Times New Roman" w:hAnsi="Times New Roman" w:cs="Times New Roman"/>
                <w:sz w:val="20"/>
                <w:szCs w:val="20"/>
              </w:rPr>
              <w:t> </w:t>
            </w:r>
          </w:p>
        </w:tc>
      </w:tr>
      <w:tr w:rsidR="00D574CC" w:rsidRPr="00D574CC" w14:paraId="569CE3E5" w14:textId="77777777" w:rsidTr="009577F1">
        <w:trPr>
          <w:jc w:val="center"/>
        </w:trPr>
        <w:tc>
          <w:tcPr>
            <w:tcW w:w="811" w:type="pct"/>
          </w:tcPr>
          <w:p w14:paraId="67EFEA40" w14:textId="463F686D" w:rsidR="00D574CC" w:rsidRPr="00D574CC" w:rsidRDefault="00D574CC" w:rsidP="00D574CC">
            <w:pPr>
              <w:jc w:val="center"/>
              <w:rPr>
                <w:rFonts w:ascii="Times New Roman" w:hAnsi="Times New Roman" w:cs="Times New Roman"/>
                <w:sz w:val="16"/>
                <w:szCs w:val="16"/>
              </w:rPr>
            </w:pPr>
            <w:r w:rsidRPr="00D574CC">
              <w:rPr>
                <w:rFonts w:ascii="Times New Roman" w:hAnsi="Times New Roman" w:cs="Times New Roman"/>
                <w:sz w:val="16"/>
                <w:szCs w:val="16"/>
              </w:rPr>
              <w:t>Lando, 2023</w:t>
            </w:r>
          </w:p>
        </w:tc>
        <w:tc>
          <w:tcPr>
            <w:tcW w:w="574" w:type="pct"/>
            <w:tcBorders>
              <w:top w:val="single" w:sz="6" w:space="0" w:color="auto"/>
              <w:left w:val="single" w:sz="6" w:space="0" w:color="auto"/>
              <w:bottom w:val="single" w:sz="6" w:space="0" w:color="auto"/>
              <w:right w:val="single" w:sz="6" w:space="0" w:color="auto"/>
            </w:tcBorders>
            <w:shd w:val="clear" w:color="auto" w:fill="auto"/>
          </w:tcPr>
          <w:p w14:paraId="79FA93D4" w14:textId="148A19A0" w:rsidR="00D574CC" w:rsidRPr="00D574CC" w:rsidRDefault="00D574CC" w:rsidP="00D574CC">
            <w:pPr>
              <w:jc w:val="center"/>
              <w:rPr>
                <w:rFonts w:ascii="Times New Roman" w:hAnsi="Times New Roman" w:cs="Times New Roman"/>
                <w:b/>
                <w:bCs/>
                <w:sz w:val="20"/>
                <w:szCs w:val="20"/>
              </w:rPr>
            </w:pPr>
            <w:r w:rsidRPr="006C54C4">
              <w:rPr>
                <w:rStyle w:val="normaltextrun"/>
                <w:rFonts w:ascii="Times New Roman" w:hAnsi="Times New Roman" w:cs="Times New Roman"/>
                <w:sz w:val="20"/>
                <w:szCs w:val="20"/>
              </w:rPr>
              <w:t>Low</w:t>
            </w:r>
            <w:r w:rsidRPr="006C54C4">
              <w:rPr>
                <w:rStyle w:val="eop"/>
                <w:rFonts w:ascii="Times New Roman" w:hAnsi="Times New Roman" w:cs="Times New Roman"/>
                <w:sz w:val="20"/>
                <w:szCs w:val="20"/>
              </w:rPr>
              <w:t> </w:t>
            </w:r>
          </w:p>
        </w:tc>
        <w:tc>
          <w:tcPr>
            <w:tcW w:w="493" w:type="pct"/>
            <w:tcBorders>
              <w:top w:val="single" w:sz="6" w:space="0" w:color="auto"/>
              <w:left w:val="single" w:sz="6" w:space="0" w:color="auto"/>
              <w:bottom w:val="single" w:sz="6" w:space="0" w:color="auto"/>
              <w:right w:val="single" w:sz="6" w:space="0" w:color="auto"/>
            </w:tcBorders>
            <w:shd w:val="clear" w:color="auto" w:fill="auto"/>
          </w:tcPr>
          <w:p w14:paraId="1D063284" w14:textId="1105C36E" w:rsidR="00D574CC" w:rsidRPr="00D574CC" w:rsidRDefault="00D574CC" w:rsidP="00D574CC">
            <w:pPr>
              <w:jc w:val="center"/>
              <w:rPr>
                <w:rFonts w:ascii="Times New Roman" w:hAnsi="Times New Roman" w:cs="Times New Roman"/>
                <w:b/>
                <w:bCs/>
                <w:sz w:val="20"/>
                <w:szCs w:val="20"/>
              </w:rPr>
            </w:pPr>
            <w:r w:rsidRPr="006C54C4">
              <w:rPr>
                <w:rStyle w:val="normaltextrun"/>
                <w:rFonts w:ascii="Times New Roman" w:hAnsi="Times New Roman" w:cs="Times New Roman"/>
                <w:sz w:val="20"/>
                <w:szCs w:val="20"/>
              </w:rPr>
              <w:t>Low</w:t>
            </w:r>
            <w:r w:rsidRPr="006C54C4">
              <w:rPr>
                <w:rStyle w:val="eop"/>
                <w:rFonts w:ascii="Times New Roman" w:hAnsi="Times New Roman" w:cs="Times New Roman"/>
                <w:sz w:val="20"/>
                <w:szCs w:val="20"/>
              </w:rPr>
              <w:t> </w:t>
            </w:r>
          </w:p>
        </w:tc>
        <w:tc>
          <w:tcPr>
            <w:tcW w:w="610" w:type="pct"/>
            <w:tcBorders>
              <w:top w:val="single" w:sz="6" w:space="0" w:color="auto"/>
              <w:left w:val="single" w:sz="6" w:space="0" w:color="auto"/>
              <w:bottom w:val="single" w:sz="6" w:space="0" w:color="auto"/>
              <w:right w:val="single" w:sz="6" w:space="0" w:color="auto"/>
            </w:tcBorders>
            <w:shd w:val="clear" w:color="auto" w:fill="auto"/>
          </w:tcPr>
          <w:p w14:paraId="11CCA73B" w14:textId="2526FE32" w:rsidR="00D574CC" w:rsidRPr="00D574CC" w:rsidRDefault="00D574CC" w:rsidP="00D574CC">
            <w:pPr>
              <w:jc w:val="center"/>
              <w:rPr>
                <w:rFonts w:ascii="Times New Roman" w:hAnsi="Times New Roman" w:cs="Times New Roman"/>
                <w:b/>
                <w:bCs/>
                <w:sz w:val="20"/>
                <w:szCs w:val="20"/>
              </w:rPr>
            </w:pPr>
            <w:r w:rsidRPr="006C54C4">
              <w:rPr>
                <w:rStyle w:val="normaltextrun"/>
                <w:rFonts w:ascii="Times New Roman" w:hAnsi="Times New Roman" w:cs="Times New Roman"/>
                <w:sz w:val="20"/>
                <w:szCs w:val="20"/>
              </w:rPr>
              <w:t>Some concerns</w:t>
            </w:r>
            <w:r w:rsidRPr="006C54C4">
              <w:rPr>
                <w:rStyle w:val="eop"/>
                <w:rFonts w:ascii="Times New Roman" w:hAnsi="Times New Roman" w:cs="Times New Roman"/>
                <w:sz w:val="20"/>
                <w:szCs w:val="20"/>
              </w:rPr>
              <w:t> </w:t>
            </w:r>
          </w:p>
        </w:tc>
        <w:tc>
          <w:tcPr>
            <w:tcW w:w="457" w:type="pct"/>
            <w:tcBorders>
              <w:top w:val="single" w:sz="6" w:space="0" w:color="auto"/>
              <w:left w:val="single" w:sz="6" w:space="0" w:color="auto"/>
              <w:bottom w:val="single" w:sz="6" w:space="0" w:color="auto"/>
              <w:right w:val="single" w:sz="6" w:space="0" w:color="auto"/>
            </w:tcBorders>
            <w:shd w:val="clear" w:color="auto" w:fill="auto"/>
          </w:tcPr>
          <w:p w14:paraId="73383B87" w14:textId="63F29695" w:rsidR="00D574CC" w:rsidRPr="00D574CC" w:rsidRDefault="00D574CC" w:rsidP="00D574CC">
            <w:pPr>
              <w:jc w:val="center"/>
              <w:rPr>
                <w:rFonts w:ascii="Times New Roman" w:hAnsi="Times New Roman" w:cs="Times New Roman"/>
                <w:b/>
                <w:bCs/>
                <w:sz w:val="20"/>
                <w:szCs w:val="20"/>
              </w:rPr>
            </w:pPr>
            <w:r w:rsidRPr="006C54C4">
              <w:rPr>
                <w:rStyle w:val="normaltextrun"/>
                <w:rFonts w:ascii="Times New Roman" w:hAnsi="Times New Roman" w:cs="Times New Roman"/>
                <w:sz w:val="20"/>
                <w:szCs w:val="20"/>
              </w:rPr>
              <w:t>Low</w:t>
            </w:r>
            <w:r w:rsidRPr="006C54C4">
              <w:rPr>
                <w:rStyle w:val="eop"/>
                <w:rFonts w:ascii="Times New Roman" w:hAnsi="Times New Roman" w:cs="Times New Roman"/>
                <w:sz w:val="20"/>
                <w:szCs w:val="20"/>
              </w:rPr>
              <w:t> </w:t>
            </w:r>
          </w:p>
        </w:tc>
        <w:tc>
          <w:tcPr>
            <w:tcW w:w="406" w:type="pct"/>
            <w:tcBorders>
              <w:top w:val="single" w:sz="6" w:space="0" w:color="auto"/>
              <w:left w:val="single" w:sz="6" w:space="0" w:color="auto"/>
              <w:bottom w:val="single" w:sz="6" w:space="0" w:color="auto"/>
              <w:right w:val="single" w:sz="6" w:space="0" w:color="auto"/>
            </w:tcBorders>
            <w:shd w:val="clear" w:color="auto" w:fill="auto"/>
          </w:tcPr>
          <w:p w14:paraId="4F50939E" w14:textId="6C87CAD6" w:rsidR="00D574CC" w:rsidRPr="00D574CC" w:rsidRDefault="00D574CC" w:rsidP="00D574CC">
            <w:pPr>
              <w:jc w:val="center"/>
              <w:rPr>
                <w:rFonts w:ascii="Times New Roman" w:hAnsi="Times New Roman" w:cs="Times New Roman"/>
                <w:b/>
                <w:bCs/>
                <w:sz w:val="20"/>
                <w:szCs w:val="20"/>
              </w:rPr>
            </w:pPr>
            <w:r w:rsidRPr="006C54C4">
              <w:rPr>
                <w:rStyle w:val="normaltextrun"/>
                <w:rFonts w:ascii="Times New Roman" w:hAnsi="Times New Roman" w:cs="Times New Roman"/>
                <w:sz w:val="20"/>
                <w:szCs w:val="20"/>
              </w:rPr>
              <w:t>Low</w:t>
            </w:r>
            <w:r w:rsidRPr="006C54C4">
              <w:rPr>
                <w:rStyle w:val="eop"/>
                <w:rFonts w:ascii="Times New Roman" w:hAnsi="Times New Roman" w:cs="Times New Roman"/>
                <w:sz w:val="20"/>
                <w:szCs w:val="20"/>
              </w:rPr>
              <w:t> </w:t>
            </w:r>
          </w:p>
        </w:tc>
        <w:tc>
          <w:tcPr>
            <w:tcW w:w="458" w:type="pct"/>
            <w:tcBorders>
              <w:top w:val="single" w:sz="6" w:space="0" w:color="auto"/>
              <w:left w:val="single" w:sz="6" w:space="0" w:color="auto"/>
              <w:bottom w:val="single" w:sz="6" w:space="0" w:color="auto"/>
              <w:right w:val="single" w:sz="6" w:space="0" w:color="auto"/>
            </w:tcBorders>
            <w:shd w:val="clear" w:color="auto" w:fill="auto"/>
          </w:tcPr>
          <w:p w14:paraId="613BEBB0" w14:textId="307D657C" w:rsidR="00D574CC" w:rsidRPr="00D574CC" w:rsidRDefault="00D574CC" w:rsidP="00D574CC">
            <w:pPr>
              <w:jc w:val="center"/>
              <w:rPr>
                <w:rFonts w:ascii="Times New Roman" w:hAnsi="Times New Roman" w:cs="Times New Roman"/>
                <w:b/>
                <w:bCs/>
                <w:sz w:val="20"/>
                <w:szCs w:val="20"/>
              </w:rPr>
            </w:pPr>
            <w:r w:rsidRPr="006C54C4">
              <w:rPr>
                <w:rStyle w:val="normaltextrun"/>
                <w:rFonts w:ascii="Times New Roman" w:hAnsi="Times New Roman" w:cs="Times New Roman"/>
                <w:sz w:val="20"/>
                <w:szCs w:val="20"/>
              </w:rPr>
              <w:t>Low</w:t>
            </w:r>
            <w:r w:rsidRPr="006C54C4">
              <w:rPr>
                <w:rStyle w:val="eop"/>
                <w:rFonts w:ascii="Times New Roman" w:hAnsi="Times New Roman" w:cs="Times New Roman"/>
                <w:sz w:val="20"/>
                <w:szCs w:val="20"/>
              </w:rPr>
              <w:t> </w:t>
            </w:r>
          </w:p>
        </w:tc>
        <w:tc>
          <w:tcPr>
            <w:tcW w:w="609" w:type="pct"/>
            <w:tcBorders>
              <w:top w:val="single" w:sz="6" w:space="0" w:color="auto"/>
              <w:left w:val="single" w:sz="6" w:space="0" w:color="auto"/>
              <w:bottom w:val="single" w:sz="6" w:space="0" w:color="auto"/>
              <w:right w:val="single" w:sz="6" w:space="0" w:color="auto"/>
            </w:tcBorders>
            <w:shd w:val="clear" w:color="auto" w:fill="auto"/>
          </w:tcPr>
          <w:p w14:paraId="52CDB03A" w14:textId="55AB15B2" w:rsidR="00D574CC" w:rsidRPr="00D574CC" w:rsidRDefault="00D574CC" w:rsidP="00D574CC">
            <w:pPr>
              <w:jc w:val="center"/>
              <w:rPr>
                <w:rFonts w:ascii="Times New Roman" w:hAnsi="Times New Roman" w:cs="Times New Roman"/>
                <w:b/>
                <w:bCs/>
                <w:sz w:val="20"/>
                <w:szCs w:val="20"/>
              </w:rPr>
            </w:pPr>
            <w:r w:rsidRPr="006C54C4">
              <w:rPr>
                <w:rStyle w:val="normaltextrun"/>
                <w:rFonts w:ascii="Times New Roman" w:hAnsi="Times New Roman" w:cs="Times New Roman"/>
                <w:sz w:val="20"/>
                <w:szCs w:val="20"/>
              </w:rPr>
              <w:t>Low</w:t>
            </w:r>
            <w:r w:rsidRPr="006C54C4">
              <w:rPr>
                <w:rStyle w:val="eop"/>
                <w:rFonts w:ascii="Times New Roman" w:hAnsi="Times New Roman" w:cs="Times New Roman"/>
                <w:sz w:val="20"/>
                <w:szCs w:val="20"/>
              </w:rPr>
              <w:t> </w:t>
            </w:r>
          </w:p>
        </w:tc>
        <w:tc>
          <w:tcPr>
            <w:tcW w:w="581" w:type="pct"/>
            <w:tcBorders>
              <w:top w:val="single" w:sz="6" w:space="0" w:color="auto"/>
              <w:left w:val="single" w:sz="6" w:space="0" w:color="auto"/>
              <w:bottom w:val="single" w:sz="6" w:space="0" w:color="auto"/>
              <w:right w:val="single" w:sz="6" w:space="0" w:color="auto"/>
            </w:tcBorders>
            <w:shd w:val="clear" w:color="auto" w:fill="auto"/>
          </w:tcPr>
          <w:p w14:paraId="37EE937D" w14:textId="1F6C2ABA" w:rsidR="00D574CC" w:rsidRPr="00D574CC" w:rsidRDefault="00D574CC" w:rsidP="00D574CC">
            <w:pPr>
              <w:jc w:val="center"/>
              <w:rPr>
                <w:rFonts w:ascii="Times New Roman" w:hAnsi="Times New Roman" w:cs="Times New Roman"/>
                <w:b/>
                <w:bCs/>
                <w:sz w:val="20"/>
                <w:szCs w:val="20"/>
              </w:rPr>
            </w:pPr>
            <w:r w:rsidRPr="006C54C4">
              <w:rPr>
                <w:rStyle w:val="normaltextrun"/>
                <w:rFonts w:ascii="Times New Roman" w:hAnsi="Times New Roman" w:cs="Times New Roman"/>
                <w:sz w:val="20"/>
                <w:szCs w:val="20"/>
              </w:rPr>
              <w:t>Some concerns</w:t>
            </w:r>
            <w:r w:rsidRPr="006C54C4">
              <w:rPr>
                <w:rStyle w:val="eop"/>
                <w:rFonts w:ascii="Times New Roman" w:hAnsi="Times New Roman" w:cs="Times New Roman"/>
                <w:sz w:val="20"/>
                <w:szCs w:val="20"/>
              </w:rPr>
              <w:t> </w:t>
            </w:r>
          </w:p>
        </w:tc>
      </w:tr>
      <w:tr w:rsidR="00D574CC" w:rsidRPr="00D574CC" w14:paraId="45B5B6A9" w14:textId="77777777" w:rsidTr="009577F1">
        <w:trPr>
          <w:jc w:val="center"/>
        </w:trPr>
        <w:tc>
          <w:tcPr>
            <w:tcW w:w="811" w:type="pct"/>
          </w:tcPr>
          <w:p w14:paraId="14AEC5D1" w14:textId="20BAA887" w:rsidR="00D574CC" w:rsidRPr="00D574CC" w:rsidRDefault="00D574CC" w:rsidP="00D574CC">
            <w:pPr>
              <w:jc w:val="center"/>
              <w:rPr>
                <w:rFonts w:ascii="Times New Roman" w:hAnsi="Times New Roman" w:cs="Times New Roman"/>
                <w:sz w:val="16"/>
                <w:szCs w:val="16"/>
              </w:rPr>
            </w:pPr>
            <w:r w:rsidRPr="00D574CC">
              <w:rPr>
                <w:rFonts w:ascii="Times New Roman" w:hAnsi="Times New Roman" w:cs="Times New Roman"/>
                <w:sz w:val="16"/>
                <w:szCs w:val="16"/>
              </w:rPr>
              <w:t>Wax, 2022</w:t>
            </w:r>
          </w:p>
        </w:tc>
        <w:tc>
          <w:tcPr>
            <w:tcW w:w="574" w:type="pct"/>
            <w:tcBorders>
              <w:top w:val="single" w:sz="6" w:space="0" w:color="auto"/>
              <w:left w:val="single" w:sz="6" w:space="0" w:color="auto"/>
              <w:bottom w:val="single" w:sz="6" w:space="0" w:color="auto"/>
              <w:right w:val="single" w:sz="6" w:space="0" w:color="auto"/>
            </w:tcBorders>
            <w:shd w:val="clear" w:color="auto" w:fill="auto"/>
          </w:tcPr>
          <w:p w14:paraId="0FE7A4B7" w14:textId="13AFEBFA" w:rsidR="00D574CC" w:rsidRPr="00D574CC" w:rsidRDefault="00D574CC" w:rsidP="00D574CC">
            <w:pPr>
              <w:jc w:val="center"/>
              <w:rPr>
                <w:rFonts w:ascii="Times New Roman" w:hAnsi="Times New Roman" w:cs="Times New Roman"/>
                <w:b/>
                <w:bCs/>
                <w:sz w:val="20"/>
                <w:szCs w:val="20"/>
              </w:rPr>
            </w:pPr>
            <w:r w:rsidRPr="006C54C4">
              <w:rPr>
                <w:rStyle w:val="normaltextrun"/>
                <w:rFonts w:ascii="Times New Roman" w:hAnsi="Times New Roman" w:cs="Times New Roman"/>
                <w:sz w:val="20"/>
                <w:szCs w:val="20"/>
              </w:rPr>
              <w:t>Low</w:t>
            </w:r>
            <w:r w:rsidRPr="006C54C4">
              <w:rPr>
                <w:rStyle w:val="eop"/>
                <w:rFonts w:ascii="Times New Roman" w:hAnsi="Times New Roman" w:cs="Times New Roman"/>
                <w:sz w:val="20"/>
                <w:szCs w:val="20"/>
              </w:rPr>
              <w:t> </w:t>
            </w:r>
          </w:p>
        </w:tc>
        <w:tc>
          <w:tcPr>
            <w:tcW w:w="493" w:type="pct"/>
            <w:tcBorders>
              <w:top w:val="single" w:sz="6" w:space="0" w:color="auto"/>
              <w:left w:val="single" w:sz="6" w:space="0" w:color="auto"/>
              <w:bottom w:val="single" w:sz="6" w:space="0" w:color="auto"/>
              <w:right w:val="single" w:sz="6" w:space="0" w:color="auto"/>
            </w:tcBorders>
            <w:shd w:val="clear" w:color="auto" w:fill="auto"/>
          </w:tcPr>
          <w:p w14:paraId="44A6C663" w14:textId="5EFC9775" w:rsidR="00D574CC" w:rsidRPr="00D574CC" w:rsidRDefault="00D574CC" w:rsidP="00D574CC">
            <w:pPr>
              <w:jc w:val="center"/>
              <w:rPr>
                <w:rFonts w:ascii="Times New Roman" w:hAnsi="Times New Roman" w:cs="Times New Roman"/>
                <w:b/>
                <w:bCs/>
                <w:sz w:val="20"/>
                <w:szCs w:val="20"/>
              </w:rPr>
            </w:pPr>
            <w:r w:rsidRPr="006C54C4">
              <w:rPr>
                <w:rStyle w:val="normaltextrun"/>
                <w:rFonts w:ascii="Times New Roman" w:hAnsi="Times New Roman" w:cs="Times New Roman"/>
                <w:sz w:val="20"/>
                <w:szCs w:val="20"/>
              </w:rPr>
              <w:t>Low</w:t>
            </w:r>
            <w:r w:rsidRPr="006C54C4">
              <w:rPr>
                <w:rStyle w:val="eop"/>
                <w:rFonts w:ascii="Times New Roman" w:hAnsi="Times New Roman" w:cs="Times New Roman"/>
                <w:sz w:val="20"/>
                <w:szCs w:val="20"/>
              </w:rPr>
              <w:t> </w:t>
            </w:r>
          </w:p>
        </w:tc>
        <w:tc>
          <w:tcPr>
            <w:tcW w:w="610" w:type="pct"/>
            <w:tcBorders>
              <w:top w:val="single" w:sz="6" w:space="0" w:color="auto"/>
              <w:left w:val="single" w:sz="6" w:space="0" w:color="auto"/>
              <w:bottom w:val="single" w:sz="6" w:space="0" w:color="auto"/>
              <w:right w:val="single" w:sz="6" w:space="0" w:color="auto"/>
            </w:tcBorders>
            <w:shd w:val="clear" w:color="auto" w:fill="auto"/>
          </w:tcPr>
          <w:p w14:paraId="4D15AFDC" w14:textId="1B4B41D7" w:rsidR="00D574CC" w:rsidRPr="00D574CC" w:rsidRDefault="00D574CC" w:rsidP="00D574CC">
            <w:pPr>
              <w:jc w:val="center"/>
              <w:rPr>
                <w:rFonts w:ascii="Times New Roman" w:hAnsi="Times New Roman" w:cs="Times New Roman"/>
                <w:b/>
                <w:bCs/>
                <w:sz w:val="20"/>
                <w:szCs w:val="20"/>
              </w:rPr>
            </w:pPr>
            <w:r w:rsidRPr="006C54C4">
              <w:rPr>
                <w:rStyle w:val="normaltextrun"/>
                <w:rFonts w:ascii="Times New Roman" w:hAnsi="Times New Roman" w:cs="Times New Roman"/>
                <w:sz w:val="20"/>
                <w:szCs w:val="20"/>
              </w:rPr>
              <w:t>Some concerns</w:t>
            </w:r>
            <w:r w:rsidRPr="006C54C4">
              <w:rPr>
                <w:rStyle w:val="eop"/>
                <w:rFonts w:ascii="Times New Roman" w:hAnsi="Times New Roman" w:cs="Times New Roman"/>
                <w:sz w:val="20"/>
                <w:szCs w:val="20"/>
              </w:rPr>
              <w:t> </w:t>
            </w:r>
          </w:p>
        </w:tc>
        <w:tc>
          <w:tcPr>
            <w:tcW w:w="457" w:type="pct"/>
            <w:tcBorders>
              <w:top w:val="single" w:sz="6" w:space="0" w:color="auto"/>
              <w:left w:val="single" w:sz="6" w:space="0" w:color="auto"/>
              <w:bottom w:val="single" w:sz="6" w:space="0" w:color="auto"/>
              <w:right w:val="single" w:sz="6" w:space="0" w:color="auto"/>
            </w:tcBorders>
            <w:shd w:val="clear" w:color="auto" w:fill="auto"/>
          </w:tcPr>
          <w:p w14:paraId="54087A57" w14:textId="3129A2E2" w:rsidR="00D574CC" w:rsidRPr="00D574CC" w:rsidRDefault="00D574CC" w:rsidP="00D574CC">
            <w:pPr>
              <w:jc w:val="center"/>
              <w:rPr>
                <w:rFonts w:ascii="Times New Roman" w:hAnsi="Times New Roman" w:cs="Times New Roman"/>
                <w:b/>
                <w:bCs/>
                <w:sz w:val="20"/>
                <w:szCs w:val="20"/>
              </w:rPr>
            </w:pPr>
            <w:r w:rsidRPr="006C54C4">
              <w:rPr>
                <w:rStyle w:val="normaltextrun"/>
                <w:rFonts w:ascii="Times New Roman" w:hAnsi="Times New Roman" w:cs="Times New Roman"/>
                <w:sz w:val="20"/>
                <w:szCs w:val="20"/>
              </w:rPr>
              <w:t>Low</w:t>
            </w:r>
            <w:r w:rsidRPr="006C54C4">
              <w:rPr>
                <w:rStyle w:val="eop"/>
                <w:rFonts w:ascii="Times New Roman" w:hAnsi="Times New Roman" w:cs="Times New Roman"/>
                <w:sz w:val="20"/>
                <w:szCs w:val="20"/>
              </w:rPr>
              <w:t> </w:t>
            </w:r>
          </w:p>
        </w:tc>
        <w:tc>
          <w:tcPr>
            <w:tcW w:w="406" w:type="pct"/>
            <w:tcBorders>
              <w:top w:val="single" w:sz="6" w:space="0" w:color="auto"/>
              <w:left w:val="single" w:sz="6" w:space="0" w:color="auto"/>
              <w:bottom w:val="single" w:sz="6" w:space="0" w:color="auto"/>
              <w:right w:val="single" w:sz="6" w:space="0" w:color="auto"/>
            </w:tcBorders>
            <w:shd w:val="clear" w:color="auto" w:fill="auto"/>
          </w:tcPr>
          <w:p w14:paraId="644A3944" w14:textId="255A8069" w:rsidR="00D574CC" w:rsidRPr="00D574CC" w:rsidRDefault="00D574CC" w:rsidP="00D574CC">
            <w:pPr>
              <w:jc w:val="center"/>
              <w:rPr>
                <w:rFonts w:ascii="Times New Roman" w:hAnsi="Times New Roman" w:cs="Times New Roman"/>
                <w:b/>
                <w:bCs/>
                <w:sz w:val="20"/>
                <w:szCs w:val="20"/>
              </w:rPr>
            </w:pPr>
            <w:r w:rsidRPr="006C54C4">
              <w:rPr>
                <w:rStyle w:val="normaltextrun"/>
                <w:rFonts w:ascii="Times New Roman" w:hAnsi="Times New Roman" w:cs="Times New Roman"/>
                <w:sz w:val="20"/>
                <w:szCs w:val="20"/>
              </w:rPr>
              <w:t>Low</w:t>
            </w:r>
            <w:r w:rsidRPr="006C54C4">
              <w:rPr>
                <w:rStyle w:val="eop"/>
                <w:rFonts w:ascii="Times New Roman" w:hAnsi="Times New Roman" w:cs="Times New Roman"/>
                <w:sz w:val="20"/>
                <w:szCs w:val="20"/>
              </w:rPr>
              <w:t> </w:t>
            </w:r>
          </w:p>
        </w:tc>
        <w:tc>
          <w:tcPr>
            <w:tcW w:w="458" w:type="pct"/>
            <w:tcBorders>
              <w:top w:val="single" w:sz="6" w:space="0" w:color="auto"/>
              <w:left w:val="single" w:sz="6" w:space="0" w:color="auto"/>
              <w:bottom w:val="single" w:sz="6" w:space="0" w:color="auto"/>
              <w:right w:val="single" w:sz="6" w:space="0" w:color="auto"/>
            </w:tcBorders>
            <w:shd w:val="clear" w:color="auto" w:fill="auto"/>
          </w:tcPr>
          <w:p w14:paraId="0E83C17E" w14:textId="1BFCFA7D" w:rsidR="00D574CC" w:rsidRPr="00D574CC" w:rsidRDefault="00D574CC" w:rsidP="00D574CC">
            <w:pPr>
              <w:jc w:val="center"/>
              <w:rPr>
                <w:rFonts w:ascii="Times New Roman" w:hAnsi="Times New Roman" w:cs="Times New Roman"/>
                <w:b/>
                <w:bCs/>
                <w:sz w:val="20"/>
                <w:szCs w:val="20"/>
              </w:rPr>
            </w:pPr>
            <w:r w:rsidRPr="006C54C4">
              <w:rPr>
                <w:rStyle w:val="normaltextrun"/>
                <w:rFonts w:ascii="Times New Roman" w:hAnsi="Times New Roman" w:cs="Times New Roman"/>
                <w:sz w:val="20"/>
                <w:szCs w:val="20"/>
              </w:rPr>
              <w:t>Low</w:t>
            </w:r>
            <w:r w:rsidRPr="006C54C4">
              <w:rPr>
                <w:rStyle w:val="eop"/>
                <w:rFonts w:ascii="Times New Roman" w:hAnsi="Times New Roman" w:cs="Times New Roman"/>
                <w:sz w:val="20"/>
                <w:szCs w:val="20"/>
              </w:rPr>
              <w:t> </w:t>
            </w:r>
          </w:p>
        </w:tc>
        <w:tc>
          <w:tcPr>
            <w:tcW w:w="609" w:type="pct"/>
            <w:tcBorders>
              <w:top w:val="single" w:sz="6" w:space="0" w:color="auto"/>
              <w:left w:val="single" w:sz="6" w:space="0" w:color="auto"/>
              <w:bottom w:val="single" w:sz="6" w:space="0" w:color="auto"/>
              <w:right w:val="single" w:sz="6" w:space="0" w:color="auto"/>
            </w:tcBorders>
            <w:shd w:val="clear" w:color="auto" w:fill="auto"/>
          </w:tcPr>
          <w:p w14:paraId="6FA2C5CE" w14:textId="532245AE" w:rsidR="00D574CC" w:rsidRPr="00D574CC" w:rsidRDefault="00D574CC" w:rsidP="00D574CC">
            <w:pPr>
              <w:jc w:val="center"/>
              <w:rPr>
                <w:rFonts w:ascii="Times New Roman" w:hAnsi="Times New Roman" w:cs="Times New Roman"/>
                <w:b/>
                <w:bCs/>
                <w:sz w:val="20"/>
                <w:szCs w:val="20"/>
              </w:rPr>
            </w:pPr>
            <w:r w:rsidRPr="006C54C4">
              <w:rPr>
                <w:rStyle w:val="normaltextrun"/>
                <w:rFonts w:ascii="Times New Roman" w:hAnsi="Times New Roman" w:cs="Times New Roman"/>
                <w:sz w:val="20"/>
                <w:szCs w:val="20"/>
              </w:rPr>
              <w:t>Some concerns</w:t>
            </w:r>
            <w:r w:rsidRPr="006C54C4">
              <w:rPr>
                <w:rStyle w:val="eop"/>
                <w:rFonts w:ascii="Times New Roman" w:hAnsi="Times New Roman" w:cs="Times New Roman"/>
                <w:sz w:val="20"/>
                <w:szCs w:val="20"/>
              </w:rPr>
              <w:t> </w:t>
            </w:r>
          </w:p>
        </w:tc>
        <w:tc>
          <w:tcPr>
            <w:tcW w:w="581" w:type="pct"/>
            <w:tcBorders>
              <w:top w:val="single" w:sz="6" w:space="0" w:color="auto"/>
              <w:left w:val="single" w:sz="6" w:space="0" w:color="auto"/>
              <w:bottom w:val="single" w:sz="6" w:space="0" w:color="auto"/>
              <w:right w:val="single" w:sz="6" w:space="0" w:color="auto"/>
            </w:tcBorders>
            <w:shd w:val="clear" w:color="auto" w:fill="auto"/>
          </w:tcPr>
          <w:p w14:paraId="528B512B" w14:textId="64D80DDC" w:rsidR="00D574CC" w:rsidRPr="00D574CC" w:rsidRDefault="00D574CC" w:rsidP="00D574CC">
            <w:pPr>
              <w:jc w:val="center"/>
              <w:rPr>
                <w:rFonts w:ascii="Times New Roman" w:hAnsi="Times New Roman" w:cs="Times New Roman"/>
                <w:b/>
                <w:bCs/>
                <w:sz w:val="20"/>
                <w:szCs w:val="20"/>
              </w:rPr>
            </w:pPr>
            <w:r w:rsidRPr="006C54C4">
              <w:rPr>
                <w:rStyle w:val="normaltextrun"/>
                <w:rFonts w:ascii="Times New Roman" w:hAnsi="Times New Roman" w:cs="Times New Roman"/>
                <w:sz w:val="20"/>
                <w:szCs w:val="20"/>
              </w:rPr>
              <w:t>Some concerns</w:t>
            </w:r>
            <w:r w:rsidRPr="006C54C4">
              <w:rPr>
                <w:rStyle w:val="eop"/>
                <w:rFonts w:ascii="Times New Roman" w:hAnsi="Times New Roman" w:cs="Times New Roman"/>
                <w:sz w:val="20"/>
                <w:szCs w:val="20"/>
              </w:rPr>
              <w:t> </w:t>
            </w:r>
          </w:p>
        </w:tc>
      </w:tr>
      <w:tr w:rsidR="00D574CC" w:rsidRPr="00D574CC" w14:paraId="6F081D08" w14:textId="77777777" w:rsidTr="009577F1">
        <w:trPr>
          <w:jc w:val="center"/>
        </w:trPr>
        <w:tc>
          <w:tcPr>
            <w:tcW w:w="811" w:type="pct"/>
          </w:tcPr>
          <w:p w14:paraId="7EAE3C04" w14:textId="07DC64FD" w:rsidR="00D574CC" w:rsidRPr="00D574CC" w:rsidRDefault="00D574CC" w:rsidP="00D574CC">
            <w:pPr>
              <w:jc w:val="center"/>
              <w:rPr>
                <w:rFonts w:ascii="Times New Roman" w:hAnsi="Times New Roman" w:cs="Times New Roman"/>
                <w:sz w:val="16"/>
                <w:szCs w:val="16"/>
              </w:rPr>
            </w:pPr>
            <w:r w:rsidRPr="00D574CC">
              <w:rPr>
                <w:rFonts w:ascii="Times New Roman" w:hAnsi="Times New Roman" w:cs="Times New Roman"/>
                <w:sz w:val="16"/>
                <w:szCs w:val="16"/>
              </w:rPr>
              <w:t>Pasquini, 2022</w:t>
            </w:r>
          </w:p>
        </w:tc>
        <w:tc>
          <w:tcPr>
            <w:tcW w:w="574" w:type="pct"/>
            <w:tcBorders>
              <w:top w:val="single" w:sz="6" w:space="0" w:color="auto"/>
              <w:left w:val="single" w:sz="6" w:space="0" w:color="auto"/>
              <w:bottom w:val="single" w:sz="6" w:space="0" w:color="auto"/>
              <w:right w:val="single" w:sz="6" w:space="0" w:color="auto"/>
            </w:tcBorders>
            <w:shd w:val="clear" w:color="auto" w:fill="auto"/>
          </w:tcPr>
          <w:p w14:paraId="7D41613B" w14:textId="4F988F1B" w:rsidR="00D574CC" w:rsidRPr="00D574CC" w:rsidRDefault="00D574CC" w:rsidP="00D574CC">
            <w:pPr>
              <w:jc w:val="center"/>
              <w:rPr>
                <w:rFonts w:ascii="Times New Roman" w:hAnsi="Times New Roman" w:cs="Times New Roman"/>
                <w:b/>
                <w:bCs/>
                <w:sz w:val="20"/>
                <w:szCs w:val="20"/>
              </w:rPr>
            </w:pPr>
            <w:r w:rsidRPr="006C54C4">
              <w:rPr>
                <w:rStyle w:val="normaltextrun"/>
                <w:rFonts w:ascii="Times New Roman" w:hAnsi="Times New Roman" w:cs="Times New Roman"/>
                <w:sz w:val="20"/>
                <w:szCs w:val="20"/>
              </w:rPr>
              <w:t>Low</w:t>
            </w:r>
            <w:r w:rsidRPr="006C54C4">
              <w:rPr>
                <w:rStyle w:val="eop"/>
                <w:rFonts w:ascii="Times New Roman" w:hAnsi="Times New Roman" w:cs="Times New Roman"/>
                <w:sz w:val="20"/>
                <w:szCs w:val="20"/>
              </w:rPr>
              <w:t> </w:t>
            </w:r>
          </w:p>
        </w:tc>
        <w:tc>
          <w:tcPr>
            <w:tcW w:w="493" w:type="pct"/>
            <w:tcBorders>
              <w:top w:val="single" w:sz="6" w:space="0" w:color="auto"/>
              <w:left w:val="single" w:sz="6" w:space="0" w:color="auto"/>
              <w:bottom w:val="single" w:sz="6" w:space="0" w:color="auto"/>
              <w:right w:val="single" w:sz="6" w:space="0" w:color="auto"/>
            </w:tcBorders>
            <w:shd w:val="clear" w:color="auto" w:fill="auto"/>
          </w:tcPr>
          <w:p w14:paraId="503C1755" w14:textId="2AB6E503" w:rsidR="00D574CC" w:rsidRPr="00D574CC" w:rsidRDefault="00D574CC" w:rsidP="00D574CC">
            <w:pPr>
              <w:jc w:val="center"/>
              <w:rPr>
                <w:rFonts w:ascii="Times New Roman" w:hAnsi="Times New Roman" w:cs="Times New Roman"/>
                <w:b/>
                <w:bCs/>
                <w:sz w:val="20"/>
                <w:szCs w:val="20"/>
              </w:rPr>
            </w:pPr>
            <w:r w:rsidRPr="006C54C4">
              <w:rPr>
                <w:rStyle w:val="normaltextrun"/>
                <w:rFonts w:ascii="Times New Roman" w:hAnsi="Times New Roman" w:cs="Times New Roman"/>
                <w:sz w:val="20"/>
                <w:szCs w:val="20"/>
              </w:rPr>
              <w:t>Low</w:t>
            </w:r>
            <w:r w:rsidRPr="006C54C4">
              <w:rPr>
                <w:rStyle w:val="eop"/>
                <w:rFonts w:ascii="Times New Roman" w:hAnsi="Times New Roman" w:cs="Times New Roman"/>
                <w:sz w:val="20"/>
                <w:szCs w:val="20"/>
              </w:rPr>
              <w:t> </w:t>
            </w:r>
          </w:p>
        </w:tc>
        <w:tc>
          <w:tcPr>
            <w:tcW w:w="610" w:type="pct"/>
            <w:tcBorders>
              <w:top w:val="single" w:sz="6" w:space="0" w:color="auto"/>
              <w:left w:val="single" w:sz="6" w:space="0" w:color="auto"/>
              <w:bottom w:val="single" w:sz="6" w:space="0" w:color="auto"/>
              <w:right w:val="single" w:sz="6" w:space="0" w:color="auto"/>
            </w:tcBorders>
            <w:shd w:val="clear" w:color="auto" w:fill="auto"/>
          </w:tcPr>
          <w:p w14:paraId="2C57FE4F" w14:textId="70565D87" w:rsidR="00D574CC" w:rsidRPr="00D574CC" w:rsidRDefault="00D574CC" w:rsidP="00D574CC">
            <w:pPr>
              <w:jc w:val="center"/>
              <w:rPr>
                <w:rFonts w:ascii="Times New Roman" w:hAnsi="Times New Roman" w:cs="Times New Roman"/>
                <w:b/>
                <w:bCs/>
                <w:sz w:val="20"/>
                <w:szCs w:val="20"/>
              </w:rPr>
            </w:pPr>
            <w:r w:rsidRPr="006C54C4">
              <w:rPr>
                <w:rStyle w:val="normaltextrun"/>
                <w:rFonts w:ascii="Times New Roman" w:hAnsi="Times New Roman" w:cs="Times New Roman"/>
                <w:sz w:val="20"/>
                <w:szCs w:val="20"/>
              </w:rPr>
              <w:t>Some concerns</w:t>
            </w:r>
            <w:r w:rsidRPr="006C54C4">
              <w:rPr>
                <w:rStyle w:val="eop"/>
                <w:rFonts w:ascii="Times New Roman" w:hAnsi="Times New Roman" w:cs="Times New Roman"/>
                <w:sz w:val="20"/>
                <w:szCs w:val="20"/>
              </w:rPr>
              <w:t> </w:t>
            </w:r>
          </w:p>
        </w:tc>
        <w:tc>
          <w:tcPr>
            <w:tcW w:w="457" w:type="pct"/>
            <w:tcBorders>
              <w:top w:val="single" w:sz="6" w:space="0" w:color="auto"/>
              <w:left w:val="single" w:sz="6" w:space="0" w:color="auto"/>
              <w:bottom w:val="single" w:sz="6" w:space="0" w:color="auto"/>
              <w:right w:val="single" w:sz="6" w:space="0" w:color="auto"/>
            </w:tcBorders>
            <w:shd w:val="clear" w:color="auto" w:fill="auto"/>
          </w:tcPr>
          <w:p w14:paraId="46C3DBCA" w14:textId="115F999E" w:rsidR="00D574CC" w:rsidRPr="00D574CC" w:rsidRDefault="00D574CC" w:rsidP="00D574CC">
            <w:pPr>
              <w:jc w:val="center"/>
              <w:rPr>
                <w:rFonts w:ascii="Times New Roman" w:hAnsi="Times New Roman" w:cs="Times New Roman"/>
                <w:b/>
                <w:bCs/>
                <w:sz w:val="20"/>
                <w:szCs w:val="20"/>
              </w:rPr>
            </w:pPr>
            <w:r w:rsidRPr="006C54C4">
              <w:rPr>
                <w:rStyle w:val="normaltextrun"/>
                <w:rFonts w:ascii="Times New Roman" w:hAnsi="Times New Roman" w:cs="Times New Roman"/>
                <w:sz w:val="20"/>
                <w:szCs w:val="20"/>
              </w:rPr>
              <w:t>Low</w:t>
            </w:r>
            <w:r w:rsidRPr="006C54C4">
              <w:rPr>
                <w:rStyle w:val="eop"/>
                <w:rFonts w:ascii="Times New Roman" w:hAnsi="Times New Roman" w:cs="Times New Roman"/>
                <w:sz w:val="20"/>
                <w:szCs w:val="20"/>
              </w:rPr>
              <w:t> </w:t>
            </w:r>
          </w:p>
        </w:tc>
        <w:tc>
          <w:tcPr>
            <w:tcW w:w="406" w:type="pct"/>
            <w:tcBorders>
              <w:top w:val="single" w:sz="6" w:space="0" w:color="auto"/>
              <w:left w:val="single" w:sz="6" w:space="0" w:color="auto"/>
              <w:bottom w:val="single" w:sz="6" w:space="0" w:color="auto"/>
              <w:right w:val="single" w:sz="6" w:space="0" w:color="auto"/>
            </w:tcBorders>
            <w:shd w:val="clear" w:color="auto" w:fill="auto"/>
          </w:tcPr>
          <w:p w14:paraId="62D3ABF9" w14:textId="5864AF1D" w:rsidR="00D574CC" w:rsidRPr="00D574CC" w:rsidRDefault="00D574CC" w:rsidP="00D574CC">
            <w:pPr>
              <w:jc w:val="center"/>
              <w:rPr>
                <w:rFonts w:ascii="Times New Roman" w:hAnsi="Times New Roman" w:cs="Times New Roman"/>
                <w:b/>
                <w:bCs/>
                <w:sz w:val="20"/>
                <w:szCs w:val="20"/>
              </w:rPr>
            </w:pPr>
            <w:r w:rsidRPr="006C54C4">
              <w:rPr>
                <w:rStyle w:val="normaltextrun"/>
                <w:rFonts w:ascii="Times New Roman" w:hAnsi="Times New Roman" w:cs="Times New Roman"/>
                <w:sz w:val="20"/>
                <w:szCs w:val="20"/>
              </w:rPr>
              <w:t>Low</w:t>
            </w:r>
            <w:r w:rsidRPr="006C54C4">
              <w:rPr>
                <w:rStyle w:val="eop"/>
                <w:rFonts w:ascii="Times New Roman" w:hAnsi="Times New Roman" w:cs="Times New Roman"/>
                <w:sz w:val="20"/>
                <w:szCs w:val="20"/>
              </w:rPr>
              <w:t> </w:t>
            </w:r>
          </w:p>
        </w:tc>
        <w:tc>
          <w:tcPr>
            <w:tcW w:w="458" w:type="pct"/>
            <w:tcBorders>
              <w:top w:val="single" w:sz="6" w:space="0" w:color="auto"/>
              <w:left w:val="single" w:sz="6" w:space="0" w:color="auto"/>
              <w:bottom w:val="single" w:sz="6" w:space="0" w:color="auto"/>
              <w:right w:val="single" w:sz="6" w:space="0" w:color="auto"/>
            </w:tcBorders>
            <w:shd w:val="clear" w:color="auto" w:fill="auto"/>
          </w:tcPr>
          <w:p w14:paraId="6D795642" w14:textId="2E61D340" w:rsidR="00D574CC" w:rsidRPr="00D574CC" w:rsidRDefault="00D574CC" w:rsidP="00D574CC">
            <w:pPr>
              <w:jc w:val="center"/>
              <w:rPr>
                <w:rFonts w:ascii="Times New Roman" w:hAnsi="Times New Roman" w:cs="Times New Roman"/>
                <w:b/>
                <w:bCs/>
                <w:sz w:val="20"/>
                <w:szCs w:val="20"/>
              </w:rPr>
            </w:pPr>
            <w:r w:rsidRPr="006C54C4">
              <w:rPr>
                <w:rStyle w:val="normaltextrun"/>
                <w:rFonts w:ascii="Times New Roman" w:hAnsi="Times New Roman" w:cs="Times New Roman"/>
                <w:sz w:val="20"/>
                <w:szCs w:val="20"/>
              </w:rPr>
              <w:t>Low</w:t>
            </w:r>
            <w:r w:rsidRPr="006C54C4">
              <w:rPr>
                <w:rStyle w:val="eop"/>
                <w:rFonts w:ascii="Times New Roman" w:hAnsi="Times New Roman" w:cs="Times New Roman"/>
                <w:sz w:val="20"/>
                <w:szCs w:val="20"/>
              </w:rPr>
              <w:t> </w:t>
            </w:r>
          </w:p>
        </w:tc>
        <w:tc>
          <w:tcPr>
            <w:tcW w:w="609" w:type="pct"/>
            <w:tcBorders>
              <w:top w:val="single" w:sz="6" w:space="0" w:color="auto"/>
              <w:left w:val="single" w:sz="6" w:space="0" w:color="auto"/>
              <w:bottom w:val="single" w:sz="6" w:space="0" w:color="auto"/>
              <w:right w:val="single" w:sz="6" w:space="0" w:color="auto"/>
            </w:tcBorders>
            <w:shd w:val="clear" w:color="auto" w:fill="auto"/>
          </w:tcPr>
          <w:p w14:paraId="62EF03E8" w14:textId="6AF75A75" w:rsidR="00D574CC" w:rsidRPr="00D574CC" w:rsidRDefault="00D574CC" w:rsidP="00D574CC">
            <w:pPr>
              <w:jc w:val="center"/>
              <w:rPr>
                <w:rFonts w:ascii="Times New Roman" w:hAnsi="Times New Roman" w:cs="Times New Roman"/>
                <w:b/>
                <w:bCs/>
                <w:sz w:val="20"/>
                <w:szCs w:val="20"/>
              </w:rPr>
            </w:pPr>
            <w:r w:rsidRPr="006C54C4">
              <w:rPr>
                <w:rStyle w:val="normaltextrun"/>
                <w:rFonts w:ascii="Times New Roman" w:hAnsi="Times New Roman" w:cs="Times New Roman"/>
                <w:sz w:val="20"/>
                <w:szCs w:val="20"/>
              </w:rPr>
              <w:t>Some concerns</w:t>
            </w:r>
            <w:r w:rsidRPr="006C54C4">
              <w:rPr>
                <w:rStyle w:val="eop"/>
                <w:rFonts w:ascii="Times New Roman" w:hAnsi="Times New Roman" w:cs="Times New Roman"/>
                <w:sz w:val="20"/>
                <w:szCs w:val="20"/>
              </w:rPr>
              <w:t> </w:t>
            </w:r>
          </w:p>
        </w:tc>
        <w:tc>
          <w:tcPr>
            <w:tcW w:w="581" w:type="pct"/>
            <w:tcBorders>
              <w:top w:val="single" w:sz="6" w:space="0" w:color="auto"/>
              <w:left w:val="single" w:sz="6" w:space="0" w:color="auto"/>
              <w:bottom w:val="single" w:sz="6" w:space="0" w:color="auto"/>
              <w:right w:val="single" w:sz="6" w:space="0" w:color="auto"/>
            </w:tcBorders>
            <w:shd w:val="clear" w:color="auto" w:fill="auto"/>
          </w:tcPr>
          <w:p w14:paraId="0675C4B6" w14:textId="5ED5432C" w:rsidR="00D574CC" w:rsidRPr="00D574CC" w:rsidRDefault="00D574CC" w:rsidP="00D574CC">
            <w:pPr>
              <w:jc w:val="center"/>
              <w:rPr>
                <w:rFonts w:ascii="Times New Roman" w:hAnsi="Times New Roman" w:cs="Times New Roman"/>
                <w:b/>
                <w:bCs/>
                <w:sz w:val="20"/>
                <w:szCs w:val="20"/>
              </w:rPr>
            </w:pPr>
            <w:r w:rsidRPr="006C54C4">
              <w:rPr>
                <w:rStyle w:val="normaltextrun"/>
                <w:rFonts w:ascii="Times New Roman" w:hAnsi="Times New Roman" w:cs="Times New Roman"/>
                <w:sz w:val="20"/>
                <w:szCs w:val="20"/>
              </w:rPr>
              <w:t>Some concerns</w:t>
            </w:r>
            <w:r w:rsidRPr="006C54C4">
              <w:rPr>
                <w:rStyle w:val="eop"/>
                <w:rFonts w:ascii="Times New Roman" w:hAnsi="Times New Roman" w:cs="Times New Roman"/>
                <w:sz w:val="20"/>
                <w:szCs w:val="20"/>
              </w:rPr>
              <w:t> </w:t>
            </w:r>
          </w:p>
        </w:tc>
      </w:tr>
      <w:tr w:rsidR="00D574CC" w:rsidRPr="00D574CC" w14:paraId="00CDD1B9" w14:textId="77777777" w:rsidTr="009577F1">
        <w:trPr>
          <w:jc w:val="center"/>
        </w:trPr>
        <w:tc>
          <w:tcPr>
            <w:tcW w:w="811" w:type="pct"/>
          </w:tcPr>
          <w:p w14:paraId="1347562D" w14:textId="5CD12BCF" w:rsidR="00D574CC" w:rsidRPr="00D574CC" w:rsidRDefault="00D574CC" w:rsidP="00D574CC">
            <w:pPr>
              <w:jc w:val="center"/>
              <w:rPr>
                <w:rFonts w:ascii="Times New Roman" w:hAnsi="Times New Roman" w:cs="Times New Roman"/>
                <w:sz w:val="16"/>
                <w:szCs w:val="16"/>
              </w:rPr>
            </w:pPr>
            <w:r w:rsidRPr="00D574CC">
              <w:rPr>
                <w:rFonts w:ascii="Times New Roman" w:hAnsi="Times New Roman" w:cs="Times New Roman"/>
                <w:sz w:val="16"/>
                <w:szCs w:val="16"/>
              </w:rPr>
              <w:t>Vanda, 2022</w:t>
            </w:r>
          </w:p>
        </w:tc>
        <w:tc>
          <w:tcPr>
            <w:tcW w:w="574" w:type="pct"/>
            <w:tcBorders>
              <w:top w:val="single" w:sz="6" w:space="0" w:color="auto"/>
              <w:left w:val="single" w:sz="6" w:space="0" w:color="auto"/>
              <w:bottom w:val="single" w:sz="6" w:space="0" w:color="auto"/>
              <w:right w:val="single" w:sz="6" w:space="0" w:color="auto"/>
            </w:tcBorders>
            <w:shd w:val="clear" w:color="auto" w:fill="auto"/>
          </w:tcPr>
          <w:p w14:paraId="32C1C4BB" w14:textId="11E5A157" w:rsidR="00D574CC" w:rsidRPr="00D574CC" w:rsidRDefault="00D574CC" w:rsidP="00D574CC">
            <w:pPr>
              <w:jc w:val="center"/>
              <w:rPr>
                <w:rFonts w:ascii="Times New Roman" w:hAnsi="Times New Roman" w:cs="Times New Roman"/>
                <w:b/>
                <w:bCs/>
                <w:sz w:val="20"/>
                <w:szCs w:val="20"/>
              </w:rPr>
            </w:pPr>
            <w:r w:rsidRPr="006C54C4">
              <w:rPr>
                <w:rStyle w:val="normaltextrun"/>
                <w:rFonts w:ascii="Times New Roman" w:hAnsi="Times New Roman" w:cs="Times New Roman"/>
                <w:sz w:val="20"/>
                <w:szCs w:val="20"/>
              </w:rPr>
              <w:t>Low</w:t>
            </w:r>
            <w:r w:rsidRPr="006C54C4">
              <w:rPr>
                <w:rStyle w:val="eop"/>
                <w:rFonts w:ascii="Times New Roman" w:hAnsi="Times New Roman" w:cs="Times New Roman"/>
                <w:sz w:val="20"/>
                <w:szCs w:val="20"/>
              </w:rPr>
              <w:t> </w:t>
            </w:r>
          </w:p>
        </w:tc>
        <w:tc>
          <w:tcPr>
            <w:tcW w:w="493" w:type="pct"/>
            <w:tcBorders>
              <w:top w:val="single" w:sz="6" w:space="0" w:color="auto"/>
              <w:left w:val="single" w:sz="6" w:space="0" w:color="auto"/>
              <w:bottom w:val="single" w:sz="6" w:space="0" w:color="auto"/>
              <w:right w:val="single" w:sz="6" w:space="0" w:color="auto"/>
            </w:tcBorders>
            <w:shd w:val="clear" w:color="auto" w:fill="auto"/>
          </w:tcPr>
          <w:p w14:paraId="4EA4FF3E" w14:textId="316B3177" w:rsidR="00D574CC" w:rsidRPr="00D574CC" w:rsidRDefault="00D574CC" w:rsidP="00D574CC">
            <w:pPr>
              <w:jc w:val="center"/>
              <w:rPr>
                <w:rFonts w:ascii="Times New Roman" w:hAnsi="Times New Roman" w:cs="Times New Roman"/>
                <w:b/>
                <w:bCs/>
                <w:sz w:val="20"/>
                <w:szCs w:val="20"/>
              </w:rPr>
            </w:pPr>
            <w:r w:rsidRPr="006C54C4">
              <w:rPr>
                <w:rStyle w:val="normaltextrun"/>
                <w:rFonts w:ascii="Times New Roman" w:hAnsi="Times New Roman" w:cs="Times New Roman"/>
                <w:sz w:val="20"/>
                <w:szCs w:val="20"/>
              </w:rPr>
              <w:t>Low</w:t>
            </w:r>
            <w:r w:rsidRPr="006C54C4">
              <w:rPr>
                <w:rStyle w:val="eop"/>
                <w:rFonts w:ascii="Times New Roman" w:hAnsi="Times New Roman" w:cs="Times New Roman"/>
                <w:sz w:val="20"/>
                <w:szCs w:val="20"/>
              </w:rPr>
              <w:t> </w:t>
            </w:r>
          </w:p>
        </w:tc>
        <w:tc>
          <w:tcPr>
            <w:tcW w:w="610" w:type="pct"/>
            <w:tcBorders>
              <w:top w:val="single" w:sz="6" w:space="0" w:color="auto"/>
              <w:left w:val="single" w:sz="6" w:space="0" w:color="auto"/>
              <w:bottom w:val="single" w:sz="6" w:space="0" w:color="auto"/>
              <w:right w:val="single" w:sz="6" w:space="0" w:color="auto"/>
            </w:tcBorders>
            <w:shd w:val="clear" w:color="auto" w:fill="auto"/>
          </w:tcPr>
          <w:p w14:paraId="2AE0C80A" w14:textId="40D3C169" w:rsidR="00D574CC" w:rsidRPr="006C54C4" w:rsidRDefault="00D574CC" w:rsidP="00D574CC">
            <w:pPr>
              <w:jc w:val="center"/>
              <w:rPr>
                <w:rFonts w:ascii="Times New Roman" w:hAnsi="Times New Roman" w:cs="Times New Roman"/>
                <w:sz w:val="20"/>
                <w:szCs w:val="20"/>
              </w:rPr>
            </w:pPr>
            <w:r w:rsidRPr="006C54C4">
              <w:rPr>
                <w:rStyle w:val="normaltextrun"/>
                <w:rFonts w:ascii="Times New Roman" w:hAnsi="Times New Roman" w:cs="Times New Roman"/>
              </w:rPr>
              <w:t>Low</w:t>
            </w:r>
            <w:r w:rsidRPr="006C54C4">
              <w:rPr>
                <w:rStyle w:val="eop"/>
                <w:rFonts w:ascii="Times New Roman" w:hAnsi="Times New Roman" w:cs="Times New Roman"/>
                <w:sz w:val="20"/>
                <w:szCs w:val="20"/>
              </w:rPr>
              <w:t> </w:t>
            </w:r>
          </w:p>
        </w:tc>
        <w:tc>
          <w:tcPr>
            <w:tcW w:w="457" w:type="pct"/>
            <w:tcBorders>
              <w:top w:val="single" w:sz="6" w:space="0" w:color="auto"/>
              <w:left w:val="single" w:sz="6" w:space="0" w:color="auto"/>
              <w:bottom w:val="single" w:sz="6" w:space="0" w:color="auto"/>
              <w:right w:val="single" w:sz="6" w:space="0" w:color="auto"/>
            </w:tcBorders>
            <w:shd w:val="clear" w:color="auto" w:fill="auto"/>
          </w:tcPr>
          <w:p w14:paraId="0C66EB4C" w14:textId="01F016F1" w:rsidR="00D574CC" w:rsidRPr="00D574CC" w:rsidRDefault="00D574CC" w:rsidP="00D574CC">
            <w:pPr>
              <w:jc w:val="center"/>
              <w:rPr>
                <w:rFonts w:ascii="Times New Roman" w:hAnsi="Times New Roman" w:cs="Times New Roman"/>
                <w:b/>
                <w:bCs/>
                <w:sz w:val="20"/>
                <w:szCs w:val="20"/>
              </w:rPr>
            </w:pPr>
            <w:r w:rsidRPr="006C54C4">
              <w:rPr>
                <w:rStyle w:val="normaltextrun"/>
                <w:rFonts w:ascii="Times New Roman" w:hAnsi="Times New Roman" w:cs="Times New Roman"/>
                <w:sz w:val="20"/>
                <w:szCs w:val="20"/>
              </w:rPr>
              <w:t>Low</w:t>
            </w:r>
            <w:r w:rsidRPr="006C54C4">
              <w:rPr>
                <w:rStyle w:val="eop"/>
                <w:rFonts w:ascii="Times New Roman" w:hAnsi="Times New Roman" w:cs="Times New Roman"/>
                <w:sz w:val="20"/>
                <w:szCs w:val="20"/>
              </w:rPr>
              <w:t> </w:t>
            </w:r>
          </w:p>
        </w:tc>
        <w:tc>
          <w:tcPr>
            <w:tcW w:w="406" w:type="pct"/>
            <w:tcBorders>
              <w:top w:val="single" w:sz="6" w:space="0" w:color="auto"/>
              <w:left w:val="single" w:sz="6" w:space="0" w:color="auto"/>
              <w:bottom w:val="single" w:sz="6" w:space="0" w:color="auto"/>
              <w:right w:val="single" w:sz="6" w:space="0" w:color="auto"/>
            </w:tcBorders>
            <w:shd w:val="clear" w:color="auto" w:fill="auto"/>
          </w:tcPr>
          <w:p w14:paraId="635D76E8" w14:textId="72ACBED7" w:rsidR="00D574CC" w:rsidRPr="00D574CC" w:rsidRDefault="00D574CC" w:rsidP="00D574CC">
            <w:pPr>
              <w:jc w:val="center"/>
              <w:rPr>
                <w:rFonts w:ascii="Times New Roman" w:hAnsi="Times New Roman" w:cs="Times New Roman"/>
                <w:b/>
                <w:bCs/>
                <w:sz w:val="20"/>
                <w:szCs w:val="20"/>
              </w:rPr>
            </w:pPr>
            <w:r w:rsidRPr="006C54C4">
              <w:rPr>
                <w:rStyle w:val="normaltextrun"/>
                <w:rFonts w:ascii="Times New Roman" w:hAnsi="Times New Roman" w:cs="Times New Roman"/>
                <w:sz w:val="20"/>
                <w:szCs w:val="20"/>
              </w:rPr>
              <w:t>Low</w:t>
            </w:r>
            <w:r w:rsidRPr="006C54C4">
              <w:rPr>
                <w:rStyle w:val="eop"/>
                <w:rFonts w:ascii="Times New Roman" w:hAnsi="Times New Roman" w:cs="Times New Roman"/>
                <w:sz w:val="20"/>
                <w:szCs w:val="20"/>
              </w:rPr>
              <w:t> </w:t>
            </w:r>
          </w:p>
        </w:tc>
        <w:tc>
          <w:tcPr>
            <w:tcW w:w="458" w:type="pct"/>
            <w:tcBorders>
              <w:top w:val="single" w:sz="6" w:space="0" w:color="auto"/>
              <w:left w:val="single" w:sz="6" w:space="0" w:color="auto"/>
              <w:bottom w:val="single" w:sz="6" w:space="0" w:color="auto"/>
              <w:right w:val="single" w:sz="6" w:space="0" w:color="auto"/>
            </w:tcBorders>
            <w:shd w:val="clear" w:color="auto" w:fill="auto"/>
          </w:tcPr>
          <w:p w14:paraId="13A79A3F" w14:textId="68222D26" w:rsidR="00D574CC" w:rsidRPr="00D574CC" w:rsidRDefault="00D574CC" w:rsidP="00D574CC">
            <w:pPr>
              <w:jc w:val="center"/>
              <w:rPr>
                <w:rFonts w:ascii="Times New Roman" w:hAnsi="Times New Roman" w:cs="Times New Roman"/>
                <w:b/>
                <w:bCs/>
                <w:sz w:val="20"/>
                <w:szCs w:val="20"/>
              </w:rPr>
            </w:pPr>
            <w:r w:rsidRPr="006C54C4">
              <w:rPr>
                <w:rStyle w:val="normaltextrun"/>
                <w:rFonts w:ascii="Times New Roman" w:hAnsi="Times New Roman" w:cs="Times New Roman"/>
                <w:sz w:val="20"/>
                <w:szCs w:val="20"/>
              </w:rPr>
              <w:t>Low</w:t>
            </w:r>
            <w:r w:rsidRPr="006C54C4">
              <w:rPr>
                <w:rStyle w:val="eop"/>
                <w:rFonts w:ascii="Times New Roman" w:hAnsi="Times New Roman" w:cs="Times New Roman"/>
                <w:sz w:val="20"/>
                <w:szCs w:val="20"/>
              </w:rPr>
              <w:t> </w:t>
            </w:r>
          </w:p>
        </w:tc>
        <w:tc>
          <w:tcPr>
            <w:tcW w:w="609" w:type="pct"/>
            <w:tcBorders>
              <w:top w:val="single" w:sz="6" w:space="0" w:color="auto"/>
              <w:left w:val="single" w:sz="6" w:space="0" w:color="auto"/>
              <w:bottom w:val="single" w:sz="6" w:space="0" w:color="auto"/>
              <w:right w:val="single" w:sz="6" w:space="0" w:color="auto"/>
            </w:tcBorders>
            <w:shd w:val="clear" w:color="auto" w:fill="auto"/>
          </w:tcPr>
          <w:p w14:paraId="1FD50EF2" w14:textId="70741A66" w:rsidR="00D574CC" w:rsidRPr="00D574CC" w:rsidRDefault="00D574CC" w:rsidP="00D574CC">
            <w:pPr>
              <w:jc w:val="center"/>
              <w:rPr>
                <w:rFonts w:ascii="Times New Roman" w:hAnsi="Times New Roman" w:cs="Times New Roman"/>
                <w:b/>
                <w:bCs/>
                <w:sz w:val="20"/>
                <w:szCs w:val="20"/>
              </w:rPr>
            </w:pPr>
            <w:r w:rsidRPr="006C54C4">
              <w:rPr>
                <w:rStyle w:val="normaltextrun"/>
                <w:rFonts w:ascii="Times New Roman" w:hAnsi="Times New Roman" w:cs="Times New Roman"/>
              </w:rPr>
              <w:t>Low</w:t>
            </w:r>
            <w:r w:rsidRPr="006C54C4">
              <w:rPr>
                <w:rStyle w:val="eop"/>
                <w:rFonts w:ascii="Times New Roman" w:hAnsi="Times New Roman" w:cs="Times New Roman"/>
                <w:sz w:val="20"/>
                <w:szCs w:val="20"/>
              </w:rPr>
              <w:t> </w:t>
            </w:r>
          </w:p>
        </w:tc>
        <w:tc>
          <w:tcPr>
            <w:tcW w:w="581" w:type="pct"/>
            <w:tcBorders>
              <w:top w:val="single" w:sz="6" w:space="0" w:color="auto"/>
              <w:left w:val="single" w:sz="6" w:space="0" w:color="auto"/>
              <w:bottom w:val="single" w:sz="6" w:space="0" w:color="auto"/>
              <w:right w:val="single" w:sz="6" w:space="0" w:color="auto"/>
            </w:tcBorders>
            <w:shd w:val="clear" w:color="auto" w:fill="auto"/>
          </w:tcPr>
          <w:p w14:paraId="4BAB2C43" w14:textId="71F3E41A" w:rsidR="00D574CC" w:rsidRPr="00D574CC" w:rsidRDefault="00D574CC" w:rsidP="00D574CC">
            <w:pPr>
              <w:jc w:val="center"/>
              <w:rPr>
                <w:rFonts w:ascii="Times New Roman" w:hAnsi="Times New Roman" w:cs="Times New Roman"/>
                <w:b/>
                <w:bCs/>
                <w:sz w:val="20"/>
                <w:szCs w:val="20"/>
              </w:rPr>
            </w:pPr>
            <w:r w:rsidRPr="006C54C4">
              <w:rPr>
                <w:rStyle w:val="normaltextrun"/>
                <w:rFonts w:ascii="Times New Roman" w:hAnsi="Times New Roman" w:cs="Times New Roman"/>
              </w:rPr>
              <w:t>Low</w:t>
            </w:r>
            <w:r w:rsidRPr="006C54C4">
              <w:rPr>
                <w:rStyle w:val="eop"/>
                <w:rFonts w:ascii="Times New Roman" w:hAnsi="Times New Roman" w:cs="Times New Roman"/>
                <w:sz w:val="20"/>
                <w:szCs w:val="20"/>
              </w:rPr>
              <w:t> </w:t>
            </w:r>
          </w:p>
        </w:tc>
      </w:tr>
      <w:tr w:rsidR="00D574CC" w:rsidRPr="00D574CC" w14:paraId="325829AD" w14:textId="77777777" w:rsidTr="00483D65">
        <w:trPr>
          <w:jc w:val="center"/>
        </w:trPr>
        <w:tc>
          <w:tcPr>
            <w:tcW w:w="811" w:type="pct"/>
          </w:tcPr>
          <w:p w14:paraId="24930159"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Akkaya, 2020</w:t>
            </w:r>
          </w:p>
        </w:tc>
        <w:tc>
          <w:tcPr>
            <w:tcW w:w="574" w:type="pct"/>
          </w:tcPr>
          <w:p w14:paraId="36A76E9A"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93" w:type="pct"/>
          </w:tcPr>
          <w:p w14:paraId="504AD76C"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610" w:type="pct"/>
          </w:tcPr>
          <w:p w14:paraId="62371D07"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Some concerns</w:t>
            </w:r>
          </w:p>
        </w:tc>
        <w:tc>
          <w:tcPr>
            <w:tcW w:w="457" w:type="pct"/>
          </w:tcPr>
          <w:p w14:paraId="77618ABA"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06" w:type="pct"/>
          </w:tcPr>
          <w:p w14:paraId="74140511"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58" w:type="pct"/>
          </w:tcPr>
          <w:p w14:paraId="3F1354FD"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609" w:type="pct"/>
          </w:tcPr>
          <w:p w14:paraId="63B03278"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581" w:type="pct"/>
          </w:tcPr>
          <w:p w14:paraId="798D0726"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Some concerns</w:t>
            </w:r>
          </w:p>
        </w:tc>
      </w:tr>
      <w:tr w:rsidR="00D574CC" w:rsidRPr="00D574CC" w14:paraId="1277974A" w14:textId="77777777" w:rsidTr="00483D65">
        <w:trPr>
          <w:jc w:val="center"/>
        </w:trPr>
        <w:tc>
          <w:tcPr>
            <w:tcW w:w="811" w:type="pct"/>
          </w:tcPr>
          <w:p w14:paraId="614D3CB6"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Cen, 2020</w:t>
            </w:r>
          </w:p>
        </w:tc>
        <w:tc>
          <w:tcPr>
            <w:tcW w:w="574" w:type="pct"/>
          </w:tcPr>
          <w:p w14:paraId="6B1F0787"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93" w:type="pct"/>
          </w:tcPr>
          <w:p w14:paraId="2070B816"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610" w:type="pct"/>
          </w:tcPr>
          <w:p w14:paraId="1F52E927"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Some concerns</w:t>
            </w:r>
          </w:p>
        </w:tc>
        <w:tc>
          <w:tcPr>
            <w:tcW w:w="457" w:type="pct"/>
          </w:tcPr>
          <w:p w14:paraId="4AC749BF"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06" w:type="pct"/>
          </w:tcPr>
          <w:p w14:paraId="5A64F04A"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58" w:type="pct"/>
          </w:tcPr>
          <w:p w14:paraId="6D6320CB"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609" w:type="pct"/>
          </w:tcPr>
          <w:p w14:paraId="0EEE0AC1"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581" w:type="pct"/>
          </w:tcPr>
          <w:p w14:paraId="5D1F3D18" w14:textId="37ED60B1"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Some concerns</w:t>
            </w:r>
          </w:p>
        </w:tc>
      </w:tr>
      <w:tr w:rsidR="00D574CC" w:rsidRPr="00D574CC" w14:paraId="5E235673" w14:textId="77777777" w:rsidTr="00483D65">
        <w:trPr>
          <w:jc w:val="center"/>
        </w:trPr>
        <w:tc>
          <w:tcPr>
            <w:tcW w:w="811" w:type="pct"/>
          </w:tcPr>
          <w:p w14:paraId="6A247413"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Hadar, 2020</w:t>
            </w:r>
          </w:p>
        </w:tc>
        <w:tc>
          <w:tcPr>
            <w:tcW w:w="574" w:type="pct"/>
          </w:tcPr>
          <w:p w14:paraId="1385E6EE"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93" w:type="pct"/>
          </w:tcPr>
          <w:p w14:paraId="12F8ECC4"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610" w:type="pct"/>
          </w:tcPr>
          <w:p w14:paraId="729FC66F"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Some concerns</w:t>
            </w:r>
          </w:p>
        </w:tc>
        <w:tc>
          <w:tcPr>
            <w:tcW w:w="457" w:type="pct"/>
          </w:tcPr>
          <w:p w14:paraId="768C891B"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06" w:type="pct"/>
          </w:tcPr>
          <w:p w14:paraId="0874C986"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58" w:type="pct"/>
          </w:tcPr>
          <w:p w14:paraId="0363BEC6"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609" w:type="pct"/>
          </w:tcPr>
          <w:p w14:paraId="249A6209"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581" w:type="pct"/>
          </w:tcPr>
          <w:p w14:paraId="51AFBE46" w14:textId="28A333A1"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Some concerns</w:t>
            </w:r>
          </w:p>
        </w:tc>
      </w:tr>
      <w:tr w:rsidR="00D574CC" w:rsidRPr="00D574CC" w14:paraId="61B4AF7C" w14:textId="77777777" w:rsidTr="00483D65">
        <w:trPr>
          <w:jc w:val="center"/>
        </w:trPr>
        <w:tc>
          <w:tcPr>
            <w:tcW w:w="811" w:type="pct"/>
          </w:tcPr>
          <w:p w14:paraId="59E67573"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Pariente, 2020</w:t>
            </w:r>
          </w:p>
        </w:tc>
        <w:tc>
          <w:tcPr>
            <w:tcW w:w="574" w:type="pct"/>
          </w:tcPr>
          <w:p w14:paraId="7934B110"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93" w:type="pct"/>
          </w:tcPr>
          <w:p w14:paraId="7579AF6A"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610" w:type="pct"/>
          </w:tcPr>
          <w:p w14:paraId="584B7868"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Some concerns</w:t>
            </w:r>
          </w:p>
        </w:tc>
        <w:tc>
          <w:tcPr>
            <w:tcW w:w="457" w:type="pct"/>
          </w:tcPr>
          <w:p w14:paraId="62571435"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06" w:type="pct"/>
          </w:tcPr>
          <w:p w14:paraId="41AF1AB5"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58" w:type="pct"/>
          </w:tcPr>
          <w:p w14:paraId="75A06958"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609" w:type="pct"/>
          </w:tcPr>
          <w:p w14:paraId="25F63BC6"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581" w:type="pct"/>
          </w:tcPr>
          <w:p w14:paraId="725FD67F"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Some concerns</w:t>
            </w:r>
          </w:p>
        </w:tc>
      </w:tr>
      <w:tr w:rsidR="00D574CC" w:rsidRPr="00D574CC" w14:paraId="4064406E" w14:textId="77777777" w:rsidTr="00483D65">
        <w:trPr>
          <w:jc w:val="center"/>
        </w:trPr>
        <w:tc>
          <w:tcPr>
            <w:tcW w:w="811" w:type="pct"/>
          </w:tcPr>
          <w:p w14:paraId="20BC5F14"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Amitai, 2019</w:t>
            </w:r>
          </w:p>
        </w:tc>
        <w:tc>
          <w:tcPr>
            <w:tcW w:w="574" w:type="pct"/>
          </w:tcPr>
          <w:p w14:paraId="75983C68"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93" w:type="pct"/>
          </w:tcPr>
          <w:p w14:paraId="6C52602F"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610" w:type="pct"/>
          </w:tcPr>
          <w:p w14:paraId="2F40D566"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Some concerns</w:t>
            </w:r>
          </w:p>
        </w:tc>
        <w:tc>
          <w:tcPr>
            <w:tcW w:w="457" w:type="pct"/>
          </w:tcPr>
          <w:p w14:paraId="65477A4D"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06" w:type="pct"/>
          </w:tcPr>
          <w:p w14:paraId="022BCA6C"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58" w:type="pct"/>
          </w:tcPr>
          <w:p w14:paraId="65013AAB"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609" w:type="pct"/>
          </w:tcPr>
          <w:p w14:paraId="7B349D1E"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581" w:type="pct"/>
          </w:tcPr>
          <w:p w14:paraId="2C7C876E"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Some concerns</w:t>
            </w:r>
          </w:p>
        </w:tc>
      </w:tr>
      <w:tr w:rsidR="00D574CC" w:rsidRPr="00D574CC" w14:paraId="2B4888F6" w14:textId="77777777" w:rsidTr="00483D65">
        <w:trPr>
          <w:jc w:val="center"/>
        </w:trPr>
        <w:tc>
          <w:tcPr>
            <w:tcW w:w="811" w:type="pct"/>
          </w:tcPr>
          <w:p w14:paraId="41C9BEA9" w14:textId="77777777" w:rsidR="00D574CC" w:rsidRPr="00D574CC" w:rsidRDefault="00D574CC" w:rsidP="00D574CC">
            <w:pPr>
              <w:jc w:val="center"/>
              <w:rPr>
                <w:rFonts w:ascii="Times New Roman" w:hAnsi="Times New Roman" w:cs="Times New Roman"/>
                <w:sz w:val="20"/>
                <w:szCs w:val="20"/>
              </w:rPr>
            </w:pPr>
            <w:proofErr w:type="spellStart"/>
            <w:r w:rsidRPr="00D574CC">
              <w:rPr>
                <w:rFonts w:ascii="Times New Roman" w:hAnsi="Times New Roman" w:cs="Times New Roman"/>
                <w:sz w:val="20"/>
                <w:szCs w:val="20"/>
              </w:rPr>
              <w:t>Berezowsky</w:t>
            </w:r>
            <w:proofErr w:type="spellEnd"/>
            <w:r w:rsidRPr="00D574CC">
              <w:rPr>
                <w:rFonts w:ascii="Times New Roman" w:hAnsi="Times New Roman" w:cs="Times New Roman"/>
                <w:sz w:val="20"/>
                <w:szCs w:val="20"/>
              </w:rPr>
              <w:t>, 2019</w:t>
            </w:r>
          </w:p>
        </w:tc>
        <w:tc>
          <w:tcPr>
            <w:tcW w:w="574" w:type="pct"/>
          </w:tcPr>
          <w:p w14:paraId="73A43B9F"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93" w:type="pct"/>
          </w:tcPr>
          <w:p w14:paraId="7E9047FB"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610" w:type="pct"/>
          </w:tcPr>
          <w:p w14:paraId="002666E4"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Some concerns</w:t>
            </w:r>
          </w:p>
        </w:tc>
        <w:tc>
          <w:tcPr>
            <w:tcW w:w="457" w:type="pct"/>
          </w:tcPr>
          <w:p w14:paraId="5C45F24C"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06" w:type="pct"/>
          </w:tcPr>
          <w:p w14:paraId="026D33AB"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58" w:type="pct"/>
          </w:tcPr>
          <w:p w14:paraId="3263D1C2"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609" w:type="pct"/>
          </w:tcPr>
          <w:p w14:paraId="3A72C084"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581" w:type="pct"/>
          </w:tcPr>
          <w:p w14:paraId="5F506BE8"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Some concerns</w:t>
            </w:r>
          </w:p>
        </w:tc>
      </w:tr>
      <w:tr w:rsidR="00D574CC" w:rsidRPr="00D574CC" w14:paraId="7070D0AA" w14:textId="77777777" w:rsidTr="00483D65">
        <w:trPr>
          <w:jc w:val="center"/>
        </w:trPr>
        <w:tc>
          <w:tcPr>
            <w:tcW w:w="811" w:type="pct"/>
          </w:tcPr>
          <w:p w14:paraId="431B0651"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Asadi, 2018</w:t>
            </w:r>
          </w:p>
        </w:tc>
        <w:tc>
          <w:tcPr>
            <w:tcW w:w="574" w:type="pct"/>
          </w:tcPr>
          <w:p w14:paraId="7ECE2EDC"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93" w:type="pct"/>
          </w:tcPr>
          <w:p w14:paraId="46E89B2B"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610" w:type="pct"/>
          </w:tcPr>
          <w:p w14:paraId="6495942A"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Some concerns</w:t>
            </w:r>
          </w:p>
        </w:tc>
        <w:tc>
          <w:tcPr>
            <w:tcW w:w="457" w:type="pct"/>
          </w:tcPr>
          <w:p w14:paraId="5961FD67"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06" w:type="pct"/>
          </w:tcPr>
          <w:p w14:paraId="1F4332B5"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58" w:type="pct"/>
          </w:tcPr>
          <w:p w14:paraId="6FFD1EDF"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609" w:type="pct"/>
          </w:tcPr>
          <w:p w14:paraId="5C963809"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581" w:type="pct"/>
          </w:tcPr>
          <w:p w14:paraId="09F0A82F"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Some concerns</w:t>
            </w:r>
          </w:p>
        </w:tc>
      </w:tr>
      <w:tr w:rsidR="00D574CC" w:rsidRPr="00D574CC" w14:paraId="6390805B" w14:textId="77777777" w:rsidTr="00483D65">
        <w:trPr>
          <w:jc w:val="center"/>
        </w:trPr>
        <w:tc>
          <w:tcPr>
            <w:tcW w:w="811" w:type="pct"/>
          </w:tcPr>
          <w:p w14:paraId="6AD89B09"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Crimmins, 2018</w:t>
            </w:r>
          </w:p>
        </w:tc>
        <w:tc>
          <w:tcPr>
            <w:tcW w:w="574" w:type="pct"/>
          </w:tcPr>
          <w:p w14:paraId="12C08C9A"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93" w:type="pct"/>
          </w:tcPr>
          <w:p w14:paraId="7FDEABCF"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610" w:type="pct"/>
          </w:tcPr>
          <w:p w14:paraId="1C72296D"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Some concerns</w:t>
            </w:r>
          </w:p>
        </w:tc>
        <w:tc>
          <w:tcPr>
            <w:tcW w:w="457" w:type="pct"/>
          </w:tcPr>
          <w:p w14:paraId="62ABEC93"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06" w:type="pct"/>
          </w:tcPr>
          <w:p w14:paraId="789FA328"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58" w:type="pct"/>
          </w:tcPr>
          <w:p w14:paraId="1F433AFB"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609" w:type="pct"/>
          </w:tcPr>
          <w:p w14:paraId="713A75FD"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Some concerns</w:t>
            </w:r>
          </w:p>
        </w:tc>
        <w:tc>
          <w:tcPr>
            <w:tcW w:w="581" w:type="pct"/>
          </w:tcPr>
          <w:p w14:paraId="6ACD5DB3"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Some concerns</w:t>
            </w:r>
          </w:p>
        </w:tc>
      </w:tr>
      <w:tr w:rsidR="00D574CC" w:rsidRPr="00D574CC" w14:paraId="4B5C263C" w14:textId="77777777" w:rsidTr="00483D65">
        <w:trPr>
          <w:jc w:val="center"/>
        </w:trPr>
        <w:tc>
          <w:tcPr>
            <w:tcW w:w="811" w:type="pct"/>
          </w:tcPr>
          <w:p w14:paraId="0CB23604" w14:textId="77777777" w:rsidR="00D574CC" w:rsidRPr="00D574CC" w:rsidRDefault="00D574CC" w:rsidP="00D574CC">
            <w:pPr>
              <w:jc w:val="center"/>
              <w:rPr>
                <w:rFonts w:ascii="Times New Roman" w:hAnsi="Times New Roman" w:cs="Times New Roman"/>
                <w:sz w:val="20"/>
                <w:szCs w:val="20"/>
              </w:rPr>
            </w:pPr>
            <w:proofErr w:type="spellStart"/>
            <w:r w:rsidRPr="00D574CC">
              <w:rPr>
                <w:rFonts w:ascii="Times New Roman" w:hAnsi="Times New Roman" w:cs="Times New Roman"/>
                <w:sz w:val="20"/>
                <w:szCs w:val="20"/>
              </w:rPr>
              <w:t>Depla</w:t>
            </w:r>
            <w:proofErr w:type="spellEnd"/>
            <w:r w:rsidRPr="00D574CC">
              <w:rPr>
                <w:rFonts w:ascii="Times New Roman" w:hAnsi="Times New Roman" w:cs="Times New Roman"/>
                <w:sz w:val="20"/>
                <w:szCs w:val="20"/>
              </w:rPr>
              <w:t>, 2017</w:t>
            </w:r>
          </w:p>
        </w:tc>
        <w:tc>
          <w:tcPr>
            <w:tcW w:w="574" w:type="pct"/>
          </w:tcPr>
          <w:p w14:paraId="2BCEF233"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Some concerns</w:t>
            </w:r>
          </w:p>
        </w:tc>
        <w:tc>
          <w:tcPr>
            <w:tcW w:w="493" w:type="pct"/>
          </w:tcPr>
          <w:p w14:paraId="3D2E5197"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610" w:type="pct"/>
          </w:tcPr>
          <w:p w14:paraId="34FCD723"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Some concerns</w:t>
            </w:r>
          </w:p>
        </w:tc>
        <w:tc>
          <w:tcPr>
            <w:tcW w:w="457" w:type="pct"/>
          </w:tcPr>
          <w:p w14:paraId="62D625EA"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06" w:type="pct"/>
          </w:tcPr>
          <w:p w14:paraId="4C7977CB"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58" w:type="pct"/>
          </w:tcPr>
          <w:p w14:paraId="6AF59543"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609" w:type="pct"/>
          </w:tcPr>
          <w:p w14:paraId="6A6C2878"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581" w:type="pct"/>
          </w:tcPr>
          <w:p w14:paraId="52596A9F"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Some concerns</w:t>
            </w:r>
          </w:p>
        </w:tc>
      </w:tr>
      <w:tr w:rsidR="00D574CC" w:rsidRPr="00D574CC" w14:paraId="6C8DC4D0" w14:textId="77777777" w:rsidTr="00483D65">
        <w:trPr>
          <w:jc w:val="center"/>
        </w:trPr>
        <w:tc>
          <w:tcPr>
            <w:tcW w:w="811" w:type="pct"/>
          </w:tcPr>
          <w:p w14:paraId="15408DF4" w14:textId="77777777" w:rsidR="00D574CC" w:rsidRPr="00D574CC" w:rsidRDefault="00D574CC" w:rsidP="00D574CC">
            <w:pPr>
              <w:jc w:val="center"/>
              <w:rPr>
                <w:rFonts w:ascii="Times New Roman" w:hAnsi="Times New Roman" w:cs="Times New Roman"/>
                <w:sz w:val="20"/>
                <w:szCs w:val="20"/>
              </w:rPr>
            </w:pPr>
            <w:proofErr w:type="spellStart"/>
            <w:r w:rsidRPr="00D574CC">
              <w:rPr>
                <w:rFonts w:ascii="Times New Roman" w:hAnsi="Times New Roman" w:cs="Times New Roman"/>
                <w:sz w:val="20"/>
                <w:szCs w:val="20"/>
              </w:rPr>
              <w:t>Karahanoglu</w:t>
            </w:r>
            <w:proofErr w:type="spellEnd"/>
            <w:r w:rsidRPr="00D574CC">
              <w:rPr>
                <w:rFonts w:ascii="Times New Roman" w:hAnsi="Times New Roman" w:cs="Times New Roman"/>
                <w:sz w:val="20"/>
                <w:szCs w:val="20"/>
              </w:rPr>
              <w:t>, 2017</w:t>
            </w:r>
          </w:p>
        </w:tc>
        <w:tc>
          <w:tcPr>
            <w:tcW w:w="574" w:type="pct"/>
          </w:tcPr>
          <w:p w14:paraId="6892844F"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93" w:type="pct"/>
          </w:tcPr>
          <w:p w14:paraId="57EAAD27"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610" w:type="pct"/>
          </w:tcPr>
          <w:p w14:paraId="6101A4EE"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Some concerns</w:t>
            </w:r>
          </w:p>
        </w:tc>
        <w:tc>
          <w:tcPr>
            <w:tcW w:w="457" w:type="pct"/>
          </w:tcPr>
          <w:p w14:paraId="172130A8"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06" w:type="pct"/>
          </w:tcPr>
          <w:p w14:paraId="6F54499C"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58" w:type="pct"/>
          </w:tcPr>
          <w:p w14:paraId="0F98E8CD"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609" w:type="pct"/>
          </w:tcPr>
          <w:p w14:paraId="7827AF26"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581" w:type="pct"/>
          </w:tcPr>
          <w:p w14:paraId="25774B3A"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Some concerns</w:t>
            </w:r>
          </w:p>
        </w:tc>
      </w:tr>
      <w:tr w:rsidR="00D574CC" w:rsidRPr="00D574CC" w14:paraId="08F7E937" w14:textId="77777777" w:rsidTr="00483D65">
        <w:trPr>
          <w:jc w:val="center"/>
        </w:trPr>
        <w:tc>
          <w:tcPr>
            <w:tcW w:w="811" w:type="pct"/>
          </w:tcPr>
          <w:p w14:paraId="3035BC7B"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Khan, 2017</w:t>
            </w:r>
          </w:p>
        </w:tc>
        <w:tc>
          <w:tcPr>
            <w:tcW w:w="574" w:type="pct"/>
          </w:tcPr>
          <w:p w14:paraId="188C7BE0"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93" w:type="pct"/>
          </w:tcPr>
          <w:p w14:paraId="6078F4E6"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610" w:type="pct"/>
          </w:tcPr>
          <w:p w14:paraId="1B58020F"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57" w:type="pct"/>
          </w:tcPr>
          <w:p w14:paraId="1A53BF83"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06" w:type="pct"/>
          </w:tcPr>
          <w:p w14:paraId="19E6B1B3"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58" w:type="pct"/>
          </w:tcPr>
          <w:p w14:paraId="423BE0D7"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609" w:type="pct"/>
          </w:tcPr>
          <w:p w14:paraId="0E2D7685"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581" w:type="pct"/>
          </w:tcPr>
          <w:p w14:paraId="01287AB4"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Some concerns</w:t>
            </w:r>
          </w:p>
        </w:tc>
      </w:tr>
      <w:tr w:rsidR="00D574CC" w:rsidRPr="00D574CC" w14:paraId="6A03245C" w14:textId="77777777" w:rsidTr="00483D65">
        <w:trPr>
          <w:jc w:val="center"/>
        </w:trPr>
        <w:tc>
          <w:tcPr>
            <w:tcW w:w="811" w:type="pct"/>
          </w:tcPr>
          <w:p w14:paraId="786CD51A"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Luo, 2017</w:t>
            </w:r>
          </w:p>
        </w:tc>
        <w:tc>
          <w:tcPr>
            <w:tcW w:w="574" w:type="pct"/>
          </w:tcPr>
          <w:p w14:paraId="02384DFF"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93" w:type="pct"/>
          </w:tcPr>
          <w:p w14:paraId="4514D361"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610" w:type="pct"/>
          </w:tcPr>
          <w:p w14:paraId="4AFDFC5E"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Some concerns</w:t>
            </w:r>
          </w:p>
        </w:tc>
        <w:tc>
          <w:tcPr>
            <w:tcW w:w="457" w:type="pct"/>
          </w:tcPr>
          <w:p w14:paraId="0CC7819C"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06" w:type="pct"/>
          </w:tcPr>
          <w:p w14:paraId="5CC400E2"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58" w:type="pct"/>
          </w:tcPr>
          <w:p w14:paraId="6662B551"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609" w:type="pct"/>
          </w:tcPr>
          <w:p w14:paraId="73D2CEBF"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581" w:type="pct"/>
          </w:tcPr>
          <w:p w14:paraId="79526BEC"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Some concerns</w:t>
            </w:r>
          </w:p>
        </w:tc>
      </w:tr>
      <w:tr w:rsidR="00D574CC" w:rsidRPr="00D574CC" w14:paraId="0B3002D4" w14:textId="77777777" w:rsidTr="00483D65">
        <w:trPr>
          <w:jc w:val="center"/>
        </w:trPr>
        <w:tc>
          <w:tcPr>
            <w:tcW w:w="811" w:type="pct"/>
          </w:tcPr>
          <w:p w14:paraId="7A5EC93A" w14:textId="77777777" w:rsidR="00D574CC" w:rsidRPr="00D574CC" w:rsidRDefault="00D574CC" w:rsidP="00D574CC">
            <w:pPr>
              <w:jc w:val="center"/>
              <w:rPr>
                <w:rFonts w:ascii="Times New Roman" w:hAnsi="Times New Roman" w:cs="Times New Roman"/>
                <w:sz w:val="20"/>
                <w:szCs w:val="20"/>
              </w:rPr>
            </w:pPr>
            <w:proofErr w:type="spellStart"/>
            <w:r w:rsidRPr="00D574CC">
              <w:rPr>
                <w:rFonts w:ascii="Times New Roman" w:hAnsi="Times New Roman" w:cs="Times New Roman"/>
                <w:sz w:val="20"/>
                <w:szCs w:val="20"/>
              </w:rPr>
              <w:t>Zeino</w:t>
            </w:r>
            <w:proofErr w:type="spellEnd"/>
            <w:r w:rsidRPr="00D574CC">
              <w:rPr>
                <w:rFonts w:ascii="Times New Roman" w:hAnsi="Times New Roman" w:cs="Times New Roman"/>
                <w:sz w:val="20"/>
                <w:szCs w:val="20"/>
              </w:rPr>
              <w:t>, 2017</w:t>
            </w:r>
          </w:p>
        </w:tc>
        <w:tc>
          <w:tcPr>
            <w:tcW w:w="574" w:type="pct"/>
          </w:tcPr>
          <w:p w14:paraId="215AAD95"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93" w:type="pct"/>
          </w:tcPr>
          <w:p w14:paraId="2EC1FC2E"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610" w:type="pct"/>
          </w:tcPr>
          <w:p w14:paraId="62F43C63"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Some concerns</w:t>
            </w:r>
          </w:p>
        </w:tc>
        <w:tc>
          <w:tcPr>
            <w:tcW w:w="457" w:type="pct"/>
          </w:tcPr>
          <w:p w14:paraId="4EBD8D56"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06" w:type="pct"/>
          </w:tcPr>
          <w:p w14:paraId="58E4013F"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58" w:type="pct"/>
          </w:tcPr>
          <w:p w14:paraId="3E10A208"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609" w:type="pct"/>
          </w:tcPr>
          <w:p w14:paraId="1F24E613"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581" w:type="pct"/>
          </w:tcPr>
          <w:p w14:paraId="659B2038"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Some concerns</w:t>
            </w:r>
          </w:p>
        </w:tc>
      </w:tr>
      <w:tr w:rsidR="00D574CC" w:rsidRPr="00D574CC" w14:paraId="27DF4756" w14:textId="77777777" w:rsidTr="00483D65">
        <w:trPr>
          <w:jc w:val="center"/>
        </w:trPr>
        <w:tc>
          <w:tcPr>
            <w:tcW w:w="811" w:type="pct"/>
          </w:tcPr>
          <w:p w14:paraId="0F4F5433"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Ersoy, 2016</w:t>
            </w:r>
          </w:p>
        </w:tc>
        <w:tc>
          <w:tcPr>
            <w:tcW w:w="574" w:type="pct"/>
          </w:tcPr>
          <w:p w14:paraId="715DD242"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93" w:type="pct"/>
          </w:tcPr>
          <w:p w14:paraId="375834D9"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610" w:type="pct"/>
          </w:tcPr>
          <w:p w14:paraId="4DF040DF"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57" w:type="pct"/>
          </w:tcPr>
          <w:p w14:paraId="14F59543"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06" w:type="pct"/>
          </w:tcPr>
          <w:p w14:paraId="2C6BF48C"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58" w:type="pct"/>
          </w:tcPr>
          <w:p w14:paraId="44916418"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609" w:type="pct"/>
          </w:tcPr>
          <w:p w14:paraId="18B9C044"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Some concerns</w:t>
            </w:r>
          </w:p>
        </w:tc>
        <w:tc>
          <w:tcPr>
            <w:tcW w:w="581" w:type="pct"/>
          </w:tcPr>
          <w:p w14:paraId="2911B87C"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Some concerns</w:t>
            </w:r>
          </w:p>
        </w:tc>
      </w:tr>
      <w:tr w:rsidR="00D574CC" w:rsidRPr="00D574CC" w14:paraId="044978F1" w14:textId="77777777" w:rsidTr="00483D65">
        <w:trPr>
          <w:jc w:val="center"/>
        </w:trPr>
        <w:tc>
          <w:tcPr>
            <w:tcW w:w="811" w:type="pct"/>
          </w:tcPr>
          <w:p w14:paraId="499C2310" w14:textId="77777777" w:rsidR="00D574CC" w:rsidRPr="00D574CC" w:rsidRDefault="00D574CC" w:rsidP="00D574CC">
            <w:pPr>
              <w:jc w:val="center"/>
              <w:rPr>
                <w:rFonts w:ascii="Times New Roman" w:hAnsi="Times New Roman" w:cs="Times New Roman"/>
                <w:sz w:val="20"/>
                <w:szCs w:val="20"/>
              </w:rPr>
            </w:pPr>
            <w:proofErr w:type="spellStart"/>
            <w:r w:rsidRPr="00D574CC">
              <w:rPr>
                <w:rFonts w:ascii="Times New Roman" w:hAnsi="Times New Roman" w:cs="Times New Roman"/>
                <w:sz w:val="20"/>
                <w:szCs w:val="20"/>
              </w:rPr>
              <w:t>Karahanoglu</w:t>
            </w:r>
            <w:proofErr w:type="spellEnd"/>
            <w:r w:rsidRPr="00D574CC">
              <w:rPr>
                <w:rFonts w:ascii="Times New Roman" w:hAnsi="Times New Roman" w:cs="Times New Roman"/>
                <w:sz w:val="20"/>
                <w:szCs w:val="20"/>
              </w:rPr>
              <w:t>, 2016</w:t>
            </w:r>
          </w:p>
        </w:tc>
        <w:tc>
          <w:tcPr>
            <w:tcW w:w="574" w:type="pct"/>
          </w:tcPr>
          <w:p w14:paraId="05F9FA8D"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93" w:type="pct"/>
          </w:tcPr>
          <w:p w14:paraId="620DAF9D"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610" w:type="pct"/>
          </w:tcPr>
          <w:p w14:paraId="4217034F"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Some concerns</w:t>
            </w:r>
          </w:p>
        </w:tc>
        <w:tc>
          <w:tcPr>
            <w:tcW w:w="457" w:type="pct"/>
          </w:tcPr>
          <w:p w14:paraId="07E6CF69"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06" w:type="pct"/>
          </w:tcPr>
          <w:p w14:paraId="3CAF9D3A"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58" w:type="pct"/>
          </w:tcPr>
          <w:p w14:paraId="382F88BF"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609" w:type="pct"/>
          </w:tcPr>
          <w:p w14:paraId="129DD697"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581" w:type="pct"/>
          </w:tcPr>
          <w:p w14:paraId="4C3E121B"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Some concerns</w:t>
            </w:r>
          </w:p>
        </w:tc>
      </w:tr>
      <w:tr w:rsidR="00D574CC" w:rsidRPr="00D574CC" w14:paraId="6C03FABB" w14:textId="77777777" w:rsidTr="00483D65">
        <w:trPr>
          <w:jc w:val="center"/>
        </w:trPr>
        <w:tc>
          <w:tcPr>
            <w:tcW w:w="811" w:type="pct"/>
          </w:tcPr>
          <w:p w14:paraId="3B254BAF"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Liu, 2016</w:t>
            </w:r>
          </w:p>
        </w:tc>
        <w:tc>
          <w:tcPr>
            <w:tcW w:w="574" w:type="pct"/>
          </w:tcPr>
          <w:p w14:paraId="20D557CF"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93" w:type="pct"/>
          </w:tcPr>
          <w:p w14:paraId="339674DF"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610" w:type="pct"/>
          </w:tcPr>
          <w:p w14:paraId="2E0E4C3B"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Some concerns</w:t>
            </w:r>
          </w:p>
        </w:tc>
        <w:tc>
          <w:tcPr>
            <w:tcW w:w="457" w:type="pct"/>
          </w:tcPr>
          <w:p w14:paraId="758F3644"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06" w:type="pct"/>
          </w:tcPr>
          <w:p w14:paraId="1221CFCF"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58" w:type="pct"/>
          </w:tcPr>
          <w:p w14:paraId="362DEA7A"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609" w:type="pct"/>
          </w:tcPr>
          <w:p w14:paraId="1A891F97"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581" w:type="pct"/>
          </w:tcPr>
          <w:p w14:paraId="198DB275"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Some concerns</w:t>
            </w:r>
          </w:p>
        </w:tc>
      </w:tr>
      <w:tr w:rsidR="00D574CC" w:rsidRPr="00D574CC" w14:paraId="777746C7" w14:textId="77777777" w:rsidTr="00483D65">
        <w:trPr>
          <w:jc w:val="center"/>
        </w:trPr>
        <w:tc>
          <w:tcPr>
            <w:tcW w:w="811" w:type="pct"/>
          </w:tcPr>
          <w:p w14:paraId="4A39F0C9"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Wiegand, 2016</w:t>
            </w:r>
          </w:p>
        </w:tc>
        <w:tc>
          <w:tcPr>
            <w:tcW w:w="574" w:type="pct"/>
          </w:tcPr>
          <w:p w14:paraId="2BD72364"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93" w:type="pct"/>
          </w:tcPr>
          <w:p w14:paraId="77757B08"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610" w:type="pct"/>
          </w:tcPr>
          <w:p w14:paraId="70FDDB96"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Some concerns</w:t>
            </w:r>
          </w:p>
        </w:tc>
        <w:tc>
          <w:tcPr>
            <w:tcW w:w="457" w:type="pct"/>
          </w:tcPr>
          <w:p w14:paraId="55DE0918"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06" w:type="pct"/>
          </w:tcPr>
          <w:p w14:paraId="420FC472"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58" w:type="pct"/>
          </w:tcPr>
          <w:p w14:paraId="71F02460"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609" w:type="pct"/>
          </w:tcPr>
          <w:p w14:paraId="24B06459"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581" w:type="pct"/>
          </w:tcPr>
          <w:p w14:paraId="1E066C59"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Some concerns</w:t>
            </w:r>
          </w:p>
        </w:tc>
      </w:tr>
      <w:tr w:rsidR="00D574CC" w:rsidRPr="00D574CC" w14:paraId="6A435359" w14:textId="77777777" w:rsidTr="00483D65">
        <w:trPr>
          <w:jc w:val="center"/>
        </w:trPr>
        <w:tc>
          <w:tcPr>
            <w:tcW w:w="811" w:type="pct"/>
          </w:tcPr>
          <w:p w14:paraId="2F7F649B"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Aviram, 2015</w:t>
            </w:r>
          </w:p>
        </w:tc>
        <w:tc>
          <w:tcPr>
            <w:tcW w:w="574" w:type="pct"/>
          </w:tcPr>
          <w:p w14:paraId="45434B9A"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93" w:type="pct"/>
          </w:tcPr>
          <w:p w14:paraId="41B81CC0"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610" w:type="pct"/>
          </w:tcPr>
          <w:p w14:paraId="4F33C85E"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Some concerns</w:t>
            </w:r>
          </w:p>
        </w:tc>
        <w:tc>
          <w:tcPr>
            <w:tcW w:w="457" w:type="pct"/>
          </w:tcPr>
          <w:p w14:paraId="109A9717"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06" w:type="pct"/>
          </w:tcPr>
          <w:p w14:paraId="15A31823"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58" w:type="pct"/>
          </w:tcPr>
          <w:p w14:paraId="2CE1B4D5"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609" w:type="pct"/>
          </w:tcPr>
          <w:p w14:paraId="69E3191B"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581" w:type="pct"/>
          </w:tcPr>
          <w:p w14:paraId="484716D2" w14:textId="18006C5A"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Some concerns</w:t>
            </w:r>
          </w:p>
        </w:tc>
      </w:tr>
      <w:tr w:rsidR="00D574CC" w:rsidRPr="00D574CC" w14:paraId="7FAD6108" w14:textId="77777777" w:rsidTr="00483D65">
        <w:trPr>
          <w:jc w:val="center"/>
        </w:trPr>
        <w:tc>
          <w:tcPr>
            <w:tcW w:w="811" w:type="pct"/>
          </w:tcPr>
          <w:p w14:paraId="1B4F418D"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Cho, 2015</w:t>
            </w:r>
          </w:p>
        </w:tc>
        <w:tc>
          <w:tcPr>
            <w:tcW w:w="574" w:type="pct"/>
          </w:tcPr>
          <w:p w14:paraId="4A928BFF"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93" w:type="pct"/>
          </w:tcPr>
          <w:p w14:paraId="7311A44E"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610" w:type="pct"/>
          </w:tcPr>
          <w:p w14:paraId="06D9290B"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Some concerns</w:t>
            </w:r>
          </w:p>
        </w:tc>
        <w:tc>
          <w:tcPr>
            <w:tcW w:w="457" w:type="pct"/>
          </w:tcPr>
          <w:p w14:paraId="54084344"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06" w:type="pct"/>
          </w:tcPr>
          <w:p w14:paraId="5C09715A"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58" w:type="pct"/>
          </w:tcPr>
          <w:p w14:paraId="714E67E1"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609" w:type="pct"/>
          </w:tcPr>
          <w:p w14:paraId="67F408F0"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581" w:type="pct"/>
          </w:tcPr>
          <w:p w14:paraId="1807D61A" w14:textId="63496966"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Some concerns</w:t>
            </w:r>
          </w:p>
        </w:tc>
      </w:tr>
      <w:tr w:rsidR="00D574CC" w:rsidRPr="00D574CC" w14:paraId="3089FBD1" w14:textId="77777777" w:rsidTr="00483D65">
        <w:trPr>
          <w:jc w:val="center"/>
        </w:trPr>
        <w:tc>
          <w:tcPr>
            <w:tcW w:w="811" w:type="pct"/>
          </w:tcPr>
          <w:p w14:paraId="0F6E6558" w14:textId="77777777" w:rsidR="00D574CC" w:rsidRPr="00D574CC" w:rsidRDefault="00D574CC" w:rsidP="00D574CC">
            <w:pPr>
              <w:jc w:val="center"/>
              <w:rPr>
                <w:rFonts w:ascii="Times New Roman" w:hAnsi="Times New Roman" w:cs="Times New Roman"/>
                <w:sz w:val="20"/>
                <w:szCs w:val="20"/>
              </w:rPr>
            </w:pPr>
            <w:proofErr w:type="spellStart"/>
            <w:r w:rsidRPr="00D574CC">
              <w:rPr>
                <w:rFonts w:ascii="Times New Roman" w:hAnsi="Times New Roman" w:cs="Times New Roman"/>
                <w:sz w:val="20"/>
                <w:szCs w:val="20"/>
              </w:rPr>
              <w:t>Lallar</w:t>
            </w:r>
            <w:proofErr w:type="spellEnd"/>
            <w:r w:rsidRPr="00D574CC">
              <w:rPr>
                <w:rFonts w:ascii="Times New Roman" w:hAnsi="Times New Roman" w:cs="Times New Roman"/>
                <w:sz w:val="20"/>
                <w:szCs w:val="20"/>
              </w:rPr>
              <w:t>, 2015</w:t>
            </w:r>
          </w:p>
        </w:tc>
        <w:tc>
          <w:tcPr>
            <w:tcW w:w="574" w:type="pct"/>
          </w:tcPr>
          <w:p w14:paraId="19329EF0"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Some concerns</w:t>
            </w:r>
          </w:p>
        </w:tc>
        <w:tc>
          <w:tcPr>
            <w:tcW w:w="493" w:type="pct"/>
          </w:tcPr>
          <w:p w14:paraId="460818FB"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610" w:type="pct"/>
          </w:tcPr>
          <w:p w14:paraId="3FB32D13"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Some concerns</w:t>
            </w:r>
          </w:p>
        </w:tc>
        <w:tc>
          <w:tcPr>
            <w:tcW w:w="457" w:type="pct"/>
          </w:tcPr>
          <w:p w14:paraId="57D50E36"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06" w:type="pct"/>
          </w:tcPr>
          <w:p w14:paraId="238F256E"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58" w:type="pct"/>
          </w:tcPr>
          <w:p w14:paraId="459BB172"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609" w:type="pct"/>
          </w:tcPr>
          <w:p w14:paraId="00F33D02"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581" w:type="pct"/>
          </w:tcPr>
          <w:p w14:paraId="0E7819FF"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Some concerns</w:t>
            </w:r>
          </w:p>
        </w:tc>
      </w:tr>
      <w:tr w:rsidR="00D574CC" w:rsidRPr="00D574CC" w14:paraId="0920FD4A" w14:textId="77777777" w:rsidTr="00483D65">
        <w:trPr>
          <w:jc w:val="center"/>
        </w:trPr>
        <w:tc>
          <w:tcPr>
            <w:tcW w:w="811" w:type="pct"/>
          </w:tcPr>
          <w:p w14:paraId="28F760ED"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Stanescu, 2015</w:t>
            </w:r>
          </w:p>
        </w:tc>
        <w:tc>
          <w:tcPr>
            <w:tcW w:w="574" w:type="pct"/>
          </w:tcPr>
          <w:p w14:paraId="354E2BCE"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93" w:type="pct"/>
          </w:tcPr>
          <w:p w14:paraId="12F35129"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610" w:type="pct"/>
          </w:tcPr>
          <w:p w14:paraId="1B7D44C6"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Some concerns</w:t>
            </w:r>
          </w:p>
        </w:tc>
        <w:tc>
          <w:tcPr>
            <w:tcW w:w="457" w:type="pct"/>
          </w:tcPr>
          <w:p w14:paraId="2FC42038"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06" w:type="pct"/>
          </w:tcPr>
          <w:p w14:paraId="1214D857"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58" w:type="pct"/>
          </w:tcPr>
          <w:p w14:paraId="44BC4CD5"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609" w:type="pct"/>
          </w:tcPr>
          <w:p w14:paraId="06DC6F4F"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581" w:type="pct"/>
          </w:tcPr>
          <w:p w14:paraId="51A6DAB4"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Some concerns</w:t>
            </w:r>
          </w:p>
        </w:tc>
      </w:tr>
      <w:tr w:rsidR="00D574CC" w:rsidRPr="00D574CC" w14:paraId="5EB09F1F" w14:textId="77777777" w:rsidTr="00483D65">
        <w:trPr>
          <w:jc w:val="center"/>
        </w:trPr>
        <w:tc>
          <w:tcPr>
            <w:tcW w:w="811" w:type="pct"/>
          </w:tcPr>
          <w:p w14:paraId="65981A3F"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Akin, 2013</w:t>
            </w:r>
          </w:p>
        </w:tc>
        <w:tc>
          <w:tcPr>
            <w:tcW w:w="574" w:type="pct"/>
          </w:tcPr>
          <w:p w14:paraId="1733CB6A"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High</w:t>
            </w:r>
          </w:p>
        </w:tc>
        <w:tc>
          <w:tcPr>
            <w:tcW w:w="493" w:type="pct"/>
          </w:tcPr>
          <w:p w14:paraId="390F63E5"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610" w:type="pct"/>
          </w:tcPr>
          <w:p w14:paraId="1E781F7C"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57" w:type="pct"/>
          </w:tcPr>
          <w:p w14:paraId="015CA2FB"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06" w:type="pct"/>
          </w:tcPr>
          <w:p w14:paraId="59E51CDF"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58" w:type="pct"/>
          </w:tcPr>
          <w:p w14:paraId="45917EDD"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609" w:type="pct"/>
          </w:tcPr>
          <w:p w14:paraId="79BCC025"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581" w:type="pct"/>
          </w:tcPr>
          <w:p w14:paraId="59243FCE"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High</w:t>
            </w:r>
          </w:p>
        </w:tc>
      </w:tr>
      <w:tr w:rsidR="00D574CC" w:rsidRPr="00D574CC" w14:paraId="3BCA7CF7" w14:textId="77777777" w:rsidTr="00483D65">
        <w:trPr>
          <w:jc w:val="center"/>
        </w:trPr>
        <w:tc>
          <w:tcPr>
            <w:tcW w:w="811" w:type="pct"/>
          </w:tcPr>
          <w:p w14:paraId="23922E31"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Taskin, 2013</w:t>
            </w:r>
          </w:p>
        </w:tc>
        <w:tc>
          <w:tcPr>
            <w:tcW w:w="574" w:type="pct"/>
          </w:tcPr>
          <w:p w14:paraId="3A02CC11"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93" w:type="pct"/>
          </w:tcPr>
          <w:p w14:paraId="185B7FD8"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610" w:type="pct"/>
          </w:tcPr>
          <w:p w14:paraId="094448E1"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Some concerns</w:t>
            </w:r>
          </w:p>
        </w:tc>
        <w:tc>
          <w:tcPr>
            <w:tcW w:w="457" w:type="pct"/>
          </w:tcPr>
          <w:p w14:paraId="1BAC9730"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06" w:type="pct"/>
          </w:tcPr>
          <w:p w14:paraId="4730CFCC"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58" w:type="pct"/>
          </w:tcPr>
          <w:p w14:paraId="36A0AA43"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609" w:type="pct"/>
          </w:tcPr>
          <w:p w14:paraId="4CB0AE6C"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581" w:type="pct"/>
          </w:tcPr>
          <w:p w14:paraId="31203628" w14:textId="125D4A72"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Some concerns</w:t>
            </w:r>
          </w:p>
        </w:tc>
      </w:tr>
      <w:tr w:rsidR="00D574CC" w:rsidRPr="00D574CC" w14:paraId="75001AC3" w14:textId="77777777" w:rsidTr="00483D65">
        <w:trPr>
          <w:jc w:val="center"/>
        </w:trPr>
        <w:tc>
          <w:tcPr>
            <w:tcW w:w="811" w:type="pct"/>
          </w:tcPr>
          <w:p w14:paraId="059F6A0C"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Zhu, 2010</w:t>
            </w:r>
          </w:p>
        </w:tc>
        <w:tc>
          <w:tcPr>
            <w:tcW w:w="574" w:type="pct"/>
          </w:tcPr>
          <w:p w14:paraId="4FB3F146"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93" w:type="pct"/>
          </w:tcPr>
          <w:p w14:paraId="453BFCFF"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610" w:type="pct"/>
          </w:tcPr>
          <w:p w14:paraId="29659210"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Some concerns</w:t>
            </w:r>
          </w:p>
        </w:tc>
        <w:tc>
          <w:tcPr>
            <w:tcW w:w="457" w:type="pct"/>
          </w:tcPr>
          <w:p w14:paraId="38A137F8"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06" w:type="pct"/>
          </w:tcPr>
          <w:p w14:paraId="1BECFBDD"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58" w:type="pct"/>
          </w:tcPr>
          <w:p w14:paraId="6D870DCC"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609" w:type="pct"/>
          </w:tcPr>
          <w:p w14:paraId="71293402"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581" w:type="pct"/>
          </w:tcPr>
          <w:p w14:paraId="54BD15F4"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Some concerns</w:t>
            </w:r>
          </w:p>
        </w:tc>
      </w:tr>
      <w:tr w:rsidR="00D574CC" w:rsidRPr="00D574CC" w14:paraId="62933A96" w14:textId="77777777" w:rsidTr="00483D65">
        <w:trPr>
          <w:jc w:val="center"/>
        </w:trPr>
        <w:tc>
          <w:tcPr>
            <w:tcW w:w="811" w:type="pct"/>
          </w:tcPr>
          <w:p w14:paraId="350D2A2C"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Porter, 2004</w:t>
            </w:r>
          </w:p>
        </w:tc>
        <w:tc>
          <w:tcPr>
            <w:tcW w:w="574" w:type="pct"/>
          </w:tcPr>
          <w:p w14:paraId="5517A729"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93" w:type="pct"/>
          </w:tcPr>
          <w:p w14:paraId="0774AD2F"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610" w:type="pct"/>
          </w:tcPr>
          <w:p w14:paraId="22249D06"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Some concerns</w:t>
            </w:r>
          </w:p>
        </w:tc>
        <w:tc>
          <w:tcPr>
            <w:tcW w:w="457" w:type="pct"/>
          </w:tcPr>
          <w:p w14:paraId="71A8A473"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06" w:type="pct"/>
          </w:tcPr>
          <w:p w14:paraId="6DB9D599"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58" w:type="pct"/>
          </w:tcPr>
          <w:p w14:paraId="0D44384F"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609" w:type="pct"/>
          </w:tcPr>
          <w:p w14:paraId="0D30ED91"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581" w:type="pct"/>
          </w:tcPr>
          <w:p w14:paraId="2916965D"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Some concerns</w:t>
            </w:r>
          </w:p>
        </w:tc>
      </w:tr>
      <w:tr w:rsidR="00D574CC" w:rsidRPr="00D574CC" w14:paraId="149BFBEC" w14:textId="77777777" w:rsidTr="00483D65">
        <w:trPr>
          <w:jc w:val="center"/>
        </w:trPr>
        <w:tc>
          <w:tcPr>
            <w:tcW w:w="811" w:type="pct"/>
          </w:tcPr>
          <w:p w14:paraId="67424845"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Hershkovitz, 2002</w:t>
            </w:r>
          </w:p>
        </w:tc>
        <w:tc>
          <w:tcPr>
            <w:tcW w:w="574" w:type="pct"/>
          </w:tcPr>
          <w:p w14:paraId="74DB6724"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93" w:type="pct"/>
          </w:tcPr>
          <w:p w14:paraId="2010B562"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610" w:type="pct"/>
          </w:tcPr>
          <w:p w14:paraId="3C0B3A42"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57" w:type="pct"/>
          </w:tcPr>
          <w:p w14:paraId="15C6BEA9"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06" w:type="pct"/>
          </w:tcPr>
          <w:p w14:paraId="048D1438"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58" w:type="pct"/>
          </w:tcPr>
          <w:p w14:paraId="334D4C03"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609" w:type="pct"/>
          </w:tcPr>
          <w:p w14:paraId="3769D440"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581" w:type="pct"/>
          </w:tcPr>
          <w:p w14:paraId="720067D3"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r>
      <w:tr w:rsidR="00D574CC" w:rsidRPr="00D574CC" w14:paraId="6BD9C1E2" w14:textId="77777777" w:rsidTr="00483D65">
        <w:trPr>
          <w:jc w:val="center"/>
        </w:trPr>
        <w:tc>
          <w:tcPr>
            <w:tcW w:w="811" w:type="pct"/>
          </w:tcPr>
          <w:p w14:paraId="3F1C405C"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Hershkovitz, 2001</w:t>
            </w:r>
          </w:p>
        </w:tc>
        <w:tc>
          <w:tcPr>
            <w:tcW w:w="574" w:type="pct"/>
          </w:tcPr>
          <w:p w14:paraId="39DDE908"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93" w:type="pct"/>
          </w:tcPr>
          <w:p w14:paraId="1141A90F"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610" w:type="pct"/>
          </w:tcPr>
          <w:p w14:paraId="1EFF4D10"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57" w:type="pct"/>
          </w:tcPr>
          <w:p w14:paraId="433C2386"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06" w:type="pct"/>
          </w:tcPr>
          <w:p w14:paraId="752B94CF"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58" w:type="pct"/>
          </w:tcPr>
          <w:p w14:paraId="23F8ADD4"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609" w:type="pct"/>
          </w:tcPr>
          <w:p w14:paraId="163175C2"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581" w:type="pct"/>
          </w:tcPr>
          <w:p w14:paraId="027F61DB"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r>
      <w:tr w:rsidR="00D574CC" w:rsidRPr="00D574CC" w14:paraId="0E32D972" w14:textId="77777777" w:rsidTr="00483D65">
        <w:trPr>
          <w:jc w:val="center"/>
        </w:trPr>
        <w:tc>
          <w:tcPr>
            <w:tcW w:w="811" w:type="pct"/>
          </w:tcPr>
          <w:p w14:paraId="5D38CE3C" w14:textId="23AFEA7D" w:rsidR="00D574CC" w:rsidRPr="00D574CC" w:rsidRDefault="00D574CC" w:rsidP="00D574CC">
            <w:pPr>
              <w:jc w:val="center"/>
              <w:rPr>
                <w:rFonts w:ascii="Times New Roman" w:hAnsi="Times New Roman" w:cs="Times New Roman"/>
                <w:color w:val="000000"/>
                <w:sz w:val="20"/>
                <w:szCs w:val="20"/>
                <w:shd w:val="clear" w:color="auto" w:fill="FFFFFF"/>
              </w:rPr>
            </w:pPr>
            <w:r w:rsidRPr="00D574CC">
              <w:rPr>
                <w:rFonts w:ascii="Times New Roman" w:hAnsi="Times New Roman" w:cs="Times New Roman"/>
                <w:color w:val="000000"/>
                <w:sz w:val="20"/>
                <w:szCs w:val="20"/>
                <w:shd w:val="clear" w:color="auto" w:fill="FFFFFF"/>
              </w:rPr>
              <w:t xml:space="preserve">Panting-Kemp, </w:t>
            </w:r>
            <w:r w:rsidRPr="00D574CC">
              <w:rPr>
                <w:rFonts w:ascii="Times New Roman" w:hAnsi="Times New Roman" w:cs="Times New Roman"/>
                <w:sz w:val="20"/>
                <w:szCs w:val="20"/>
              </w:rPr>
              <w:t>1999</w:t>
            </w:r>
          </w:p>
        </w:tc>
        <w:tc>
          <w:tcPr>
            <w:tcW w:w="574" w:type="pct"/>
          </w:tcPr>
          <w:p w14:paraId="674CC589"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Some concerns</w:t>
            </w:r>
          </w:p>
        </w:tc>
        <w:tc>
          <w:tcPr>
            <w:tcW w:w="493" w:type="pct"/>
          </w:tcPr>
          <w:p w14:paraId="07430EA3"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610" w:type="pct"/>
          </w:tcPr>
          <w:p w14:paraId="32952BFA"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57" w:type="pct"/>
          </w:tcPr>
          <w:p w14:paraId="1FC4E878"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06" w:type="pct"/>
          </w:tcPr>
          <w:p w14:paraId="6017047B"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58" w:type="pct"/>
          </w:tcPr>
          <w:p w14:paraId="6E13C80F"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609" w:type="pct"/>
          </w:tcPr>
          <w:p w14:paraId="07EEDE70"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581" w:type="pct"/>
          </w:tcPr>
          <w:p w14:paraId="71D8333F"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r>
      <w:tr w:rsidR="00D574CC" w:rsidRPr="00D574CC" w14:paraId="0B3827DA" w14:textId="77777777" w:rsidTr="00483D65">
        <w:trPr>
          <w:jc w:val="center"/>
        </w:trPr>
        <w:tc>
          <w:tcPr>
            <w:tcW w:w="811" w:type="pct"/>
          </w:tcPr>
          <w:p w14:paraId="7AB1E464" w14:textId="0798565D"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lastRenderedPageBreak/>
              <w:t>Maymon, 1997</w:t>
            </w:r>
          </w:p>
        </w:tc>
        <w:tc>
          <w:tcPr>
            <w:tcW w:w="574" w:type="pct"/>
          </w:tcPr>
          <w:p w14:paraId="1593BCE7"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93" w:type="pct"/>
          </w:tcPr>
          <w:p w14:paraId="5FC2A509"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610" w:type="pct"/>
          </w:tcPr>
          <w:p w14:paraId="4942302C"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57" w:type="pct"/>
          </w:tcPr>
          <w:p w14:paraId="0B3EE307"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06" w:type="pct"/>
          </w:tcPr>
          <w:p w14:paraId="06982B42"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58" w:type="pct"/>
          </w:tcPr>
          <w:p w14:paraId="16C040CC"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609" w:type="pct"/>
          </w:tcPr>
          <w:p w14:paraId="68827FF7"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581" w:type="pct"/>
          </w:tcPr>
          <w:p w14:paraId="717406DC"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r>
      <w:tr w:rsidR="00D574CC" w:rsidRPr="00D574CC" w14:paraId="62FDDCDC" w14:textId="77777777" w:rsidTr="00483D65">
        <w:trPr>
          <w:jc w:val="center"/>
        </w:trPr>
        <w:tc>
          <w:tcPr>
            <w:tcW w:w="811" w:type="pct"/>
          </w:tcPr>
          <w:p w14:paraId="13495F3A" w14:textId="00A7F229"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Glantz, 1994</w:t>
            </w:r>
          </w:p>
        </w:tc>
        <w:tc>
          <w:tcPr>
            <w:tcW w:w="574" w:type="pct"/>
          </w:tcPr>
          <w:p w14:paraId="00D702AD"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High</w:t>
            </w:r>
          </w:p>
        </w:tc>
        <w:tc>
          <w:tcPr>
            <w:tcW w:w="493" w:type="pct"/>
          </w:tcPr>
          <w:p w14:paraId="538E48B7"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610" w:type="pct"/>
          </w:tcPr>
          <w:p w14:paraId="14887238"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57" w:type="pct"/>
          </w:tcPr>
          <w:p w14:paraId="51929633"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06" w:type="pct"/>
          </w:tcPr>
          <w:p w14:paraId="7F9903C8"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58" w:type="pct"/>
          </w:tcPr>
          <w:p w14:paraId="2C330705"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609" w:type="pct"/>
          </w:tcPr>
          <w:p w14:paraId="3CA10BEE"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581" w:type="pct"/>
          </w:tcPr>
          <w:p w14:paraId="09537D62"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High</w:t>
            </w:r>
          </w:p>
        </w:tc>
      </w:tr>
      <w:tr w:rsidR="00D574CC" w:rsidRPr="00D574CC" w14:paraId="6754B54F" w14:textId="77777777" w:rsidTr="00483D65">
        <w:trPr>
          <w:jc w:val="center"/>
        </w:trPr>
        <w:tc>
          <w:tcPr>
            <w:tcW w:w="811" w:type="pct"/>
          </w:tcPr>
          <w:p w14:paraId="134D3417" w14:textId="4E3F7487" w:rsidR="00D574CC" w:rsidRPr="00D574CC" w:rsidRDefault="00D574CC" w:rsidP="00D574CC">
            <w:pPr>
              <w:jc w:val="center"/>
              <w:rPr>
                <w:rFonts w:ascii="Times New Roman" w:hAnsi="Times New Roman" w:cs="Times New Roman"/>
                <w:sz w:val="20"/>
                <w:szCs w:val="20"/>
              </w:rPr>
            </w:pPr>
            <w:proofErr w:type="spellStart"/>
            <w:r w:rsidRPr="00D574CC">
              <w:rPr>
                <w:rFonts w:ascii="Times New Roman" w:hAnsi="Times New Roman" w:cs="Times New Roman"/>
                <w:sz w:val="20"/>
                <w:szCs w:val="20"/>
              </w:rPr>
              <w:t>Sohaey</w:t>
            </w:r>
            <w:proofErr w:type="spellEnd"/>
            <w:r w:rsidRPr="00D574CC">
              <w:rPr>
                <w:rFonts w:ascii="Times New Roman" w:hAnsi="Times New Roman" w:cs="Times New Roman"/>
                <w:sz w:val="20"/>
                <w:szCs w:val="20"/>
              </w:rPr>
              <w:t>, 1994</w:t>
            </w:r>
          </w:p>
        </w:tc>
        <w:tc>
          <w:tcPr>
            <w:tcW w:w="574" w:type="pct"/>
          </w:tcPr>
          <w:p w14:paraId="13D4056A"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93" w:type="pct"/>
          </w:tcPr>
          <w:p w14:paraId="47E069AE"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610" w:type="pct"/>
          </w:tcPr>
          <w:p w14:paraId="07431E91"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57" w:type="pct"/>
          </w:tcPr>
          <w:p w14:paraId="34F858CC"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06" w:type="pct"/>
          </w:tcPr>
          <w:p w14:paraId="367365D3"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58" w:type="pct"/>
          </w:tcPr>
          <w:p w14:paraId="04160FB8"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609" w:type="pct"/>
          </w:tcPr>
          <w:p w14:paraId="5D65C4EF"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581" w:type="pct"/>
          </w:tcPr>
          <w:p w14:paraId="2440DC6B"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r>
      <w:tr w:rsidR="00D574CC" w:rsidRPr="00D574CC" w14:paraId="324D6741" w14:textId="77777777" w:rsidTr="00483D65">
        <w:trPr>
          <w:jc w:val="center"/>
        </w:trPr>
        <w:tc>
          <w:tcPr>
            <w:tcW w:w="811" w:type="pct"/>
          </w:tcPr>
          <w:p w14:paraId="5492FED6" w14:textId="3364AA7E"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Smith, 1992</w:t>
            </w:r>
          </w:p>
        </w:tc>
        <w:tc>
          <w:tcPr>
            <w:tcW w:w="574" w:type="pct"/>
          </w:tcPr>
          <w:p w14:paraId="2647406B"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93" w:type="pct"/>
          </w:tcPr>
          <w:p w14:paraId="167F1932"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610" w:type="pct"/>
          </w:tcPr>
          <w:p w14:paraId="24F66237"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57" w:type="pct"/>
          </w:tcPr>
          <w:p w14:paraId="1B22A3A9"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06" w:type="pct"/>
          </w:tcPr>
          <w:p w14:paraId="1AED4F68"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458" w:type="pct"/>
          </w:tcPr>
          <w:p w14:paraId="1D0C076C"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609" w:type="pct"/>
          </w:tcPr>
          <w:p w14:paraId="71858E60"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c>
          <w:tcPr>
            <w:tcW w:w="581" w:type="pct"/>
          </w:tcPr>
          <w:p w14:paraId="2BB3F868" w14:textId="77777777" w:rsidR="00D574CC" w:rsidRPr="00D574CC" w:rsidRDefault="00D574CC" w:rsidP="00D574CC">
            <w:pPr>
              <w:jc w:val="center"/>
              <w:rPr>
                <w:rFonts w:ascii="Times New Roman" w:hAnsi="Times New Roman" w:cs="Times New Roman"/>
                <w:sz w:val="20"/>
                <w:szCs w:val="20"/>
              </w:rPr>
            </w:pPr>
            <w:r w:rsidRPr="00D574CC">
              <w:rPr>
                <w:rFonts w:ascii="Times New Roman" w:hAnsi="Times New Roman" w:cs="Times New Roman"/>
                <w:sz w:val="20"/>
                <w:szCs w:val="20"/>
              </w:rPr>
              <w:t>Low</w:t>
            </w:r>
          </w:p>
        </w:tc>
      </w:tr>
    </w:tbl>
    <w:p w14:paraId="072AE2E2" w14:textId="7F489462" w:rsidR="00334E9F" w:rsidRPr="00D574CC" w:rsidRDefault="00334E9F" w:rsidP="00334E9F">
      <w:pPr>
        <w:jc w:val="both"/>
        <w:rPr>
          <w:rFonts w:ascii="Times New Roman" w:hAnsi="Times New Roman" w:cs="Times New Roman"/>
          <w:lang w:val="en-US"/>
        </w:rPr>
      </w:pPr>
    </w:p>
    <w:p w14:paraId="0C154750" w14:textId="75B77211" w:rsidR="00334E9F" w:rsidRPr="00D574CC" w:rsidRDefault="00334E9F" w:rsidP="00334E9F">
      <w:pPr>
        <w:jc w:val="both"/>
        <w:rPr>
          <w:rFonts w:ascii="Times New Roman" w:hAnsi="Times New Roman" w:cs="Times New Roman"/>
          <w:lang w:val="en-US"/>
        </w:rPr>
      </w:pPr>
      <w:r w:rsidRPr="00D574CC">
        <w:rPr>
          <w:rFonts w:ascii="Times New Roman" w:hAnsi="Times New Roman" w:cs="Times New Roman"/>
          <w:lang w:val="en-US"/>
        </w:rPr>
        <w:t>*</w:t>
      </w:r>
      <w:r w:rsidR="000376D0" w:rsidRPr="00D574CC">
        <w:rPr>
          <w:rFonts w:ascii="Times New Roman" w:hAnsi="Times New Roman" w:cs="Times New Roman"/>
        </w:rPr>
        <w:t xml:space="preserve"> </w:t>
      </w:r>
      <w:r w:rsidR="000376D0" w:rsidRPr="00D574CC">
        <w:rPr>
          <w:rFonts w:ascii="Times New Roman" w:hAnsi="Times New Roman" w:cs="Times New Roman"/>
          <w:lang w:val="en-US"/>
        </w:rPr>
        <w:t xml:space="preserve">The Risk Of Bias In Non-randomized Studies - of Exposure (ROBINS-E) </w:t>
      </w:r>
      <w:r w:rsidR="00BE01A6" w:rsidRPr="00D574CC">
        <w:rPr>
          <w:rFonts w:ascii="Times New Roman" w:hAnsi="Times New Roman" w:cs="Times New Roman"/>
          <w:lang w:val="en-US"/>
        </w:rPr>
        <w:t xml:space="preserve">is a </w:t>
      </w:r>
      <w:r w:rsidR="000376D0" w:rsidRPr="00D574CC">
        <w:rPr>
          <w:rFonts w:ascii="Times New Roman" w:hAnsi="Times New Roman" w:cs="Times New Roman"/>
          <w:lang w:val="en-US"/>
        </w:rPr>
        <w:t xml:space="preserve">tool </w:t>
      </w:r>
      <w:r w:rsidR="00BE01A6" w:rsidRPr="00D574CC">
        <w:rPr>
          <w:rFonts w:ascii="Times New Roman" w:hAnsi="Times New Roman" w:cs="Times New Roman"/>
          <w:lang w:val="en-US"/>
        </w:rPr>
        <w:t xml:space="preserve">that </w:t>
      </w:r>
      <w:r w:rsidR="000376D0" w:rsidRPr="00D574CC">
        <w:rPr>
          <w:rFonts w:ascii="Times New Roman" w:hAnsi="Times New Roman" w:cs="Times New Roman"/>
          <w:lang w:val="en-US"/>
        </w:rPr>
        <w:t xml:space="preserve">provides a </w:t>
      </w:r>
      <w:r w:rsidR="003F612B" w:rsidRPr="00D574CC">
        <w:rPr>
          <w:rFonts w:ascii="Times New Roman" w:hAnsi="Times New Roman" w:cs="Times New Roman"/>
          <w:lang w:val="en-US"/>
        </w:rPr>
        <w:t>systematic</w:t>
      </w:r>
      <w:r w:rsidR="000376D0" w:rsidRPr="00D574CC">
        <w:rPr>
          <w:rFonts w:ascii="Times New Roman" w:hAnsi="Times New Roman" w:cs="Times New Roman"/>
          <w:lang w:val="en-US"/>
        </w:rPr>
        <w:t xml:space="preserve"> approach to assessing the risk of bias in observational epidemiological studies. ROBINS-E contribute</w:t>
      </w:r>
      <w:r w:rsidR="00BE01A6" w:rsidRPr="00D574CC">
        <w:rPr>
          <w:rFonts w:ascii="Times New Roman" w:hAnsi="Times New Roman" w:cs="Times New Roman"/>
          <w:lang w:val="en-US"/>
        </w:rPr>
        <w:t>s</w:t>
      </w:r>
      <w:r w:rsidR="000376D0" w:rsidRPr="00D574CC">
        <w:rPr>
          <w:rFonts w:ascii="Times New Roman" w:hAnsi="Times New Roman" w:cs="Times New Roman"/>
          <w:lang w:val="en-US"/>
        </w:rPr>
        <w:t xml:space="preserve"> to a thorough examination of the strength of evidence about the presence of, and/or nature of, a potential effect of an exposure on an outcome. A key feature of the ROBINS-E approach is the specification, for each study, of the causal effect estimated by the result under consideration.</w:t>
      </w:r>
      <w:r w:rsidR="00BE01A6" w:rsidRPr="00D574CC">
        <w:rPr>
          <w:rFonts w:ascii="Times New Roman" w:hAnsi="Times New Roman" w:cs="Times New Roman"/>
          <w:lang w:val="en-US"/>
        </w:rPr>
        <w:t xml:space="preserve"> ROBINS-E is based on 7 domains which assess biases related to confounders, selection of participants, definition of exposure, missing data, measurement of outcome</w:t>
      </w:r>
      <w:r w:rsidR="00B915B1" w:rsidRPr="00D574CC">
        <w:rPr>
          <w:rFonts w:ascii="Times New Roman" w:hAnsi="Times New Roman" w:cs="Times New Roman"/>
          <w:lang w:val="en-US"/>
        </w:rPr>
        <w:t xml:space="preserve"> and </w:t>
      </w:r>
      <w:r w:rsidR="00BE01A6" w:rsidRPr="00D574CC">
        <w:rPr>
          <w:rFonts w:ascii="Times New Roman" w:hAnsi="Times New Roman" w:cs="Times New Roman"/>
          <w:lang w:val="en-US"/>
        </w:rPr>
        <w:t>selection of reporting results</w:t>
      </w:r>
      <w:r w:rsidR="00B915B1" w:rsidRPr="00D574CC">
        <w:rPr>
          <w:rFonts w:ascii="Times New Roman" w:hAnsi="Times New Roman" w:cs="Times New Roman"/>
          <w:lang w:val="en-US"/>
        </w:rPr>
        <w:t>.</w:t>
      </w:r>
      <w:r w:rsidR="00BE01A6" w:rsidRPr="00D574CC">
        <w:rPr>
          <w:rFonts w:ascii="Times New Roman" w:hAnsi="Times New Roman" w:cs="Times New Roman"/>
          <w:lang w:val="en-US"/>
        </w:rPr>
        <w:t xml:space="preserve"> </w:t>
      </w:r>
    </w:p>
    <w:p w14:paraId="6431703A" w14:textId="77777777" w:rsidR="00334E9F" w:rsidRPr="00D574CC" w:rsidRDefault="00334E9F">
      <w:pPr>
        <w:rPr>
          <w:rFonts w:ascii="Times New Roman" w:hAnsi="Times New Roman" w:cs="Times New Roman"/>
          <w:b/>
          <w:bCs/>
          <w:lang w:val="en-US"/>
        </w:rPr>
      </w:pPr>
      <w:r w:rsidRPr="00D574CC">
        <w:rPr>
          <w:rFonts w:ascii="Times New Roman" w:hAnsi="Times New Roman" w:cs="Times New Roman"/>
          <w:b/>
          <w:bCs/>
          <w:lang w:val="en-US"/>
        </w:rPr>
        <w:br w:type="page"/>
      </w:r>
    </w:p>
    <w:p w14:paraId="49BA99BA" w14:textId="5166B1DB" w:rsidR="00334E9F" w:rsidRPr="00D574CC" w:rsidRDefault="00334E9F" w:rsidP="00334E9F">
      <w:pPr>
        <w:jc w:val="both"/>
        <w:rPr>
          <w:rFonts w:ascii="Times New Roman" w:hAnsi="Times New Roman" w:cs="Times New Roman"/>
          <w:lang w:val="en-US"/>
        </w:rPr>
      </w:pPr>
      <w:r w:rsidRPr="00D574CC">
        <w:rPr>
          <w:rFonts w:ascii="Times New Roman" w:hAnsi="Times New Roman" w:cs="Times New Roman"/>
          <w:b/>
          <w:bCs/>
          <w:lang w:val="en-US"/>
        </w:rPr>
        <w:lastRenderedPageBreak/>
        <w:t>Table S</w:t>
      </w:r>
      <w:r w:rsidR="00342353" w:rsidRPr="00D574CC">
        <w:rPr>
          <w:rFonts w:ascii="Times New Roman" w:hAnsi="Times New Roman" w:cs="Times New Roman"/>
          <w:b/>
          <w:bCs/>
          <w:lang w:val="en-US"/>
        </w:rPr>
        <w:t>5</w:t>
      </w:r>
      <w:r w:rsidRPr="00D574CC">
        <w:rPr>
          <w:rFonts w:ascii="Times New Roman" w:hAnsi="Times New Roman" w:cs="Times New Roman"/>
          <w:b/>
          <w:bCs/>
          <w:lang w:val="en-US"/>
        </w:rPr>
        <w:t xml:space="preserve">. </w:t>
      </w:r>
      <w:r w:rsidRPr="00D574CC">
        <w:rPr>
          <w:rFonts w:ascii="Times New Roman" w:hAnsi="Times New Roman" w:cs="Times New Roman"/>
          <w:lang w:val="en-US"/>
        </w:rPr>
        <w:t xml:space="preserve">Quality rating for the </w:t>
      </w:r>
      <w:r w:rsidR="00176D14" w:rsidRPr="00D574CC">
        <w:rPr>
          <w:rFonts w:ascii="Times New Roman" w:hAnsi="Times New Roman" w:cs="Times New Roman"/>
          <w:lang w:val="en-US"/>
        </w:rPr>
        <w:t>analyses of outcomes</w:t>
      </w:r>
      <w:r w:rsidR="00BB7B65" w:rsidRPr="00D574CC">
        <w:rPr>
          <w:rFonts w:ascii="Times New Roman" w:hAnsi="Times New Roman" w:cs="Times New Roman"/>
          <w:lang w:val="en-US"/>
        </w:rPr>
        <w:t xml:space="preserve"> </w:t>
      </w:r>
      <w:r w:rsidRPr="00D574CC">
        <w:rPr>
          <w:rFonts w:ascii="Times New Roman" w:hAnsi="Times New Roman" w:cs="Times New Roman"/>
          <w:lang w:val="en-US"/>
        </w:rPr>
        <w:t>based on GRADE.</w:t>
      </w:r>
    </w:p>
    <w:tbl>
      <w:tblPr>
        <w:tblStyle w:val="TableGrid11"/>
        <w:tblpPr w:leftFromText="180" w:rightFromText="180" w:vertAnchor="text" w:horzAnchor="margin" w:tblpY="263"/>
        <w:tblW w:w="14596" w:type="dxa"/>
        <w:tblLayout w:type="fixed"/>
        <w:tblLook w:val="04A0" w:firstRow="1" w:lastRow="0" w:firstColumn="1" w:lastColumn="0" w:noHBand="0" w:noVBand="1"/>
      </w:tblPr>
      <w:tblGrid>
        <w:gridCol w:w="1548"/>
        <w:gridCol w:w="715"/>
        <w:gridCol w:w="1276"/>
        <w:gridCol w:w="1276"/>
        <w:gridCol w:w="1276"/>
        <w:gridCol w:w="1134"/>
        <w:gridCol w:w="1417"/>
        <w:gridCol w:w="1276"/>
        <w:gridCol w:w="1276"/>
        <w:gridCol w:w="1134"/>
        <w:gridCol w:w="992"/>
        <w:gridCol w:w="1276"/>
      </w:tblGrid>
      <w:tr w:rsidR="00176D14" w:rsidRPr="00D574CC" w14:paraId="689A4879" w14:textId="77777777" w:rsidTr="00176D14">
        <w:trPr>
          <w:trHeight w:val="269"/>
        </w:trPr>
        <w:tc>
          <w:tcPr>
            <w:tcW w:w="8642" w:type="dxa"/>
            <w:gridSpan w:val="7"/>
          </w:tcPr>
          <w:p w14:paraId="5E451F6A" w14:textId="77777777" w:rsidR="00176D14" w:rsidRPr="00D574CC" w:rsidRDefault="00176D14" w:rsidP="00176D14">
            <w:pPr>
              <w:spacing w:after="160" w:line="259" w:lineRule="auto"/>
              <w:jc w:val="center"/>
              <w:rPr>
                <w:rFonts w:ascii="Times New Roman" w:eastAsia="Times New Roman" w:hAnsi="Times New Roman" w:cs="Times New Roman"/>
                <w:b/>
                <w:bCs/>
                <w:color w:val="000000"/>
                <w:sz w:val="16"/>
                <w:szCs w:val="16"/>
              </w:rPr>
            </w:pPr>
            <w:r w:rsidRPr="00D574CC">
              <w:rPr>
                <w:rFonts w:ascii="Times New Roman" w:eastAsia="Times New Roman" w:hAnsi="Times New Roman" w:cs="Times New Roman"/>
                <w:b/>
                <w:bCs/>
                <w:color w:val="000000"/>
                <w:sz w:val="16"/>
                <w:szCs w:val="16"/>
              </w:rPr>
              <w:t>Certainty assessment</w:t>
            </w:r>
          </w:p>
        </w:tc>
        <w:tc>
          <w:tcPr>
            <w:tcW w:w="5954" w:type="dxa"/>
            <w:gridSpan w:val="5"/>
          </w:tcPr>
          <w:p w14:paraId="1CD3135B" w14:textId="77777777" w:rsidR="00176D14" w:rsidRPr="00D574CC" w:rsidRDefault="00176D14" w:rsidP="00176D14">
            <w:pPr>
              <w:spacing w:after="160" w:line="259" w:lineRule="auto"/>
              <w:jc w:val="center"/>
              <w:rPr>
                <w:rFonts w:ascii="Times New Roman" w:eastAsia="Times New Roman" w:hAnsi="Times New Roman" w:cs="Times New Roman"/>
                <w:b/>
                <w:bCs/>
                <w:color w:val="000000"/>
                <w:sz w:val="16"/>
                <w:szCs w:val="16"/>
              </w:rPr>
            </w:pPr>
            <w:r w:rsidRPr="00D574CC">
              <w:rPr>
                <w:rFonts w:ascii="Times New Roman" w:eastAsia="Times New Roman" w:hAnsi="Times New Roman" w:cs="Times New Roman"/>
                <w:b/>
                <w:bCs/>
                <w:color w:val="000000"/>
                <w:sz w:val="16"/>
                <w:szCs w:val="16"/>
              </w:rPr>
              <w:t>Summary of findings</w:t>
            </w:r>
          </w:p>
        </w:tc>
      </w:tr>
      <w:tr w:rsidR="00176D14" w:rsidRPr="00D574CC" w14:paraId="3CBA95B6" w14:textId="77777777" w:rsidTr="00176D14">
        <w:trPr>
          <w:trHeight w:val="323"/>
        </w:trPr>
        <w:tc>
          <w:tcPr>
            <w:tcW w:w="1548" w:type="dxa"/>
            <w:vMerge w:val="restart"/>
          </w:tcPr>
          <w:p w14:paraId="01DB2F90" w14:textId="77777777" w:rsidR="00176D14" w:rsidRPr="00D574CC" w:rsidRDefault="00176D14" w:rsidP="00176D14">
            <w:pPr>
              <w:spacing w:line="259" w:lineRule="auto"/>
              <w:jc w:val="center"/>
              <w:rPr>
                <w:rFonts w:ascii="Times New Roman" w:hAnsi="Times New Roman" w:cs="Times New Roman"/>
                <w:b/>
                <w:bCs/>
                <w:sz w:val="16"/>
                <w:szCs w:val="16"/>
              </w:rPr>
            </w:pPr>
            <w:r w:rsidRPr="00D574CC">
              <w:rPr>
                <w:rFonts w:ascii="Times New Roman" w:hAnsi="Times New Roman" w:cs="Times New Roman"/>
                <w:b/>
                <w:bCs/>
                <w:sz w:val="16"/>
                <w:szCs w:val="16"/>
              </w:rPr>
              <w:t>Studies</w:t>
            </w:r>
          </w:p>
          <w:p w14:paraId="4955ED9C" w14:textId="559669D7" w:rsidR="00176D14" w:rsidRPr="00D574CC" w:rsidRDefault="00176D14" w:rsidP="00176D14">
            <w:pPr>
              <w:spacing w:line="259" w:lineRule="auto"/>
              <w:jc w:val="center"/>
              <w:rPr>
                <w:rFonts w:ascii="Times New Roman" w:hAnsi="Times New Roman" w:cs="Times New Roman"/>
                <w:b/>
                <w:bCs/>
                <w:sz w:val="16"/>
                <w:szCs w:val="16"/>
              </w:rPr>
            </w:pPr>
            <w:r w:rsidRPr="00D574CC">
              <w:rPr>
                <w:rFonts w:ascii="Times New Roman" w:hAnsi="Times New Roman" w:cs="Times New Roman"/>
                <w:b/>
                <w:bCs/>
                <w:sz w:val="16"/>
                <w:szCs w:val="16"/>
              </w:rPr>
              <w:t>(participants)</w:t>
            </w:r>
          </w:p>
        </w:tc>
        <w:tc>
          <w:tcPr>
            <w:tcW w:w="715" w:type="dxa"/>
            <w:vMerge w:val="restart"/>
          </w:tcPr>
          <w:p w14:paraId="00894DAC" w14:textId="77777777" w:rsidR="00176D14" w:rsidRPr="00D574CC" w:rsidRDefault="00176D14" w:rsidP="00176D14">
            <w:pPr>
              <w:spacing w:after="160" w:line="259" w:lineRule="auto"/>
              <w:jc w:val="center"/>
              <w:rPr>
                <w:rFonts w:ascii="Times New Roman" w:eastAsia="Times New Roman" w:hAnsi="Times New Roman" w:cs="Times New Roman"/>
                <w:b/>
                <w:bCs/>
                <w:color w:val="000000"/>
                <w:sz w:val="16"/>
                <w:szCs w:val="16"/>
              </w:rPr>
            </w:pPr>
            <w:r w:rsidRPr="00D574CC">
              <w:rPr>
                <w:rFonts w:ascii="Times New Roman" w:eastAsia="Times New Roman" w:hAnsi="Times New Roman" w:cs="Times New Roman"/>
                <w:b/>
                <w:bCs/>
                <w:color w:val="000000"/>
                <w:sz w:val="16"/>
                <w:szCs w:val="16"/>
              </w:rPr>
              <w:t>Risk of bias</w:t>
            </w:r>
          </w:p>
        </w:tc>
        <w:tc>
          <w:tcPr>
            <w:tcW w:w="1276" w:type="dxa"/>
            <w:vMerge w:val="restart"/>
          </w:tcPr>
          <w:p w14:paraId="2E75645A" w14:textId="77777777" w:rsidR="00176D14" w:rsidRPr="00D574CC" w:rsidRDefault="00176D14" w:rsidP="00176D14">
            <w:pPr>
              <w:spacing w:after="160" w:line="259" w:lineRule="auto"/>
              <w:jc w:val="center"/>
              <w:rPr>
                <w:rFonts w:ascii="Times New Roman" w:eastAsia="Times New Roman" w:hAnsi="Times New Roman" w:cs="Times New Roman"/>
                <w:b/>
                <w:bCs/>
                <w:color w:val="000000"/>
                <w:sz w:val="16"/>
                <w:szCs w:val="16"/>
              </w:rPr>
            </w:pPr>
            <w:r w:rsidRPr="00D574CC">
              <w:rPr>
                <w:rFonts w:ascii="Times New Roman" w:eastAsia="Times New Roman" w:hAnsi="Times New Roman" w:cs="Times New Roman"/>
                <w:b/>
                <w:bCs/>
                <w:color w:val="000000"/>
                <w:sz w:val="16"/>
                <w:szCs w:val="16"/>
              </w:rPr>
              <w:t>Inconsistency *</w:t>
            </w:r>
          </w:p>
        </w:tc>
        <w:tc>
          <w:tcPr>
            <w:tcW w:w="1276" w:type="dxa"/>
            <w:vMerge w:val="restart"/>
          </w:tcPr>
          <w:p w14:paraId="68979242" w14:textId="77777777" w:rsidR="00176D14" w:rsidRPr="00D574CC" w:rsidRDefault="00176D14" w:rsidP="00176D14">
            <w:pPr>
              <w:spacing w:after="160" w:line="259" w:lineRule="auto"/>
              <w:jc w:val="center"/>
              <w:rPr>
                <w:rFonts w:ascii="Times New Roman" w:eastAsia="Times New Roman" w:hAnsi="Times New Roman" w:cs="Times New Roman"/>
                <w:b/>
                <w:bCs/>
                <w:color w:val="000000"/>
                <w:sz w:val="16"/>
                <w:szCs w:val="16"/>
              </w:rPr>
            </w:pPr>
            <w:r w:rsidRPr="00D574CC">
              <w:rPr>
                <w:rFonts w:ascii="Times New Roman" w:eastAsia="Times New Roman" w:hAnsi="Times New Roman" w:cs="Times New Roman"/>
                <w:b/>
                <w:bCs/>
                <w:color w:val="000000"/>
                <w:sz w:val="16"/>
                <w:szCs w:val="16"/>
              </w:rPr>
              <w:t>Indirectness **</w:t>
            </w:r>
          </w:p>
        </w:tc>
        <w:tc>
          <w:tcPr>
            <w:tcW w:w="1276" w:type="dxa"/>
            <w:vMerge w:val="restart"/>
          </w:tcPr>
          <w:p w14:paraId="19D2D0D9" w14:textId="77777777" w:rsidR="00176D14" w:rsidRPr="00D574CC" w:rsidRDefault="00176D14" w:rsidP="00176D14">
            <w:pPr>
              <w:spacing w:after="160" w:line="259" w:lineRule="auto"/>
              <w:jc w:val="center"/>
              <w:rPr>
                <w:rFonts w:ascii="Times New Roman" w:eastAsia="Times New Roman" w:hAnsi="Times New Roman" w:cs="Times New Roman"/>
                <w:b/>
                <w:bCs/>
                <w:color w:val="000000"/>
                <w:sz w:val="16"/>
                <w:szCs w:val="16"/>
              </w:rPr>
            </w:pPr>
            <w:r w:rsidRPr="00D574CC">
              <w:rPr>
                <w:rFonts w:ascii="Times New Roman" w:eastAsia="Times New Roman" w:hAnsi="Times New Roman" w:cs="Times New Roman"/>
                <w:b/>
                <w:bCs/>
                <w:color w:val="000000"/>
                <w:sz w:val="16"/>
                <w:szCs w:val="16"/>
              </w:rPr>
              <w:t>Imprecision***</w:t>
            </w:r>
          </w:p>
        </w:tc>
        <w:tc>
          <w:tcPr>
            <w:tcW w:w="1134" w:type="dxa"/>
            <w:vMerge w:val="restart"/>
          </w:tcPr>
          <w:p w14:paraId="47A2CEFA" w14:textId="77777777" w:rsidR="00176D14" w:rsidRPr="00D574CC" w:rsidRDefault="00176D14" w:rsidP="00176D14">
            <w:pPr>
              <w:spacing w:after="160" w:line="259" w:lineRule="auto"/>
              <w:jc w:val="center"/>
              <w:rPr>
                <w:rFonts w:ascii="Times New Roman" w:eastAsia="Times New Roman" w:hAnsi="Times New Roman" w:cs="Times New Roman"/>
                <w:b/>
                <w:bCs/>
                <w:color w:val="000000"/>
                <w:sz w:val="16"/>
                <w:szCs w:val="16"/>
              </w:rPr>
            </w:pPr>
            <w:r w:rsidRPr="00D574CC">
              <w:rPr>
                <w:rFonts w:ascii="Times New Roman" w:eastAsia="Times New Roman" w:hAnsi="Times New Roman" w:cs="Times New Roman"/>
                <w:b/>
                <w:bCs/>
                <w:color w:val="000000"/>
                <w:sz w:val="16"/>
                <w:szCs w:val="16"/>
              </w:rPr>
              <w:t>Publication bias</w:t>
            </w:r>
          </w:p>
        </w:tc>
        <w:tc>
          <w:tcPr>
            <w:tcW w:w="1417" w:type="dxa"/>
            <w:vMerge w:val="restart"/>
          </w:tcPr>
          <w:p w14:paraId="4BEB24DC" w14:textId="77777777" w:rsidR="00176D14" w:rsidRPr="00D574CC" w:rsidRDefault="00176D14" w:rsidP="00176D14">
            <w:pPr>
              <w:spacing w:after="160" w:line="259" w:lineRule="auto"/>
              <w:jc w:val="center"/>
              <w:rPr>
                <w:rFonts w:ascii="Times New Roman" w:eastAsia="Times New Roman" w:hAnsi="Times New Roman" w:cs="Times New Roman"/>
                <w:b/>
                <w:bCs/>
                <w:color w:val="000000"/>
                <w:sz w:val="16"/>
                <w:szCs w:val="16"/>
              </w:rPr>
            </w:pPr>
            <w:r w:rsidRPr="00D574CC">
              <w:rPr>
                <w:rFonts w:ascii="Times New Roman" w:eastAsia="Times New Roman" w:hAnsi="Times New Roman" w:cs="Times New Roman"/>
                <w:b/>
                <w:bCs/>
                <w:color w:val="000000"/>
                <w:sz w:val="16"/>
                <w:szCs w:val="16"/>
              </w:rPr>
              <w:t xml:space="preserve">Overall certainty of evidence </w:t>
            </w:r>
            <w:r w:rsidRPr="00D574CC">
              <w:rPr>
                <w:rFonts w:ascii="Times New Roman" w:eastAsia="Calibri" w:hAnsi="Times New Roman" w:cs="Times New Roman"/>
                <w:b/>
                <w:bCs/>
                <w:sz w:val="16"/>
                <w:szCs w:val="16"/>
              </w:rPr>
              <w:t>†</w:t>
            </w:r>
          </w:p>
        </w:tc>
        <w:tc>
          <w:tcPr>
            <w:tcW w:w="2552" w:type="dxa"/>
            <w:gridSpan w:val="2"/>
          </w:tcPr>
          <w:p w14:paraId="16F1F62C" w14:textId="77777777" w:rsidR="00176D14" w:rsidRPr="00D574CC" w:rsidRDefault="00176D14" w:rsidP="00176D14">
            <w:pPr>
              <w:spacing w:after="160" w:line="259" w:lineRule="auto"/>
              <w:jc w:val="center"/>
              <w:rPr>
                <w:rFonts w:ascii="Times New Roman" w:eastAsia="Times New Roman" w:hAnsi="Times New Roman" w:cs="Times New Roman"/>
                <w:b/>
                <w:bCs/>
                <w:color w:val="000000"/>
                <w:sz w:val="16"/>
                <w:szCs w:val="16"/>
              </w:rPr>
            </w:pPr>
            <w:r w:rsidRPr="00D574CC">
              <w:rPr>
                <w:rFonts w:ascii="Times New Roman" w:eastAsia="Times New Roman" w:hAnsi="Times New Roman" w:cs="Times New Roman"/>
                <w:b/>
                <w:bCs/>
                <w:color w:val="000000"/>
                <w:sz w:val="16"/>
                <w:szCs w:val="16"/>
              </w:rPr>
              <w:t>Study event rates (%)</w:t>
            </w:r>
          </w:p>
        </w:tc>
        <w:tc>
          <w:tcPr>
            <w:tcW w:w="1134" w:type="dxa"/>
            <w:vMerge w:val="restart"/>
          </w:tcPr>
          <w:p w14:paraId="5B7DBF30" w14:textId="77777777" w:rsidR="00176D14" w:rsidRPr="00D574CC" w:rsidRDefault="00176D14" w:rsidP="00176D14">
            <w:pPr>
              <w:spacing w:line="259" w:lineRule="auto"/>
              <w:jc w:val="center"/>
              <w:rPr>
                <w:rFonts w:ascii="Times New Roman" w:eastAsia="Times New Roman" w:hAnsi="Times New Roman" w:cs="Times New Roman"/>
                <w:b/>
                <w:bCs/>
                <w:color w:val="000000"/>
                <w:sz w:val="16"/>
                <w:szCs w:val="16"/>
              </w:rPr>
            </w:pPr>
            <w:r w:rsidRPr="00D574CC">
              <w:rPr>
                <w:rFonts w:ascii="Times New Roman" w:eastAsia="Times New Roman" w:hAnsi="Times New Roman" w:cs="Times New Roman"/>
                <w:b/>
                <w:bCs/>
                <w:color w:val="000000"/>
                <w:sz w:val="16"/>
                <w:szCs w:val="16"/>
              </w:rPr>
              <w:t>RR</w:t>
            </w:r>
          </w:p>
          <w:p w14:paraId="021C800A" w14:textId="77777777" w:rsidR="00176D14" w:rsidRPr="00D574CC" w:rsidRDefault="00176D14" w:rsidP="00176D14">
            <w:pPr>
              <w:spacing w:line="259" w:lineRule="auto"/>
              <w:jc w:val="center"/>
              <w:rPr>
                <w:rFonts w:ascii="Times New Roman" w:eastAsia="Times New Roman" w:hAnsi="Times New Roman" w:cs="Times New Roman"/>
                <w:b/>
                <w:bCs/>
                <w:color w:val="000000"/>
                <w:sz w:val="16"/>
                <w:szCs w:val="16"/>
              </w:rPr>
            </w:pPr>
            <w:r w:rsidRPr="00D574CC">
              <w:rPr>
                <w:rFonts w:ascii="Times New Roman" w:eastAsia="Times New Roman" w:hAnsi="Times New Roman" w:cs="Times New Roman"/>
                <w:b/>
                <w:bCs/>
                <w:color w:val="000000"/>
                <w:sz w:val="16"/>
                <w:szCs w:val="16"/>
              </w:rPr>
              <w:t>(95% CI)</w:t>
            </w:r>
          </w:p>
        </w:tc>
        <w:tc>
          <w:tcPr>
            <w:tcW w:w="2268" w:type="dxa"/>
            <w:gridSpan w:val="2"/>
          </w:tcPr>
          <w:p w14:paraId="1A68ACD1" w14:textId="77777777" w:rsidR="00176D14" w:rsidRPr="00D574CC" w:rsidRDefault="00176D14" w:rsidP="00176D14">
            <w:pPr>
              <w:spacing w:after="160" w:line="259" w:lineRule="auto"/>
              <w:jc w:val="center"/>
              <w:rPr>
                <w:rFonts w:ascii="Times New Roman" w:eastAsia="Times New Roman" w:hAnsi="Times New Roman" w:cs="Times New Roman"/>
                <w:b/>
                <w:bCs/>
                <w:color w:val="000000"/>
                <w:sz w:val="16"/>
                <w:szCs w:val="16"/>
              </w:rPr>
            </w:pPr>
            <w:r w:rsidRPr="00D574CC">
              <w:rPr>
                <w:rFonts w:ascii="Times New Roman" w:eastAsia="Times New Roman" w:hAnsi="Times New Roman" w:cs="Times New Roman"/>
                <w:b/>
                <w:bCs/>
                <w:color w:val="000000"/>
                <w:sz w:val="16"/>
                <w:szCs w:val="16"/>
              </w:rPr>
              <w:t>Anticipated absolute effects</w:t>
            </w:r>
          </w:p>
        </w:tc>
      </w:tr>
      <w:tr w:rsidR="00176D14" w:rsidRPr="00D574CC" w14:paraId="0205F725" w14:textId="77777777" w:rsidTr="00176D14">
        <w:trPr>
          <w:trHeight w:val="393"/>
        </w:trPr>
        <w:tc>
          <w:tcPr>
            <w:tcW w:w="1548" w:type="dxa"/>
            <w:vMerge/>
            <w:vAlign w:val="center"/>
          </w:tcPr>
          <w:p w14:paraId="5D0E320B" w14:textId="77777777" w:rsidR="00176D14" w:rsidRPr="00D574CC" w:rsidRDefault="00176D14" w:rsidP="00176D14">
            <w:pPr>
              <w:spacing w:after="160" w:line="259" w:lineRule="auto"/>
              <w:jc w:val="center"/>
              <w:rPr>
                <w:rFonts w:ascii="Times New Roman" w:hAnsi="Times New Roman" w:cs="Times New Roman"/>
                <w:b/>
                <w:bCs/>
                <w:sz w:val="16"/>
                <w:szCs w:val="16"/>
              </w:rPr>
            </w:pPr>
          </w:p>
        </w:tc>
        <w:tc>
          <w:tcPr>
            <w:tcW w:w="715" w:type="dxa"/>
            <w:vMerge/>
          </w:tcPr>
          <w:p w14:paraId="04A2C26A" w14:textId="77777777" w:rsidR="00176D14" w:rsidRPr="00D574CC" w:rsidRDefault="00176D14" w:rsidP="00176D14">
            <w:pPr>
              <w:spacing w:after="160" w:line="259" w:lineRule="auto"/>
              <w:jc w:val="center"/>
              <w:rPr>
                <w:rFonts w:ascii="Times New Roman" w:eastAsia="Times New Roman" w:hAnsi="Times New Roman" w:cs="Times New Roman"/>
                <w:b/>
                <w:bCs/>
                <w:color w:val="000000"/>
                <w:sz w:val="16"/>
                <w:szCs w:val="16"/>
              </w:rPr>
            </w:pPr>
          </w:p>
        </w:tc>
        <w:tc>
          <w:tcPr>
            <w:tcW w:w="1276" w:type="dxa"/>
            <w:vMerge/>
          </w:tcPr>
          <w:p w14:paraId="73091DFE" w14:textId="77777777" w:rsidR="00176D14" w:rsidRPr="00D574CC" w:rsidRDefault="00176D14" w:rsidP="00176D14">
            <w:pPr>
              <w:spacing w:after="160" w:line="259" w:lineRule="auto"/>
              <w:jc w:val="center"/>
              <w:rPr>
                <w:rFonts w:ascii="Times New Roman" w:eastAsia="Times New Roman" w:hAnsi="Times New Roman" w:cs="Times New Roman"/>
                <w:b/>
                <w:bCs/>
                <w:color w:val="000000"/>
                <w:sz w:val="16"/>
                <w:szCs w:val="16"/>
              </w:rPr>
            </w:pPr>
          </w:p>
        </w:tc>
        <w:tc>
          <w:tcPr>
            <w:tcW w:w="1276" w:type="dxa"/>
            <w:vMerge/>
          </w:tcPr>
          <w:p w14:paraId="3FD09009" w14:textId="77777777" w:rsidR="00176D14" w:rsidRPr="00D574CC" w:rsidRDefault="00176D14" w:rsidP="00176D14">
            <w:pPr>
              <w:spacing w:after="160" w:line="259" w:lineRule="auto"/>
              <w:jc w:val="center"/>
              <w:rPr>
                <w:rFonts w:ascii="Times New Roman" w:eastAsia="Times New Roman" w:hAnsi="Times New Roman" w:cs="Times New Roman"/>
                <w:b/>
                <w:bCs/>
                <w:color w:val="000000"/>
                <w:sz w:val="16"/>
                <w:szCs w:val="16"/>
              </w:rPr>
            </w:pPr>
          </w:p>
        </w:tc>
        <w:tc>
          <w:tcPr>
            <w:tcW w:w="1276" w:type="dxa"/>
            <w:vMerge/>
          </w:tcPr>
          <w:p w14:paraId="3F327F5D" w14:textId="77777777" w:rsidR="00176D14" w:rsidRPr="00D574CC" w:rsidRDefault="00176D14" w:rsidP="00176D14">
            <w:pPr>
              <w:spacing w:after="160" w:line="259" w:lineRule="auto"/>
              <w:jc w:val="center"/>
              <w:rPr>
                <w:rFonts w:ascii="Times New Roman" w:eastAsia="Times New Roman" w:hAnsi="Times New Roman" w:cs="Times New Roman"/>
                <w:b/>
                <w:bCs/>
                <w:color w:val="000000"/>
                <w:sz w:val="16"/>
                <w:szCs w:val="16"/>
              </w:rPr>
            </w:pPr>
          </w:p>
        </w:tc>
        <w:tc>
          <w:tcPr>
            <w:tcW w:w="1134" w:type="dxa"/>
            <w:vMerge/>
          </w:tcPr>
          <w:p w14:paraId="0F4CE150" w14:textId="77777777" w:rsidR="00176D14" w:rsidRPr="00D574CC" w:rsidRDefault="00176D14" w:rsidP="00176D14">
            <w:pPr>
              <w:spacing w:after="160" w:line="259" w:lineRule="auto"/>
              <w:jc w:val="center"/>
              <w:rPr>
                <w:rFonts w:ascii="Times New Roman" w:eastAsia="Times New Roman" w:hAnsi="Times New Roman" w:cs="Times New Roman"/>
                <w:b/>
                <w:bCs/>
                <w:color w:val="000000"/>
                <w:sz w:val="16"/>
                <w:szCs w:val="16"/>
              </w:rPr>
            </w:pPr>
          </w:p>
        </w:tc>
        <w:tc>
          <w:tcPr>
            <w:tcW w:w="1417" w:type="dxa"/>
            <w:vMerge/>
          </w:tcPr>
          <w:p w14:paraId="136C7B54" w14:textId="77777777" w:rsidR="00176D14" w:rsidRPr="00D574CC" w:rsidRDefault="00176D14" w:rsidP="00176D14">
            <w:pPr>
              <w:spacing w:after="160" w:line="259" w:lineRule="auto"/>
              <w:jc w:val="center"/>
              <w:rPr>
                <w:rFonts w:ascii="Times New Roman" w:eastAsia="Times New Roman" w:hAnsi="Times New Roman" w:cs="Times New Roman"/>
                <w:b/>
                <w:bCs/>
                <w:color w:val="000000"/>
                <w:sz w:val="16"/>
                <w:szCs w:val="16"/>
              </w:rPr>
            </w:pPr>
          </w:p>
        </w:tc>
        <w:tc>
          <w:tcPr>
            <w:tcW w:w="1276" w:type="dxa"/>
          </w:tcPr>
          <w:p w14:paraId="43C40102" w14:textId="567A3925" w:rsidR="00176D14" w:rsidRPr="00D574CC" w:rsidRDefault="00176D14" w:rsidP="00176D14">
            <w:pPr>
              <w:spacing w:after="160" w:line="259" w:lineRule="auto"/>
              <w:jc w:val="center"/>
              <w:rPr>
                <w:rFonts w:ascii="Times New Roman" w:eastAsia="Times New Roman" w:hAnsi="Times New Roman" w:cs="Times New Roman"/>
                <w:b/>
                <w:bCs/>
                <w:color w:val="000000"/>
                <w:sz w:val="16"/>
                <w:szCs w:val="16"/>
              </w:rPr>
            </w:pPr>
            <w:r w:rsidRPr="00D574CC">
              <w:rPr>
                <w:rFonts w:ascii="Times New Roman" w:eastAsia="Times New Roman" w:hAnsi="Times New Roman" w:cs="Times New Roman"/>
                <w:b/>
                <w:bCs/>
                <w:color w:val="000000"/>
                <w:sz w:val="16"/>
                <w:szCs w:val="16"/>
              </w:rPr>
              <w:t>Control group</w:t>
            </w:r>
          </w:p>
        </w:tc>
        <w:tc>
          <w:tcPr>
            <w:tcW w:w="1276" w:type="dxa"/>
          </w:tcPr>
          <w:p w14:paraId="51678C1B" w14:textId="4526F261" w:rsidR="00176D14" w:rsidRPr="00D574CC" w:rsidRDefault="00176D14" w:rsidP="00176D14">
            <w:pPr>
              <w:spacing w:after="160" w:line="259" w:lineRule="auto"/>
              <w:jc w:val="center"/>
              <w:rPr>
                <w:rFonts w:ascii="Times New Roman" w:eastAsia="Times New Roman" w:hAnsi="Times New Roman" w:cs="Times New Roman"/>
                <w:b/>
                <w:bCs/>
                <w:color w:val="000000"/>
                <w:sz w:val="16"/>
                <w:szCs w:val="16"/>
              </w:rPr>
            </w:pPr>
            <w:r w:rsidRPr="00D574CC">
              <w:rPr>
                <w:rFonts w:ascii="Times New Roman" w:eastAsia="Times New Roman" w:hAnsi="Times New Roman" w:cs="Times New Roman"/>
                <w:b/>
                <w:bCs/>
                <w:color w:val="000000"/>
                <w:sz w:val="16"/>
                <w:szCs w:val="16"/>
              </w:rPr>
              <w:t>IP group</w:t>
            </w:r>
          </w:p>
        </w:tc>
        <w:tc>
          <w:tcPr>
            <w:tcW w:w="1134" w:type="dxa"/>
            <w:vMerge/>
          </w:tcPr>
          <w:p w14:paraId="0C76D49C" w14:textId="77777777" w:rsidR="00176D14" w:rsidRPr="00D574CC" w:rsidRDefault="00176D14" w:rsidP="00176D14">
            <w:pPr>
              <w:spacing w:after="160" w:line="259" w:lineRule="auto"/>
              <w:jc w:val="center"/>
              <w:rPr>
                <w:rFonts w:ascii="Times New Roman" w:eastAsia="Times New Roman" w:hAnsi="Times New Roman" w:cs="Times New Roman"/>
                <w:b/>
                <w:bCs/>
                <w:color w:val="000000"/>
                <w:sz w:val="16"/>
                <w:szCs w:val="16"/>
              </w:rPr>
            </w:pPr>
          </w:p>
        </w:tc>
        <w:tc>
          <w:tcPr>
            <w:tcW w:w="992" w:type="dxa"/>
          </w:tcPr>
          <w:p w14:paraId="45C70E42" w14:textId="5AC36280" w:rsidR="00176D14" w:rsidRPr="00D574CC" w:rsidRDefault="00176D14" w:rsidP="00176D14">
            <w:pPr>
              <w:spacing w:after="160" w:line="259" w:lineRule="auto"/>
              <w:jc w:val="center"/>
              <w:rPr>
                <w:rFonts w:ascii="Times New Roman" w:eastAsia="Times New Roman" w:hAnsi="Times New Roman" w:cs="Times New Roman"/>
                <w:b/>
                <w:bCs/>
                <w:color w:val="000000"/>
                <w:sz w:val="16"/>
                <w:szCs w:val="16"/>
              </w:rPr>
            </w:pPr>
            <w:r w:rsidRPr="00D574CC">
              <w:rPr>
                <w:rFonts w:ascii="Times New Roman" w:eastAsia="Times New Roman" w:hAnsi="Times New Roman" w:cs="Times New Roman"/>
                <w:b/>
                <w:bCs/>
                <w:color w:val="000000"/>
                <w:sz w:val="16"/>
                <w:szCs w:val="16"/>
              </w:rPr>
              <w:t>Risk with control</w:t>
            </w:r>
          </w:p>
        </w:tc>
        <w:tc>
          <w:tcPr>
            <w:tcW w:w="1276" w:type="dxa"/>
          </w:tcPr>
          <w:p w14:paraId="007ACC8D" w14:textId="4245647E" w:rsidR="00176D14" w:rsidRPr="00D574CC" w:rsidRDefault="00176D14" w:rsidP="00176D14">
            <w:pPr>
              <w:spacing w:after="160" w:line="259" w:lineRule="auto"/>
              <w:jc w:val="center"/>
              <w:rPr>
                <w:rFonts w:ascii="Times New Roman" w:eastAsia="Times New Roman" w:hAnsi="Times New Roman" w:cs="Times New Roman"/>
                <w:b/>
                <w:bCs/>
                <w:color w:val="000000"/>
                <w:sz w:val="16"/>
                <w:szCs w:val="16"/>
              </w:rPr>
            </w:pPr>
            <w:r w:rsidRPr="00D574CC">
              <w:rPr>
                <w:rFonts w:ascii="Times New Roman" w:eastAsia="Times New Roman" w:hAnsi="Times New Roman" w:cs="Times New Roman"/>
                <w:b/>
                <w:bCs/>
                <w:color w:val="000000"/>
                <w:sz w:val="16"/>
                <w:szCs w:val="16"/>
              </w:rPr>
              <w:t>Risk difference with IP</w:t>
            </w:r>
          </w:p>
        </w:tc>
      </w:tr>
      <w:tr w:rsidR="00176D14" w:rsidRPr="00D574CC" w14:paraId="6F674E83" w14:textId="77777777" w:rsidTr="000B1BE3">
        <w:trPr>
          <w:trHeight w:val="179"/>
        </w:trPr>
        <w:tc>
          <w:tcPr>
            <w:tcW w:w="14596" w:type="dxa"/>
            <w:gridSpan w:val="12"/>
          </w:tcPr>
          <w:p w14:paraId="39E70994" w14:textId="77777777" w:rsidR="00176D14" w:rsidRPr="00D574CC" w:rsidRDefault="00176D14" w:rsidP="00176D14">
            <w:pPr>
              <w:spacing w:after="160" w:line="259" w:lineRule="auto"/>
              <w:rPr>
                <w:rFonts w:ascii="Times New Roman" w:eastAsia="Times New Roman" w:hAnsi="Times New Roman" w:cs="Times New Roman"/>
                <w:b/>
                <w:bCs/>
                <w:color w:val="000000"/>
                <w:sz w:val="16"/>
                <w:szCs w:val="16"/>
              </w:rPr>
            </w:pPr>
            <w:r w:rsidRPr="00D574CC">
              <w:rPr>
                <w:rFonts w:ascii="Times New Roman" w:eastAsia="Times New Roman" w:hAnsi="Times New Roman" w:cs="Times New Roman"/>
                <w:b/>
                <w:bCs/>
                <w:color w:val="000000"/>
                <w:sz w:val="16"/>
                <w:szCs w:val="16"/>
              </w:rPr>
              <w:t>Preterm birth</w:t>
            </w:r>
          </w:p>
        </w:tc>
      </w:tr>
      <w:tr w:rsidR="00176D14" w:rsidRPr="00D574CC" w14:paraId="059A861E" w14:textId="77777777" w:rsidTr="000B1BE3">
        <w:trPr>
          <w:trHeight w:val="653"/>
        </w:trPr>
        <w:tc>
          <w:tcPr>
            <w:tcW w:w="1548" w:type="dxa"/>
            <w:tcBorders>
              <w:top w:val="single" w:sz="6" w:space="0" w:color="000000"/>
              <w:left w:val="single" w:sz="6" w:space="0" w:color="000000"/>
              <w:bottom w:val="single" w:sz="6" w:space="0" w:color="000000"/>
              <w:right w:val="single" w:sz="6" w:space="0" w:color="000000"/>
            </w:tcBorders>
          </w:tcPr>
          <w:p w14:paraId="693BDDB7" w14:textId="4B99EABA" w:rsidR="00176D14" w:rsidRPr="00D574CC" w:rsidRDefault="00390E4D" w:rsidP="00176D14">
            <w:pPr>
              <w:spacing w:after="160" w:line="259" w:lineRule="auto"/>
              <w:rPr>
                <w:rFonts w:ascii="Times New Roman" w:eastAsia="Times New Roman" w:hAnsi="Times New Roman" w:cs="Times New Roman"/>
                <w:color w:val="000000"/>
                <w:sz w:val="16"/>
                <w:szCs w:val="16"/>
              </w:rPr>
            </w:pPr>
            <w:r w:rsidRPr="00390E4D">
              <w:rPr>
                <w:rFonts w:ascii="Times New Roman" w:eastAsia="Times New Roman" w:hAnsi="Times New Roman" w:cs="Times New Roman"/>
                <w:sz w:val="16"/>
                <w:szCs w:val="16"/>
              </w:rPr>
              <w:t>304563</w:t>
            </w:r>
            <w:r w:rsidR="00176D14" w:rsidRPr="00D574CC">
              <w:rPr>
                <w:rFonts w:ascii="Times New Roman" w:eastAsia="Times New Roman" w:hAnsi="Times New Roman" w:cs="Times New Roman"/>
                <w:sz w:val="16"/>
                <w:szCs w:val="16"/>
              </w:rPr>
              <w:br/>
              <w:t>(1</w:t>
            </w:r>
            <w:r>
              <w:rPr>
                <w:rFonts w:ascii="Times New Roman" w:eastAsia="Times New Roman" w:hAnsi="Times New Roman" w:cs="Times New Roman"/>
                <w:sz w:val="16"/>
                <w:szCs w:val="16"/>
              </w:rPr>
              <w:t>5</w:t>
            </w:r>
            <w:r w:rsidR="00176D14" w:rsidRPr="00D574CC">
              <w:rPr>
                <w:rFonts w:ascii="Times New Roman" w:eastAsia="Times New Roman" w:hAnsi="Times New Roman" w:cs="Times New Roman"/>
                <w:sz w:val="16"/>
                <w:szCs w:val="16"/>
              </w:rPr>
              <w:t xml:space="preserve"> observational studies)</w:t>
            </w:r>
          </w:p>
        </w:tc>
        <w:tc>
          <w:tcPr>
            <w:tcW w:w="715" w:type="dxa"/>
            <w:tcBorders>
              <w:top w:val="single" w:sz="6" w:space="0" w:color="000000"/>
              <w:left w:val="single" w:sz="6" w:space="0" w:color="000000"/>
              <w:bottom w:val="single" w:sz="6" w:space="0" w:color="000000"/>
              <w:right w:val="single" w:sz="6" w:space="0" w:color="000000"/>
            </w:tcBorders>
          </w:tcPr>
          <w:p w14:paraId="38B5A580" w14:textId="77777777" w:rsidR="00176D14" w:rsidRPr="00D574CC" w:rsidRDefault="00176D14" w:rsidP="00176D14">
            <w:pPr>
              <w:spacing w:after="160" w:line="259" w:lineRule="auto"/>
              <w:jc w:val="center"/>
              <w:rPr>
                <w:rFonts w:ascii="Times New Roman" w:eastAsia="Times New Roman" w:hAnsi="Times New Roman" w:cs="Times New Roman"/>
                <w:color w:val="000000"/>
                <w:sz w:val="16"/>
                <w:szCs w:val="16"/>
              </w:rPr>
            </w:pPr>
            <w:r w:rsidRPr="00D574CC">
              <w:rPr>
                <w:rFonts w:ascii="Times New Roman" w:eastAsia="Times New Roman" w:hAnsi="Times New Roman" w:cs="Times New Roman"/>
                <w:sz w:val="16"/>
                <w:szCs w:val="16"/>
              </w:rPr>
              <w:t>not serious</w:t>
            </w:r>
          </w:p>
        </w:tc>
        <w:tc>
          <w:tcPr>
            <w:tcW w:w="1276" w:type="dxa"/>
            <w:tcBorders>
              <w:top w:val="single" w:sz="6" w:space="0" w:color="000000"/>
              <w:left w:val="single" w:sz="6" w:space="0" w:color="000000"/>
              <w:bottom w:val="single" w:sz="6" w:space="0" w:color="000000"/>
              <w:right w:val="single" w:sz="6" w:space="0" w:color="000000"/>
            </w:tcBorders>
          </w:tcPr>
          <w:p w14:paraId="2B9AE82F" w14:textId="77777777" w:rsidR="00176D14" w:rsidRPr="00D574CC" w:rsidRDefault="00176D14" w:rsidP="00176D14">
            <w:pPr>
              <w:spacing w:after="160" w:line="259" w:lineRule="auto"/>
              <w:jc w:val="center"/>
              <w:rPr>
                <w:rFonts w:ascii="Times New Roman" w:eastAsia="Times New Roman" w:hAnsi="Times New Roman" w:cs="Times New Roman"/>
                <w:color w:val="000000"/>
                <w:sz w:val="16"/>
                <w:szCs w:val="16"/>
              </w:rPr>
            </w:pPr>
            <w:r w:rsidRPr="00D574CC">
              <w:rPr>
                <w:rFonts w:ascii="Times New Roman" w:eastAsia="Times New Roman" w:hAnsi="Times New Roman" w:cs="Times New Roman"/>
                <w:sz w:val="16"/>
                <w:szCs w:val="16"/>
              </w:rPr>
              <w:t xml:space="preserve">Serious </w:t>
            </w:r>
            <w:r w:rsidRPr="00D574CC">
              <w:rPr>
                <w:rFonts w:ascii="Times New Roman" w:eastAsia="Times New Roman" w:hAnsi="Times New Roman" w:cs="Times New Roman"/>
                <w:sz w:val="16"/>
                <w:szCs w:val="16"/>
                <w:vertAlign w:val="superscript"/>
              </w:rPr>
              <w:t>a</w:t>
            </w:r>
          </w:p>
        </w:tc>
        <w:tc>
          <w:tcPr>
            <w:tcW w:w="1276" w:type="dxa"/>
            <w:tcBorders>
              <w:top w:val="single" w:sz="6" w:space="0" w:color="000000"/>
              <w:left w:val="single" w:sz="6" w:space="0" w:color="000000"/>
              <w:bottom w:val="single" w:sz="6" w:space="0" w:color="000000"/>
              <w:right w:val="single" w:sz="6" w:space="0" w:color="000000"/>
            </w:tcBorders>
          </w:tcPr>
          <w:p w14:paraId="70CA0DE4" w14:textId="77777777" w:rsidR="00176D14" w:rsidRPr="00D574CC" w:rsidRDefault="00176D14" w:rsidP="00176D14">
            <w:pPr>
              <w:spacing w:after="160" w:line="259" w:lineRule="auto"/>
              <w:jc w:val="center"/>
              <w:rPr>
                <w:rFonts w:ascii="Times New Roman" w:eastAsia="Times New Roman" w:hAnsi="Times New Roman" w:cs="Times New Roman"/>
                <w:color w:val="000000"/>
                <w:sz w:val="16"/>
                <w:szCs w:val="16"/>
              </w:rPr>
            </w:pPr>
            <w:r w:rsidRPr="00D574CC">
              <w:rPr>
                <w:rFonts w:ascii="Times New Roman" w:eastAsia="Times New Roman" w:hAnsi="Times New Roman" w:cs="Times New Roman"/>
                <w:sz w:val="16"/>
                <w:szCs w:val="16"/>
              </w:rPr>
              <w:t>not serious</w:t>
            </w:r>
          </w:p>
        </w:tc>
        <w:tc>
          <w:tcPr>
            <w:tcW w:w="1276" w:type="dxa"/>
            <w:tcBorders>
              <w:top w:val="single" w:sz="6" w:space="0" w:color="000000"/>
              <w:left w:val="single" w:sz="6" w:space="0" w:color="000000"/>
              <w:bottom w:val="single" w:sz="6" w:space="0" w:color="000000"/>
              <w:right w:val="single" w:sz="6" w:space="0" w:color="000000"/>
            </w:tcBorders>
          </w:tcPr>
          <w:p w14:paraId="1283D439" w14:textId="77777777" w:rsidR="00176D14" w:rsidRPr="00D574CC" w:rsidRDefault="00176D14" w:rsidP="00176D14">
            <w:pPr>
              <w:spacing w:after="160" w:line="259" w:lineRule="auto"/>
              <w:jc w:val="center"/>
              <w:rPr>
                <w:rFonts w:ascii="Times New Roman" w:eastAsia="Times New Roman" w:hAnsi="Times New Roman" w:cs="Times New Roman"/>
                <w:color w:val="000000"/>
                <w:sz w:val="16"/>
                <w:szCs w:val="16"/>
              </w:rPr>
            </w:pPr>
            <w:r w:rsidRPr="00D574CC">
              <w:rPr>
                <w:rFonts w:ascii="Times New Roman" w:eastAsia="Times New Roman" w:hAnsi="Times New Roman" w:cs="Times New Roman"/>
                <w:sz w:val="16"/>
                <w:szCs w:val="16"/>
              </w:rPr>
              <w:t>not serious</w:t>
            </w:r>
          </w:p>
        </w:tc>
        <w:tc>
          <w:tcPr>
            <w:tcW w:w="1134" w:type="dxa"/>
            <w:tcBorders>
              <w:top w:val="single" w:sz="6" w:space="0" w:color="000000"/>
              <w:left w:val="single" w:sz="6" w:space="0" w:color="000000"/>
              <w:bottom w:val="single" w:sz="6" w:space="0" w:color="000000"/>
              <w:right w:val="single" w:sz="6" w:space="0" w:color="000000"/>
            </w:tcBorders>
          </w:tcPr>
          <w:p w14:paraId="667153DD" w14:textId="77777777" w:rsidR="00176D14" w:rsidRPr="00D574CC" w:rsidRDefault="00176D14" w:rsidP="00176D14">
            <w:pPr>
              <w:spacing w:after="160" w:line="259" w:lineRule="auto"/>
              <w:jc w:val="center"/>
              <w:rPr>
                <w:rFonts w:ascii="Times New Roman" w:eastAsia="Times New Roman" w:hAnsi="Times New Roman" w:cs="Times New Roman"/>
                <w:sz w:val="16"/>
                <w:szCs w:val="16"/>
                <w:vertAlign w:val="superscript"/>
              </w:rPr>
            </w:pPr>
            <w:r w:rsidRPr="00D574CC">
              <w:rPr>
                <w:rFonts w:ascii="Times New Roman" w:eastAsia="Times New Roman" w:hAnsi="Times New Roman" w:cs="Times New Roman"/>
                <w:sz w:val="16"/>
                <w:szCs w:val="16"/>
              </w:rPr>
              <w:t>none</w:t>
            </w:r>
          </w:p>
        </w:tc>
        <w:tc>
          <w:tcPr>
            <w:tcW w:w="1417" w:type="dxa"/>
            <w:tcBorders>
              <w:top w:val="single" w:sz="6" w:space="0" w:color="000000"/>
              <w:left w:val="single" w:sz="6" w:space="0" w:color="000000"/>
              <w:bottom w:val="single" w:sz="6" w:space="0" w:color="000000"/>
              <w:right w:val="single" w:sz="6" w:space="0" w:color="000000"/>
            </w:tcBorders>
          </w:tcPr>
          <w:p w14:paraId="24AB383A" w14:textId="77777777" w:rsidR="00176D14" w:rsidRPr="00D574CC" w:rsidRDefault="00176D14" w:rsidP="00176D14">
            <w:pPr>
              <w:spacing w:after="160" w:line="259" w:lineRule="auto"/>
              <w:jc w:val="center"/>
              <w:rPr>
                <w:rFonts w:ascii="Times New Roman" w:eastAsia="Times New Roman" w:hAnsi="Times New Roman" w:cs="Times New Roman"/>
                <w:color w:val="000000"/>
                <w:sz w:val="16"/>
                <w:szCs w:val="16"/>
              </w:rPr>
            </w:pPr>
            <w:r w:rsidRPr="00D574CC">
              <w:rPr>
                <w:rFonts w:ascii="Cambria Math" w:eastAsia="Times New Roman" w:hAnsi="Cambria Math" w:cs="Cambria Math"/>
                <w:sz w:val="16"/>
                <w:szCs w:val="16"/>
              </w:rPr>
              <w:t>⨁◯◯◯</w:t>
            </w:r>
            <w:r w:rsidRPr="00D574CC">
              <w:rPr>
                <w:rFonts w:ascii="Times New Roman" w:eastAsia="Times New Roman" w:hAnsi="Times New Roman" w:cs="Times New Roman"/>
                <w:sz w:val="16"/>
                <w:szCs w:val="16"/>
              </w:rPr>
              <w:br/>
              <w:t>Very low</w:t>
            </w:r>
          </w:p>
        </w:tc>
        <w:tc>
          <w:tcPr>
            <w:tcW w:w="1276" w:type="dxa"/>
            <w:tcBorders>
              <w:top w:val="single" w:sz="6" w:space="0" w:color="000000"/>
              <w:left w:val="single" w:sz="6" w:space="0" w:color="000000"/>
              <w:bottom w:val="single" w:sz="6" w:space="0" w:color="000000"/>
              <w:right w:val="single" w:sz="6" w:space="0" w:color="000000"/>
            </w:tcBorders>
          </w:tcPr>
          <w:p w14:paraId="5798D4F9" w14:textId="5DE7F3CA" w:rsidR="00176D14" w:rsidRPr="00D574CC" w:rsidRDefault="00176D14" w:rsidP="00176D14">
            <w:pPr>
              <w:spacing w:after="160" w:line="259" w:lineRule="auto"/>
              <w:jc w:val="center"/>
              <w:rPr>
                <w:rFonts w:ascii="Times New Roman" w:eastAsia="Times New Roman" w:hAnsi="Times New Roman" w:cs="Times New Roman"/>
                <w:color w:val="000000"/>
                <w:sz w:val="16"/>
                <w:szCs w:val="16"/>
              </w:rPr>
            </w:pPr>
            <w:r w:rsidRPr="00D574CC">
              <w:rPr>
                <w:rFonts w:ascii="Times New Roman" w:eastAsia="Times New Roman" w:hAnsi="Times New Roman" w:cs="Times New Roman"/>
                <w:sz w:val="16"/>
                <w:szCs w:val="16"/>
              </w:rPr>
              <w:t>1</w:t>
            </w:r>
            <w:r w:rsidR="00390E4D">
              <w:rPr>
                <w:rFonts w:ascii="Times New Roman" w:eastAsia="Times New Roman" w:hAnsi="Times New Roman" w:cs="Times New Roman"/>
                <w:sz w:val="16"/>
                <w:szCs w:val="16"/>
              </w:rPr>
              <w:t>8830</w:t>
            </w:r>
            <w:r w:rsidRPr="00D574CC">
              <w:rPr>
                <w:rFonts w:ascii="Times New Roman" w:eastAsia="Times New Roman" w:hAnsi="Times New Roman" w:cs="Times New Roman"/>
                <w:sz w:val="16"/>
                <w:szCs w:val="16"/>
              </w:rPr>
              <w:t>/2</w:t>
            </w:r>
            <w:r w:rsidR="00390E4D">
              <w:rPr>
                <w:rFonts w:ascii="Times New Roman" w:eastAsia="Times New Roman" w:hAnsi="Times New Roman" w:cs="Times New Roman"/>
                <w:sz w:val="16"/>
                <w:szCs w:val="16"/>
              </w:rPr>
              <w:t>96171</w:t>
            </w:r>
            <w:r w:rsidRPr="00D574CC">
              <w:rPr>
                <w:rFonts w:ascii="Times New Roman" w:eastAsia="Times New Roman" w:hAnsi="Times New Roman" w:cs="Times New Roman"/>
                <w:sz w:val="16"/>
                <w:szCs w:val="16"/>
              </w:rPr>
              <w:t xml:space="preserve"> (</w:t>
            </w:r>
            <w:r w:rsidR="00390E4D">
              <w:rPr>
                <w:rFonts w:ascii="Times New Roman" w:eastAsia="Times New Roman" w:hAnsi="Times New Roman" w:cs="Times New Roman"/>
                <w:sz w:val="16"/>
                <w:szCs w:val="16"/>
              </w:rPr>
              <w:t>6.3</w:t>
            </w:r>
            <w:r w:rsidRPr="00D574CC">
              <w:rPr>
                <w:rFonts w:ascii="Times New Roman" w:eastAsia="Times New Roman" w:hAnsi="Times New Roman" w:cs="Times New Roman"/>
                <w:sz w:val="16"/>
                <w:szCs w:val="16"/>
              </w:rPr>
              <w:t>%)</w:t>
            </w:r>
          </w:p>
        </w:tc>
        <w:tc>
          <w:tcPr>
            <w:tcW w:w="1276" w:type="dxa"/>
            <w:tcBorders>
              <w:top w:val="single" w:sz="6" w:space="0" w:color="000000"/>
              <w:left w:val="single" w:sz="6" w:space="0" w:color="000000"/>
              <w:bottom w:val="single" w:sz="6" w:space="0" w:color="000000"/>
              <w:right w:val="single" w:sz="6" w:space="0" w:color="000000"/>
            </w:tcBorders>
          </w:tcPr>
          <w:p w14:paraId="1309CF38" w14:textId="77777777" w:rsidR="00390E4D" w:rsidRPr="00390E4D" w:rsidRDefault="00390E4D" w:rsidP="00390E4D">
            <w:pPr>
              <w:jc w:val="center"/>
              <w:rPr>
                <w:rFonts w:ascii="Times New Roman" w:eastAsia="Times New Roman" w:hAnsi="Times New Roman" w:cs="Times New Roman"/>
                <w:sz w:val="16"/>
                <w:szCs w:val="16"/>
              </w:rPr>
            </w:pPr>
            <w:r w:rsidRPr="00390E4D">
              <w:rPr>
                <w:rFonts w:ascii="Times New Roman" w:eastAsia="Times New Roman" w:hAnsi="Times New Roman" w:cs="Times New Roman"/>
                <w:sz w:val="16"/>
                <w:szCs w:val="16"/>
              </w:rPr>
              <w:t>901/8392</w:t>
            </w:r>
          </w:p>
          <w:p w14:paraId="1D2F2E60" w14:textId="26806972" w:rsidR="00176D14" w:rsidRPr="00D574CC" w:rsidRDefault="00390E4D" w:rsidP="00390E4D">
            <w:pPr>
              <w:spacing w:after="160" w:line="259" w:lineRule="auto"/>
              <w:jc w:val="center"/>
              <w:rPr>
                <w:rFonts w:ascii="Times New Roman" w:eastAsia="Times New Roman" w:hAnsi="Times New Roman" w:cs="Times New Roman"/>
                <w:color w:val="000000"/>
                <w:sz w:val="16"/>
                <w:szCs w:val="16"/>
              </w:rPr>
            </w:pPr>
            <w:r w:rsidRPr="00390E4D">
              <w:rPr>
                <w:rFonts w:ascii="Times New Roman" w:eastAsia="Times New Roman" w:hAnsi="Times New Roman" w:cs="Times New Roman"/>
                <w:sz w:val="16"/>
                <w:szCs w:val="16"/>
              </w:rPr>
              <w:t>(10.7%)</w:t>
            </w:r>
          </w:p>
        </w:tc>
        <w:tc>
          <w:tcPr>
            <w:tcW w:w="1134" w:type="dxa"/>
            <w:tcBorders>
              <w:top w:val="single" w:sz="6" w:space="0" w:color="000000"/>
              <w:left w:val="single" w:sz="6" w:space="0" w:color="000000"/>
              <w:bottom w:val="single" w:sz="6" w:space="0" w:color="000000"/>
              <w:right w:val="single" w:sz="6" w:space="0" w:color="000000"/>
            </w:tcBorders>
          </w:tcPr>
          <w:p w14:paraId="3612CB27" w14:textId="4377ADED" w:rsidR="00176D14" w:rsidRPr="00D574CC" w:rsidRDefault="00390E4D" w:rsidP="00176D14">
            <w:pPr>
              <w:spacing w:after="160" w:line="259"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bCs/>
                <w:sz w:val="16"/>
                <w:szCs w:val="16"/>
              </w:rPr>
              <w:t>1.96</w:t>
            </w:r>
            <w:r w:rsidR="00176D14" w:rsidRPr="00D574CC">
              <w:rPr>
                <w:rFonts w:ascii="Times New Roman" w:eastAsia="Times New Roman" w:hAnsi="Times New Roman" w:cs="Times New Roman"/>
                <w:sz w:val="16"/>
                <w:szCs w:val="16"/>
              </w:rPr>
              <w:br/>
              <w:t xml:space="preserve">(1.35 to </w:t>
            </w:r>
            <w:r>
              <w:rPr>
                <w:rFonts w:ascii="Times New Roman" w:eastAsia="Times New Roman" w:hAnsi="Times New Roman" w:cs="Times New Roman"/>
                <w:sz w:val="16"/>
                <w:szCs w:val="16"/>
              </w:rPr>
              <w:t>2.86</w:t>
            </w:r>
            <w:r w:rsidR="00176D14" w:rsidRPr="00D574CC">
              <w:rPr>
                <w:rFonts w:ascii="Times New Roman" w:eastAsia="Times New Roman" w:hAnsi="Times New Roman" w:cs="Times New Roman"/>
                <w:sz w:val="16"/>
                <w:szCs w:val="16"/>
              </w:rPr>
              <w:t>)</w:t>
            </w:r>
          </w:p>
        </w:tc>
        <w:tc>
          <w:tcPr>
            <w:tcW w:w="992" w:type="dxa"/>
            <w:tcBorders>
              <w:top w:val="single" w:sz="6" w:space="0" w:color="000000"/>
              <w:left w:val="single" w:sz="6" w:space="0" w:color="000000"/>
              <w:bottom w:val="single" w:sz="6" w:space="0" w:color="000000"/>
              <w:right w:val="single" w:sz="6" w:space="0" w:color="000000"/>
            </w:tcBorders>
          </w:tcPr>
          <w:p w14:paraId="0A086C71" w14:textId="77777777" w:rsidR="00176D14" w:rsidRPr="00D574CC" w:rsidRDefault="00176D14" w:rsidP="00176D14">
            <w:pPr>
              <w:spacing w:after="160" w:line="259" w:lineRule="auto"/>
              <w:jc w:val="center"/>
              <w:rPr>
                <w:rFonts w:ascii="Times New Roman" w:eastAsia="Times New Roman" w:hAnsi="Times New Roman" w:cs="Times New Roman"/>
                <w:color w:val="000000"/>
                <w:sz w:val="16"/>
                <w:szCs w:val="16"/>
              </w:rPr>
            </w:pPr>
            <w:r w:rsidRPr="00D574CC">
              <w:rPr>
                <w:rFonts w:ascii="Times New Roman" w:eastAsia="Times New Roman" w:hAnsi="Times New Roman" w:cs="Times New Roman"/>
                <w:sz w:val="16"/>
                <w:szCs w:val="16"/>
              </w:rPr>
              <w:t>59 per 1,000</w:t>
            </w:r>
          </w:p>
        </w:tc>
        <w:tc>
          <w:tcPr>
            <w:tcW w:w="1276" w:type="dxa"/>
            <w:tcBorders>
              <w:top w:val="single" w:sz="6" w:space="0" w:color="000000"/>
              <w:left w:val="single" w:sz="6" w:space="0" w:color="000000"/>
              <w:bottom w:val="single" w:sz="6" w:space="0" w:color="000000"/>
              <w:right w:val="single" w:sz="6" w:space="0" w:color="000000"/>
            </w:tcBorders>
          </w:tcPr>
          <w:p w14:paraId="0034D34B" w14:textId="77777777" w:rsidR="00176D14" w:rsidRPr="00D574CC" w:rsidRDefault="00176D14" w:rsidP="00176D14">
            <w:pPr>
              <w:spacing w:after="160" w:line="259" w:lineRule="auto"/>
              <w:jc w:val="center"/>
              <w:rPr>
                <w:rFonts w:ascii="Times New Roman" w:eastAsia="Times New Roman" w:hAnsi="Times New Roman" w:cs="Times New Roman"/>
                <w:color w:val="000000"/>
                <w:sz w:val="16"/>
                <w:szCs w:val="16"/>
              </w:rPr>
            </w:pPr>
            <w:r w:rsidRPr="00D574CC">
              <w:rPr>
                <w:rFonts w:ascii="Times New Roman" w:eastAsia="Times New Roman" w:hAnsi="Times New Roman" w:cs="Times New Roman"/>
                <w:b/>
                <w:bCs/>
                <w:sz w:val="16"/>
                <w:szCs w:val="16"/>
              </w:rPr>
              <w:t>64 more per 1,000</w:t>
            </w:r>
            <w:r w:rsidRPr="00D574CC">
              <w:rPr>
                <w:rFonts w:ascii="Times New Roman" w:eastAsia="Times New Roman" w:hAnsi="Times New Roman" w:cs="Times New Roman"/>
                <w:sz w:val="16"/>
                <w:szCs w:val="16"/>
              </w:rPr>
              <w:br/>
              <w:t>(from 21 more to 129 more)</w:t>
            </w:r>
          </w:p>
        </w:tc>
      </w:tr>
      <w:tr w:rsidR="00176D14" w:rsidRPr="00D574CC" w14:paraId="739D1C31" w14:textId="77777777" w:rsidTr="000B1BE3">
        <w:trPr>
          <w:trHeight w:val="78"/>
        </w:trPr>
        <w:tc>
          <w:tcPr>
            <w:tcW w:w="14596" w:type="dxa"/>
            <w:gridSpan w:val="12"/>
          </w:tcPr>
          <w:p w14:paraId="1417E446" w14:textId="77777777" w:rsidR="00176D14" w:rsidRPr="00D574CC" w:rsidRDefault="00176D14" w:rsidP="00176D14">
            <w:pPr>
              <w:spacing w:after="160" w:line="259" w:lineRule="auto"/>
              <w:rPr>
                <w:rFonts w:ascii="Times New Roman" w:eastAsia="Times New Roman" w:hAnsi="Times New Roman" w:cs="Times New Roman"/>
                <w:b/>
                <w:bCs/>
                <w:color w:val="000000"/>
                <w:sz w:val="16"/>
                <w:szCs w:val="16"/>
              </w:rPr>
            </w:pPr>
            <w:r w:rsidRPr="00D574CC">
              <w:rPr>
                <w:rFonts w:ascii="Times New Roman" w:eastAsia="Times New Roman" w:hAnsi="Times New Roman" w:cs="Times New Roman"/>
                <w:b/>
                <w:bCs/>
                <w:color w:val="000000"/>
                <w:sz w:val="16"/>
                <w:szCs w:val="16"/>
              </w:rPr>
              <w:t>PPROM</w:t>
            </w:r>
          </w:p>
        </w:tc>
      </w:tr>
      <w:tr w:rsidR="00176D14" w:rsidRPr="00D574CC" w14:paraId="617D6E66" w14:textId="77777777" w:rsidTr="000B1BE3">
        <w:trPr>
          <w:trHeight w:val="599"/>
        </w:trPr>
        <w:tc>
          <w:tcPr>
            <w:tcW w:w="1548" w:type="dxa"/>
            <w:tcBorders>
              <w:top w:val="single" w:sz="6" w:space="0" w:color="000000"/>
              <w:left w:val="single" w:sz="6" w:space="0" w:color="000000"/>
              <w:bottom w:val="single" w:sz="6" w:space="0" w:color="000000"/>
              <w:right w:val="single" w:sz="6" w:space="0" w:color="000000"/>
            </w:tcBorders>
          </w:tcPr>
          <w:p w14:paraId="6D4F77C0" w14:textId="10ECDF1A" w:rsidR="00176D14" w:rsidRPr="00D574CC" w:rsidRDefault="00390E4D" w:rsidP="00176D14">
            <w:pPr>
              <w:spacing w:after="160" w:line="259" w:lineRule="auto"/>
              <w:rPr>
                <w:rFonts w:ascii="Times New Roman" w:eastAsia="Times New Roman" w:hAnsi="Times New Roman" w:cs="Times New Roman"/>
                <w:color w:val="000000"/>
                <w:sz w:val="16"/>
                <w:szCs w:val="16"/>
              </w:rPr>
            </w:pPr>
            <w:r w:rsidRPr="00390E4D">
              <w:rPr>
                <w:rFonts w:ascii="Times New Roman" w:eastAsia="Times New Roman" w:hAnsi="Times New Roman" w:cs="Times New Roman"/>
                <w:sz w:val="16"/>
                <w:szCs w:val="16"/>
              </w:rPr>
              <w:t>59176</w:t>
            </w:r>
            <w:r w:rsidR="00176D14" w:rsidRPr="00D574CC">
              <w:rPr>
                <w:rFonts w:ascii="Times New Roman" w:eastAsia="Times New Roman" w:hAnsi="Times New Roman" w:cs="Times New Roman"/>
                <w:sz w:val="16"/>
                <w:szCs w:val="16"/>
              </w:rPr>
              <w:br/>
              <w:t>(</w:t>
            </w:r>
            <w:r>
              <w:rPr>
                <w:rFonts w:ascii="Times New Roman" w:eastAsia="Times New Roman" w:hAnsi="Times New Roman" w:cs="Times New Roman"/>
                <w:sz w:val="16"/>
                <w:szCs w:val="16"/>
              </w:rPr>
              <w:t>6</w:t>
            </w:r>
            <w:r w:rsidR="00176D14" w:rsidRPr="00D574CC">
              <w:rPr>
                <w:rFonts w:ascii="Times New Roman" w:eastAsia="Times New Roman" w:hAnsi="Times New Roman" w:cs="Times New Roman"/>
                <w:sz w:val="16"/>
                <w:szCs w:val="16"/>
              </w:rPr>
              <w:t xml:space="preserve"> observational studies)</w:t>
            </w:r>
          </w:p>
        </w:tc>
        <w:tc>
          <w:tcPr>
            <w:tcW w:w="715" w:type="dxa"/>
            <w:tcBorders>
              <w:top w:val="single" w:sz="6" w:space="0" w:color="000000"/>
              <w:left w:val="single" w:sz="6" w:space="0" w:color="000000"/>
              <w:bottom w:val="single" w:sz="6" w:space="0" w:color="000000"/>
              <w:right w:val="single" w:sz="6" w:space="0" w:color="000000"/>
            </w:tcBorders>
          </w:tcPr>
          <w:p w14:paraId="1CB1F138" w14:textId="77777777" w:rsidR="00176D14" w:rsidRPr="00D574CC" w:rsidRDefault="00176D14" w:rsidP="00176D14">
            <w:pPr>
              <w:spacing w:after="160" w:line="259" w:lineRule="auto"/>
              <w:jc w:val="center"/>
              <w:rPr>
                <w:rFonts w:ascii="Times New Roman" w:eastAsia="Times New Roman" w:hAnsi="Times New Roman" w:cs="Times New Roman"/>
                <w:color w:val="000000"/>
                <w:sz w:val="16"/>
                <w:szCs w:val="16"/>
              </w:rPr>
            </w:pPr>
            <w:r w:rsidRPr="00D574CC">
              <w:rPr>
                <w:rFonts w:ascii="Times New Roman" w:eastAsia="Times New Roman" w:hAnsi="Times New Roman" w:cs="Times New Roman"/>
                <w:sz w:val="16"/>
                <w:szCs w:val="16"/>
              </w:rPr>
              <w:t>not serious</w:t>
            </w:r>
          </w:p>
        </w:tc>
        <w:tc>
          <w:tcPr>
            <w:tcW w:w="1276" w:type="dxa"/>
            <w:tcBorders>
              <w:top w:val="single" w:sz="6" w:space="0" w:color="000000"/>
              <w:left w:val="single" w:sz="6" w:space="0" w:color="000000"/>
              <w:bottom w:val="single" w:sz="6" w:space="0" w:color="000000"/>
              <w:right w:val="single" w:sz="6" w:space="0" w:color="000000"/>
            </w:tcBorders>
          </w:tcPr>
          <w:p w14:paraId="717FBD8B" w14:textId="77777777" w:rsidR="00176D14" w:rsidRPr="00D574CC" w:rsidRDefault="00176D14" w:rsidP="00176D14">
            <w:pPr>
              <w:spacing w:after="160" w:line="259" w:lineRule="auto"/>
              <w:jc w:val="center"/>
              <w:rPr>
                <w:rFonts w:ascii="Times New Roman" w:eastAsia="Times New Roman" w:hAnsi="Times New Roman" w:cs="Times New Roman"/>
                <w:color w:val="000000"/>
                <w:sz w:val="16"/>
                <w:szCs w:val="16"/>
              </w:rPr>
            </w:pPr>
            <w:r w:rsidRPr="00D574CC">
              <w:rPr>
                <w:rFonts w:ascii="Times New Roman" w:eastAsia="Times New Roman" w:hAnsi="Times New Roman" w:cs="Times New Roman"/>
                <w:sz w:val="16"/>
                <w:szCs w:val="16"/>
              </w:rPr>
              <w:t xml:space="preserve">Serious </w:t>
            </w:r>
            <w:r w:rsidRPr="00D574CC">
              <w:rPr>
                <w:rFonts w:ascii="Times New Roman" w:eastAsia="Times New Roman" w:hAnsi="Times New Roman" w:cs="Times New Roman"/>
                <w:sz w:val="16"/>
                <w:szCs w:val="16"/>
                <w:vertAlign w:val="superscript"/>
              </w:rPr>
              <w:t>a</w:t>
            </w:r>
          </w:p>
        </w:tc>
        <w:tc>
          <w:tcPr>
            <w:tcW w:w="1276" w:type="dxa"/>
            <w:tcBorders>
              <w:top w:val="single" w:sz="6" w:space="0" w:color="000000"/>
              <w:left w:val="single" w:sz="6" w:space="0" w:color="000000"/>
              <w:bottom w:val="single" w:sz="6" w:space="0" w:color="000000"/>
              <w:right w:val="single" w:sz="6" w:space="0" w:color="000000"/>
            </w:tcBorders>
          </w:tcPr>
          <w:p w14:paraId="4C977348" w14:textId="77777777" w:rsidR="00176D14" w:rsidRPr="00D574CC" w:rsidRDefault="00176D14" w:rsidP="00176D14">
            <w:pPr>
              <w:spacing w:after="160" w:line="259" w:lineRule="auto"/>
              <w:jc w:val="center"/>
              <w:rPr>
                <w:rFonts w:ascii="Times New Roman" w:eastAsia="Times New Roman" w:hAnsi="Times New Roman" w:cs="Times New Roman"/>
                <w:color w:val="000000"/>
                <w:sz w:val="16"/>
                <w:szCs w:val="16"/>
              </w:rPr>
            </w:pPr>
            <w:r w:rsidRPr="00D574CC">
              <w:rPr>
                <w:rFonts w:ascii="Times New Roman" w:eastAsia="Times New Roman" w:hAnsi="Times New Roman" w:cs="Times New Roman"/>
                <w:sz w:val="16"/>
                <w:szCs w:val="16"/>
              </w:rPr>
              <w:t>not serious</w:t>
            </w:r>
          </w:p>
        </w:tc>
        <w:tc>
          <w:tcPr>
            <w:tcW w:w="1276" w:type="dxa"/>
            <w:tcBorders>
              <w:top w:val="single" w:sz="6" w:space="0" w:color="000000"/>
              <w:left w:val="single" w:sz="6" w:space="0" w:color="000000"/>
              <w:bottom w:val="single" w:sz="6" w:space="0" w:color="000000"/>
              <w:right w:val="single" w:sz="6" w:space="0" w:color="000000"/>
            </w:tcBorders>
          </w:tcPr>
          <w:p w14:paraId="692E7FAC" w14:textId="77777777" w:rsidR="00176D14" w:rsidRPr="00D574CC" w:rsidRDefault="00176D14" w:rsidP="00176D14">
            <w:pPr>
              <w:spacing w:after="160" w:line="259" w:lineRule="auto"/>
              <w:jc w:val="center"/>
              <w:rPr>
                <w:rFonts w:ascii="Times New Roman" w:eastAsia="Times New Roman" w:hAnsi="Times New Roman" w:cs="Times New Roman"/>
                <w:color w:val="000000"/>
                <w:sz w:val="16"/>
                <w:szCs w:val="16"/>
              </w:rPr>
            </w:pPr>
            <w:r w:rsidRPr="00D574CC">
              <w:rPr>
                <w:rFonts w:ascii="Times New Roman" w:eastAsia="Times New Roman" w:hAnsi="Times New Roman" w:cs="Times New Roman"/>
                <w:sz w:val="16"/>
                <w:szCs w:val="16"/>
              </w:rPr>
              <w:t>not serious</w:t>
            </w:r>
          </w:p>
        </w:tc>
        <w:tc>
          <w:tcPr>
            <w:tcW w:w="1134" w:type="dxa"/>
            <w:tcBorders>
              <w:top w:val="single" w:sz="6" w:space="0" w:color="000000"/>
              <w:left w:val="single" w:sz="6" w:space="0" w:color="000000"/>
              <w:bottom w:val="single" w:sz="6" w:space="0" w:color="000000"/>
              <w:right w:val="single" w:sz="6" w:space="0" w:color="000000"/>
            </w:tcBorders>
          </w:tcPr>
          <w:p w14:paraId="37E4E69E" w14:textId="77777777" w:rsidR="00176D14" w:rsidRPr="00D574CC" w:rsidRDefault="00176D14" w:rsidP="00176D14">
            <w:pPr>
              <w:spacing w:after="160" w:line="259" w:lineRule="auto"/>
              <w:jc w:val="center"/>
              <w:rPr>
                <w:rFonts w:ascii="Times New Roman" w:eastAsia="Times New Roman" w:hAnsi="Times New Roman" w:cs="Times New Roman"/>
                <w:color w:val="000000"/>
                <w:sz w:val="16"/>
                <w:szCs w:val="16"/>
              </w:rPr>
            </w:pPr>
            <w:r w:rsidRPr="00D574CC">
              <w:rPr>
                <w:rFonts w:ascii="Times New Roman" w:eastAsia="Times New Roman" w:hAnsi="Times New Roman" w:cs="Times New Roman"/>
                <w:sz w:val="16"/>
                <w:szCs w:val="16"/>
              </w:rPr>
              <w:t>none</w:t>
            </w:r>
          </w:p>
        </w:tc>
        <w:tc>
          <w:tcPr>
            <w:tcW w:w="1417" w:type="dxa"/>
            <w:tcBorders>
              <w:top w:val="single" w:sz="6" w:space="0" w:color="000000"/>
              <w:left w:val="single" w:sz="6" w:space="0" w:color="000000"/>
              <w:bottom w:val="single" w:sz="6" w:space="0" w:color="000000"/>
              <w:right w:val="single" w:sz="6" w:space="0" w:color="000000"/>
            </w:tcBorders>
          </w:tcPr>
          <w:p w14:paraId="636FFBE9" w14:textId="77777777" w:rsidR="00176D14" w:rsidRPr="00D574CC" w:rsidRDefault="00176D14" w:rsidP="00176D14">
            <w:pPr>
              <w:spacing w:after="160" w:line="259" w:lineRule="auto"/>
              <w:jc w:val="center"/>
              <w:rPr>
                <w:rFonts w:ascii="Times New Roman" w:eastAsia="Times New Roman" w:hAnsi="Times New Roman" w:cs="Times New Roman"/>
                <w:color w:val="000000"/>
                <w:sz w:val="16"/>
                <w:szCs w:val="16"/>
              </w:rPr>
            </w:pPr>
            <w:r w:rsidRPr="00D574CC">
              <w:rPr>
                <w:rFonts w:ascii="Cambria Math" w:eastAsia="Times New Roman" w:hAnsi="Cambria Math" w:cs="Cambria Math"/>
                <w:sz w:val="16"/>
                <w:szCs w:val="16"/>
              </w:rPr>
              <w:t>⨁◯◯◯</w:t>
            </w:r>
            <w:r w:rsidRPr="00D574CC">
              <w:rPr>
                <w:rFonts w:ascii="Times New Roman" w:eastAsia="Times New Roman" w:hAnsi="Times New Roman" w:cs="Times New Roman"/>
                <w:sz w:val="16"/>
                <w:szCs w:val="16"/>
              </w:rPr>
              <w:br/>
              <w:t>Very low</w:t>
            </w:r>
          </w:p>
        </w:tc>
        <w:tc>
          <w:tcPr>
            <w:tcW w:w="1276" w:type="dxa"/>
            <w:tcBorders>
              <w:top w:val="single" w:sz="6" w:space="0" w:color="000000"/>
              <w:left w:val="single" w:sz="6" w:space="0" w:color="000000"/>
              <w:bottom w:val="single" w:sz="6" w:space="0" w:color="000000"/>
              <w:right w:val="single" w:sz="6" w:space="0" w:color="000000"/>
            </w:tcBorders>
          </w:tcPr>
          <w:p w14:paraId="5A20028B" w14:textId="6A37B0C0" w:rsidR="00176D14" w:rsidRPr="0008092A" w:rsidRDefault="00390E4D" w:rsidP="00831E64">
            <w:pPr>
              <w:spacing w:after="160" w:line="259" w:lineRule="auto"/>
              <w:jc w:val="center"/>
              <w:rPr>
                <w:rFonts w:ascii="Times New Roman" w:eastAsia="Times New Roman" w:hAnsi="Times New Roman" w:cs="Times New Roman"/>
                <w:sz w:val="16"/>
                <w:szCs w:val="16"/>
              </w:rPr>
            </w:pPr>
            <w:r w:rsidRPr="00390E4D">
              <w:rPr>
                <w:rFonts w:ascii="Times New Roman" w:eastAsia="Times New Roman" w:hAnsi="Times New Roman" w:cs="Times New Roman"/>
                <w:sz w:val="16"/>
                <w:szCs w:val="16"/>
              </w:rPr>
              <w:t>2775/56928</w:t>
            </w:r>
            <w:r w:rsidR="00831E64">
              <w:rPr>
                <w:rFonts w:ascii="Times New Roman" w:eastAsia="Times New Roman" w:hAnsi="Times New Roman" w:cs="Times New Roman"/>
                <w:sz w:val="16"/>
                <w:szCs w:val="16"/>
              </w:rPr>
              <w:t xml:space="preserve"> </w:t>
            </w:r>
            <w:r w:rsidRPr="00390E4D">
              <w:rPr>
                <w:rFonts w:ascii="Times New Roman" w:eastAsia="Times New Roman" w:hAnsi="Times New Roman" w:cs="Times New Roman"/>
                <w:sz w:val="16"/>
                <w:szCs w:val="16"/>
              </w:rPr>
              <w:t>(4.8%)</w:t>
            </w:r>
          </w:p>
        </w:tc>
        <w:tc>
          <w:tcPr>
            <w:tcW w:w="1276" w:type="dxa"/>
            <w:tcBorders>
              <w:top w:val="single" w:sz="6" w:space="0" w:color="000000"/>
              <w:left w:val="single" w:sz="6" w:space="0" w:color="000000"/>
              <w:bottom w:val="single" w:sz="6" w:space="0" w:color="000000"/>
              <w:right w:val="single" w:sz="6" w:space="0" w:color="000000"/>
            </w:tcBorders>
          </w:tcPr>
          <w:p w14:paraId="7AD17F58" w14:textId="77777777" w:rsidR="00390E4D" w:rsidRPr="00390E4D" w:rsidRDefault="00390E4D" w:rsidP="00390E4D">
            <w:pPr>
              <w:jc w:val="center"/>
              <w:rPr>
                <w:rFonts w:ascii="Times New Roman" w:eastAsia="Times New Roman" w:hAnsi="Times New Roman" w:cs="Times New Roman"/>
                <w:sz w:val="16"/>
                <w:szCs w:val="16"/>
              </w:rPr>
            </w:pPr>
            <w:r w:rsidRPr="00390E4D">
              <w:rPr>
                <w:rFonts w:ascii="Times New Roman" w:eastAsia="Times New Roman" w:hAnsi="Times New Roman" w:cs="Times New Roman"/>
                <w:sz w:val="16"/>
                <w:szCs w:val="16"/>
              </w:rPr>
              <w:t>151/2248</w:t>
            </w:r>
          </w:p>
          <w:p w14:paraId="5A7A6941" w14:textId="0376BFA8" w:rsidR="00176D14" w:rsidRPr="00D574CC" w:rsidRDefault="00390E4D" w:rsidP="00121789">
            <w:pPr>
              <w:spacing w:line="259" w:lineRule="auto"/>
              <w:jc w:val="center"/>
              <w:rPr>
                <w:rFonts w:ascii="Times New Roman" w:eastAsia="Times New Roman" w:hAnsi="Times New Roman" w:cs="Times New Roman"/>
                <w:color w:val="000000"/>
                <w:sz w:val="16"/>
                <w:szCs w:val="16"/>
              </w:rPr>
            </w:pPr>
            <w:r w:rsidRPr="00390E4D">
              <w:rPr>
                <w:rFonts w:ascii="Times New Roman" w:eastAsia="Times New Roman" w:hAnsi="Times New Roman" w:cs="Times New Roman"/>
                <w:sz w:val="16"/>
                <w:szCs w:val="16"/>
              </w:rPr>
              <w:t>(6.7%)</w:t>
            </w:r>
          </w:p>
        </w:tc>
        <w:tc>
          <w:tcPr>
            <w:tcW w:w="1134" w:type="dxa"/>
            <w:tcBorders>
              <w:top w:val="single" w:sz="6" w:space="0" w:color="000000"/>
              <w:left w:val="single" w:sz="6" w:space="0" w:color="000000"/>
              <w:bottom w:val="single" w:sz="6" w:space="0" w:color="000000"/>
              <w:right w:val="single" w:sz="6" w:space="0" w:color="000000"/>
            </w:tcBorders>
          </w:tcPr>
          <w:p w14:paraId="2524D5C8" w14:textId="65A86779" w:rsidR="00176D14" w:rsidRPr="00D574CC" w:rsidRDefault="00176D14" w:rsidP="00176D14">
            <w:pPr>
              <w:spacing w:after="160" w:line="259" w:lineRule="auto"/>
              <w:jc w:val="center"/>
              <w:rPr>
                <w:rFonts w:ascii="Times New Roman" w:eastAsia="Times New Roman" w:hAnsi="Times New Roman" w:cs="Times New Roman"/>
                <w:color w:val="000000"/>
                <w:sz w:val="16"/>
                <w:szCs w:val="16"/>
              </w:rPr>
            </w:pPr>
            <w:r w:rsidRPr="00D574CC">
              <w:rPr>
                <w:rFonts w:ascii="Times New Roman" w:eastAsia="Times New Roman" w:hAnsi="Times New Roman" w:cs="Times New Roman"/>
                <w:b/>
                <w:bCs/>
                <w:sz w:val="16"/>
                <w:szCs w:val="16"/>
              </w:rPr>
              <w:t>1.</w:t>
            </w:r>
            <w:r w:rsidR="00390E4D">
              <w:rPr>
                <w:rFonts w:ascii="Times New Roman" w:eastAsia="Times New Roman" w:hAnsi="Times New Roman" w:cs="Times New Roman"/>
                <w:b/>
                <w:bCs/>
                <w:sz w:val="16"/>
                <w:szCs w:val="16"/>
              </w:rPr>
              <w:t>27</w:t>
            </w:r>
            <w:r w:rsidRPr="00D574CC">
              <w:rPr>
                <w:rFonts w:ascii="Times New Roman" w:eastAsia="Times New Roman" w:hAnsi="Times New Roman" w:cs="Times New Roman"/>
                <w:sz w:val="16"/>
                <w:szCs w:val="16"/>
              </w:rPr>
              <w:br/>
              <w:t>(0.</w:t>
            </w:r>
            <w:r w:rsidR="00390E4D">
              <w:rPr>
                <w:rFonts w:ascii="Times New Roman" w:eastAsia="Times New Roman" w:hAnsi="Times New Roman" w:cs="Times New Roman"/>
                <w:sz w:val="16"/>
                <w:szCs w:val="16"/>
              </w:rPr>
              <w:t>50</w:t>
            </w:r>
            <w:r w:rsidRPr="00D574CC">
              <w:rPr>
                <w:rFonts w:ascii="Times New Roman" w:eastAsia="Times New Roman" w:hAnsi="Times New Roman" w:cs="Times New Roman"/>
                <w:sz w:val="16"/>
                <w:szCs w:val="16"/>
              </w:rPr>
              <w:t xml:space="preserve"> to </w:t>
            </w:r>
            <w:r w:rsidR="00390E4D">
              <w:rPr>
                <w:rFonts w:ascii="Times New Roman" w:eastAsia="Times New Roman" w:hAnsi="Times New Roman" w:cs="Times New Roman"/>
                <w:sz w:val="16"/>
                <w:szCs w:val="16"/>
              </w:rPr>
              <w:t>3.25</w:t>
            </w:r>
            <w:r w:rsidRPr="00D574CC">
              <w:rPr>
                <w:rFonts w:ascii="Times New Roman" w:eastAsia="Times New Roman" w:hAnsi="Times New Roman" w:cs="Times New Roman"/>
                <w:sz w:val="16"/>
                <w:szCs w:val="16"/>
              </w:rPr>
              <w:t>)</w:t>
            </w:r>
          </w:p>
        </w:tc>
        <w:tc>
          <w:tcPr>
            <w:tcW w:w="992" w:type="dxa"/>
            <w:tcBorders>
              <w:top w:val="single" w:sz="6" w:space="0" w:color="000000"/>
              <w:left w:val="single" w:sz="6" w:space="0" w:color="000000"/>
              <w:bottom w:val="single" w:sz="6" w:space="0" w:color="000000"/>
              <w:right w:val="single" w:sz="6" w:space="0" w:color="000000"/>
            </w:tcBorders>
          </w:tcPr>
          <w:p w14:paraId="112A141A" w14:textId="77777777" w:rsidR="00176D14" w:rsidRPr="00D574CC" w:rsidRDefault="00176D14" w:rsidP="00176D14">
            <w:pPr>
              <w:spacing w:after="160" w:line="259" w:lineRule="auto"/>
              <w:jc w:val="center"/>
              <w:rPr>
                <w:rFonts w:ascii="Times New Roman" w:eastAsia="Times New Roman" w:hAnsi="Times New Roman" w:cs="Times New Roman"/>
                <w:color w:val="000000"/>
                <w:sz w:val="16"/>
                <w:szCs w:val="16"/>
              </w:rPr>
            </w:pPr>
            <w:r w:rsidRPr="00D574CC">
              <w:rPr>
                <w:rFonts w:ascii="Times New Roman" w:eastAsia="Times New Roman" w:hAnsi="Times New Roman" w:cs="Times New Roman"/>
                <w:sz w:val="16"/>
                <w:szCs w:val="16"/>
              </w:rPr>
              <w:t>44 per 1,000</w:t>
            </w:r>
          </w:p>
        </w:tc>
        <w:tc>
          <w:tcPr>
            <w:tcW w:w="1276" w:type="dxa"/>
            <w:tcBorders>
              <w:top w:val="single" w:sz="6" w:space="0" w:color="000000"/>
              <w:left w:val="single" w:sz="6" w:space="0" w:color="000000"/>
              <w:bottom w:val="single" w:sz="6" w:space="0" w:color="000000"/>
              <w:right w:val="single" w:sz="6" w:space="0" w:color="000000"/>
            </w:tcBorders>
          </w:tcPr>
          <w:p w14:paraId="1651F700" w14:textId="77777777" w:rsidR="00176D14" w:rsidRPr="00D574CC" w:rsidRDefault="00176D14" w:rsidP="00176D14">
            <w:pPr>
              <w:spacing w:after="160" w:line="259" w:lineRule="auto"/>
              <w:jc w:val="center"/>
              <w:rPr>
                <w:rFonts w:ascii="Times New Roman" w:eastAsia="Times New Roman" w:hAnsi="Times New Roman" w:cs="Times New Roman"/>
                <w:color w:val="000000"/>
                <w:sz w:val="16"/>
                <w:szCs w:val="16"/>
              </w:rPr>
            </w:pPr>
            <w:r w:rsidRPr="00D574CC">
              <w:rPr>
                <w:rFonts w:ascii="Times New Roman" w:eastAsia="Times New Roman" w:hAnsi="Times New Roman" w:cs="Times New Roman"/>
                <w:b/>
                <w:bCs/>
                <w:sz w:val="16"/>
                <w:szCs w:val="16"/>
              </w:rPr>
              <w:t>40 more per 1,000</w:t>
            </w:r>
            <w:r w:rsidRPr="00D574CC">
              <w:rPr>
                <w:rFonts w:ascii="Times New Roman" w:eastAsia="Times New Roman" w:hAnsi="Times New Roman" w:cs="Times New Roman"/>
                <w:sz w:val="16"/>
                <w:szCs w:val="16"/>
              </w:rPr>
              <w:br/>
              <w:t>(from 14 fewer to 192 more)</w:t>
            </w:r>
          </w:p>
        </w:tc>
      </w:tr>
      <w:tr w:rsidR="00176D14" w:rsidRPr="00D574CC" w14:paraId="5C9FF2C5" w14:textId="77777777" w:rsidTr="000B1BE3">
        <w:trPr>
          <w:trHeight w:val="124"/>
        </w:trPr>
        <w:tc>
          <w:tcPr>
            <w:tcW w:w="14596" w:type="dxa"/>
            <w:gridSpan w:val="12"/>
          </w:tcPr>
          <w:p w14:paraId="24013020" w14:textId="77777777" w:rsidR="00176D14" w:rsidRPr="00D574CC" w:rsidRDefault="00176D14" w:rsidP="00176D14">
            <w:pPr>
              <w:spacing w:after="160" w:line="259" w:lineRule="auto"/>
              <w:rPr>
                <w:rFonts w:ascii="Times New Roman" w:eastAsia="Times New Roman" w:hAnsi="Times New Roman" w:cs="Times New Roman"/>
                <w:b/>
                <w:bCs/>
                <w:sz w:val="16"/>
                <w:szCs w:val="16"/>
              </w:rPr>
            </w:pPr>
            <w:r w:rsidRPr="00D574CC">
              <w:rPr>
                <w:rFonts w:ascii="Times New Roman" w:eastAsia="Times New Roman" w:hAnsi="Times New Roman" w:cs="Times New Roman"/>
                <w:b/>
                <w:bCs/>
                <w:sz w:val="16"/>
                <w:szCs w:val="16"/>
              </w:rPr>
              <w:t>PIH/PET</w:t>
            </w:r>
          </w:p>
        </w:tc>
      </w:tr>
      <w:tr w:rsidR="00176D14" w:rsidRPr="00D574CC" w14:paraId="480E768E" w14:textId="77777777" w:rsidTr="000B1BE3">
        <w:trPr>
          <w:trHeight w:val="653"/>
        </w:trPr>
        <w:tc>
          <w:tcPr>
            <w:tcW w:w="1548" w:type="dxa"/>
            <w:tcBorders>
              <w:top w:val="single" w:sz="6" w:space="0" w:color="000000"/>
              <w:left w:val="single" w:sz="6" w:space="0" w:color="000000"/>
              <w:bottom w:val="single" w:sz="6" w:space="0" w:color="000000"/>
              <w:right w:val="single" w:sz="6" w:space="0" w:color="000000"/>
            </w:tcBorders>
          </w:tcPr>
          <w:p w14:paraId="7F3163C7" w14:textId="10174D93" w:rsidR="00176D14" w:rsidRPr="00D574CC" w:rsidRDefault="00390E4D" w:rsidP="00176D14">
            <w:pPr>
              <w:spacing w:after="160" w:line="259" w:lineRule="auto"/>
              <w:rPr>
                <w:rFonts w:ascii="Times New Roman" w:eastAsia="Times New Roman" w:hAnsi="Times New Roman" w:cs="Times New Roman"/>
                <w:color w:val="000000"/>
                <w:sz w:val="16"/>
                <w:szCs w:val="16"/>
              </w:rPr>
            </w:pPr>
            <w:r w:rsidRPr="00390E4D">
              <w:rPr>
                <w:rFonts w:ascii="Times New Roman" w:eastAsia="Times New Roman" w:hAnsi="Times New Roman" w:cs="Times New Roman"/>
                <w:sz w:val="16"/>
                <w:szCs w:val="16"/>
              </w:rPr>
              <w:t>147852</w:t>
            </w:r>
            <w:r w:rsidR="00176D14" w:rsidRPr="00D574CC">
              <w:rPr>
                <w:rFonts w:ascii="Times New Roman" w:eastAsia="Times New Roman" w:hAnsi="Times New Roman" w:cs="Times New Roman"/>
                <w:sz w:val="16"/>
                <w:szCs w:val="16"/>
              </w:rPr>
              <w:br/>
              <w:t>(</w:t>
            </w:r>
            <w:r>
              <w:rPr>
                <w:rFonts w:ascii="Times New Roman" w:eastAsia="Times New Roman" w:hAnsi="Times New Roman" w:cs="Times New Roman"/>
                <w:sz w:val="16"/>
                <w:szCs w:val="16"/>
              </w:rPr>
              <w:t>11</w:t>
            </w:r>
            <w:r w:rsidR="00176D14" w:rsidRPr="00D574CC">
              <w:rPr>
                <w:rFonts w:ascii="Times New Roman" w:eastAsia="Times New Roman" w:hAnsi="Times New Roman" w:cs="Times New Roman"/>
                <w:sz w:val="16"/>
                <w:szCs w:val="16"/>
              </w:rPr>
              <w:t xml:space="preserve"> observational studies)</w:t>
            </w:r>
          </w:p>
        </w:tc>
        <w:tc>
          <w:tcPr>
            <w:tcW w:w="715" w:type="dxa"/>
            <w:tcBorders>
              <w:top w:val="single" w:sz="6" w:space="0" w:color="000000"/>
              <w:left w:val="single" w:sz="6" w:space="0" w:color="000000"/>
              <w:bottom w:val="single" w:sz="6" w:space="0" w:color="000000"/>
              <w:right w:val="single" w:sz="6" w:space="0" w:color="000000"/>
            </w:tcBorders>
          </w:tcPr>
          <w:p w14:paraId="24CDBEEF" w14:textId="77777777" w:rsidR="00176D14" w:rsidRPr="00D574CC" w:rsidRDefault="00176D14" w:rsidP="00176D14">
            <w:pPr>
              <w:spacing w:after="160" w:line="259" w:lineRule="auto"/>
              <w:jc w:val="center"/>
              <w:rPr>
                <w:rFonts w:ascii="Times New Roman" w:eastAsia="Times New Roman" w:hAnsi="Times New Roman" w:cs="Times New Roman"/>
                <w:color w:val="000000"/>
                <w:sz w:val="16"/>
                <w:szCs w:val="16"/>
              </w:rPr>
            </w:pPr>
            <w:r w:rsidRPr="00D574CC">
              <w:rPr>
                <w:rFonts w:ascii="Times New Roman" w:eastAsia="Times New Roman" w:hAnsi="Times New Roman" w:cs="Times New Roman"/>
                <w:sz w:val="16"/>
                <w:szCs w:val="16"/>
              </w:rPr>
              <w:t>not serious</w:t>
            </w:r>
          </w:p>
        </w:tc>
        <w:tc>
          <w:tcPr>
            <w:tcW w:w="1276" w:type="dxa"/>
            <w:tcBorders>
              <w:top w:val="single" w:sz="6" w:space="0" w:color="000000"/>
              <w:left w:val="single" w:sz="6" w:space="0" w:color="000000"/>
              <w:bottom w:val="single" w:sz="6" w:space="0" w:color="000000"/>
              <w:right w:val="single" w:sz="6" w:space="0" w:color="000000"/>
            </w:tcBorders>
          </w:tcPr>
          <w:p w14:paraId="04229133" w14:textId="77777777" w:rsidR="00176D14" w:rsidRPr="00D574CC" w:rsidRDefault="00176D14" w:rsidP="00176D14">
            <w:pPr>
              <w:spacing w:after="160" w:line="259" w:lineRule="auto"/>
              <w:jc w:val="center"/>
              <w:rPr>
                <w:rFonts w:ascii="Times New Roman" w:eastAsia="Times New Roman" w:hAnsi="Times New Roman" w:cs="Times New Roman"/>
                <w:color w:val="000000"/>
                <w:sz w:val="16"/>
                <w:szCs w:val="16"/>
              </w:rPr>
            </w:pPr>
            <w:r w:rsidRPr="00D574CC">
              <w:rPr>
                <w:rFonts w:ascii="Times New Roman" w:eastAsia="Times New Roman" w:hAnsi="Times New Roman" w:cs="Times New Roman"/>
                <w:sz w:val="16"/>
                <w:szCs w:val="16"/>
              </w:rPr>
              <w:t>not serious</w:t>
            </w:r>
          </w:p>
        </w:tc>
        <w:tc>
          <w:tcPr>
            <w:tcW w:w="1276" w:type="dxa"/>
            <w:tcBorders>
              <w:top w:val="single" w:sz="6" w:space="0" w:color="000000"/>
              <w:left w:val="single" w:sz="6" w:space="0" w:color="000000"/>
              <w:bottom w:val="single" w:sz="6" w:space="0" w:color="000000"/>
              <w:right w:val="single" w:sz="6" w:space="0" w:color="000000"/>
            </w:tcBorders>
          </w:tcPr>
          <w:p w14:paraId="3D28F1BF" w14:textId="77777777" w:rsidR="00176D14" w:rsidRPr="00D574CC" w:rsidRDefault="00176D14" w:rsidP="00176D14">
            <w:pPr>
              <w:spacing w:after="160" w:line="259" w:lineRule="auto"/>
              <w:jc w:val="center"/>
              <w:rPr>
                <w:rFonts w:ascii="Times New Roman" w:eastAsia="Times New Roman" w:hAnsi="Times New Roman" w:cs="Times New Roman"/>
                <w:color w:val="000000"/>
                <w:sz w:val="16"/>
                <w:szCs w:val="16"/>
              </w:rPr>
            </w:pPr>
            <w:r w:rsidRPr="00D574CC">
              <w:rPr>
                <w:rFonts w:ascii="Times New Roman" w:eastAsia="Times New Roman" w:hAnsi="Times New Roman" w:cs="Times New Roman"/>
                <w:sz w:val="16"/>
                <w:szCs w:val="16"/>
              </w:rPr>
              <w:t>not serious</w:t>
            </w:r>
          </w:p>
        </w:tc>
        <w:tc>
          <w:tcPr>
            <w:tcW w:w="1276" w:type="dxa"/>
            <w:tcBorders>
              <w:top w:val="single" w:sz="6" w:space="0" w:color="000000"/>
              <w:left w:val="single" w:sz="6" w:space="0" w:color="000000"/>
              <w:bottom w:val="single" w:sz="6" w:space="0" w:color="000000"/>
              <w:right w:val="single" w:sz="6" w:space="0" w:color="000000"/>
            </w:tcBorders>
          </w:tcPr>
          <w:p w14:paraId="66CF0A45" w14:textId="77777777" w:rsidR="00176D14" w:rsidRPr="00D574CC" w:rsidRDefault="00176D14" w:rsidP="00176D14">
            <w:pPr>
              <w:spacing w:after="160" w:line="259" w:lineRule="auto"/>
              <w:jc w:val="center"/>
              <w:rPr>
                <w:rFonts w:ascii="Times New Roman" w:eastAsia="Times New Roman" w:hAnsi="Times New Roman" w:cs="Times New Roman"/>
                <w:color w:val="000000"/>
                <w:sz w:val="16"/>
                <w:szCs w:val="16"/>
              </w:rPr>
            </w:pPr>
            <w:r w:rsidRPr="00D574CC">
              <w:rPr>
                <w:rFonts w:ascii="Times New Roman" w:eastAsia="Times New Roman" w:hAnsi="Times New Roman" w:cs="Times New Roman"/>
                <w:sz w:val="16"/>
                <w:szCs w:val="16"/>
              </w:rPr>
              <w:t>not serious</w:t>
            </w:r>
          </w:p>
        </w:tc>
        <w:tc>
          <w:tcPr>
            <w:tcW w:w="1134" w:type="dxa"/>
            <w:tcBorders>
              <w:top w:val="single" w:sz="6" w:space="0" w:color="000000"/>
              <w:left w:val="single" w:sz="6" w:space="0" w:color="000000"/>
              <w:bottom w:val="single" w:sz="6" w:space="0" w:color="000000"/>
              <w:right w:val="single" w:sz="6" w:space="0" w:color="000000"/>
            </w:tcBorders>
          </w:tcPr>
          <w:p w14:paraId="2FC9E9C3" w14:textId="77777777" w:rsidR="00176D14" w:rsidRPr="00D574CC" w:rsidRDefault="00176D14" w:rsidP="00176D14">
            <w:pPr>
              <w:spacing w:after="160" w:line="259" w:lineRule="auto"/>
              <w:jc w:val="center"/>
              <w:rPr>
                <w:rFonts w:ascii="Times New Roman" w:eastAsia="Times New Roman" w:hAnsi="Times New Roman" w:cs="Times New Roman"/>
                <w:color w:val="000000"/>
                <w:sz w:val="16"/>
                <w:szCs w:val="16"/>
              </w:rPr>
            </w:pPr>
            <w:r w:rsidRPr="00D574CC">
              <w:rPr>
                <w:rFonts w:ascii="Times New Roman" w:eastAsia="Times New Roman" w:hAnsi="Times New Roman" w:cs="Times New Roman"/>
                <w:sz w:val="16"/>
                <w:szCs w:val="16"/>
              </w:rPr>
              <w:t xml:space="preserve">publication bias strongly suspected </w:t>
            </w:r>
            <w:r w:rsidRPr="00D574CC">
              <w:rPr>
                <w:rFonts w:ascii="Times New Roman" w:eastAsia="Times New Roman" w:hAnsi="Times New Roman" w:cs="Times New Roman"/>
                <w:sz w:val="16"/>
                <w:szCs w:val="16"/>
                <w:vertAlign w:val="superscript"/>
              </w:rPr>
              <w:t>b</w:t>
            </w:r>
          </w:p>
        </w:tc>
        <w:tc>
          <w:tcPr>
            <w:tcW w:w="1417" w:type="dxa"/>
            <w:tcBorders>
              <w:top w:val="single" w:sz="6" w:space="0" w:color="000000"/>
              <w:left w:val="single" w:sz="6" w:space="0" w:color="000000"/>
              <w:bottom w:val="single" w:sz="6" w:space="0" w:color="000000"/>
              <w:right w:val="single" w:sz="6" w:space="0" w:color="000000"/>
            </w:tcBorders>
          </w:tcPr>
          <w:p w14:paraId="70199882" w14:textId="77777777" w:rsidR="00176D14" w:rsidRPr="00D574CC" w:rsidRDefault="00176D14" w:rsidP="00176D14">
            <w:pPr>
              <w:spacing w:after="160" w:line="259" w:lineRule="auto"/>
              <w:jc w:val="center"/>
              <w:rPr>
                <w:rFonts w:ascii="Times New Roman" w:eastAsia="Times New Roman" w:hAnsi="Times New Roman" w:cs="Times New Roman"/>
                <w:color w:val="000000"/>
                <w:sz w:val="16"/>
                <w:szCs w:val="16"/>
              </w:rPr>
            </w:pPr>
            <w:r w:rsidRPr="00D574CC">
              <w:rPr>
                <w:rFonts w:ascii="Cambria Math" w:eastAsia="Times New Roman" w:hAnsi="Cambria Math" w:cs="Cambria Math"/>
                <w:sz w:val="16"/>
                <w:szCs w:val="16"/>
              </w:rPr>
              <w:t>⨁◯◯◯</w:t>
            </w:r>
            <w:r w:rsidRPr="00D574CC">
              <w:rPr>
                <w:rFonts w:ascii="Times New Roman" w:eastAsia="Times New Roman" w:hAnsi="Times New Roman" w:cs="Times New Roman"/>
                <w:sz w:val="16"/>
                <w:szCs w:val="16"/>
              </w:rPr>
              <w:br/>
              <w:t>Very low</w:t>
            </w:r>
          </w:p>
        </w:tc>
        <w:tc>
          <w:tcPr>
            <w:tcW w:w="1276" w:type="dxa"/>
            <w:tcBorders>
              <w:top w:val="single" w:sz="6" w:space="0" w:color="000000"/>
              <w:left w:val="single" w:sz="6" w:space="0" w:color="000000"/>
              <w:bottom w:val="single" w:sz="6" w:space="0" w:color="000000"/>
              <w:right w:val="single" w:sz="6" w:space="0" w:color="000000"/>
            </w:tcBorders>
          </w:tcPr>
          <w:p w14:paraId="20FC95AF" w14:textId="6907B06E" w:rsidR="00176D14" w:rsidRPr="0008092A" w:rsidRDefault="00390E4D" w:rsidP="00831E64">
            <w:pPr>
              <w:spacing w:after="160" w:line="259" w:lineRule="auto"/>
              <w:jc w:val="center"/>
              <w:rPr>
                <w:rFonts w:ascii="Times New Roman" w:eastAsia="Times New Roman" w:hAnsi="Times New Roman" w:cs="Times New Roman"/>
                <w:sz w:val="16"/>
                <w:szCs w:val="16"/>
              </w:rPr>
            </w:pPr>
            <w:r w:rsidRPr="00390E4D">
              <w:rPr>
                <w:rFonts w:ascii="Times New Roman" w:eastAsia="Times New Roman" w:hAnsi="Times New Roman" w:cs="Times New Roman"/>
                <w:sz w:val="16"/>
                <w:szCs w:val="16"/>
              </w:rPr>
              <w:t>4439/144488</w:t>
            </w:r>
            <w:r w:rsidR="00831E64">
              <w:rPr>
                <w:rFonts w:ascii="Times New Roman" w:eastAsia="Times New Roman" w:hAnsi="Times New Roman" w:cs="Times New Roman"/>
                <w:sz w:val="16"/>
                <w:szCs w:val="16"/>
              </w:rPr>
              <w:t xml:space="preserve"> </w:t>
            </w:r>
            <w:r w:rsidRPr="00390E4D">
              <w:rPr>
                <w:rFonts w:ascii="Times New Roman" w:eastAsia="Times New Roman" w:hAnsi="Times New Roman" w:cs="Times New Roman"/>
                <w:sz w:val="16"/>
                <w:szCs w:val="16"/>
              </w:rPr>
              <w:t>(3%)</w:t>
            </w:r>
          </w:p>
        </w:tc>
        <w:tc>
          <w:tcPr>
            <w:tcW w:w="1276" w:type="dxa"/>
            <w:tcBorders>
              <w:top w:val="single" w:sz="6" w:space="0" w:color="000000"/>
              <w:left w:val="single" w:sz="6" w:space="0" w:color="000000"/>
              <w:bottom w:val="single" w:sz="6" w:space="0" w:color="000000"/>
              <w:right w:val="single" w:sz="6" w:space="0" w:color="000000"/>
            </w:tcBorders>
          </w:tcPr>
          <w:p w14:paraId="4FE2EE13" w14:textId="77777777" w:rsidR="00390E4D" w:rsidRPr="00390E4D" w:rsidRDefault="00390E4D" w:rsidP="00390E4D">
            <w:pPr>
              <w:jc w:val="center"/>
              <w:rPr>
                <w:rFonts w:ascii="Times New Roman" w:eastAsia="Times New Roman" w:hAnsi="Times New Roman" w:cs="Times New Roman"/>
                <w:sz w:val="16"/>
                <w:szCs w:val="16"/>
              </w:rPr>
            </w:pPr>
            <w:r w:rsidRPr="00390E4D">
              <w:rPr>
                <w:rFonts w:ascii="Times New Roman" w:eastAsia="Times New Roman" w:hAnsi="Times New Roman" w:cs="Times New Roman"/>
                <w:sz w:val="16"/>
                <w:szCs w:val="16"/>
              </w:rPr>
              <w:t>133/3364</w:t>
            </w:r>
          </w:p>
          <w:p w14:paraId="4E9B2D63" w14:textId="45E5DE90" w:rsidR="00176D14" w:rsidRPr="00D574CC" w:rsidRDefault="00176D14" w:rsidP="00121789">
            <w:pPr>
              <w:spacing w:line="259" w:lineRule="auto"/>
              <w:jc w:val="center"/>
              <w:rPr>
                <w:rFonts w:ascii="Times New Roman" w:eastAsia="Times New Roman" w:hAnsi="Times New Roman" w:cs="Times New Roman"/>
                <w:color w:val="000000"/>
                <w:sz w:val="16"/>
                <w:szCs w:val="16"/>
              </w:rPr>
            </w:pPr>
            <w:r w:rsidRPr="00D574CC">
              <w:rPr>
                <w:rFonts w:ascii="Times New Roman" w:eastAsia="Times New Roman" w:hAnsi="Times New Roman" w:cs="Times New Roman"/>
                <w:sz w:val="16"/>
                <w:szCs w:val="16"/>
              </w:rPr>
              <w:t>(</w:t>
            </w:r>
            <w:r w:rsidR="00390E4D">
              <w:rPr>
                <w:rFonts w:ascii="Times New Roman" w:eastAsia="Times New Roman" w:hAnsi="Times New Roman" w:cs="Times New Roman"/>
                <w:sz w:val="16"/>
                <w:szCs w:val="16"/>
              </w:rPr>
              <w:t>3</w:t>
            </w:r>
            <w:r w:rsidRPr="00D574CC">
              <w:rPr>
                <w:rFonts w:ascii="Times New Roman" w:eastAsia="Times New Roman" w:hAnsi="Times New Roman" w:cs="Times New Roman"/>
                <w:sz w:val="16"/>
                <w:szCs w:val="16"/>
              </w:rPr>
              <w:t>.9%)</w:t>
            </w:r>
          </w:p>
        </w:tc>
        <w:tc>
          <w:tcPr>
            <w:tcW w:w="1134" w:type="dxa"/>
            <w:tcBorders>
              <w:top w:val="single" w:sz="6" w:space="0" w:color="000000"/>
              <w:left w:val="single" w:sz="6" w:space="0" w:color="000000"/>
              <w:bottom w:val="single" w:sz="6" w:space="0" w:color="000000"/>
              <w:right w:val="single" w:sz="6" w:space="0" w:color="000000"/>
            </w:tcBorders>
          </w:tcPr>
          <w:p w14:paraId="32292008" w14:textId="4CB6FD6A"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b/>
                <w:bCs/>
                <w:sz w:val="16"/>
                <w:szCs w:val="16"/>
              </w:rPr>
              <w:t>1.01</w:t>
            </w:r>
            <w:r w:rsidRPr="00D574CC">
              <w:rPr>
                <w:rFonts w:ascii="Times New Roman" w:eastAsia="Times New Roman" w:hAnsi="Times New Roman" w:cs="Times New Roman"/>
                <w:sz w:val="16"/>
                <w:szCs w:val="16"/>
              </w:rPr>
              <w:br/>
              <w:t>(0.</w:t>
            </w:r>
            <w:r w:rsidR="006A2A73">
              <w:rPr>
                <w:rFonts w:ascii="Times New Roman" w:eastAsia="Times New Roman" w:hAnsi="Times New Roman" w:cs="Times New Roman"/>
                <w:sz w:val="16"/>
                <w:szCs w:val="16"/>
              </w:rPr>
              <w:t>81</w:t>
            </w:r>
            <w:r w:rsidRPr="00D574CC">
              <w:rPr>
                <w:rFonts w:ascii="Times New Roman" w:eastAsia="Times New Roman" w:hAnsi="Times New Roman" w:cs="Times New Roman"/>
                <w:sz w:val="16"/>
                <w:szCs w:val="16"/>
              </w:rPr>
              <w:t xml:space="preserve"> to 1.2</w:t>
            </w:r>
            <w:r w:rsidR="006A2A73">
              <w:rPr>
                <w:rFonts w:ascii="Times New Roman" w:eastAsia="Times New Roman" w:hAnsi="Times New Roman" w:cs="Times New Roman"/>
                <w:sz w:val="16"/>
                <w:szCs w:val="16"/>
              </w:rPr>
              <w:t>8</w:t>
            </w:r>
            <w:r w:rsidRPr="00D574CC">
              <w:rPr>
                <w:rFonts w:ascii="Times New Roman" w:eastAsia="Times New Roman" w:hAnsi="Times New Roman" w:cs="Times New Roman"/>
                <w:sz w:val="16"/>
                <w:szCs w:val="16"/>
              </w:rPr>
              <w:t>)</w:t>
            </w:r>
          </w:p>
        </w:tc>
        <w:tc>
          <w:tcPr>
            <w:tcW w:w="992" w:type="dxa"/>
            <w:tcBorders>
              <w:top w:val="single" w:sz="6" w:space="0" w:color="000000"/>
              <w:left w:val="single" w:sz="6" w:space="0" w:color="000000"/>
              <w:bottom w:val="single" w:sz="6" w:space="0" w:color="000000"/>
              <w:right w:val="single" w:sz="6" w:space="0" w:color="000000"/>
            </w:tcBorders>
          </w:tcPr>
          <w:p w14:paraId="6EBEB06A" w14:textId="77777777" w:rsidR="00176D14" w:rsidRPr="00D574CC" w:rsidRDefault="00176D14" w:rsidP="00176D14">
            <w:pPr>
              <w:spacing w:after="160" w:line="259" w:lineRule="auto"/>
              <w:jc w:val="center"/>
              <w:rPr>
                <w:rFonts w:ascii="Times New Roman" w:eastAsia="Times New Roman" w:hAnsi="Times New Roman" w:cs="Times New Roman"/>
                <w:color w:val="000000"/>
                <w:sz w:val="16"/>
                <w:szCs w:val="16"/>
              </w:rPr>
            </w:pPr>
            <w:r w:rsidRPr="00D574CC">
              <w:rPr>
                <w:rFonts w:ascii="Times New Roman" w:eastAsia="Times New Roman" w:hAnsi="Times New Roman" w:cs="Times New Roman"/>
                <w:sz w:val="16"/>
                <w:szCs w:val="16"/>
              </w:rPr>
              <w:t>16 per 1,000</w:t>
            </w:r>
          </w:p>
        </w:tc>
        <w:tc>
          <w:tcPr>
            <w:tcW w:w="1276" w:type="dxa"/>
            <w:tcBorders>
              <w:top w:val="single" w:sz="6" w:space="0" w:color="000000"/>
              <w:left w:val="single" w:sz="6" w:space="0" w:color="000000"/>
              <w:bottom w:val="single" w:sz="6" w:space="0" w:color="000000"/>
              <w:right w:val="single" w:sz="6" w:space="0" w:color="000000"/>
            </w:tcBorders>
          </w:tcPr>
          <w:p w14:paraId="2482C6B9" w14:textId="77777777" w:rsidR="00176D14" w:rsidRPr="00D574CC" w:rsidRDefault="00176D14" w:rsidP="00176D14">
            <w:pPr>
              <w:spacing w:after="160" w:line="259" w:lineRule="auto"/>
              <w:jc w:val="center"/>
              <w:rPr>
                <w:rFonts w:ascii="Times New Roman" w:eastAsia="Times New Roman" w:hAnsi="Times New Roman" w:cs="Times New Roman"/>
                <w:color w:val="000000"/>
                <w:sz w:val="16"/>
                <w:szCs w:val="16"/>
              </w:rPr>
            </w:pPr>
            <w:r w:rsidRPr="00D574CC">
              <w:rPr>
                <w:rFonts w:ascii="Times New Roman" w:eastAsia="Times New Roman" w:hAnsi="Times New Roman" w:cs="Times New Roman"/>
                <w:b/>
                <w:bCs/>
                <w:sz w:val="16"/>
                <w:szCs w:val="16"/>
              </w:rPr>
              <w:t>0 fewer per 1,000</w:t>
            </w:r>
            <w:r w:rsidRPr="00D574CC">
              <w:rPr>
                <w:rFonts w:ascii="Times New Roman" w:eastAsia="Times New Roman" w:hAnsi="Times New Roman" w:cs="Times New Roman"/>
                <w:sz w:val="16"/>
                <w:szCs w:val="16"/>
              </w:rPr>
              <w:br/>
              <w:t>(from 4 fewer to 7 more)</w:t>
            </w:r>
          </w:p>
        </w:tc>
      </w:tr>
      <w:tr w:rsidR="00176D14" w:rsidRPr="00D574CC" w14:paraId="53EFD29A" w14:textId="77777777" w:rsidTr="000B1BE3">
        <w:trPr>
          <w:trHeight w:val="156"/>
        </w:trPr>
        <w:tc>
          <w:tcPr>
            <w:tcW w:w="14596" w:type="dxa"/>
            <w:gridSpan w:val="12"/>
          </w:tcPr>
          <w:p w14:paraId="6DE70D22" w14:textId="77777777" w:rsidR="00176D14" w:rsidRPr="00D574CC" w:rsidRDefault="00176D14" w:rsidP="00176D14">
            <w:pPr>
              <w:spacing w:after="160" w:line="259" w:lineRule="auto"/>
              <w:rPr>
                <w:rFonts w:ascii="Times New Roman" w:eastAsia="Times New Roman" w:hAnsi="Times New Roman" w:cs="Times New Roman"/>
                <w:b/>
                <w:bCs/>
                <w:color w:val="000000"/>
                <w:sz w:val="16"/>
                <w:szCs w:val="16"/>
              </w:rPr>
            </w:pPr>
            <w:r w:rsidRPr="00D574CC">
              <w:rPr>
                <w:rFonts w:ascii="Times New Roman" w:eastAsia="Times New Roman" w:hAnsi="Times New Roman" w:cs="Times New Roman"/>
                <w:b/>
                <w:bCs/>
                <w:color w:val="000000"/>
                <w:sz w:val="16"/>
                <w:szCs w:val="16"/>
              </w:rPr>
              <w:t>Epidural analgesia</w:t>
            </w:r>
          </w:p>
        </w:tc>
      </w:tr>
      <w:tr w:rsidR="00176D14" w:rsidRPr="00D574CC" w14:paraId="74839ACB" w14:textId="77777777" w:rsidTr="000B1BE3">
        <w:trPr>
          <w:trHeight w:val="693"/>
        </w:trPr>
        <w:tc>
          <w:tcPr>
            <w:tcW w:w="1548" w:type="dxa"/>
            <w:tcBorders>
              <w:top w:val="single" w:sz="6" w:space="0" w:color="000000"/>
              <w:left w:val="single" w:sz="6" w:space="0" w:color="000000"/>
              <w:bottom w:val="single" w:sz="6" w:space="0" w:color="000000"/>
              <w:right w:val="single" w:sz="6" w:space="0" w:color="000000"/>
            </w:tcBorders>
          </w:tcPr>
          <w:p w14:paraId="326F4486" w14:textId="51E4E21D" w:rsidR="00176D14" w:rsidRPr="00D574CC" w:rsidRDefault="006A2A73" w:rsidP="00176D14">
            <w:pPr>
              <w:spacing w:after="160" w:line="259" w:lineRule="auto"/>
              <w:rPr>
                <w:rFonts w:ascii="Times New Roman" w:eastAsia="Times New Roman" w:hAnsi="Times New Roman" w:cs="Times New Roman"/>
                <w:color w:val="000000"/>
                <w:sz w:val="16"/>
                <w:szCs w:val="16"/>
              </w:rPr>
            </w:pPr>
            <w:r w:rsidRPr="006A2A73">
              <w:rPr>
                <w:rFonts w:ascii="Times New Roman" w:eastAsia="Times New Roman" w:hAnsi="Times New Roman" w:cs="Times New Roman"/>
                <w:sz w:val="16"/>
                <w:szCs w:val="16"/>
              </w:rPr>
              <w:t>69100</w:t>
            </w:r>
            <w:r w:rsidR="00176D14" w:rsidRPr="00D574CC">
              <w:rPr>
                <w:rFonts w:ascii="Times New Roman" w:eastAsia="Times New Roman" w:hAnsi="Times New Roman" w:cs="Times New Roman"/>
                <w:sz w:val="16"/>
                <w:szCs w:val="16"/>
              </w:rPr>
              <w:br/>
              <w:t>(</w:t>
            </w:r>
            <w:r>
              <w:rPr>
                <w:rFonts w:ascii="Times New Roman" w:eastAsia="Times New Roman" w:hAnsi="Times New Roman" w:cs="Times New Roman"/>
                <w:sz w:val="16"/>
                <w:szCs w:val="16"/>
              </w:rPr>
              <w:t>3</w:t>
            </w:r>
            <w:r w:rsidR="00176D14" w:rsidRPr="00D574CC">
              <w:rPr>
                <w:rFonts w:ascii="Times New Roman" w:eastAsia="Times New Roman" w:hAnsi="Times New Roman" w:cs="Times New Roman"/>
                <w:sz w:val="16"/>
                <w:szCs w:val="16"/>
              </w:rPr>
              <w:t xml:space="preserve"> observational studies)</w:t>
            </w:r>
          </w:p>
        </w:tc>
        <w:tc>
          <w:tcPr>
            <w:tcW w:w="715" w:type="dxa"/>
            <w:tcBorders>
              <w:top w:val="single" w:sz="6" w:space="0" w:color="000000"/>
              <w:left w:val="single" w:sz="6" w:space="0" w:color="000000"/>
              <w:bottom w:val="single" w:sz="6" w:space="0" w:color="000000"/>
              <w:right w:val="single" w:sz="6" w:space="0" w:color="000000"/>
            </w:tcBorders>
          </w:tcPr>
          <w:p w14:paraId="71A495B4" w14:textId="77777777" w:rsidR="00176D14" w:rsidRPr="00D574CC" w:rsidRDefault="00176D14" w:rsidP="00176D14">
            <w:pPr>
              <w:spacing w:after="160" w:line="259" w:lineRule="auto"/>
              <w:jc w:val="center"/>
              <w:rPr>
                <w:rFonts w:ascii="Times New Roman" w:eastAsia="Times New Roman" w:hAnsi="Times New Roman" w:cs="Times New Roman"/>
                <w:color w:val="000000"/>
                <w:sz w:val="16"/>
                <w:szCs w:val="16"/>
              </w:rPr>
            </w:pPr>
            <w:r w:rsidRPr="00D574CC">
              <w:rPr>
                <w:rFonts w:ascii="Times New Roman" w:eastAsia="Times New Roman" w:hAnsi="Times New Roman" w:cs="Times New Roman"/>
                <w:sz w:val="16"/>
                <w:szCs w:val="16"/>
              </w:rPr>
              <w:t>not serious</w:t>
            </w:r>
          </w:p>
        </w:tc>
        <w:tc>
          <w:tcPr>
            <w:tcW w:w="1276" w:type="dxa"/>
            <w:tcBorders>
              <w:top w:val="single" w:sz="6" w:space="0" w:color="000000"/>
              <w:left w:val="single" w:sz="6" w:space="0" w:color="000000"/>
              <w:bottom w:val="single" w:sz="6" w:space="0" w:color="000000"/>
              <w:right w:val="single" w:sz="6" w:space="0" w:color="000000"/>
            </w:tcBorders>
          </w:tcPr>
          <w:p w14:paraId="5210101A" w14:textId="77777777" w:rsidR="00176D14" w:rsidRPr="00D574CC" w:rsidRDefault="00176D14" w:rsidP="00176D14">
            <w:pPr>
              <w:spacing w:after="160" w:line="259" w:lineRule="auto"/>
              <w:jc w:val="center"/>
              <w:rPr>
                <w:rFonts w:ascii="Times New Roman" w:eastAsia="Times New Roman" w:hAnsi="Times New Roman" w:cs="Times New Roman"/>
                <w:color w:val="000000"/>
                <w:sz w:val="16"/>
                <w:szCs w:val="16"/>
              </w:rPr>
            </w:pPr>
            <w:r w:rsidRPr="00D574CC">
              <w:rPr>
                <w:rFonts w:ascii="Times New Roman" w:eastAsia="Times New Roman" w:hAnsi="Times New Roman" w:cs="Times New Roman"/>
                <w:sz w:val="16"/>
                <w:szCs w:val="16"/>
              </w:rPr>
              <w:t>not serious</w:t>
            </w:r>
          </w:p>
        </w:tc>
        <w:tc>
          <w:tcPr>
            <w:tcW w:w="1276" w:type="dxa"/>
            <w:tcBorders>
              <w:top w:val="single" w:sz="6" w:space="0" w:color="000000"/>
              <w:left w:val="single" w:sz="6" w:space="0" w:color="000000"/>
              <w:bottom w:val="single" w:sz="6" w:space="0" w:color="000000"/>
              <w:right w:val="single" w:sz="6" w:space="0" w:color="000000"/>
            </w:tcBorders>
          </w:tcPr>
          <w:p w14:paraId="4D469D12" w14:textId="77777777" w:rsidR="00176D14" w:rsidRPr="00D574CC" w:rsidRDefault="00176D14" w:rsidP="00176D14">
            <w:pPr>
              <w:spacing w:after="160" w:line="259" w:lineRule="auto"/>
              <w:jc w:val="center"/>
              <w:rPr>
                <w:rFonts w:ascii="Times New Roman" w:eastAsia="Times New Roman" w:hAnsi="Times New Roman" w:cs="Times New Roman"/>
                <w:color w:val="000000"/>
                <w:sz w:val="16"/>
                <w:szCs w:val="16"/>
              </w:rPr>
            </w:pPr>
            <w:r w:rsidRPr="00D574CC">
              <w:rPr>
                <w:rFonts w:ascii="Times New Roman" w:eastAsia="Times New Roman" w:hAnsi="Times New Roman" w:cs="Times New Roman"/>
                <w:sz w:val="16"/>
                <w:szCs w:val="16"/>
              </w:rPr>
              <w:t>not serious</w:t>
            </w:r>
          </w:p>
        </w:tc>
        <w:tc>
          <w:tcPr>
            <w:tcW w:w="1276" w:type="dxa"/>
            <w:tcBorders>
              <w:top w:val="single" w:sz="6" w:space="0" w:color="000000"/>
              <w:left w:val="single" w:sz="6" w:space="0" w:color="000000"/>
              <w:bottom w:val="single" w:sz="6" w:space="0" w:color="000000"/>
              <w:right w:val="single" w:sz="6" w:space="0" w:color="000000"/>
            </w:tcBorders>
          </w:tcPr>
          <w:p w14:paraId="29049D66" w14:textId="77777777" w:rsidR="00176D14" w:rsidRPr="00D574CC" w:rsidRDefault="00176D14" w:rsidP="00176D14">
            <w:pPr>
              <w:spacing w:after="160" w:line="259" w:lineRule="auto"/>
              <w:jc w:val="center"/>
              <w:rPr>
                <w:rFonts w:ascii="Times New Roman" w:eastAsia="Times New Roman" w:hAnsi="Times New Roman" w:cs="Times New Roman"/>
                <w:color w:val="000000"/>
                <w:sz w:val="16"/>
                <w:szCs w:val="16"/>
              </w:rPr>
            </w:pPr>
            <w:r w:rsidRPr="00D574CC">
              <w:rPr>
                <w:rFonts w:ascii="Times New Roman" w:eastAsia="Times New Roman" w:hAnsi="Times New Roman" w:cs="Times New Roman"/>
                <w:sz w:val="16"/>
                <w:szCs w:val="16"/>
              </w:rPr>
              <w:t>not serious</w:t>
            </w:r>
          </w:p>
        </w:tc>
        <w:tc>
          <w:tcPr>
            <w:tcW w:w="1134" w:type="dxa"/>
            <w:tcBorders>
              <w:top w:val="single" w:sz="6" w:space="0" w:color="000000"/>
              <w:left w:val="single" w:sz="6" w:space="0" w:color="000000"/>
              <w:bottom w:val="single" w:sz="6" w:space="0" w:color="000000"/>
              <w:right w:val="single" w:sz="6" w:space="0" w:color="000000"/>
            </w:tcBorders>
          </w:tcPr>
          <w:p w14:paraId="31170E13" w14:textId="77777777" w:rsidR="00176D14" w:rsidRPr="00D574CC" w:rsidRDefault="00176D14" w:rsidP="00176D14">
            <w:pPr>
              <w:spacing w:after="160" w:line="259" w:lineRule="auto"/>
              <w:jc w:val="center"/>
              <w:rPr>
                <w:rFonts w:ascii="Times New Roman" w:eastAsia="Times New Roman" w:hAnsi="Times New Roman" w:cs="Times New Roman"/>
                <w:color w:val="000000"/>
                <w:sz w:val="16"/>
                <w:szCs w:val="16"/>
              </w:rPr>
            </w:pPr>
            <w:r w:rsidRPr="00D574CC">
              <w:rPr>
                <w:rFonts w:ascii="Times New Roman" w:eastAsia="Times New Roman" w:hAnsi="Times New Roman" w:cs="Times New Roman"/>
                <w:sz w:val="16"/>
                <w:szCs w:val="16"/>
              </w:rPr>
              <w:t>none</w:t>
            </w:r>
          </w:p>
        </w:tc>
        <w:tc>
          <w:tcPr>
            <w:tcW w:w="1417" w:type="dxa"/>
            <w:tcBorders>
              <w:top w:val="single" w:sz="6" w:space="0" w:color="000000"/>
              <w:left w:val="single" w:sz="6" w:space="0" w:color="000000"/>
              <w:bottom w:val="single" w:sz="6" w:space="0" w:color="000000"/>
              <w:right w:val="single" w:sz="6" w:space="0" w:color="000000"/>
            </w:tcBorders>
          </w:tcPr>
          <w:p w14:paraId="5C83B555" w14:textId="77777777" w:rsidR="00176D14" w:rsidRPr="00D574CC" w:rsidRDefault="00176D14" w:rsidP="00176D14">
            <w:pPr>
              <w:spacing w:after="160" w:line="259" w:lineRule="auto"/>
              <w:jc w:val="center"/>
              <w:rPr>
                <w:rFonts w:ascii="Times New Roman" w:eastAsia="Times New Roman" w:hAnsi="Times New Roman" w:cs="Times New Roman"/>
                <w:color w:val="000000"/>
                <w:sz w:val="16"/>
                <w:szCs w:val="16"/>
              </w:rPr>
            </w:pPr>
            <w:r w:rsidRPr="00D574CC">
              <w:rPr>
                <w:rFonts w:ascii="Cambria Math" w:eastAsia="Times New Roman" w:hAnsi="Cambria Math" w:cs="Cambria Math"/>
                <w:sz w:val="16"/>
                <w:szCs w:val="16"/>
              </w:rPr>
              <w:t>⨁⨁◯◯</w:t>
            </w:r>
            <w:r w:rsidRPr="00D574CC">
              <w:rPr>
                <w:rFonts w:ascii="Times New Roman" w:eastAsia="Times New Roman" w:hAnsi="Times New Roman" w:cs="Times New Roman"/>
                <w:sz w:val="16"/>
                <w:szCs w:val="16"/>
              </w:rPr>
              <w:br/>
              <w:t>Low</w:t>
            </w:r>
          </w:p>
        </w:tc>
        <w:tc>
          <w:tcPr>
            <w:tcW w:w="1276" w:type="dxa"/>
            <w:tcBorders>
              <w:top w:val="single" w:sz="6" w:space="0" w:color="000000"/>
              <w:left w:val="single" w:sz="6" w:space="0" w:color="000000"/>
              <w:bottom w:val="single" w:sz="6" w:space="0" w:color="000000"/>
              <w:right w:val="single" w:sz="6" w:space="0" w:color="000000"/>
            </w:tcBorders>
          </w:tcPr>
          <w:p w14:paraId="43D07431" w14:textId="6330723A" w:rsidR="00176D14" w:rsidRPr="00D574CC" w:rsidRDefault="006A2A73" w:rsidP="00176D14">
            <w:pPr>
              <w:spacing w:after="160" w:line="259" w:lineRule="auto"/>
              <w:jc w:val="center"/>
              <w:rPr>
                <w:rFonts w:ascii="Times New Roman" w:eastAsia="Times New Roman" w:hAnsi="Times New Roman" w:cs="Times New Roman"/>
                <w:color w:val="000000"/>
                <w:sz w:val="16"/>
                <w:szCs w:val="16"/>
              </w:rPr>
            </w:pPr>
            <w:r w:rsidRPr="006A2A73">
              <w:rPr>
                <w:rFonts w:ascii="Times New Roman" w:eastAsia="Times New Roman" w:hAnsi="Times New Roman" w:cs="Times New Roman"/>
                <w:sz w:val="16"/>
                <w:szCs w:val="16"/>
              </w:rPr>
              <w:t>43410/67843</w:t>
            </w:r>
            <w:r w:rsidR="00831E64">
              <w:rPr>
                <w:rFonts w:ascii="Times New Roman" w:eastAsia="Times New Roman" w:hAnsi="Times New Roman" w:cs="Times New Roman"/>
                <w:sz w:val="16"/>
                <w:szCs w:val="16"/>
              </w:rPr>
              <w:t xml:space="preserve"> </w:t>
            </w:r>
            <w:r w:rsidR="00176D14" w:rsidRPr="00D574CC">
              <w:rPr>
                <w:rFonts w:ascii="Times New Roman" w:eastAsia="Times New Roman" w:hAnsi="Times New Roman" w:cs="Times New Roman"/>
                <w:sz w:val="16"/>
                <w:szCs w:val="16"/>
              </w:rPr>
              <w:t>(63.</w:t>
            </w:r>
            <w:r>
              <w:rPr>
                <w:rFonts w:ascii="Times New Roman" w:eastAsia="Times New Roman" w:hAnsi="Times New Roman" w:cs="Times New Roman"/>
                <w:sz w:val="16"/>
                <w:szCs w:val="16"/>
              </w:rPr>
              <w:t>9</w:t>
            </w:r>
            <w:r w:rsidR="00176D14" w:rsidRPr="00D574CC">
              <w:rPr>
                <w:rFonts w:ascii="Times New Roman" w:eastAsia="Times New Roman" w:hAnsi="Times New Roman" w:cs="Times New Roman"/>
                <w:sz w:val="16"/>
                <w:szCs w:val="16"/>
              </w:rPr>
              <w:t>%)</w:t>
            </w:r>
          </w:p>
        </w:tc>
        <w:tc>
          <w:tcPr>
            <w:tcW w:w="1276" w:type="dxa"/>
            <w:tcBorders>
              <w:top w:val="single" w:sz="6" w:space="0" w:color="000000"/>
              <w:left w:val="single" w:sz="6" w:space="0" w:color="000000"/>
              <w:bottom w:val="single" w:sz="6" w:space="0" w:color="000000"/>
              <w:right w:val="single" w:sz="6" w:space="0" w:color="000000"/>
            </w:tcBorders>
          </w:tcPr>
          <w:p w14:paraId="2F064E60" w14:textId="59E8A6D7" w:rsidR="00176D14" w:rsidRPr="00D574CC" w:rsidRDefault="006A2A73" w:rsidP="00176D14">
            <w:pPr>
              <w:spacing w:after="160" w:line="259" w:lineRule="auto"/>
              <w:jc w:val="center"/>
              <w:rPr>
                <w:rFonts w:ascii="Times New Roman" w:eastAsia="Times New Roman" w:hAnsi="Times New Roman" w:cs="Times New Roman"/>
                <w:color w:val="000000"/>
                <w:sz w:val="16"/>
                <w:szCs w:val="16"/>
              </w:rPr>
            </w:pPr>
            <w:r w:rsidRPr="006A2A73">
              <w:rPr>
                <w:rFonts w:ascii="Times New Roman" w:eastAsia="Times New Roman" w:hAnsi="Times New Roman" w:cs="Times New Roman"/>
                <w:sz w:val="16"/>
                <w:szCs w:val="16"/>
              </w:rPr>
              <w:t>880/1257</w:t>
            </w:r>
            <w:r w:rsidR="00831E64">
              <w:rPr>
                <w:rFonts w:ascii="Times New Roman" w:eastAsia="Times New Roman" w:hAnsi="Times New Roman" w:cs="Times New Roman"/>
                <w:sz w:val="16"/>
                <w:szCs w:val="16"/>
              </w:rPr>
              <w:t xml:space="preserve"> </w:t>
            </w:r>
            <w:r w:rsidR="00176D14" w:rsidRPr="00D574CC">
              <w:rPr>
                <w:rFonts w:ascii="Times New Roman" w:eastAsia="Times New Roman" w:hAnsi="Times New Roman" w:cs="Times New Roman"/>
                <w:sz w:val="16"/>
                <w:szCs w:val="16"/>
              </w:rPr>
              <w:t>(70.</w:t>
            </w:r>
            <w:r>
              <w:rPr>
                <w:rFonts w:ascii="Times New Roman" w:eastAsia="Times New Roman" w:hAnsi="Times New Roman" w:cs="Times New Roman"/>
                <w:sz w:val="16"/>
                <w:szCs w:val="16"/>
              </w:rPr>
              <w:t>0</w:t>
            </w:r>
            <w:r w:rsidR="00176D14" w:rsidRPr="00D574CC">
              <w:rPr>
                <w:rFonts w:ascii="Times New Roman" w:eastAsia="Times New Roman" w:hAnsi="Times New Roman" w:cs="Times New Roman"/>
                <w:sz w:val="16"/>
                <w:szCs w:val="16"/>
              </w:rPr>
              <w:t>%)</w:t>
            </w:r>
          </w:p>
        </w:tc>
        <w:tc>
          <w:tcPr>
            <w:tcW w:w="1134" w:type="dxa"/>
            <w:tcBorders>
              <w:top w:val="single" w:sz="6" w:space="0" w:color="000000"/>
              <w:left w:val="single" w:sz="6" w:space="0" w:color="000000"/>
              <w:bottom w:val="single" w:sz="6" w:space="0" w:color="000000"/>
              <w:right w:val="single" w:sz="6" w:space="0" w:color="000000"/>
            </w:tcBorders>
          </w:tcPr>
          <w:p w14:paraId="1FF972CC" w14:textId="52BB4948" w:rsidR="00176D14" w:rsidRPr="00D574CC" w:rsidRDefault="00176D14" w:rsidP="00176D14">
            <w:pPr>
              <w:spacing w:after="160" w:line="259" w:lineRule="auto"/>
              <w:jc w:val="center"/>
              <w:rPr>
                <w:rFonts w:ascii="Times New Roman" w:eastAsia="Times New Roman" w:hAnsi="Times New Roman" w:cs="Times New Roman"/>
                <w:color w:val="000000"/>
                <w:sz w:val="16"/>
                <w:szCs w:val="16"/>
              </w:rPr>
            </w:pPr>
            <w:r w:rsidRPr="00D574CC">
              <w:rPr>
                <w:rFonts w:ascii="Times New Roman" w:eastAsia="Times New Roman" w:hAnsi="Times New Roman" w:cs="Times New Roman"/>
                <w:b/>
                <w:bCs/>
                <w:sz w:val="16"/>
                <w:szCs w:val="16"/>
              </w:rPr>
              <w:t>1.</w:t>
            </w:r>
            <w:r w:rsidR="006A2A73">
              <w:rPr>
                <w:rFonts w:ascii="Times New Roman" w:eastAsia="Times New Roman" w:hAnsi="Times New Roman" w:cs="Times New Roman"/>
                <w:b/>
                <w:bCs/>
                <w:sz w:val="16"/>
                <w:szCs w:val="16"/>
              </w:rPr>
              <w:t>08</w:t>
            </w:r>
            <w:r w:rsidRPr="00D574CC">
              <w:rPr>
                <w:rFonts w:ascii="Times New Roman" w:eastAsia="Times New Roman" w:hAnsi="Times New Roman" w:cs="Times New Roman"/>
                <w:sz w:val="16"/>
                <w:szCs w:val="16"/>
              </w:rPr>
              <w:br/>
              <w:t>(</w:t>
            </w:r>
            <w:r w:rsidR="006A2A73">
              <w:rPr>
                <w:rFonts w:ascii="Times New Roman" w:eastAsia="Times New Roman" w:hAnsi="Times New Roman" w:cs="Times New Roman"/>
                <w:sz w:val="16"/>
                <w:szCs w:val="16"/>
              </w:rPr>
              <w:t>0.98</w:t>
            </w:r>
            <w:r w:rsidRPr="00D574CC">
              <w:rPr>
                <w:rFonts w:ascii="Times New Roman" w:eastAsia="Times New Roman" w:hAnsi="Times New Roman" w:cs="Times New Roman"/>
                <w:sz w:val="16"/>
                <w:szCs w:val="16"/>
              </w:rPr>
              <w:t xml:space="preserve"> to 1.1</w:t>
            </w:r>
            <w:r w:rsidR="006A2A73">
              <w:rPr>
                <w:rFonts w:ascii="Times New Roman" w:eastAsia="Times New Roman" w:hAnsi="Times New Roman" w:cs="Times New Roman"/>
                <w:sz w:val="16"/>
                <w:szCs w:val="16"/>
              </w:rPr>
              <w:t>8</w:t>
            </w:r>
            <w:r w:rsidRPr="00D574CC">
              <w:rPr>
                <w:rFonts w:ascii="Times New Roman" w:eastAsia="Times New Roman" w:hAnsi="Times New Roman" w:cs="Times New Roman"/>
                <w:sz w:val="16"/>
                <w:szCs w:val="16"/>
              </w:rPr>
              <w:t>)</w:t>
            </w:r>
          </w:p>
        </w:tc>
        <w:tc>
          <w:tcPr>
            <w:tcW w:w="992" w:type="dxa"/>
            <w:tcBorders>
              <w:top w:val="single" w:sz="6" w:space="0" w:color="000000"/>
              <w:left w:val="single" w:sz="6" w:space="0" w:color="000000"/>
              <w:bottom w:val="single" w:sz="6" w:space="0" w:color="000000"/>
              <w:right w:val="single" w:sz="6" w:space="0" w:color="000000"/>
            </w:tcBorders>
          </w:tcPr>
          <w:p w14:paraId="3FB5BF3F" w14:textId="77777777" w:rsidR="00176D14" w:rsidRPr="00D574CC" w:rsidRDefault="00176D14" w:rsidP="00176D14">
            <w:pPr>
              <w:spacing w:after="160" w:line="259" w:lineRule="auto"/>
              <w:jc w:val="center"/>
              <w:rPr>
                <w:rFonts w:ascii="Times New Roman" w:eastAsia="Times New Roman" w:hAnsi="Times New Roman" w:cs="Times New Roman"/>
                <w:color w:val="000000"/>
                <w:sz w:val="16"/>
                <w:szCs w:val="16"/>
              </w:rPr>
            </w:pPr>
            <w:r w:rsidRPr="00D574CC">
              <w:rPr>
                <w:rFonts w:ascii="Times New Roman" w:eastAsia="Times New Roman" w:hAnsi="Times New Roman" w:cs="Times New Roman"/>
                <w:sz w:val="16"/>
                <w:szCs w:val="16"/>
              </w:rPr>
              <w:t>633 per 1,000</w:t>
            </w:r>
          </w:p>
        </w:tc>
        <w:tc>
          <w:tcPr>
            <w:tcW w:w="1276" w:type="dxa"/>
            <w:tcBorders>
              <w:top w:val="single" w:sz="6" w:space="0" w:color="000000"/>
              <w:left w:val="single" w:sz="6" w:space="0" w:color="000000"/>
              <w:bottom w:val="single" w:sz="6" w:space="0" w:color="000000"/>
              <w:right w:val="single" w:sz="6" w:space="0" w:color="000000"/>
            </w:tcBorders>
          </w:tcPr>
          <w:p w14:paraId="3A76A423"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b/>
                <w:bCs/>
                <w:sz w:val="16"/>
                <w:szCs w:val="16"/>
              </w:rPr>
              <w:t>82 more per 1,000</w:t>
            </w:r>
            <w:r w:rsidRPr="00D574CC">
              <w:rPr>
                <w:rFonts w:ascii="Times New Roman" w:eastAsia="Times New Roman" w:hAnsi="Times New Roman" w:cs="Times New Roman"/>
                <w:sz w:val="16"/>
                <w:szCs w:val="16"/>
              </w:rPr>
              <w:br/>
              <w:t>(from 44 more to 120 more)</w:t>
            </w:r>
          </w:p>
        </w:tc>
      </w:tr>
      <w:tr w:rsidR="00176D14" w:rsidRPr="00D574CC" w14:paraId="745DD65A" w14:textId="77777777" w:rsidTr="000B1BE3">
        <w:trPr>
          <w:trHeight w:val="65"/>
        </w:trPr>
        <w:tc>
          <w:tcPr>
            <w:tcW w:w="14596" w:type="dxa"/>
            <w:gridSpan w:val="12"/>
            <w:tcBorders>
              <w:top w:val="single" w:sz="6" w:space="0" w:color="000000"/>
              <w:left w:val="single" w:sz="6" w:space="0" w:color="000000"/>
              <w:bottom w:val="single" w:sz="6" w:space="0" w:color="000000"/>
              <w:right w:val="single" w:sz="6" w:space="0" w:color="000000"/>
            </w:tcBorders>
          </w:tcPr>
          <w:p w14:paraId="77D653E8" w14:textId="77777777" w:rsidR="00176D14" w:rsidRPr="00D574CC" w:rsidRDefault="00176D14" w:rsidP="00176D14">
            <w:pPr>
              <w:spacing w:after="160" w:line="259" w:lineRule="auto"/>
              <w:rPr>
                <w:rFonts w:ascii="Times New Roman" w:eastAsia="Times New Roman" w:hAnsi="Times New Roman" w:cs="Times New Roman"/>
                <w:b/>
                <w:bCs/>
                <w:sz w:val="16"/>
                <w:szCs w:val="16"/>
              </w:rPr>
            </w:pPr>
            <w:r w:rsidRPr="00D574CC">
              <w:rPr>
                <w:rFonts w:ascii="Times New Roman" w:eastAsia="Times New Roman" w:hAnsi="Times New Roman" w:cs="Times New Roman"/>
                <w:b/>
                <w:bCs/>
                <w:sz w:val="16"/>
                <w:szCs w:val="16"/>
              </w:rPr>
              <w:t>Labour induction</w:t>
            </w:r>
          </w:p>
        </w:tc>
      </w:tr>
      <w:tr w:rsidR="00176D14" w:rsidRPr="00D574CC" w14:paraId="01816567" w14:textId="77777777" w:rsidTr="000B1BE3">
        <w:trPr>
          <w:trHeight w:val="693"/>
        </w:trPr>
        <w:tc>
          <w:tcPr>
            <w:tcW w:w="1548" w:type="dxa"/>
            <w:tcBorders>
              <w:top w:val="single" w:sz="6" w:space="0" w:color="000000"/>
              <w:left w:val="single" w:sz="6" w:space="0" w:color="000000"/>
              <w:bottom w:val="single" w:sz="6" w:space="0" w:color="000000"/>
              <w:right w:val="single" w:sz="6" w:space="0" w:color="000000"/>
            </w:tcBorders>
          </w:tcPr>
          <w:p w14:paraId="4EF52A43" w14:textId="24CA3D5F" w:rsidR="00176D14" w:rsidRPr="00D574CC" w:rsidRDefault="006A2A73" w:rsidP="00176D14">
            <w:pPr>
              <w:spacing w:after="160" w:line="259" w:lineRule="auto"/>
              <w:rPr>
                <w:rFonts w:ascii="Times New Roman" w:eastAsia="Times New Roman" w:hAnsi="Times New Roman" w:cs="Times New Roman"/>
                <w:sz w:val="16"/>
                <w:szCs w:val="16"/>
              </w:rPr>
            </w:pPr>
            <w:r w:rsidRPr="006A2A73">
              <w:rPr>
                <w:rFonts w:ascii="Times New Roman" w:eastAsia="Times New Roman" w:hAnsi="Times New Roman" w:cs="Times New Roman"/>
                <w:sz w:val="16"/>
                <w:szCs w:val="16"/>
              </w:rPr>
              <w:t>326212</w:t>
            </w:r>
            <w:r w:rsidR="00176D14" w:rsidRPr="00D574CC">
              <w:rPr>
                <w:rFonts w:ascii="Times New Roman" w:eastAsia="Times New Roman" w:hAnsi="Times New Roman" w:cs="Times New Roman"/>
                <w:sz w:val="16"/>
                <w:szCs w:val="16"/>
              </w:rPr>
              <w:br/>
              <w:t>(</w:t>
            </w:r>
            <w:r>
              <w:rPr>
                <w:rFonts w:ascii="Times New Roman" w:eastAsia="Times New Roman" w:hAnsi="Times New Roman" w:cs="Times New Roman"/>
                <w:sz w:val="16"/>
                <w:szCs w:val="16"/>
              </w:rPr>
              <w:t>10</w:t>
            </w:r>
            <w:r w:rsidR="00176D14" w:rsidRPr="00D574CC">
              <w:rPr>
                <w:rFonts w:ascii="Times New Roman" w:eastAsia="Times New Roman" w:hAnsi="Times New Roman" w:cs="Times New Roman"/>
                <w:sz w:val="16"/>
                <w:szCs w:val="16"/>
              </w:rPr>
              <w:t xml:space="preserve"> observational studies)</w:t>
            </w:r>
          </w:p>
        </w:tc>
        <w:tc>
          <w:tcPr>
            <w:tcW w:w="715" w:type="dxa"/>
            <w:tcBorders>
              <w:top w:val="single" w:sz="6" w:space="0" w:color="000000"/>
              <w:left w:val="single" w:sz="6" w:space="0" w:color="000000"/>
              <w:bottom w:val="single" w:sz="6" w:space="0" w:color="000000"/>
              <w:right w:val="single" w:sz="6" w:space="0" w:color="000000"/>
            </w:tcBorders>
          </w:tcPr>
          <w:p w14:paraId="2E633803"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not serious</w:t>
            </w:r>
          </w:p>
        </w:tc>
        <w:tc>
          <w:tcPr>
            <w:tcW w:w="1276" w:type="dxa"/>
            <w:tcBorders>
              <w:top w:val="single" w:sz="6" w:space="0" w:color="000000"/>
              <w:left w:val="single" w:sz="6" w:space="0" w:color="000000"/>
              <w:bottom w:val="single" w:sz="6" w:space="0" w:color="000000"/>
              <w:right w:val="single" w:sz="6" w:space="0" w:color="000000"/>
            </w:tcBorders>
          </w:tcPr>
          <w:p w14:paraId="2F68A59B"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 xml:space="preserve">Serious </w:t>
            </w:r>
            <w:r w:rsidRPr="00D574CC">
              <w:rPr>
                <w:rFonts w:ascii="Times New Roman" w:eastAsia="Times New Roman" w:hAnsi="Times New Roman" w:cs="Times New Roman"/>
                <w:sz w:val="16"/>
                <w:szCs w:val="16"/>
                <w:vertAlign w:val="superscript"/>
              </w:rPr>
              <w:t>a</w:t>
            </w:r>
          </w:p>
        </w:tc>
        <w:tc>
          <w:tcPr>
            <w:tcW w:w="1276" w:type="dxa"/>
            <w:tcBorders>
              <w:top w:val="single" w:sz="6" w:space="0" w:color="000000"/>
              <w:left w:val="single" w:sz="6" w:space="0" w:color="000000"/>
              <w:bottom w:val="single" w:sz="6" w:space="0" w:color="000000"/>
              <w:right w:val="single" w:sz="6" w:space="0" w:color="000000"/>
            </w:tcBorders>
          </w:tcPr>
          <w:p w14:paraId="5CA5EEF8"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not serious</w:t>
            </w:r>
          </w:p>
        </w:tc>
        <w:tc>
          <w:tcPr>
            <w:tcW w:w="1276" w:type="dxa"/>
            <w:tcBorders>
              <w:top w:val="single" w:sz="6" w:space="0" w:color="000000"/>
              <w:left w:val="single" w:sz="6" w:space="0" w:color="000000"/>
              <w:bottom w:val="single" w:sz="6" w:space="0" w:color="000000"/>
              <w:right w:val="single" w:sz="6" w:space="0" w:color="000000"/>
            </w:tcBorders>
          </w:tcPr>
          <w:p w14:paraId="64CD7AC1"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not serious</w:t>
            </w:r>
          </w:p>
        </w:tc>
        <w:tc>
          <w:tcPr>
            <w:tcW w:w="1134" w:type="dxa"/>
            <w:tcBorders>
              <w:top w:val="single" w:sz="6" w:space="0" w:color="000000"/>
              <w:left w:val="single" w:sz="6" w:space="0" w:color="000000"/>
              <w:bottom w:val="single" w:sz="6" w:space="0" w:color="000000"/>
              <w:right w:val="single" w:sz="6" w:space="0" w:color="000000"/>
            </w:tcBorders>
          </w:tcPr>
          <w:p w14:paraId="39EB3613"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none</w:t>
            </w:r>
          </w:p>
        </w:tc>
        <w:tc>
          <w:tcPr>
            <w:tcW w:w="1417" w:type="dxa"/>
            <w:tcBorders>
              <w:top w:val="single" w:sz="6" w:space="0" w:color="000000"/>
              <w:left w:val="single" w:sz="6" w:space="0" w:color="000000"/>
              <w:bottom w:val="single" w:sz="6" w:space="0" w:color="000000"/>
              <w:right w:val="single" w:sz="6" w:space="0" w:color="000000"/>
            </w:tcBorders>
          </w:tcPr>
          <w:p w14:paraId="0F864954"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Cambria Math" w:eastAsia="Times New Roman" w:hAnsi="Cambria Math" w:cs="Cambria Math"/>
                <w:sz w:val="16"/>
                <w:szCs w:val="16"/>
              </w:rPr>
              <w:t>⨁◯◯◯</w:t>
            </w:r>
            <w:r w:rsidRPr="00D574CC">
              <w:rPr>
                <w:rFonts w:ascii="Times New Roman" w:eastAsia="Times New Roman" w:hAnsi="Times New Roman" w:cs="Times New Roman"/>
                <w:sz w:val="16"/>
                <w:szCs w:val="16"/>
              </w:rPr>
              <w:br/>
              <w:t>Very low</w:t>
            </w:r>
          </w:p>
        </w:tc>
        <w:tc>
          <w:tcPr>
            <w:tcW w:w="1276" w:type="dxa"/>
            <w:tcBorders>
              <w:top w:val="single" w:sz="6" w:space="0" w:color="000000"/>
              <w:left w:val="single" w:sz="6" w:space="0" w:color="000000"/>
              <w:bottom w:val="single" w:sz="6" w:space="0" w:color="000000"/>
              <w:right w:val="single" w:sz="6" w:space="0" w:color="000000"/>
            </w:tcBorders>
          </w:tcPr>
          <w:p w14:paraId="2DB7C780" w14:textId="7DA13934" w:rsidR="00176D14" w:rsidRPr="00D574CC" w:rsidRDefault="006A2A73" w:rsidP="00831E64">
            <w:pPr>
              <w:spacing w:after="160" w:line="259" w:lineRule="auto"/>
              <w:jc w:val="center"/>
              <w:rPr>
                <w:rFonts w:ascii="Times New Roman" w:eastAsia="Times New Roman" w:hAnsi="Times New Roman" w:cs="Times New Roman"/>
                <w:sz w:val="16"/>
                <w:szCs w:val="16"/>
              </w:rPr>
            </w:pPr>
            <w:r w:rsidRPr="006A2A73">
              <w:rPr>
                <w:rFonts w:ascii="Times New Roman" w:eastAsia="Times New Roman" w:hAnsi="Times New Roman" w:cs="Times New Roman"/>
                <w:sz w:val="16"/>
                <w:szCs w:val="16"/>
              </w:rPr>
              <w:t>49283/317346</w:t>
            </w:r>
            <w:r w:rsidR="00831E64">
              <w:rPr>
                <w:rFonts w:ascii="Times New Roman" w:eastAsia="Times New Roman" w:hAnsi="Times New Roman" w:cs="Times New Roman"/>
                <w:sz w:val="16"/>
                <w:szCs w:val="16"/>
              </w:rPr>
              <w:t xml:space="preserve"> </w:t>
            </w:r>
            <w:r w:rsidRPr="006A2A73">
              <w:rPr>
                <w:rFonts w:ascii="Times New Roman" w:eastAsia="Times New Roman" w:hAnsi="Times New Roman" w:cs="Times New Roman"/>
                <w:sz w:val="16"/>
                <w:szCs w:val="16"/>
              </w:rPr>
              <w:t>(17.6%)</w:t>
            </w:r>
          </w:p>
        </w:tc>
        <w:tc>
          <w:tcPr>
            <w:tcW w:w="1276" w:type="dxa"/>
            <w:tcBorders>
              <w:top w:val="single" w:sz="6" w:space="0" w:color="000000"/>
              <w:left w:val="single" w:sz="6" w:space="0" w:color="000000"/>
              <w:bottom w:val="single" w:sz="6" w:space="0" w:color="000000"/>
              <w:right w:val="single" w:sz="6" w:space="0" w:color="000000"/>
            </w:tcBorders>
          </w:tcPr>
          <w:p w14:paraId="7E6D44E0" w14:textId="2D1C7BF9" w:rsidR="00176D14" w:rsidRPr="00D574CC" w:rsidRDefault="006A2A73" w:rsidP="00831E64">
            <w:pPr>
              <w:spacing w:after="160" w:line="259" w:lineRule="auto"/>
              <w:jc w:val="center"/>
              <w:rPr>
                <w:rFonts w:ascii="Times New Roman" w:eastAsia="Times New Roman" w:hAnsi="Times New Roman" w:cs="Times New Roman"/>
                <w:sz w:val="16"/>
                <w:szCs w:val="16"/>
              </w:rPr>
            </w:pPr>
            <w:r w:rsidRPr="006A2A73">
              <w:rPr>
                <w:rFonts w:ascii="Times New Roman" w:eastAsia="Times New Roman" w:hAnsi="Times New Roman" w:cs="Times New Roman"/>
                <w:sz w:val="16"/>
                <w:szCs w:val="16"/>
              </w:rPr>
              <w:t>2387/8866</w:t>
            </w:r>
            <w:r w:rsidR="00831E64">
              <w:rPr>
                <w:rFonts w:ascii="Times New Roman" w:eastAsia="Times New Roman" w:hAnsi="Times New Roman" w:cs="Times New Roman"/>
                <w:sz w:val="16"/>
                <w:szCs w:val="16"/>
              </w:rPr>
              <w:t xml:space="preserve"> </w:t>
            </w:r>
            <w:r w:rsidRPr="006A2A73">
              <w:rPr>
                <w:rFonts w:ascii="Times New Roman" w:eastAsia="Times New Roman" w:hAnsi="Times New Roman" w:cs="Times New Roman"/>
                <w:sz w:val="16"/>
                <w:szCs w:val="16"/>
              </w:rPr>
              <w:t>(28.9%)</w:t>
            </w:r>
          </w:p>
        </w:tc>
        <w:tc>
          <w:tcPr>
            <w:tcW w:w="1134" w:type="dxa"/>
            <w:tcBorders>
              <w:top w:val="single" w:sz="6" w:space="0" w:color="000000"/>
              <w:left w:val="single" w:sz="6" w:space="0" w:color="000000"/>
              <w:bottom w:val="single" w:sz="6" w:space="0" w:color="000000"/>
              <w:right w:val="single" w:sz="6" w:space="0" w:color="000000"/>
            </w:tcBorders>
          </w:tcPr>
          <w:p w14:paraId="40F83B3D" w14:textId="7A3140EA" w:rsidR="00176D14" w:rsidRPr="00D574CC" w:rsidRDefault="00176D14" w:rsidP="00176D14">
            <w:pPr>
              <w:spacing w:after="160" w:line="259" w:lineRule="auto"/>
              <w:jc w:val="center"/>
              <w:rPr>
                <w:rFonts w:ascii="Times New Roman" w:eastAsia="Times New Roman" w:hAnsi="Times New Roman" w:cs="Times New Roman"/>
                <w:b/>
                <w:bCs/>
                <w:sz w:val="16"/>
                <w:szCs w:val="16"/>
              </w:rPr>
            </w:pPr>
            <w:r w:rsidRPr="00D574CC">
              <w:rPr>
                <w:rFonts w:ascii="Times New Roman" w:eastAsia="Times New Roman" w:hAnsi="Times New Roman" w:cs="Times New Roman"/>
                <w:b/>
                <w:bCs/>
                <w:sz w:val="16"/>
                <w:szCs w:val="16"/>
              </w:rPr>
              <w:t>1.</w:t>
            </w:r>
            <w:r w:rsidR="006A2A73">
              <w:rPr>
                <w:rFonts w:ascii="Times New Roman" w:eastAsia="Times New Roman" w:hAnsi="Times New Roman" w:cs="Times New Roman"/>
                <w:b/>
                <w:bCs/>
                <w:sz w:val="16"/>
                <w:szCs w:val="16"/>
              </w:rPr>
              <w:t>53</w:t>
            </w:r>
            <w:r w:rsidRPr="00D574CC">
              <w:rPr>
                <w:rFonts w:ascii="Times New Roman" w:eastAsia="Times New Roman" w:hAnsi="Times New Roman" w:cs="Times New Roman"/>
                <w:sz w:val="16"/>
                <w:szCs w:val="16"/>
              </w:rPr>
              <w:br/>
              <w:t>(1.</w:t>
            </w:r>
            <w:r w:rsidR="006A2A73">
              <w:rPr>
                <w:rFonts w:ascii="Times New Roman" w:eastAsia="Times New Roman" w:hAnsi="Times New Roman" w:cs="Times New Roman"/>
                <w:sz w:val="16"/>
                <w:szCs w:val="16"/>
              </w:rPr>
              <w:t>18</w:t>
            </w:r>
            <w:r w:rsidRPr="00D574CC">
              <w:rPr>
                <w:rFonts w:ascii="Times New Roman" w:eastAsia="Times New Roman" w:hAnsi="Times New Roman" w:cs="Times New Roman"/>
                <w:sz w:val="16"/>
                <w:szCs w:val="16"/>
              </w:rPr>
              <w:t xml:space="preserve"> to 2.</w:t>
            </w:r>
            <w:r w:rsidR="006A2A73">
              <w:rPr>
                <w:rFonts w:ascii="Times New Roman" w:eastAsia="Times New Roman" w:hAnsi="Times New Roman" w:cs="Times New Roman"/>
                <w:sz w:val="16"/>
                <w:szCs w:val="16"/>
              </w:rPr>
              <w:t>00</w:t>
            </w:r>
            <w:r w:rsidRPr="00D574CC">
              <w:rPr>
                <w:rFonts w:ascii="Times New Roman" w:eastAsia="Times New Roman" w:hAnsi="Times New Roman" w:cs="Times New Roman"/>
                <w:sz w:val="16"/>
                <w:szCs w:val="16"/>
              </w:rPr>
              <w:t>)</w:t>
            </w:r>
          </w:p>
        </w:tc>
        <w:tc>
          <w:tcPr>
            <w:tcW w:w="992" w:type="dxa"/>
            <w:tcBorders>
              <w:top w:val="single" w:sz="6" w:space="0" w:color="000000"/>
              <w:left w:val="single" w:sz="6" w:space="0" w:color="000000"/>
              <w:bottom w:val="single" w:sz="6" w:space="0" w:color="000000"/>
              <w:right w:val="single" w:sz="6" w:space="0" w:color="000000"/>
            </w:tcBorders>
          </w:tcPr>
          <w:p w14:paraId="0E05625D"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154 per 1,000</w:t>
            </w:r>
          </w:p>
        </w:tc>
        <w:tc>
          <w:tcPr>
            <w:tcW w:w="1276" w:type="dxa"/>
            <w:tcBorders>
              <w:top w:val="single" w:sz="6" w:space="0" w:color="000000"/>
              <w:left w:val="single" w:sz="6" w:space="0" w:color="000000"/>
              <w:bottom w:val="single" w:sz="6" w:space="0" w:color="000000"/>
              <w:right w:val="single" w:sz="6" w:space="0" w:color="000000"/>
            </w:tcBorders>
          </w:tcPr>
          <w:p w14:paraId="7F9B3D08" w14:textId="77777777" w:rsidR="00176D14" w:rsidRPr="00D574CC" w:rsidRDefault="00176D14" w:rsidP="00176D14">
            <w:pPr>
              <w:spacing w:after="160" w:line="259" w:lineRule="auto"/>
              <w:jc w:val="center"/>
              <w:rPr>
                <w:rFonts w:ascii="Times New Roman" w:eastAsia="Times New Roman" w:hAnsi="Times New Roman" w:cs="Times New Roman"/>
                <w:b/>
                <w:bCs/>
                <w:sz w:val="16"/>
                <w:szCs w:val="16"/>
              </w:rPr>
            </w:pPr>
            <w:r w:rsidRPr="00D574CC">
              <w:rPr>
                <w:rFonts w:ascii="Times New Roman" w:eastAsia="Times New Roman" w:hAnsi="Times New Roman" w:cs="Times New Roman"/>
                <w:b/>
                <w:bCs/>
                <w:sz w:val="16"/>
                <w:szCs w:val="16"/>
              </w:rPr>
              <w:t>109 more per 1,000</w:t>
            </w:r>
            <w:r w:rsidRPr="00D574CC">
              <w:rPr>
                <w:rFonts w:ascii="Times New Roman" w:eastAsia="Times New Roman" w:hAnsi="Times New Roman" w:cs="Times New Roman"/>
                <w:sz w:val="16"/>
                <w:szCs w:val="16"/>
              </w:rPr>
              <w:br/>
              <w:t>(from 38 more to 206 more)</w:t>
            </w:r>
          </w:p>
        </w:tc>
      </w:tr>
      <w:tr w:rsidR="00176D14" w:rsidRPr="00D574CC" w14:paraId="3468B52C" w14:textId="77777777" w:rsidTr="000B1BE3">
        <w:trPr>
          <w:trHeight w:val="95"/>
        </w:trPr>
        <w:tc>
          <w:tcPr>
            <w:tcW w:w="14596" w:type="dxa"/>
            <w:gridSpan w:val="12"/>
            <w:tcBorders>
              <w:top w:val="single" w:sz="6" w:space="0" w:color="000000"/>
              <w:left w:val="single" w:sz="6" w:space="0" w:color="000000"/>
              <w:bottom w:val="single" w:sz="6" w:space="0" w:color="000000"/>
              <w:right w:val="single" w:sz="6" w:space="0" w:color="000000"/>
            </w:tcBorders>
          </w:tcPr>
          <w:p w14:paraId="5C1BDFE1" w14:textId="77777777" w:rsidR="00176D14" w:rsidRPr="00D574CC" w:rsidRDefault="00176D14" w:rsidP="00176D14">
            <w:pPr>
              <w:spacing w:after="160" w:line="259" w:lineRule="auto"/>
              <w:rPr>
                <w:rFonts w:ascii="Times New Roman" w:eastAsia="Times New Roman" w:hAnsi="Times New Roman" w:cs="Times New Roman"/>
                <w:b/>
                <w:bCs/>
                <w:sz w:val="16"/>
                <w:szCs w:val="16"/>
              </w:rPr>
            </w:pPr>
            <w:r w:rsidRPr="00D574CC">
              <w:rPr>
                <w:rFonts w:ascii="Times New Roman" w:eastAsia="Times New Roman" w:hAnsi="Times New Roman" w:cs="Times New Roman"/>
                <w:b/>
                <w:bCs/>
                <w:sz w:val="16"/>
                <w:szCs w:val="16"/>
              </w:rPr>
              <w:lastRenderedPageBreak/>
              <w:t>Caesarean section</w:t>
            </w:r>
          </w:p>
        </w:tc>
      </w:tr>
      <w:tr w:rsidR="00176D14" w:rsidRPr="00D574CC" w14:paraId="7854698A" w14:textId="77777777" w:rsidTr="000B1BE3">
        <w:trPr>
          <w:trHeight w:val="693"/>
        </w:trPr>
        <w:tc>
          <w:tcPr>
            <w:tcW w:w="1548" w:type="dxa"/>
            <w:tcBorders>
              <w:top w:val="single" w:sz="6" w:space="0" w:color="000000"/>
              <w:left w:val="single" w:sz="6" w:space="0" w:color="000000"/>
              <w:bottom w:val="single" w:sz="6" w:space="0" w:color="000000"/>
              <w:right w:val="single" w:sz="6" w:space="0" w:color="000000"/>
            </w:tcBorders>
          </w:tcPr>
          <w:p w14:paraId="2FFB36A5" w14:textId="2927CB5F" w:rsidR="00176D14" w:rsidRPr="00D574CC" w:rsidRDefault="00176D14" w:rsidP="00176D14">
            <w:pPr>
              <w:spacing w:after="160" w:line="259" w:lineRule="auto"/>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4</w:t>
            </w:r>
            <w:r w:rsidR="006A2A73">
              <w:rPr>
                <w:rFonts w:ascii="Times New Roman" w:eastAsia="Times New Roman" w:hAnsi="Times New Roman" w:cs="Times New Roman"/>
                <w:sz w:val="16"/>
                <w:szCs w:val="16"/>
              </w:rPr>
              <w:t>65744</w:t>
            </w:r>
            <w:r w:rsidRPr="00D574CC">
              <w:rPr>
                <w:rFonts w:ascii="Times New Roman" w:eastAsia="Times New Roman" w:hAnsi="Times New Roman" w:cs="Times New Roman"/>
                <w:sz w:val="16"/>
                <w:szCs w:val="16"/>
              </w:rPr>
              <w:br/>
              <w:t>(</w:t>
            </w:r>
            <w:r w:rsidR="006A2A73">
              <w:rPr>
                <w:rFonts w:ascii="Times New Roman" w:eastAsia="Times New Roman" w:hAnsi="Times New Roman" w:cs="Times New Roman"/>
                <w:sz w:val="16"/>
                <w:szCs w:val="16"/>
              </w:rPr>
              <w:t>31</w:t>
            </w:r>
            <w:r w:rsidRPr="00D574CC">
              <w:rPr>
                <w:rFonts w:ascii="Times New Roman" w:eastAsia="Times New Roman" w:hAnsi="Times New Roman" w:cs="Times New Roman"/>
                <w:sz w:val="16"/>
                <w:szCs w:val="16"/>
              </w:rPr>
              <w:t xml:space="preserve"> observational studies)</w:t>
            </w:r>
          </w:p>
        </w:tc>
        <w:tc>
          <w:tcPr>
            <w:tcW w:w="715" w:type="dxa"/>
            <w:tcBorders>
              <w:top w:val="single" w:sz="6" w:space="0" w:color="000000"/>
              <w:left w:val="single" w:sz="6" w:space="0" w:color="000000"/>
              <w:bottom w:val="single" w:sz="6" w:space="0" w:color="000000"/>
              <w:right w:val="single" w:sz="6" w:space="0" w:color="000000"/>
            </w:tcBorders>
          </w:tcPr>
          <w:p w14:paraId="536C33BA"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not serious</w:t>
            </w:r>
          </w:p>
        </w:tc>
        <w:tc>
          <w:tcPr>
            <w:tcW w:w="1276" w:type="dxa"/>
            <w:tcBorders>
              <w:top w:val="single" w:sz="6" w:space="0" w:color="000000"/>
              <w:left w:val="single" w:sz="6" w:space="0" w:color="000000"/>
              <w:bottom w:val="single" w:sz="6" w:space="0" w:color="000000"/>
              <w:right w:val="single" w:sz="6" w:space="0" w:color="000000"/>
            </w:tcBorders>
          </w:tcPr>
          <w:p w14:paraId="790953F6"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 xml:space="preserve">Serious </w:t>
            </w:r>
            <w:r w:rsidRPr="00D574CC">
              <w:rPr>
                <w:rFonts w:ascii="Times New Roman" w:eastAsia="Times New Roman" w:hAnsi="Times New Roman" w:cs="Times New Roman"/>
                <w:sz w:val="16"/>
                <w:szCs w:val="16"/>
                <w:vertAlign w:val="superscript"/>
              </w:rPr>
              <w:t>a</w:t>
            </w:r>
          </w:p>
        </w:tc>
        <w:tc>
          <w:tcPr>
            <w:tcW w:w="1276" w:type="dxa"/>
            <w:tcBorders>
              <w:top w:val="single" w:sz="6" w:space="0" w:color="000000"/>
              <w:left w:val="single" w:sz="6" w:space="0" w:color="000000"/>
              <w:bottom w:val="single" w:sz="6" w:space="0" w:color="000000"/>
              <w:right w:val="single" w:sz="6" w:space="0" w:color="000000"/>
            </w:tcBorders>
          </w:tcPr>
          <w:p w14:paraId="75E70C0F"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not serious</w:t>
            </w:r>
          </w:p>
        </w:tc>
        <w:tc>
          <w:tcPr>
            <w:tcW w:w="1276" w:type="dxa"/>
            <w:tcBorders>
              <w:top w:val="single" w:sz="6" w:space="0" w:color="000000"/>
              <w:left w:val="single" w:sz="6" w:space="0" w:color="000000"/>
              <w:bottom w:val="single" w:sz="6" w:space="0" w:color="000000"/>
              <w:right w:val="single" w:sz="6" w:space="0" w:color="000000"/>
            </w:tcBorders>
          </w:tcPr>
          <w:p w14:paraId="3BC699DB"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not serious</w:t>
            </w:r>
          </w:p>
        </w:tc>
        <w:tc>
          <w:tcPr>
            <w:tcW w:w="1134" w:type="dxa"/>
            <w:tcBorders>
              <w:top w:val="single" w:sz="6" w:space="0" w:color="000000"/>
              <w:left w:val="single" w:sz="6" w:space="0" w:color="000000"/>
              <w:bottom w:val="single" w:sz="6" w:space="0" w:color="000000"/>
              <w:right w:val="single" w:sz="6" w:space="0" w:color="000000"/>
            </w:tcBorders>
          </w:tcPr>
          <w:p w14:paraId="4D092A85"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none</w:t>
            </w:r>
          </w:p>
        </w:tc>
        <w:tc>
          <w:tcPr>
            <w:tcW w:w="1417" w:type="dxa"/>
            <w:tcBorders>
              <w:top w:val="single" w:sz="6" w:space="0" w:color="000000"/>
              <w:left w:val="single" w:sz="6" w:space="0" w:color="000000"/>
              <w:bottom w:val="single" w:sz="6" w:space="0" w:color="000000"/>
              <w:right w:val="single" w:sz="6" w:space="0" w:color="000000"/>
            </w:tcBorders>
          </w:tcPr>
          <w:p w14:paraId="73B1007D"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Cambria Math" w:eastAsia="Times New Roman" w:hAnsi="Cambria Math" w:cs="Cambria Math"/>
                <w:sz w:val="16"/>
                <w:szCs w:val="16"/>
              </w:rPr>
              <w:t>⨁◯◯◯</w:t>
            </w:r>
            <w:r w:rsidRPr="00D574CC">
              <w:rPr>
                <w:rFonts w:ascii="Times New Roman" w:eastAsia="Times New Roman" w:hAnsi="Times New Roman" w:cs="Times New Roman"/>
                <w:sz w:val="16"/>
                <w:szCs w:val="16"/>
              </w:rPr>
              <w:br/>
              <w:t>Very low</w:t>
            </w:r>
          </w:p>
        </w:tc>
        <w:tc>
          <w:tcPr>
            <w:tcW w:w="1276" w:type="dxa"/>
            <w:tcBorders>
              <w:top w:val="single" w:sz="6" w:space="0" w:color="000000"/>
              <w:left w:val="single" w:sz="6" w:space="0" w:color="000000"/>
              <w:bottom w:val="single" w:sz="6" w:space="0" w:color="000000"/>
              <w:right w:val="single" w:sz="6" w:space="0" w:color="000000"/>
            </w:tcBorders>
          </w:tcPr>
          <w:p w14:paraId="686CA2E2" w14:textId="0D6E34B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9</w:t>
            </w:r>
            <w:r w:rsidR="006A2A73">
              <w:rPr>
                <w:rFonts w:ascii="Times New Roman" w:eastAsia="Times New Roman" w:hAnsi="Times New Roman" w:cs="Times New Roman"/>
                <w:sz w:val="16"/>
                <w:szCs w:val="16"/>
              </w:rPr>
              <w:t>5945</w:t>
            </w:r>
            <w:r w:rsidRPr="00D574CC">
              <w:rPr>
                <w:rFonts w:ascii="Times New Roman" w:eastAsia="Times New Roman" w:hAnsi="Times New Roman" w:cs="Times New Roman"/>
                <w:sz w:val="16"/>
                <w:szCs w:val="16"/>
              </w:rPr>
              <w:t>/4</w:t>
            </w:r>
            <w:r w:rsidR="006A2A73">
              <w:rPr>
                <w:rFonts w:ascii="Times New Roman" w:eastAsia="Times New Roman" w:hAnsi="Times New Roman" w:cs="Times New Roman"/>
                <w:sz w:val="16"/>
                <w:szCs w:val="16"/>
              </w:rPr>
              <w:t>53610</w:t>
            </w:r>
            <w:r w:rsidRPr="00D574CC">
              <w:rPr>
                <w:rFonts w:ascii="Times New Roman" w:eastAsia="Times New Roman" w:hAnsi="Times New Roman" w:cs="Times New Roman"/>
                <w:sz w:val="16"/>
                <w:szCs w:val="16"/>
              </w:rPr>
              <w:t xml:space="preserve"> (2</w:t>
            </w:r>
            <w:r w:rsidR="006A2A73">
              <w:rPr>
                <w:rFonts w:ascii="Times New Roman" w:eastAsia="Times New Roman" w:hAnsi="Times New Roman" w:cs="Times New Roman"/>
                <w:sz w:val="16"/>
                <w:szCs w:val="16"/>
              </w:rPr>
              <w:t>1.1</w:t>
            </w:r>
            <w:r w:rsidRPr="00D574CC">
              <w:rPr>
                <w:rFonts w:ascii="Times New Roman" w:eastAsia="Times New Roman" w:hAnsi="Times New Roman" w:cs="Times New Roman"/>
                <w:sz w:val="16"/>
                <w:szCs w:val="16"/>
              </w:rPr>
              <w:t>%)</w:t>
            </w:r>
          </w:p>
        </w:tc>
        <w:tc>
          <w:tcPr>
            <w:tcW w:w="1276" w:type="dxa"/>
            <w:tcBorders>
              <w:top w:val="single" w:sz="6" w:space="0" w:color="000000"/>
              <w:left w:val="single" w:sz="6" w:space="0" w:color="000000"/>
              <w:bottom w:val="single" w:sz="6" w:space="0" w:color="000000"/>
              <w:right w:val="single" w:sz="6" w:space="0" w:color="000000"/>
            </w:tcBorders>
          </w:tcPr>
          <w:p w14:paraId="2AB1B276" w14:textId="0A7BB693" w:rsidR="00176D14" w:rsidRPr="00D574CC" w:rsidRDefault="006A2A73" w:rsidP="00176D14">
            <w:pPr>
              <w:spacing w:after="160" w:line="259"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3301</w:t>
            </w:r>
            <w:r w:rsidR="00176D14" w:rsidRPr="00D574CC">
              <w:rPr>
                <w:rFonts w:ascii="Times New Roman" w:eastAsia="Times New Roman" w:hAnsi="Times New Roman" w:cs="Times New Roman"/>
                <w:sz w:val="16"/>
                <w:szCs w:val="16"/>
              </w:rPr>
              <w:t>/1</w:t>
            </w:r>
            <w:r>
              <w:rPr>
                <w:rFonts w:ascii="Times New Roman" w:eastAsia="Times New Roman" w:hAnsi="Times New Roman" w:cs="Times New Roman"/>
                <w:sz w:val="16"/>
                <w:szCs w:val="16"/>
              </w:rPr>
              <w:t>2134</w:t>
            </w:r>
            <w:r w:rsidR="00176D14" w:rsidRPr="00D574CC">
              <w:rPr>
                <w:rFonts w:ascii="Times New Roman" w:eastAsia="Times New Roman" w:hAnsi="Times New Roman" w:cs="Times New Roman"/>
                <w:sz w:val="16"/>
                <w:szCs w:val="16"/>
              </w:rPr>
              <w:t xml:space="preserve"> (27.</w:t>
            </w:r>
            <w:r>
              <w:rPr>
                <w:rFonts w:ascii="Times New Roman" w:eastAsia="Times New Roman" w:hAnsi="Times New Roman" w:cs="Times New Roman"/>
                <w:sz w:val="16"/>
                <w:szCs w:val="16"/>
              </w:rPr>
              <w:t>2</w:t>
            </w:r>
            <w:r w:rsidR="00176D14" w:rsidRPr="00D574CC">
              <w:rPr>
                <w:rFonts w:ascii="Times New Roman" w:eastAsia="Times New Roman" w:hAnsi="Times New Roman" w:cs="Times New Roman"/>
                <w:sz w:val="16"/>
                <w:szCs w:val="16"/>
              </w:rPr>
              <w:t>%)</w:t>
            </w:r>
          </w:p>
        </w:tc>
        <w:tc>
          <w:tcPr>
            <w:tcW w:w="1134" w:type="dxa"/>
            <w:tcBorders>
              <w:top w:val="single" w:sz="6" w:space="0" w:color="000000"/>
              <w:left w:val="single" w:sz="6" w:space="0" w:color="000000"/>
              <w:bottom w:val="single" w:sz="6" w:space="0" w:color="000000"/>
              <w:right w:val="single" w:sz="6" w:space="0" w:color="000000"/>
            </w:tcBorders>
          </w:tcPr>
          <w:p w14:paraId="7E182417" w14:textId="3801F024" w:rsidR="00176D14" w:rsidRPr="00D574CC" w:rsidRDefault="00176D14" w:rsidP="00176D14">
            <w:pPr>
              <w:spacing w:after="160" w:line="259" w:lineRule="auto"/>
              <w:jc w:val="center"/>
              <w:rPr>
                <w:rFonts w:ascii="Times New Roman" w:eastAsia="Times New Roman" w:hAnsi="Times New Roman" w:cs="Times New Roman"/>
                <w:b/>
                <w:bCs/>
                <w:sz w:val="16"/>
                <w:szCs w:val="16"/>
              </w:rPr>
            </w:pPr>
            <w:r w:rsidRPr="00D574CC">
              <w:rPr>
                <w:rFonts w:ascii="Times New Roman" w:eastAsia="Times New Roman" w:hAnsi="Times New Roman" w:cs="Times New Roman"/>
                <w:b/>
                <w:bCs/>
                <w:sz w:val="16"/>
                <w:szCs w:val="16"/>
              </w:rPr>
              <w:t>1.6</w:t>
            </w:r>
            <w:r w:rsidR="006A2A73">
              <w:rPr>
                <w:rFonts w:ascii="Times New Roman" w:eastAsia="Times New Roman" w:hAnsi="Times New Roman" w:cs="Times New Roman"/>
                <w:b/>
                <w:bCs/>
                <w:sz w:val="16"/>
                <w:szCs w:val="16"/>
              </w:rPr>
              <w:t>0</w:t>
            </w:r>
            <w:r w:rsidRPr="00D574CC">
              <w:rPr>
                <w:rFonts w:ascii="Times New Roman" w:eastAsia="Times New Roman" w:hAnsi="Times New Roman" w:cs="Times New Roman"/>
                <w:sz w:val="16"/>
                <w:szCs w:val="16"/>
              </w:rPr>
              <w:br/>
              <w:t>(1.3</w:t>
            </w:r>
            <w:r w:rsidR="006A2A73">
              <w:rPr>
                <w:rFonts w:ascii="Times New Roman" w:eastAsia="Times New Roman" w:hAnsi="Times New Roman" w:cs="Times New Roman"/>
                <w:sz w:val="16"/>
                <w:szCs w:val="16"/>
              </w:rPr>
              <w:t>9</w:t>
            </w:r>
            <w:r w:rsidRPr="00D574CC">
              <w:rPr>
                <w:rFonts w:ascii="Times New Roman" w:eastAsia="Times New Roman" w:hAnsi="Times New Roman" w:cs="Times New Roman"/>
                <w:sz w:val="16"/>
                <w:szCs w:val="16"/>
              </w:rPr>
              <w:t xml:space="preserve"> to 1.</w:t>
            </w:r>
            <w:r w:rsidR="006A2A73">
              <w:rPr>
                <w:rFonts w:ascii="Times New Roman" w:eastAsia="Times New Roman" w:hAnsi="Times New Roman" w:cs="Times New Roman"/>
                <w:sz w:val="16"/>
                <w:szCs w:val="16"/>
              </w:rPr>
              <w:t>84</w:t>
            </w:r>
            <w:r w:rsidRPr="00D574CC">
              <w:rPr>
                <w:rFonts w:ascii="Times New Roman" w:eastAsia="Times New Roman" w:hAnsi="Times New Roman" w:cs="Times New Roman"/>
                <w:sz w:val="16"/>
                <w:szCs w:val="16"/>
              </w:rPr>
              <w:t>)</w:t>
            </w:r>
          </w:p>
        </w:tc>
        <w:tc>
          <w:tcPr>
            <w:tcW w:w="992" w:type="dxa"/>
            <w:tcBorders>
              <w:top w:val="single" w:sz="6" w:space="0" w:color="000000"/>
              <w:left w:val="single" w:sz="6" w:space="0" w:color="000000"/>
              <w:bottom w:val="single" w:sz="6" w:space="0" w:color="000000"/>
              <w:right w:val="single" w:sz="6" w:space="0" w:color="000000"/>
            </w:tcBorders>
          </w:tcPr>
          <w:p w14:paraId="7F2D94A4"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209 per 1,000</w:t>
            </w:r>
          </w:p>
        </w:tc>
        <w:tc>
          <w:tcPr>
            <w:tcW w:w="1276" w:type="dxa"/>
            <w:tcBorders>
              <w:top w:val="single" w:sz="6" w:space="0" w:color="000000"/>
              <w:left w:val="single" w:sz="6" w:space="0" w:color="000000"/>
              <w:bottom w:val="single" w:sz="6" w:space="0" w:color="000000"/>
              <w:right w:val="single" w:sz="6" w:space="0" w:color="000000"/>
            </w:tcBorders>
          </w:tcPr>
          <w:p w14:paraId="12AC5563" w14:textId="77777777" w:rsidR="00176D14" w:rsidRPr="00D574CC" w:rsidRDefault="00176D14" w:rsidP="00176D14">
            <w:pPr>
              <w:spacing w:after="160" w:line="259" w:lineRule="auto"/>
              <w:jc w:val="center"/>
              <w:rPr>
                <w:rFonts w:ascii="Times New Roman" w:eastAsia="Times New Roman" w:hAnsi="Times New Roman" w:cs="Times New Roman"/>
                <w:b/>
                <w:bCs/>
                <w:sz w:val="16"/>
                <w:szCs w:val="16"/>
              </w:rPr>
            </w:pPr>
            <w:r w:rsidRPr="00D574CC">
              <w:rPr>
                <w:rFonts w:ascii="Times New Roman" w:eastAsia="Times New Roman" w:hAnsi="Times New Roman" w:cs="Times New Roman"/>
                <w:b/>
                <w:bCs/>
                <w:sz w:val="16"/>
                <w:szCs w:val="16"/>
              </w:rPr>
              <w:t>128 more per 1,000</w:t>
            </w:r>
            <w:r w:rsidRPr="00D574CC">
              <w:rPr>
                <w:rFonts w:ascii="Times New Roman" w:eastAsia="Times New Roman" w:hAnsi="Times New Roman" w:cs="Times New Roman"/>
                <w:sz w:val="16"/>
                <w:szCs w:val="16"/>
              </w:rPr>
              <w:br/>
              <w:t>(from 77 more to 188 more)</w:t>
            </w:r>
          </w:p>
        </w:tc>
      </w:tr>
      <w:tr w:rsidR="00176D14" w:rsidRPr="00D574CC" w14:paraId="16B39610" w14:textId="77777777" w:rsidTr="000B1BE3">
        <w:trPr>
          <w:trHeight w:val="127"/>
        </w:trPr>
        <w:tc>
          <w:tcPr>
            <w:tcW w:w="14596" w:type="dxa"/>
            <w:gridSpan w:val="12"/>
            <w:tcBorders>
              <w:top w:val="single" w:sz="6" w:space="0" w:color="000000"/>
              <w:left w:val="single" w:sz="6" w:space="0" w:color="000000"/>
              <w:bottom w:val="single" w:sz="6" w:space="0" w:color="000000"/>
              <w:right w:val="single" w:sz="6" w:space="0" w:color="000000"/>
            </w:tcBorders>
          </w:tcPr>
          <w:p w14:paraId="5961C446" w14:textId="77777777" w:rsidR="00176D14" w:rsidRPr="00D574CC" w:rsidRDefault="00176D14" w:rsidP="00176D14">
            <w:pPr>
              <w:spacing w:after="160" w:line="259" w:lineRule="auto"/>
              <w:rPr>
                <w:rFonts w:ascii="Times New Roman" w:eastAsia="Times New Roman" w:hAnsi="Times New Roman" w:cs="Times New Roman"/>
                <w:b/>
                <w:bCs/>
                <w:sz w:val="16"/>
                <w:szCs w:val="16"/>
              </w:rPr>
            </w:pPr>
            <w:r w:rsidRPr="00D574CC">
              <w:rPr>
                <w:rFonts w:ascii="Times New Roman" w:eastAsia="Times New Roman" w:hAnsi="Times New Roman" w:cs="Times New Roman"/>
                <w:b/>
                <w:bCs/>
                <w:sz w:val="16"/>
                <w:szCs w:val="16"/>
              </w:rPr>
              <w:t>Cord prolapse</w:t>
            </w:r>
          </w:p>
        </w:tc>
      </w:tr>
      <w:tr w:rsidR="00176D14" w:rsidRPr="00D574CC" w14:paraId="1B4A6272" w14:textId="77777777" w:rsidTr="000B1BE3">
        <w:trPr>
          <w:trHeight w:val="693"/>
        </w:trPr>
        <w:tc>
          <w:tcPr>
            <w:tcW w:w="1548" w:type="dxa"/>
            <w:tcBorders>
              <w:top w:val="single" w:sz="6" w:space="0" w:color="000000"/>
              <w:left w:val="single" w:sz="6" w:space="0" w:color="000000"/>
              <w:bottom w:val="single" w:sz="6" w:space="0" w:color="000000"/>
              <w:right w:val="single" w:sz="6" w:space="0" w:color="000000"/>
            </w:tcBorders>
          </w:tcPr>
          <w:p w14:paraId="0290951F" w14:textId="1A5BA5D8" w:rsidR="00176D14" w:rsidRPr="00D574CC" w:rsidRDefault="00176D14" w:rsidP="00176D14">
            <w:pPr>
              <w:spacing w:after="160" w:line="259" w:lineRule="auto"/>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1</w:t>
            </w:r>
            <w:r w:rsidR="00831E64">
              <w:rPr>
                <w:rFonts w:ascii="Times New Roman" w:eastAsia="Times New Roman" w:hAnsi="Times New Roman" w:cs="Times New Roman"/>
                <w:sz w:val="16"/>
                <w:szCs w:val="16"/>
              </w:rPr>
              <w:t>51925</w:t>
            </w:r>
            <w:r w:rsidRPr="00D574CC">
              <w:rPr>
                <w:rFonts w:ascii="Times New Roman" w:eastAsia="Times New Roman" w:hAnsi="Times New Roman" w:cs="Times New Roman"/>
                <w:sz w:val="16"/>
                <w:szCs w:val="16"/>
              </w:rPr>
              <w:br/>
              <w:t>(</w:t>
            </w:r>
            <w:r w:rsidR="00831E64">
              <w:rPr>
                <w:rFonts w:ascii="Times New Roman" w:eastAsia="Times New Roman" w:hAnsi="Times New Roman" w:cs="Times New Roman"/>
                <w:sz w:val="16"/>
                <w:szCs w:val="16"/>
              </w:rPr>
              <w:t>11</w:t>
            </w:r>
            <w:r w:rsidRPr="00D574CC">
              <w:rPr>
                <w:rFonts w:ascii="Times New Roman" w:eastAsia="Times New Roman" w:hAnsi="Times New Roman" w:cs="Times New Roman"/>
                <w:sz w:val="16"/>
                <w:szCs w:val="16"/>
              </w:rPr>
              <w:t xml:space="preserve"> observational studies)</w:t>
            </w:r>
          </w:p>
        </w:tc>
        <w:tc>
          <w:tcPr>
            <w:tcW w:w="715" w:type="dxa"/>
            <w:tcBorders>
              <w:top w:val="single" w:sz="6" w:space="0" w:color="000000"/>
              <w:left w:val="single" w:sz="6" w:space="0" w:color="000000"/>
              <w:bottom w:val="single" w:sz="6" w:space="0" w:color="000000"/>
              <w:right w:val="single" w:sz="6" w:space="0" w:color="000000"/>
            </w:tcBorders>
          </w:tcPr>
          <w:p w14:paraId="7FB5674D"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not serious</w:t>
            </w:r>
          </w:p>
        </w:tc>
        <w:tc>
          <w:tcPr>
            <w:tcW w:w="1276" w:type="dxa"/>
            <w:tcBorders>
              <w:top w:val="single" w:sz="6" w:space="0" w:color="000000"/>
              <w:left w:val="single" w:sz="6" w:space="0" w:color="000000"/>
              <w:bottom w:val="single" w:sz="6" w:space="0" w:color="000000"/>
              <w:right w:val="single" w:sz="6" w:space="0" w:color="000000"/>
            </w:tcBorders>
          </w:tcPr>
          <w:p w14:paraId="6D48F925"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not serious</w:t>
            </w:r>
          </w:p>
        </w:tc>
        <w:tc>
          <w:tcPr>
            <w:tcW w:w="1276" w:type="dxa"/>
            <w:tcBorders>
              <w:top w:val="single" w:sz="6" w:space="0" w:color="000000"/>
              <w:left w:val="single" w:sz="6" w:space="0" w:color="000000"/>
              <w:bottom w:val="single" w:sz="6" w:space="0" w:color="000000"/>
              <w:right w:val="single" w:sz="6" w:space="0" w:color="000000"/>
            </w:tcBorders>
          </w:tcPr>
          <w:p w14:paraId="238B013F"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not serious</w:t>
            </w:r>
          </w:p>
        </w:tc>
        <w:tc>
          <w:tcPr>
            <w:tcW w:w="1276" w:type="dxa"/>
            <w:tcBorders>
              <w:top w:val="single" w:sz="6" w:space="0" w:color="000000"/>
              <w:left w:val="single" w:sz="6" w:space="0" w:color="000000"/>
              <w:bottom w:val="single" w:sz="6" w:space="0" w:color="000000"/>
              <w:right w:val="single" w:sz="6" w:space="0" w:color="000000"/>
            </w:tcBorders>
          </w:tcPr>
          <w:p w14:paraId="26BB8AA8"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not serious</w:t>
            </w:r>
          </w:p>
        </w:tc>
        <w:tc>
          <w:tcPr>
            <w:tcW w:w="1134" w:type="dxa"/>
            <w:tcBorders>
              <w:top w:val="single" w:sz="6" w:space="0" w:color="000000"/>
              <w:left w:val="single" w:sz="6" w:space="0" w:color="000000"/>
              <w:bottom w:val="single" w:sz="6" w:space="0" w:color="000000"/>
              <w:right w:val="single" w:sz="6" w:space="0" w:color="000000"/>
            </w:tcBorders>
          </w:tcPr>
          <w:p w14:paraId="03C30E6D"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none</w:t>
            </w:r>
          </w:p>
        </w:tc>
        <w:tc>
          <w:tcPr>
            <w:tcW w:w="1417" w:type="dxa"/>
            <w:tcBorders>
              <w:top w:val="single" w:sz="6" w:space="0" w:color="000000"/>
              <w:left w:val="single" w:sz="6" w:space="0" w:color="000000"/>
              <w:bottom w:val="single" w:sz="6" w:space="0" w:color="000000"/>
              <w:right w:val="single" w:sz="6" w:space="0" w:color="000000"/>
            </w:tcBorders>
          </w:tcPr>
          <w:p w14:paraId="6D0D1255"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Cambria Math" w:eastAsia="Times New Roman" w:hAnsi="Cambria Math" w:cs="Cambria Math"/>
                <w:sz w:val="16"/>
                <w:szCs w:val="16"/>
              </w:rPr>
              <w:t>⨁⨁◯◯</w:t>
            </w:r>
            <w:r w:rsidRPr="00D574CC">
              <w:rPr>
                <w:rFonts w:ascii="Times New Roman" w:eastAsia="Times New Roman" w:hAnsi="Times New Roman" w:cs="Times New Roman"/>
                <w:sz w:val="16"/>
                <w:szCs w:val="16"/>
              </w:rPr>
              <w:br/>
              <w:t>Low</w:t>
            </w:r>
          </w:p>
        </w:tc>
        <w:tc>
          <w:tcPr>
            <w:tcW w:w="1276" w:type="dxa"/>
            <w:tcBorders>
              <w:top w:val="single" w:sz="6" w:space="0" w:color="000000"/>
              <w:left w:val="single" w:sz="6" w:space="0" w:color="000000"/>
              <w:bottom w:val="single" w:sz="6" w:space="0" w:color="000000"/>
              <w:right w:val="single" w:sz="6" w:space="0" w:color="000000"/>
            </w:tcBorders>
          </w:tcPr>
          <w:p w14:paraId="29854390" w14:textId="0DF906DC"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3</w:t>
            </w:r>
            <w:r w:rsidR="00831E64">
              <w:rPr>
                <w:rFonts w:ascii="Times New Roman" w:eastAsia="Times New Roman" w:hAnsi="Times New Roman" w:cs="Times New Roman"/>
                <w:sz w:val="16"/>
                <w:szCs w:val="16"/>
              </w:rPr>
              <w:t>43</w:t>
            </w:r>
            <w:r w:rsidRPr="00D574CC">
              <w:rPr>
                <w:rFonts w:ascii="Times New Roman" w:eastAsia="Times New Roman" w:hAnsi="Times New Roman" w:cs="Times New Roman"/>
                <w:sz w:val="16"/>
                <w:szCs w:val="16"/>
              </w:rPr>
              <w:t>/1</w:t>
            </w:r>
            <w:r w:rsidR="00831E64">
              <w:rPr>
                <w:rFonts w:ascii="Times New Roman" w:eastAsia="Times New Roman" w:hAnsi="Times New Roman" w:cs="Times New Roman"/>
                <w:sz w:val="16"/>
                <w:szCs w:val="16"/>
              </w:rPr>
              <w:t>48128</w:t>
            </w:r>
            <w:r w:rsidRPr="00D574CC">
              <w:rPr>
                <w:rFonts w:ascii="Times New Roman" w:eastAsia="Times New Roman" w:hAnsi="Times New Roman" w:cs="Times New Roman"/>
                <w:sz w:val="16"/>
                <w:szCs w:val="16"/>
              </w:rPr>
              <w:t xml:space="preserve"> (0.</w:t>
            </w:r>
            <w:r w:rsidR="00831E64">
              <w:rPr>
                <w:rFonts w:ascii="Times New Roman" w:eastAsia="Times New Roman" w:hAnsi="Times New Roman" w:cs="Times New Roman"/>
                <w:sz w:val="16"/>
                <w:szCs w:val="16"/>
              </w:rPr>
              <w:t>2</w:t>
            </w:r>
            <w:r w:rsidRPr="00D574CC">
              <w:rPr>
                <w:rFonts w:ascii="Times New Roman" w:eastAsia="Times New Roman" w:hAnsi="Times New Roman" w:cs="Times New Roman"/>
                <w:sz w:val="16"/>
                <w:szCs w:val="16"/>
              </w:rPr>
              <w:t>%)</w:t>
            </w:r>
          </w:p>
        </w:tc>
        <w:tc>
          <w:tcPr>
            <w:tcW w:w="1276" w:type="dxa"/>
            <w:tcBorders>
              <w:top w:val="single" w:sz="6" w:space="0" w:color="000000"/>
              <w:left w:val="single" w:sz="6" w:space="0" w:color="000000"/>
              <w:bottom w:val="single" w:sz="6" w:space="0" w:color="000000"/>
              <w:right w:val="single" w:sz="6" w:space="0" w:color="000000"/>
            </w:tcBorders>
          </w:tcPr>
          <w:p w14:paraId="787DA860" w14:textId="0CB89EDC" w:rsidR="00176D14" w:rsidRPr="00D574CC" w:rsidRDefault="00831E64" w:rsidP="00121789">
            <w:pPr>
              <w:spacing w:line="259"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43</w:t>
            </w:r>
            <w:r w:rsidR="00176D14" w:rsidRPr="00D574CC">
              <w:rPr>
                <w:rFonts w:ascii="Times New Roman" w:eastAsia="Times New Roman" w:hAnsi="Times New Roman" w:cs="Times New Roman"/>
                <w:sz w:val="16"/>
                <w:szCs w:val="16"/>
              </w:rPr>
              <w:t>/</w:t>
            </w:r>
            <w:r>
              <w:rPr>
                <w:rFonts w:ascii="Times New Roman" w:eastAsia="Times New Roman" w:hAnsi="Times New Roman" w:cs="Times New Roman"/>
                <w:sz w:val="16"/>
                <w:szCs w:val="16"/>
              </w:rPr>
              <w:t>3797</w:t>
            </w:r>
          </w:p>
          <w:p w14:paraId="07B16C81" w14:textId="21B326C1" w:rsidR="00176D14" w:rsidRPr="00D574CC" w:rsidRDefault="00176D14" w:rsidP="00121789">
            <w:pPr>
              <w:spacing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(1.</w:t>
            </w:r>
            <w:r w:rsidR="00831E64">
              <w:rPr>
                <w:rFonts w:ascii="Times New Roman" w:eastAsia="Times New Roman" w:hAnsi="Times New Roman" w:cs="Times New Roman"/>
                <w:sz w:val="16"/>
                <w:szCs w:val="16"/>
              </w:rPr>
              <w:t>1</w:t>
            </w:r>
            <w:r w:rsidRPr="00D574CC">
              <w:rPr>
                <w:rFonts w:ascii="Times New Roman" w:eastAsia="Times New Roman" w:hAnsi="Times New Roman" w:cs="Times New Roman"/>
                <w:sz w:val="16"/>
                <w:szCs w:val="16"/>
              </w:rPr>
              <w:t>%)</w:t>
            </w:r>
          </w:p>
        </w:tc>
        <w:tc>
          <w:tcPr>
            <w:tcW w:w="1134" w:type="dxa"/>
            <w:tcBorders>
              <w:top w:val="single" w:sz="6" w:space="0" w:color="000000"/>
              <w:left w:val="single" w:sz="6" w:space="0" w:color="000000"/>
              <w:bottom w:val="single" w:sz="6" w:space="0" w:color="000000"/>
              <w:right w:val="single" w:sz="6" w:space="0" w:color="000000"/>
            </w:tcBorders>
          </w:tcPr>
          <w:p w14:paraId="3C9C4DA1" w14:textId="2F4B8C88" w:rsidR="00176D14" w:rsidRPr="00D574CC" w:rsidRDefault="00176D14" w:rsidP="00176D14">
            <w:pPr>
              <w:spacing w:after="160" w:line="259" w:lineRule="auto"/>
              <w:jc w:val="center"/>
              <w:rPr>
                <w:rFonts w:ascii="Times New Roman" w:eastAsia="Times New Roman" w:hAnsi="Times New Roman" w:cs="Times New Roman"/>
                <w:b/>
                <w:bCs/>
                <w:sz w:val="16"/>
                <w:szCs w:val="16"/>
              </w:rPr>
            </w:pPr>
            <w:r w:rsidRPr="00D574CC">
              <w:rPr>
                <w:rFonts w:ascii="Times New Roman" w:eastAsia="Times New Roman" w:hAnsi="Times New Roman" w:cs="Times New Roman"/>
                <w:b/>
                <w:bCs/>
                <w:sz w:val="16"/>
                <w:szCs w:val="16"/>
              </w:rPr>
              <w:t>6.</w:t>
            </w:r>
            <w:r w:rsidR="00831E64">
              <w:rPr>
                <w:rFonts w:ascii="Times New Roman" w:eastAsia="Times New Roman" w:hAnsi="Times New Roman" w:cs="Times New Roman"/>
                <w:b/>
                <w:bCs/>
                <w:sz w:val="16"/>
                <w:szCs w:val="16"/>
              </w:rPr>
              <w:t>5</w:t>
            </w:r>
            <w:r w:rsidRPr="00D574CC">
              <w:rPr>
                <w:rFonts w:ascii="Times New Roman" w:eastAsia="Times New Roman" w:hAnsi="Times New Roman" w:cs="Times New Roman"/>
                <w:sz w:val="16"/>
                <w:szCs w:val="16"/>
              </w:rPr>
              <w:br/>
              <w:t>(4.</w:t>
            </w:r>
            <w:r w:rsidR="00831E64">
              <w:rPr>
                <w:rFonts w:ascii="Times New Roman" w:eastAsia="Times New Roman" w:hAnsi="Times New Roman" w:cs="Times New Roman"/>
                <w:sz w:val="16"/>
                <w:szCs w:val="16"/>
              </w:rPr>
              <w:t>68</w:t>
            </w:r>
            <w:r w:rsidRPr="00D574CC">
              <w:rPr>
                <w:rFonts w:ascii="Times New Roman" w:eastAsia="Times New Roman" w:hAnsi="Times New Roman" w:cs="Times New Roman"/>
                <w:sz w:val="16"/>
                <w:szCs w:val="16"/>
              </w:rPr>
              <w:t xml:space="preserve"> to 9.</w:t>
            </w:r>
            <w:r w:rsidR="00831E64">
              <w:rPr>
                <w:rFonts w:ascii="Times New Roman" w:eastAsia="Times New Roman" w:hAnsi="Times New Roman" w:cs="Times New Roman"/>
                <w:sz w:val="16"/>
                <w:szCs w:val="16"/>
              </w:rPr>
              <w:t>04</w:t>
            </w:r>
            <w:r w:rsidRPr="00D574CC">
              <w:rPr>
                <w:rFonts w:ascii="Times New Roman" w:eastAsia="Times New Roman" w:hAnsi="Times New Roman" w:cs="Times New Roman"/>
                <w:sz w:val="16"/>
                <w:szCs w:val="16"/>
              </w:rPr>
              <w:t>)</w:t>
            </w:r>
          </w:p>
        </w:tc>
        <w:tc>
          <w:tcPr>
            <w:tcW w:w="992" w:type="dxa"/>
            <w:tcBorders>
              <w:top w:val="single" w:sz="6" w:space="0" w:color="000000"/>
              <w:left w:val="single" w:sz="6" w:space="0" w:color="000000"/>
              <w:bottom w:val="single" w:sz="6" w:space="0" w:color="000000"/>
              <w:right w:val="single" w:sz="6" w:space="0" w:color="000000"/>
            </w:tcBorders>
          </w:tcPr>
          <w:p w14:paraId="535AFF3D"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3 per 1,000</w:t>
            </w:r>
          </w:p>
        </w:tc>
        <w:tc>
          <w:tcPr>
            <w:tcW w:w="1276" w:type="dxa"/>
            <w:tcBorders>
              <w:top w:val="single" w:sz="6" w:space="0" w:color="000000"/>
              <w:left w:val="single" w:sz="6" w:space="0" w:color="000000"/>
              <w:bottom w:val="single" w:sz="6" w:space="0" w:color="000000"/>
              <w:right w:val="single" w:sz="6" w:space="0" w:color="000000"/>
            </w:tcBorders>
          </w:tcPr>
          <w:p w14:paraId="64FEBA9F" w14:textId="77777777" w:rsidR="00176D14" w:rsidRPr="00D574CC" w:rsidRDefault="00176D14" w:rsidP="00176D14">
            <w:pPr>
              <w:spacing w:after="160" w:line="259" w:lineRule="auto"/>
              <w:jc w:val="center"/>
              <w:rPr>
                <w:rFonts w:ascii="Times New Roman" w:eastAsia="Times New Roman" w:hAnsi="Times New Roman" w:cs="Times New Roman"/>
                <w:b/>
                <w:bCs/>
                <w:sz w:val="16"/>
                <w:szCs w:val="16"/>
              </w:rPr>
            </w:pPr>
            <w:r w:rsidRPr="00D574CC">
              <w:rPr>
                <w:rFonts w:ascii="Times New Roman" w:eastAsia="Times New Roman" w:hAnsi="Times New Roman" w:cs="Times New Roman"/>
                <w:b/>
                <w:bCs/>
                <w:sz w:val="16"/>
                <w:szCs w:val="16"/>
              </w:rPr>
              <w:t>14 more per 1,000</w:t>
            </w:r>
            <w:r w:rsidRPr="00D574CC">
              <w:rPr>
                <w:rFonts w:ascii="Times New Roman" w:eastAsia="Times New Roman" w:hAnsi="Times New Roman" w:cs="Times New Roman"/>
                <w:sz w:val="16"/>
                <w:szCs w:val="16"/>
              </w:rPr>
              <w:br/>
              <w:t>(from 9 more to 22 more)</w:t>
            </w:r>
          </w:p>
        </w:tc>
      </w:tr>
      <w:tr w:rsidR="00176D14" w:rsidRPr="00D574CC" w14:paraId="57E185F2" w14:textId="77777777" w:rsidTr="000B1BE3">
        <w:trPr>
          <w:trHeight w:val="200"/>
        </w:trPr>
        <w:tc>
          <w:tcPr>
            <w:tcW w:w="14596" w:type="dxa"/>
            <w:gridSpan w:val="12"/>
            <w:tcBorders>
              <w:top w:val="single" w:sz="6" w:space="0" w:color="000000"/>
              <w:left w:val="single" w:sz="6" w:space="0" w:color="000000"/>
              <w:bottom w:val="single" w:sz="6" w:space="0" w:color="000000"/>
              <w:right w:val="single" w:sz="6" w:space="0" w:color="000000"/>
            </w:tcBorders>
          </w:tcPr>
          <w:p w14:paraId="0FAF6C7C" w14:textId="77777777" w:rsidR="00176D14" w:rsidRPr="00D574CC" w:rsidRDefault="00176D14" w:rsidP="00176D14">
            <w:pPr>
              <w:spacing w:after="160" w:line="259" w:lineRule="auto"/>
              <w:rPr>
                <w:rFonts w:ascii="Times New Roman" w:eastAsia="Times New Roman" w:hAnsi="Times New Roman" w:cs="Times New Roman"/>
                <w:b/>
                <w:bCs/>
                <w:sz w:val="16"/>
                <w:szCs w:val="16"/>
              </w:rPr>
            </w:pPr>
            <w:r w:rsidRPr="00D574CC">
              <w:rPr>
                <w:rFonts w:ascii="Times New Roman" w:eastAsia="Times New Roman" w:hAnsi="Times New Roman" w:cs="Times New Roman"/>
                <w:b/>
                <w:bCs/>
                <w:sz w:val="16"/>
                <w:szCs w:val="16"/>
              </w:rPr>
              <w:t>Placental abruption</w:t>
            </w:r>
          </w:p>
        </w:tc>
      </w:tr>
      <w:tr w:rsidR="00176D14" w:rsidRPr="00D574CC" w14:paraId="58E6B1D6" w14:textId="77777777" w:rsidTr="000B1BE3">
        <w:trPr>
          <w:trHeight w:val="693"/>
        </w:trPr>
        <w:tc>
          <w:tcPr>
            <w:tcW w:w="1548" w:type="dxa"/>
            <w:tcBorders>
              <w:top w:val="single" w:sz="6" w:space="0" w:color="000000"/>
              <w:left w:val="single" w:sz="6" w:space="0" w:color="000000"/>
              <w:bottom w:val="single" w:sz="6" w:space="0" w:color="000000"/>
              <w:right w:val="single" w:sz="6" w:space="0" w:color="000000"/>
            </w:tcBorders>
          </w:tcPr>
          <w:p w14:paraId="01DC77E6" w14:textId="77777777" w:rsidR="00176D14" w:rsidRPr="00D574CC" w:rsidRDefault="00176D14" w:rsidP="00176D14">
            <w:pPr>
              <w:spacing w:after="160" w:line="259" w:lineRule="auto"/>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159019</w:t>
            </w:r>
            <w:r w:rsidRPr="00D574CC">
              <w:rPr>
                <w:rFonts w:ascii="Times New Roman" w:eastAsia="Times New Roman" w:hAnsi="Times New Roman" w:cs="Times New Roman"/>
                <w:sz w:val="16"/>
                <w:szCs w:val="16"/>
              </w:rPr>
              <w:br/>
              <w:t>(9 observational studies)</w:t>
            </w:r>
          </w:p>
        </w:tc>
        <w:tc>
          <w:tcPr>
            <w:tcW w:w="715" w:type="dxa"/>
            <w:tcBorders>
              <w:top w:val="single" w:sz="6" w:space="0" w:color="000000"/>
              <w:left w:val="single" w:sz="6" w:space="0" w:color="000000"/>
              <w:bottom w:val="single" w:sz="6" w:space="0" w:color="000000"/>
              <w:right w:val="single" w:sz="6" w:space="0" w:color="000000"/>
            </w:tcBorders>
          </w:tcPr>
          <w:p w14:paraId="01F06403"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not serious</w:t>
            </w:r>
          </w:p>
        </w:tc>
        <w:tc>
          <w:tcPr>
            <w:tcW w:w="1276" w:type="dxa"/>
            <w:tcBorders>
              <w:top w:val="single" w:sz="6" w:space="0" w:color="000000"/>
              <w:left w:val="single" w:sz="6" w:space="0" w:color="000000"/>
              <w:bottom w:val="single" w:sz="6" w:space="0" w:color="000000"/>
              <w:right w:val="single" w:sz="6" w:space="0" w:color="000000"/>
            </w:tcBorders>
          </w:tcPr>
          <w:p w14:paraId="7E397612"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not serious</w:t>
            </w:r>
          </w:p>
        </w:tc>
        <w:tc>
          <w:tcPr>
            <w:tcW w:w="1276" w:type="dxa"/>
            <w:tcBorders>
              <w:top w:val="single" w:sz="6" w:space="0" w:color="000000"/>
              <w:left w:val="single" w:sz="6" w:space="0" w:color="000000"/>
              <w:bottom w:val="single" w:sz="6" w:space="0" w:color="000000"/>
              <w:right w:val="single" w:sz="6" w:space="0" w:color="000000"/>
            </w:tcBorders>
          </w:tcPr>
          <w:p w14:paraId="7D737D1A"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not serious</w:t>
            </w:r>
          </w:p>
        </w:tc>
        <w:tc>
          <w:tcPr>
            <w:tcW w:w="1276" w:type="dxa"/>
            <w:tcBorders>
              <w:top w:val="single" w:sz="6" w:space="0" w:color="000000"/>
              <w:left w:val="single" w:sz="6" w:space="0" w:color="000000"/>
              <w:bottom w:val="single" w:sz="6" w:space="0" w:color="000000"/>
              <w:right w:val="single" w:sz="6" w:space="0" w:color="000000"/>
            </w:tcBorders>
          </w:tcPr>
          <w:p w14:paraId="52934EA6"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not serious</w:t>
            </w:r>
          </w:p>
        </w:tc>
        <w:tc>
          <w:tcPr>
            <w:tcW w:w="1134" w:type="dxa"/>
            <w:tcBorders>
              <w:top w:val="single" w:sz="6" w:space="0" w:color="000000"/>
              <w:left w:val="single" w:sz="6" w:space="0" w:color="000000"/>
              <w:bottom w:val="single" w:sz="6" w:space="0" w:color="000000"/>
              <w:right w:val="single" w:sz="6" w:space="0" w:color="000000"/>
            </w:tcBorders>
          </w:tcPr>
          <w:p w14:paraId="783D080C"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none</w:t>
            </w:r>
          </w:p>
        </w:tc>
        <w:tc>
          <w:tcPr>
            <w:tcW w:w="1417" w:type="dxa"/>
            <w:tcBorders>
              <w:top w:val="single" w:sz="6" w:space="0" w:color="000000"/>
              <w:left w:val="single" w:sz="6" w:space="0" w:color="000000"/>
              <w:bottom w:val="single" w:sz="6" w:space="0" w:color="000000"/>
              <w:right w:val="single" w:sz="6" w:space="0" w:color="000000"/>
            </w:tcBorders>
          </w:tcPr>
          <w:p w14:paraId="586ABB14"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Cambria Math" w:eastAsia="Times New Roman" w:hAnsi="Cambria Math" w:cs="Cambria Math"/>
                <w:sz w:val="16"/>
                <w:szCs w:val="16"/>
              </w:rPr>
              <w:t>⨁⨁◯◯</w:t>
            </w:r>
            <w:r w:rsidRPr="00D574CC">
              <w:rPr>
                <w:rFonts w:ascii="Times New Roman" w:eastAsia="Times New Roman" w:hAnsi="Times New Roman" w:cs="Times New Roman"/>
                <w:sz w:val="16"/>
                <w:szCs w:val="16"/>
              </w:rPr>
              <w:br/>
              <w:t>Low</w:t>
            </w:r>
          </w:p>
        </w:tc>
        <w:tc>
          <w:tcPr>
            <w:tcW w:w="1276" w:type="dxa"/>
            <w:tcBorders>
              <w:top w:val="single" w:sz="6" w:space="0" w:color="000000"/>
              <w:left w:val="single" w:sz="6" w:space="0" w:color="000000"/>
              <w:bottom w:val="single" w:sz="6" w:space="0" w:color="000000"/>
              <w:right w:val="single" w:sz="6" w:space="0" w:color="000000"/>
            </w:tcBorders>
          </w:tcPr>
          <w:p w14:paraId="1197DEE3"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540/155897 (0.3%)</w:t>
            </w:r>
          </w:p>
        </w:tc>
        <w:tc>
          <w:tcPr>
            <w:tcW w:w="1276" w:type="dxa"/>
            <w:tcBorders>
              <w:top w:val="single" w:sz="6" w:space="0" w:color="000000"/>
              <w:left w:val="single" w:sz="6" w:space="0" w:color="000000"/>
              <w:bottom w:val="single" w:sz="6" w:space="0" w:color="000000"/>
              <w:right w:val="single" w:sz="6" w:space="0" w:color="000000"/>
            </w:tcBorders>
          </w:tcPr>
          <w:p w14:paraId="0A4E5E2B" w14:textId="77777777" w:rsidR="00176D14" w:rsidRPr="00D574CC" w:rsidRDefault="00176D14" w:rsidP="00121789">
            <w:pPr>
              <w:spacing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64/3122</w:t>
            </w:r>
          </w:p>
          <w:p w14:paraId="7B7F57D5" w14:textId="77777777" w:rsidR="00176D14" w:rsidRPr="00D574CC" w:rsidRDefault="00176D14" w:rsidP="00121789">
            <w:pPr>
              <w:spacing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(2.0%)</w:t>
            </w:r>
          </w:p>
        </w:tc>
        <w:tc>
          <w:tcPr>
            <w:tcW w:w="1134" w:type="dxa"/>
            <w:tcBorders>
              <w:top w:val="single" w:sz="6" w:space="0" w:color="000000"/>
              <w:left w:val="single" w:sz="6" w:space="0" w:color="000000"/>
              <w:bottom w:val="single" w:sz="6" w:space="0" w:color="000000"/>
              <w:right w:val="single" w:sz="6" w:space="0" w:color="000000"/>
            </w:tcBorders>
          </w:tcPr>
          <w:p w14:paraId="5F5979C4" w14:textId="77777777" w:rsidR="00176D14" w:rsidRPr="00D574CC" w:rsidRDefault="00176D14" w:rsidP="00176D14">
            <w:pPr>
              <w:spacing w:after="160" w:line="259" w:lineRule="auto"/>
              <w:jc w:val="center"/>
              <w:rPr>
                <w:rFonts w:ascii="Times New Roman" w:eastAsia="Times New Roman" w:hAnsi="Times New Roman" w:cs="Times New Roman"/>
                <w:b/>
                <w:bCs/>
                <w:sz w:val="16"/>
                <w:szCs w:val="16"/>
              </w:rPr>
            </w:pPr>
            <w:r w:rsidRPr="00D574CC">
              <w:rPr>
                <w:rFonts w:ascii="Times New Roman" w:eastAsia="Times New Roman" w:hAnsi="Times New Roman" w:cs="Times New Roman"/>
                <w:b/>
                <w:bCs/>
                <w:sz w:val="16"/>
                <w:szCs w:val="16"/>
              </w:rPr>
              <w:t>3.20</w:t>
            </w:r>
            <w:r w:rsidRPr="00D574CC">
              <w:rPr>
                <w:rFonts w:ascii="Times New Roman" w:eastAsia="Times New Roman" w:hAnsi="Times New Roman" w:cs="Times New Roman"/>
                <w:sz w:val="16"/>
                <w:szCs w:val="16"/>
              </w:rPr>
              <w:br/>
              <w:t>(2.20 to 4.65)</w:t>
            </w:r>
          </w:p>
        </w:tc>
        <w:tc>
          <w:tcPr>
            <w:tcW w:w="992" w:type="dxa"/>
            <w:tcBorders>
              <w:top w:val="single" w:sz="6" w:space="0" w:color="000000"/>
              <w:left w:val="single" w:sz="6" w:space="0" w:color="000000"/>
              <w:bottom w:val="single" w:sz="6" w:space="0" w:color="000000"/>
              <w:right w:val="single" w:sz="6" w:space="0" w:color="000000"/>
            </w:tcBorders>
          </w:tcPr>
          <w:p w14:paraId="06A149EB"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3 per 1,000</w:t>
            </w:r>
          </w:p>
        </w:tc>
        <w:tc>
          <w:tcPr>
            <w:tcW w:w="1276" w:type="dxa"/>
            <w:tcBorders>
              <w:top w:val="single" w:sz="6" w:space="0" w:color="000000"/>
              <w:left w:val="single" w:sz="6" w:space="0" w:color="000000"/>
              <w:bottom w:val="single" w:sz="6" w:space="0" w:color="000000"/>
              <w:right w:val="single" w:sz="6" w:space="0" w:color="000000"/>
            </w:tcBorders>
          </w:tcPr>
          <w:p w14:paraId="749D7D8E" w14:textId="77777777" w:rsidR="00176D14" w:rsidRPr="00D574CC" w:rsidRDefault="00176D14" w:rsidP="00176D14">
            <w:pPr>
              <w:spacing w:after="160" w:line="259" w:lineRule="auto"/>
              <w:jc w:val="center"/>
              <w:rPr>
                <w:rFonts w:ascii="Times New Roman" w:eastAsia="Times New Roman" w:hAnsi="Times New Roman" w:cs="Times New Roman"/>
                <w:b/>
                <w:bCs/>
                <w:sz w:val="16"/>
                <w:szCs w:val="16"/>
              </w:rPr>
            </w:pPr>
            <w:r w:rsidRPr="00D574CC">
              <w:rPr>
                <w:rFonts w:ascii="Times New Roman" w:eastAsia="Times New Roman" w:hAnsi="Times New Roman" w:cs="Times New Roman"/>
                <w:b/>
                <w:bCs/>
                <w:sz w:val="16"/>
                <w:szCs w:val="16"/>
              </w:rPr>
              <w:t>8 more per 1,000</w:t>
            </w:r>
            <w:r w:rsidRPr="00D574CC">
              <w:rPr>
                <w:rFonts w:ascii="Times New Roman" w:eastAsia="Times New Roman" w:hAnsi="Times New Roman" w:cs="Times New Roman"/>
                <w:sz w:val="16"/>
                <w:szCs w:val="16"/>
              </w:rPr>
              <w:br/>
              <w:t>(from 4 more to 13 more)</w:t>
            </w:r>
          </w:p>
        </w:tc>
      </w:tr>
      <w:tr w:rsidR="00176D14" w:rsidRPr="00D574CC" w14:paraId="540D27D0" w14:textId="77777777" w:rsidTr="000B1BE3">
        <w:trPr>
          <w:trHeight w:val="132"/>
        </w:trPr>
        <w:tc>
          <w:tcPr>
            <w:tcW w:w="14596" w:type="dxa"/>
            <w:gridSpan w:val="12"/>
            <w:tcBorders>
              <w:top w:val="single" w:sz="6" w:space="0" w:color="000000"/>
              <w:left w:val="single" w:sz="6" w:space="0" w:color="000000"/>
              <w:bottom w:val="single" w:sz="6" w:space="0" w:color="000000"/>
              <w:right w:val="single" w:sz="6" w:space="0" w:color="000000"/>
            </w:tcBorders>
          </w:tcPr>
          <w:p w14:paraId="25414552" w14:textId="77777777" w:rsidR="00176D14" w:rsidRPr="00D574CC" w:rsidRDefault="00176D14" w:rsidP="00176D14">
            <w:pPr>
              <w:spacing w:after="160" w:line="259" w:lineRule="auto"/>
              <w:rPr>
                <w:rFonts w:ascii="Times New Roman" w:eastAsia="Times New Roman" w:hAnsi="Times New Roman" w:cs="Times New Roman"/>
                <w:b/>
                <w:bCs/>
                <w:sz w:val="16"/>
                <w:szCs w:val="16"/>
              </w:rPr>
            </w:pPr>
            <w:r w:rsidRPr="00D574CC">
              <w:rPr>
                <w:rFonts w:ascii="Times New Roman" w:eastAsia="Times New Roman" w:hAnsi="Times New Roman" w:cs="Times New Roman"/>
                <w:b/>
                <w:bCs/>
                <w:sz w:val="16"/>
                <w:szCs w:val="16"/>
              </w:rPr>
              <w:t>Malpresentation</w:t>
            </w:r>
          </w:p>
        </w:tc>
      </w:tr>
      <w:tr w:rsidR="00176D14" w:rsidRPr="00D574CC" w14:paraId="1E2FFC97" w14:textId="77777777" w:rsidTr="000B1BE3">
        <w:trPr>
          <w:trHeight w:val="693"/>
        </w:trPr>
        <w:tc>
          <w:tcPr>
            <w:tcW w:w="1548" w:type="dxa"/>
            <w:tcBorders>
              <w:top w:val="single" w:sz="6" w:space="0" w:color="000000"/>
              <w:left w:val="single" w:sz="6" w:space="0" w:color="000000"/>
              <w:bottom w:val="single" w:sz="6" w:space="0" w:color="000000"/>
              <w:right w:val="single" w:sz="6" w:space="0" w:color="000000"/>
            </w:tcBorders>
          </w:tcPr>
          <w:p w14:paraId="17BD4C47" w14:textId="40A3488D" w:rsidR="00176D14" w:rsidRPr="00D574CC" w:rsidRDefault="00176D14" w:rsidP="00176D14">
            <w:pPr>
              <w:spacing w:after="160" w:line="259" w:lineRule="auto"/>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2</w:t>
            </w:r>
            <w:r w:rsidR="004C5FD6">
              <w:rPr>
                <w:rFonts w:ascii="Times New Roman" w:eastAsia="Times New Roman" w:hAnsi="Times New Roman" w:cs="Times New Roman"/>
                <w:sz w:val="16"/>
                <w:szCs w:val="16"/>
              </w:rPr>
              <w:t>12008</w:t>
            </w:r>
            <w:r w:rsidRPr="00D574CC">
              <w:rPr>
                <w:rFonts w:ascii="Times New Roman" w:eastAsia="Times New Roman" w:hAnsi="Times New Roman" w:cs="Times New Roman"/>
                <w:sz w:val="16"/>
                <w:szCs w:val="16"/>
              </w:rPr>
              <w:br/>
              <w:t>(1</w:t>
            </w:r>
            <w:r w:rsidR="004C5FD6">
              <w:rPr>
                <w:rFonts w:ascii="Times New Roman" w:eastAsia="Times New Roman" w:hAnsi="Times New Roman" w:cs="Times New Roman"/>
                <w:sz w:val="16"/>
                <w:szCs w:val="16"/>
              </w:rPr>
              <w:t>5</w:t>
            </w:r>
            <w:r w:rsidRPr="00D574CC">
              <w:rPr>
                <w:rFonts w:ascii="Times New Roman" w:eastAsia="Times New Roman" w:hAnsi="Times New Roman" w:cs="Times New Roman"/>
                <w:sz w:val="16"/>
                <w:szCs w:val="16"/>
              </w:rPr>
              <w:t xml:space="preserve"> observational studies)</w:t>
            </w:r>
          </w:p>
        </w:tc>
        <w:tc>
          <w:tcPr>
            <w:tcW w:w="715" w:type="dxa"/>
            <w:tcBorders>
              <w:top w:val="single" w:sz="6" w:space="0" w:color="000000"/>
              <w:left w:val="single" w:sz="6" w:space="0" w:color="000000"/>
              <w:bottom w:val="single" w:sz="6" w:space="0" w:color="000000"/>
              <w:right w:val="single" w:sz="6" w:space="0" w:color="000000"/>
            </w:tcBorders>
          </w:tcPr>
          <w:p w14:paraId="542400FB"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not serious</w:t>
            </w:r>
          </w:p>
        </w:tc>
        <w:tc>
          <w:tcPr>
            <w:tcW w:w="1276" w:type="dxa"/>
            <w:tcBorders>
              <w:top w:val="single" w:sz="6" w:space="0" w:color="000000"/>
              <w:left w:val="single" w:sz="6" w:space="0" w:color="000000"/>
              <w:bottom w:val="single" w:sz="6" w:space="0" w:color="000000"/>
              <w:right w:val="single" w:sz="6" w:space="0" w:color="000000"/>
            </w:tcBorders>
          </w:tcPr>
          <w:p w14:paraId="04467813"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not serious</w:t>
            </w:r>
          </w:p>
        </w:tc>
        <w:tc>
          <w:tcPr>
            <w:tcW w:w="1276" w:type="dxa"/>
            <w:tcBorders>
              <w:top w:val="single" w:sz="6" w:space="0" w:color="000000"/>
              <w:left w:val="single" w:sz="6" w:space="0" w:color="000000"/>
              <w:bottom w:val="single" w:sz="6" w:space="0" w:color="000000"/>
              <w:right w:val="single" w:sz="6" w:space="0" w:color="000000"/>
            </w:tcBorders>
          </w:tcPr>
          <w:p w14:paraId="1E79310B"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not serious</w:t>
            </w:r>
          </w:p>
        </w:tc>
        <w:tc>
          <w:tcPr>
            <w:tcW w:w="1276" w:type="dxa"/>
            <w:tcBorders>
              <w:top w:val="single" w:sz="6" w:space="0" w:color="000000"/>
              <w:left w:val="single" w:sz="6" w:space="0" w:color="000000"/>
              <w:bottom w:val="single" w:sz="6" w:space="0" w:color="000000"/>
              <w:right w:val="single" w:sz="6" w:space="0" w:color="000000"/>
            </w:tcBorders>
          </w:tcPr>
          <w:p w14:paraId="2A5B390E"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not serious</w:t>
            </w:r>
          </w:p>
        </w:tc>
        <w:tc>
          <w:tcPr>
            <w:tcW w:w="1134" w:type="dxa"/>
            <w:tcBorders>
              <w:top w:val="single" w:sz="6" w:space="0" w:color="000000"/>
              <w:left w:val="single" w:sz="6" w:space="0" w:color="000000"/>
              <w:bottom w:val="single" w:sz="6" w:space="0" w:color="000000"/>
              <w:right w:val="single" w:sz="6" w:space="0" w:color="000000"/>
            </w:tcBorders>
          </w:tcPr>
          <w:p w14:paraId="08A8A18F"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none</w:t>
            </w:r>
          </w:p>
        </w:tc>
        <w:tc>
          <w:tcPr>
            <w:tcW w:w="1417" w:type="dxa"/>
            <w:tcBorders>
              <w:top w:val="single" w:sz="6" w:space="0" w:color="000000"/>
              <w:left w:val="single" w:sz="6" w:space="0" w:color="000000"/>
              <w:bottom w:val="single" w:sz="6" w:space="0" w:color="000000"/>
              <w:right w:val="single" w:sz="6" w:space="0" w:color="000000"/>
            </w:tcBorders>
          </w:tcPr>
          <w:p w14:paraId="484AABC3"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Cambria Math" w:eastAsia="Times New Roman" w:hAnsi="Cambria Math" w:cs="Cambria Math"/>
                <w:sz w:val="16"/>
                <w:szCs w:val="16"/>
              </w:rPr>
              <w:t>⨁⨁◯◯</w:t>
            </w:r>
            <w:r w:rsidRPr="00D574CC">
              <w:rPr>
                <w:rFonts w:ascii="Times New Roman" w:eastAsia="Times New Roman" w:hAnsi="Times New Roman" w:cs="Times New Roman"/>
                <w:sz w:val="16"/>
                <w:szCs w:val="16"/>
              </w:rPr>
              <w:br/>
              <w:t>Low</w:t>
            </w:r>
          </w:p>
        </w:tc>
        <w:tc>
          <w:tcPr>
            <w:tcW w:w="1276" w:type="dxa"/>
            <w:tcBorders>
              <w:top w:val="single" w:sz="6" w:space="0" w:color="000000"/>
              <w:left w:val="single" w:sz="6" w:space="0" w:color="000000"/>
              <w:bottom w:val="single" w:sz="6" w:space="0" w:color="000000"/>
              <w:right w:val="single" w:sz="6" w:space="0" w:color="000000"/>
            </w:tcBorders>
          </w:tcPr>
          <w:p w14:paraId="73AC363F" w14:textId="4F2D06F0"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7</w:t>
            </w:r>
            <w:r w:rsidR="004C5FD6">
              <w:rPr>
                <w:rFonts w:ascii="Times New Roman" w:eastAsia="Times New Roman" w:hAnsi="Times New Roman" w:cs="Times New Roman"/>
                <w:sz w:val="16"/>
                <w:szCs w:val="16"/>
              </w:rPr>
              <w:t>793</w:t>
            </w:r>
            <w:r w:rsidRPr="00D574CC">
              <w:rPr>
                <w:rFonts w:ascii="Times New Roman" w:eastAsia="Times New Roman" w:hAnsi="Times New Roman" w:cs="Times New Roman"/>
                <w:sz w:val="16"/>
                <w:szCs w:val="16"/>
              </w:rPr>
              <w:t>/20</w:t>
            </w:r>
            <w:r w:rsidR="004C5FD6">
              <w:rPr>
                <w:rFonts w:ascii="Times New Roman" w:eastAsia="Times New Roman" w:hAnsi="Times New Roman" w:cs="Times New Roman"/>
                <w:sz w:val="16"/>
                <w:szCs w:val="16"/>
              </w:rPr>
              <w:t>7750</w:t>
            </w:r>
            <w:r w:rsidRPr="00D574CC">
              <w:rPr>
                <w:rFonts w:ascii="Times New Roman" w:eastAsia="Times New Roman" w:hAnsi="Times New Roman" w:cs="Times New Roman"/>
                <w:sz w:val="16"/>
                <w:szCs w:val="16"/>
              </w:rPr>
              <w:t>9 (3.</w:t>
            </w:r>
            <w:r w:rsidR="004C5FD6">
              <w:rPr>
                <w:rFonts w:ascii="Times New Roman" w:eastAsia="Times New Roman" w:hAnsi="Times New Roman" w:cs="Times New Roman"/>
                <w:sz w:val="16"/>
                <w:szCs w:val="16"/>
              </w:rPr>
              <w:t>7</w:t>
            </w:r>
            <w:r w:rsidRPr="00D574CC">
              <w:rPr>
                <w:rFonts w:ascii="Times New Roman" w:eastAsia="Times New Roman" w:hAnsi="Times New Roman" w:cs="Times New Roman"/>
                <w:sz w:val="16"/>
                <w:szCs w:val="16"/>
              </w:rPr>
              <w:t>%)</w:t>
            </w:r>
          </w:p>
        </w:tc>
        <w:tc>
          <w:tcPr>
            <w:tcW w:w="1276" w:type="dxa"/>
            <w:tcBorders>
              <w:top w:val="single" w:sz="6" w:space="0" w:color="000000"/>
              <w:left w:val="single" w:sz="6" w:space="0" w:color="000000"/>
              <w:bottom w:val="single" w:sz="6" w:space="0" w:color="000000"/>
              <w:right w:val="single" w:sz="6" w:space="0" w:color="000000"/>
            </w:tcBorders>
          </w:tcPr>
          <w:p w14:paraId="30AA09FF" w14:textId="4082A2F5"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2</w:t>
            </w:r>
            <w:r w:rsidR="004C5FD6">
              <w:rPr>
                <w:rFonts w:ascii="Times New Roman" w:eastAsia="Times New Roman" w:hAnsi="Times New Roman" w:cs="Times New Roman"/>
                <w:sz w:val="16"/>
                <w:szCs w:val="16"/>
              </w:rPr>
              <w:t>94</w:t>
            </w:r>
            <w:r w:rsidRPr="00D574CC">
              <w:rPr>
                <w:rFonts w:ascii="Times New Roman" w:eastAsia="Times New Roman" w:hAnsi="Times New Roman" w:cs="Times New Roman"/>
                <w:sz w:val="16"/>
                <w:szCs w:val="16"/>
              </w:rPr>
              <w:t>/</w:t>
            </w:r>
            <w:r w:rsidR="004C5FD6">
              <w:rPr>
                <w:rFonts w:ascii="Times New Roman" w:eastAsia="Times New Roman" w:hAnsi="Times New Roman" w:cs="Times New Roman"/>
                <w:sz w:val="16"/>
                <w:szCs w:val="16"/>
              </w:rPr>
              <w:t>4258</w:t>
            </w:r>
            <w:r w:rsidRPr="00D574CC">
              <w:rPr>
                <w:rFonts w:ascii="Times New Roman" w:eastAsia="Times New Roman" w:hAnsi="Times New Roman" w:cs="Times New Roman"/>
                <w:sz w:val="16"/>
                <w:szCs w:val="16"/>
              </w:rPr>
              <w:t xml:space="preserve"> (</w:t>
            </w:r>
            <w:r w:rsidR="004C5FD6">
              <w:rPr>
                <w:rFonts w:ascii="Times New Roman" w:eastAsia="Times New Roman" w:hAnsi="Times New Roman" w:cs="Times New Roman"/>
                <w:sz w:val="16"/>
                <w:szCs w:val="16"/>
              </w:rPr>
              <w:t>6.9</w:t>
            </w:r>
            <w:r w:rsidRPr="00D574CC">
              <w:rPr>
                <w:rFonts w:ascii="Times New Roman" w:eastAsia="Times New Roman" w:hAnsi="Times New Roman" w:cs="Times New Roman"/>
                <w:sz w:val="16"/>
                <w:szCs w:val="16"/>
              </w:rPr>
              <w:t>%)</w:t>
            </w:r>
          </w:p>
        </w:tc>
        <w:tc>
          <w:tcPr>
            <w:tcW w:w="1134" w:type="dxa"/>
            <w:tcBorders>
              <w:top w:val="single" w:sz="6" w:space="0" w:color="000000"/>
              <w:left w:val="single" w:sz="6" w:space="0" w:color="000000"/>
              <w:bottom w:val="single" w:sz="6" w:space="0" w:color="000000"/>
              <w:right w:val="single" w:sz="6" w:space="0" w:color="000000"/>
            </w:tcBorders>
          </w:tcPr>
          <w:p w14:paraId="064E3FE6" w14:textId="172DC478" w:rsidR="00176D14" w:rsidRPr="00D574CC" w:rsidRDefault="004C5FD6" w:rsidP="00176D14">
            <w:pPr>
              <w:spacing w:after="160" w:line="259" w:lineRule="auto"/>
              <w:jc w:val="cente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1.82</w:t>
            </w:r>
            <w:r w:rsidR="00176D14" w:rsidRPr="00D574CC">
              <w:rPr>
                <w:rFonts w:ascii="Times New Roman" w:eastAsia="Times New Roman" w:hAnsi="Times New Roman" w:cs="Times New Roman"/>
                <w:sz w:val="16"/>
                <w:szCs w:val="16"/>
              </w:rPr>
              <w:br/>
              <w:t>(1.</w:t>
            </w:r>
            <w:r>
              <w:rPr>
                <w:rFonts w:ascii="Times New Roman" w:eastAsia="Times New Roman" w:hAnsi="Times New Roman" w:cs="Times New Roman"/>
                <w:sz w:val="16"/>
                <w:szCs w:val="16"/>
              </w:rPr>
              <w:t>42</w:t>
            </w:r>
            <w:r w:rsidR="00176D14" w:rsidRPr="00D574CC">
              <w:rPr>
                <w:rFonts w:ascii="Times New Roman" w:eastAsia="Times New Roman" w:hAnsi="Times New Roman" w:cs="Times New Roman"/>
                <w:sz w:val="16"/>
                <w:szCs w:val="16"/>
              </w:rPr>
              <w:t xml:space="preserve"> to 2.</w:t>
            </w:r>
            <w:r>
              <w:rPr>
                <w:rFonts w:ascii="Times New Roman" w:eastAsia="Times New Roman" w:hAnsi="Times New Roman" w:cs="Times New Roman"/>
                <w:sz w:val="16"/>
                <w:szCs w:val="16"/>
              </w:rPr>
              <w:t>35</w:t>
            </w:r>
            <w:r w:rsidR="00176D14" w:rsidRPr="00D574CC">
              <w:rPr>
                <w:rFonts w:ascii="Times New Roman" w:eastAsia="Times New Roman" w:hAnsi="Times New Roman" w:cs="Times New Roman"/>
                <w:sz w:val="16"/>
                <w:szCs w:val="16"/>
              </w:rPr>
              <w:t>)</w:t>
            </w:r>
          </w:p>
        </w:tc>
        <w:tc>
          <w:tcPr>
            <w:tcW w:w="992" w:type="dxa"/>
            <w:tcBorders>
              <w:top w:val="single" w:sz="6" w:space="0" w:color="000000"/>
              <w:left w:val="single" w:sz="6" w:space="0" w:color="000000"/>
              <w:bottom w:val="single" w:sz="6" w:space="0" w:color="000000"/>
              <w:right w:val="single" w:sz="6" w:space="0" w:color="000000"/>
            </w:tcBorders>
          </w:tcPr>
          <w:p w14:paraId="02F6203E"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36 per 1,000</w:t>
            </w:r>
          </w:p>
        </w:tc>
        <w:tc>
          <w:tcPr>
            <w:tcW w:w="1276" w:type="dxa"/>
            <w:tcBorders>
              <w:top w:val="single" w:sz="6" w:space="0" w:color="000000"/>
              <w:left w:val="single" w:sz="6" w:space="0" w:color="000000"/>
              <w:bottom w:val="single" w:sz="6" w:space="0" w:color="000000"/>
              <w:right w:val="single" w:sz="6" w:space="0" w:color="000000"/>
            </w:tcBorders>
          </w:tcPr>
          <w:p w14:paraId="373F9B27" w14:textId="77777777" w:rsidR="00176D14" w:rsidRPr="00D574CC" w:rsidRDefault="00176D14" w:rsidP="00176D14">
            <w:pPr>
              <w:spacing w:after="160" w:line="259" w:lineRule="auto"/>
              <w:jc w:val="center"/>
              <w:rPr>
                <w:rFonts w:ascii="Times New Roman" w:eastAsia="Times New Roman" w:hAnsi="Times New Roman" w:cs="Times New Roman"/>
                <w:b/>
                <w:bCs/>
                <w:sz w:val="16"/>
                <w:szCs w:val="16"/>
              </w:rPr>
            </w:pPr>
            <w:r w:rsidRPr="00D574CC">
              <w:rPr>
                <w:rFonts w:ascii="Times New Roman" w:eastAsia="Times New Roman" w:hAnsi="Times New Roman" w:cs="Times New Roman"/>
                <w:b/>
                <w:bCs/>
                <w:sz w:val="16"/>
                <w:szCs w:val="16"/>
              </w:rPr>
              <w:t>39 more per 1,000</w:t>
            </w:r>
            <w:r w:rsidRPr="00D574CC">
              <w:rPr>
                <w:rFonts w:ascii="Times New Roman" w:eastAsia="Times New Roman" w:hAnsi="Times New Roman" w:cs="Times New Roman"/>
                <w:sz w:val="16"/>
                <w:szCs w:val="16"/>
              </w:rPr>
              <w:br/>
              <w:t>(from 20 more to 64 more)</w:t>
            </w:r>
          </w:p>
        </w:tc>
      </w:tr>
      <w:tr w:rsidR="00176D14" w:rsidRPr="00D574CC" w14:paraId="5DF9E231" w14:textId="77777777" w:rsidTr="000B1BE3">
        <w:trPr>
          <w:trHeight w:val="220"/>
        </w:trPr>
        <w:tc>
          <w:tcPr>
            <w:tcW w:w="14596" w:type="dxa"/>
            <w:gridSpan w:val="12"/>
            <w:tcBorders>
              <w:top w:val="single" w:sz="6" w:space="0" w:color="000000"/>
              <w:left w:val="single" w:sz="6" w:space="0" w:color="000000"/>
              <w:bottom w:val="single" w:sz="6" w:space="0" w:color="000000"/>
              <w:right w:val="single" w:sz="6" w:space="0" w:color="000000"/>
            </w:tcBorders>
          </w:tcPr>
          <w:p w14:paraId="31F9FA08" w14:textId="77777777" w:rsidR="00176D14" w:rsidRPr="00D574CC" w:rsidRDefault="00176D14" w:rsidP="00176D14">
            <w:pPr>
              <w:spacing w:after="160" w:line="259" w:lineRule="auto"/>
              <w:rPr>
                <w:rFonts w:ascii="Times New Roman" w:eastAsia="Times New Roman" w:hAnsi="Times New Roman" w:cs="Times New Roman"/>
                <w:b/>
                <w:bCs/>
                <w:sz w:val="16"/>
                <w:szCs w:val="16"/>
              </w:rPr>
            </w:pPr>
            <w:r w:rsidRPr="00D574CC">
              <w:rPr>
                <w:rFonts w:ascii="Times New Roman" w:eastAsia="Times New Roman" w:hAnsi="Times New Roman" w:cs="Times New Roman"/>
                <w:b/>
                <w:bCs/>
                <w:sz w:val="16"/>
                <w:szCs w:val="16"/>
              </w:rPr>
              <w:t>Cephalopelvic disproportion</w:t>
            </w:r>
          </w:p>
        </w:tc>
      </w:tr>
      <w:tr w:rsidR="00176D14" w:rsidRPr="00D574CC" w14:paraId="1D01199E" w14:textId="77777777" w:rsidTr="000B1BE3">
        <w:trPr>
          <w:trHeight w:val="693"/>
        </w:trPr>
        <w:tc>
          <w:tcPr>
            <w:tcW w:w="1548" w:type="dxa"/>
            <w:tcBorders>
              <w:top w:val="single" w:sz="6" w:space="0" w:color="000000"/>
              <w:left w:val="single" w:sz="6" w:space="0" w:color="000000"/>
              <w:bottom w:val="single" w:sz="6" w:space="0" w:color="000000"/>
              <w:right w:val="single" w:sz="6" w:space="0" w:color="000000"/>
            </w:tcBorders>
          </w:tcPr>
          <w:p w14:paraId="5667511C" w14:textId="77777777" w:rsidR="00176D14" w:rsidRPr="00D574CC" w:rsidRDefault="00176D14" w:rsidP="00176D14">
            <w:pPr>
              <w:spacing w:after="160" w:line="259" w:lineRule="auto"/>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2235</w:t>
            </w:r>
            <w:r w:rsidRPr="00D574CC">
              <w:rPr>
                <w:rFonts w:ascii="Times New Roman" w:eastAsia="Times New Roman" w:hAnsi="Times New Roman" w:cs="Times New Roman"/>
                <w:sz w:val="16"/>
                <w:szCs w:val="16"/>
              </w:rPr>
              <w:br/>
              <w:t>(5 observational studies)</w:t>
            </w:r>
          </w:p>
        </w:tc>
        <w:tc>
          <w:tcPr>
            <w:tcW w:w="715" w:type="dxa"/>
            <w:tcBorders>
              <w:top w:val="single" w:sz="6" w:space="0" w:color="000000"/>
              <w:left w:val="single" w:sz="6" w:space="0" w:color="000000"/>
              <w:bottom w:val="single" w:sz="6" w:space="0" w:color="000000"/>
              <w:right w:val="single" w:sz="6" w:space="0" w:color="000000"/>
            </w:tcBorders>
          </w:tcPr>
          <w:p w14:paraId="549F7ACF"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not serious</w:t>
            </w:r>
          </w:p>
        </w:tc>
        <w:tc>
          <w:tcPr>
            <w:tcW w:w="1276" w:type="dxa"/>
            <w:tcBorders>
              <w:top w:val="single" w:sz="6" w:space="0" w:color="000000"/>
              <w:left w:val="single" w:sz="6" w:space="0" w:color="000000"/>
              <w:bottom w:val="single" w:sz="6" w:space="0" w:color="000000"/>
              <w:right w:val="single" w:sz="6" w:space="0" w:color="000000"/>
            </w:tcBorders>
          </w:tcPr>
          <w:p w14:paraId="053736A9"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 xml:space="preserve">Serious </w:t>
            </w:r>
            <w:r w:rsidRPr="00D574CC">
              <w:rPr>
                <w:rFonts w:ascii="Times New Roman" w:eastAsia="Times New Roman" w:hAnsi="Times New Roman" w:cs="Times New Roman"/>
                <w:sz w:val="16"/>
                <w:szCs w:val="16"/>
                <w:vertAlign w:val="superscript"/>
              </w:rPr>
              <w:t>a</w:t>
            </w:r>
          </w:p>
        </w:tc>
        <w:tc>
          <w:tcPr>
            <w:tcW w:w="1276" w:type="dxa"/>
            <w:tcBorders>
              <w:top w:val="single" w:sz="6" w:space="0" w:color="000000"/>
              <w:left w:val="single" w:sz="6" w:space="0" w:color="000000"/>
              <w:bottom w:val="single" w:sz="6" w:space="0" w:color="000000"/>
              <w:right w:val="single" w:sz="6" w:space="0" w:color="000000"/>
            </w:tcBorders>
          </w:tcPr>
          <w:p w14:paraId="3238B49B"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not serious</w:t>
            </w:r>
          </w:p>
        </w:tc>
        <w:tc>
          <w:tcPr>
            <w:tcW w:w="1276" w:type="dxa"/>
            <w:tcBorders>
              <w:top w:val="single" w:sz="6" w:space="0" w:color="000000"/>
              <w:left w:val="single" w:sz="6" w:space="0" w:color="000000"/>
              <w:bottom w:val="single" w:sz="6" w:space="0" w:color="000000"/>
              <w:right w:val="single" w:sz="6" w:space="0" w:color="000000"/>
            </w:tcBorders>
          </w:tcPr>
          <w:p w14:paraId="44757586"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not serious</w:t>
            </w:r>
          </w:p>
        </w:tc>
        <w:tc>
          <w:tcPr>
            <w:tcW w:w="1134" w:type="dxa"/>
            <w:tcBorders>
              <w:top w:val="single" w:sz="6" w:space="0" w:color="000000"/>
              <w:left w:val="single" w:sz="6" w:space="0" w:color="000000"/>
              <w:bottom w:val="single" w:sz="6" w:space="0" w:color="000000"/>
              <w:right w:val="single" w:sz="6" w:space="0" w:color="000000"/>
            </w:tcBorders>
          </w:tcPr>
          <w:p w14:paraId="692A8000"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none</w:t>
            </w:r>
          </w:p>
        </w:tc>
        <w:tc>
          <w:tcPr>
            <w:tcW w:w="1417" w:type="dxa"/>
            <w:tcBorders>
              <w:top w:val="single" w:sz="6" w:space="0" w:color="000000"/>
              <w:left w:val="single" w:sz="6" w:space="0" w:color="000000"/>
              <w:bottom w:val="single" w:sz="6" w:space="0" w:color="000000"/>
              <w:right w:val="single" w:sz="6" w:space="0" w:color="000000"/>
            </w:tcBorders>
          </w:tcPr>
          <w:p w14:paraId="1E7D768A"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Cambria Math" w:eastAsia="Times New Roman" w:hAnsi="Cambria Math" w:cs="Cambria Math"/>
                <w:sz w:val="16"/>
                <w:szCs w:val="16"/>
              </w:rPr>
              <w:t>⨁◯◯◯</w:t>
            </w:r>
            <w:r w:rsidRPr="00D574CC">
              <w:rPr>
                <w:rFonts w:ascii="Times New Roman" w:eastAsia="Times New Roman" w:hAnsi="Times New Roman" w:cs="Times New Roman"/>
                <w:sz w:val="16"/>
                <w:szCs w:val="16"/>
              </w:rPr>
              <w:br/>
              <w:t>Very low</w:t>
            </w:r>
          </w:p>
        </w:tc>
        <w:tc>
          <w:tcPr>
            <w:tcW w:w="1276" w:type="dxa"/>
            <w:tcBorders>
              <w:top w:val="single" w:sz="6" w:space="0" w:color="000000"/>
              <w:left w:val="single" w:sz="6" w:space="0" w:color="000000"/>
              <w:bottom w:val="single" w:sz="6" w:space="0" w:color="000000"/>
              <w:right w:val="single" w:sz="6" w:space="0" w:color="000000"/>
            </w:tcBorders>
          </w:tcPr>
          <w:p w14:paraId="4E394D3F"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26/1289</w:t>
            </w:r>
          </w:p>
          <w:p w14:paraId="07553DCF"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(2.0%)</w:t>
            </w:r>
          </w:p>
        </w:tc>
        <w:tc>
          <w:tcPr>
            <w:tcW w:w="1276" w:type="dxa"/>
            <w:tcBorders>
              <w:top w:val="single" w:sz="6" w:space="0" w:color="000000"/>
              <w:left w:val="single" w:sz="6" w:space="0" w:color="000000"/>
              <w:bottom w:val="single" w:sz="6" w:space="0" w:color="000000"/>
              <w:right w:val="single" w:sz="6" w:space="0" w:color="000000"/>
            </w:tcBorders>
          </w:tcPr>
          <w:p w14:paraId="6C30F275" w14:textId="77777777" w:rsidR="00176D14" w:rsidRPr="00D574CC" w:rsidRDefault="00176D14" w:rsidP="00121789">
            <w:pPr>
              <w:spacing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44/946</w:t>
            </w:r>
          </w:p>
          <w:p w14:paraId="2CD25E8D" w14:textId="77777777" w:rsidR="00176D14" w:rsidRPr="00D574CC" w:rsidRDefault="00176D14" w:rsidP="00121789">
            <w:pPr>
              <w:spacing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(4.7%)</w:t>
            </w:r>
          </w:p>
        </w:tc>
        <w:tc>
          <w:tcPr>
            <w:tcW w:w="1134" w:type="dxa"/>
            <w:tcBorders>
              <w:top w:val="single" w:sz="6" w:space="0" w:color="000000"/>
              <w:left w:val="single" w:sz="6" w:space="0" w:color="000000"/>
              <w:bottom w:val="single" w:sz="6" w:space="0" w:color="000000"/>
              <w:right w:val="single" w:sz="6" w:space="0" w:color="000000"/>
            </w:tcBorders>
          </w:tcPr>
          <w:p w14:paraId="1D821E5E" w14:textId="77777777" w:rsidR="00176D14" w:rsidRPr="00D574CC" w:rsidRDefault="00176D14" w:rsidP="00176D14">
            <w:pPr>
              <w:spacing w:after="160" w:line="259" w:lineRule="auto"/>
              <w:jc w:val="center"/>
              <w:rPr>
                <w:rFonts w:ascii="Times New Roman" w:eastAsia="Times New Roman" w:hAnsi="Times New Roman" w:cs="Times New Roman"/>
                <w:b/>
                <w:bCs/>
                <w:sz w:val="16"/>
                <w:szCs w:val="16"/>
              </w:rPr>
            </w:pPr>
            <w:r w:rsidRPr="00D574CC">
              <w:rPr>
                <w:rFonts w:ascii="Times New Roman" w:eastAsia="Times New Roman" w:hAnsi="Times New Roman" w:cs="Times New Roman"/>
                <w:b/>
                <w:bCs/>
                <w:sz w:val="16"/>
                <w:szCs w:val="16"/>
              </w:rPr>
              <w:t>2.43</w:t>
            </w:r>
            <w:r w:rsidRPr="00D574CC">
              <w:rPr>
                <w:rFonts w:ascii="Times New Roman" w:eastAsia="Times New Roman" w:hAnsi="Times New Roman" w:cs="Times New Roman"/>
                <w:sz w:val="16"/>
                <w:szCs w:val="16"/>
              </w:rPr>
              <w:br/>
              <w:t>(1.02 to 5.84)</w:t>
            </w:r>
          </w:p>
        </w:tc>
        <w:tc>
          <w:tcPr>
            <w:tcW w:w="992" w:type="dxa"/>
            <w:tcBorders>
              <w:top w:val="single" w:sz="6" w:space="0" w:color="000000"/>
              <w:left w:val="single" w:sz="6" w:space="0" w:color="000000"/>
              <w:bottom w:val="single" w:sz="6" w:space="0" w:color="000000"/>
              <w:right w:val="single" w:sz="6" w:space="0" w:color="000000"/>
            </w:tcBorders>
          </w:tcPr>
          <w:p w14:paraId="23D3B924"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20 per 1,000</w:t>
            </w:r>
          </w:p>
        </w:tc>
        <w:tc>
          <w:tcPr>
            <w:tcW w:w="1276" w:type="dxa"/>
            <w:tcBorders>
              <w:top w:val="single" w:sz="6" w:space="0" w:color="000000"/>
              <w:left w:val="single" w:sz="6" w:space="0" w:color="000000"/>
              <w:bottom w:val="single" w:sz="6" w:space="0" w:color="000000"/>
              <w:right w:val="single" w:sz="6" w:space="0" w:color="000000"/>
            </w:tcBorders>
          </w:tcPr>
          <w:p w14:paraId="0C726E60" w14:textId="77777777" w:rsidR="00176D14" w:rsidRPr="00D574CC" w:rsidRDefault="00176D14" w:rsidP="00176D14">
            <w:pPr>
              <w:spacing w:after="160" w:line="259" w:lineRule="auto"/>
              <w:jc w:val="center"/>
              <w:rPr>
                <w:rFonts w:ascii="Times New Roman" w:eastAsia="Times New Roman" w:hAnsi="Times New Roman" w:cs="Times New Roman"/>
                <w:b/>
                <w:bCs/>
                <w:sz w:val="16"/>
                <w:szCs w:val="16"/>
              </w:rPr>
            </w:pPr>
            <w:r w:rsidRPr="00D574CC">
              <w:rPr>
                <w:rFonts w:ascii="Times New Roman" w:eastAsia="Times New Roman" w:hAnsi="Times New Roman" w:cs="Times New Roman"/>
                <w:b/>
                <w:bCs/>
                <w:sz w:val="16"/>
                <w:szCs w:val="16"/>
              </w:rPr>
              <w:t>29 more per 1,000</w:t>
            </w:r>
            <w:r w:rsidRPr="00D574CC">
              <w:rPr>
                <w:rFonts w:ascii="Times New Roman" w:eastAsia="Times New Roman" w:hAnsi="Times New Roman" w:cs="Times New Roman"/>
                <w:sz w:val="16"/>
                <w:szCs w:val="16"/>
              </w:rPr>
              <w:br/>
              <w:t>(from 0 fewer to 98 more)</w:t>
            </w:r>
          </w:p>
        </w:tc>
      </w:tr>
      <w:tr w:rsidR="00176D14" w:rsidRPr="00D574CC" w14:paraId="199AE830" w14:textId="77777777" w:rsidTr="000B1BE3">
        <w:trPr>
          <w:trHeight w:val="138"/>
        </w:trPr>
        <w:tc>
          <w:tcPr>
            <w:tcW w:w="14596" w:type="dxa"/>
            <w:gridSpan w:val="12"/>
            <w:tcBorders>
              <w:top w:val="single" w:sz="6" w:space="0" w:color="000000"/>
              <w:left w:val="single" w:sz="6" w:space="0" w:color="000000"/>
              <w:bottom w:val="single" w:sz="6" w:space="0" w:color="000000"/>
              <w:right w:val="single" w:sz="6" w:space="0" w:color="000000"/>
            </w:tcBorders>
          </w:tcPr>
          <w:p w14:paraId="4E40737A" w14:textId="77777777" w:rsidR="00176D14" w:rsidRPr="00D574CC" w:rsidRDefault="00176D14" w:rsidP="00176D14">
            <w:pPr>
              <w:spacing w:after="160" w:line="259" w:lineRule="auto"/>
              <w:rPr>
                <w:rFonts w:ascii="Times New Roman" w:eastAsia="Times New Roman" w:hAnsi="Times New Roman" w:cs="Times New Roman"/>
                <w:b/>
                <w:bCs/>
                <w:sz w:val="16"/>
                <w:szCs w:val="16"/>
              </w:rPr>
            </w:pPr>
            <w:r w:rsidRPr="00D574CC">
              <w:rPr>
                <w:rFonts w:ascii="Times New Roman" w:eastAsia="Times New Roman" w:hAnsi="Times New Roman" w:cs="Times New Roman"/>
                <w:b/>
                <w:bCs/>
                <w:sz w:val="16"/>
                <w:szCs w:val="16"/>
              </w:rPr>
              <w:t>Transverse lie</w:t>
            </w:r>
          </w:p>
        </w:tc>
      </w:tr>
      <w:tr w:rsidR="00176D14" w:rsidRPr="00D574CC" w14:paraId="54321D05" w14:textId="77777777" w:rsidTr="000B1BE3">
        <w:trPr>
          <w:trHeight w:val="693"/>
        </w:trPr>
        <w:tc>
          <w:tcPr>
            <w:tcW w:w="1548" w:type="dxa"/>
            <w:tcBorders>
              <w:top w:val="single" w:sz="6" w:space="0" w:color="000000"/>
              <w:left w:val="single" w:sz="6" w:space="0" w:color="000000"/>
              <w:bottom w:val="single" w:sz="6" w:space="0" w:color="000000"/>
              <w:right w:val="single" w:sz="6" w:space="0" w:color="000000"/>
            </w:tcBorders>
          </w:tcPr>
          <w:p w14:paraId="66CA3D3F" w14:textId="77777777" w:rsidR="00176D14" w:rsidRPr="00D574CC" w:rsidRDefault="00176D14" w:rsidP="00176D14">
            <w:pPr>
              <w:spacing w:after="160" w:line="259" w:lineRule="auto"/>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1160</w:t>
            </w:r>
            <w:r w:rsidRPr="00D574CC">
              <w:rPr>
                <w:rFonts w:ascii="Times New Roman" w:eastAsia="Times New Roman" w:hAnsi="Times New Roman" w:cs="Times New Roman"/>
                <w:sz w:val="16"/>
                <w:szCs w:val="16"/>
              </w:rPr>
              <w:br/>
              <w:t>(2 observational studies)</w:t>
            </w:r>
          </w:p>
        </w:tc>
        <w:tc>
          <w:tcPr>
            <w:tcW w:w="715" w:type="dxa"/>
            <w:tcBorders>
              <w:top w:val="single" w:sz="6" w:space="0" w:color="000000"/>
              <w:left w:val="single" w:sz="6" w:space="0" w:color="000000"/>
              <w:bottom w:val="single" w:sz="6" w:space="0" w:color="000000"/>
              <w:right w:val="single" w:sz="6" w:space="0" w:color="000000"/>
            </w:tcBorders>
          </w:tcPr>
          <w:p w14:paraId="779C827C"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not serious</w:t>
            </w:r>
          </w:p>
        </w:tc>
        <w:tc>
          <w:tcPr>
            <w:tcW w:w="1276" w:type="dxa"/>
            <w:tcBorders>
              <w:top w:val="single" w:sz="6" w:space="0" w:color="000000"/>
              <w:left w:val="single" w:sz="6" w:space="0" w:color="000000"/>
              <w:bottom w:val="single" w:sz="6" w:space="0" w:color="000000"/>
              <w:right w:val="single" w:sz="6" w:space="0" w:color="000000"/>
            </w:tcBorders>
          </w:tcPr>
          <w:p w14:paraId="4A46BEC4"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not serious</w:t>
            </w:r>
          </w:p>
        </w:tc>
        <w:tc>
          <w:tcPr>
            <w:tcW w:w="1276" w:type="dxa"/>
            <w:tcBorders>
              <w:top w:val="single" w:sz="6" w:space="0" w:color="000000"/>
              <w:left w:val="single" w:sz="6" w:space="0" w:color="000000"/>
              <w:bottom w:val="single" w:sz="6" w:space="0" w:color="000000"/>
              <w:right w:val="single" w:sz="6" w:space="0" w:color="000000"/>
            </w:tcBorders>
          </w:tcPr>
          <w:p w14:paraId="17113874"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not serious</w:t>
            </w:r>
          </w:p>
        </w:tc>
        <w:tc>
          <w:tcPr>
            <w:tcW w:w="1276" w:type="dxa"/>
            <w:tcBorders>
              <w:top w:val="single" w:sz="6" w:space="0" w:color="000000"/>
              <w:left w:val="single" w:sz="6" w:space="0" w:color="000000"/>
              <w:bottom w:val="single" w:sz="6" w:space="0" w:color="000000"/>
              <w:right w:val="single" w:sz="6" w:space="0" w:color="000000"/>
            </w:tcBorders>
          </w:tcPr>
          <w:p w14:paraId="0AAF660D"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not serious</w:t>
            </w:r>
          </w:p>
        </w:tc>
        <w:tc>
          <w:tcPr>
            <w:tcW w:w="1134" w:type="dxa"/>
            <w:tcBorders>
              <w:top w:val="single" w:sz="6" w:space="0" w:color="000000"/>
              <w:left w:val="single" w:sz="6" w:space="0" w:color="000000"/>
              <w:bottom w:val="single" w:sz="6" w:space="0" w:color="000000"/>
              <w:right w:val="single" w:sz="6" w:space="0" w:color="000000"/>
            </w:tcBorders>
          </w:tcPr>
          <w:p w14:paraId="05EAC523"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none</w:t>
            </w:r>
          </w:p>
        </w:tc>
        <w:tc>
          <w:tcPr>
            <w:tcW w:w="1417" w:type="dxa"/>
            <w:tcBorders>
              <w:top w:val="single" w:sz="6" w:space="0" w:color="000000"/>
              <w:left w:val="single" w:sz="6" w:space="0" w:color="000000"/>
              <w:bottom w:val="single" w:sz="6" w:space="0" w:color="000000"/>
              <w:right w:val="single" w:sz="6" w:space="0" w:color="000000"/>
            </w:tcBorders>
          </w:tcPr>
          <w:p w14:paraId="1A997CF9"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Cambria Math" w:eastAsia="Times New Roman" w:hAnsi="Cambria Math" w:cs="Cambria Math"/>
                <w:sz w:val="16"/>
                <w:szCs w:val="16"/>
              </w:rPr>
              <w:t>⨁⨁◯◯</w:t>
            </w:r>
            <w:r w:rsidRPr="00D574CC">
              <w:rPr>
                <w:rFonts w:ascii="Times New Roman" w:eastAsia="Times New Roman" w:hAnsi="Times New Roman" w:cs="Times New Roman"/>
                <w:sz w:val="16"/>
                <w:szCs w:val="16"/>
              </w:rPr>
              <w:br/>
              <w:t>Low</w:t>
            </w:r>
          </w:p>
        </w:tc>
        <w:tc>
          <w:tcPr>
            <w:tcW w:w="1276" w:type="dxa"/>
            <w:tcBorders>
              <w:top w:val="single" w:sz="6" w:space="0" w:color="000000"/>
              <w:left w:val="single" w:sz="6" w:space="0" w:color="000000"/>
              <w:bottom w:val="single" w:sz="6" w:space="0" w:color="000000"/>
              <w:right w:val="single" w:sz="6" w:space="0" w:color="000000"/>
            </w:tcBorders>
          </w:tcPr>
          <w:p w14:paraId="0D5C2B36" w14:textId="77777777" w:rsidR="00176D14" w:rsidRPr="00D574CC" w:rsidRDefault="00176D14" w:rsidP="00121789">
            <w:pPr>
              <w:spacing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13/601</w:t>
            </w:r>
          </w:p>
          <w:p w14:paraId="23F2666C" w14:textId="77777777" w:rsidR="00176D14" w:rsidRPr="00D574CC" w:rsidRDefault="00176D14" w:rsidP="00121789">
            <w:pPr>
              <w:spacing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(2.2%)</w:t>
            </w:r>
          </w:p>
        </w:tc>
        <w:tc>
          <w:tcPr>
            <w:tcW w:w="1276" w:type="dxa"/>
            <w:tcBorders>
              <w:top w:val="single" w:sz="6" w:space="0" w:color="000000"/>
              <w:left w:val="single" w:sz="6" w:space="0" w:color="000000"/>
              <w:bottom w:val="single" w:sz="6" w:space="0" w:color="000000"/>
              <w:right w:val="single" w:sz="6" w:space="0" w:color="000000"/>
            </w:tcBorders>
          </w:tcPr>
          <w:p w14:paraId="255012BB" w14:textId="77777777" w:rsidR="00176D14" w:rsidRPr="00D574CC" w:rsidRDefault="00176D14" w:rsidP="00121789">
            <w:pPr>
              <w:spacing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33/559</w:t>
            </w:r>
          </w:p>
          <w:p w14:paraId="0BEB4D14" w14:textId="77777777" w:rsidR="00176D14" w:rsidRPr="00D574CC" w:rsidRDefault="00176D14" w:rsidP="00121789">
            <w:pPr>
              <w:spacing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(5.9%)</w:t>
            </w:r>
          </w:p>
        </w:tc>
        <w:tc>
          <w:tcPr>
            <w:tcW w:w="1134" w:type="dxa"/>
            <w:tcBorders>
              <w:top w:val="single" w:sz="6" w:space="0" w:color="000000"/>
              <w:left w:val="single" w:sz="6" w:space="0" w:color="000000"/>
              <w:bottom w:val="single" w:sz="6" w:space="0" w:color="000000"/>
              <w:right w:val="single" w:sz="6" w:space="0" w:color="000000"/>
            </w:tcBorders>
          </w:tcPr>
          <w:p w14:paraId="5CF8B422" w14:textId="77777777" w:rsidR="00176D14" w:rsidRPr="00D574CC" w:rsidRDefault="00176D14" w:rsidP="00176D14">
            <w:pPr>
              <w:spacing w:after="160" w:line="259" w:lineRule="auto"/>
              <w:jc w:val="center"/>
              <w:rPr>
                <w:rFonts w:ascii="Times New Roman" w:eastAsia="Times New Roman" w:hAnsi="Times New Roman" w:cs="Times New Roman"/>
                <w:b/>
                <w:bCs/>
                <w:sz w:val="16"/>
                <w:szCs w:val="16"/>
              </w:rPr>
            </w:pPr>
            <w:r w:rsidRPr="00D574CC">
              <w:rPr>
                <w:rFonts w:ascii="Times New Roman" w:eastAsia="Times New Roman" w:hAnsi="Times New Roman" w:cs="Times New Roman"/>
                <w:b/>
                <w:bCs/>
                <w:sz w:val="16"/>
                <w:szCs w:val="16"/>
              </w:rPr>
              <w:t>2.64</w:t>
            </w:r>
            <w:r w:rsidRPr="00D574CC">
              <w:rPr>
                <w:rFonts w:ascii="Times New Roman" w:eastAsia="Times New Roman" w:hAnsi="Times New Roman" w:cs="Times New Roman"/>
                <w:sz w:val="16"/>
                <w:szCs w:val="16"/>
              </w:rPr>
              <w:br/>
              <w:t>(1.29 to 5.42)</w:t>
            </w:r>
          </w:p>
        </w:tc>
        <w:tc>
          <w:tcPr>
            <w:tcW w:w="992" w:type="dxa"/>
            <w:tcBorders>
              <w:top w:val="single" w:sz="6" w:space="0" w:color="000000"/>
              <w:left w:val="single" w:sz="6" w:space="0" w:color="000000"/>
              <w:bottom w:val="single" w:sz="6" w:space="0" w:color="000000"/>
              <w:right w:val="single" w:sz="6" w:space="0" w:color="000000"/>
            </w:tcBorders>
          </w:tcPr>
          <w:p w14:paraId="4C235B36"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22 per 1,000</w:t>
            </w:r>
          </w:p>
        </w:tc>
        <w:tc>
          <w:tcPr>
            <w:tcW w:w="1276" w:type="dxa"/>
            <w:tcBorders>
              <w:top w:val="single" w:sz="6" w:space="0" w:color="000000"/>
              <w:left w:val="single" w:sz="6" w:space="0" w:color="000000"/>
              <w:bottom w:val="single" w:sz="6" w:space="0" w:color="000000"/>
              <w:right w:val="single" w:sz="6" w:space="0" w:color="000000"/>
            </w:tcBorders>
          </w:tcPr>
          <w:p w14:paraId="036EFED0" w14:textId="77777777" w:rsidR="00176D14" w:rsidRPr="00D574CC" w:rsidRDefault="00176D14" w:rsidP="00176D14">
            <w:pPr>
              <w:spacing w:after="160" w:line="259" w:lineRule="auto"/>
              <w:jc w:val="center"/>
              <w:rPr>
                <w:rFonts w:ascii="Times New Roman" w:eastAsia="Times New Roman" w:hAnsi="Times New Roman" w:cs="Times New Roman"/>
                <w:b/>
                <w:bCs/>
                <w:sz w:val="16"/>
                <w:szCs w:val="16"/>
              </w:rPr>
            </w:pPr>
            <w:r w:rsidRPr="00D574CC">
              <w:rPr>
                <w:rFonts w:ascii="Times New Roman" w:eastAsia="Times New Roman" w:hAnsi="Times New Roman" w:cs="Times New Roman"/>
                <w:b/>
                <w:bCs/>
                <w:sz w:val="16"/>
                <w:szCs w:val="16"/>
              </w:rPr>
              <w:t>35 more per 1,000</w:t>
            </w:r>
            <w:r w:rsidRPr="00D574CC">
              <w:rPr>
                <w:rFonts w:ascii="Times New Roman" w:eastAsia="Times New Roman" w:hAnsi="Times New Roman" w:cs="Times New Roman"/>
                <w:sz w:val="16"/>
                <w:szCs w:val="16"/>
              </w:rPr>
              <w:br/>
              <w:t>(from 6 more to 96 more)</w:t>
            </w:r>
          </w:p>
        </w:tc>
      </w:tr>
      <w:tr w:rsidR="00176D14" w:rsidRPr="00D574CC" w14:paraId="3393C16D" w14:textId="77777777" w:rsidTr="000B1BE3">
        <w:trPr>
          <w:trHeight w:val="212"/>
        </w:trPr>
        <w:tc>
          <w:tcPr>
            <w:tcW w:w="14596" w:type="dxa"/>
            <w:gridSpan w:val="12"/>
            <w:tcBorders>
              <w:top w:val="single" w:sz="6" w:space="0" w:color="000000"/>
              <w:left w:val="single" w:sz="6" w:space="0" w:color="000000"/>
              <w:bottom w:val="single" w:sz="6" w:space="0" w:color="000000"/>
              <w:right w:val="single" w:sz="6" w:space="0" w:color="000000"/>
            </w:tcBorders>
          </w:tcPr>
          <w:p w14:paraId="21903025" w14:textId="77777777" w:rsidR="00176D14" w:rsidRPr="00D574CC" w:rsidRDefault="00176D14" w:rsidP="00176D14">
            <w:pPr>
              <w:spacing w:after="160" w:line="259" w:lineRule="auto"/>
              <w:rPr>
                <w:rFonts w:ascii="Times New Roman" w:eastAsia="Times New Roman" w:hAnsi="Times New Roman" w:cs="Times New Roman"/>
                <w:b/>
                <w:bCs/>
                <w:sz w:val="16"/>
                <w:szCs w:val="16"/>
              </w:rPr>
            </w:pPr>
            <w:r w:rsidRPr="00D574CC">
              <w:rPr>
                <w:rFonts w:ascii="Times New Roman" w:eastAsia="Times New Roman" w:hAnsi="Times New Roman" w:cs="Times New Roman"/>
                <w:b/>
                <w:bCs/>
                <w:sz w:val="16"/>
                <w:szCs w:val="16"/>
              </w:rPr>
              <w:t>Breech presentation</w:t>
            </w:r>
          </w:p>
        </w:tc>
      </w:tr>
      <w:tr w:rsidR="00176D14" w:rsidRPr="00D574CC" w14:paraId="3F126802" w14:textId="77777777" w:rsidTr="000B1BE3">
        <w:trPr>
          <w:trHeight w:val="693"/>
        </w:trPr>
        <w:tc>
          <w:tcPr>
            <w:tcW w:w="1548" w:type="dxa"/>
            <w:tcBorders>
              <w:top w:val="single" w:sz="6" w:space="0" w:color="000000"/>
              <w:left w:val="single" w:sz="6" w:space="0" w:color="000000"/>
              <w:bottom w:val="single" w:sz="6" w:space="0" w:color="000000"/>
              <w:right w:val="single" w:sz="6" w:space="0" w:color="000000"/>
            </w:tcBorders>
          </w:tcPr>
          <w:p w14:paraId="46703F19" w14:textId="77777777" w:rsidR="00176D14" w:rsidRPr="00D574CC" w:rsidRDefault="00176D14" w:rsidP="00176D14">
            <w:pPr>
              <w:spacing w:after="160" w:line="259" w:lineRule="auto"/>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lastRenderedPageBreak/>
              <w:t>30974</w:t>
            </w:r>
            <w:r w:rsidRPr="00D574CC">
              <w:rPr>
                <w:rFonts w:ascii="Times New Roman" w:eastAsia="Times New Roman" w:hAnsi="Times New Roman" w:cs="Times New Roman"/>
                <w:sz w:val="16"/>
                <w:szCs w:val="16"/>
              </w:rPr>
              <w:br/>
              <w:t>(2 observational studies)</w:t>
            </w:r>
          </w:p>
        </w:tc>
        <w:tc>
          <w:tcPr>
            <w:tcW w:w="715" w:type="dxa"/>
            <w:tcBorders>
              <w:top w:val="single" w:sz="6" w:space="0" w:color="000000"/>
              <w:left w:val="single" w:sz="6" w:space="0" w:color="000000"/>
              <w:bottom w:val="single" w:sz="6" w:space="0" w:color="000000"/>
              <w:right w:val="single" w:sz="6" w:space="0" w:color="000000"/>
            </w:tcBorders>
          </w:tcPr>
          <w:p w14:paraId="5B318D61"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not serious</w:t>
            </w:r>
          </w:p>
        </w:tc>
        <w:tc>
          <w:tcPr>
            <w:tcW w:w="1276" w:type="dxa"/>
            <w:tcBorders>
              <w:top w:val="single" w:sz="6" w:space="0" w:color="000000"/>
              <w:left w:val="single" w:sz="6" w:space="0" w:color="000000"/>
              <w:bottom w:val="single" w:sz="6" w:space="0" w:color="000000"/>
              <w:right w:val="single" w:sz="6" w:space="0" w:color="000000"/>
            </w:tcBorders>
          </w:tcPr>
          <w:p w14:paraId="1709A047"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 xml:space="preserve">Serious </w:t>
            </w:r>
            <w:r w:rsidRPr="00D574CC">
              <w:rPr>
                <w:rFonts w:ascii="Times New Roman" w:eastAsia="Times New Roman" w:hAnsi="Times New Roman" w:cs="Times New Roman"/>
                <w:sz w:val="16"/>
                <w:szCs w:val="16"/>
                <w:vertAlign w:val="superscript"/>
              </w:rPr>
              <w:t>a</w:t>
            </w:r>
          </w:p>
        </w:tc>
        <w:tc>
          <w:tcPr>
            <w:tcW w:w="1276" w:type="dxa"/>
            <w:tcBorders>
              <w:top w:val="single" w:sz="6" w:space="0" w:color="000000"/>
              <w:left w:val="single" w:sz="6" w:space="0" w:color="000000"/>
              <w:bottom w:val="single" w:sz="6" w:space="0" w:color="000000"/>
              <w:right w:val="single" w:sz="6" w:space="0" w:color="000000"/>
            </w:tcBorders>
          </w:tcPr>
          <w:p w14:paraId="675675B1"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not serious</w:t>
            </w:r>
          </w:p>
        </w:tc>
        <w:tc>
          <w:tcPr>
            <w:tcW w:w="1276" w:type="dxa"/>
            <w:tcBorders>
              <w:top w:val="single" w:sz="6" w:space="0" w:color="000000"/>
              <w:left w:val="single" w:sz="6" w:space="0" w:color="000000"/>
              <w:bottom w:val="single" w:sz="6" w:space="0" w:color="000000"/>
              <w:right w:val="single" w:sz="6" w:space="0" w:color="000000"/>
            </w:tcBorders>
          </w:tcPr>
          <w:p w14:paraId="7AEE0673"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not serious</w:t>
            </w:r>
          </w:p>
        </w:tc>
        <w:tc>
          <w:tcPr>
            <w:tcW w:w="1134" w:type="dxa"/>
            <w:tcBorders>
              <w:top w:val="single" w:sz="6" w:space="0" w:color="000000"/>
              <w:left w:val="single" w:sz="6" w:space="0" w:color="000000"/>
              <w:bottom w:val="single" w:sz="6" w:space="0" w:color="000000"/>
              <w:right w:val="single" w:sz="6" w:space="0" w:color="000000"/>
            </w:tcBorders>
          </w:tcPr>
          <w:p w14:paraId="187A7359"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none</w:t>
            </w:r>
          </w:p>
        </w:tc>
        <w:tc>
          <w:tcPr>
            <w:tcW w:w="1417" w:type="dxa"/>
            <w:tcBorders>
              <w:top w:val="single" w:sz="6" w:space="0" w:color="000000"/>
              <w:left w:val="single" w:sz="6" w:space="0" w:color="000000"/>
              <w:bottom w:val="single" w:sz="6" w:space="0" w:color="000000"/>
              <w:right w:val="single" w:sz="6" w:space="0" w:color="000000"/>
            </w:tcBorders>
          </w:tcPr>
          <w:p w14:paraId="2CA7E3B1"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Cambria Math" w:eastAsia="Times New Roman" w:hAnsi="Cambria Math" w:cs="Cambria Math"/>
                <w:sz w:val="16"/>
                <w:szCs w:val="16"/>
              </w:rPr>
              <w:t>⨁◯◯◯</w:t>
            </w:r>
            <w:r w:rsidRPr="00D574CC">
              <w:rPr>
                <w:rFonts w:ascii="Times New Roman" w:eastAsia="Times New Roman" w:hAnsi="Times New Roman" w:cs="Times New Roman"/>
                <w:sz w:val="16"/>
                <w:szCs w:val="16"/>
              </w:rPr>
              <w:br/>
              <w:t>Very low</w:t>
            </w:r>
          </w:p>
        </w:tc>
        <w:tc>
          <w:tcPr>
            <w:tcW w:w="1276" w:type="dxa"/>
            <w:tcBorders>
              <w:top w:val="single" w:sz="6" w:space="0" w:color="000000"/>
              <w:left w:val="single" w:sz="6" w:space="0" w:color="000000"/>
              <w:bottom w:val="single" w:sz="6" w:space="0" w:color="000000"/>
              <w:right w:val="single" w:sz="6" w:space="0" w:color="000000"/>
            </w:tcBorders>
          </w:tcPr>
          <w:p w14:paraId="3FD6C648"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1083/30182 (3.6%)</w:t>
            </w:r>
          </w:p>
        </w:tc>
        <w:tc>
          <w:tcPr>
            <w:tcW w:w="1276" w:type="dxa"/>
            <w:tcBorders>
              <w:top w:val="single" w:sz="6" w:space="0" w:color="000000"/>
              <w:left w:val="single" w:sz="6" w:space="0" w:color="000000"/>
              <w:bottom w:val="single" w:sz="6" w:space="0" w:color="000000"/>
              <w:right w:val="single" w:sz="6" w:space="0" w:color="000000"/>
            </w:tcBorders>
          </w:tcPr>
          <w:p w14:paraId="2D818EDA" w14:textId="77777777" w:rsidR="00176D14" w:rsidRPr="00D574CC" w:rsidRDefault="00176D14" w:rsidP="00121789">
            <w:pPr>
              <w:spacing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27/792</w:t>
            </w:r>
          </w:p>
          <w:p w14:paraId="5E51FABD" w14:textId="77777777" w:rsidR="00176D14" w:rsidRPr="00D574CC" w:rsidRDefault="00176D14" w:rsidP="00121789">
            <w:pPr>
              <w:spacing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(3.4%)</w:t>
            </w:r>
          </w:p>
        </w:tc>
        <w:tc>
          <w:tcPr>
            <w:tcW w:w="1134" w:type="dxa"/>
            <w:tcBorders>
              <w:top w:val="single" w:sz="6" w:space="0" w:color="000000"/>
              <w:left w:val="single" w:sz="6" w:space="0" w:color="000000"/>
              <w:bottom w:val="single" w:sz="6" w:space="0" w:color="000000"/>
              <w:right w:val="single" w:sz="6" w:space="0" w:color="000000"/>
            </w:tcBorders>
          </w:tcPr>
          <w:p w14:paraId="0A0D11AF" w14:textId="77777777" w:rsidR="00176D14" w:rsidRPr="00D574CC" w:rsidRDefault="00176D14" w:rsidP="00176D14">
            <w:pPr>
              <w:spacing w:after="160" w:line="259" w:lineRule="auto"/>
              <w:jc w:val="center"/>
              <w:rPr>
                <w:rFonts w:ascii="Times New Roman" w:eastAsia="Times New Roman" w:hAnsi="Times New Roman" w:cs="Times New Roman"/>
                <w:b/>
                <w:bCs/>
                <w:sz w:val="16"/>
                <w:szCs w:val="16"/>
              </w:rPr>
            </w:pPr>
            <w:r w:rsidRPr="00D574CC">
              <w:rPr>
                <w:rFonts w:ascii="Times New Roman" w:eastAsia="Times New Roman" w:hAnsi="Times New Roman" w:cs="Times New Roman"/>
                <w:b/>
                <w:bCs/>
                <w:sz w:val="16"/>
                <w:szCs w:val="16"/>
              </w:rPr>
              <w:t>1.34</w:t>
            </w:r>
            <w:r w:rsidRPr="00D574CC">
              <w:rPr>
                <w:rFonts w:ascii="Times New Roman" w:eastAsia="Times New Roman" w:hAnsi="Times New Roman" w:cs="Times New Roman"/>
                <w:sz w:val="16"/>
                <w:szCs w:val="16"/>
              </w:rPr>
              <w:br/>
              <w:t>(0.52 to 3.46)</w:t>
            </w:r>
          </w:p>
        </w:tc>
        <w:tc>
          <w:tcPr>
            <w:tcW w:w="992" w:type="dxa"/>
            <w:tcBorders>
              <w:top w:val="single" w:sz="6" w:space="0" w:color="000000"/>
              <w:left w:val="single" w:sz="6" w:space="0" w:color="000000"/>
              <w:bottom w:val="single" w:sz="6" w:space="0" w:color="000000"/>
              <w:right w:val="single" w:sz="6" w:space="0" w:color="000000"/>
            </w:tcBorders>
          </w:tcPr>
          <w:p w14:paraId="326C2511"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36 per 1,000</w:t>
            </w:r>
          </w:p>
        </w:tc>
        <w:tc>
          <w:tcPr>
            <w:tcW w:w="1276" w:type="dxa"/>
            <w:tcBorders>
              <w:top w:val="single" w:sz="6" w:space="0" w:color="000000"/>
              <w:left w:val="single" w:sz="6" w:space="0" w:color="000000"/>
              <w:bottom w:val="single" w:sz="6" w:space="0" w:color="000000"/>
              <w:right w:val="single" w:sz="6" w:space="0" w:color="000000"/>
            </w:tcBorders>
          </w:tcPr>
          <w:p w14:paraId="79D6C361" w14:textId="77777777" w:rsidR="00176D14" w:rsidRPr="00D574CC" w:rsidRDefault="00176D14" w:rsidP="00176D14">
            <w:pPr>
              <w:spacing w:after="160" w:line="259" w:lineRule="auto"/>
              <w:jc w:val="center"/>
              <w:rPr>
                <w:rFonts w:ascii="Times New Roman" w:eastAsia="Times New Roman" w:hAnsi="Times New Roman" w:cs="Times New Roman"/>
                <w:b/>
                <w:bCs/>
                <w:sz w:val="16"/>
                <w:szCs w:val="16"/>
              </w:rPr>
            </w:pPr>
            <w:r w:rsidRPr="00D574CC">
              <w:rPr>
                <w:rFonts w:ascii="Times New Roman" w:eastAsia="Times New Roman" w:hAnsi="Times New Roman" w:cs="Times New Roman"/>
                <w:b/>
                <w:bCs/>
                <w:sz w:val="16"/>
                <w:szCs w:val="16"/>
              </w:rPr>
              <w:t>12 more per 1,000</w:t>
            </w:r>
            <w:r w:rsidRPr="00D574CC">
              <w:rPr>
                <w:rFonts w:ascii="Times New Roman" w:eastAsia="Times New Roman" w:hAnsi="Times New Roman" w:cs="Times New Roman"/>
                <w:sz w:val="16"/>
                <w:szCs w:val="16"/>
              </w:rPr>
              <w:br/>
              <w:t>(from 17 fewer to 88 more)</w:t>
            </w:r>
          </w:p>
        </w:tc>
      </w:tr>
      <w:tr w:rsidR="00176D14" w:rsidRPr="00D574CC" w14:paraId="178C798E" w14:textId="77777777" w:rsidTr="000B1BE3">
        <w:trPr>
          <w:trHeight w:val="178"/>
        </w:trPr>
        <w:tc>
          <w:tcPr>
            <w:tcW w:w="14596" w:type="dxa"/>
            <w:gridSpan w:val="12"/>
            <w:tcBorders>
              <w:top w:val="single" w:sz="6" w:space="0" w:color="000000"/>
              <w:left w:val="single" w:sz="6" w:space="0" w:color="000000"/>
              <w:bottom w:val="single" w:sz="6" w:space="0" w:color="000000"/>
              <w:right w:val="single" w:sz="6" w:space="0" w:color="000000"/>
            </w:tcBorders>
          </w:tcPr>
          <w:p w14:paraId="402CF3A9" w14:textId="77777777" w:rsidR="00176D14" w:rsidRPr="00D574CC" w:rsidRDefault="00176D14" w:rsidP="00176D14">
            <w:pPr>
              <w:spacing w:after="160" w:line="259" w:lineRule="auto"/>
              <w:rPr>
                <w:rFonts w:ascii="Times New Roman" w:eastAsia="Times New Roman" w:hAnsi="Times New Roman" w:cs="Times New Roman"/>
                <w:b/>
                <w:bCs/>
                <w:sz w:val="16"/>
                <w:szCs w:val="16"/>
              </w:rPr>
            </w:pPr>
            <w:r w:rsidRPr="00D574CC">
              <w:rPr>
                <w:rFonts w:ascii="Times New Roman" w:eastAsia="Times New Roman" w:hAnsi="Times New Roman" w:cs="Times New Roman"/>
                <w:b/>
                <w:bCs/>
                <w:sz w:val="16"/>
                <w:szCs w:val="16"/>
              </w:rPr>
              <w:t>PPH</w:t>
            </w:r>
          </w:p>
        </w:tc>
      </w:tr>
      <w:tr w:rsidR="00176D14" w:rsidRPr="00D574CC" w14:paraId="256ECA4C" w14:textId="77777777" w:rsidTr="000B1BE3">
        <w:trPr>
          <w:trHeight w:val="693"/>
        </w:trPr>
        <w:tc>
          <w:tcPr>
            <w:tcW w:w="1548" w:type="dxa"/>
            <w:tcBorders>
              <w:top w:val="single" w:sz="6" w:space="0" w:color="000000"/>
              <w:left w:val="single" w:sz="6" w:space="0" w:color="000000"/>
              <w:bottom w:val="single" w:sz="6" w:space="0" w:color="000000"/>
              <w:right w:val="single" w:sz="6" w:space="0" w:color="000000"/>
            </w:tcBorders>
          </w:tcPr>
          <w:p w14:paraId="03200A4A" w14:textId="3C30D6F2" w:rsidR="00176D14" w:rsidRPr="00D574CC" w:rsidRDefault="00176D14" w:rsidP="00176D14">
            <w:pPr>
              <w:spacing w:after="160" w:line="259" w:lineRule="auto"/>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1</w:t>
            </w:r>
            <w:r w:rsidR="004C5FD6">
              <w:rPr>
                <w:rFonts w:ascii="Times New Roman" w:eastAsia="Times New Roman" w:hAnsi="Times New Roman" w:cs="Times New Roman"/>
                <w:sz w:val="16"/>
                <w:szCs w:val="16"/>
              </w:rPr>
              <w:t>72249</w:t>
            </w:r>
            <w:r w:rsidRPr="00D574CC">
              <w:rPr>
                <w:rFonts w:ascii="Times New Roman" w:eastAsia="Times New Roman" w:hAnsi="Times New Roman" w:cs="Times New Roman"/>
                <w:sz w:val="16"/>
                <w:szCs w:val="16"/>
              </w:rPr>
              <w:br/>
              <w:t>(</w:t>
            </w:r>
            <w:r w:rsidR="004C5FD6">
              <w:rPr>
                <w:rFonts w:ascii="Times New Roman" w:eastAsia="Times New Roman" w:hAnsi="Times New Roman" w:cs="Times New Roman"/>
                <w:sz w:val="16"/>
                <w:szCs w:val="16"/>
              </w:rPr>
              <w:t>12</w:t>
            </w:r>
            <w:r w:rsidRPr="00D574CC">
              <w:rPr>
                <w:rFonts w:ascii="Times New Roman" w:eastAsia="Times New Roman" w:hAnsi="Times New Roman" w:cs="Times New Roman"/>
                <w:sz w:val="16"/>
                <w:szCs w:val="16"/>
              </w:rPr>
              <w:t xml:space="preserve"> observational studies)</w:t>
            </w:r>
          </w:p>
        </w:tc>
        <w:tc>
          <w:tcPr>
            <w:tcW w:w="715" w:type="dxa"/>
            <w:tcBorders>
              <w:top w:val="single" w:sz="6" w:space="0" w:color="000000"/>
              <w:left w:val="single" w:sz="6" w:space="0" w:color="000000"/>
              <w:bottom w:val="single" w:sz="6" w:space="0" w:color="000000"/>
              <w:right w:val="single" w:sz="6" w:space="0" w:color="000000"/>
            </w:tcBorders>
          </w:tcPr>
          <w:p w14:paraId="7F377A37"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not serious</w:t>
            </w:r>
          </w:p>
        </w:tc>
        <w:tc>
          <w:tcPr>
            <w:tcW w:w="1276" w:type="dxa"/>
            <w:tcBorders>
              <w:top w:val="single" w:sz="6" w:space="0" w:color="000000"/>
              <w:left w:val="single" w:sz="6" w:space="0" w:color="000000"/>
              <w:bottom w:val="single" w:sz="6" w:space="0" w:color="000000"/>
              <w:right w:val="single" w:sz="6" w:space="0" w:color="000000"/>
            </w:tcBorders>
          </w:tcPr>
          <w:p w14:paraId="0E589F2D"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 xml:space="preserve">Serious </w:t>
            </w:r>
            <w:r w:rsidRPr="00D574CC">
              <w:rPr>
                <w:rFonts w:ascii="Times New Roman" w:eastAsia="Times New Roman" w:hAnsi="Times New Roman" w:cs="Times New Roman"/>
                <w:sz w:val="16"/>
                <w:szCs w:val="16"/>
                <w:vertAlign w:val="superscript"/>
              </w:rPr>
              <w:t>a</w:t>
            </w:r>
          </w:p>
        </w:tc>
        <w:tc>
          <w:tcPr>
            <w:tcW w:w="1276" w:type="dxa"/>
            <w:tcBorders>
              <w:top w:val="single" w:sz="6" w:space="0" w:color="000000"/>
              <w:left w:val="single" w:sz="6" w:space="0" w:color="000000"/>
              <w:bottom w:val="single" w:sz="6" w:space="0" w:color="000000"/>
              <w:right w:val="single" w:sz="6" w:space="0" w:color="000000"/>
            </w:tcBorders>
          </w:tcPr>
          <w:p w14:paraId="78DF29E1"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not serious</w:t>
            </w:r>
          </w:p>
        </w:tc>
        <w:tc>
          <w:tcPr>
            <w:tcW w:w="1276" w:type="dxa"/>
            <w:tcBorders>
              <w:top w:val="single" w:sz="6" w:space="0" w:color="000000"/>
              <w:left w:val="single" w:sz="6" w:space="0" w:color="000000"/>
              <w:bottom w:val="single" w:sz="6" w:space="0" w:color="000000"/>
              <w:right w:val="single" w:sz="6" w:space="0" w:color="000000"/>
            </w:tcBorders>
          </w:tcPr>
          <w:p w14:paraId="2456A735"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not serious</w:t>
            </w:r>
          </w:p>
        </w:tc>
        <w:tc>
          <w:tcPr>
            <w:tcW w:w="1134" w:type="dxa"/>
            <w:tcBorders>
              <w:top w:val="single" w:sz="6" w:space="0" w:color="000000"/>
              <w:left w:val="single" w:sz="6" w:space="0" w:color="000000"/>
              <w:bottom w:val="single" w:sz="6" w:space="0" w:color="000000"/>
              <w:right w:val="single" w:sz="6" w:space="0" w:color="000000"/>
            </w:tcBorders>
          </w:tcPr>
          <w:p w14:paraId="2B596982"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none</w:t>
            </w:r>
          </w:p>
        </w:tc>
        <w:tc>
          <w:tcPr>
            <w:tcW w:w="1417" w:type="dxa"/>
            <w:tcBorders>
              <w:top w:val="single" w:sz="6" w:space="0" w:color="000000"/>
              <w:left w:val="single" w:sz="6" w:space="0" w:color="000000"/>
              <w:bottom w:val="single" w:sz="6" w:space="0" w:color="000000"/>
              <w:right w:val="single" w:sz="6" w:space="0" w:color="000000"/>
            </w:tcBorders>
          </w:tcPr>
          <w:p w14:paraId="20315E1F"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Cambria Math" w:eastAsia="Times New Roman" w:hAnsi="Cambria Math" w:cs="Cambria Math"/>
                <w:sz w:val="16"/>
                <w:szCs w:val="16"/>
              </w:rPr>
              <w:t>⨁◯◯◯</w:t>
            </w:r>
            <w:r w:rsidRPr="00D574CC">
              <w:rPr>
                <w:rFonts w:ascii="Times New Roman" w:eastAsia="Times New Roman" w:hAnsi="Times New Roman" w:cs="Times New Roman"/>
                <w:sz w:val="16"/>
                <w:szCs w:val="16"/>
              </w:rPr>
              <w:br/>
              <w:t>Very low</w:t>
            </w:r>
          </w:p>
        </w:tc>
        <w:tc>
          <w:tcPr>
            <w:tcW w:w="1276" w:type="dxa"/>
            <w:tcBorders>
              <w:top w:val="single" w:sz="6" w:space="0" w:color="000000"/>
              <w:left w:val="single" w:sz="6" w:space="0" w:color="000000"/>
              <w:bottom w:val="single" w:sz="6" w:space="0" w:color="000000"/>
              <w:right w:val="single" w:sz="6" w:space="0" w:color="000000"/>
            </w:tcBorders>
          </w:tcPr>
          <w:p w14:paraId="20F48017" w14:textId="5C1BB192" w:rsidR="00176D14" w:rsidRPr="00D574CC" w:rsidRDefault="004C5FD6" w:rsidP="00176D14">
            <w:pPr>
              <w:spacing w:after="160" w:line="259"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515</w:t>
            </w:r>
            <w:r w:rsidR="00176D14" w:rsidRPr="00D574CC">
              <w:rPr>
                <w:rFonts w:ascii="Times New Roman" w:eastAsia="Times New Roman" w:hAnsi="Times New Roman" w:cs="Times New Roman"/>
                <w:sz w:val="16"/>
                <w:szCs w:val="16"/>
              </w:rPr>
              <w:t>8/1</w:t>
            </w:r>
            <w:r>
              <w:rPr>
                <w:rFonts w:ascii="Times New Roman" w:eastAsia="Times New Roman" w:hAnsi="Times New Roman" w:cs="Times New Roman"/>
                <w:sz w:val="16"/>
                <w:szCs w:val="16"/>
              </w:rPr>
              <w:t>69095</w:t>
            </w:r>
            <w:r w:rsidR="00176D14" w:rsidRPr="00D574CC">
              <w:rPr>
                <w:rFonts w:ascii="Times New Roman" w:eastAsia="Times New Roman" w:hAnsi="Times New Roman" w:cs="Times New Roman"/>
                <w:sz w:val="16"/>
                <w:szCs w:val="16"/>
              </w:rPr>
              <w:t>5 (</w:t>
            </w:r>
            <w:r>
              <w:rPr>
                <w:rFonts w:ascii="Times New Roman" w:eastAsia="Times New Roman" w:hAnsi="Times New Roman" w:cs="Times New Roman"/>
                <w:sz w:val="16"/>
                <w:szCs w:val="16"/>
              </w:rPr>
              <w:t>3.0</w:t>
            </w:r>
            <w:r w:rsidR="00176D14" w:rsidRPr="00D574CC">
              <w:rPr>
                <w:rFonts w:ascii="Times New Roman" w:eastAsia="Times New Roman" w:hAnsi="Times New Roman" w:cs="Times New Roman"/>
                <w:sz w:val="16"/>
                <w:szCs w:val="16"/>
              </w:rPr>
              <w:t>%)</w:t>
            </w:r>
          </w:p>
        </w:tc>
        <w:tc>
          <w:tcPr>
            <w:tcW w:w="1276" w:type="dxa"/>
            <w:tcBorders>
              <w:top w:val="single" w:sz="6" w:space="0" w:color="000000"/>
              <w:left w:val="single" w:sz="6" w:space="0" w:color="000000"/>
              <w:bottom w:val="single" w:sz="6" w:space="0" w:color="000000"/>
              <w:right w:val="single" w:sz="6" w:space="0" w:color="000000"/>
            </w:tcBorders>
          </w:tcPr>
          <w:p w14:paraId="5EE2A801" w14:textId="78A8A657" w:rsidR="00176D14" w:rsidRPr="00D574CC" w:rsidRDefault="004C5FD6" w:rsidP="00176D14">
            <w:pPr>
              <w:spacing w:after="160" w:line="259"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220</w:t>
            </w:r>
            <w:r w:rsidR="00176D14" w:rsidRPr="00D574CC">
              <w:rPr>
                <w:rFonts w:ascii="Times New Roman" w:eastAsia="Times New Roman" w:hAnsi="Times New Roman" w:cs="Times New Roman"/>
                <w:sz w:val="16"/>
                <w:szCs w:val="16"/>
              </w:rPr>
              <w:t>/</w:t>
            </w:r>
            <w:r>
              <w:rPr>
                <w:rFonts w:ascii="Times New Roman" w:eastAsia="Times New Roman" w:hAnsi="Times New Roman" w:cs="Times New Roman"/>
                <w:sz w:val="16"/>
                <w:szCs w:val="16"/>
              </w:rPr>
              <w:t>3154</w:t>
            </w:r>
            <w:r w:rsidR="00176D14" w:rsidRPr="00D574CC">
              <w:rPr>
                <w:rFonts w:ascii="Times New Roman" w:eastAsia="Times New Roman" w:hAnsi="Times New Roman" w:cs="Times New Roman"/>
                <w:sz w:val="16"/>
                <w:szCs w:val="16"/>
              </w:rPr>
              <w:t xml:space="preserve"> (</w:t>
            </w:r>
            <w:r>
              <w:rPr>
                <w:rFonts w:ascii="Times New Roman" w:eastAsia="Times New Roman" w:hAnsi="Times New Roman" w:cs="Times New Roman"/>
                <w:sz w:val="16"/>
                <w:szCs w:val="16"/>
              </w:rPr>
              <w:t>6.9</w:t>
            </w:r>
            <w:r w:rsidR="00176D14" w:rsidRPr="00D574CC">
              <w:rPr>
                <w:rFonts w:ascii="Times New Roman" w:eastAsia="Times New Roman" w:hAnsi="Times New Roman" w:cs="Times New Roman"/>
                <w:sz w:val="16"/>
                <w:szCs w:val="16"/>
              </w:rPr>
              <w:t>%)</w:t>
            </w:r>
          </w:p>
        </w:tc>
        <w:tc>
          <w:tcPr>
            <w:tcW w:w="1134" w:type="dxa"/>
            <w:tcBorders>
              <w:top w:val="single" w:sz="6" w:space="0" w:color="000000"/>
              <w:left w:val="single" w:sz="6" w:space="0" w:color="000000"/>
              <w:bottom w:val="single" w:sz="6" w:space="0" w:color="000000"/>
              <w:right w:val="single" w:sz="6" w:space="0" w:color="000000"/>
            </w:tcBorders>
          </w:tcPr>
          <w:p w14:paraId="38540A4D" w14:textId="13E84643" w:rsidR="00176D14" w:rsidRPr="00D574CC" w:rsidRDefault="004C5FD6" w:rsidP="00176D14">
            <w:pPr>
              <w:spacing w:after="160" w:line="259" w:lineRule="auto"/>
              <w:jc w:val="cente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1.98</w:t>
            </w:r>
            <w:r w:rsidR="00176D14" w:rsidRPr="00D574CC">
              <w:rPr>
                <w:rFonts w:ascii="Times New Roman" w:eastAsia="Times New Roman" w:hAnsi="Times New Roman" w:cs="Times New Roman"/>
                <w:sz w:val="16"/>
                <w:szCs w:val="16"/>
              </w:rPr>
              <w:br/>
              <w:t>(1.</w:t>
            </w:r>
            <w:r>
              <w:rPr>
                <w:rFonts w:ascii="Times New Roman" w:eastAsia="Times New Roman" w:hAnsi="Times New Roman" w:cs="Times New Roman"/>
                <w:sz w:val="16"/>
                <w:szCs w:val="16"/>
              </w:rPr>
              <w:t>22</w:t>
            </w:r>
            <w:r w:rsidR="00176D14" w:rsidRPr="00D574CC">
              <w:rPr>
                <w:rFonts w:ascii="Times New Roman" w:eastAsia="Times New Roman" w:hAnsi="Times New Roman" w:cs="Times New Roman"/>
                <w:sz w:val="16"/>
                <w:szCs w:val="16"/>
              </w:rPr>
              <w:t xml:space="preserve"> to </w:t>
            </w:r>
            <w:r>
              <w:rPr>
                <w:rFonts w:ascii="Times New Roman" w:eastAsia="Times New Roman" w:hAnsi="Times New Roman" w:cs="Times New Roman"/>
                <w:sz w:val="16"/>
                <w:szCs w:val="16"/>
              </w:rPr>
              <w:t>3.2</w:t>
            </w:r>
            <w:r w:rsidR="00176D14" w:rsidRPr="00D574CC">
              <w:rPr>
                <w:rFonts w:ascii="Times New Roman" w:eastAsia="Times New Roman" w:hAnsi="Times New Roman" w:cs="Times New Roman"/>
                <w:sz w:val="16"/>
                <w:szCs w:val="16"/>
              </w:rPr>
              <w:t>2)</w:t>
            </w:r>
          </w:p>
        </w:tc>
        <w:tc>
          <w:tcPr>
            <w:tcW w:w="992" w:type="dxa"/>
            <w:tcBorders>
              <w:top w:val="single" w:sz="6" w:space="0" w:color="000000"/>
              <w:left w:val="single" w:sz="6" w:space="0" w:color="000000"/>
              <w:bottom w:val="single" w:sz="6" w:space="0" w:color="000000"/>
              <w:right w:val="single" w:sz="6" w:space="0" w:color="000000"/>
            </w:tcBorders>
          </w:tcPr>
          <w:p w14:paraId="0B1C00F2"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26 per 1,000</w:t>
            </w:r>
          </w:p>
        </w:tc>
        <w:tc>
          <w:tcPr>
            <w:tcW w:w="1276" w:type="dxa"/>
            <w:tcBorders>
              <w:top w:val="single" w:sz="6" w:space="0" w:color="000000"/>
              <w:left w:val="single" w:sz="6" w:space="0" w:color="000000"/>
              <w:bottom w:val="single" w:sz="6" w:space="0" w:color="000000"/>
              <w:right w:val="single" w:sz="6" w:space="0" w:color="000000"/>
            </w:tcBorders>
          </w:tcPr>
          <w:p w14:paraId="4C5CF6A4" w14:textId="77777777" w:rsidR="00176D14" w:rsidRPr="00D574CC" w:rsidRDefault="00176D14" w:rsidP="00176D14">
            <w:pPr>
              <w:spacing w:after="160" w:line="259" w:lineRule="auto"/>
              <w:jc w:val="center"/>
              <w:rPr>
                <w:rFonts w:ascii="Times New Roman" w:eastAsia="Times New Roman" w:hAnsi="Times New Roman" w:cs="Times New Roman"/>
                <w:b/>
                <w:bCs/>
                <w:sz w:val="16"/>
                <w:szCs w:val="16"/>
              </w:rPr>
            </w:pPr>
            <w:r w:rsidRPr="00D574CC">
              <w:rPr>
                <w:rFonts w:ascii="Times New Roman" w:eastAsia="Times New Roman" w:hAnsi="Times New Roman" w:cs="Times New Roman"/>
                <w:b/>
                <w:bCs/>
                <w:sz w:val="16"/>
                <w:szCs w:val="16"/>
              </w:rPr>
              <w:t>38 more per 1,000</w:t>
            </w:r>
            <w:r w:rsidRPr="00D574CC">
              <w:rPr>
                <w:rFonts w:ascii="Times New Roman" w:eastAsia="Times New Roman" w:hAnsi="Times New Roman" w:cs="Times New Roman"/>
                <w:sz w:val="16"/>
                <w:szCs w:val="16"/>
              </w:rPr>
              <w:br/>
              <w:t>(from 10 more to 91 more)</w:t>
            </w:r>
          </w:p>
        </w:tc>
      </w:tr>
      <w:tr w:rsidR="00176D14" w:rsidRPr="00D574CC" w14:paraId="6BB50E86" w14:textId="77777777" w:rsidTr="000B1BE3">
        <w:trPr>
          <w:trHeight w:val="128"/>
        </w:trPr>
        <w:tc>
          <w:tcPr>
            <w:tcW w:w="14596" w:type="dxa"/>
            <w:gridSpan w:val="12"/>
            <w:tcBorders>
              <w:top w:val="single" w:sz="6" w:space="0" w:color="000000"/>
              <w:left w:val="single" w:sz="6" w:space="0" w:color="000000"/>
              <w:bottom w:val="single" w:sz="6" w:space="0" w:color="000000"/>
              <w:right w:val="single" w:sz="6" w:space="0" w:color="000000"/>
            </w:tcBorders>
          </w:tcPr>
          <w:p w14:paraId="26537B7C" w14:textId="77777777" w:rsidR="00176D14" w:rsidRPr="00D574CC" w:rsidRDefault="00176D14" w:rsidP="00176D14">
            <w:pPr>
              <w:spacing w:after="160" w:line="259" w:lineRule="auto"/>
              <w:rPr>
                <w:rFonts w:ascii="Times New Roman" w:eastAsia="Times New Roman" w:hAnsi="Times New Roman" w:cs="Times New Roman"/>
                <w:b/>
                <w:bCs/>
                <w:sz w:val="16"/>
                <w:szCs w:val="16"/>
              </w:rPr>
            </w:pPr>
            <w:r w:rsidRPr="00D574CC">
              <w:rPr>
                <w:rFonts w:ascii="Times New Roman" w:eastAsia="Times New Roman" w:hAnsi="Times New Roman" w:cs="Times New Roman"/>
                <w:b/>
                <w:bCs/>
                <w:sz w:val="16"/>
                <w:szCs w:val="16"/>
              </w:rPr>
              <w:t>Perinatal mortality</w:t>
            </w:r>
          </w:p>
        </w:tc>
      </w:tr>
      <w:tr w:rsidR="00176D14" w:rsidRPr="00D574CC" w14:paraId="47B09A9A" w14:textId="77777777" w:rsidTr="000B1BE3">
        <w:trPr>
          <w:trHeight w:val="693"/>
        </w:trPr>
        <w:tc>
          <w:tcPr>
            <w:tcW w:w="1548" w:type="dxa"/>
            <w:tcBorders>
              <w:top w:val="single" w:sz="6" w:space="0" w:color="000000"/>
              <w:left w:val="single" w:sz="6" w:space="0" w:color="000000"/>
              <w:bottom w:val="single" w:sz="6" w:space="0" w:color="000000"/>
              <w:right w:val="single" w:sz="6" w:space="0" w:color="000000"/>
            </w:tcBorders>
          </w:tcPr>
          <w:p w14:paraId="1BFB19A7" w14:textId="2A3BFA95" w:rsidR="00176D14" w:rsidRPr="00D574CC" w:rsidRDefault="00176D14" w:rsidP="00176D14">
            <w:pPr>
              <w:spacing w:after="160" w:line="259" w:lineRule="auto"/>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2</w:t>
            </w:r>
            <w:r w:rsidR="004C5FD6">
              <w:rPr>
                <w:rFonts w:ascii="Times New Roman" w:eastAsia="Times New Roman" w:hAnsi="Times New Roman" w:cs="Times New Roman"/>
                <w:sz w:val="16"/>
                <w:szCs w:val="16"/>
              </w:rPr>
              <w:t>61038</w:t>
            </w:r>
            <w:r w:rsidRPr="00D574CC">
              <w:rPr>
                <w:rFonts w:ascii="Times New Roman" w:eastAsia="Times New Roman" w:hAnsi="Times New Roman" w:cs="Times New Roman"/>
                <w:sz w:val="16"/>
                <w:szCs w:val="16"/>
              </w:rPr>
              <w:br/>
              <w:t>(1</w:t>
            </w:r>
            <w:r w:rsidR="004C5FD6">
              <w:rPr>
                <w:rFonts w:ascii="Times New Roman" w:eastAsia="Times New Roman" w:hAnsi="Times New Roman" w:cs="Times New Roman"/>
                <w:sz w:val="16"/>
                <w:szCs w:val="16"/>
              </w:rPr>
              <w:t>8</w:t>
            </w:r>
            <w:r w:rsidRPr="00D574CC">
              <w:rPr>
                <w:rFonts w:ascii="Times New Roman" w:eastAsia="Times New Roman" w:hAnsi="Times New Roman" w:cs="Times New Roman"/>
                <w:sz w:val="16"/>
                <w:szCs w:val="16"/>
              </w:rPr>
              <w:t xml:space="preserve"> observational studies)</w:t>
            </w:r>
          </w:p>
        </w:tc>
        <w:tc>
          <w:tcPr>
            <w:tcW w:w="715" w:type="dxa"/>
            <w:tcBorders>
              <w:top w:val="single" w:sz="6" w:space="0" w:color="000000"/>
              <w:left w:val="single" w:sz="6" w:space="0" w:color="000000"/>
              <w:bottom w:val="single" w:sz="6" w:space="0" w:color="000000"/>
              <w:right w:val="single" w:sz="6" w:space="0" w:color="000000"/>
            </w:tcBorders>
          </w:tcPr>
          <w:p w14:paraId="0B13CF99"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not serious</w:t>
            </w:r>
          </w:p>
        </w:tc>
        <w:tc>
          <w:tcPr>
            <w:tcW w:w="1276" w:type="dxa"/>
            <w:tcBorders>
              <w:top w:val="single" w:sz="6" w:space="0" w:color="000000"/>
              <w:left w:val="single" w:sz="6" w:space="0" w:color="000000"/>
              <w:bottom w:val="single" w:sz="6" w:space="0" w:color="000000"/>
              <w:right w:val="single" w:sz="6" w:space="0" w:color="000000"/>
            </w:tcBorders>
          </w:tcPr>
          <w:p w14:paraId="120FCF57"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not serious</w:t>
            </w:r>
          </w:p>
        </w:tc>
        <w:tc>
          <w:tcPr>
            <w:tcW w:w="1276" w:type="dxa"/>
            <w:tcBorders>
              <w:top w:val="single" w:sz="6" w:space="0" w:color="000000"/>
              <w:left w:val="single" w:sz="6" w:space="0" w:color="000000"/>
              <w:bottom w:val="single" w:sz="6" w:space="0" w:color="000000"/>
              <w:right w:val="single" w:sz="6" w:space="0" w:color="000000"/>
            </w:tcBorders>
          </w:tcPr>
          <w:p w14:paraId="0391FD46"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not serious</w:t>
            </w:r>
          </w:p>
        </w:tc>
        <w:tc>
          <w:tcPr>
            <w:tcW w:w="1276" w:type="dxa"/>
            <w:tcBorders>
              <w:top w:val="single" w:sz="6" w:space="0" w:color="000000"/>
              <w:left w:val="single" w:sz="6" w:space="0" w:color="000000"/>
              <w:bottom w:val="single" w:sz="6" w:space="0" w:color="000000"/>
              <w:right w:val="single" w:sz="6" w:space="0" w:color="000000"/>
            </w:tcBorders>
          </w:tcPr>
          <w:p w14:paraId="12AE108B"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not serious</w:t>
            </w:r>
          </w:p>
        </w:tc>
        <w:tc>
          <w:tcPr>
            <w:tcW w:w="1134" w:type="dxa"/>
            <w:tcBorders>
              <w:top w:val="single" w:sz="6" w:space="0" w:color="000000"/>
              <w:left w:val="single" w:sz="6" w:space="0" w:color="000000"/>
              <w:bottom w:val="single" w:sz="6" w:space="0" w:color="000000"/>
              <w:right w:val="single" w:sz="6" w:space="0" w:color="000000"/>
            </w:tcBorders>
          </w:tcPr>
          <w:p w14:paraId="3ABD5B1F"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none</w:t>
            </w:r>
          </w:p>
        </w:tc>
        <w:tc>
          <w:tcPr>
            <w:tcW w:w="1417" w:type="dxa"/>
            <w:tcBorders>
              <w:top w:val="single" w:sz="6" w:space="0" w:color="000000"/>
              <w:left w:val="single" w:sz="6" w:space="0" w:color="000000"/>
              <w:bottom w:val="single" w:sz="6" w:space="0" w:color="000000"/>
              <w:right w:val="single" w:sz="6" w:space="0" w:color="000000"/>
            </w:tcBorders>
          </w:tcPr>
          <w:p w14:paraId="0D5D77B3"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Cambria Math" w:eastAsia="Times New Roman" w:hAnsi="Cambria Math" w:cs="Cambria Math"/>
                <w:sz w:val="16"/>
                <w:szCs w:val="16"/>
              </w:rPr>
              <w:t>⨁⨁◯◯</w:t>
            </w:r>
            <w:r w:rsidRPr="00D574CC">
              <w:rPr>
                <w:rFonts w:ascii="Times New Roman" w:eastAsia="Times New Roman" w:hAnsi="Times New Roman" w:cs="Times New Roman"/>
                <w:sz w:val="16"/>
                <w:szCs w:val="16"/>
              </w:rPr>
              <w:br/>
              <w:t>Low</w:t>
            </w:r>
          </w:p>
        </w:tc>
        <w:tc>
          <w:tcPr>
            <w:tcW w:w="1276" w:type="dxa"/>
            <w:tcBorders>
              <w:top w:val="single" w:sz="6" w:space="0" w:color="000000"/>
              <w:left w:val="single" w:sz="6" w:space="0" w:color="000000"/>
              <w:bottom w:val="single" w:sz="6" w:space="0" w:color="000000"/>
              <w:right w:val="single" w:sz="6" w:space="0" w:color="000000"/>
            </w:tcBorders>
          </w:tcPr>
          <w:p w14:paraId="55C5D3C9" w14:textId="2273CB41" w:rsidR="00176D14" w:rsidRPr="00D574CC" w:rsidRDefault="004C5FD6" w:rsidP="00176D14">
            <w:pPr>
              <w:spacing w:after="160" w:line="259"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723</w:t>
            </w:r>
            <w:r w:rsidR="00176D14" w:rsidRPr="00D574CC">
              <w:rPr>
                <w:rFonts w:ascii="Times New Roman" w:eastAsia="Times New Roman" w:hAnsi="Times New Roman" w:cs="Times New Roman"/>
                <w:sz w:val="16"/>
                <w:szCs w:val="16"/>
              </w:rPr>
              <w:t>/2</w:t>
            </w:r>
            <w:r>
              <w:rPr>
                <w:rFonts w:ascii="Times New Roman" w:eastAsia="Times New Roman" w:hAnsi="Times New Roman" w:cs="Times New Roman"/>
                <w:sz w:val="16"/>
                <w:szCs w:val="16"/>
              </w:rPr>
              <w:t>56367</w:t>
            </w:r>
            <w:r w:rsidR="00176D14" w:rsidRPr="00D574CC">
              <w:rPr>
                <w:rFonts w:ascii="Times New Roman" w:eastAsia="Times New Roman" w:hAnsi="Times New Roman" w:cs="Times New Roman"/>
                <w:sz w:val="16"/>
                <w:szCs w:val="16"/>
              </w:rPr>
              <w:t xml:space="preserve"> (0.3%)</w:t>
            </w:r>
          </w:p>
        </w:tc>
        <w:tc>
          <w:tcPr>
            <w:tcW w:w="1276" w:type="dxa"/>
            <w:tcBorders>
              <w:top w:val="single" w:sz="6" w:space="0" w:color="000000"/>
              <w:left w:val="single" w:sz="6" w:space="0" w:color="000000"/>
              <w:bottom w:val="single" w:sz="6" w:space="0" w:color="000000"/>
              <w:right w:val="single" w:sz="6" w:space="0" w:color="000000"/>
            </w:tcBorders>
          </w:tcPr>
          <w:p w14:paraId="215AA3FB" w14:textId="1388A93C"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18</w:t>
            </w:r>
            <w:r w:rsidR="004C5FD6">
              <w:rPr>
                <w:rFonts w:ascii="Times New Roman" w:eastAsia="Times New Roman" w:hAnsi="Times New Roman" w:cs="Times New Roman"/>
                <w:sz w:val="16"/>
                <w:szCs w:val="16"/>
              </w:rPr>
              <w:t>7</w:t>
            </w:r>
            <w:r w:rsidRPr="00D574CC">
              <w:rPr>
                <w:rFonts w:ascii="Times New Roman" w:eastAsia="Times New Roman" w:hAnsi="Times New Roman" w:cs="Times New Roman"/>
                <w:sz w:val="16"/>
                <w:szCs w:val="16"/>
              </w:rPr>
              <w:t>/</w:t>
            </w:r>
            <w:r w:rsidR="004C5FD6">
              <w:rPr>
                <w:rFonts w:ascii="Times New Roman" w:eastAsia="Times New Roman" w:hAnsi="Times New Roman" w:cs="Times New Roman"/>
                <w:sz w:val="16"/>
                <w:szCs w:val="16"/>
              </w:rPr>
              <w:t>4671</w:t>
            </w:r>
            <w:r w:rsidRPr="00D574CC">
              <w:rPr>
                <w:rFonts w:ascii="Times New Roman" w:eastAsia="Times New Roman" w:hAnsi="Times New Roman" w:cs="Times New Roman"/>
                <w:sz w:val="16"/>
                <w:szCs w:val="16"/>
              </w:rPr>
              <w:t xml:space="preserve"> (</w:t>
            </w:r>
            <w:r w:rsidR="004C5FD6">
              <w:rPr>
                <w:rFonts w:ascii="Times New Roman" w:eastAsia="Times New Roman" w:hAnsi="Times New Roman" w:cs="Times New Roman"/>
                <w:sz w:val="16"/>
                <w:szCs w:val="16"/>
              </w:rPr>
              <w:t>3.4</w:t>
            </w:r>
            <w:r w:rsidRPr="00D574CC">
              <w:rPr>
                <w:rFonts w:ascii="Times New Roman" w:eastAsia="Times New Roman" w:hAnsi="Times New Roman" w:cs="Times New Roman"/>
                <w:sz w:val="16"/>
                <w:szCs w:val="16"/>
              </w:rPr>
              <w:t>%)</w:t>
            </w:r>
          </w:p>
        </w:tc>
        <w:tc>
          <w:tcPr>
            <w:tcW w:w="1134" w:type="dxa"/>
            <w:tcBorders>
              <w:top w:val="single" w:sz="6" w:space="0" w:color="000000"/>
              <w:left w:val="single" w:sz="6" w:space="0" w:color="000000"/>
              <w:bottom w:val="single" w:sz="6" w:space="0" w:color="000000"/>
              <w:right w:val="single" w:sz="6" w:space="0" w:color="000000"/>
            </w:tcBorders>
          </w:tcPr>
          <w:p w14:paraId="2D51A57B" w14:textId="5A9A5747" w:rsidR="00176D14" w:rsidRPr="00D574CC" w:rsidRDefault="004C5FD6" w:rsidP="00176D14">
            <w:pPr>
              <w:spacing w:after="160" w:line="259" w:lineRule="auto"/>
              <w:jc w:val="cente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4.75</w:t>
            </w:r>
            <w:r w:rsidR="00176D14" w:rsidRPr="00D574CC">
              <w:rPr>
                <w:rFonts w:ascii="Times New Roman" w:eastAsia="Times New Roman" w:hAnsi="Times New Roman" w:cs="Times New Roman"/>
                <w:sz w:val="16"/>
                <w:szCs w:val="16"/>
              </w:rPr>
              <w:br/>
              <w:t>(2.</w:t>
            </w:r>
            <w:r>
              <w:rPr>
                <w:rFonts w:ascii="Times New Roman" w:eastAsia="Times New Roman" w:hAnsi="Times New Roman" w:cs="Times New Roman"/>
                <w:sz w:val="16"/>
                <w:szCs w:val="16"/>
              </w:rPr>
              <w:t>67</w:t>
            </w:r>
            <w:r w:rsidR="00176D14" w:rsidRPr="00D574CC">
              <w:rPr>
                <w:rFonts w:ascii="Times New Roman" w:eastAsia="Times New Roman" w:hAnsi="Times New Roman" w:cs="Times New Roman"/>
                <w:sz w:val="16"/>
                <w:szCs w:val="16"/>
              </w:rPr>
              <w:t xml:space="preserve"> to </w:t>
            </w:r>
            <w:r>
              <w:rPr>
                <w:rFonts w:ascii="Times New Roman" w:eastAsia="Times New Roman" w:hAnsi="Times New Roman" w:cs="Times New Roman"/>
                <w:sz w:val="16"/>
                <w:szCs w:val="16"/>
              </w:rPr>
              <w:t>8.48</w:t>
            </w:r>
            <w:r w:rsidR="00176D14" w:rsidRPr="00D574CC">
              <w:rPr>
                <w:rFonts w:ascii="Times New Roman" w:eastAsia="Times New Roman" w:hAnsi="Times New Roman" w:cs="Times New Roman"/>
                <w:sz w:val="16"/>
                <w:szCs w:val="16"/>
              </w:rPr>
              <w:t>)</w:t>
            </w:r>
          </w:p>
        </w:tc>
        <w:tc>
          <w:tcPr>
            <w:tcW w:w="992" w:type="dxa"/>
            <w:tcBorders>
              <w:top w:val="single" w:sz="6" w:space="0" w:color="000000"/>
              <w:left w:val="single" w:sz="6" w:space="0" w:color="000000"/>
              <w:bottom w:val="single" w:sz="6" w:space="0" w:color="000000"/>
              <w:right w:val="single" w:sz="6" w:space="0" w:color="000000"/>
            </w:tcBorders>
          </w:tcPr>
          <w:p w14:paraId="30463C99"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3 per 1,000</w:t>
            </w:r>
          </w:p>
        </w:tc>
        <w:tc>
          <w:tcPr>
            <w:tcW w:w="1276" w:type="dxa"/>
            <w:tcBorders>
              <w:top w:val="single" w:sz="6" w:space="0" w:color="000000"/>
              <w:left w:val="single" w:sz="6" w:space="0" w:color="000000"/>
              <w:bottom w:val="single" w:sz="6" w:space="0" w:color="000000"/>
              <w:right w:val="single" w:sz="6" w:space="0" w:color="000000"/>
            </w:tcBorders>
          </w:tcPr>
          <w:p w14:paraId="118F760D" w14:textId="77777777" w:rsidR="00176D14" w:rsidRPr="00D574CC" w:rsidRDefault="00176D14" w:rsidP="00176D14">
            <w:pPr>
              <w:spacing w:after="160" w:line="259" w:lineRule="auto"/>
              <w:jc w:val="center"/>
              <w:rPr>
                <w:rFonts w:ascii="Times New Roman" w:eastAsia="Times New Roman" w:hAnsi="Times New Roman" w:cs="Times New Roman"/>
                <w:b/>
                <w:bCs/>
                <w:sz w:val="16"/>
                <w:szCs w:val="16"/>
              </w:rPr>
            </w:pPr>
            <w:r w:rsidRPr="00D574CC">
              <w:rPr>
                <w:rFonts w:ascii="Times New Roman" w:eastAsia="Times New Roman" w:hAnsi="Times New Roman" w:cs="Times New Roman"/>
                <w:b/>
                <w:bCs/>
                <w:sz w:val="16"/>
                <w:szCs w:val="16"/>
              </w:rPr>
              <w:t>13 more per 1,000</w:t>
            </w:r>
            <w:r w:rsidRPr="00D574CC">
              <w:rPr>
                <w:rFonts w:ascii="Times New Roman" w:eastAsia="Times New Roman" w:hAnsi="Times New Roman" w:cs="Times New Roman"/>
                <w:sz w:val="16"/>
                <w:szCs w:val="16"/>
              </w:rPr>
              <w:br/>
              <w:t>(from 6 more to 26 more)</w:t>
            </w:r>
          </w:p>
        </w:tc>
      </w:tr>
      <w:tr w:rsidR="00176D14" w:rsidRPr="00D574CC" w14:paraId="5E50AD39" w14:textId="77777777" w:rsidTr="000B1BE3">
        <w:trPr>
          <w:trHeight w:val="200"/>
        </w:trPr>
        <w:tc>
          <w:tcPr>
            <w:tcW w:w="14596" w:type="dxa"/>
            <w:gridSpan w:val="12"/>
            <w:tcBorders>
              <w:top w:val="single" w:sz="6" w:space="0" w:color="000000"/>
              <w:left w:val="single" w:sz="6" w:space="0" w:color="000000"/>
              <w:bottom w:val="single" w:sz="6" w:space="0" w:color="000000"/>
              <w:right w:val="single" w:sz="6" w:space="0" w:color="000000"/>
            </w:tcBorders>
          </w:tcPr>
          <w:p w14:paraId="5D27E387" w14:textId="77777777" w:rsidR="00176D14" w:rsidRPr="00D574CC" w:rsidRDefault="00176D14" w:rsidP="00176D14">
            <w:pPr>
              <w:spacing w:after="160" w:line="259" w:lineRule="auto"/>
              <w:rPr>
                <w:rFonts w:ascii="Times New Roman" w:eastAsia="Times New Roman" w:hAnsi="Times New Roman" w:cs="Times New Roman"/>
                <w:b/>
                <w:bCs/>
                <w:sz w:val="16"/>
                <w:szCs w:val="16"/>
              </w:rPr>
            </w:pPr>
            <w:r w:rsidRPr="00D574CC">
              <w:rPr>
                <w:rFonts w:ascii="Times New Roman" w:eastAsia="Times New Roman" w:hAnsi="Times New Roman" w:cs="Times New Roman"/>
                <w:b/>
                <w:bCs/>
                <w:sz w:val="16"/>
                <w:szCs w:val="16"/>
              </w:rPr>
              <w:t>Stillbirth</w:t>
            </w:r>
          </w:p>
        </w:tc>
      </w:tr>
      <w:tr w:rsidR="00176D14" w:rsidRPr="00D574CC" w14:paraId="4B41BC72" w14:textId="77777777" w:rsidTr="000B1BE3">
        <w:trPr>
          <w:trHeight w:val="693"/>
        </w:trPr>
        <w:tc>
          <w:tcPr>
            <w:tcW w:w="1548" w:type="dxa"/>
            <w:tcBorders>
              <w:top w:val="single" w:sz="6" w:space="0" w:color="000000"/>
              <w:left w:val="single" w:sz="6" w:space="0" w:color="000000"/>
              <w:bottom w:val="single" w:sz="6" w:space="0" w:color="000000"/>
              <w:right w:val="single" w:sz="6" w:space="0" w:color="000000"/>
            </w:tcBorders>
          </w:tcPr>
          <w:p w14:paraId="58125539" w14:textId="6D1516FD" w:rsidR="00176D14" w:rsidRPr="00D574CC" w:rsidRDefault="00176D14" w:rsidP="00176D14">
            <w:pPr>
              <w:spacing w:after="160" w:line="259" w:lineRule="auto"/>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135</w:t>
            </w:r>
            <w:r w:rsidR="004C5FD6">
              <w:rPr>
                <w:rFonts w:ascii="Times New Roman" w:eastAsia="Times New Roman" w:hAnsi="Times New Roman" w:cs="Times New Roman"/>
                <w:sz w:val="16"/>
                <w:szCs w:val="16"/>
              </w:rPr>
              <w:t>771</w:t>
            </w:r>
            <w:r w:rsidRPr="00D574CC">
              <w:rPr>
                <w:rFonts w:ascii="Times New Roman" w:eastAsia="Times New Roman" w:hAnsi="Times New Roman" w:cs="Times New Roman"/>
                <w:sz w:val="16"/>
                <w:szCs w:val="16"/>
              </w:rPr>
              <w:br/>
              <w:t>(1</w:t>
            </w:r>
            <w:r w:rsidR="004C5FD6">
              <w:rPr>
                <w:rFonts w:ascii="Times New Roman" w:eastAsia="Times New Roman" w:hAnsi="Times New Roman" w:cs="Times New Roman"/>
                <w:sz w:val="16"/>
                <w:szCs w:val="16"/>
              </w:rPr>
              <w:t>3</w:t>
            </w:r>
            <w:r w:rsidRPr="00D574CC">
              <w:rPr>
                <w:rFonts w:ascii="Times New Roman" w:eastAsia="Times New Roman" w:hAnsi="Times New Roman" w:cs="Times New Roman"/>
                <w:sz w:val="16"/>
                <w:szCs w:val="16"/>
              </w:rPr>
              <w:t xml:space="preserve"> observational studies)</w:t>
            </w:r>
          </w:p>
        </w:tc>
        <w:tc>
          <w:tcPr>
            <w:tcW w:w="715" w:type="dxa"/>
            <w:tcBorders>
              <w:top w:val="single" w:sz="6" w:space="0" w:color="000000"/>
              <w:left w:val="single" w:sz="6" w:space="0" w:color="000000"/>
              <w:bottom w:val="single" w:sz="6" w:space="0" w:color="000000"/>
              <w:right w:val="single" w:sz="6" w:space="0" w:color="000000"/>
            </w:tcBorders>
          </w:tcPr>
          <w:p w14:paraId="525C4CAA"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not serious</w:t>
            </w:r>
          </w:p>
        </w:tc>
        <w:tc>
          <w:tcPr>
            <w:tcW w:w="1276" w:type="dxa"/>
            <w:tcBorders>
              <w:top w:val="single" w:sz="6" w:space="0" w:color="000000"/>
              <w:left w:val="single" w:sz="6" w:space="0" w:color="000000"/>
              <w:bottom w:val="single" w:sz="6" w:space="0" w:color="000000"/>
              <w:right w:val="single" w:sz="6" w:space="0" w:color="000000"/>
            </w:tcBorders>
          </w:tcPr>
          <w:p w14:paraId="39F5F13F"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not serious</w:t>
            </w:r>
          </w:p>
        </w:tc>
        <w:tc>
          <w:tcPr>
            <w:tcW w:w="1276" w:type="dxa"/>
            <w:tcBorders>
              <w:top w:val="single" w:sz="6" w:space="0" w:color="000000"/>
              <w:left w:val="single" w:sz="6" w:space="0" w:color="000000"/>
              <w:bottom w:val="single" w:sz="6" w:space="0" w:color="000000"/>
              <w:right w:val="single" w:sz="6" w:space="0" w:color="000000"/>
            </w:tcBorders>
          </w:tcPr>
          <w:p w14:paraId="2B34CF69"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not serious</w:t>
            </w:r>
          </w:p>
        </w:tc>
        <w:tc>
          <w:tcPr>
            <w:tcW w:w="1276" w:type="dxa"/>
            <w:tcBorders>
              <w:top w:val="single" w:sz="6" w:space="0" w:color="000000"/>
              <w:left w:val="single" w:sz="6" w:space="0" w:color="000000"/>
              <w:bottom w:val="single" w:sz="6" w:space="0" w:color="000000"/>
              <w:right w:val="single" w:sz="6" w:space="0" w:color="000000"/>
            </w:tcBorders>
          </w:tcPr>
          <w:p w14:paraId="2405BA99"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not serious</w:t>
            </w:r>
          </w:p>
        </w:tc>
        <w:tc>
          <w:tcPr>
            <w:tcW w:w="1134" w:type="dxa"/>
            <w:tcBorders>
              <w:top w:val="single" w:sz="6" w:space="0" w:color="000000"/>
              <w:left w:val="single" w:sz="6" w:space="0" w:color="000000"/>
              <w:bottom w:val="single" w:sz="6" w:space="0" w:color="000000"/>
              <w:right w:val="single" w:sz="6" w:space="0" w:color="000000"/>
            </w:tcBorders>
          </w:tcPr>
          <w:p w14:paraId="0AD4560E"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none</w:t>
            </w:r>
          </w:p>
        </w:tc>
        <w:tc>
          <w:tcPr>
            <w:tcW w:w="1417" w:type="dxa"/>
            <w:tcBorders>
              <w:top w:val="single" w:sz="6" w:space="0" w:color="000000"/>
              <w:left w:val="single" w:sz="6" w:space="0" w:color="000000"/>
              <w:bottom w:val="single" w:sz="6" w:space="0" w:color="000000"/>
              <w:right w:val="single" w:sz="6" w:space="0" w:color="000000"/>
            </w:tcBorders>
          </w:tcPr>
          <w:p w14:paraId="0EF5FBBB"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Cambria Math" w:eastAsia="Times New Roman" w:hAnsi="Cambria Math" w:cs="Cambria Math"/>
                <w:sz w:val="16"/>
                <w:szCs w:val="16"/>
              </w:rPr>
              <w:t>⨁⨁◯◯</w:t>
            </w:r>
            <w:r w:rsidRPr="00D574CC">
              <w:rPr>
                <w:rFonts w:ascii="Times New Roman" w:eastAsia="Times New Roman" w:hAnsi="Times New Roman" w:cs="Times New Roman"/>
                <w:sz w:val="16"/>
                <w:szCs w:val="16"/>
              </w:rPr>
              <w:br/>
              <w:t>Low</w:t>
            </w:r>
          </w:p>
        </w:tc>
        <w:tc>
          <w:tcPr>
            <w:tcW w:w="1276" w:type="dxa"/>
            <w:tcBorders>
              <w:top w:val="single" w:sz="6" w:space="0" w:color="000000"/>
              <w:left w:val="single" w:sz="6" w:space="0" w:color="000000"/>
              <w:bottom w:val="single" w:sz="6" w:space="0" w:color="000000"/>
              <w:right w:val="single" w:sz="6" w:space="0" w:color="000000"/>
            </w:tcBorders>
          </w:tcPr>
          <w:p w14:paraId="0DC6E198" w14:textId="28699CB4"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221/132</w:t>
            </w:r>
            <w:r w:rsidR="004C5FD6">
              <w:rPr>
                <w:rFonts w:ascii="Times New Roman" w:eastAsia="Times New Roman" w:hAnsi="Times New Roman" w:cs="Times New Roman"/>
                <w:sz w:val="16"/>
                <w:szCs w:val="16"/>
              </w:rPr>
              <w:t>503</w:t>
            </w:r>
            <w:r w:rsidRPr="00D574CC">
              <w:rPr>
                <w:rFonts w:ascii="Times New Roman" w:eastAsia="Times New Roman" w:hAnsi="Times New Roman" w:cs="Times New Roman"/>
                <w:sz w:val="16"/>
                <w:szCs w:val="16"/>
              </w:rPr>
              <w:t xml:space="preserve"> (0.</w:t>
            </w:r>
            <w:r w:rsidR="004C5FD6">
              <w:rPr>
                <w:rFonts w:ascii="Times New Roman" w:eastAsia="Times New Roman" w:hAnsi="Times New Roman" w:cs="Times New Roman"/>
                <w:sz w:val="16"/>
                <w:szCs w:val="16"/>
              </w:rPr>
              <w:t>1</w:t>
            </w:r>
            <w:r w:rsidRPr="00D574CC">
              <w:rPr>
                <w:rFonts w:ascii="Times New Roman" w:eastAsia="Times New Roman" w:hAnsi="Times New Roman" w:cs="Times New Roman"/>
                <w:sz w:val="16"/>
                <w:szCs w:val="16"/>
              </w:rPr>
              <w:t>%)</w:t>
            </w:r>
          </w:p>
        </w:tc>
        <w:tc>
          <w:tcPr>
            <w:tcW w:w="1276" w:type="dxa"/>
            <w:tcBorders>
              <w:top w:val="single" w:sz="6" w:space="0" w:color="000000"/>
              <w:left w:val="single" w:sz="6" w:space="0" w:color="000000"/>
              <w:bottom w:val="single" w:sz="6" w:space="0" w:color="000000"/>
              <w:right w:val="single" w:sz="6" w:space="0" w:color="000000"/>
            </w:tcBorders>
          </w:tcPr>
          <w:p w14:paraId="21C94196" w14:textId="76AD6860" w:rsidR="00176D14" w:rsidRPr="00D574CC" w:rsidRDefault="00176D14" w:rsidP="00121789">
            <w:pPr>
              <w:spacing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74/32</w:t>
            </w:r>
            <w:r w:rsidR="004C5FD6">
              <w:rPr>
                <w:rFonts w:ascii="Times New Roman" w:eastAsia="Times New Roman" w:hAnsi="Times New Roman" w:cs="Times New Roman"/>
                <w:sz w:val="16"/>
                <w:szCs w:val="16"/>
              </w:rPr>
              <w:t>68</w:t>
            </w:r>
          </w:p>
          <w:p w14:paraId="40E5E844" w14:textId="758A138C" w:rsidR="00176D14" w:rsidRPr="00D574CC" w:rsidRDefault="00176D14" w:rsidP="00121789">
            <w:pPr>
              <w:spacing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(2.</w:t>
            </w:r>
            <w:r w:rsidR="004C5FD6">
              <w:rPr>
                <w:rFonts w:ascii="Times New Roman" w:eastAsia="Times New Roman" w:hAnsi="Times New Roman" w:cs="Times New Roman"/>
                <w:sz w:val="16"/>
                <w:szCs w:val="16"/>
              </w:rPr>
              <w:t>2</w:t>
            </w:r>
            <w:r w:rsidRPr="00D574CC">
              <w:rPr>
                <w:rFonts w:ascii="Times New Roman" w:eastAsia="Times New Roman" w:hAnsi="Times New Roman" w:cs="Times New Roman"/>
                <w:sz w:val="16"/>
                <w:szCs w:val="16"/>
              </w:rPr>
              <w:t>%)</w:t>
            </w:r>
          </w:p>
        </w:tc>
        <w:tc>
          <w:tcPr>
            <w:tcW w:w="1134" w:type="dxa"/>
            <w:tcBorders>
              <w:top w:val="single" w:sz="6" w:space="0" w:color="000000"/>
              <w:left w:val="single" w:sz="6" w:space="0" w:color="000000"/>
              <w:bottom w:val="single" w:sz="6" w:space="0" w:color="000000"/>
              <w:right w:val="single" w:sz="6" w:space="0" w:color="000000"/>
            </w:tcBorders>
          </w:tcPr>
          <w:p w14:paraId="4F0C4B33" w14:textId="77777777" w:rsidR="00176D14" w:rsidRPr="00D574CC" w:rsidRDefault="00176D14" w:rsidP="00176D14">
            <w:pPr>
              <w:spacing w:after="160" w:line="259" w:lineRule="auto"/>
              <w:jc w:val="center"/>
              <w:rPr>
                <w:rFonts w:ascii="Times New Roman" w:eastAsia="Times New Roman" w:hAnsi="Times New Roman" w:cs="Times New Roman"/>
                <w:b/>
                <w:bCs/>
                <w:sz w:val="16"/>
                <w:szCs w:val="16"/>
              </w:rPr>
            </w:pPr>
            <w:r w:rsidRPr="00D574CC">
              <w:rPr>
                <w:rFonts w:ascii="Times New Roman" w:eastAsia="Times New Roman" w:hAnsi="Times New Roman" w:cs="Times New Roman"/>
                <w:b/>
                <w:bCs/>
                <w:sz w:val="16"/>
                <w:szCs w:val="16"/>
              </w:rPr>
              <w:t>4.75</w:t>
            </w:r>
            <w:r w:rsidRPr="00D574CC">
              <w:rPr>
                <w:rFonts w:ascii="Times New Roman" w:eastAsia="Times New Roman" w:hAnsi="Times New Roman" w:cs="Times New Roman"/>
                <w:sz w:val="16"/>
                <w:szCs w:val="16"/>
              </w:rPr>
              <w:br/>
              <w:t>(2.54 to 8.86)</w:t>
            </w:r>
          </w:p>
        </w:tc>
        <w:tc>
          <w:tcPr>
            <w:tcW w:w="992" w:type="dxa"/>
            <w:tcBorders>
              <w:top w:val="single" w:sz="6" w:space="0" w:color="000000"/>
              <w:left w:val="single" w:sz="6" w:space="0" w:color="000000"/>
              <w:bottom w:val="single" w:sz="6" w:space="0" w:color="000000"/>
              <w:right w:val="single" w:sz="6" w:space="0" w:color="000000"/>
            </w:tcBorders>
          </w:tcPr>
          <w:p w14:paraId="25ADBCD8"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2 per 1,000</w:t>
            </w:r>
          </w:p>
        </w:tc>
        <w:tc>
          <w:tcPr>
            <w:tcW w:w="1276" w:type="dxa"/>
            <w:tcBorders>
              <w:top w:val="single" w:sz="6" w:space="0" w:color="000000"/>
              <w:left w:val="single" w:sz="6" w:space="0" w:color="000000"/>
              <w:bottom w:val="single" w:sz="6" w:space="0" w:color="000000"/>
              <w:right w:val="single" w:sz="6" w:space="0" w:color="000000"/>
            </w:tcBorders>
          </w:tcPr>
          <w:p w14:paraId="153271BA" w14:textId="77777777" w:rsidR="00176D14" w:rsidRPr="00D574CC" w:rsidRDefault="00176D14" w:rsidP="00176D14">
            <w:pPr>
              <w:spacing w:after="160" w:line="259" w:lineRule="auto"/>
              <w:jc w:val="center"/>
              <w:rPr>
                <w:rFonts w:ascii="Times New Roman" w:eastAsia="Times New Roman" w:hAnsi="Times New Roman" w:cs="Times New Roman"/>
                <w:b/>
                <w:bCs/>
                <w:sz w:val="16"/>
                <w:szCs w:val="16"/>
              </w:rPr>
            </w:pPr>
            <w:r w:rsidRPr="00D574CC">
              <w:rPr>
                <w:rFonts w:ascii="Times New Roman" w:eastAsia="Times New Roman" w:hAnsi="Times New Roman" w:cs="Times New Roman"/>
                <w:b/>
                <w:bCs/>
                <w:sz w:val="16"/>
                <w:szCs w:val="16"/>
              </w:rPr>
              <w:t>6 more per 1,000</w:t>
            </w:r>
            <w:r w:rsidRPr="00D574CC">
              <w:rPr>
                <w:rFonts w:ascii="Times New Roman" w:eastAsia="Times New Roman" w:hAnsi="Times New Roman" w:cs="Times New Roman"/>
                <w:sz w:val="16"/>
                <w:szCs w:val="16"/>
              </w:rPr>
              <w:br/>
              <w:t>(from 3 more to 13 more)</w:t>
            </w:r>
          </w:p>
        </w:tc>
      </w:tr>
      <w:tr w:rsidR="00176D14" w:rsidRPr="00D574CC" w14:paraId="46B6D6DB" w14:textId="77777777" w:rsidTr="000B1BE3">
        <w:trPr>
          <w:trHeight w:val="274"/>
        </w:trPr>
        <w:tc>
          <w:tcPr>
            <w:tcW w:w="14596" w:type="dxa"/>
            <w:gridSpan w:val="12"/>
            <w:tcBorders>
              <w:top w:val="single" w:sz="6" w:space="0" w:color="000000"/>
              <w:left w:val="single" w:sz="6" w:space="0" w:color="000000"/>
              <w:bottom w:val="single" w:sz="6" w:space="0" w:color="000000"/>
              <w:right w:val="single" w:sz="6" w:space="0" w:color="000000"/>
            </w:tcBorders>
          </w:tcPr>
          <w:p w14:paraId="33E72D05" w14:textId="77777777" w:rsidR="00176D14" w:rsidRPr="00D574CC" w:rsidRDefault="00176D14" w:rsidP="00176D14">
            <w:pPr>
              <w:spacing w:after="160" w:line="259" w:lineRule="auto"/>
              <w:rPr>
                <w:rFonts w:ascii="Times New Roman" w:eastAsia="Times New Roman" w:hAnsi="Times New Roman" w:cs="Times New Roman"/>
                <w:b/>
                <w:bCs/>
                <w:sz w:val="16"/>
                <w:szCs w:val="16"/>
              </w:rPr>
            </w:pPr>
            <w:r w:rsidRPr="00D574CC">
              <w:rPr>
                <w:rFonts w:ascii="Times New Roman" w:eastAsia="Times New Roman" w:hAnsi="Times New Roman" w:cs="Times New Roman"/>
                <w:b/>
                <w:bCs/>
                <w:sz w:val="16"/>
                <w:szCs w:val="16"/>
              </w:rPr>
              <w:t>Shoulder dystocia</w:t>
            </w:r>
          </w:p>
        </w:tc>
      </w:tr>
      <w:tr w:rsidR="00176D14" w:rsidRPr="00D574CC" w14:paraId="0F1F2802" w14:textId="77777777" w:rsidTr="000B1BE3">
        <w:trPr>
          <w:trHeight w:val="269"/>
        </w:trPr>
        <w:tc>
          <w:tcPr>
            <w:tcW w:w="1548" w:type="dxa"/>
            <w:tcBorders>
              <w:top w:val="single" w:sz="6" w:space="0" w:color="000000"/>
              <w:left w:val="single" w:sz="6" w:space="0" w:color="000000"/>
              <w:bottom w:val="single" w:sz="6" w:space="0" w:color="000000"/>
              <w:right w:val="single" w:sz="6" w:space="0" w:color="000000"/>
            </w:tcBorders>
          </w:tcPr>
          <w:p w14:paraId="6F5D78AE" w14:textId="66AF21DA" w:rsidR="00176D14" w:rsidRPr="00D574CC" w:rsidRDefault="004C5FD6" w:rsidP="00176D14">
            <w:pPr>
              <w:spacing w:after="160" w:line="259"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75047</w:t>
            </w:r>
            <w:r w:rsidR="00176D14" w:rsidRPr="00D574CC">
              <w:rPr>
                <w:rFonts w:ascii="Times New Roman" w:eastAsia="Times New Roman" w:hAnsi="Times New Roman" w:cs="Times New Roman"/>
                <w:sz w:val="16"/>
                <w:szCs w:val="16"/>
              </w:rPr>
              <w:br/>
              <w:t>(</w:t>
            </w:r>
            <w:r>
              <w:rPr>
                <w:rFonts w:ascii="Times New Roman" w:eastAsia="Times New Roman" w:hAnsi="Times New Roman" w:cs="Times New Roman"/>
                <w:sz w:val="16"/>
                <w:szCs w:val="16"/>
              </w:rPr>
              <w:t>5</w:t>
            </w:r>
            <w:r w:rsidR="00176D14" w:rsidRPr="00D574CC">
              <w:rPr>
                <w:rFonts w:ascii="Times New Roman" w:eastAsia="Times New Roman" w:hAnsi="Times New Roman" w:cs="Times New Roman"/>
                <w:sz w:val="16"/>
                <w:szCs w:val="16"/>
              </w:rPr>
              <w:t xml:space="preserve"> observational studies)</w:t>
            </w:r>
          </w:p>
        </w:tc>
        <w:tc>
          <w:tcPr>
            <w:tcW w:w="715" w:type="dxa"/>
            <w:tcBorders>
              <w:top w:val="single" w:sz="6" w:space="0" w:color="000000"/>
              <w:left w:val="single" w:sz="6" w:space="0" w:color="000000"/>
              <w:bottom w:val="single" w:sz="6" w:space="0" w:color="000000"/>
              <w:right w:val="single" w:sz="6" w:space="0" w:color="000000"/>
            </w:tcBorders>
          </w:tcPr>
          <w:p w14:paraId="6FEBA557"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not serious</w:t>
            </w:r>
          </w:p>
        </w:tc>
        <w:tc>
          <w:tcPr>
            <w:tcW w:w="1276" w:type="dxa"/>
            <w:tcBorders>
              <w:top w:val="single" w:sz="6" w:space="0" w:color="000000"/>
              <w:left w:val="single" w:sz="6" w:space="0" w:color="000000"/>
              <w:bottom w:val="single" w:sz="6" w:space="0" w:color="000000"/>
              <w:right w:val="single" w:sz="6" w:space="0" w:color="000000"/>
            </w:tcBorders>
          </w:tcPr>
          <w:p w14:paraId="3E32FDCE"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 xml:space="preserve">Serious </w:t>
            </w:r>
            <w:r w:rsidRPr="00D574CC">
              <w:rPr>
                <w:rFonts w:ascii="Times New Roman" w:eastAsia="Times New Roman" w:hAnsi="Times New Roman" w:cs="Times New Roman"/>
                <w:sz w:val="16"/>
                <w:szCs w:val="16"/>
                <w:vertAlign w:val="superscript"/>
              </w:rPr>
              <w:t>a</w:t>
            </w:r>
          </w:p>
        </w:tc>
        <w:tc>
          <w:tcPr>
            <w:tcW w:w="1276" w:type="dxa"/>
            <w:tcBorders>
              <w:top w:val="single" w:sz="6" w:space="0" w:color="000000"/>
              <w:left w:val="single" w:sz="6" w:space="0" w:color="000000"/>
              <w:bottom w:val="single" w:sz="6" w:space="0" w:color="000000"/>
              <w:right w:val="single" w:sz="6" w:space="0" w:color="000000"/>
            </w:tcBorders>
          </w:tcPr>
          <w:p w14:paraId="453FA3C6"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not serious</w:t>
            </w:r>
          </w:p>
        </w:tc>
        <w:tc>
          <w:tcPr>
            <w:tcW w:w="1276" w:type="dxa"/>
            <w:tcBorders>
              <w:top w:val="single" w:sz="6" w:space="0" w:color="000000"/>
              <w:left w:val="single" w:sz="6" w:space="0" w:color="000000"/>
              <w:bottom w:val="single" w:sz="6" w:space="0" w:color="000000"/>
              <w:right w:val="single" w:sz="6" w:space="0" w:color="000000"/>
            </w:tcBorders>
          </w:tcPr>
          <w:p w14:paraId="357AB7E6"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not serious</w:t>
            </w:r>
          </w:p>
        </w:tc>
        <w:tc>
          <w:tcPr>
            <w:tcW w:w="1134" w:type="dxa"/>
            <w:tcBorders>
              <w:top w:val="single" w:sz="6" w:space="0" w:color="000000"/>
              <w:left w:val="single" w:sz="6" w:space="0" w:color="000000"/>
              <w:bottom w:val="single" w:sz="6" w:space="0" w:color="000000"/>
              <w:right w:val="single" w:sz="6" w:space="0" w:color="000000"/>
            </w:tcBorders>
          </w:tcPr>
          <w:p w14:paraId="3FEDCBA5"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none</w:t>
            </w:r>
          </w:p>
        </w:tc>
        <w:tc>
          <w:tcPr>
            <w:tcW w:w="1417" w:type="dxa"/>
            <w:tcBorders>
              <w:top w:val="single" w:sz="6" w:space="0" w:color="000000"/>
              <w:left w:val="single" w:sz="6" w:space="0" w:color="000000"/>
              <w:bottom w:val="single" w:sz="6" w:space="0" w:color="000000"/>
              <w:right w:val="single" w:sz="6" w:space="0" w:color="000000"/>
            </w:tcBorders>
          </w:tcPr>
          <w:p w14:paraId="20AA51A9"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Cambria Math" w:eastAsia="Times New Roman" w:hAnsi="Cambria Math" w:cs="Cambria Math"/>
                <w:sz w:val="16"/>
                <w:szCs w:val="16"/>
              </w:rPr>
              <w:t>⨁◯◯◯</w:t>
            </w:r>
            <w:r w:rsidRPr="00D574CC">
              <w:rPr>
                <w:rFonts w:ascii="Times New Roman" w:eastAsia="Times New Roman" w:hAnsi="Times New Roman" w:cs="Times New Roman"/>
                <w:sz w:val="16"/>
                <w:szCs w:val="16"/>
              </w:rPr>
              <w:br/>
              <w:t>Very low</w:t>
            </w:r>
          </w:p>
        </w:tc>
        <w:tc>
          <w:tcPr>
            <w:tcW w:w="1276" w:type="dxa"/>
            <w:tcBorders>
              <w:top w:val="single" w:sz="6" w:space="0" w:color="000000"/>
              <w:left w:val="single" w:sz="6" w:space="0" w:color="000000"/>
              <w:bottom w:val="single" w:sz="6" w:space="0" w:color="000000"/>
              <w:right w:val="single" w:sz="6" w:space="0" w:color="000000"/>
            </w:tcBorders>
          </w:tcPr>
          <w:p w14:paraId="410B7645" w14:textId="4A411641" w:rsidR="00176D14" w:rsidRPr="00D574CC" w:rsidRDefault="004C5FD6" w:rsidP="00176D14">
            <w:pPr>
              <w:spacing w:after="160" w:line="259"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240</w:t>
            </w:r>
            <w:r w:rsidR="00176D14" w:rsidRPr="00D574CC">
              <w:rPr>
                <w:rFonts w:ascii="Times New Roman" w:eastAsia="Times New Roman" w:hAnsi="Times New Roman" w:cs="Times New Roman"/>
                <w:sz w:val="16"/>
                <w:szCs w:val="16"/>
              </w:rPr>
              <w:t>/</w:t>
            </w:r>
            <w:r>
              <w:rPr>
                <w:rFonts w:ascii="Times New Roman" w:eastAsia="Times New Roman" w:hAnsi="Times New Roman" w:cs="Times New Roman"/>
                <w:sz w:val="16"/>
                <w:szCs w:val="16"/>
              </w:rPr>
              <w:t>73993</w:t>
            </w:r>
            <w:r w:rsidR="00176D14" w:rsidRPr="00D574CC">
              <w:rPr>
                <w:rFonts w:ascii="Times New Roman" w:eastAsia="Times New Roman" w:hAnsi="Times New Roman" w:cs="Times New Roman"/>
                <w:sz w:val="16"/>
                <w:szCs w:val="16"/>
              </w:rPr>
              <w:t xml:space="preserve"> (0.3%)</w:t>
            </w:r>
          </w:p>
        </w:tc>
        <w:tc>
          <w:tcPr>
            <w:tcW w:w="1276" w:type="dxa"/>
            <w:tcBorders>
              <w:top w:val="single" w:sz="6" w:space="0" w:color="000000"/>
              <w:left w:val="single" w:sz="6" w:space="0" w:color="000000"/>
              <w:bottom w:val="single" w:sz="6" w:space="0" w:color="000000"/>
              <w:right w:val="single" w:sz="6" w:space="0" w:color="000000"/>
            </w:tcBorders>
          </w:tcPr>
          <w:p w14:paraId="6FC4FF8B" w14:textId="1248E6FA" w:rsidR="00176D14" w:rsidRPr="00D574CC" w:rsidRDefault="004C5FD6" w:rsidP="00121789">
            <w:pPr>
              <w:spacing w:line="259"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21</w:t>
            </w:r>
            <w:r w:rsidR="00176D14" w:rsidRPr="00D574CC">
              <w:rPr>
                <w:rFonts w:ascii="Times New Roman" w:eastAsia="Times New Roman" w:hAnsi="Times New Roman" w:cs="Times New Roman"/>
                <w:sz w:val="16"/>
                <w:szCs w:val="16"/>
              </w:rPr>
              <w:t>/</w:t>
            </w:r>
            <w:r>
              <w:rPr>
                <w:rFonts w:ascii="Times New Roman" w:eastAsia="Times New Roman" w:hAnsi="Times New Roman" w:cs="Times New Roman"/>
                <w:sz w:val="16"/>
                <w:szCs w:val="16"/>
              </w:rPr>
              <w:t>1054</w:t>
            </w:r>
          </w:p>
          <w:p w14:paraId="738C6676" w14:textId="11D1CB42" w:rsidR="00176D14" w:rsidRPr="00D574CC" w:rsidRDefault="00176D14" w:rsidP="00121789">
            <w:pPr>
              <w:spacing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(2.</w:t>
            </w:r>
            <w:r w:rsidR="004C5FD6">
              <w:rPr>
                <w:rFonts w:ascii="Times New Roman" w:eastAsia="Times New Roman" w:hAnsi="Times New Roman" w:cs="Times New Roman"/>
                <w:sz w:val="16"/>
                <w:szCs w:val="16"/>
              </w:rPr>
              <w:t>0</w:t>
            </w:r>
            <w:r w:rsidRPr="00D574CC">
              <w:rPr>
                <w:rFonts w:ascii="Times New Roman" w:eastAsia="Times New Roman" w:hAnsi="Times New Roman" w:cs="Times New Roman"/>
                <w:sz w:val="16"/>
                <w:szCs w:val="16"/>
              </w:rPr>
              <w:t>%)</w:t>
            </w:r>
          </w:p>
        </w:tc>
        <w:tc>
          <w:tcPr>
            <w:tcW w:w="1134" w:type="dxa"/>
            <w:tcBorders>
              <w:top w:val="single" w:sz="6" w:space="0" w:color="000000"/>
              <w:left w:val="single" w:sz="6" w:space="0" w:color="000000"/>
              <w:bottom w:val="single" w:sz="6" w:space="0" w:color="000000"/>
              <w:right w:val="single" w:sz="6" w:space="0" w:color="000000"/>
            </w:tcBorders>
          </w:tcPr>
          <w:p w14:paraId="6C43BD84" w14:textId="40507862" w:rsidR="00176D14" w:rsidRPr="00D574CC" w:rsidRDefault="00176D14" w:rsidP="00176D14">
            <w:pPr>
              <w:spacing w:after="160" w:line="259" w:lineRule="auto"/>
              <w:jc w:val="center"/>
              <w:rPr>
                <w:rFonts w:ascii="Times New Roman" w:eastAsia="Times New Roman" w:hAnsi="Times New Roman" w:cs="Times New Roman"/>
                <w:b/>
                <w:bCs/>
                <w:sz w:val="16"/>
                <w:szCs w:val="16"/>
              </w:rPr>
            </w:pPr>
            <w:r w:rsidRPr="00D574CC">
              <w:rPr>
                <w:rFonts w:ascii="Times New Roman" w:eastAsia="Times New Roman" w:hAnsi="Times New Roman" w:cs="Times New Roman"/>
                <w:b/>
                <w:bCs/>
                <w:sz w:val="16"/>
                <w:szCs w:val="16"/>
              </w:rPr>
              <w:t>3.</w:t>
            </w:r>
            <w:r w:rsidR="004C5FD6">
              <w:rPr>
                <w:rFonts w:ascii="Times New Roman" w:eastAsia="Times New Roman" w:hAnsi="Times New Roman" w:cs="Times New Roman"/>
                <w:b/>
                <w:bCs/>
                <w:sz w:val="16"/>
                <w:szCs w:val="16"/>
              </w:rPr>
              <w:t>52</w:t>
            </w:r>
            <w:r w:rsidRPr="00D574CC">
              <w:rPr>
                <w:rFonts w:ascii="Times New Roman" w:eastAsia="Times New Roman" w:hAnsi="Times New Roman" w:cs="Times New Roman"/>
                <w:sz w:val="16"/>
                <w:szCs w:val="16"/>
              </w:rPr>
              <w:br/>
              <w:t>(2.</w:t>
            </w:r>
            <w:r w:rsidR="004C5FD6">
              <w:rPr>
                <w:rFonts w:ascii="Times New Roman" w:eastAsia="Times New Roman" w:hAnsi="Times New Roman" w:cs="Times New Roman"/>
                <w:sz w:val="16"/>
                <w:szCs w:val="16"/>
              </w:rPr>
              <w:t>08</w:t>
            </w:r>
            <w:r w:rsidRPr="00D574CC">
              <w:rPr>
                <w:rFonts w:ascii="Times New Roman" w:eastAsia="Times New Roman" w:hAnsi="Times New Roman" w:cs="Times New Roman"/>
                <w:sz w:val="16"/>
                <w:szCs w:val="16"/>
              </w:rPr>
              <w:t xml:space="preserve"> to </w:t>
            </w:r>
            <w:r w:rsidR="004C5FD6">
              <w:rPr>
                <w:rFonts w:ascii="Times New Roman" w:eastAsia="Times New Roman" w:hAnsi="Times New Roman" w:cs="Times New Roman"/>
                <w:sz w:val="16"/>
                <w:szCs w:val="16"/>
              </w:rPr>
              <w:t>5.96</w:t>
            </w:r>
            <w:r w:rsidRPr="00D574CC">
              <w:rPr>
                <w:rFonts w:ascii="Times New Roman" w:eastAsia="Times New Roman" w:hAnsi="Times New Roman" w:cs="Times New Roman"/>
                <w:sz w:val="16"/>
                <w:szCs w:val="16"/>
              </w:rPr>
              <w:t>)</w:t>
            </w:r>
          </w:p>
        </w:tc>
        <w:tc>
          <w:tcPr>
            <w:tcW w:w="992" w:type="dxa"/>
            <w:tcBorders>
              <w:top w:val="single" w:sz="6" w:space="0" w:color="000000"/>
              <w:left w:val="single" w:sz="6" w:space="0" w:color="000000"/>
              <w:bottom w:val="single" w:sz="6" w:space="0" w:color="000000"/>
              <w:right w:val="single" w:sz="6" w:space="0" w:color="000000"/>
            </w:tcBorders>
          </w:tcPr>
          <w:p w14:paraId="7DCA6C82"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3 per 1,000</w:t>
            </w:r>
          </w:p>
        </w:tc>
        <w:tc>
          <w:tcPr>
            <w:tcW w:w="1276" w:type="dxa"/>
            <w:tcBorders>
              <w:top w:val="single" w:sz="6" w:space="0" w:color="000000"/>
              <w:left w:val="single" w:sz="6" w:space="0" w:color="000000"/>
              <w:bottom w:val="single" w:sz="6" w:space="0" w:color="000000"/>
              <w:right w:val="single" w:sz="6" w:space="0" w:color="000000"/>
            </w:tcBorders>
          </w:tcPr>
          <w:p w14:paraId="59B1A54C" w14:textId="77777777" w:rsidR="00176D14" w:rsidRPr="00D574CC" w:rsidRDefault="00176D14" w:rsidP="00176D14">
            <w:pPr>
              <w:spacing w:after="160" w:line="259" w:lineRule="auto"/>
              <w:jc w:val="center"/>
              <w:rPr>
                <w:rFonts w:ascii="Times New Roman" w:eastAsia="Times New Roman" w:hAnsi="Times New Roman" w:cs="Times New Roman"/>
                <w:b/>
                <w:bCs/>
                <w:sz w:val="16"/>
                <w:szCs w:val="16"/>
              </w:rPr>
            </w:pPr>
            <w:r w:rsidRPr="00D574CC">
              <w:rPr>
                <w:rFonts w:ascii="Times New Roman" w:eastAsia="Times New Roman" w:hAnsi="Times New Roman" w:cs="Times New Roman"/>
                <w:b/>
                <w:bCs/>
                <w:sz w:val="16"/>
                <w:szCs w:val="16"/>
              </w:rPr>
              <w:t>8 more per 1,000</w:t>
            </w:r>
            <w:r w:rsidRPr="00D574CC">
              <w:rPr>
                <w:rFonts w:ascii="Times New Roman" w:eastAsia="Times New Roman" w:hAnsi="Times New Roman" w:cs="Times New Roman"/>
                <w:sz w:val="16"/>
                <w:szCs w:val="16"/>
              </w:rPr>
              <w:br/>
              <w:t>(from 3 more to 17 more)</w:t>
            </w:r>
          </w:p>
        </w:tc>
      </w:tr>
      <w:tr w:rsidR="00176D14" w:rsidRPr="00D574CC" w14:paraId="15C05993" w14:textId="77777777" w:rsidTr="000B1BE3">
        <w:trPr>
          <w:trHeight w:val="278"/>
        </w:trPr>
        <w:tc>
          <w:tcPr>
            <w:tcW w:w="14596" w:type="dxa"/>
            <w:gridSpan w:val="12"/>
            <w:tcBorders>
              <w:top w:val="single" w:sz="6" w:space="0" w:color="000000"/>
              <w:left w:val="single" w:sz="6" w:space="0" w:color="000000"/>
              <w:bottom w:val="single" w:sz="6" w:space="0" w:color="000000"/>
              <w:right w:val="single" w:sz="6" w:space="0" w:color="000000"/>
            </w:tcBorders>
          </w:tcPr>
          <w:p w14:paraId="394E8E92" w14:textId="77777777" w:rsidR="00176D14" w:rsidRPr="00D574CC" w:rsidRDefault="00176D14" w:rsidP="00176D14">
            <w:pPr>
              <w:spacing w:after="160" w:line="259" w:lineRule="auto"/>
              <w:rPr>
                <w:rFonts w:ascii="Times New Roman" w:eastAsia="Times New Roman" w:hAnsi="Times New Roman" w:cs="Times New Roman"/>
                <w:b/>
                <w:bCs/>
                <w:sz w:val="16"/>
                <w:szCs w:val="16"/>
              </w:rPr>
            </w:pPr>
            <w:r w:rsidRPr="00D574CC">
              <w:rPr>
                <w:rFonts w:ascii="Times New Roman" w:eastAsia="Times New Roman" w:hAnsi="Times New Roman" w:cs="Times New Roman"/>
                <w:b/>
                <w:bCs/>
                <w:sz w:val="16"/>
                <w:szCs w:val="16"/>
              </w:rPr>
              <w:t>Low birth weight</w:t>
            </w:r>
          </w:p>
        </w:tc>
      </w:tr>
      <w:tr w:rsidR="00176D14" w:rsidRPr="00D574CC" w14:paraId="2FD50B04" w14:textId="77777777" w:rsidTr="000B1BE3">
        <w:trPr>
          <w:trHeight w:val="693"/>
        </w:trPr>
        <w:tc>
          <w:tcPr>
            <w:tcW w:w="1548" w:type="dxa"/>
            <w:tcBorders>
              <w:top w:val="single" w:sz="6" w:space="0" w:color="000000"/>
              <w:left w:val="single" w:sz="6" w:space="0" w:color="000000"/>
              <w:bottom w:val="single" w:sz="6" w:space="0" w:color="000000"/>
              <w:right w:val="single" w:sz="6" w:space="0" w:color="000000"/>
            </w:tcBorders>
          </w:tcPr>
          <w:p w14:paraId="0F390A69" w14:textId="77777777" w:rsidR="00176D14" w:rsidRPr="00D574CC" w:rsidRDefault="00176D14" w:rsidP="00176D14">
            <w:pPr>
              <w:spacing w:after="160" w:line="259" w:lineRule="auto"/>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304434</w:t>
            </w:r>
            <w:r w:rsidRPr="00D574CC">
              <w:rPr>
                <w:rFonts w:ascii="Times New Roman" w:eastAsia="Times New Roman" w:hAnsi="Times New Roman" w:cs="Times New Roman"/>
                <w:sz w:val="16"/>
                <w:szCs w:val="16"/>
              </w:rPr>
              <w:br/>
              <w:t>(7 observational studies)</w:t>
            </w:r>
          </w:p>
        </w:tc>
        <w:tc>
          <w:tcPr>
            <w:tcW w:w="715" w:type="dxa"/>
            <w:tcBorders>
              <w:top w:val="single" w:sz="6" w:space="0" w:color="000000"/>
              <w:left w:val="single" w:sz="6" w:space="0" w:color="000000"/>
              <w:bottom w:val="single" w:sz="6" w:space="0" w:color="000000"/>
              <w:right w:val="single" w:sz="6" w:space="0" w:color="000000"/>
            </w:tcBorders>
          </w:tcPr>
          <w:p w14:paraId="1A5125DB"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not serious</w:t>
            </w:r>
          </w:p>
        </w:tc>
        <w:tc>
          <w:tcPr>
            <w:tcW w:w="1276" w:type="dxa"/>
            <w:tcBorders>
              <w:top w:val="single" w:sz="6" w:space="0" w:color="000000"/>
              <w:left w:val="single" w:sz="6" w:space="0" w:color="000000"/>
              <w:bottom w:val="single" w:sz="6" w:space="0" w:color="000000"/>
              <w:right w:val="single" w:sz="6" w:space="0" w:color="000000"/>
            </w:tcBorders>
          </w:tcPr>
          <w:p w14:paraId="3625EF84"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 xml:space="preserve">Serious </w:t>
            </w:r>
            <w:r w:rsidRPr="00D574CC">
              <w:rPr>
                <w:rFonts w:ascii="Times New Roman" w:eastAsia="Times New Roman" w:hAnsi="Times New Roman" w:cs="Times New Roman"/>
                <w:sz w:val="16"/>
                <w:szCs w:val="16"/>
                <w:vertAlign w:val="superscript"/>
              </w:rPr>
              <w:t>a</w:t>
            </w:r>
          </w:p>
        </w:tc>
        <w:tc>
          <w:tcPr>
            <w:tcW w:w="1276" w:type="dxa"/>
            <w:tcBorders>
              <w:top w:val="single" w:sz="6" w:space="0" w:color="000000"/>
              <w:left w:val="single" w:sz="6" w:space="0" w:color="000000"/>
              <w:bottom w:val="single" w:sz="6" w:space="0" w:color="000000"/>
              <w:right w:val="single" w:sz="6" w:space="0" w:color="000000"/>
            </w:tcBorders>
          </w:tcPr>
          <w:p w14:paraId="68627431"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not serious</w:t>
            </w:r>
          </w:p>
        </w:tc>
        <w:tc>
          <w:tcPr>
            <w:tcW w:w="1276" w:type="dxa"/>
            <w:tcBorders>
              <w:top w:val="single" w:sz="6" w:space="0" w:color="000000"/>
              <w:left w:val="single" w:sz="6" w:space="0" w:color="000000"/>
              <w:bottom w:val="single" w:sz="6" w:space="0" w:color="000000"/>
              <w:right w:val="single" w:sz="6" w:space="0" w:color="000000"/>
            </w:tcBorders>
          </w:tcPr>
          <w:p w14:paraId="24106274"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not serious</w:t>
            </w:r>
          </w:p>
        </w:tc>
        <w:tc>
          <w:tcPr>
            <w:tcW w:w="1134" w:type="dxa"/>
            <w:tcBorders>
              <w:top w:val="single" w:sz="6" w:space="0" w:color="000000"/>
              <w:left w:val="single" w:sz="6" w:space="0" w:color="000000"/>
              <w:bottom w:val="single" w:sz="6" w:space="0" w:color="000000"/>
              <w:right w:val="single" w:sz="6" w:space="0" w:color="000000"/>
            </w:tcBorders>
          </w:tcPr>
          <w:p w14:paraId="239DD023"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none</w:t>
            </w:r>
          </w:p>
        </w:tc>
        <w:tc>
          <w:tcPr>
            <w:tcW w:w="1417" w:type="dxa"/>
            <w:tcBorders>
              <w:top w:val="single" w:sz="6" w:space="0" w:color="000000"/>
              <w:left w:val="single" w:sz="6" w:space="0" w:color="000000"/>
              <w:bottom w:val="single" w:sz="6" w:space="0" w:color="000000"/>
              <w:right w:val="single" w:sz="6" w:space="0" w:color="000000"/>
            </w:tcBorders>
          </w:tcPr>
          <w:p w14:paraId="784699F1"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Cambria Math" w:eastAsia="Times New Roman" w:hAnsi="Cambria Math" w:cs="Cambria Math"/>
                <w:sz w:val="16"/>
                <w:szCs w:val="16"/>
              </w:rPr>
              <w:t>⨁◯◯◯</w:t>
            </w:r>
            <w:r w:rsidRPr="00D574CC">
              <w:rPr>
                <w:rFonts w:ascii="Times New Roman" w:eastAsia="Times New Roman" w:hAnsi="Times New Roman" w:cs="Times New Roman"/>
                <w:sz w:val="16"/>
                <w:szCs w:val="16"/>
              </w:rPr>
              <w:br/>
              <w:t>Very low</w:t>
            </w:r>
          </w:p>
        </w:tc>
        <w:tc>
          <w:tcPr>
            <w:tcW w:w="1276" w:type="dxa"/>
            <w:tcBorders>
              <w:top w:val="single" w:sz="6" w:space="0" w:color="000000"/>
              <w:left w:val="single" w:sz="6" w:space="0" w:color="000000"/>
              <w:bottom w:val="single" w:sz="6" w:space="0" w:color="000000"/>
              <w:right w:val="single" w:sz="6" w:space="0" w:color="000000"/>
            </w:tcBorders>
          </w:tcPr>
          <w:p w14:paraId="478C9A7A"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12225/297680 (4.1%)</w:t>
            </w:r>
          </w:p>
        </w:tc>
        <w:tc>
          <w:tcPr>
            <w:tcW w:w="1276" w:type="dxa"/>
            <w:tcBorders>
              <w:top w:val="single" w:sz="6" w:space="0" w:color="000000"/>
              <w:left w:val="single" w:sz="6" w:space="0" w:color="000000"/>
              <w:bottom w:val="single" w:sz="6" w:space="0" w:color="000000"/>
              <w:right w:val="single" w:sz="6" w:space="0" w:color="000000"/>
            </w:tcBorders>
          </w:tcPr>
          <w:p w14:paraId="780F11C2"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267/6754 (4.0%)</w:t>
            </w:r>
          </w:p>
        </w:tc>
        <w:tc>
          <w:tcPr>
            <w:tcW w:w="1134" w:type="dxa"/>
            <w:tcBorders>
              <w:top w:val="single" w:sz="6" w:space="0" w:color="000000"/>
              <w:left w:val="single" w:sz="6" w:space="0" w:color="000000"/>
              <w:bottom w:val="single" w:sz="6" w:space="0" w:color="000000"/>
              <w:right w:val="single" w:sz="6" w:space="0" w:color="000000"/>
            </w:tcBorders>
          </w:tcPr>
          <w:p w14:paraId="75293EB4" w14:textId="77777777" w:rsidR="00176D14" w:rsidRPr="00D574CC" w:rsidRDefault="00176D14" w:rsidP="00176D14">
            <w:pPr>
              <w:spacing w:after="160" w:line="259" w:lineRule="auto"/>
              <w:jc w:val="center"/>
              <w:rPr>
                <w:rFonts w:ascii="Times New Roman" w:eastAsia="Times New Roman" w:hAnsi="Times New Roman" w:cs="Times New Roman"/>
                <w:b/>
                <w:bCs/>
                <w:sz w:val="16"/>
                <w:szCs w:val="16"/>
              </w:rPr>
            </w:pPr>
            <w:r w:rsidRPr="00D574CC">
              <w:rPr>
                <w:rFonts w:ascii="Times New Roman" w:eastAsia="Times New Roman" w:hAnsi="Times New Roman" w:cs="Times New Roman"/>
                <w:b/>
                <w:bCs/>
                <w:sz w:val="16"/>
                <w:szCs w:val="16"/>
              </w:rPr>
              <w:t>1.21</w:t>
            </w:r>
            <w:r w:rsidRPr="00D574CC">
              <w:rPr>
                <w:rFonts w:ascii="Times New Roman" w:eastAsia="Times New Roman" w:hAnsi="Times New Roman" w:cs="Times New Roman"/>
                <w:sz w:val="16"/>
                <w:szCs w:val="16"/>
              </w:rPr>
              <w:br/>
              <w:t>(0.74 to 1.98)</w:t>
            </w:r>
          </w:p>
        </w:tc>
        <w:tc>
          <w:tcPr>
            <w:tcW w:w="992" w:type="dxa"/>
            <w:tcBorders>
              <w:top w:val="single" w:sz="6" w:space="0" w:color="000000"/>
              <w:left w:val="single" w:sz="6" w:space="0" w:color="000000"/>
              <w:bottom w:val="single" w:sz="6" w:space="0" w:color="000000"/>
              <w:right w:val="single" w:sz="6" w:space="0" w:color="000000"/>
            </w:tcBorders>
          </w:tcPr>
          <w:p w14:paraId="4A5769B7"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41 per 1,000</w:t>
            </w:r>
          </w:p>
        </w:tc>
        <w:tc>
          <w:tcPr>
            <w:tcW w:w="1276" w:type="dxa"/>
            <w:tcBorders>
              <w:top w:val="single" w:sz="6" w:space="0" w:color="000000"/>
              <w:left w:val="single" w:sz="6" w:space="0" w:color="000000"/>
              <w:bottom w:val="single" w:sz="6" w:space="0" w:color="000000"/>
              <w:right w:val="single" w:sz="6" w:space="0" w:color="000000"/>
            </w:tcBorders>
          </w:tcPr>
          <w:p w14:paraId="167F61BB" w14:textId="77777777" w:rsidR="00176D14" w:rsidRPr="00D574CC" w:rsidRDefault="00176D14" w:rsidP="00176D14">
            <w:pPr>
              <w:spacing w:after="160" w:line="259" w:lineRule="auto"/>
              <w:jc w:val="center"/>
              <w:rPr>
                <w:rFonts w:ascii="Times New Roman" w:eastAsia="Times New Roman" w:hAnsi="Times New Roman" w:cs="Times New Roman"/>
                <w:b/>
                <w:bCs/>
                <w:sz w:val="16"/>
                <w:szCs w:val="16"/>
              </w:rPr>
            </w:pPr>
            <w:r w:rsidRPr="00D574CC">
              <w:rPr>
                <w:rFonts w:ascii="Times New Roman" w:eastAsia="Times New Roman" w:hAnsi="Times New Roman" w:cs="Times New Roman"/>
                <w:b/>
                <w:bCs/>
                <w:sz w:val="16"/>
                <w:szCs w:val="16"/>
              </w:rPr>
              <w:t>9 more per 1,000</w:t>
            </w:r>
            <w:r w:rsidRPr="00D574CC">
              <w:rPr>
                <w:rFonts w:ascii="Times New Roman" w:eastAsia="Times New Roman" w:hAnsi="Times New Roman" w:cs="Times New Roman"/>
                <w:sz w:val="16"/>
                <w:szCs w:val="16"/>
              </w:rPr>
              <w:br/>
              <w:t>(from 11 fewer to 40 more)</w:t>
            </w:r>
          </w:p>
        </w:tc>
      </w:tr>
      <w:tr w:rsidR="00176D14" w:rsidRPr="00D574CC" w14:paraId="78F04A3F" w14:textId="77777777" w:rsidTr="000B1BE3">
        <w:trPr>
          <w:trHeight w:val="140"/>
        </w:trPr>
        <w:tc>
          <w:tcPr>
            <w:tcW w:w="14596" w:type="dxa"/>
            <w:gridSpan w:val="12"/>
            <w:tcBorders>
              <w:top w:val="single" w:sz="6" w:space="0" w:color="000000"/>
              <w:left w:val="single" w:sz="6" w:space="0" w:color="000000"/>
              <w:bottom w:val="single" w:sz="6" w:space="0" w:color="000000"/>
              <w:right w:val="single" w:sz="6" w:space="0" w:color="000000"/>
            </w:tcBorders>
          </w:tcPr>
          <w:p w14:paraId="1B146841" w14:textId="77777777" w:rsidR="00176D14" w:rsidRPr="00D574CC" w:rsidRDefault="00176D14" w:rsidP="00176D14">
            <w:pPr>
              <w:spacing w:after="160" w:line="259" w:lineRule="auto"/>
              <w:rPr>
                <w:rFonts w:ascii="Times New Roman" w:eastAsia="Times New Roman" w:hAnsi="Times New Roman" w:cs="Times New Roman"/>
                <w:b/>
                <w:bCs/>
                <w:sz w:val="16"/>
                <w:szCs w:val="16"/>
              </w:rPr>
            </w:pPr>
            <w:r w:rsidRPr="00D574CC">
              <w:rPr>
                <w:rFonts w:ascii="Times New Roman" w:eastAsia="Times New Roman" w:hAnsi="Times New Roman" w:cs="Times New Roman"/>
                <w:b/>
                <w:bCs/>
                <w:sz w:val="16"/>
                <w:szCs w:val="16"/>
              </w:rPr>
              <w:t>Macrosomia</w:t>
            </w:r>
          </w:p>
        </w:tc>
      </w:tr>
      <w:tr w:rsidR="00176D14" w:rsidRPr="00D574CC" w14:paraId="07CB9BC4" w14:textId="77777777" w:rsidTr="00513100">
        <w:trPr>
          <w:trHeight w:val="269"/>
        </w:trPr>
        <w:tc>
          <w:tcPr>
            <w:tcW w:w="1548" w:type="dxa"/>
            <w:tcBorders>
              <w:top w:val="single" w:sz="6" w:space="0" w:color="000000"/>
              <w:left w:val="single" w:sz="6" w:space="0" w:color="000000"/>
              <w:bottom w:val="single" w:sz="6" w:space="0" w:color="000000"/>
              <w:right w:val="single" w:sz="6" w:space="0" w:color="000000"/>
            </w:tcBorders>
          </w:tcPr>
          <w:p w14:paraId="355D3B6A" w14:textId="7C9382B1" w:rsidR="00176D14" w:rsidRPr="00D574CC" w:rsidRDefault="00176D14" w:rsidP="00176D14">
            <w:pPr>
              <w:spacing w:after="160" w:line="259" w:lineRule="auto"/>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54</w:t>
            </w:r>
            <w:r w:rsidR="004C5FD6">
              <w:rPr>
                <w:rFonts w:ascii="Times New Roman" w:eastAsia="Times New Roman" w:hAnsi="Times New Roman" w:cs="Times New Roman"/>
                <w:sz w:val="16"/>
                <w:szCs w:val="16"/>
              </w:rPr>
              <w:t>6459</w:t>
            </w:r>
            <w:r w:rsidRPr="00D574CC">
              <w:rPr>
                <w:rFonts w:ascii="Times New Roman" w:eastAsia="Times New Roman" w:hAnsi="Times New Roman" w:cs="Times New Roman"/>
                <w:sz w:val="16"/>
                <w:szCs w:val="16"/>
              </w:rPr>
              <w:br/>
              <w:t>(</w:t>
            </w:r>
            <w:r w:rsidR="004C5FD6">
              <w:rPr>
                <w:rFonts w:ascii="Times New Roman" w:eastAsia="Times New Roman" w:hAnsi="Times New Roman" w:cs="Times New Roman"/>
                <w:sz w:val="16"/>
                <w:szCs w:val="16"/>
              </w:rPr>
              <w:t>20</w:t>
            </w:r>
            <w:r w:rsidRPr="00D574CC">
              <w:rPr>
                <w:rFonts w:ascii="Times New Roman" w:eastAsia="Times New Roman" w:hAnsi="Times New Roman" w:cs="Times New Roman"/>
                <w:sz w:val="16"/>
                <w:szCs w:val="16"/>
              </w:rPr>
              <w:t xml:space="preserve"> observational studies)</w:t>
            </w:r>
          </w:p>
        </w:tc>
        <w:tc>
          <w:tcPr>
            <w:tcW w:w="715" w:type="dxa"/>
            <w:tcBorders>
              <w:top w:val="single" w:sz="6" w:space="0" w:color="000000"/>
              <w:left w:val="single" w:sz="6" w:space="0" w:color="000000"/>
              <w:bottom w:val="single" w:sz="6" w:space="0" w:color="000000"/>
              <w:right w:val="single" w:sz="6" w:space="0" w:color="000000"/>
            </w:tcBorders>
          </w:tcPr>
          <w:p w14:paraId="54BD13F8"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not serious</w:t>
            </w:r>
          </w:p>
        </w:tc>
        <w:tc>
          <w:tcPr>
            <w:tcW w:w="1276" w:type="dxa"/>
            <w:tcBorders>
              <w:top w:val="single" w:sz="6" w:space="0" w:color="000000"/>
              <w:left w:val="single" w:sz="6" w:space="0" w:color="000000"/>
              <w:bottom w:val="single" w:sz="6" w:space="0" w:color="000000"/>
              <w:right w:val="single" w:sz="6" w:space="0" w:color="000000"/>
            </w:tcBorders>
          </w:tcPr>
          <w:p w14:paraId="74B3EF5A"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not serious</w:t>
            </w:r>
          </w:p>
        </w:tc>
        <w:tc>
          <w:tcPr>
            <w:tcW w:w="1276" w:type="dxa"/>
            <w:tcBorders>
              <w:top w:val="single" w:sz="6" w:space="0" w:color="000000"/>
              <w:left w:val="single" w:sz="6" w:space="0" w:color="000000"/>
              <w:bottom w:val="single" w:sz="6" w:space="0" w:color="000000"/>
              <w:right w:val="single" w:sz="6" w:space="0" w:color="000000"/>
            </w:tcBorders>
          </w:tcPr>
          <w:p w14:paraId="35F23CDE"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not serious</w:t>
            </w:r>
          </w:p>
        </w:tc>
        <w:tc>
          <w:tcPr>
            <w:tcW w:w="1276" w:type="dxa"/>
            <w:tcBorders>
              <w:top w:val="single" w:sz="6" w:space="0" w:color="000000"/>
              <w:left w:val="single" w:sz="6" w:space="0" w:color="000000"/>
              <w:bottom w:val="single" w:sz="6" w:space="0" w:color="000000"/>
              <w:right w:val="single" w:sz="6" w:space="0" w:color="000000"/>
            </w:tcBorders>
          </w:tcPr>
          <w:p w14:paraId="2915DD27"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not serious</w:t>
            </w:r>
          </w:p>
        </w:tc>
        <w:tc>
          <w:tcPr>
            <w:tcW w:w="1134" w:type="dxa"/>
            <w:tcBorders>
              <w:top w:val="single" w:sz="6" w:space="0" w:color="000000"/>
              <w:left w:val="single" w:sz="6" w:space="0" w:color="000000"/>
              <w:bottom w:val="single" w:sz="6" w:space="0" w:color="000000"/>
              <w:right w:val="single" w:sz="6" w:space="0" w:color="000000"/>
            </w:tcBorders>
          </w:tcPr>
          <w:p w14:paraId="46D1E61A"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none</w:t>
            </w:r>
          </w:p>
        </w:tc>
        <w:tc>
          <w:tcPr>
            <w:tcW w:w="1417" w:type="dxa"/>
            <w:tcBorders>
              <w:top w:val="single" w:sz="6" w:space="0" w:color="000000"/>
              <w:left w:val="single" w:sz="6" w:space="0" w:color="000000"/>
              <w:bottom w:val="single" w:sz="6" w:space="0" w:color="000000"/>
              <w:right w:val="single" w:sz="6" w:space="0" w:color="000000"/>
            </w:tcBorders>
          </w:tcPr>
          <w:p w14:paraId="7D75517A"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Cambria Math" w:eastAsia="Times New Roman" w:hAnsi="Cambria Math" w:cs="Cambria Math"/>
                <w:sz w:val="16"/>
                <w:szCs w:val="16"/>
              </w:rPr>
              <w:t>⨁⨁◯◯</w:t>
            </w:r>
            <w:r w:rsidRPr="00D574CC">
              <w:rPr>
                <w:rFonts w:ascii="Times New Roman" w:eastAsia="Times New Roman" w:hAnsi="Times New Roman" w:cs="Times New Roman"/>
                <w:sz w:val="16"/>
                <w:szCs w:val="16"/>
              </w:rPr>
              <w:br/>
              <w:t>Low</w:t>
            </w:r>
          </w:p>
        </w:tc>
        <w:tc>
          <w:tcPr>
            <w:tcW w:w="1276" w:type="dxa"/>
            <w:tcBorders>
              <w:top w:val="single" w:sz="6" w:space="0" w:color="000000"/>
              <w:left w:val="single" w:sz="6" w:space="0" w:color="000000"/>
              <w:bottom w:val="single" w:sz="6" w:space="0" w:color="000000"/>
              <w:right w:val="single" w:sz="6" w:space="0" w:color="000000"/>
            </w:tcBorders>
          </w:tcPr>
          <w:p w14:paraId="18C3B3F4" w14:textId="0881A55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2</w:t>
            </w:r>
            <w:r w:rsidR="00E03B5E">
              <w:rPr>
                <w:rFonts w:ascii="Times New Roman" w:eastAsia="Times New Roman" w:hAnsi="Times New Roman" w:cs="Times New Roman"/>
                <w:sz w:val="16"/>
                <w:szCs w:val="16"/>
              </w:rPr>
              <w:t>7506</w:t>
            </w:r>
            <w:r w:rsidRPr="00D574CC">
              <w:rPr>
                <w:rFonts w:ascii="Times New Roman" w:eastAsia="Times New Roman" w:hAnsi="Times New Roman" w:cs="Times New Roman"/>
                <w:sz w:val="16"/>
                <w:szCs w:val="16"/>
              </w:rPr>
              <w:t>/5</w:t>
            </w:r>
            <w:r w:rsidR="00E03B5E">
              <w:rPr>
                <w:rFonts w:ascii="Times New Roman" w:eastAsia="Times New Roman" w:hAnsi="Times New Roman" w:cs="Times New Roman"/>
                <w:sz w:val="16"/>
                <w:szCs w:val="16"/>
              </w:rPr>
              <w:t>30873</w:t>
            </w:r>
            <w:r w:rsidRPr="00D574CC">
              <w:rPr>
                <w:rFonts w:ascii="Times New Roman" w:eastAsia="Times New Roman" w:hAnsi="Times New Roman" w:cs="Times New Roman"/>
                <w:sz w:val="16"/>
                <w:szCs w:val="16"/>
              </w:rPr>
              <w:t xml:space="preserve"> (5.1%)</w:t>
            </w:r>
          </w:p>
        </w:tc>
        <w:tc>
          <w:tcPr>
            <w:tcW w:w="1276" w:type="dxa"/>
            <w:tcBorders>
              <w:top w:val="single" w:sz="6" w:space="0" w:color="000000"/>
              <w:left w:val="single" w:sz="6" w:space="0" w:color="000000"/>
              <w:bottom w:val="single" w:sz="6" w:space="0" w:color="000000"/>
              <w:right w:val="single" w:sz="6" w:space="0" w:color="000000"/>
            </w:tcBorders>
          </w:tcPr>
          <w:p w14:paraId="26DB4A38" w14:textId="430F9D0B" w:rsidR="00176D14" w:rsidRPr="00D574CC" w:rsidRDefault="00E03B5E" w:rsidP="00176D14">
            <w:pPr>
              <w:spacing w:after="160" w:line="259"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2001</w:t>
            </w:r>
            <w:r w:rsidR="00176D14" w:rsidRPr="00D574CC">
              <w:rPr>
                <w:rFonts w:ascii="Times New Roman" w:eastAsia="Times New Roman" w:hAnsi="Times New Roman" w:cs="Times New Roman"/>
                <w:sz w:val="16"/>
                <w:szCs w:val="16"/>
              </w:rPr>
              <w:t>/1</w:t>
            </w:r>
            <w:r>
              <w:rPr>
                <w:rFonts w:ascii="Times New Roman" w:eastAsia="Times New Roman" w:hAnsi="Times New Roman" w:cs="Times New Roman"/>
                <w:sz w:val="16"/>
                <w:szCs w:val="16"/>
              </w:rPr>
              <w:t>5586</w:t>
            </w:r>
            <w:r w:rsidR="00176D14" w:rsidRPr="00D574CC">
              <w:rPr>
                <w:rFonts w:ascii="Times New Roman" w:eastAsia="Times New Roman" w:hAnsi="Times New Roman" w:cs="Times New Roman"/>
                <w:sz w:val="16"/>
                <w:szCs w:val="16"/>
              </w:rPr>
              <w:t xml:space="preserve"> (12.</w:t>
            </w:r>
            <w:r>
              <w:rPr>
                <w:rFonts w:ascii="Times New Roman" w:eastAsia="Times New Roman" w:hAnsi="Times New Roman" w:cs="Times New Roman"/>
                <w:sz w:val="16"/>
                <w:szCs w:val="16"/>
              </w:rPr>
              <w:t>8</w:t>
            </w:r>
            <w:r w:rsidR="00176D14" w:rsidRPr="00D574CC">
              <w:rPr>
                <w:rFonts w:ascii="Times New Roman" w:eastAsia="Times New Roman" w:hAnsi="Times New Roman" w:cs="Times New Roman"/>
                <w:sz w:val="16"/>
                <w:szCs w:val="16"/>
              </w:rPr>
              <w:t>%)</w:t>
            </w:r>
          </w:p>
        </w:tc>
        <w:tc>
          <w:tcPr>
            <w:tcW w:w="1134" w:type="dxa"/>
            <w:tcBorders>
              <w:top w:val="single" w:sz="6" w:space="0" w:color="000000"/>
              <w:left w:val="single" w:sz="6" w:space="0" w:color="000000"/>
              <w:bottom w:val="single" w:sz="6" w:space="0" w:color="000000"/>
              <w:right w:val="single" w:sz="6" w:space="0" w:color="000000"/>
            </w:tcBorders>
          </w:tcPr>
          <w:p w14:paraId="45BB111F" w14:textId="2C9780BA" w:rsidR="00176D14" w:rsidRPr="00D574CC" w:rsidRDefault="00176D14" w:rsidP="00176D14">
            <w:pPr>
              <w:spacing w:after="160" w:line="259" w:lineRule="auto"/>
              <w:jc w:val="center"/>
              <w:rPr>
                <w:rFonts w:ascii="Times New Roman" w:eastAsia="Times New Roman" w:hAnsi="Times New Roman" w:cs="Times New Roman"/>
                <w:b/>
                <w:bCs/>
                <w:sz w:val="16"/>
                <w:szCs w:val="16"/>
              </w:rPr>
            </w:pPr>
            <w:r w:rsidRPr="00D574CC">
              <w:rPr>
                <w:rFonts w:ascii="Times New Roman" w:eastAsia="Times New Roman" w:hAnsi="Times New Roman" w:cs="Times New Roman"/>
                <w:b/>
                <w:bCs/>
                <w:sz w:val="16"/>
                <w:szCs w:val="16"/>
              </w:rPr>
              <w:t>2.</w:t>
            </w:r>
            <w:r w:rsidR="00E03B5E">
              <w:rPr>
                <w:rFonts w:ascii="Times New Roman" w:eastAsia="Times New Roman" w:hAnsi="Times New Roman" w:cs="Times New Roman"/>
                <w:b/>
                <w:bCs/>
                <w:sz w:val="16"/>
                <w:szCs w:val="16"/>
              </w:rPr>
              <w:t>68</w:t>
            </w:r>
            <w:r w:rsidRPr="00D574CC">
              <w:rPr>
                <w:rFonts w:ascii="Times New Roman" w:eastAsia="Times New Roman" w:hAnsi="Times New Roman" w:cs="Times New Roman"/>
                <w:sz w:val="16"/>
                <w:szCs w:val="16"/>
              </w:rPr>
              <w:br/>
              <w:t>(2.</w:t>
            </w:r>
            <w:r w:rsidR="00E03B5E">
              <w:rPr>
                <w:rFonts w:ascii="Times New Roman" w:eastAsia="Times New Roman" w:hAnsi="Times New Roman" w:cs="Times New Roman"/>
                <w:sz w:val="16"/>
                <w:szCs w:val="16"/>
              </w:rPr>
              <w:t>43</w:t>
            </w:r>
            <w:r w:rsidRPr="00D574CC">
              <w:rPr>
                <w:rFonts w:ascii="Times New Roman" w:eastAsia="Times New Roman" w:hAnsi="Times New Roman" w:cs="Times New Roman"/>
                <w:sz w:val="16"/>
                <w:szCs w:val="16"/>
              </w:rPr>
              <w:t xml:space="preserve"> to 2.</w:t>
            </w:r>
            <w:r w:rsidR="00E03B5E">
              <w:rPr>
                <w:rFonts w:ascii="Times New Roman" w:eastAsia="Times New Roman" w:hAnsi="Times New Roman" w:cs="Times New Roman"/>
                <w:sz w:val="16"/>
                <w:szCs w:val="16"/>
              </w:rPr>
              <w:t>9</w:t>
            </w:r>
            <w:r w:rsidRPr="00D574CC">
              <w:rPr>
                <w:rFonts w:ascii="Times New Roman" w:eastAsia="Times New Roman" w:hAnsi="Times New Roman" w:cs="Times New Roman"/>
                <w:sz w:val="16"/>
                <w:szCs w:val="16"/>
              </w:rPr>
              <w:t>5)</w:t>
            </w:r>
          </w:p>
        </w:tc>
        <w:tc>
          <w:tcPr>
            <w:tcW w:w="992" w:type="dxa"/>
            <w:tcBorders>
              <w:top w:val="single" w:sz="6" w:space="0" w:color="000000"/>
              <w:left w:val="single" w:sz="6" w:space="0" w:color="000000"/>
              <w:bottom w:val="single" w:sz="6" w:space="0" w:color="000000"/>
              <w:right w:val="single" w:sz="6" w:space="0" w:color="000000"/>
            </w:tcBorders>
          </w:tcPr>
          <w:p w14:paraId="348CB6BE"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51 per 1,000</w:t>
            </w:r>
          </w:p>
        </w:tc>
        <w:tc>
          <w:tcPr>
            <w:tcW w:w="1276" w:type="dxa"/>
            <w:tcBorders>
              <w:top w:val="single" w:sz="6" w:space="0" w:color="000000"/>
              <w:left w:val="single" w:sz="6" w:space="0" w:color="000000"/>
              <w:bottom w:val="single" w:sz="6" w:space="0" w:color="000000"/>
              <w:right w:val="single" w:sz="6" w:space="0" w:color="000000"/>
            </w:tcBorders>
          </w:tcPr>
          <w:p w14:paraId="154B60C1" w14:textId="77777777" w:rsidR="00176D14" w:rsidRPr="00D574CC" w:rsidRDefault="00176D14" w:rsidP="00176D14">
            <w:pPr>
              <w:spacing w:after="160" w:line="259" w:lineRule="auto"/>
              <w:jc w:val="center"/>
              <w:rPr>
                <w:rFonts w:ascii="Times New Roman" w:eastAsia="Times New Roman" w:hAnsi="Times New Roman" w:cs="Times New Roman"/>
                <w:b/>
                <w:bCs/>
                <w:sz w:val="16"/>
                <w:szCs w:val="16"/>
              </w:rPr>
            </w:pPr>
            <w:r w:rsidRPr="00D574CC">
              <w:rPr>
                <w:rFonts w:ascii="Times New Roman" w:eastAsia="Times New Roman" w:hAnsi="Times New Roman" w:cs="Times New Roman"/>
                <w:b/>
                <w:bCs/>
                <w:sz w:val="16"/>
                <w:szCs w:val="16"/>
              </w:rPr>
              <w:t>82 more per 1,000</w:t>
            </w:r>
            <w:r w:rsidRPr="00D574CC">
              <w:rPr>
                <w:rFonts w:ascii="Times New Roman" w:eastAsia="Times New Roman" w:hAnsi="Times New Roman" w:cs="Times New Roman"/>
                <w:sz w:val="16"/>
                <w:szCs w:val="16"/>
              </w:rPr>
              <w:br/>
            </w:r>
            <w:r w:rsidRPr="00D574CC">
              <w:rPr>
                <w:rFonts w:ascii="Times New Roman" w:eastAsia="Times New Roman" w:hAnsi="Times New Roman" w:cs="Times New Roman"/>
                <w:sz w:val="16"/>
                <w:szCs w:val="16"/>
              </w:rPr>
              <w:lastRenderedPageBreak/>
              <w:t>(from 70 more to 95 more)</w:t>
            </w:r>
          </w:p>
        </w:tc>
      </w:tr>
      <w:tr w:rsidR="00176D14" w:rsidRPr="00D574CC" w14:paraId="4DE2BC52" w14:textId="77777777" w:rsidTr="000B1BE3">
        <w:trPr>
          <w:trHeight w:val="214"/>
        </w:trPr>
        <w:tc>
          <w:tcPr>
            <w:tcW w:w="14596" w:type="dxa"/>
            <w:gridSpan w:val="12"/>
            <w:tcBorders>
              <w:top w:val="single" w:sz="6" w:space="0" w:color="000000"/>
              <w:left w:val="single" w:sz="6" w:space="0" w:color="000000"/>
              <w:bottom w:val="single" w:sz="6" w:space="0" w:color="000000"/>
              <w:right w:val="single" w:sz="6" w:space="0" w:color="000000"/>
            </w:tcBorders>
          </w:tcPr>
          <w:p w14:paraId="292364E7" w14:textId="77777777" w:rsidR="00176D14" w:rsidRPr="00D574CC" w:rsidRDefault="00176D14" w:rsidP="00176D14">
            <w:pPr>
              <w:spacing w:after="160" w:line="259" w:lineRule="auto"/>
              <w:rPr>
                <w:rFonts w:ascii="Times New Roman" w:eastAsia="Times New Roman" w:hAnsi="Times New Roman" w:cs="Times New Roman"/>
                <w:b/>
                <w:bCs/>
                <w:sz w:val="16"/>
                <w:szCs w:val="16"/>
              </w:rPr>
            </w:pPr>
            <w:r w:rsidRPr="00D574CC">
              <w:rPr>
                <w:rFonts w:ascii="Times New Roman" w:eastAsia="Times New Roman" w:hAnsi="Times New Roman" w:cs="Times New Roman"/>
                <w:b/>
                <w:bCs/>
                <w:sz w:val="16"/>
                <w:szCs w:val="16"/>
              </w:rPr>
              <w:lastRenderedPageBreak/>
              <w:t>NICU admission</w:t>
            </w:r>
          </w:p>
        </w:tc>
      </w:tr>
      <w:tr w:rsidR="00176D14" w:rsidRPr="00D574CC" w14:paraId="29EC5FFF" w14:textId="77777777" w:rsidTr="000B1BE3">
        <w:trPr>
          <w:trHeight w:val="693"/>
        </w:trPr>
        <w:tc>
          <w:tcPr>
            <w:tcW w:w="1548" w:type="dxa"/>
            <w:tcBorders>
              <w:top w:val="single" w:sz="6" w:space="0" w:color="000000"/>
              <w:left w:val="single" w:sz="6" w:space="0" w:color="000000"/>
              <w:bottom w:val="single" w:sz="6" w:space="0" w:color="000000"/>
              <w:right w:val="single" w:sz="6" w:space="0" w:color="000000"/>
            </w:tcBorders>
          </w:tcPr>
          <w:p w14:paraId="0E5F7DCB" w14:textId="5D1CAD7E" w:rsidR="00176D14" w:rsidRPr="00D574CC" w:rsidRDefault="00E03B5E" w:rsidP="00176D14">
            <w:pPr>
              <w:spacing w:after="160" w:line="259"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209409</w:t>
            </w:r>
            <w:r w:rsidR="00176D14" w:rsidRPr="00D574CC">
              <w:rPr>
                <w:rFonts w:ascii="Times New Roman" w:eastAsia="Times New Roman" w:hAnsi="Times New Roman" w:cs="Times New Roman"/>
                <w:sz w:val="16"/>
                <w:szCs w:val="16"/>
              </w:rPr>
              <w:br/>
              <w:t>(</w:t>
            </w:r>
            <w:r>
              <w:rPr>
                <w:rFonts w:ascii="Times New Roman" w:eastAsia="Times New Roman" w:hAnsi="Times New Roman" w:cs="Times New Roman"/>
                <w:sz w:val="16"/>
                <w:szCs w:val="16"/>
              </w:rPr>
              <w:t>22</w:t>
            </w:r>
            <w:r w:rsidR="00176D14" w:rsidRPr="00D574CC">
              <w:rPr>
                <w:rFonts w:ascii="Times New Roman" w:eastAsia="Times New Roman" w:hAnsi="Times New Roman" w:cs="Times New Roman"/>
                <w:sz w:val="16"/>
                <w:szCs w:val="16"/>
              </w:rPr>
              <w:t xml:space="preserve"> observational studies)</w:t>
            </w:r>
          </w:p>
        </w:tc>
        <w:tc>
          <w:tcPr>
            <w:tcW w:w="715" w:type="dxa"/>
            <w:tcBorders>
              <w:top w:val="single" w:sz="6" w:space="0" w:color="000000"/>
              <w:left w:val="single" w:sz="6" w:space="0" w:color="000000"/>
              <w:bottom w:val="single" w:sz="6" w:space="0" w:color="000000"/>
              <w:right w:val="single" w:sz="6" w:space="0" w:color="000000"/>
            </w:tcBorders>
          </w:tcPr>
          <w:p w14:paraId="00698CB9"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not serious</w:t>
            </w:r>
          </w:p>
        </w:tc>
        <w:tc>
          <w:tcPr>
            <w:tcW w:w="1276" w:type="dxa"/>
            <w:tcBorders>
              <w:top w:val="single" w:sz="6" w:space="0" w:color="000000"/>
              <w:left w:val="single" w:sz="6" w:space="0" w:color="000000"/>
              <w:bottom w:val="single" w:sz="6" w:space="0" w:color="000000"/>
              <w:right w:val="single" w:sz="6" w:space="0" w:color="000000"/>
            </w:tcBorders>
          </w:tcPr>
          <w:p w14:paraId="6C483C9E"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 xml:space="preserve">Serious </w:t>
            </w:r>
            <w:r w:rsidRPr="00D574CC">
              <w:rPr>
                <w:rFonts w:ascii="Times New Roman" w:eastAsia="Times New Roman" w:hAnsi="Times New Roman" w:cs="Times New Roman"/>
                <w:sz w:val="16"/>
                <w:szCs w:val="16"/>
                <w:vertAlign w:val="superscript"/>
              </w:rPr>
              <w:t>a</w:t>
            </w:r>
          </w:p>
        </w:tc>
        <w:tc>
          <w:tcPr>
            <w:tcW w:w="1276" w:type="dxa"/>
            <w:tcBorders>
              <w:top w:val="single" w:sz="6" w:space="0" w:color="000000"/>
              <w:left w:val="single" w:sz="6" w:space="0" w:color="000000"/>
              <w:bottom w:val="single" w:sz="6" w:space="0" w:color="000000"/>
              <w:right w:val="single" w:sz="6" w:space="0" w:color="000000"/>
            </w:tcBorders>
          </w:tcPr>
          <w:p w14:paraId="2A4A6812"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not serious</w:t>
            </w:r>
          </w:p>
        </w:tc>
        <w:tc>
          <w:tcPr>
            <w:tcW w:w="1276" w:type="dxa"/>
            <w:tcBorders>
              <w:top w:val="single" w:sz="6" w:space="0" w:color="000000"/>
              <w:left w:val="single" w:sz="6" w:space="0" w:color="000000"/>
              <w:bottom w:val="single" w:sz="6" w:space="0" w:color="000000"/>
              <w:right w:val="single" w:sz="6" w:space="0" w:color="000000"/>
            </w:tcBorders>
          </w:tcPr>
          <w:p w14:paraId="03874758"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not serious</w:t>
            </w:r>
          </w:p>
        </w:tc>
        <w:tc>
          <w:tcPr>
            <w:tcW w:w="1134" w:type="dxa"/>
            <w:tcBorders>
              <w:top w:val="single" w:sz="6" w:space="0" w:color="000000"/>
              <w:left w:val="single" w:sz="6" w:space="0" w:color="000000"/>
              <w:bottom w:val="single" w:sz="6" w:space="0" w:color="000000"/>
              <w:right w:val="single" w:sz="6" w:space="0" w:color="000000"/>
            </w:tcBorders>
          </w:tcPr>
          <w:p w14:paraId="77C8B569"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none</w:t>
            </w:r>
          </w:p>
        </w:tc>
        <w:tc>
          <w:tcPr>
            <w:tcW w:w="1417" w:type="dxa"/>
            <w:tcBorders>
              <w:top w:val="single" w:sz="6" w:space="0" w:color="000000"/>
              <w:left w:val="single" w:sz="6" w:space="0" w:color="000000"/>
              <w:bottom w:val="single" w:sz="6" w:space="0" w:color="000000"/>
              <w:right w:val="single" w:sz="6" w:space="0" w:color="000000"/>
            </w:tcBorders>
          </w:tcPr>
          <w:p w14:paraId="69E4710E"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Cambria Math" w:eastAsia="Times New Roman" w:hAnsi="Cambria Math" w:cs="Cambria Math"/>
                <w:sz w:val="16"/>
                <w:szCs w:val="16"/>
              </w:rPr>
              <w:t>⨁◯◯◯</w:t>
            </w:r>
            <w:r w:rsidRPr="00D574CC">
              <w:rPr>
                <w:rFonts w:ascii="Times New Roman" w:eastAsia="Times New Roman" w:hAnsi="Times New Roman" w:cs="Times New Roman"/>
                <w:sz w:val="16"/>
                <w:szCs w:val="16"/>
              </w:rPr>
              <w:br/>
              <w:t>Very low</w:t>
            </w:r>
          </w:p>
        </w:tc>
        <w:tc>
          <w:tcPr>
            <w:tcW w:w="1276" w:type="dxa"/>
            <w:tcBorders>
              <w:top w:val="single" w:sz="6" w:space="0" w:color="000000"/>
              <w:left w:val="single" w:sz="6" w:space="0" w:color="000000"/>
              <w:bottom w:val="single" w:sz="6" w:space="0" w:color="000000"/>
              <w:right w:val="single" w:sz="6" w:space="0" w:color="000000"/>
            </w:tcBorders>
          </w:tcPr>
          <w:p w14:paraId="7BD22649" w14:textId="67B8CCA6" w:rsidR="00176D14" w:rsidRPr="00D574CC" w:rsidRDefault="00E03B5E" w:rsidP="00176D14">
            <w:pPr>
              <w:spacing w:after="160" w:line="259"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20863</w:t>
            </w:r>
            <w:r w:rsidR="00176D14" w:rsidRPr="00D574CC">
              <w:rPr>
                <w:rFonts w:ascii="Times New Roman" w:eastAsia="Times New Roman" w:hAnsi="Times New Roman" w:cs="Times New Roman"/>
                <w:sz w:val="16"/>
                <w:szCs w:val="16"/>
              </w:rPr>
              <w:t>/</w:t>
            </w:r>
            <w:r>
              <w:rPr>
                <w:rFonts w:ascii="Times New Roman" w:eastAsia="Times New Roman" w:hAnsi="Times New Roman" w:cs="Times New Roman"/>
                <w:sz w:val="16"/>
                <w:szCs w:val="16"/>
              </w:rPr>
              <w:t>204719</w:t>
            </w:r>
            <w:r w:rsidR="00176D14" w:rsidRPr="00D574CC">
              <w:rPr>
                <w:rFonts w:ascii="Times New Roman" w:eastAsia="Times New Roman" w:hAnsi="Times New Roman" w:cs="Times New Roman"/>
                <w:sz w:val="16"/>
                <w:szCs w:val="16"/>
              </w:rPr>
              <w:t xml:space="preserve"> (10.</w:t>
            </w:r>
            <w:r>
              <w:rPr>
                <w:rFonts w:ascii="Times New Roman" w:eastAsia="Times New Roman" w:hAnsi="Times New Roman" w:cs="Times New Roman"/>
                <w:sz w:val="16"/>
                <w:szCs w:val="16"/>
              </w:rPr>
              <w:t>1</w:t>
            </w:r>
            <w:r w:rsidR="00176D14" w:rsidRPr="00D574CC">
              <w:rPr>
                <w:rFonts w:ascii="Times New Roman" w:eastAsia="Times New Roman" w:hAnsi="Times New Roman" w:cs="Times New Roman"/>
                <w:sz w:val="16"/>
                <w:szCs w:val="16"/>
              </w:rPr>
              <w:t>%)</w:t>
            </w:r>
          </w:p>
        </w:tc>
        <w:tc>
          <w:tcPr>
            <w:tcW w:w="1276" w:type="dxa"/>
            <w:tcBorders>
              <w:top w:val="single" w:sz="6" w:space="0" w:color="000000"/>
              <w:left w:val="single" w:sz="6" w:space="0" w:color="000000"/>
              <w:bottom w:val="single" w:sz="6" w:space="0" w:color="000000"/>
              <w:right w:val="single" w:sz="6" w:space="0" w:color="000000"/>
            </w:tcBorders>
          </w:tcPr>
          <w:p w14:paraId="4813B68E" w14:textId="292D4088" w:rsidR="00176D14" w:rsidRPr="00D574CC" w:rsidRDefault="00E03B5E" w:rsidP="00176D14">
            <w:pPr>
              <w:spacing w:after="160" w:line="259"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672</w:t>
            </w:r>
            <w:r w:rsidR="00176D14" w:rsidRPr="00D574CC">
              <w:rPr>
                <w:rFonts w:ascii="Times New Roman" w:eastAsia="Times New Roman" w:hAnsi="Times New Roman" w:cs="Times New Roman"/>
                <w:sz w:val="16"/>
                <w:szCs w:val="16"/>
              </w:rPr>
              <w:t>/</w:t>
            </w:r>
            <w:r>
              <w:rPr>
                <w:rFonts w:ascii="Times New Roman" w:eastAsia="Times New Roman" w:hAnsi="Times New Roman" w:cs="Times New Roman"/>
                <w:sz w:val="16"/>
                <w:szCs w:val="16"/>
              </w:rPr>
              <w:t>4690</w:t>
            </w:r>
            <w:r w:rsidR="00176D14" w:rsidRPr="00D574CC">
              <w:rPr>
                <w:rFonts w:ascii="Times New Roman" w:eastAsia="Times New Roman" w:hAnsi="Times New Roman" w:cs="Times New Roman"/>
                <w:sz w:val="16"/>
                <w:szCs w:val="16"/>
              </w:rPr>
              <w:t xml:space="preserve"> (16.3%)</w:t>
            </w:r>
          </w:p>
        </w:tc>
        <w:tc>
          <w:tcPr>
            <w:tcW w:w="1134" w:type="dxa"/>
            <w:tcBorders>
              <w:top w:val="single" w:sz="6" w:space="0" w:color="000000"/>
              <w:left w:val="single" w:sz="6" w:space="0" w:color="000000"/>
              <w:bottom w:val="single" w:sz="6" w:space="0" w:color="000000"/>
              <w:right w:val="single" w:sz="6" w:space="0" w:color="000000"/>
            </w:tcBorders>
          </w:tcPr>
          <w:p w14:paraId="374F3F20" w14:textId="65A8200F" w:rsidR="00176D14" w:rsidRPr="00D574CC" w:rsidRDefault="00176D14" w:rsidP="00176D14">
            <w:pPr>
              <w:spacing w:after="160" w:line="259" w:lineRule="auto"/>
              <w:jc w:val="center"/>
              <w:rPr>
                <w:rFonts w:ascii="Times New Roman" w:eastAsia="Times New Roman" w:hAnsi="Times New Roman" w:cs="Times New Roman"/>
                <w:b/>
                <w:bCs/>
                <w:sz w:val="16"/>
                <w:szCs w:val="16"/>
              </w:rPr>
            </w:pPr>
            <w:r w:rsidRPr="00D574CC">
              <w:rPr>
                <w:rFonts w:ascii="Times New Roman" w:eastAsia="Times New Roman" w:hAnsi="Times New Roman" w:cs="Times New Roman"/>
                <w:b/>
                <w:bCs/>
                <w:sz w:val="16"/>
                <w:szCs w:val="16"/>
              </w:rPr>
              <w:t>1.6</w:t>
            </w:r>
            <w:r w:rsidR="00E03B5E">
              <w:rPr>
                <w:rFonts w:ascii="Times New Roman" w:eastAsia="Times New Roman" w:hAnsi="Times New Roman" w:cs="Times New Roman"/>
                <w:b/>
                <w:bCs/>
                <w:sz w:val="16"/>
                <w:szCs w:val="16"/>
              </w:rPr>
              <w:t>2</w:t>
            </w:r>
            <w:r w:rsidRPr="00D574CC">
              <w:rPr>
                <w:rFonts w:ascii="Times New Roman" w:eastAsia="Times New Roman" w:hAnsi="Times New Roman" w:cs="Times New Roman"/>
                <w:sz w:val="16"/>
                <w:szCs w:val="16"/>
              </w:rPr>
              <w:br/>
              <w:t>(</w:t>
            </w:r>
            <w:r w:rsidR="00E03B5E">
              <w:rPr>
                <w:rFonts w:ascii="Times New Roman" w:eastAsia="Times New Roman" w:hAnsi="Times New Roman" w:cs="Times New Roman"/>
                <w:sz w:val="16"/>
                <w:szCs w:val="16"/>
              </w:rPr>
              <w:t>1.11</w:t>
            </w:r>
            <w:r w:rsidRPr="00D574CC">
              <w:rPr>
                <w:rFonts w:ascii="Times New Roman" w:eastAsia="Times New Roman" w:hAnsi="Times New Roman" w:cs="Times New Roman"/>
                <w:sz w:val="16"/>
                <w:szCs w:val="16"/>
              </w:rPr>
              <w:t xml:space="preserve"> to 2.</w:t>
            </w:r>
            <w:r w:rsidR="00E03B5E">
              <w:rPr>
                <w:rFonts w:ascii="Times New Roman" w:eastAsia="Times New Roman" w:hAnsi="Times New Roman" w:cs="Times New Roman"/>
                <w:sz w:val="16"/>
                <w:szCs w:val="16"/>
              </w:rPr>
              <w:t>37</w:t>
            </w:r>
            <w:r w:rsidRPr="00D574CC">
              <w:rPr>
                <w:rFonts w:ascii="Times New Roman" w:eastAsia="Times New Roman" w:hAnsi="Times New Roman" w:cs="Times New Roman"/>
                <w:sz w:val="16"/>
                <w:szCs w:val="16"/>
              </w:rPr>
              <w:t>)</w:t>
            </w:r>
          </w:p>
        </w:tc>
        <w:tc>
          <w:tcPr>
            <w:tcW w:w="992" w:type="dxa"/>
            <w:tcBorders>
              <w:top w:val="single" w:sz="6" w:space="0" w:color="000000"/>
              <w:left w:val="single" w:sz="6" w:space="0" w:color="000000"/>
              <w:bottom w:val="single" w:sz="6" w:space="0" w:color="000000"/>
              <w:right w:val="single" w:sz="6" w:space="0" w:color="000000"/>
            </w:tcBorders>
          </w:tcPr>
          <w:p w14:paraId="76358AC9"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103 per 1,000</w:t>
            </w:r>
          </w:p>
        </w:tc>
        <w:tc>
          <w:tcPr>
            <w:tcW w:w="1276" w:type="dxa"/>
            <w:tcBorders>
              <w:top w:val="single" w:sz="6" w:space="0" w:color="000000"/>
              <w:left w:val="single" w:sz="6" w:space="0" w:color="000000"/>
              <w:bottom w:val="single" w:sz="6" w:space="0" w:color="000000"/>
              <w:right w:val="single" w:sz="6" w:space="0" w:color="000000"/>
            </w:tcBorders>
          </w:tcPr>
          <w:p w14:paraId="7F1A2AE4" w14:textId="77777777" w:rsidR="00176D14" w:rsidRPr="00D574CC" w:rsidRDefault="00176D14" w:rsidP="00176D14">
            <w:pPr>
              <w:spacing w:after="160" w:line="259" w:lineRule="auto"/>
              <w:jc w:val="center"/>
              <w:rPr>
                <w:rFonts w:ascii="Times New Roman" w:eastAsia="Times New Roman" w:hAnsi="Times New Roman" w:cs="Times New Roman"/>
                <w:b/>
                <w:bCs/>
                <w:sz w:val="16"/>
                <w:szCs w:val="16"/>
              </w:rPr>
            </w:pPr>
            <w:r w:rsidRPr="00D574CC">
              <w:rPr>
                <w:rFonts w:ascii="Times New Roman" w:eastAsia="Times New Roman" w:hAnsi="Times New Roman" w:cs="Times New Roman"/>
                <w:b/>
                <w:bCs/>
                <w:sz w:val="16"/>
                <w:szCs w:val="16"/>
              </w:rPr>
              <w:t>68 more per 1,000</w:t>
            </w:r>
            <w:r w:rsidRPr="00D574CC">
              <w:rPr>
                <w:rFonts w:ascii="Times New Roman" w:eastAsia="Times New Roman" w:hAnsi="Times New Roman" w:cs="Times New Roman"/>
                <w:sz w:val="16"/>
                <w:szCs w:val="16"/>
              </w:rPr>
              <w:br/>
              <w:t>(from 3 fewer to 189 more)</w:t>
            </w:r>
          </w:p>
        </w:tc>
      </w:tr>
      <w:tr w:rsidR="00176D14" w:rsidRPr="00D574CC" w14:paraId="5A13F70D" w14:textId="77777777" w:rsidTr="000B1BE3">
        <w:trPr>
          <w:trHeight w:val="269"/>
        </w:trPr>
        <w:tc>
          <w:tcPr>
            <w:tcW w:w="14596" w:type="dxa"/>
            <w:gridSpan w:val="12"/>
            <w:tcBorders>
              <w:top w:val="single" w:sz="6" w:space="0" w:color="000000"/>
              <w:left w:val="single" w:sz="6" w:space="0" w:color="000000"/>
              <w:bottom w:val="single" w:sz="6" w:space="0" w:color="000000"/>
              <w:right w:val="single" w:sz="6" w:space="0" w:color="000000"/>
            </w:tcBorders>
          </w:tcPr>
          <w:p w14:paraId="6C2B7427" w14:textId="77777777" w:rsidR="00176D14" w:rsidRPr="00D574CC" w:rsidRDefault="00176D14" w:rsidP="00176D14">
            <w:pPr>
              <w:spacing w:after="160" w:line="259" w:lineRule="auto"/>
              <w:rPr>
                <w:rFonts w:ascii="Times New Roman" w:eastAsia="Times New Roman" w:hAnsi="Times New Roman" w:cs="Times New Roman"/>
                <w:b/>
                <w:bCs/>
                <w:sz w:val="16"/>
                <w:szCs w:val="16"/>
              </w:rPr>
            </w:pPr>
            <w:r w:rsidRPr="00D574CC">
              <w:rPr>
                <w:rFonts w:ascii="Times New Roman" w:eastAsia="Times New Roman" w:hAnsi="Times New Roman" w:cs="Times New Roman"/>
                <w:b/>
                <w:bCs/>
                <w:sz w:val="16"/>
                <w:szCs w:val="16"/>
              </w:rPr>
              <w:t>Abnormal 1m APGAR</w:t>
            </w:r>
          </w:p>
        </w:tc>
      </w:tr>
      <w:tr w:rsidR="00176D14" w:rsidRPr="00D574CC" w14:paraId="522C97DA" w14:textId="77777777" w:rsidTr="000B1BE3">
        <w:trPr>
          <w:trHeight w:val="693"/>
        </w:trPr>
        <w:tc>
          <w:tcPr>
            <w:tcW w:w="1548" w:type="dxa"/>
            <w:tcBorders>
              <w:top w:val="single" w:sz="6" w:space="0" w:color="000000"/>
              <w:left w:val="single" w:sz="6" w:space="0" w:color="000000"/>
              <w:bottom w:val="single" w:sz="6" w:space="0" w:color="000000"/>
              <w:right w:val="single" w:sz="6" w:space="0" w:color="000000"/>
            </w:tcBorders>
          </w:tcPr>
          <w:p w14:paraId="4AF9835E" w14:textId="7FCE07D3" w:rsidR="00176D14" w:rsidRPr="00D574CC" w:rsidRDefault="00176D14" w:rsidP="00176D14">
            <w:pPr>
              <w:spacing w:after="160" w:line="259" w:lineRule="auto"/>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34</w:t>
            </w:r>
            <w:r w:rsidR="00E03B5E">
              <w:rPr>
                <w:rFonts w:ascii="Times New Roman" w:eastAsia="Times New Roman" w:hAnsi="Times New Roman" w:cs="Times New Roman"/>
                <w:sz w:val="16"/>
                <w:szCs w:val="16"/>
              </w:rPr>
              <w:t>4214</w:t>
            </w:r>
            <w:r w:rsidRPr="00D574CC">
              <w:rPr>
                <w:rFonts w:ascii="Times New Roman" w:eastAsia="Times New Roman" w:hAnsi="Times New Roman" w:cs="Times New Roman"/>
                <w:sz w:val="16"/>
                <w:szCs w:val="16"/>
              </w:rPr>
              <w:br/>
              <w:t>(</w:t>
            </w:r>
            <w:r w:rsidR="00E03B5E">
              <w:rPr>
                <w:rFonts w:ascii="Times New Roman" w:eastAsia="Times New Roman" w:hAnsi="Times New Roman" w:cs="Times New Roman"/>
                <w:sz w:val="16"/>
                <w:szCs w:val="16"/>
              </w:rPr>
              <w:t>10</w:t>
            </w:r>
            <w:r w:rsidRPr="00D574CC">
              <w:rPr>
                <w:rFonts w:ascii="Times New Roman" w:eastAsia="Times New Roman" w:hAnsi="Times New Roman" w:cs="Times New Roman"/>
                <w:sz w:val="16"/>
                <w:szCs w:val="16"/>
              </w:rPr>
              <w:t xml:space="preserve"> observational studies)</w:t>
            </w:r>
          </w:p>
        </w:tc>
        <w:tc>
          <w:tcPr>
            <w:tcW w:w="715" w:type="dxa"/>
            <w:tcBorders>
              <w:top w:val="single" w:sz="6" w:space="0" w:color="000000"/>
              <w:left w:val="single" w:sz="6" w:space="0" w:color="000000"/>
              <w:bottom w:val="single" w:sz="6" w:space="0" w:color="000000"/>
              <w:right w:val="single" w:sz="6" w:space="0" w:color="000000"/>
            </w:tcBorders>
          </w:tcPr>
          <w:p w14:paraId="6131783A"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not serious</w:t>
            </w:r>
          </w:p>
        </w:tc>
        <w:tc>
          <w:tcPr>
            <w:tcW w:w="1276" w:type="dxa"/>
            <w:tcBorders>
              <w:top w:val="single" w:sz="6" w:space="0" w:color="000000"/>
              <w:left w:val="single" w:sz="6" w:space="0" w:color="000000"/>
              <w:bottom w:val="single" w:sz="6" w:space="0" w:color="000000"/>
              <w:right w:val="single" w:sz="6" w:space="0" w:color="000000"/>
            </w:tcBorders>
          </w:tcPr>
          <w:p w14:paraId="41DE230F"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 xml:space="preserve">Serious </w:t>
            </w:r>
            <w:r w:rsidRPr="00D574CC">
              <w:rPr>
                <w:rFonts w:ascii="Times New Roman" w:eastAsia="Times New Roman" w:hAnsi="Times New Roman" w:cs="Times New Roman"/>
                <w:sz w:val="16"/>
                <w:szCs w:val="16"/>
                <w:vertAlign w:val="superscript"/>
              </w:rPr>
              <w:t>a</w:t>
            </w:r>
          </w:p>
        </w:tc>
        <w:tc>
          <w:tcPr>
            <w:tcW w:w="1276" w:type="dxa"/>
            <w:tcBorders>
              <w:top w:val="single" w:sz="6" w:space="0" w:color="000000"/>
              <w:left w:val="single" w:sz="6" w:space="0" w:color="000000"/>
              <w:bottom w:val="single" w:sz="6" w:space="0" w:color="000000"/>
              <w:right w:val="single" w:sz="6" w:space="0" w:color="000000"/>
            </w:tcBorders>
          </w:tcPr>
          <w:p w14:paraId="01F3D610"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not serious</w:t>
            </w:r>
          </w:p>
        </w:tc>
        <w:tc>
          <w:tcPr>
            <w:tcW w:w="1276" w:type="dxa"/>
            <w:tcBorders>
              <w:top w:val="single" w:sz="6" w:space="0" w:color="000000"/>
              <w:left w:val="single" w:sz="6" w:space="0" w:color="000000"/>
              <w:bottom w:val="single" w:sz="6" w:space="0" w:color="000000"/>
              <w:right w:val="single" w:sz="6" w:space="0" w:color="000000"/>
            </w:tcBorders>
          </w:tcPr>
          <w:p w14:paraId="0267CE9A"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not serious</w:t>
            </w:r>
          </w:p>
        </w:tc>
        <w:tc>
          <w:tcPr>
            <w:tcW w:w="1134" w:type="dxa"/>
            <w:tcBorders>
              <w:top w:val="single" w:sz="6" w:space="0" w:color="000000"/>
              <w:left w:val="single" w:sz="6" w:space="0" w:color="000000"/>
              <w:bottom w:val="single" w:sz="6" w:space="0" w:color="000000"/>
              <w:right w:val="single" w:sz="6" w:space="0" w:color="000000"/>
            </w:tcBorders>
          </w:tcPr>
          <w:p w14:paraId="636D928F"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none</w:t>
            </w:r>
          </w:p>
        </w:tc>
        <w:tc>
          <w:tcPr>
            <w:tcW w:w="1417" w:type="dxa"/>
            <w:tcBorders>
              <w:top w:val="single" w:sz="6" w:space="0" w:color="000000"/>
              <w:left w:val="single" w:sz="6" w:space="0" w:color="000000"/>
              <w:bottom w:val="single" w:sz="6" w:space="0" w:color="000000"/>
              <w:right w:val="single" w:sz="6" w:space="0" w:color="000000"/>
            </w:tcBorders>
          </w:tcPr>
          <w:p w14:paraId="7D9C53A7"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Cambria Math" w:eastAsia="Times New Roman" w:hAnsi="Cambria Math" w:cs="Cambria Math"/>
                <w:sz w:val="16"/>
                <w:szCs w:val="16"/>
              </w:rPr>
              <w:t>⨁◯◯◯</w:t>
            </w:r>
            <w:r w:rsidRPr="00D574CC">
              <w:rPr>
                <w:rFonts w:ascii="Times New Roman" w:eastAsia="Times New Roman" w:hAnsi="Times New Roman" w:cs="Times New Roman"/>
                <w:sz w:val="16"/>
                <w:szCs w:val="16"/>
              </w:rPr>
              <w:br/>
              <w:t>Very low</w:t>
            </w:r>
          </w:p>
        </w:tc>
        <w:tc>
          <w:tcPr>
            <w:tcW w:w="1276" w:type="dxa"/>
            <w:tcBorders>
              <w:top w:val="single" w:sz="6" w:space="0" w:color="000000"/>
              <w:left w:val="single" w:sz="6" w:space="0" w:color="000000"/>
              <w:bottom w:val="single" w:sz="6" w:space="0" w:color="000000"/>
              <w:right w:val="single" w:sz="6" w:space="0" w:color="000000"/>
            </w:tcBorders>
          </w:tcPr>
          <w:p w14:paraId="714232D0" w14:textId="46750BED"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10</w:t>
            </w:r>
            <w:r w:rsidR="00E03B5E">
              <w:rPr>
                <w:rFonts w:ascii="Times New Roman" w:eastAsia="Times New Roman" w:hAnsi="Times New Roman" w:cs="Times New Roman"/>
                <w:sz w:val="16"/>
                <w:szCs w:val="16"/>
              </w:rPr>
              <w:t>893</w:t>
            </w:r>
            <w:r w:rsidRPr="00D574CC">
              <w:rPr>
                <w:rFonts w:ascii="Times New Roman" w:eastAsia="Times New Roman" w:hAnsi="Times New Roman" w:cs="Times New Roman"/>
                <w:sz w:val="16"/>
                <w:szCs w:val="16"/>
              </w:rPr>
              <w:t>/33</w:t>
            </w:r>
            <w:r w:rsidR="00E03B5E">
              <w:rPr>
                <w:rFonts w:ascii="Times New Roman" w:eastAsia="Times New Roman" w:hAnsi="Times New Roman" w:cs="Times New Roman"/>
                <w:sz w:val="16"/>
                <w:szCs w:val="16"/>
              </w:rPr>
              <w:t>7073</w:t>
            </w:r>
            <w:r w:rsidRPr="00D574CC">
              <w:rPr>
                <w:rFonts w:ascii="Times New Roman" w:eastAsia="Times New Roman" w:hAnsi="Times New Roman" w:cs="Times New Roman"/>
                <w:sz w:val="16"/>
                <w:szCs w:val="16"/>
              </w:rPr>
              <w:t xml:space="preserve"> (3.2%)</w:t>
            </w:r>
          </w:p>
        </w:tc>
        <w:tc>
          <w:tcPr>
            <w:tcW w:w="1276" w:type="dxa"/>
            <w:tcBorders>
              <w:top w:val="single" w:sz="6" w:space="0" w:color="000000"/>
              <w:left w:val="single" w:sz="6" w:space="0" w:color="000000"/>
              <w:bottom w:val="single" w:sz="6" w:space="0" w:color="000000"/>
              <w:right w:val="single" w:sz="6" w:space="0" w:color="000000"/>
            </w:tcBorders>
          </w:tcPr>
          <w:p w14:paraId="13A44D3A" w14:textId="1A9AC918"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4</w:t>
            </w:r>
            <w:r w:rsidR="00E03B5E">
              <w:rPr>
                <w:rFonts w:ascii="Times New Roman" w:eastAsia="Times New Roman" w:hAnsi="Times New Roman" w:cs="Times New Roman"/>
                <w:sz w:val="16"/>
                <w:szCs w:val="16"/>
              </w:rPr>
              <w:t>92</w:t>
            </w:r>
            <w:r w:rsidRPr="00D574CC">
              <w:rPr>
                <w:rFonts w:ascii="Times New Roman" w:eastAsia="Times New Roman" w:hAnsi="Times New Roman" w:cs="Times New Roman"/>
                <w:sz w:val="16"/>
                <w:szCs w:val="16"/>
              </w:rPr>
              <w:t>/7</w:t>
            </w:r>
            <w:r w:rsidR="00E03B5E">
              <w:rPr>
                <w:rFonts w:ascii="Times New Roman" w:eastAsia="Times New Roman" w:hAnsi="Times New Roman" w:cs="Times New Roman"/>
                <w:sz w:val="16"/>
                <w:szCs w:val="16"/>
              </w:rPr>
              <w:t>141</w:t>
            </w:r>
            <w:r w:rsidRPr="00D574CC">
              <w:rPr>
                <w:rFonts w:ascii="Times New Roman" w:eastAsia="Times New Roman" w:hAnsi="Times New Roman" w:cs="Times New Roman"/>
                <w:sz w:val="16"/>
                <w:szCs w:val="16"/>
              </w:rPr>
              <w:t xml:space="preserve"> (6.9%)</w:t>
            </w:r>
          </w:p>
        </w:tc>
        <w:tc>
          <w:tcPr>
            <w:tcW w:w="1134" w:type="dxa"/>
            <w:tcBorders>
              <w:top w:val="single" w:sz="6" w:space="0" w:color="000000"/>
              <w:left w:val="single" w:sz="6" w:space="0" w:color="000000"/>
              <w:bottom w:val="single" w:sz="6" w:space="0" w:color="000000"/>
              <w:right w:val="single" w:sz="6" w:space="0" w:color="000000"/>
            </w:tcBorders>
          </w:tcPr>
          <w:p w14:paraId="213360B2" w14:textId="02384D38" w:rsidR="00176D14" w:rsidRPr="00D574CC" w:rsidRDefault="00176D14" w:rsidP="00176D14">
            <w:pPr>
              <w:spacing w:after="160" w:line="259" w:lineRule="auto"/>
              <w:jc w:val="center"/>
              <w:rPr>
                <w:rFonts w:ascii="Times New Roman" w:eastAsia="Times New Roman" w:hAnsi="Times New Roman" w:cs="Times New Roman"/>
                <w:b/>
                <w:bCs/>
                <w:sz w:val="16"/>
                <w:szCs w:val="16"/>
              </w:rPr>
            </w:pPr>
            <w:r w:rsidRPr="00D574CC">
              <w:rPr>
                <w:rFonts w:ascii="Times New Roman" w:eastAsia="Times New Roman" w:hAnsi="Times New Roman" w:cs="Times New Roman"/>
                <w:b/>
                <w:bCs/>
                <w:sz w:val="16"/>
                <w:szCs w:val="16"/>
              </w:rPr>
              <w:t>2.</w:t>
            </w:r>
            <w:r w:rsidR="00E03B5E">
              <w:rPr>
                <w:rFonts w:ascii="Times New Roman" w:eastAsia="Times New Roman" w:hAnsi="Times New Roman" w:cs="Times New Roman"/>
                <w:b/>
                <w:bCs/>
                <w:sz w:val="16"/>
                <w:szCs w:val="16"/>
              </w:rPr>
              <w:t>14</w:t>
            </w:r>
            <w:r w:rsidRPr="00D574CC">
              <w:rPr>
                <w:rFonts w:ascii="Times New Roman" w:eastAsia="Times New Roman" w:hAnsi="Times New Roman" w:cs="Times New Roman"/>
                <w:sz w:val="16"/>
                <w:szCs w:val="16"/>
              </w:rPr>
              <w:br/>
              <w:t>(1.</w:t>
            </w:r>
            <w:r w:rsidR="00E03B5E">
              <w:rPr>
                <w:rFonts w:ascii="Times New Roman" w:eastAsia="Times New Roman" w:hAnsi="Times New Roman" w:cs="Times New Roman"/>
                <w:sz w:val="16"/>
                <w:szCs w:val="16"/>
              </w:rPr>
              <w:t>48</w:t>
            </w:r>
            <w:r w:rsidRPr="00D574CC">
              <w:rPr>
                <w:rFonts w:ascii="Times New Roman" w:eastAsia="Times New Roman" w:hAnsi="Times New Roman" w:cs="Times New Roman"/>
                <w:sz w:val="16"/>
                <w:szCs w:val="16"/>
              </w:rPr>
              <w:t xml:space="preserve"> to 3.</w:t>
            </w:r>
            <w:r w:rsidR="00E03B5E">
              <w:rPr>
                <w:rFonts w:ascii="Times New Roman" w:eastAsia="Times New Roman" w:hAnsi="Times New Roman" w:cs="Times New Roman"/>
                <w:sz w:val="16"/>
                <w:szCs w:val="16"/>
              </w:rPr>
              <w:t>10</w:t>
            </w:r>
            <w:r w:rsidRPr="00D574CC">
              <w:rPr>
                <w:rFonts w:ascii="Times New Roman" w:eastAsia="Times New Roman" w:hAnsi="Times New Roman" w:cs="Times New Roman"/>
                <w:sz w:val="16"/>
                <w:szCs w:val="16"/>
              </w:rPr>
              <w:t>)</w:t>
            </w:r>
          </w:p>
        </w:tc>
        <w:tc>
          <w:tcPr>
            <w:tcW w:w="992" w:type="dxa"/>
            <w:tcBorders>
              <w:top w:val="single" w:sz="6" w:space="0" w:color="000000"/>
              <w:left w:val="single" w:sz="6" w:space="0" w:color="000000"/>
              <w:bottom w:val="single" w:sz="6" w:space="0" w:color="000000"/>
              <w:right w:val="single" w:sz="6" w:space="0" w:color="000000"/>
            </w:tcBorders>
          </w:tcPr>
          <w:p w14:paraId="4B115019"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32 per 1,000</w:t>
            </w:r>
          </w:p>
        </w:tc>
        <w:tc>
          <w:tcPr>
            <w:tcW w:w="1276" w:type="dxa"/>
            <w:tcBorders>
              <w:top w:val="single" w:sz="6" w:space="0" w:color="000000"/>
              <w:left w:val="single" w:sz="6" w:space="0" w:color="000000"/>
              <w:bottom w:val="single" w:sz="6" w:space="0" w:color="000000"/>
              <w:right w:val="single" w:sz="6" w:space="0" w:color="000000"/>
            </w:tcBorders>
          </w:tcPr>
          <w:p w14:paraId="723ABB33" w14:textId="77777777" w:rsidR="00176D14" w:rsidRPr="00D574CC" w:rsidRDefault="00176D14" w:rsidP="00176D14">
            <w:pPr>
              <w:spacing w:after="160" w:line="259" w:lineRule="auto"/>
              <w:jc w:val="center"/>
              <w:rPr>
                <w:rFonts w:ascii="Times New Roman" w:eastAsia="Times New Roman" w:hAnsi="Times New Roman" w:cs="Times New Roman"/>
                <w:b/>
                <w:bCs/>
                <w:sz w:val="16"/>
                <w:szCs w:val="16"/>
              </w:rPr>
            </w:pPr>
            <w:r w:rsidRPr="00D574CC">
              <w:rPr>
                <w:rFonts w:ascii="Times New Roman" w:eastAsia="Times New Roman" w:hAnsi="Times New Roman" w:cs="Times New Roman"/>
                <w:b/>
                <w:bCs/>
                <w:sz w:val="16"/>
                <w:szCs w:val="16"/>
              </w:rPr>
              <w:t>42 more per 1,000</w:t>
            </w:r>
            <w:r w:rsidRPr="00D574CC">
              <w:rPr>
                <w:rFonts w:ascii="Times New Roman" w:eastAsia="Times New Roman" w:hAnsi="Times New Roman" w:cs="Times New Roman"/>
                <w:sz w:val="16"/>
                <w:szCs w:val="16"/>
              </w:rPr>
              <w:br/>
              <w:t>(from 18 more to 79 more)</w:t>
            </w:r>
          </w:p>
        </w:tc>
      </w:tr>
      <w:tr w:rsidR="00176D14" w:rsidRPr="00D574CC" w14:paraId="5491196D" w14:textId="77777777" w:rsidTr="00176D14">
        <w:trPr>
          <w:trHeight w:val="198"/>
        </w:trPr>
        <w:tc>
          <w:tcPr>
            <w:tcW w:w="14596" w:type="dxa"/>
            <w:gridSpan w:val="12"/>
            <w:tcBorders>
              <w:top w:val="single" w:sz="6" w:space="0" w:color="000000"/>
              <w:left w:val="single" w:sz="6" w:space="0" w:color="000000"/>
              <w:bottom w:val="single" w:sz="6" w:space="0" w:color="000000"/>
              <w:right w:val="single" w:sz="6" w:space="0" w:color="000000"/>
            </w:tcBorders>
          </w:tcPr>
          <w:p w14:paraId="13CA57A5" w14:textId="77777777" w:rsidR="00176D14" w:rsidRPr="00D574CC" w:rsidRDefault="00176D14" w:rsidP="00176D14">
            <w:pPr>
              <w:spacing w:after="160" w:line="259" w:lineRule="auto"/>
              <w:rPr>
                <w:rFonts w:ascii="Times New Roman" w:eastAsia="Times New Roman" w:hAnsi="Times New Roman" w:cs="Times New Roman"/>
                <w:b/>
                <w:bCs/>
                <w:sz w:val="16"/>
                <w:szCs w:val="16"/>
              </w:rPr>
            </w:pPr>
            <w:r w:rsidRPr="00D574CC">
              <w:rPr>
                <w:rFonts w:ascii="Times New Roman" w:eastAsia="Times New Roman" w:hAnsi="Times New Roman" w:cs="Times New Roman"/>
                <w:b/>
                <w:bCs/>
                <w:sz w:val="16"/>
                <w:szCs w:val="16"/>
              </w:rPr>
              <w:t>Abnormal 5m APGAR</w:t>
            </w:r>
          </w:p>
        </w:tc>
      </w:tr>
      <w:tr w:rsidR="00176D14" w:rsidRPr="00D574CC" w14:paraId="223E3713" w14:textId="77777777" w:rsidTr="000B1BE3">
        <w:trPr>
          <w:trHeight w:val="693"/>
        </w:trPr>
        <w:tc>
          <w:tcPr>
            <w:tcW w:w="1548" w:type="dxa"/>
            <w:tcBorders>
              <w:top w:val="single" w:sz="6" w:space="0" w:color="000000"/>
              <w:left w:val="single" w:sz="6" w:space="0" w:color="000000"/>
              <w:bottom w:val="single" w:sz="6" w:space="0" w:color="000000"/>
              <w:right w:val="single" w:sz="6" w:space="0" w:color="000000"/>
            </w:tcBorders>
          </w:tcPr>
          <w:p w14:paraId="5D89452F" w14:textId="53F4297B" w:rsidR="00176D14" w:rsidRPr="00D574CC" w:rsidRDefault="00176D14" w:rsidP="00176D14">
            <w:pPr>
              <w:spacing w:after="160" w:line="259" w:lineRule="auto"/>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4</w:t>
            </w:r>
            <w:r w:rsidR="00E03B5E">
              <w:rPr>
                <w:rFonts w:ascii="Times New Roman" w:eastAsia="Times New Roman" w:hAnsi="Times New Roman" w:cs="Times New Roman"/>
                <w:sz w:val="16"/>
                <w:szCs w:val="16"/>
              </w:rPr>
              <w:t>47062</w:t>
            </w:r>
            <w:r w:rsidRPr="00D574CC">
              <w:rPr>
                <w:rFonts w:ascii="Times New Roman" w:eastAsia="Times New Roman" w:hAnsi="Times New Roman" w:cs="Times New Roman"/>
                <w:sz w:val="16"/>
                <w:szCs w:val="16"/>
              </w:rPr>
              <w:br/>
              <w:t>(1</w:t>
            </w:r>
            <w:r w:rsidR="00E03B5E">
              <w:rPr>
                <w:rFonts w:ascii="Times New Roman" w:eastAsia="Times New Roman" w:hAnsi="Times New Roman" w:cs="Times New Roman"/>
                <w:sz w:val="16"/>
                <w:szCs w:val="16"/>
              </w:rPr>
              <w:t>7</w:t>
            </w:r>
            <w:r w:rsidRPr="00D574CC">
              <w:rPr>
                <w:rFonts w:ascii="Times New Roman" w:eastAsia="Times New Roman" w:hAnsi="Times New Roman" w:cs="Times New Roman"/>
                <w:sz w:val="16"/>
                <w:szCs w:val="16"/>
              </w:rPr>
              <w:t xml:space="preserve"> observational studies)</w:t>
            </w:r>
          </w:p>
        </w:tc>
        <w:tc>
          <w:tcPr>
            <w:tcW w:w="715" w:type="dxa"/>
            <w:tcBorders>
              <w:top w:val="single" w:sz="6" w:space="0" w:color="000000"/>
              <w:left w:val="single" w:sz="6" w:space="0" w:color="000000"/>
              <w:bottom w:val="single" w:sz="6" w:space="0" w:color="000000"/>
              <w:right w:val="single" w:sz="6" w:space="0" w:color="000000"/>
            </w:tcBorders>
          </w:tcPr>
          <w:p w14:paraId="76300D10"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not serious</w:t>
            </w:r>
          </w:p>
        </w:tc>
        <w:tc>
          <w:tcPr>
            <w:tcW w:w="1276" w:type="dxa"/>
            <w:tcBorders>
              <w:top w:val="single" w:sz="6" w:space="0" w:color="000000"/>
              <w:left w:val="single" w:sz="6" w:space="0" w:color="000000"/>
              <w:bottom w:val="single" w:sz="6" w:space="0" w:color="000000"/>
              <w:right w:val="single" w:sz="6" w:space="0" w:color="000000"/>
            </w:tcBorders>
          </w:tcPr>
          <w:p w14:paraId="2C721BB8"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 xml:space="preserve">Serious </w:t>
            </w:r>
            <w:r w:rsidRPr="00D574CC">
              <w:rPr>
                <w:rFonts w:ascii="Times New Roman" w:eastAsia="Times New Roman" w:hAnsi="Times New Roman" w:cs="Times New Roman"/>
                <w:sz w:val="16"/>
                <w:szCs w:val="16"/>
                <w:vertAlign w:val="superscript"/>
              </w:rPr>
              <w:t>a</w:t>
            </w:r>
          </w:p>
        </w:tc>
        <w:tc>
          <w:tcPr>
            <w:tcW w:w="1276" w:type="dxa"/>
            <w:tcBorders>
              <w:top w:val="single" w:sz="6" w:space="0" w:color="000000"/>
              <w:left w:val="single" w:sz="6" w:space="0" w:color="000000"/>
              <w:bottom w:val="single" w:sz="6" w:space="0" w:color="000000"/>
              <w:right w:val="single" w:sz="6" w:space="0" w:color="000000"/>
            </w:tcBorders>
          </w:tcPr>
          <w:p w14:paraId="309E33E4"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not serious</w:t>
            </w:r>
          </w:p>
        </w:tc>
        <w:tc>
          <w:tcPr>
            <w:tcW w:w="1276" w:type="dxa"/>
            <w:tcBorders>
              <w:top w:val="single" w:sz="6" w:space="0" w:color="000000"/>
              <w:left w:val="single" w:sz="6" w:space="0" w:color="000000"/>
              <w:bottom w:val="single" w:sz="6" w:space="0" w:color="000000"/>
              <w:right w:val="single" w:sz="6" w:space="0" w:color="000000"/>
            </w:tcBorders>
          </w:tcPr>
          <w:p w14:paraId="403987B2"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serious</w:t>
            </w:r>
          </w:p>
        </w:tc>
        <w:tc>
          <w:tcPr>
            <w:tcW w:w="1134" w:type="dxa"/>
            <w:tcBorders>
              <w:top w:val="single" w:sz="6" w:space="0" w:color="000000"/>
              <w:left w:val="single" w:sz="6" w:space="0" w:color="000000"/>
              <w:bottom w:val="single" w:sz="6" w:space="0" w:color="000000"/>
              <w:right w:val="single" w:sz="6" w:space="0" w:color="000000"/>
            </w:tcBorders>
          </w:tcPr>
          <w:p w14:paraId="7A1797A5"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none</w:t>
            </w:r>
          </w:p>
        </w:tc>
        <w:tc>
          <w:tcPr>
            <w:tcW w:w="1417" w:type="dxa"/>
            <w:tcBorders>
              <w:top w:val="single" w:sz="6" w:space="0" w:color="000000"/>
              <w:left w:val="single" w:sz="6" w:space="0" w:color="000000"/>
              <w:bottom w:val="single" w:sz="6" w:space="0" w:color="000000"/>
              <w:right w:val="single" w:sz="6" w:space="0" w:color="000000"/>
            </w:tcBorders>
          </w:tcPr>
          <w:p w14:paraId="762188ED"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Cambria Math" w:eastAsia="Times New Roman" w:hAnsi="Cambria Math" w:cs="Cambria Math"/>
                <w:sz w:val="16"/>
                <w:szCs w:val="16"/>
              </w:rPr>
              <w:t>⨁◯◯◯</w:t>
            </w:r>
            <w:r w:rsidRPr="00D574CC">
              <w:rPr>
                <w:rFonts w:ascii="Times New Roman" w:eastAsia="Times New Roman" w:hAnsi="Times New Roman" w:cs="Times New Roman"/>
                <w:sz w:val="16"/>
                <w:szCs w:val="16"/>
              </w:rPr>
              <w:br/>
              <w:t>Very low</w:t>
            </w:r>
          </w:p>
        </w:tc>
        <w:tc>
          <w:tcPr>
            <w:tcW w:w="1276" w:type="dxa"/>
            <w:tcBorders>
              <w:top w:val="single" w:sz="6" w:space="0" w:color="000000"/>
              <w:left w:val="single" w:sz="6" w:space="0" w:color="000000"/>
              <w:bottom w:val="single" w:sz="6" w:space="0" w:color="000000"/>
              <w:right w:val="single" w:sz="6" w:space="0" w:color="000000"/>
            </w:tcBorders>
          </w:tcPr>
          <w:p w14:paraId="7F8EF331" w14:textId="60E77FAA"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57</w:t>
            </w:r>
            <w:r w:rsidR="00E03B5E">
              <w:rPr>
                <w:rFonts w:ascii="Times New Roman" w:eastAsia="Times New Roman" w:hAnsi="Times New Roman" w:cs="Times New Roman"/>
                <w:sz w:val="16"/>
                <w:szCs w:val="16"/>
              </w:rPr>
              <w:t>85</w:t>
            </w:r>
            <w:r w:rsidRPr="00D574CC">
              <w:rPr>
                <w:rFonts w:ascii="Times New Roman" w:eastAsia="Times New Roman" w:hAnsi="Times New Roman" w:cs="Times New Roman"/>
                <w:sz w:val="16"/>
                <w:szCs w:val="16"/>
              </w:rPr>
              <w:t>/4</w:t>
            </w:r>
            <w:r w:rsidR="00E03B5E">
              <w:rPr>
                <w:rFonts w:ascii="Times New Roman" w:eastAsia="Times New Roman" w:hAnsi="Times New Roman" w:cs="Times New Roman"/>
                <w:sz w:val="16"/>
                <w:szCs w:val="16"/>
              </w:rPr>
              <w:t>36561</w:t>
            </w:r>
            <w:r w:rsidRPr="00D574CC">
              <w:rPr>
                <w:rFonts w:ascii="Times New Roman" w:eastAsia="Times New Roman" w:hAnsi="Times New Roman" w:cs="Times New Roman"/>
                <w:sz w:val="16"/>
                <w:szCs w:val="16"/>
              </w:rPr>
              <w:t xml:space="preserve"> (1.3%)</w:t>
            </w:r>
          </w:p>
        </w:tc>
        <w:tc>
          <w:tcPr>
            <w:tcW w:w="1276" w:type="dxa"/>
            <w:tcBorders>
              <w:top w:val="single" w:sz="6" w:space="0" w:color="000000"/>
              <w:left w:val="single" w:sz="6" w:space="0" w:color="000000"/>
              <w:bottom w:val="single" w:sz="6" w:space="0" w:color="000000"/>
              <w:right w:val="single" w:sz="6" w:space="0" w:color="000000"/>
            </w:tcBorders>
          </w:tcPr>
          <w:p w14:paraId="2A148BD3" w14:textId="6BC190E5" w:rsidR="00176D14" w:rsidRPr="00D574CC" w:rsidRDefault="00E03B5E" w:rsidP="00176D14">
            <w:pPr>
              <w:spacing w:after="160" w:line="259"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209</w:t>
            </w:r>
            <w:r w:rsidR="00176D14" w:rsidRPr="00D574CC">
              <w:rPr>
                <w:rFonts w:ascii="Times New Roman" w:eastAsia="Times New Roman" w:hAnsi="Times New Roman" w:cs="Times New Roman"/>
                <w:sz w:val="16"/>
                <w:szCs w:val="16"/>
              </w:rPr>
              <w:t>/</w:t>
            </w:r>
            <w:r>
              <w:rPr>
                <w:rFonts w:ascii="Times New Roman" w:eastAsia="Times New Roman" w:hAnsi="Times New Roman" w:cs="Times New Roman"/>
                <w:sz w:val="16"/>
                <w:szCs w:val="16"/>
              </w:rPr>
              <w:t>10501</w:t>
            </w:r>
            <w:r w:rsidR="00176D14" w:rsidRPr="00D574CC">
              <w:rPr>
                <w:rFonts w:ascii="Times New Roman" w:eastAsia="Times New Roman" w:hAnsi="Times New Roman" w:cs="Times New Roman"/>
                <w:sz w:val="16"/>
                <w:szCs w:val="16"/>
              </w:rPr>
              <w:t xml:space="preserve"> (2.0%)</w:t>
            </w:r>
          </w:p>
        </w:tc>
        <w:tc>
          <w:tcPr>
            <w:tcW w:w="1134" w:type="dxa"/>
            <w:tcBorders>
              <w:top w:val="single" w:sz="6" w:space="0" w:color="000000"/>
              <w:left w:val="single" w:sz="6" w:space="0" w:color="000000"/>
              <w:bottom w:val="single" w:sz="6" w:space="0" w:color="000000"/>
              <w:right w:val="single" w:sz="6" w:space="0" w:color="000000"/>
            </w:tcBorders>
          </w:tcPr>
          <w:p w14:paraId="7144DC37" w14:textId="38F64040" w:rsidR="00176D14" w:rsidRPr="00D574CC" w:rsidRDefault="00176D14" w:rsidP="00176D14">
            <w:pPr>
              <w:spacing w:after="160" w:line="259" w:lineRule="auto"/>
              <w:jc w:val="center"/>
              <w:rPr>
                <w:rFonts w:ascii="Times New Roman" w:eastAsia="Times New Roman" w:hAnsi="Times New Roman" w:cs="Times New Roman"/>
                <w:b/>
                <w:bCs/>
                <w:sz w:val="16"/>
                <w:szCs w:val="16"/>
              </w:rPr>
            </w:pPr>
            <w:r w:rsidRPr="00D574CC">
              <w:rPr>
                <w:rFonts w:ascii="Times New Roman" w:eastAsia="Times New Roman" w:hAnsi="Times New Roman" w:cs="Times New Roman"/>
                <w:b/>
                <w:bCs/>
                <w:sz w:val="16"/>
                <w:szCs w:val="16"/>
              </w:rPr>
              <w:t>3.</w:t>
            </w:r>
            <w:r w:rsidR="00E03B5E">
              <w:rPr>
                <w:rFonts w:ascii="Times New Roman" w:eastAsia="Times New Roman" w:hAnsi="Times New Roman" w:cs="Times New Roman"/>
                <w:b/>
                <w:bCs/>
                <w:sz w:val="16"/>
                <w:szCs w:val="16"/>
              </w:rPr>
              <w:t>0</w:t>
            </w:r>
            <w:r w:rsidRPr="00D574CC">
              <w:rPr>
                <w:rFonts w:ascii="Times New Roman" w:eastAsia="Times New Roman" w:hAnsi="Times New Roman" w:cs="Times New Roman"/>
                <w:b/>
                <w:bCs/>
                <w:sz w:val="16"/>
                <w:szCs w:val="16"/>
              </w:rPr>
              <w:t>0</w:t>
            </w:r>
            <w:r w:rsidRPr="00D574CC">
              <w:rPr>
                <w:rFonts w:ascii="Times New Roman" w:eastAsia="Times New Roman" w:hAnsi="Times New Roman" w:cs="Times New Roman"/>
                <w:sz w:val="16"/>
                <w:szCs w:val="16"/>
              </w:rPr>
              <w:br/>
              <w:t>(1.</w:t>
            </w:r>
            <w:r w:rsidR="00E03B5E">
              <w:rPr>
                <w:rFonts w:ascii="Times New Roman" w:eastAsia="Times New Roman" w:hAnsi="Times New Roman" w:cs="Times New Roman"/>
                <w:sz w:val="16"/>
                <w:szCs w:val="16"/>
              </w:rPr>
              <w:t>23</w:t>
            </w:r>
            <w:r w:rsidRPr="00D574CC">
              <w:rPr>
                <w:rFonts w:ascii="Times New Roman" w:eastAsia="Times New Roman" w:hAnsi="Times New Roman" w:cs="Times New Roman"/>
                <w:sz w:val="16"/>
                <w:szCs w:val="16"/>
              </w:rPr>
              <w:t xml:space="preserve"> to </w:t>
            </w:r>
            <w:r w:rsidR="00E03B5E">
              <w:rPr>
                <w:rFonts w:ascii="Times New Roman" w:eastAsia="Times New Roman" w:hAnsi="Times New Roman" w:cs="Times New Roman"/>
                <w:sz w:val="16"/>
                <w:szCs w:val="16"/>
              </w:rPr>
              <w:t>7.35</w:t>
            </w:r>
            <w:r w:rsidRPr="00D574CC">
              <w:rPr>
                <w:rFonts w:ascii="Times New Roman" w:eastAsia="Times New Roman" w:hAnsi="Times New Roman" w:cs="Times New Roman"/>
                <w:sz w:val="16"/>
                <w:szCs w:val="16"/>
              </w:rPr>
              <w:t>)</w:t>
            </w:r>
          </w:p>
        </w:tc>
        <w:tc>
          <w:tcPr>
            <w:tcW w:w="992" w:type="dxa"/>
            <w:tcBorders>
              <w:top w:val="single" w:sz="6" w:space="0" w:color="000000"/>
              <w:left w:val="single" w:sz="6" w:space="0" w:color="000000"/>
              <w:bottom w:val="single" w:sz="6" w:space="0" w:color="000000"/>
              <w:right w:val="single" w:sz="6" w:space="0" w:color="000000"/>
            </w:tcBorders>
          </w:tcPr>
          <w:p w14:paraId="79C11D84" w14:textId="77777777" w:rsidR="00176D14" w:rsidRPr="00D574CC" w:rsidRDefault="00176D14" w:rsidP="00176D14">
            <w:pPr>
              <w:spacing w:after="160" w:line="259" w:lineRule="auto"/>
              <w:jc w:val="center"/>
              <w:rPr>
                <w:rFonts w:ascii="Times New Roman" w:eastAsia="Times New Roman" w:hAnsi="Times New Roman" w:cs="Times New Roman"/>
                <w:sz w:val="16"/>
                <w:szCs w:val="16"/>
              </w:rPr>
            </w:pPr>
            <w:r w:rsidRPr="00D574CC">
              <w:rPr>
                <w:rFonts w:ascii="Times New Roman" w:eastAsia="Times New Roman" w:hAnsi="Times New Roman" w:cs="Times New Roman"/>
                <w:sz w:val="16"/>
                <w:szCs w:val="16"/>
              </w:rPr>
              <w:t>13 per 1,000</w:t>
            </w:r>
          </w:p>
        </w:tc>
        <w:tc>
          <w:tcPr>
            <w:tcW w:w="1276" w:type="dxa"/>
            <w:tcBorders>
              <w:top w:val="single" w:sz="6" w:space="0" w:color="000000"/>
              <w:left w:val="single" w:sz="6" w:space="0" w:color="000000"/>
              <w:bottom w:val="single" w:sz="6" w:space="0" w:color="000000"/>
              <w:right w:val="single" w:sz="6" w:space="0" w:color="000000"/>
            </w:tcBorders>
          </w:tcPr>
          <w:p w14:paraId="009654C2" w14:textId="77777777" w:rsidR="00176D14" w:rsidRPr="00D574CC" w:rsidRDefault="00176D14" w:rsidP="00176D14">
            <w:pPr>
              <w:spacing w:after="160" w:line="259" w:lineRule="auto"/>
              <w:jc w:val="center"/>
              <w:rPr>
                <w:rFonts w:ascii="Times New Roman" w:eastAsia="Times New Roman" w:hAnsi="Times New Roman" w:cs="Times New Roman"/>
                <w:b/>
                <w:bCs/>
                <w:sz w:val="16"/>
                <w:szCs w:val="16"/>
              </w:rPr>
            </w:pPr>
            <w:r w:rsidRPr="00D574CC">
              <w:rPr>
                <w:rFonts w:ascii="Times New Roman" w:eastAsia="Times New Roman" w:hAnsi="Times New Roman" w:cs="Times New Roman"/>
                <w:b/>
                <w:bCs/>
                <w:sz w:val="16"/>
                <w:szCs w:val="16"/>
              </w:rPr>
              <w:t>29 more per 1,000</w:t>
            </w:r>
            <w:r w:rsidRPr="00D574CC">
              <w:rPr>
                <w:rFonts w:ascii="Times New Roman" w:eastAsia="Times New Roman" w:hAnsi="Times New Roman" w:cs="Times New Roman"/>
                <w:sz w:val="16"/>
                <w:szCs w:val="16"/>
              </w:rPr>
              <w:br/>
              <w:t>(from 2 more to 105 more)</w:t>
            </w:r>
          </w:p>
        </w:tc>
      </w:tr>
    </w:tbl>
    <w:p w14:paraId="1E97E064" w14:textId="77777777" w:rsidR="00513100" w:rsidRPr="00D574CC" w:rsidRDefault="00513100" w:rsidP="001D27B7">
      <w:pPr>
        <w:spacing w:after="0"/>
        <w:jc w:val="both"/>
        <w:rPr>
          <w:rFonts w:ascii="Times New Roman" w:eastAsia="Times New Roman" w:hAnsi="Times New Roman" w:cs="Times New Roman"/>
          <w:color w:val="000000"/>
          <w:sz w:val="20"/>
          <w:szCs w:val="20"/>
          <w:lang w:eastAsia="en-GB"/>
        </w:rPr>
      </w:pPr>
    </w:p>
    <w:p w14:paraId="3D16B3B5" w14:textId="79F3F200" w:rsidR="001D27B7" w:rsidRPr="00D574CC" w:rsidRDefault="001D27B7" w:rsidP="001D27B7">
      <w:pPr>
        <w:spacing w:after="0"/>
        <w:jc w:val="both"/>
        <w:rPr>
          <w:rFonts w:ascii="Times New Roman" w:eastAsia="Times New Roman" w:hAnsi="Times New Roman" w:cs="Times New Roman"/>
          <w:color w:val="000000"/>
          <w:sz w:val="20"/>
          <w:szCs w:val="20"/>
          <w:lang w:eastAsia="en-GB"/>
        </w:rPr>
      </w:pPr>
      <w:r w:rsidRPr="00D574CC">
        <w:rPr>
          <w:rFonts w:ascii="Times New Roman" w:eastAsia="Times New Roman" w:hAnsi="Times New Roman" w:cs="Times New Roman"/>
          <w:color w:val="000000"/>
          <w:sz w:val="20"/>
          <w:szCs w:val="20"/>
          <w:lang w:eastAsia="en-GB"/>
        </w:rPr>
        <w:t xml:space="preserve">* Inconsistency: </w:t>
      </w:r>
      <w:r w:rsidRPr="00D574CC">
        <w:rPr>
          <w:rFonts w:ascii="Times New Roman" w:hAnsi="Times New Roman" w:cs="Times New Roman"/>
          <w:color w:val="2E2E2E"/>
          <w:sz w:val="20"/>
          <w:szCs w:val="20"/>
        </w:rPr>
        <w:t>similarity of point estimates, extent of overlap of confidence intervals, and statistical criteria including tests of heterogeneity and </w:t>
      </w:r>
      <w:r w:rsidRPr="00D574CC">
        <w:rPr>
          <w:rStyle w:val="Emphasis"/>
          <w:rFonts w:ascii="Times New Roman" w:hAnsi="Times New Roman" w:cs="Times New Roman"/>
          <w:color w:val="2E2E2E"/>
          <w:sz w:val="20"/>
          <w:szCs w:val="20"/>
        </w:rPr>
        <w:t>I</w:t>
      </w:r>
      <w:r w:rsidRPr="00D574CC">
        <w:rPr>
          <w:rFonts w:ascii="Times New Roman" w:hAnsi="Times New Roman" w:cs="Times New Roman"/>
          <w:color w:val="2E2E2E"/>
          <w:sz w:val="20"/>
          <w:szCs w:val="20"/>
          <w:vertAlign w:val="superscript"/>
        </w:rPr>
        <w:t>2</w:t>
      </w:r>
    </w:p>
    <w:p w14:paraId="2AF9010B" w14:textId="77777777" w:rsidR="001D27B7" w:rsidRPr="00D574CC" w:rsidRDefault="001D27B7" w:rsidP="001D27B7">
      <w:pPr>
        <w:spacing w:after="0"/>
        <w:jc w:val="both"/>
        <w:rPr>
          <w:rFonts w:ascii="Times New Roman" w:eastAsia="Times New Roman" w:hAnsi="Times New Roman" w:cs="Times New Roman"/>
          <w:color w:val="000000"/>
          <w:sz w:val="20"/>
          <w:szCs w:val="20"/>
          <w:lang w:eastAsia="en-GB"/>
        </w:rPr>
      </w:pPr>
      <w:r w:rsidRPr="00D574CC">
        <w:rPr>
          <w:rFonts w:ascii="Times New Roman" w:eastAsia="Times New Roman" w:hAnsi="Times New Roman" w:cs="Times New Roman"/>
          <w:color w:val="000000"/>
          <w:sz w:val="20"/>
          <w:szCs w:val="20"/>
          <w:lang w:eastAsia="en-GB"/>
        </w:rPr>
        <w:t>** Indirectness: d</w:t>
      </w:r>
      <w:r w:rsidRPr="00D574CC">
        <w:rPr>
          <w:rFonts w:ascii="Times New Roman" w:hAnsi="Times New Roman" w:cs="Times New Roman"/>
          <w:color w:val="292C33"/>
          <w:sz w:val="20"/>
          <w:szCs w:val="20"/>
          <w:shd w:val="clear" w:color="auto" w:fill="FFFFFF"/>
        </w:rPr>
        <w:t>ifferences in population, intervention and outcome and indirect comparisons</w:t>
      </w:r>
    </w:p>
    <w:p w14:paraId="2DA9D81E" w14:textId="13A197FC" w:rsidR="001D27B7" w:rsidRPr="00D574CC" w:rsidRDefault="001D27B7" w:rsidP="001D27B7">
      <w:pPr>
        <w:spacing w:after="0"/>
        <w:jc w:val="both"/>
        <w:rPr>
          <w:rFonts w:ascii="Times New Roman" w:hAnsi="Times New Roman" w:cs="Times New Roman"/>
          <w:color w:val="212121"/>
          <w:sz w:val="20"/>
          <w:szCs w:val="20"/>
          <w:shd w:val="clear" w:color="auto" w:fill="FFFFFF"/>
        </w:rPr>
      </w:pPr>
      <w:r w:rsidRPr="00D574CC">
        <w:rPr>
          <w:rFonts w:ascii="Times New Roman" w:eastAsia="Times New Roman" w:hAnsi="Times New Roman" w:cs="Times New Roman"/>
          <w:color w:val="000000"/>
          <w:sz w:val="20"/>
          <w:szCs w:val="20"/>
          <w:lang w:eastAsia="en-GB"/>
        </w:rPr>
        <w:t xml:space="preserve">*** Imprecision: </w:t>
      </w:r>
      <w:r w:rsidRPr="00D574CC">
        <w:rPr>
          <w:rFonts w:ascii="Times New Roman" w:hAnsi="Times New Roman" w:cs="Times New Roman"/>
          <w:color w:val="212121"/>
          <w:sz w:val="20"/>
          <w:szCs w:val="20"/>
          <w:shd w:val="clear" w:color="auto" w:fill="FFFFFF"/>
        </w:rPr>
        <w:t>examination of 95% CIs and optimal information size</w:t>
      </w:r>
    </w:p>
    <w:p w14:paraId="67D4B78F" w14:textId="5B786A0E" w:rsidR="001D27B7" w:rsidRPr="00D574CC" w:rsidRDefault="001D27B7" w:rsidP="001D27B7">
      <w:pPr>
        <w:spacing w:after="0"/>
        <w:jc w:val="both"/>
        <w:rPr>
          <w:rFonts w:ascii="Times New Roman" w:hAnsi="Times New Roman" w:cs="Times New Roman"/>
          <w:color w:val="2D3236"/>
          <w:sz w:val="20"/>
          <w:szCs w:val="20"/>
        </w:rPr>
      </w:pPr>
      <w:r w:rsidRPr="00D574CC">
        <w:rPr>
          <w:rFonts w:ascii="Times New Roman" w:eastAsia="Calibri" w:hAnsi="Times New Roman" w:cs="Times New Roman"/>
          <w:b/>
          <w:bCs/>
          <w:sz w:val="20"/>
          <w:szCs w:val="20"/>
        </w:rPr>
        <w:t xml:space="preserve">† </w:t>
      </w:r>
      <w:r w:rsidRPr="00D574CC">
        <w:rPr>
          <w:rFonts w:ascii="Times New Roman" w:eastAsia="Calibri" w:hAnsi="Times New Roman" w:cs="Times New Roman"/>
          <w:sz w:val="20"/>
          <w:szCs w:val="20"/>
        </w:rPr>
        <w:t xml:space="preserve">For the aforementioned outcomes </w:t>
      </w:r>
      <w:r w:rsidRPr="00D574CC">
        <w:rPr>
          <w:rFonts w:ascii="Times New Roman" w:hAnsi="Times New Roman" w:cs="Times New Roman"/>
          <w:color w:val="2D3236"/>
          <w:sz w:val="20"/>
          <w:szCs w:val="20"/>
        </w:rPr>
        <w:t>plausible residual confounding would potentially suggest spurious effect.</w:t>
      </w:r>
    </w:p>
    <w:p w14:paraId="3C29C6CF" w14:textId="77777777" w:rsidR="001D27B7" w:rsidRPr="00D574CC" w:rsidRDefault="001D27B7" w:rsidP="001D27B7">
      <w:pPr>
        <w:spacing w:after="0"/>
        <w:jc w:val="both"/>
        <w:rPr>
          <w:rFonts w:ascii="Times New Roman" w:eastAsia="Times New Roman" w:hAnsi="Times New Roman" w:cs="Times New Roman"/>
          <w:color w:val="000000"/>
          <w:sz w:val="20"/>
          <w:szCs w:val="20"/>
          <w:lang w:eastAsia="en-GB"/>
        </w:rPr>
      </w:pPr>
    </w:p>
    <w:p w14:paraId="29BCB763" w14:textId="77777777" w:rsidR="001D27B7" w:rsidRPr="00D574CC" w:rsidRDefault="001D27B7" w:rsidP="001D27B7">
      <w:pPr>
        <w:spacing w:after="0"/>
        <w:jc w:val="both"/>
        <w:rPr>
          <w:rFonts w:ascii="Times New Roman" w:hAnsi="Times New Roman" w:cs="Times New Roman"/>
          <w:b/>
          <w:bCs/>
          <w:color w:val="000000"/>
          <w:sz w:val="20"/>
          <w:szCs w:val="20"/>
          <w:shd w:val="clear" w:color="auto" w:fill="FFFFFF"/>
        </w:rPr>
      </w:pPr>
      <w:r w:rsidRPr="00D574CC">
        <w:rPr>
          <w:rFonts w:ascii="Times New Roman" w:hAnsi="Times New Roman" w:cs="Times New Roman"/>
          <w:b/>
          <w:bCs/>
          <w:color w:val="000000"/>
          <w:sz w:val="20"/>
          <w:szCs w:val="20"/>
          <w:shd w:val="clear" w:color="auto" w:fill="FFFFFF"/>
        </w:rPr>
        <w:t>GRADE Working Group grades of evidence definitions</w:t>
      </w:r>
    </w:p>
    <w:p w14:paraId="47D40FAE" w14:textId="77777777" w:rsidR="001D27B7" w:rsidRPr="00D574CC" w:rsidRDefault="001D27B7" w:rsidP="001D27B7">
      <w:pPr>
        <w:spacing w:after="0"/>
        <w:jc w:val="both"/>
        <w:rPr>
          <w:rFonts w:ascii="Times New Roman" w:hAnsi="Times New Roman" w:cs="Times New Roman"/>
          <w:color w:val="000000"/>
          <w:sz w:val="20"/>
          <w:szCs w:val="20"/>
          <w:shd w:val="clear" w:color="auto" w:fill="FFFFFF"/>
        </w:rPr>
      </w:pPr>
      <w:r w:rsidRPr="00D574CC">
        <w:rPr>
          <w:rFonts w:ascii="Times New Roman" w:hAnsi="Times New Roman" w:cs="Times New Roman"/>
          <w:color w:val="000000"/>
          <w:sz w:val="20"/>
          <w:szCs w:val="20"/>
          <w:shd w:val="clear" w:color="auto" w:fill="FFFFFF"/>
        </w:rPr>
        <w:t>High quality: Confidence that the true effect lies close to that of the estimate of the effect</w:t>
      </w:r>
    </w:p>
    <w:p w14:paraId="2D6A6153" w14:textId="77777777" w:rsidR="001D27B7" w:rsidRPr="00D574CC" w:rsidRDefault="001D27B7" w:rsidP="001D27B7">
      <w:pPr>
        <w:spacing w:after="0"/>
        <w:jc w:val="both"/>
        <w:rPr>
          <w:rFonts w:ascii="Times New Roman" w:hAnsi="Times New Roman" w:cs="Times New Roman"/>
          <w:color w:val="000000"/>
          <w:sz w:val="20"/>
          <w:szCs w:val="20"/>
          <w:shd w:val="clear" w:color="auto" w:fill="FFFFFF"/>
        </w:rPr>
      </w:pPr>
      <w:r w:rsidRPr="00D574CC">
        <w:rPr>
          <w:rFonts w:ascii="Times New Roman" w:hAnsi="Times New Roman" w:cs="Times New Roman"/>
          <w:color w:val="000000"/>
          <w:sz w:val="20"/>
          <w:szCs w:val="20"/>
          <w:shd w:val="clear" w:color="auto" w:fill="FFFFFF"/>
        </w:rPr>
        <w:t>Moderate quality: Moderate confidence in the effect estimate: The true effect is likely to be close to the estimate of the effect, but there is a possibility that it is substantially different</w:t>
      </w:r>
      <w:r w:rsidRPr="00D574CC">
        <w:rPr>
          <w:rFonts w:ascii="Times New Roman" w:hAnsi="Times New Roman" w:cs="Times New Roman"/>
          <w:color w:val="000000"/>
          <w:sz w:val="20"/>
          <w:szCs w:val="20"/>
        </w:rPr>
        <w:br/>
      </w:r>
      <w:r w:rsidRPr="00D574CC">
        <w:rPr>
          <w:rFonts w:ascii="Times New Roman" w:hAnsi="Times New Roman" w:cs="Times New Roman"/>
          <w:color w:val="000000"/>
          <w:sz w:val="20"/>
          <w:szCs w:val="20"/>
          <w:shd w:val="clear" w:color="auto" w:fill="FFFFFF"/>
        </w:rPr>
        <w:t>Low quality: Limited confidence in the effect estimate: The true effect may be substantially different from the estimate of the effect</w:t>
      </w:r>
    </w:p>
    <w:p w14:paraId="567762D0" w14:textId="6CF82651" w:rsidR="00B1518D" w:rsidRPr="00D574CC" w:rsidRDefault="001D27B7" w:rsidP="001D27B7">
      <w:pPr>
        <w:jc w:val="both"/>
        <w:rPr>
          <w:rFonts w:ascii="Times New Roman" w:hAnsi="Times New Roman" w:cs="Times New Roman"/>
          <w:color w:val="000000"/>
          <w:sz w:val="20"/>
          <w:szCs w:val="20"/>
          <w:shd w:val="clear" w:color="auto" w:fill="FFFFFF"/>
        </w:rPr>
      </w:pPr>
      <w:r w:rsidRPr="00D574CC">
        <w:rPr>
          <w:rFonts w:ascii="Times New Roman" w:hAnsi="Times New Roman" w:cs="Times New Roman"/>
          <w:color w:val="000000"/>
          <w:sz w:val="20"/>
          <w:szCs w:val="20"/>
          <w:shd w:val="clear" w:color="auto" w:fill="FFFFFF"/>
        </w:rPr>
        <w:t>Very low quality: Very little confidence in the effect estimate: The true effect is likely to be substantially different from the estimate of effect</w:t>
      </w:r>
    </w:p>
    <w:p w14:paraId="06E2D396" w14:textId="77777777" w:rsidR="00B1518D" w:rsidRPr="00D574CC" w:rsidRDefault="00B1518D">
      <w:pPr>
        <w:rPr>
          <w:rFonts w:ascii="Times New Roman" w:hAnsi="Times New Roman" w:cs="Times New Roman"/>
          <w:color w:val="000000"/>
          <w:sz w:val="20"/>
          <w:szCs w:val="20"/>
          <w:shd w:val="clear" w:color="auto" w:fill="FFFFFF"/>
        </w:rPr>
      </w:pPr>
      <w:r w:rsidRPr="00D574CC">
        <w:rPr>
          <w:rFonts w:ascii="Times New Roman" w:hAnsi="Times New Roman" w:cs="Times New Roman"/>
          <w:color w:val="000000"/>
          <w:sz w:val="20"/>
          <w:szCs w:val="20"/>
          <w:shd w:val="clear" w:color="auto" w:fill="FFFFFF"/>
        </w:rPr>
        <w:br w:type="page"/>
      </w:r>
    </w:p>
    <w:p w14:paraId="047A9022" w14:textId="0E686FF1" w:rsidR="00B1518D" w:rsidRPr="00D574CC" w:rsidRDefault="00B1518D" w:rsidP="001D27B7">
      <w:pPr>
        <w:jc w:val="both"/>
        <w:rPr>
          <w:rFonts w:ascii="Times New Roman" w:hAnsi="Times New Roman" w:cs="Times New Roman"/>
          <w:lang w:val="en-US"/>
        </w:rPr>
      </w:pPr>
      <w:r w:rsidRPr="00D574CC">
        <w:rPr>
          <w:rFonts w:ascii="Times New Roman" w:hAnsi="Times New Roman" w:cs="Times New Roman"/>
          <w:b/>
          <w:bCs/>
          <w:lang w:val="en-US"/>
        </w:rPr>
        <w:lastRenderedPageBreak/>
        <w:t>Table S</w:t>
      </w:r>
      <w:r w:rsidR="00342353" w:rsidRPr="00D574CC">
        <w:rPr>
          <w:rFonts w:ascii="Times New Roman" w:hAnsi="Times New Roman" w:cs="Times New Roman"/>
          <w:b/>
          <w:bCs/>
          <w:lang w:val="en-US"/>
        </w:rPr>
        <w:t>6</w:t>
      </w:r>
      <w:r w:rsidRPr="00D574CC">
        <w:rPr>
          <w:rFonts w:ascii="Times New Roman" w:hAnsi="Times New Roman" w:cs="Times New Roman"/>
          <w:b/>
          <w:bCs/>
          <w:lang w:val="en-US"/>
        </w:rPr>
        <w:t xml:space="preserve">. </w:t>
      </w:r>
      <w:r w:rsidRPr="00D574CC">
        <w:rPr>
          <w:rFonts w:ascii="Times New Roman" w:hAnsi="Times New Roman" w:cs="Times New Roman"/>
          <w:lang w:val="en-US"/>
        </w:rPr>
        <w:t>Sensitivity analysis for the primary outcomes.</w:t>
      </w:r>
    </w:p>
    <w:tbl>
      <w:tblPr>
        <w:tblStyle w:val="TableGrid22"/>
        <w:tblW w:w="13948" w:type="dxa"/>
        <w:tblInd w:w="0" w:type="dxa"/>
        <w:tblLook w:val="04A0" w:firstRow="1" w:lastRow="0" w:firstColumn="1" w:lastColumn="0" w:noHBand="0" w:noVBand="1"/>
      </w:tblPr>
      <w:tblGrid>
        <w:gridCol w:w="2887"/>
        <w:gridCol w:w="1356"/>
        <w:gridCol w:w="1558"/>
        <w:gridCol w:w="2265"/>
        <w:gridCol w:w="2265"/>
        <w:gridCol w:w="2406"/>
        <w:gridCol w:w="645"/>
        <w:gridCol w:w="566"/>
      </w:tblGrid>
      <w:tr w:rsidR="0013482E" w:rsidRPr="00D574CC" w14:paraId="360E7429" w14:textId="77777777" w:rsidTr="1DF84E3A">
        <w:trPr>
          <w:trHeight w:val="691"/>
        </w:trPr>
        <w:tc>
          <w:tcPr>
            <w:tcW w:w="2893" w:type="dxa"/>
            <w:tcBorders>
              <w:top w:val="single" w:sz="4" w:space="0" w:color="auto"/>
              <w:left w:val="single" w:sz="4" w:space="0" w:color="auto"/>
              <w:bottom w:val="single" w:sz="4" w:space="0" w:color="auto"/>
              <w:right w:val="single" w:sz="4" w:space="0" w:color="auto"/>
            </w:tcBorders>
            <w:hideMark/>
          </w:tcPr>
          <w:p w14:paraId="5FE71694" w14:textId="77777777" w:rsidR="004931F9" w:rsidRPr="00D574CC" w:rsidRDefault="004931F9" w:rsidP="004931F9">
            <w:pPr>
              <w:rPr>
                <w:rFonts w:ascii="Times New Roman" w:eastAsia="Times New Roman" w:hAnsi="Times New Roman"/>
                <w:sz w:val="20"/>
                <w:szCs w:val="20"/>
                <w:lang w:eastAsia="en-GB"/>
              </w:rPr>
            </w:pPr>
          </w:p>
        </w:tc>
        <w:tc>
          <w:tcPr>
            <w:tcW w:w="1356" w:type="dxa"/>
            <w:tcBorders>
              <w:top w:val="single" w:sz="4" w:space="0" w:color="auto"/>
              <w:left w:val="single" w:sz="4" w:space="0" w:color="auto"/>
              <w:bottom w:val="single" w:sz="4" w:space="0" w:color="auto"/>
              <w:right w:val="single" w:sz="4" w:space="0" w:color="auto"/>
            </w:tcBorders>
            <w:hideMark/>
          </w:tcPr>
          <w:p w14:paraId="3F5A19D6" w14:textId="77777777" w:rsidR="004931F9" w:rsidRPr="00D574CC" w:rsidRDefault="004931F9" w:rsidP="004931F9">
            <w:pPr>
              <w:jc w:val="center"/>
              <w:rPr>
                <w:rFonts w:ascii="Times New Roman" w:eastAsia="Times New Roman" w:hAnsi="Times New Roman"/>
                <w:b/>
                <w:bCs/>
                <w:sz w:val="20"/>
                <w:szCs w:val="20"/>
              </w:rPr>
            </w:pPr>
            <w:r w:rsidRPr="00D574CC">
              <w:rPr>
                <w:rFonts w:ascii="Times New Roman" w:eastAsia="Times New Roman" w:hAnsi="Times New Roman"/>
                <w:b/>
                <w:bCs/>
                <w:sz w:val="20"/>
                <w:szCs w:val="20"/>
              </w:rPr>
              <w:t>No of studies</w:t>
            </w:r>
          </w:p>
          <w:p w14:paraId="7E9DFA0F" w14:textId="77777777" w:rsidR="004931F9" w:rsidRPr="00D574CC" w:rsidRDefault="004931F9" w:rsidP="004931F9">
            <w:pPr>
              <w:jc w:val="center"/>
              <w:rPr>
                <w:rFonts w:ascii="Times New Roman" w:eastAsia="Times New Roman" w:hAnsi="Times New Roman"/>
                <w:b/>
                <w:bCs/>
                <w:sz w:val="20"/>
                <w:szCs w:val="20"/>
              </w:rPr>
            </w:pPr>
            <w:r w:rsidRPr="00D574CC">
              <w:rPr>
                <w:rFonts w:ascii="Times New Roman" w:eastAsia="Times New Roman" w:hAnsi="Times New Roman"/>
                <w:b/>
                <w:bCs/>
                <w:sz w:val="20"/>
                <w:szCs w:val="20"/>
              </w:rPr>
              <w:t>(references)</w:t>
            </w:r>
          </w:p>
        </w:tc>
        <w:tc>
          <w:tcPr>
            <w:tcW w:w="1559" w:type="dxa"/>
            <w:tcBorders>
              <w:top w:val="single" w:sz="4" w:space="0" w:color="auto"/>
              <w:left w:val="single" w:sz="4" w:space="0" w:color="auto"/>
              <w:bottom w:val="single" w:sz="4" w:space="0" w:color="auto"/>
              <w:right w:val="single" w:sz="4" w:space="0" w:color="auto"/>
            </w:tcBorders>
            <w:hideMark/>
          </w:tcPr>
          <w:p w14:paraId="0D8F110E" w14:textId="77777777" w:rsidR="004931F9" w:rsidRPr="00D574CC" w:rsidRDefault="004931F9" w:rsidP="004931F9">
            <w:pPr>
              <w:jc w:val="center"/>
              <w:rPr>
                <w:rFonts w:ascii="Times New Roman" w:eastAsia="Times New Roman" w:hAnsi="Times New Roman"/>
                <w:b/>
                <w:bCs/>
                <w:sz w:val="20"/>
                <w:szCs w:val="20"/>
              </w:rPr>
            </w:pPr>
            <w:r w:rsidRPr="00D574CC">
              <w:rPr>
                <w:rFonts w:ascii="Times New Roman" w:eastAsia="Times New Roman" w:hAnsi="Times New Roman"/>
                <w:b/>
                <w:bCs/>
                <w:sz w:val="20"/>
                <w:szCs w:val="20"/>
              </w:rPr>
              <w:t>Total number of participants</w:t>
            </w:r>
          </w:p>
        </w:tc>
        <w:tc>
          <w:tcPr>
            <w:tcW w:w="2268" w:type="dxa"/>
            <w:tcBorders>
              <w:top w:val="single" w:sz="4" w:space="0" w:color="auto"/>
              <w:left w:val="single" w:sz="4" w:space="0" w:color="auto"/>
              <w:bottom w:val="single" w:sz="4" w:space="0" w:color="auto"/>
              <w:right w:val="single" w:sz="4" w:space="0" w:color="auto"/>
            </w:tcBorders>
            <w:hideMark/>
          </w:tcPr>
          <w:p w14:paraId="448E0673" w14:textId="77777777" w:rsidR="004931F9" w:rsidRPr="00D574CC" w:rsidRDefault="004931F9" w:rsidP="004931F9">
            <w:pPr>
              <w:jc w:val="center"/>
              <w:rPr>
                <w:rFonts w:ascii="Times New Roman" w:eastAsia="Times New Roman" w:hAnsi="Times New Roman"/>
                <w:b/>
                <w:bCs/>
                <w:sz w:val="20"/>
                <w:szCs w:val="20"/>
              </w:rPr>
            </w:pPr>
            <w:r w:rsidRPr="00D574CC">
              <w:rPr>
                <w:rFonts w:ascii="Times New Roman" w:eastAsia="Times New Roman" w:hAnsi="Times New Roman"/>
                <w:b/>
                <w:bCs/>
                <w:sz w:val="20"/>
                <w:szCs w:val="20"/>
              </w:rPr>
              <w:t xml:space="preserve">Intervention Group </w:t>
            </w:r>
          </w:p>
          <w:p w14:paraId="179A44BE" w14:textId="77777777" w:rsidR="004931F9" w:rsidRPr="00D574CC" w:rsidRDefault="004931F9" w:rsidP="004931F9">
            <w:pPr>
              <w:jc w:val="center"/>
              <w:rPr>
                <w:rFonts w:ascii="Times New Roman" w:eastAsia="Times New Roman" w:hAnsi="Times New Roman"/>
                <w:b/>
                <w:bCs/>
                <w:sz w:val="20"/>
                <w:szCs w:val="20"/>
              </w:rPr>
            </w:pPr>
            <w:r w:rsidRPr="00D574CC">
              <w:rPr>
                <w:rFonts w:ascii="Times New Roman" w:eastAsia="Times New Roman" w:hAnsi="Times New Roman"/>
                <w:b/>
                <w:bCs/>
                <w:sz w:val="20"/>
                <w:szCs w:val="20"/>
              </w:rPr>
              <w:t>Events per total</w:t>
            </w:r>
          </w:p>
          <w:p w14:paraId="144BF422" w14:textId="77777777" w:rsidR="004931F9" w:rsidRPr="00D574CC" w:rsidRDefault="004931F9" w:rsidP="004931F9">
            <w:pPr>
              <w:jc w:val="center"/>
              <w:rPr>
                <w:rFonts w:ascii="Times New Roman" w:eastAsia="Times New Roman" w:hAnsi="Times New Roman"/>
                <w:b/>
                <w:bCs/>
                <w:sz w:val="20"/>
                <w:szCs w:val="20"/>
              </w:rPr>
            </w:pPr>
            <w:r w:rsidRPr="00D574CC">
              <w:rPr>
                <w:rFonts w:ascii="Times New Roman" w:eastAsia="Times New Roman" w:hAnsi="Times New Roman"/>
                <w:b/>
                <w:bCs/>
                <w:sz w:val="20"/>
                <w:szCs w:val="20"/>
              </w:rPr>
              <w:t>n/N (%)</w:t>
            </w:r>
          </w:p>
        </w:tc>
        <w:tc>
          <w:tcPr>
            <w:tcW w:w="2268" w:type="dxa"/>
            <w:tcBorders>
              <w:top w:val="single" w:sz="4" w:space="0" w:color="auto"/>
              <w:left w:val="single" w:sz="4" w:space="0" w:color="auto"/>
              <w:bottom w:val="single" w:sz="4" w:space="0" w:color="auto"/>
              <w:right w:val="single" w:sz="4" w:space="0" w:color="auto"/>
            </w:tcBorders>
            <w:hideMark/>
          </w:tcPr>
          <w:p w14:paraId="40E17E4A" w14:textId="77777777" w:rsidR="004931F9" w:rsidRPr="00D574CC" w:rsidRDefault="004931F9" w:rsidP="004931F9">
            <w:pPr>
              <w:jc w:val="center"/>
              <w:rPr>
                <w:rFonts w:ascii="Times New Roman" w:eastAsia="Times New Roman" w:hAnsi="Times New Roman"/>
                <w:b/>
                <w:bCs/>
                <w:sz w:val="20"/>
                <w:szCs w:val="20"/>
              </w:rPr>
            </w:pPr>
            <w:r w:rsidRPr="00D574CC">
              <w:rPr>
                <w:rFonts w:ascii="Times New Roman" w:eastAsia="Times New Roman" w:hAnsi="Times New Roman"/>
                <w:b/>
                <w:bCs/>
                <w:sz w:val="20"/>
                <w:szCs w:val="20"/>
              </w:rPr>
              <w:t>Comparison group</w:t>
            </w:r>
          </w:p>
          <w:p w14:paraId="25B6B0BB" w14:textId="77777777" w:rsidR="004931F9" w:rsidRPr="00D574CC" w:rsidRDefault="004931F9" w:rsidP="004931F9">
            <w:pPr>
              <w:jc w:val="center"/>
              <w:rPr>
                <w:rFonts w:ascii="Times New Roman" w:eastAsia="Times New Roman" w:hAnsi="Times New Roman"/>
                <w:b/>
                <w:bCs/>
                <w:sz w:val="20"/>
                <w:szCs w:val="20"/>
              </w:rPr>
            </w:pPr>
            <w:r w:rsidRPr="00D574CC">
              <w:rPr>
                <w:rFonts w:ascii="Times New Roman" w:eastAsia="Times New Roman" w:hAnsi="Times New Roman"/>
                <w:b/>
                <w:bCs/>
                <w:sz w:val="20"/>
                <w:szCs w:val="20"/>
              </w:rPr>
              <w:t>Events per total</w:t>
            </w:r>
          </w:p>
          <w:p w14:paraId="6CA6B339" w14:textId="77777777" w:rsidR="004931F9" w:rsidRPr="00D574CC" w:rsidRDefault="004931F9" w:rsidP="004931F9">
            <w:pPr>
              <w:jc w:val="center"/>
              <w:rPr>
                <w:rFonts w:ascii="Times New Roman" w:eastAsia="Times New Roman" w:hAnsi="Times New Roman"/>
                <w:b/>
                <w:bCs/>
                <w:sz w:val="20"/>
                <w:szCs w:val="20"/>
              </w:rPr>
            </w:pPr>
            <w:r w:rsidRPr="00D574CC">
              <w:rPr>
                <w:rFonts w:ascii="Times New Roman" w:eastAsia="Times New Roman" w:hAnsi="Times New Roman"/>
                <w:b/>
                <w:bCs/>
                <w:sz w:val="20"/>
                <w:szCs w:val="20"/>
              </w:rPr>
              <w:t>n/N (%)</w:t>
            </w:r>
          </w:p>
        </w:tc>
        <w:tc>
          <w:tcPr>
            <w:tcW w:w="2410" w:type="dxa"/>
            <w:tcBorders>
              <w:top w:val="single" w:sz="4" w:space="0" w:color="auto"/>
              <w:left w:val="single" w:sz="4" w:space="0" w:color="auto"/>
              <w:bottom w:val="single" w:sz="4" w:space="0" w:color="auto"/>
              <w:right w:val="single" w:sz="4" w:space="0" w:color="auto"/>
            </w:tcBorders>
            <w:hideMark/>
          </w:tcPr>
          <w:p w14:paraId="523681E0" w14:textId="77777777" w:rsidR="004931F9" w:rsidRPr="00D574CC" w:rsidRDefault="004931F9" w:rsidP="004931F9">
            <w:pPr>
              <w:jc w:val="center"/>
              <w:rPr>
                <w:rFonts w:ascii="Times New Roman" w:eastAsia="Times New Roman" w:hAnsi="Times New Roman"/>
                <w:b/>
                <w:bCs/>
                <w:sz w:val="20"/>
                <w:szCs w:val="20"/>
              </w:rPr>
            </w:pPr>
            <w:r w:rsidRPr="00D574CC">
              <w:rPr>
                <w:rFonts w:ascii="Times New Roman" w:eastAsia="Times New Roman" w:hAnsi="Times New Roman"/>
                <w:b/>
                <w:bCs/>
                <w:sz w:val="20"/>
                <w:szCs w:val="20"/>
              </w:rPr>
              <w:t>RR (95% CI)</w:t>
            </w:r>
          </w:p>
          <w:p w14:paraId="10214512" w14:textId="77777777" w:rsidR="004931F9" w:rsidRPr="00D574CC" w:rsidRDefault="004931F9" w:rsidP="004931F9">
            <w:pPr>
              <w:jc w:val="center"/>
              <w:rPr>
                <w:rFonts w:ascii="Times New Roman" w:eastAsia="Times New Roman" w:hAnsi="Times New Roman"/>
                <w:b/>
                <w:bCs/>
                <w:sz w:val="20"/>
                <w:szCs w:val="20"/>
              </w:rPr>
            </w:pPr>
            <w:r w:rsidRPr="00D574CC">
              <w:rPr>
                <w:rFonts w:ascii="Times New Roman" w:eastAsia="Times New Roman" w:hAnsi="Times New Roman"/>
                <w:b/>
                <w:bCs/>
                <w:sz w:val="20"/>
                <w:szCs w:val="20"/>
              </w:rPr>
              <w:t>[Random effect model - Inverse variance method]</w:t>
            </w:r>
          </w:p>
        </w:tc>
        <w:tc>
          <w:tcPr>
            <w:tcW w:w="645" w:type="dxa"/>
            <w:tcBorders>
              <w:top w:val="single" w:sz="4" w:space="0" w:color="auto"/>
              <w:left w:val="single" w:sz="4" w:space="0" w:color="auto"/>
              <w:bottom w:val="single" w:sz="4" w:space="0" w:color="auto"/>
              <w:right w:val="single" w:sz="4" w:space="0" w:color="auto"/>
            </w:tcBorders>
            <w:hideMark/>
          </w:tcPr>
          <w:p w14:paraId="67637D15" w14:textId="77777777" w:rsidR="004931F9" w:rsidRPr="00D574CC" w:rsidRDefault="004931F9" w:rsidP="004931F9">
            <w:pPr>
              <w:jc w:val="center"/>
              <w:rPr>
                <w:rFonts w:ascii="Times New Roman" w:eastAsia="Times New Roman" w:hAnsi="Times New Roman"/>
                <w:b/>
                <w:bCs/>
                <w:sz w:val="20"/>
                <w:szCs w:val="20"/>
              </w:rPr>
            </w:pPr>
            <w:r w:rsidRPr="00D574CC">
              <w:rPr>
                <w:rFonts w:ascii="Times New Roman" w:eastAsia="Times New Roman" w:hAnsi="Times New Roman"/>
                <w:b/>
                <w:bCs/>
                <w:sz w:val="20"/>
                <w:szCs w:val="20"/>
              </w:rPr>
              <w:t>I</w:t>
            </w:r>
            <w:r w:rsidRPr="00D574CC">
              <w:rPr>
                <w:rFonts w:ascii="Times New Roman" w:eastAsia="Times New Roman" w:hAnsi="Times New Roman"/>
                <w:b/>
                <w:bCs/>
                <w:sz w:val="20"/>
                <w:szCs w:val="20"/>
                <w:vertAlign w:val="superscript"/>
              </w:rPr>
              <w:t>2</w:t>
            </w:r>
          </w:p>
        </w:tc>
        <w:tc>
          <w:tcPr>
            <w:tcW w:w="549" w:type="dxa"/>
            <w:tcBorders>
              <w:top w:val="single" w:sz="4" w:space="0" w:color="auto"/>
              <w:left w:val="single" w:sz="4" w:space="0" w:color="auto"/>
              <w:bottom w:val="single" w:sz="4" w:space="0" w:color="auto"/>
              <w:right w:val="single" w:sz="4" w:space="0" w:color="auto"/>
            </w:tcBorders>
            <w:hideMark/>
          </w:tcPr>
          <w:p w14:paraId="6EC27BA6" w14:textId="77777777" w:rsidR="004931F9" w:rsidRPr="00D574CC" w:rsidRDefault="004931F9" w:rsidP="004931F9">
            <w:pPr>
              <w:jc w:val="center"/>
              <w:rPr>
                <w:rFonts w:ascii="Times New Roman" w:eastAsia="Times New Roman" w:hAnsi="Times New Roman"/>
                <w:b/>
                <w:bCs/>
                <w:sz w:val="20"/>
                <w:szCs w:val="20"/>
              </w:rPr>
            </w:pPr>
            <w:r w:rsidRPr="00D574CC">
              <w:rPr>
                <w:rFonts w:ascii="Times New Roman" w:eastAsia="Times New Roman" w:hAnsi="Times New Roman"/>
                <w:b/>
                <w:bCs/>
                <w:sz w:val="20"/>
                <w:szCs w:val="20"/>
              </w:rPr>
              <w:t>t</w:t>
            </w:r>
            <w:r w:rsidRPr="00D574CC">
              <w:rPr>
                <w:rFonts w:ascii="Times New Roman" w:eastAsia="Times New Roman" w:hAnsi="Times New Roman"/>
                <w:b/>
                <w:bCs/>
                <w:sz w:val="20"/>
                <w:szCs w:val="20"/>
                <w:vertAlign w:val="superscript"/>
              </w:rPr>
              <w:t>2</w:t>
            </w:r>
          </w:p>
        </w:tc>
      </w:tr>
      <w:tr w:rsidR="00E71A8A" w:rsidRPr="00D574CC" w14:paraId="67792226" w14:textId="77777777" w:rsidTr="1DF84E3A">
        <w:trPr>
          <w:trHeight w:val="134"/>
        </w:trPr>
        <w:tc>
          <w:tcPr>
            <w:tcW w:w="13948" w:type="dxa"/>
            <w:gridSpan w:val="8"/>
            <w:tcBorders>
              <w:top w:val="single" w:sz="4" w:space="0" w:color="auto"/>
              <w:left w:val="single" w:sz="4" w:space="0" w:color="auto"/>
              <w:bottom w:val="single" w:sz="4" w:space="0" w:color="auto"/>
              <w:right w:val="single" w:sz="4" w:space="0" w:color="auto"/>
            </w:tcBorders>
          </w:tcPr>
          <w:p w14:paraId="5A4A179F" w14:textId="59D596F8" w:rsidR="00E71A8A" w:rsidRPr="00D574CC" w:rsidRDefault="00E71A8A" w:rsidP="00E71A8A">
            <w:pPr>
              <w:rPr>
                <w:rFonts w:ascii="Times New Roman" w:eastAsia="Times New Roman" w:hAnsi="Times New Roman"/>
                <w:b/>
                <w:bCs/>
                <w:sz w:val="20"/>
                <w:szCs w:val="20"/>
              </w:rPr>
            </w:pPr>
            <w:r w:rsidRPr="00D574CC">
              <w:rPr>
                <w:rFonts w:ascii="Times New Roman" w:eastAsia="Times New Roman" w:hAnsi="Times New Roman"/>
                <w:b/>
                <w:bCs/>
                <w:sz w:val="20"/>
                <w:szCs w:val="20"/>
              </w:rPr>
              <w:t>PRETERM BIRTH</w:t>
            </w:r>
          </w:p>
        </w:tc>
      </w:tr>
      <w:tr w:rsidR="00E71A8A" w:rsidRPr="00D574CC" w14:paraId="70098492" w14:textId="77777777" w:rsidTr="1DF84E3A">
        <w:trPr>
          <w:trHeight w:val="265"/>
        </w:trPr>
        <w:tc>
          <w:tcPr>
            <w:tcW w:w="2893" w:type="dxa"/>
            <w:tcBorders>
              <w:top w:val="single" w:sz="4" w:space="0" w:color="auto"/>
              <w:left w:val="single" w:sz="4" w:space="0" w:color="auto"/>
              <w:bottom w:val="single" w:sz="4" w:space="0" w:color="auto"/>
              <w:right w:val="single" w:sz="4" w:space="0" w:color="auto"/>
            </w:tcBorders>
          </w:tcPr>
          <w:p w14:paraId="46AE5F7B" w14:textId="77777777" w:rsidR="00E71A8A" w:rsidRPr="00D574CC" w:rsidRDefault="00E71A8A" w:rsidP="00E71A8A">
            <w:pPr>
              <w:rPr>
                <w:rFonts w:ascii="Times New Roman" w:eastAsia="Times New Roman" w:hAnsi="Times New Roman"/>
                <w:sz w:val="20"/>
                <w:szCs w:val="20"/>
              </w:rPr>
            </w:pPr>
            <w:r w:rsidRPr="00D574CC">
              <w:rPr>
                <w:rFonts w:ascii="Times New Roman" w:eastAsia="Times New Roman" w:hAnsi="Times New Roman"/>
                <w:sz w:val="20"/>
                <w:szCs w:val="20"/>
              </w:rPr>
              <w:t>Excluding studies with serious or critical risk of bias</w:t>
            </w:r>
          </w:p>
          <w:p w14:paraId="62CB1014" w14:textId="7BF37A79" w:rsidR="00334C20" w:rsidRPr="00D574CC" w:rsidRDefault="00334C20" w:rsidP="00E71A8A">
            <w:pPr>
              <w:rPr>
                <w:rFonts w:ascii="Times New Roman" w:eastAsia="Times New Roman" w:hAnsi="Times New Roman"/>
                <w:sz w:val="20"/>
                <w:szCs w:val="20"/>
                <w:lang w:eastAsia="en-GB"/>
              </w:rPr>
            </w:pPr>
          </w:p>
        </w:tc>
        <w:tc>
          <w:tcPr>
            <w:tcW w:w="1356" w:type="dxa"/>
            <w:tcBorders>
              <w:top w:val="single" w:sz="4" w:space="0" w:color="auto"/>
              <w:left w:val="single" w:sz="4" w:space="0" w:color="auto"/>
              <w:bottom w:val="single" w:sz="4" w:space="0" w:color="auto"/>
              <w:right w:val="single" w:sz="4" w:space="0" w:color="auto"/>
            </w:tcBorders>
          </w:tcPr>
          <w:p w14:paraId="2334B6AB" w14:textId="1A59A0A4" w:rsidR="00E71A8A" w:rsidRPr="00D574CC" w:rsidRDefault="00E71A8A" w:rsidP="00E71A8A">
            <w:pPr>
              <w:jc w:val="center"/>
              <w:rPr>
                <w:rFonts w:ascii="Times New Roman" w:eastAsia="Times New Roman" w:hAnsi="Times New Roman"/>
                <w:b/>
                <w:bCs/>
                <w:sz w:val="20"/>
                <w:szCs w:val="20"/>
              </w:rPr>
            </w:pPr>
            <w:r w:rsidRPr="00D574CC">
              <w:rPr>
                <w:rFonts w:ascii="Times New Roman" w:eastAsia="Times New Roman" w:hAnsi="Times New Roman"/>
                <w:sz w:val="20"/>
                <w:szCs w:val="20"/>
              </w:rPr>
              <w:t>14</w:t>
            </w:r>
          </w:p>
        </w:tc>
        <w:tc>
          <w:tcPr>
            <w:tcW w:w="1559" w:type="dxa"/>
            <w:tcBorders>
              <w:top w:val="single" w:sz="4" w:space="0" w:color="auto"/>
              <w:left w:val="single" w:sz="4" w:space="0" w:color="auto"/>
              <w:bottom w:val="single" w:sz="4" w:space="0" w:color="auto"/>
              <w:right w:val="single" w:sz="4" w:space="0" w:color="auto"/>
            </w:tcBorders>
          </w:tcPr>
          <w:p w14:paraId="38508B13" w14:textId="7B748639" w:rsidR="00E71A8A" w:rsidRPr="00D574CC" w:rsidRDefault="00E71A8A" w:rsidP="00E71A8A">
            <w:pPr>
              <w:jc w:val="center"/>
              <w:rPr>
                <w:rFonts w:ascii="Times New Roman" w:eastAsia="Times New Roman" w:hAnsi="Times New Roman"/>
                <w:b/>
                <w:bCs/>
                <w:sz w:val="20"/>
                <w:szCs w:val="20"/>
              </w:rPr>
            </w:pPr>
            <w:r w:rsidRPr="00D574CC">
              <w:rPr>
                <w:rFonts w:ascii="Times New Roman" w:eastAsia="Times New Roman" w:hAnsi="Times New Roman"/>
                <w:sz w:val="20"/>
                <w:szCs w:val="20"/>
              </w:rPr>
              <w:t>291838</w:t>
            </w:r>
          </w:p>
        </w:tc>
        <w:tc>
          <w:tcPr>
            <w:tcW w:w="2268" w:type="dxa"/>
            <w:tcBorders>
              <w:top w:val="single" w:sz="4" w:space="0" w:color="auto"/>
              <w:left w:val="single" w:sz="4" w:space="0" w:color="auto"/>
              <w:bottom w:val="single" w:sz="4" w:space="0" w:color="auto"/>
              <w:right w:val="single" w:sz="4" w:space="0" w:color="auto"/>
            </w:tcBorders>
          </w:tcPr>
          <w:p w14:paraId="404E1FF5" w14:textId="77777777" w:rsidR="00E71A8A" w:rsidRPr="00D574CC" w:rsidRDefault="00E71A8A" w:rsidP="00E71A8A">
            <w:pPr>
              <w:jc w:val="center"/>
              <w:rPr>
                <w:rFonts w:ascii="Times New Roman" w:eastAsia="Times New Roman" w:hAnsi="Times New Roman"/>
                <w:sz w:val="20"/>
                <w:szCs w:val="20"/>
              </w:rPr>
            </w:pPr>
            <w:r w:rsidRPr="00D574CC">
              <w:rPr>
                <w:rFonts w:ascii="Times New Roman" w:eastAsia="Times New Roman" w:hAnsi="Times New Roman"/>
                <w:sz w:val="20"/>
                <w:szCs w:val="20"/>
              </w:rPr>
              <w:t>849/8143</w:t>
            </w:r>
          </w:p>
          <w:p w14:paraId="04F42049" w14:textId="102CDF89" w:rsidR="00E71A8A" w:rsidRPr="00D574CC" w:rsidRDefault="00E71A8A" w:rsidP="00E71A8A">
            <w:pPr>
              <w:jc w:val="center"/>
              <w:rPr>
                <w:rFonts w:ascii="Times New Roman" w:eastAsia="Times New Roman" w:hAnsi="Times New Roman"/>
                <w:b/>
                <w:bCs/>
                <w:sz w:val="20"/>
                <w:szCs w:val="20"/>
              </w:rPr>
            </w:pPr>
            <w:r w:rsidRPr="00D574CC">
              <w:rPr>
                <w:rFonts w:ascii="Times New Roman" w:eastAsia="Times New Roman" w:hAnsi="Times New Roman"/>
                <w:sz w:val="20"/>
                <w:szCs w:val="20"/>
              </w:rPr>
              <w:t>(10.4%)</w:t>
            </w:r>
          </w:p>
        </w:tc>
        <w:tc>
          <w:tcPr>
            <w:tcW w:w="2268" w:type="dxa"/>
            <w:tcBorders>
              <w:top w:val="single" w:sz="4" w:space="0" w:color="auto"/>
              <w:left w:val="single" w:sz="4" w:space="0" w:color="auto"/>
              <w:bottom w:val="single" w:sz="4" w:space="0" w:color="auto"/>
              <w:right w:val="single" w:sz="4" w:space="0" w:color="auto"/>
            </w:tcBorders>
          </w:tcPr>
          <w:p w14:paraId="248842F8" w14:textId="77777777" w:rsidR="00E71A8A" w:rsidRPr="00D574CC" w:rsidRDefault="00E71A8A" w:rsidP="00E71A8A">
            <w:pPr>
              <w:jc w:val="center"/>
              <w:rPr>
                <w:rFonts w:ascii="Times New Roman" w:eastAsia="Times New Roman" w:hAnsi="Times New Roman"/>
                <w:sz w:val="20"/>
                <w:szCs w:val="20"/>
              </w:rPr>
            </w:pPr>
            <w:r w:rsidRPr="00D574CC">
              <w:rPr>
                <w:rFonts w:ascii="Times New Roman" w:eastAsia="Times New Roman" w:hAnsi="Times New Roman"/>
                <w:sz w:val="20"/>
                <w:szCs w:val="20"/>
              </w:rPr>
              <w:t>16695/283695</w:t>
            </w:r>
          </w:p>
          <w:p w14:paraId="248755D5" w14:textId="1A7DE06A" w:rsidR="00E71A8A" w:rsidRPr="00D574CC" w:rsidRDefault="00E71A8A" w:rsidP="00E71A8A">
            <w:pPr>
              <w:jc w:val="center"/>
              <w:rPr>
                <w:rFonts w:ascii="Times New Roman" w:eastAsia="Times New Roman" w:hAnsi="Times New Roman"/>
                <w:b/>
                <w:bCs/>
                <w:sz w:val="20"/>
                <w:szCs w:val="20"/>
              </w:rPr>
            </w:pPr>
            <w:r w:rsidRPr="00D574CC">
              <w:rPr>
                <w:rFonts w:ascii="Times New Roman" w:eastAsia="Times New Roman" w:hAnsi="Times New Roman"/>
                <w:sz w:val="20"/>
                <w:szCs w:val="20"/>
              </w:rPr>
              <w:t>(5.9%)</w:t>
            </w:r>
          </w:p>
        </w:tc>
        <w:tc>
          <w:tcPr>
            <w:tcW w:w="2410" w:type="dxa"/>
            <w:tcBorders>
              <w:top w:val="single" w:sz="4" w:space="0" w:color="auto"/>
              <w:left w:val="single" w:sz="4" w:space="0" w:color="auto"/>
              <w:bottom w:val="single" w:sz="4" w:space="0" w:color="auto"/>
              <w:right w:val="single" w:sz="4" w:space="0" w:color="auto"/>
            </w:tcBorders>
          </w:tcPr>
          <w:p w14:paraId="76F48087" w14:textId="6A16FE73" w:rsidR="00E71A8A" w:rsidRPr="00D574CC" w:rsidRDefault="00E71A8A" w:rsidP="00E71A8A">
            <w:pPr>
              <w:jc w:val="center"/>
              <w:rPr>
                <w:rFonts w:ascii="Times New Roman" w:eastAsia="Times New Roman" w:hAnsi="Times New Roman"/>
                <w:b/>
                <w:bCs/>
                <w:sz w:val="20"/>
                <w:szCs w:val="20"/>
              </w:rPr>
            </w:pPr>
            <w:r w:rsidRPr="00D574CC">
              <w:rPr>
                <w:rFonts w:ascii="Times New Roman" w:eastAsia="Times New Roman" w:hAnsi="Times New Roman"/>
                <w:sz w:val="20"/>
                <w:szCs w:val="20"/>
              </w:rPr>
              <w:t>2.08 [1.35, 3.20]</w:t>
            </w:r>
          </w:p>
        </w:tc>
        <w:tc>
          <w:tcPr>
            <w:tcW w:w="645" w:type="dxa"/>
            <w:tcBorders>
              <w:top w:val="single" w:sz="4" w:space="0" w:color="auto"/>
              <w:left w:val="single" w:sz="4" w:space="0" w:color="auto"/>
              <w:bottom w:val="single" w:sz="4" w:space="0" w:color="auto"/>
              <w:right w:val="single" w:sz="4" w:space="0" w:color="auto"/>
            </w:tcBorders>
          </w:tcPr>
          <w:p w14:paraId="1CF3A512" w14:textId="0F2C679C" w:rsidR="00E71A8A" w:rsidRPr="00D574CC" w:rsidRDefault="00E71A8A" w:rsidP="00E71A8A">
            <w:pPr>
              <w:jc w:val="center"/>
              <w:rPr>
                <w:rFonts w:ascii="Times New Roman" w:eastAsia="Times New Roman" w:hAnsi="Times New Roman"/>
                <w:b/>
                <w:bCs/>
                <w:sz w:val="20"/>
                <w:szCs w:val="20"/>
              </w:rPr>
            </w:pPr>
            <w:r w:rsidRPr="00D574CC">
              <w:rPr>
                <w:rFonts w:ascii="Times New Roman" w:eastAsia="Times New Roman" w:hAnsi="Times New Roman"/>
                <w:sz w:val="20"/>
                <w:szCs w:val="20"/>
              </w:rPr>
              <w:t>93%</w:t>
            </w:r>
          </w:p>
        </w:tc>
        <w:tc>
          <w:tcPr>
            <w:tcW w:w="549" w:type="dxa"/>
            <w:tcBorders>
              <w:top w:val="single" w:sz="4" w:space="0" w:color="auto"/>
              <w:left w:val="single" w:sz="4" w:space="0" w:color="auto"/>
              <w:bottom w:val="single" w:sz="4" w:space="0" w:color="auto"/>
              <w:right w:val="single" w:sz="4" w:space="0" w:color="auto"/>
            </w:tcBorders>
          </w:tcPr>
          <w:p w14:paraId="4A1057EA" w14:textId="358F7961" w:rsidR="00E71A8A" w:rsidRPr="00D574CC" w:rsidRDefault="00E71A8A" w:rsidP="00E71A8A">
            <w:pPr>
              <w:jc w:val="center"/>
              <w:rPr>
                <w:rFonts w:ascii="Times New Roman" w:eastAsia="Times New Roman" w:hAnsi="Times New Roman"/>
                <w:b/>
                <w:bCs/>
                <w:sz w:val="20"/>
                <w:szCs w:val="20"/>
              </w:rPr>
            </w:pPr>
            <w:r w:rsidRPr="00D574CC">
              <w:rPr>
                <w:rFonts w:ascii="Times New Roman" w:eastAsia="Times New Roman" w:hAnsi="Times New Roman"/>
                <w:sz w:val="20"/>
                <w:szCs w:val="20"/>
              </w:rPr>
              <w:t>0.53</w:t>
            </w:r>
          </w:p>
        </w:tc>
      </w:tr>
      <w:tr w:rsidR="00E71A8A" w:rsidRPr="00D574CC" w14:paraId="302CD0AA" w14:textId="77777777" w:rsidTr="1DF84E3A">
        <w:trPr>
          <w:trHeight w:val="498"/>
        </w:trPr>
        <w:tc>
          <w:tcPr>
            <w:tcW w:w="2893" w:type="dxa"/>
            <w:tcBorders>
              <w:top w:val="single" w:sz="4" w:space="0" w:color="auto"/>
              <w:left w:val="single" w:sz="4" w:space="0" w:color="auto"/>
              <w:bottom w:val="single" w:sz="4" w:space="0" w:color="auto"/>
              <w:right w:val="single" w:sz="4" w:space="0" w:color="auto"/>
            </w:tcBorders>
          </w:tcPr>
          <w:p w14:paraId="343FBC1D" w14:textId="77777777" w:rsidR="00E71A8A" w:rsidRPr="00D574CC" w:rsidRDefault="00E71A8A" w:rsidP="00E71A8A">
            <w:pPr>
              <w:rPr>
                <w:rFonts w:ascii="Times New Roman" w:eastAsia="Times New Roman" w:hAnsi="Times New Roman"/>
                <w:sz w:val="20"/>
                <w:szCs w:val="20"/>
              </w:rPr>
            </w:pPr>
            <w:r w:rsidRPr="00D574CC">
              <w:rPr>
                <w:rFonts w:ascii="Times New Roman" w:eastAsia="Times New Roman" w:hAnsi="Times New Roman"/>
                <w:sz w:val="20"/>
                <w:szCs w:val="20"/>
              </w:rPr>
              <w:t>Using fixed effect meta-analysis model</w:t>
            </w:r>
          </w:p>
          <w:p w14:paraId="67C7A08C" w14:textId="2A91BE56" w:rsidR="00334C20" w:rsidRPr="00D574CC" w:rsidRDefault="00334C20" w:rsidP="00E71A8A">
            <w:pPr>
              <w:rPr>
                <w:rFonts w:ascii="Times New Roman" w:eastAsia="Times New Roman" w:hAnsi="Times New Roman"/>
                <w:sz w:val="20"/>
                <w:szCs w:val="20"/>
                <w:lang w:eastAsia="en-GB"/>
              </w:rPr>
            </w:pPr>
          </w:p>
        </w:tc>
        <w:tc>
          <w:tcPr>
            <w:tcW w:w="1356" w:type="dxa"/>
            <w:tcBorders>
              <w:top w:val="single" w:sz="4" w:space="0" w:color="auto"/>
              <w:left w:val="single" w:sz="4" w:space="0" w:color="auto"/>
              <w:bottom w:val="single" w:sz="4" w:space="0" w:color="auto"/>
              <w:right w:val="single" w:sz="4" w:space="0" w:color="auto"/>
            </w:tcBorders>
          </w:tcPr>
          <w:p w14:paraId="70670867" w14:textId="448A9621" w:rsidR="00E71A8A" w:rsidRPr="00D574CC" w:rsidRDefault="00E71A8A" w:rsidP="00E71A8A">
            <w:pPr>
              <w:jc w:val="center"/>
              <w:rPr>
                <w:rFonts w:ascii="Times New Roman" w:eastAsia="Times New Roman" w:hAnsi="Times New Roman"/>
                <w:b/>
                <w:bCs/>
                <w:sz w:val="20"/>
                <w:szCs w:val="20"/>
              </w:rPr>
            </w:pPr>
            <w:r w:rsidRPr="00D574CC">
              <w:rPr>
                <w:rFonts w:ascii="Times New Roman" w:eastAsia="Times New Roman" w:hAnsi="Times New Roman"/>
                <w:sz w:val="20"/>
                <w:szCs w:val="20"/>
              </w:rPr>
              <w:t>14</w:t>
            </w:r>
          </w:p>
        </w:tc>
        <w:tc>
          <w:tcPr>
            <w:tcW w:w="1559" w:type="dxa"/>
            <w:tcBorders>
              <w:top w:val="single" w:sz="4" w:space="0" w:color="auto"/>
              <w:left w:val="single" w:sz="4" w:space="0" w:color="auto"/>
              <w:bottom w:val="single" w:sz="4" w:space="0" w:color="auto"/>
              <w:right w:val="single" w:sz="4" w:space="0" w:color="auto"/>
            </w:tcBorders>
          </w:tcPr>
          <w:p w14:paraId="3BBA46B0" w14:textId="13AE47BB" w:rsidR="00E71A8A" w:rsidRPr="00D574CC" w:rsidRDefault="00E71A8A" w:rsidP="00E71A8A">
            <w:pPr>
              <w:jc w:val="center"/>
              <w:rPr>
                <w:rFonts w:ascii="Times New Roman" w:eastAsia="Times New Roman" w:hAnsi="Times New Roman"/>
                <w:b/>
                <w:bCs/>
                <w:sz w:val="20"/>
                <w:szCs w:val="20"/>
              </w:rPr>
            </w:pPr>
            <w:r w:rsidRPr="00D574CC">
              <w:rPr>
                <w:rFonts w:ascii="Times New Roman" w:eastAsia="Times New Roman" w:hAnsi="Times New Roman"/>
                <w:sz w:val="20"/>
                <w:szCs w:val="20"/>
              </w:rPr>
              <w:t>291838</w:t>
            </w:r>
          </w:p>
        </w:tc>
        <w:tc>
          <w:tcPr>
            <w:tcW w:w="2268" w:type="dxa"/>
            <w:tcBorders>
              <w:top w:val="single" w:sz="4" w:space="0" w:color="auto"/>
              <w:left w:val="single" w:sz="4" w:space="0" w:color="auto"/>
              <w:bottom w:val="single" w:sz="4" w:space="0" w:color="auto"/>
              <w:right w:val="single" w:sz="4" w:space="0" w:color="auto"/>
            </w:tcBorders>
          </w:tcPr>
          <w:p w14:paraId="20029F50" w14:textId="77777777" w:rsidR="00E71A8A" w:rsidRPr="00D574CC" w:rsidRDefault="00E71A8A" w:rsidP="00E71A8A">
            <w:pPr>
              <w:jc w:val="center"/>
              <w:rPr>
                <w:rFonts w:ascii="Times New Roman" w:eastAsia="Times New Roman" w:hAnsi="Times New Roman"/>
                <w:sz w:val="20"/>
                <w:szCs w:val="20"/>
              </w:rPr>
            </w:pPr>
            <w:r w:rsidRPr="00D574CC">
              <w:rPr>
                <w:rFonts w:ascii="Times New Roman" w:eastAsia="Times New Roman" w:hAnsi="Times New Roman"/>
                <w:sz w:val="20"/>
                <w:szCs w:val="20"/>
              </w:rPr>
              <w:t>849/8143</w:t>
            </w:r>
          </w:p>
          <w:p w14:paraId="74369DBC" w14:textId="1FA67364" w:rsidR="00E71A8A" w:rsidRPr="00D574CC" w:rsidRDefault="00E71A8A" w:rsidP="00E71A8A">
            <w:pPr>
              <w:jc w:val="center"/>
              <w:rPr>
                <w:rFonts w:ascii="Times New Roman" w:eastAsia="Times New Roman" w:hAnsi="Times New Roman"/>
                <w:b/>
                <w:bCs/>
                <w:sz w:val="20"/>
                <w:szCs w:val="20"/>
              </w:rPr>
            </w:pPr>
            <w:r w:rsidRPr="00D574CC">
              <w:rPr>
                <w:rFonts w:ascii="Times New Roman" w:eastAsia="Times New Roman" w:hAnsi="Times New Roman"/>
                <w:sz w:val="20"/>
                <w:szCs w:val="20"/>
              </w:rPr>
              <w:t>(10.4%)</w:t>
            </w:r>
          </w:p>
        </w:tc>
        <w:tc>
          <w:tcPr>
            <w:tcW w:w="2268" w:type="dxa"/>
            <w:tcBorders>
              <w:top w:val="single" w:sz="4" w:space="0" w:color="auto"/>
              <w:left w:val="single" w:sz="4" w:space="0" w:color="auto"/>
              <w:bottom w:val="single" w:sz="4" w:space="0" w:color="auto"/>
              <w:right w:val="single" w:sz="4" w:space="0" w:color="auto"/>
            </w:tcBorders>
          </w:tcPr>
          <w:p w14:paraId="4FA58710" w14:textId="77777777" w:rsidR="00E71A8A" w:rsidRPr="00D574CC" w:rsidRDefault="00E71A8A" w:rsidP="00E71A8A">
            <w:pPr>
              <w:jc w:val="center"/>
              <w:rPr>
                <w:rFonts w:ascii="Times New Roman" w:eastAsia="Times New Roman" w:hAnsi="Times New Roman"/>
                <w:sz w:val="20"/>
                <w:szCs w:val="20"/>
              </w:rPr>
            </w:pPr>
            <w:r w:rsidRPr="00D574CC">
              <w:rPr>
                <w:rFonts w:ascii="Times New Roman" w:eastAsia="Times New Roman" w:hAnsi="Times New Roman"/>
                <w:sz w:val="20"/>
                <w:szCs w:val="20"/>
              </w:rPr>
              <w:t>16695/283695</w:t>
            </w:r>
          </w:p>
          <w:p w14:paraId="6E4E204B" w14:textId="1C3B5272" w:rsidR="00E71A8A" w:rsidRPr="00D574CC" w:rsidRDefault="00E71A8A" w:rsidP="00E71A8A">
            <w:pPr>
              <w:jc w:val="center"/>
              <w:rPr>
                <w:rFonts w:ascii="Times New Roman" w:eastAsia="Times New Roman" w:hAnsi="Times New Roman"/>
                <w:b/>
                <w:bCs/>
                <w:sz w:val="20"/>
                <w:szCs w:val="20"/>
              </w:rPr>
            </w:pPr>
            <w:r w:rsidRPr="00D574CC">
              <w:rPr>
                <w:rFonts w:ascii="Times New Roman" w:eastAsia="Times New Roman" w:hAnsi="Times New Roman"/>
                <w:sz w:val="20"/>
                <w:szCs w:val="20"/>
              </w:rPr>
              <w:t>(5.9%)</w:t>
            </w:r>
          </w:p>
        </w:tc>
        <w:tc>
          <w:tcPr>
            <w:tcW w:w="2410" w:type="dxa"/>
            <w:tcBorders>
              <w:top w:val="single" w:sz="4" w:space="0" w:color="auto"/>
              <w:left w:val="single" w:sz="4" w:space="0" w:color="auto"/>
              <w:bottom w:val="single" w:sz="4" w:space="0" w:color="auto"/>
              <w:right w:val="single" w:sz="4" w:space="0" w:color="auto"/>
            </w:tcBorders>
          </w:tcPr>
          <w:p w14:paraId="2AD6ACE4" w14:textId="77777777" w:rsidR="00E71A8A" w:rsidRPr="00D574CC" w:rsidRDefault="00E71A8A" w:rsidP="00E71A8A">
            <w:pPr>
              <w:jc w:val="center"/>
              <w:rPr>
                <w:rFonts w:ascii="Times New Roman" w:eastAsia="Times New Roman" w:hAnsi="Times New Roman"/>
                <w:sz w:val="20"/>
                <w:szCs w:val="20"/>
              </w:rPr>
            </w:pPr>
            <w:r w:rsidRPr="00D574CC">
              <w:rPr>
                <w:rFonts w:ascii="Times New Roman" w:eastAsia="Times New Roman" w:hAnsi="Times New Roman"/>
                <w:sz w:val="20"/>
                <w:szCs w:val="20"/>
              </w:rPr>
              <w:t>1.58 [1.46, 1.71]</w:t>
            </w:r>
          </w:p>
          <w:p w14:paraId="4639C5C5" w14:textId="77777777" w:rsidR="00E71A8A" w:rsidRPr="00D574CC" w:rsidRDefault="00E71A8A" w:rsidP="00E71A8A">
            <w:pPr>
              <w:jc w:val="center"/>
              <w:rPr>
                <w:rFonts w:ascii="Times New Roman" w:eastAsia="Times New Roman" w:hAnsi="Times New Roman"/>
                <w:b/>
                <w:bCs/>
                <w:sz w:val="20"/>
                <w:szCs w:val="20"/>
              </w:rPr>
            </w:pPr>
          </w:p>
        </w:tc>
        <w:tc>
          <w:tcPr>
            <w:tcW w:w="645" w:type="dxa"/>
            <w:tcBorders>
              <w:top w:val="single" w:sz="4" w:space="0" w:color="auto"/>
              <w:left w:val="single" w:sz="4" w:space="0" w:color="auto"/>
              <w:bottom w:val="single" w:sz="4" w:space="0" w:color="auto"/>
              <w:right w:val="single" w:sz="4" w:space="0" w:color="auto"/>
            </w:tcBorders>
          </w:tcPr>
          <w:p w14:paraId="3164FF64" w14:textId="08B379A1" w:rsidR="00E71A8A" w:rsidRPr="00D574CC" w:rsidRDefault="00E71A8A" w:rsidP="00E71A8A">
            <w:pPr>
              <w:jc w:val="center"/>
              <w:rPr>
                <w:rFonts w:ascii="Times New Roman" w:eastAsia="Times New Roman" w:hAnsi="Times New Roman"/>
                <w:b/>
                <w:bCs/>
                <w:sz w:val="20"/>
                <w:szCs w:val="20"/>
              </w:rPr>
            </w:pPr>
            <w:r w:rsidRPr="00D574CC">
              <w:rPr>
                <w:rFonts w:ascii="Times New Roman" w:eastAsia="Times New Roman" w:hAnsi="Times New Roman"/>
                <w:sz w:val="20"/>
                <w:szCs w:val="20"/>
              </w:rPr>
              <w:t>93%</w:t>
            </w:r>
          </w:p>
        </w:tc>
        <w:tc>
          <w:tcPr>
            <w:tcW w:w="549" w:type="dxa"/>
            <w:tcBorders>
              <w:top w:val="single" w:sz="4" w:space="0" w:color="auto"/>
              <w:left w:val="single" w:sz="4" w:space="0" w:color="auto"/>
              <w:bottom w:val="single" w:sz="4" w:space="0" w:color="auto"/>
              <w:right w:val="single" w:sz="4" w:space="0" w:color="auto"/>
            </w:tcBorders>
          </w:tcPr>
          <w:p w14:paraId="0AA67D97" w14:textId="684DBDF3" w:rsidR="00E71A8A" w:rsidRPr="00D574CC" w:rsidRDefault="00E71A8A" w:rsidP="00E71A8A">
            <w:pPr>
              <w:jc w:val="center"/>
              <w:rPr>
                <w:rFonts w:ascii="Times New Roman" w:eastAsia="Times New Roman" w:hAnsi="Times New Roman"/>
                <w:b/>
                <w:bCs/>
                <w:sz w:val="20"/>
                <w:szCs w:val="20"/>
              </w:rPr>
            </w:pPr>
            <w:r w:rsidRPr="00D574CC">
              <w:rPr>
                <w:rFonts w:ascii="Times New Roman" w:eastAsia="Times New Roman" w:hAnsi="Times New Roman"/>
                <w:sz w:val="20"/>
                <w:szCs w:val="20"/>
              </w:rPr>
              <w:t>n/a</w:t>
            </w:r>
          </w:p>
        </w:tc>
      </w:tr>
      <w:tr w:rsidR="00E71A8A" w:rsidRPr="00D574CC" w14:paraId="2591FBDA" w14:textId="77777777" w:rsidTr="1DF84E3A">
        <w:trPr>
          <w:trHeight w:val="137"/>
        </w:trPr>
        <w:tc>
          <w:tcPr>
            <w:tcW w:w="13948" w:type="dxa"/>
            <w:gridSpan w:val="8"/>
            <w:tcBorders>
              <w:top w:val="single" w:sz="4" w:space="0" w:color="auto"/>
              <w:left w:val="single" w:sz="4" w:space="0" w:color="auto"/>
              <w:bottom w:val="single" w:sz="4" w:space="0" w:color="auto"/>
              <w:right w:val="single" w:sz="4" w:space="0" w:color="auto"/>
            </w:tcBorders>
          </w:tcPr>
          <w:p w14:paraId="3A27D7E3" w14:textId="4FD50389" w:rsidR="00E71A8A" w:rsidRPr="00D574CC" w:rsidRDefault="00E71A8A" w:rsidP="00E71A8A">
            <w:pPr>
              <w:rPr>
                <w:rFonts w:ascii="Times New Roman" w:eastAsia="Times New Roman" w:hAnsi="Times New Roman"/>
                <w:sz w:val="20"/>
                <w:szCs w:val="20"/>
              </w:rPr>
            </w:pPr>
            <w:r w:rsidRPr="00D574CC">
              <w:rPr>
                <w:rFonts w:ascii="Times New Roman" w:eastAsia="Times New Roman" w:hAnsi="Times New Roman"/>
                <w:b/>
                <w:bCs/>
                <w:sz w:val="20"/>
                <w:szCs w:val="20"/>
              </w:rPr>
              <w:t>PIH</w:t>
            </w:r>
            <w:r w:rsidR="00904812" w:rsidRPr="00D574CC">
              <w:rPr>
                <w:rFonts w:ascii="Times New Roman" w:eastAsia="Times New Roman" w:hAnsi="Times New Roman"/>
                <w:b/>
                <w:bCs/>
                <w:sz w:val="20"/>
                <w:szCs w:val="20"/>
              </w:rPr>
              <w:t>/PET</w:t>
            </w:r>
          </w:p>
        </w:tc>
      </w:tr>
      <w:tr w:rsidR="00E71A8A" w:rsidRPr="00D574CC" w14:paraId="43491208" w14:textId="77777777" w:rsidTr="1DF84E3A">
        <w:trPr>
          <w:trHeight w:val="411"/>
        </w:trPr>
        <w:tc>
          <w:tcPr>
            <w:tcW w:w="2893" w:type="dxa"/>
            <w:tcBorders>
              <w:top w:val="single" w:sz="4" w:space="0" w:color="auto"/>
              <w:left w:val="single" w:sz="4" w:space="0" w:color="auto"/>
              <w:bottom w:val="single" w:sz="4" w:space="0" w:color="auto"/>
              <w:right w:val="single" w:sz="4" w:space="0" w:color="auto"/>
            </w:tcBorders>
          </w:tcPr>
          <w:p w14:paraId="5501C188" w14:textId="77777777" w:rsidR="00E71A8A" w:rsidRPr="00D574CC" w:rsidRDefault="00E71A8A" w:rsidP="00E71A8A">
            <w:pPr>
              <w:rPr>
                <w:rFonts w:ascii="Times New Roman" w:eastAsia="Times New Roman" w:hAnsi="Times New Roman"/>
                <w:sz w:val="20"/>
                <w:szCs w:val="20"/>
              </w:rPr>
            </w:pPr>
            <w:r w:rsidRPr="00D574CC">
              <w:rPr>
                <w:rFonts w:ascii="Times New Roman" w:eastAsia="Times New Roman" w:hAnsi="Times New Roman"/>
                <w:sz w:val="20"/>
                <w:szCs w:val="20"/>
              </w:rPr>
              <w:t xml:space="preserve">Excluding studies with serious or critical </w:t>
            </w:r>
            <w:r w:rsidR="00904812" w:rsidRPr="00D574CC">
              <w:rPr>
                <w:rFonts w:ascii="Times New Roman" w:eastAsia="Times New Roman" w:hAnsi="Times New Roman"/>
                <w:sz w:val="20"/>
                <w:szCs w:val="20"/>
              </w:rPr>
              <w:t>risk of bias</w:t>
            </w:r>
          </w:p>
          <w:p w14:paraId="2574EA22" w14:textId="0C207A55" w:rsidR="00334C20" w:rsidRPr="00D574CC" w:rsidRDefault="00334C20" w:rsidP="00E71A8A">
            <w:pPr>
              <w:rPr>
                <w:rFonts w:ascii="Times New Roman" w:eastAsia="Times New Roman" w:hAnsi="Times New Roman"/>
                <w:sz w:val="20"/>
                <w:szCs w:val="20"/>
              </w:rPr>
            </w:pPr>
          </w:p>
        </w:tc>
        <w:tc>
          <w:tcPr>
            <w:tcW w:w="1356" w:type="dxa"/>
            <w:tcBorders>
              <w:top w:val="single" w:sz="4" w:space="0" w:color="auto"/>
              <w:left w:val="single" w:sz="4" w:space="0" w:color="auto"/>
              <w:bottom w:val="single" w:sz="4" w:space="0" w:color="auto"/>
              <w:right w:val="single" w:sz="4" w:space="0" w:color="auto"/>
            </w:tcBorders>
          </w:tcPr>
          <w:p w14:paraId="1146DB51" w14:textId="04EC8AFD" w:rsidR="00E71A8A" w:rsidRPr="00D574CC" w:rsidRDefault="00E71A8A" w:rsidP="00E71A8A">
            <w:pPr>
              <w:jc w:val="center"/>
              <w:rPr>
                <w:rFonts w:ascii="Times New Roman" w:eastAsia="Times New Roman" w:hAnsi="Times New Roman"/>
                <w:sz w:val="20"/>
                <w:szCs w:val="20"/>
              </w:rPr>
            </w:pPr>
            <w:r w:rsidRPr="00D574CC">
              <w:rPr>
                <w:rFonts w:ascii="Times New Roman" w:eastAsia="Times New Roman" w:hAnsi="Times New Roman"/>
                <w:sz w:val="20"/>
                <w:szCs w:val="20"/>
              </w:rPr>
              <w:t>8</w:t>
            </w:r>
          </w:p>
        </w:tc>
        <w:tc>
          <w:tcPr>
            <w:tcW w:w="1559" w:type="dxa"/>
            <w:tcBorders>
              <w:top w:val="single" w:sz="4" w:space="0" w:color="auto"/>
              <w:left w:val="single" w:sz="4" w:space="0" w:color="auto"/>
              <w:bottom w:val="single" w:sz="4" w:space="0" w:color="auto"/>
              <w:right w:val="single" w:sz="4" w:space="0" w:color="auto"/>
            </w:tcBorders>
          </w:tcPr>
          <w:p w14:paraId="66587868" w14:textId="019CB533" w:rsidR="00E71A8A" w:rsidRPr="00D574CC" w:rsidRDefault="00E71A8A" w:rsidP="00E71A8A">
            <w:pPr>
              <w:jc w:val="center"/>
              <w:rPr>
                <w:rFonts w:ascii="Times New Roman" w:eastAsia="Times New Roman" w:hAnsi="Times New Roman"/>
                <w:sz w:val="20"/>
                <w:szCs w:val="20"/>
              </w:rPr>
            </w:pPr>
            <w:r w:rsidRPr="00D574CC">
              <w:rPr>
                <w:rFonts w:ascii="Times New Roman" w:eastAsia="Times New Roman" w:hAnsi="Times New Roman"/>
                <w:sz w:val="20"/>
                <w:szCs w:val="20"/>
              </w:rPr>
              <w:t>134903</w:t>
            </w:r>
          </w:p>
        </w:tc>
        <w:tc>
          <w:tcPr>
            <w:tcW w:w="2268" w:type="dxa"/>
            <w:tcBorders>
              <w:top w:val="single" w:sz="4" w:space="0" w:color="auto"/>
              <w:left w:val="single" w:sz="4" w:space="0" w:color="auto"/>
              <w:bottom w:val="single" w:sz="4" w:space="0" w:color="auto"/>
              <w:right w:val="single" w:sz="4" w:space="0" w:color="auto"/>
            </w:tcBorders>
          </w:tcPr>
          <w:p w14:paraId="73E01C39" w14:textId="77777777" w:rsidR="00E71A8A" w:rsidRPr="00D574CC" w:rsidRDefault="00E71A8A" w:rsidP="00E71A8A">
            <w:pPr>
              <w:jc w:val="center"/>
              <w:rPr>
                <w:rFonts w:ascii="Times New Roman" w:eastAsia="Times New Roman" w:hAnsi="Times New Roman"/>
                <w:sz w:val="20"/>
                <w:szCs w:val="20"/>
              </w:rPr>
            </w:pPr>
            <w:r w:rsidRPr="00D574CC">
              <w:rPr>
                <w:rFonts w:ascii="Times New Roman" w:eastAsia="Times New Roman" w:hAnsi="Times New Roman"/>
                <w:sz w:val="20"/>
                <w:szCs w:val="20"/>
              </w:rPr>
              <w:t>85/3033</w:t>
            </w:r>
          </w:p>
          <w:p w14:paraId="6B1020A5" w14:textId="77A7A779" w:rsidR="00E71A8A" w:rsidRPr="00D574CC" w:rsidRDefault="00E71A8A" w:rsidP="00E71A8A">
            <w:pPr>
              <w:jc w:val="center"/>
              <w:rPr>
                <w:rFonts w:ascii="Times New Roman" w:eastAsia="Times New Roman" w:hAnsi="Times New Roman"/>
                <w:sz w:val="20"/>
                <w:szCs w:val="20"/>
              </w:rPr>
            </w:pPr>
            <w:r w:rsidRPr="00D574CC">
              <w:rPr>
                <w:rFonts w:ascii="Times New Roman" w:eastAsia="Times New Roman" w:hAnsi="Times New Roman"/>
                <w:sz w:val="20"/>
                <w:szCs w:val="20"/>
              </w:rPr>
              <w:t xml:space="preserve"> (2.8%)</w:t>
            </w:r>
          </w:p>
        </w:tc>
        <w:tc>
          <w:tcPr>
            <w:tcW w:w="2268" w:type="dxa"/>
            <w:tcBorders>
              <w:top w:val="single" w:sz="4" w:space="0" w:color="auto"/>
              <w:left w:val="single" w:sz="4" w:space="0" w:color="auto"/>
              <w:bottom w:val="single" w:sz="4" w:space="0" w:color="auto"/>
              <w:right w:val="single" w:sz="4" w:space="0" w:color="auto"/>
            </w:tcBorders>
          </w:tcPr>
          <w:p w14:paraId="75D0C092" w14:textId="77777777" w:rsidR="00E71A8A" w:rsidRPr="00D574CC" w:rsidRDefault="00E71A8A" w:rsidP="00E71A8A">
            <w:pPr>
              <w:jc w:val="center"/>
              <w:rPr>
                <w:rFonts w:ascii="Times New Roman" w:eastAsia="Times New Roman" w:hAnsi="Times New Roman"/>
                <w:sz w:val="20"/>
                <w:szCs w:val="20"/>
              </w:rPr>
            </w:pPr>
            <w:r w:rsidRPr="00D574CC">
              <w:rPr>
                <w:rFonts w:ascii="Times New Roman" w:eastAsia="Times New Roman" w:hAnsi="Times New Roman"/>
                <w:sz w:val="20"/>
                <w:szCs w:val="20"/>
              </w:rPr>
              <w:t>2109/131870</w:t>
            </w:r>
          </w:p>
          <w:p w14:paraId="64C1453D" w14:textId="5D930A65" w:rsidR="00E71A8A" w:rsidRPr="00D574CC" w:rsidRDefault="00E71A8A" w:rsidP="0005798B">
            <w:pPr>
              <w:jc w:val="center"/>
              <w:rPr>
                <w:rFonts w:ascii="Times New Roman" w:eastAsia="Times New Roman" w:hAnsi="Times New Roman"/>
                <w:sz w:val="20"/>
                <w:szCs w:val="20"/>
              </w:rPr>
            </w:pPr>
            <w:r w:rsidRPr="00D574CC">
              <w:rPr>
                <w:rFonts w:ascii="Times New Roman" w:eastAsia="Times New Roman" w:hAnsi="Times New Roman"/>
                <w:sz w:val="20"/>
                <w:szCs w:val="20"/>
              </w:rPr>
              <w:t>(1.6%)</w:t>
            </w:r>
          </w:p>
        </w:tc>
        <w:tc>
          <w:tcPr>
            <w:tcW w:w="2410" w:type="dxa"/>
            <w:tcBorders>
              <w:top w:val="single" w:sz="4" w:space="0" w:color="auto"/>
              <w:left w:val="single" w:sz="4" w:space="0" w:color="auto"/>
              <w:bottom w:val="single" w:sz="4" w:space="0" w:color="auto"/>
              <w:right w:val="single" w:sz="4" w:space="0" w:color="auto"/>
            </w:tcBorders>
          </w:tcPr>
          <w:p w14:paraId="658A1331" w14:textId="7EA14960" w:rsidR="00E71A8A" w:rsidRPr="00D574CC" w:rsidRDefault="00E71A8A" w:rsidP="00E71A8A">
            <w:pPr>
              <w:jc w:val="center"/>
              <w:rPr>
                <w:rFonts w:ascii="Times New Roman" w:eastAsia="Times New Roman" w:hAnsi="Times New Roman"/>
                <w:sz w:val="20"/>
                <w:szCs w:val="20"/>
              </w:rPr>
            </w:pPr>
            <w:r w:rsidRPr="00D574CC">
              <w:rPr>
                <w:rFonts w:ascii="Times New Roman" w:eastAsia="Times New Roman" w:hAnsi="Times New Roman"/>
                <w:sz w:val="20"/>
                <w:szCs w:val="20"/>
              </w:rPr>
              <w:t>1.00 [0.69, 1.44]</w:t>
            </w:r>
          </w:p>
        </w:tc>
        <w:tc>
          <w:tcPr>
            <w:tcW w:w="645" w:type="dxa"/>
            <w:tcBorders>
              <w:top w:val="single" w:sz="4" w:space="0" w:color="auto"/>
              <w:left w:val="single" w:sz="4" w:space="0" w:color="auto"/>
              <w:bottom w:val="single" w:sz="4" w:space="0" w:color="auto"/>
              <w:right w:val="single" w:sz="4" w:space="0" w:color="auto"/>
            </w:tcBorders>
          </w:tcPr>
          <w:p w14:paraId="7D0F3D6D" w14:textId="0C88ED1A" w:rsidR="00E71A8A" w:rsidRPr="00D574CC" w:rsidRDefault="00E71A8A" w:rsidP="00E71A8A">
            <w:pPr>
              <w:jc w:val="center"/>
              <w:rPr>
                <w:rFonts w:ascii="Times New Roman" w:eastAsia="Times New Roman" w:hAnsi="Times New Roman"/>
                <w:sz w:val="20"/>
                <w:szCs w:val="20"/>
              </w:rPr>
            </w:pPr>
            <w:r w:rsidRPr="00D574CC">
              <w:rPr>
                <w:rFonts w:ascii="Times New Roman" w:eastAsia="Times New Roman" w:hAnsi="Times New Roman"/>
                <w:sz w:val="20"/>
                <w:szCs w:val="20"/>
              </w:rPr>
              <w:t>39%</w:t>
            </w:r>
          </w:p>
        </w:tc>
        <w:tc>
          <w:tcPr>
            <w:tcW w:w="549" w:type="dxa"/>
            <w:tcBorders>
              <w:top w:val="single" w:sz="4" w:space="0" w:color="auto"/>
              <w:left w:val="single" w:sz="4" w:space="0" w:color="auto"/>
              <w:bottom w:val="single" w:sz="4" w:space="0" w:color="auto"/>
              <w:right w:val="single" w:sz="4" w:space="0" w:color="auto"/>
            </w:tcBorders>
          </w:tcPr>
          <w:p w14:paraId="4CB47DC0" w14:textId="7BFCB06B" w:rsidR="00E71A8A" w:rsidRPr="00D574CC" w:rsidRDefault="00E71A8A" w:rsidP="00E71A8A">
            <w:pPr>
              <w:jc w:val="center"/>
              <w:rPr>
                <w:rFonts w:ascii="Times New Roman" w:eastAsia="Times New Roman" w:hAnsi="Times New Roman"/>
                <w:sz w:val="20"/>
                <w:szCs w:val="20"/>
              </w:rPr>
            </w:pPr>
            <w:r w:rsidRPr="00D574CC">
              <w:rPr>
                <w:rFonts w:ascii="Times New Roman" w:eastAsia="Times New Roman" w:hAnsi="Times New Roman"/>
                <w:sz w:val="20"/>
                <w:szCs w:val="20"/>
              </w:rPr>
              <w:t>0.10</w:t>
            </w:r>
          </w:p>
        </w:tc>
      </w:tr>
      <w:tr w:rsidR="00E71A8A" w:rsidRPr="00D574CC" w14:paraId="4C364145" w14:textId="77777777" w:rsidTr="1DF84E3A">
        <w:trPr>
          <w:trHeight w:val="489"/>
        </w:trPr>
        <w:tc>
          <w:tcPr>
            <w:tcW w:w="2893" w:type="dxa"/>
            <w:tcBorders>
              <w:top w:val="single" w:sz="4" w:space="0" w:color="auto"/>
              <w:left w:val="single" w:sz="4" w:space="0" w:color="auto"/>
              <w:bottom w:val="single" w:sz="4" w:space="0" w:color="auto"/>
              <w:right w:val="single" w:sz="4" w:space="0" w:color="auto"/>
            </w:tcBorders>
          </w:tcPr>
          <w:p w14:paraId="6C91C886" w14:textId="77777777" w:rsidR="00E71A8A" w:rsidRPr="00D574CC" w:rsidRDefault="00E71A8A" w:rsidP="00E71A8A">
            <w:pPr>
              <w:rPr>
                <w:rFonts w:ascii="Times New Roman" w:eastAsia="Times New Roman" w:hAnsi="Times New Roman"/>
                <w:sz w:val="20"/>
                <w:szCs w:val="20"/>
              </w:rPr>
            </w:pPr>
            <w:r w:rsidRPr="00D574CC">
              <w:rPr>
                <w:rFonts w:ascii="Times New Roman" w:eastAsia="Times New Roman" w:hAnsi="Times New Roman"/>
                <w:sz w:val="20"/>
                <w:szCs w:val="20"/>
              </w:rPr>
              <w:t>Using fixed effect meta-analysis model</w:t>
            </w:r>
          </w:p>
          <w:p w14:paraId="4AACEBE3" w14:textId="3F6A5027" w:rsidR="00334C20" w:rsidRPr="00D574CC" w:rsidRDefault="00334C20" w:rsidP="00E71A8A">
            <w:pPr>
              <w:rPr>
                <w:rFonts w:ascii="Times New Roman" w:eastAsia="Times New Roman" w:hAnsi="Times New Roman"/>
                <w:sz w:val="20"/>
                <w:szCs w:val="20"/>
              </w:rPr>
            </w:pPr>
          </w:p>
        </w:tc>
        <w:tc>
          <w:tcPr>
            <w:tcW w:w="1356" w:type="dxa"/>
            <w:tcBorders>
              <w:top w:val="single" w:sz="4" w:space="0" w:color="auto"/>
              <w:left w:val="single" w:sz="4" w:space="0" w:color="auto"/>
              <w:bottom w:val="single" w:sz="4" w:space="0" w:color="auto"/>
              <w:right w:val="single" w:sz="4" w:space="0" w:color="auto"/>
            </w:tcBorders>
          </w:tcPr>
          <w:p w14:paraId="7C2B3581" w14:textId="77777777" w:rsidR="00E71A8A" w:rsidRPr="00D574CC" w:rsidRDefault="00E71A8A" w:rsidP="00E71A8A">
            <w:pPr>
              <w:jc w:val="center"/>
              <w:rPr>
                <w:rFonts w:ascii="Times New Roman" w:eastAsia="Times New Roman" w:hAnsi="Times New Roman"/>
                <w:sz w:val="20"/>
                <w:szCs w:val="20"/>
              </w:rPr>
            </w:pPr>
            <w:r w:rsidRPr="00D574CC">
              <w:rPr>
                <w:rFonts w:ascii="Times New Roman" w:eastAsia="Times New Roman" w:hAnsi="Times New Roman"/>
                <w:sz w:val="20"/>
                <w:szCs w:val="20"/>
              </w:rPr>
              <w:t>9</w:t>
            </w:r>
          </w:p>
          <w:p w14:paraId="66E2459E" w14:textId="77777777" w:rsidR="00E71A8A" w:rsidRPr="00D574CC" w:rsidRDefault="00E71A8A" w:rsidP="00E71A8A">
            <w:pPr>
              <w:jc w:val="center"/>
              <w:rPr>
                <w:rFonts w:ascii="Times New Roman" w:eastAsia="Times New Roman" w:hAnsi="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1195BCA8" w14:textId="20B090E6" w:rsidR="00E71A8A" w:rsidRPr="00D574CC" w:rsidRDefault="00E71A8A" w:rsidP="00E71A8A">
            <w:pPr>
              <w:jc w:val="center"/>
              <w:rPr>
                <w:rFonts w:ascii="Times New Roman" w:eastAsia="Times New Roman" w:hAnsi="Times New Roman"/>
                <w:sz w:val="20"/>
                <w:szCs w:val="20"/>
              </w:rPr>
            </w:pPr>
            <w:r w:rsidRPr="00D574CC">
              <w:rPr>
                <w:rFonts w:ascii="Times New Roman" w:eastAsia="Times New Roman" w:hAnsi="Times New Roman"/>
                <w:sz w:val="20"/>
                <w:szCs w:val="20"/>
              </w:rPr>
              <w:t>135038</w:t>
            </w:r>
          </w:p>
        </w:tc>
        <w:tc>
          <w:tcPr>
            <w:tcW w:w="2268" w:type="dxa"/>
            <w:tcBorders>
              <w:top w:val="single" w:sz="4" w:space="0" w:color="auto"/>
              <w:left w:val="single" w:sz="4" w:space="0" w:color="auto"/>
              <w:bottom w:val="single" w:sz="4" w:space="0" w:color="auto"/>
              <w:right w:val="single" w:sz="4" w:space="0" w:color="auto"/>
            </w:tcBorders>
          </w:tcPr>
          <w:p w14:paraId="30B384EC" w14:textId="77777777" w:rsidR="00E71A8A" w:rsidRPr="00D574CC" w:rsidRDefault="00E71A8A" w:rsidP="00E71A8A">
            <w:pPr>
              <w:jc w:val="center"/>
              <w:rPr>
                <w:rFonts w:ascii="Times New Roman" w:eastAsia="Times New Roman" w:hAnsi="Times New Roman"/>
                <w:sz w:val="20"/>
                <w:szCs w:val="20"/>
              </w:rPr>
            </w:pPr>
            <w:r w:rsidRPr="00D574CC">
              <w:rPr>
                <w:rFonts w:ascii="Times New Roman" w:eastAsia="Times New Roman" w:hAnsi="Times New Roman"/>
                <w:sz w:val="20"/>
                <w:szCs w:val="20"/>
              </w:rPr>
              <w:t>88/3083</w:t>
            </w:r>
          </w:p>
          <w:p w14:paraId="38732EFB" w14:textId="71FF2281" w:rsidR="00E71A8A" w:rsidRPr="00D574CC" w:rsidRDefault="00E71A8A" w:rsidP="00E71A8A">
            <w:pPr>
              <w:jc w:val="center"/>
              <w:rPr>
                <w:rFonts w:ascii="Times New Roman" w:eastAsia="Times New Roman" w:hAnsi="Times New Roman"/>
                <w:sz w:val="20"/>
                <w:szCs w:val="20"/>
              </w:rPr>
            </w:pPr>
            <w:r w:rsidRPr="00D574CC">
              <w:rPr>
                <w:rFonts w:ascii="Times New Roman" w:eastAsia="Times New Roman" w:hAnsi="Times New Roman"/>
                <w:sz w:val="20"/>
                <w:szCs w:val="20"/>
              </w:rPr>
              <w:t>(2.9%)</w:t>
            </w:r>
          </w:p>
        </w:tc>
        <w:tc>
          <w:tcPr>
            <w:tcW w:w="2268" w:type="dxa"/>
            <w:tcBorders>
              <w:top w:val="single" w:sz="4" w:space="0" w:color="auto"/>
              <w:left w:val="single" w:sz="4" w:space="0" w:color="auto"/>
              <w:bottom w:val="single" w:sz="4" w:space="0" w:color="auto"/>
              <w:right w:val="single" w:sz="4" w:space="0" w:color="auto"/>
            </w:tcBorders>
          </w:tcPr>
          <w:p w14:paraId="63DBA7B9" w14:textId="77777777" w:rsidR="00E71A8A" w:rsidRPr="00D574CC" w:rsidRDefault="00E71A8A" w:rsidP="00E71A8A">
            <w:pPr>
              <w:jc w:val="center"/>
              <w:rPr>
                <w:rFonts w:ascii="Times New Roman" w:eastAsia="Times New Roman" w:hAnsi="Times New Roman"/>
                <w:sz w:val="20"/>
                <w:szCs w:val="20"/>
              </w:rPr>
            </w:pPr>
            <w:r w:rsidRPr="00D574CC">
              <w:rPr>
                <w:rFonts w:ascii="Times New Roman" w:eastAsia="Times New Roman" w:hAnsi="Times New Roman"/>
                <w:sz w:val="20"/>
                <w:szCs w:val="20"/>
              </w:rPr>
              <w:t>2114/131955</w:t>
            </w:r>
          </w:p>
          <w:p w14:paraId="35DE24A2" w14:textId="7CBE3D98" w:rsidR="00E71A8A" w:rsidRPr="00D574CC" w:rsidRDefault="00E71A8A" w:rsidP="00E71A8A">
            <w:pPr>
              <w:jc w:val="center"/>
              <w:rPr>
                <w:rFonts w:ascii="Times New Roman" w:eastAsia="Times New Roman" w:hAnsi="Times New Roman"/>
                <w:sz w:val="20"/>
                <w:szCs w:val="20"/>
              </w:rPr>
            </w:pPr>
            <w:r w:rsidRPr="00D574CC">
              <w:rPr>
                <w:rFonts w:ascii="Times New Roman" w:eastAsia="Times New Roman" w:hAnsi="Times New Roman"/>
                <w:sz w:val="20"/>
                <w:szCs w:val="20"/>
              </w:rPr>
              <w:t>(1.6%)</w:t>
            </w:r>
          </w:p>
        </w:tc>
        <w:tc>
          <w:tcPr>
            <w:tcW w:w="2410" w:type="dxa"/>
            <w:tcBorders>
              <w:top w:val="single" w:sz="4" w:space="0" w:color="auto"/>
              <w:left w:val="single" w:sz="4" w:space="0" w:color="auto"/>
              <w:bottom w:val="single" w:sz="4" w:space="0" w:color="auto"/>
              <w:right w:val="single" w:sz="4" w:space="0" w:color="auto"/>
            </w:tcBorders>
          </w:tcPr>
          <w:p w14:paraId="294DE4CF" w14:textId="77777777" w:rsidR="00E71A8A" w:rsidRPr="00D574CC" w:rsidRDefault="00E71A8A" w:rsidP="00E71A8A">
            <w:pPr>
              <w:jc w:val="center"/>
              <w:rPr>
                <w:rFonts w:ascii="Times New Roman" w:eastAsia="Times New Roman" w:hAnsi="Times New Roman"/>
                <w:sz w:val="20"/>
                <w:szCs w:val="20"/>
              </w:rPr>
            </w:pPr>
            <w:r w:rsidRPr="00D574CC">
              <w:rPr>
                <w:rFonts w:ascii="Times New Roman" w:eastAsia="Times New Roman" w:hAnsi="Times New Roman"/>
                <w:sz w:val="20"/>
                <w:szCs w:val="20"/>
              </w:rPr>
              <w:t>1.01 [0.79, 1.29]</w:t>
            </w:r>
          </w:p>
          <w:p w14:paraId="26301F57" w14:textId="77777777" w:rsidR="00E71A8A" w:rsidRPr="00D574CC" w:rsidRDefault="00E71A8A" w:rsidP="00E71A8A">
            <w:pPr>
              <w:jc w:val="center"/>
              <w:rPr>
                <w:rFonts w:ascii="Times New Roman" w:eastAsia="Times New Roman" w:hAnsi="Times New Roman"/>
                <w:sz w:val="20"/>
                <w:szCs w:val="20"/>
              </w:rPr>
            </w:pPr>
          </w:p>
        </w:tc>
        <w:tc>
          <w:tcPr>
            <w:tcW w:w="645" w:type="dxa"/>
            <w:tcBorders>
              <w:top w:val="single" w:sz="4" w:space="0" w:color="auto"/>
              <w:left w:val="single" w:sz="4" w:space="0" w:color="auto"/>
              <w:bottom w:val="single" w:sz="4" w:space="0" w:color="auto"/>
              <w:right w:val="single" w:sz="4" w:space="0" w:color="auto"/>
            </w:tcBorders>
          </w:tcPr>
          <w:p w14:paraId="1F2F00D5" w14:textId="2C4FA4F4" w:rsidR="00E71A8A" w:rsidRPr="00D574CC" w:rsidRDefault="00E71A8A" w:rsidP="00E71A8A">
            <w:pPr>
              <w:jc w:val="center"/>
              <w:rPr>
                <w:rFonts w:ascii="Times New Roman" w:eastAsia="Times New Roman" w:hAnsi="Times New Roman"/>
                <w:sz w:val="20"/>
                <w:szCs w:val="20"/>
              </w:rPr>
            </w:pPr>
            <w:r w:rsidRPr="00D574CC">
              <w:rPr>
                <w:rFonts w:ascii="Times New Roman" w:eastAsia="Times New Roman" w:hAnsi="Times New Roman"/>
                <w:sz w:val="20"/>
                <w:szCs w:val="20"/>
              </w:rPr>
              <w:t>31%</w:t>
            </w:r>
          </w:p>
        </w:tc>
        <w:tc>
          <w:tcPr>
            <w:tcW w:w="549" w:type="dxa"/>
            <w:tcBorders>
              <w:top w:val="single" w:sz="4" w:space="0" w:color="auto"/>
              <w:left w:val="single" w:sz="4" w:space="0" w:color="auto"/>
              <w:bottom w:val="single" w:sz="4" w:space="0" w:color="auto"/>
              <w:right w:val="single" w:sz="4" w:space="0" w:color="auto"/>
            </w:tcBorders>
          </w:tcPr>
          <w:p w14:paraId="693FB601" w14:textId="0677F09F" w:rsidR="00E71A8A" w:rsidRPr="00D574CC" w:rsidRDefault="00E71A8A" w:rsidP="00E71A8A">
            <w:pPr>
              <w:jc w:val="center"/>
              <w:rPr>
                <w:rFonts w:ascii="Times New Roman" w:eastAsia="Times New Roman" w:hAnsi="Times New Roman"/>
                <w:sz w:val="20"/>
                <w:szCs w:val="20"/>
              </w:rPr>
            </w:pPr>
            <w:r w:rsidRPr="00D574CC">
              <w:rPr>
                <w:rFonts w:ascii="Times New Roman" w:eastAsia="Times New Roman" w:hAnsi="Times New Roman"/>
                <w:sz w:val="20"/>
                <w:szCs w:val="20"/>
              </w:rPr>
              <w:t>n/a</w:t>
            </w:r>
          </w:p>
        </w:tc>
      </w:tr>
      <w:tr w:rsidR="00904812" w:rsidRPr="00D574CC" w14:paraId="4A533AB4" w14:textId="77777777" w:rsidTr="1DF84E3A">
        <w:trPr>
          <w:trHeight w:val="141"/>
        </w:trPr>
        <w:tc>
          <w:tcPr>
            <w:tcW w:w="13948" w:type="dxa"/>
            <w:gridSpan w:val="8"/>
            <w:tcBorders>
              <w:top w:val="single" w:sz="4" w:space="0" w:color="auto"/>
              <w:left w:val="single" w:sz="4" w:space="0" w:color="auto"/>
              <w:bottom w:val="single" w:sz="4" w:space="0" w:color="auto"/>
              <w:right w:val="single" w:sz="4" w:space="0" w:color="auto"/>
            </w:tcBorders>
          </w:tcPr>
          <w:p w14:paraId="21E431B2" w14:textId="16CB7680" w:rsidR="00904812" w:rsidRPr="00D574CC" w:rsidRDefault="00904812" w:rsidP="00904812">
            <w:pPr>
              <w:rPr>
                <w:rFonts w:ascii="Times New Roman" w:eastAsia="Times New Roman" w:hAnsi="Times New Roman"/>
                <w:sz w:val="20"/>
                <w:szCs w:val="20"/>
              </w:rPr>
            </w:pPr>
            <w:r w:rsidRPr="00D574CC">
              <w:rPr>
                <w:rFonts w:ascii="Times New Roman" w:eastAsia="Times New Roman" w:hAnsi="Times New Roman"/>
                <w:b/>
                <w:bCs/>
                <w:sz w:val="20"/>
                <w:szCs w:val="20"/>
              </w:rPr>
              <w:t xml:space="preserve">LABOUR INDUCTION </w:t>
            </w:r>
          </w:p>
        </w:tc>
      </w:tr>
      <w:tr w:rsidR="00904812" w:rsidRPr="00D574CC" w14:paraId="08FFAD55" w14:textId="77777777" w:rsidTr="1DF84E3A">
        <w:trPr>
          <w:trHeight w:val="401"/>
        </w:trPr>
        <w:tc>
          <w:tcPr>
            <w:tcW w:w="2893" w:type="dxa"/>
            <w:tcBorders>
              <w:top w:val="single" w:sz="4" w:space="0" w:color="auto"/>
              <w:left w:val="single" w:sz="4" w:space="0" w:color="auto"/>
              <w:bottom w:val="single" w:sz="4" w:space="0" w:color="auto"/>
              <w:right w:val="single" w:sz="4" w:space="0" w:color="auto"/>
            </w:tcBorders>
          </w:tcPr>
          <w:p w14:paraId="73ED5701" w14:textId="77777777" w:rsidR="00904812" w:rsidRPr="00D574CC" w:rsidRDefault="00904812" w:rsidP="00904812">
            <w:pPr>
              <w:rPr>
                <w:rFonts w:ascii="Times New Roman" w:eastAsia="Times New Roman" w:hAnsi="Times New Roman"/>
                <w:sz w:val="20"/>
                <w:szCs w:val="20"/>
              </w:rPr>
            </w:pPr>
            <w:r w:rsidRPr="00D574CC">
              <w:rPr>
                <w:rFonts w:ascii="Times New Roman" w:eastAsia="Times New Roman" w:hAnsi="Times New Roman"/>
                <w:sz w:val="20"/>
                <w:szCs w:val="20"/>
              </w:rPr>
              <w:t>Excluding studies with serious or critical risk of bias</w:t>
            </w:r>
          </w:p>
          <w:p w14:paraId="26D7056B" w14:textId="2FC6AD26" w:rsidR="00334C20" w:rsidRPr="00D574CC" w:rsidRDefault="00334C20" w:rsidP="00904812">
            <w:pPr>
              <w:rPr>
                <w:rFonts w:ascii="Times New Roman" w:eastAsia="Times New Roman" w:hAnsi="Times New Roman"/>
                <w:sz w:val="20"/>
                <w:szCs w:val="20"/>
              </w:rPr>
            </w:pPr>
          </w:p>
        </w:tc>
        <w:tc>
          <w:tcPr>
            <w:tcW w:w="1356" w:type="dxa"/>
            <w:tcBorders>
              <w:top w:val="single" w:sz="4" w:space="0" w:color="auto"/>
              <w:left w:val="single" w:sz="4" w:space="0" w:color="auto"/>
              <w:bottom w:val="single" w:sz="4" w:space="0" w:color="auto"/>
              <w:right w:val="single" w:sz="4" w:space="0" w:color="auto"/>
            </w:tcBorders>
          </w:tcPr>
          <w:p w14:paraId="21F79F42" w14:textId="0F4B6475"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8</w:t>
            </w:r>
          </w:p>
        </w:tc>
        <w:tc>
          <w:tcPr>
            <w:tcW w:w="1559" w:type="dxa"/>
            <w:tcBorders>
              <w:top w:val="single" w:sz="4" w:space="0" w:color="auto"/>
              <w:left w:val="single" w:sz="4" w:space="0" w:color="auto"/>
              <w:bottom w:val="single" w:sz="4" w:space="0" w:color="auto"/>
              <w:right w:val="single" w:sz="4" w:space="0" w:color="auto"/>
            </w:tcBorders>
          </w:tcPr>
          <w:p w14:paraId="33A56219" w14:textId="5A59893C"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315803</w:t>
            </w:r>
          </w:p>
        </w:tc>
        <w:tc>
          <w:tcPr>
            <w:tcW w:w="2268" w:type="dxa"/>
            <w:tcBorders>
              <w:top w:val="single" w:sz="4" w:space="0" w:color="auto"/>
              <w:left w:val="single" w:sz="4" w:space="0" w:color="auto"/>
              <w:bottom w:val="single" w:sz="4" w:space="0" w:color="auto"/>
              <w:right w:val="single" w:sz="4" w:space="0" w:color="auto"/>
            </w:tcBorders>
          </w:tcPr>
          <w:p w14:paraId="06AA09E2" w14:textId="77777777" w:rsidR="00334C20"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2223/8007</w:t>
            </w:r>
          </w:p>
          <w:p w14:paraId="6AB1189E" w14:textId="64B4C9AE"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(27.8%)</w:t>
            </w:r>
          </w:p>
        </w:tc>
        <w:tc>
          <w:tcPr>
            <w:tcW w:w="2268" w:type="dxa"/>
            <w:tcBorders>
              <w:top w:val="single" w:sz="4" w:space="0" w:color="auto"/>
              <w:left w:val="single" w:sz="4" w:space="0" w:color="auto"/>
              <w:bottom w:val="single" w:sz="4" w:space="0" w:color="auto"/>
              <w:right w:val="single" w:sz="4" w:space="0" w:color="auto"/>
            </w:tcBorders>
          </w:tcPr>
          <w:p w14:paraId="67A0CC80" w14:textId="77777777" w:rsidR="00334C20"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47382/307796</w:t>
            </w:r>
          </w:p>
          <w:p w14:paraId="270A66CD" w14:textId="174FB35E"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(15.4%)</w:t>
            </w:r>
          </w:p>
        </w:tc>
        <w:tc>
          <w:tcPr>
            <w:tcW w:w="2410" w:type="dxa"/>
            <w:tcBorders>
              <w:top w:val="single" w:sz="4" w:space="0" w:color="auto"/>
              <w:left w:val="single" w:sz="4" w:space="0" w:color="auto"/>
              <w:bottom w:val="single" w:sz="4" w:space="0" w:color="auto"/>
              <w:right w:val="single" w:sz="4" w:space="0" w:color="auto"/>
            </w:tcBorders>
          </w:tcPr>
          <w:p w14:paraId="5516948C" w14:textId="5975F141"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1.71 [1.25, 2.34]</w:t>
            </w:r>
          </w:p>
        </w:tc>
        <w:tc>
          <w:tcPr>
            <w:tcW w:w="645" w:type="dxa"/>
            <w:tcBorders>
              <w:top w:val="single" w:sz="4" w:space="0" w:color="auto"/>
              <w:left w:val="single" w:sz="4" w:space="0" w:color="auto"/>
              <w:bottom w:val="single" w:sz="4" w:space="0" w:color="auto"/>
              <w:right w:val="single" w:sz="4" w:space="0" w:color="auto"/>
            </w:tcBorders>
          </w:tcPr>
          <w:p w14:paraId="5E4DA309" w14:textId="1CB5208F"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95%</w:t>
            </w:r>
          </w:p>
        </w:tc>
        <w:tc>
          <w:tcPr>
            <w:tcW w:w="549" w:type="dxa"/>
            <w:tcBorders>
              <w:top w:val="single" w:sz="4" w:space="0" w:color="auto"/>
              <w:left w:val="single" w:sz="4" w:space="0" w:color="auto"/>
              <w:bottom w:val="single" w:sz="4" w:space="0" w:color="auto"/>
              <w:right w:val="single" w:sz="4" w:space="0" w:color="auto"/>
            </w:tcBorders>
          </w:tcPr>
          <w:p w14:paraId="63748ADA" w14:textId="6BAECE89"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0.16</w:t>
            </w:r>
          </w:p>
        </w:tc>
      </w:tr>
      <w:tr w:rsidR="00904812" w:rsidRPr="00D574CC" w14:paraId="6377BDB3" w14:textId="77777777" w:rsidTr="1DF84E3A">
        <w:trPr>
          <w:trHeight w:val="351"/>
        </w:trPr>
        <w:tc>
          <w:tcPr>
            <w:tcW w:w="2893" w:type="dxa"/>
            <w:tcBorders>
              <w:top w:val="single" w:sz="4" w:space="0" w:color="auto"/>
              <w:left w:val="single" w:sz="4" w:space="0" w:color="auto"/>
              <w:bottom w:val="single" w:sz="4" w:space="0" w:color="auto"/>
              <w:right w:val="single" w:sz="4" w:space="0" w:color="auto"/>
            </w:tcBorders>
          </w:tcPr>
          <w:p w14:paraId="08921B54" w14:textId="77777777" w:rsidR="00904812" w:rsidRPr="00D574CC" w:rsidRDefault="00904812" w:rsidP="00904812">
            <w:pPr>
              <w:rPr>
                <w:rFonts w:ascii="Times New Roman" w:eastAsia="Times New Roman" w:hAnsi="Times New Roman"/>
                <w:sz w:val="20"/>
                <w:szCs w:val="20"/>
              </w:rPr>
            </w:pPr>
            <w:r w:rsidRPr="00D574CC">
              <w:rPr>
                <w:rFonts w:ascii="Times New Roman" w:eastAsia="Times New Roman" w:hAnsi="Times New Roman"/>
                <w:sz w:val="20"/>
                <w:szCs w:val="20"/>
              </w:rPr>
              <w:t>Using fixed effect meta-analysis model</w:t>
            </w:r>
          </w:p>
          <w:p w14:paraId="435E56FC" w14:textId="732FB726" w:rsidR="00334C20" w:rsidRPr="00D574CC" w:rsidRDefault="00334C20" w:rsidP="00904812">
            <w:pPr>
              <w:rPr>
                <w:rFonts w:ascii="Times New Roman" w:eastAsia="Times New Roman" w:hAnsi="Times New Roman"/>
                <w:sz w:val="20"/>
                <w:szCs w:val="20"/>
              </w:rPr>
            </w:pPr>
          </w:p>
        </w:tc>
        <w:tc>
          <w:tcPr>
            <w:tcW w:w="1356" w:type="dxa"/>
            <w:tcBorders>
              <w:top w:val="single" w:sz="4" w:space="0" w:color="auto"/>
              <w:left w:val="single" w:sz="4" w:space="0" w:color="auto"/>
              <w:bottom w:val="single" w:sz="4" w:space="0" w:color="auto"/>
              <w:right w:val="single" w:sz="4" w:space="0" w:color="auto"/>
            </w:tcBorders>
          </w:tcPr>
          <w:p w14:paraId="153BCE6D" w14:textId="3A4D4766"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8</w:t>
            </w:r>
          </w:p>
        </w:tc>
        <w:tc>
          <w:tcPr>
            <w:tcW w:w="1559" w:type="dxa"/>
            <w:tcBorders>
              <w:top w:val="single" w:sz="4" w:space="0" w:color="auto"/>
              <w:left w:val="single" w:sz="4" w:space="0" w:color="auto"/>
              <w:bottom w:val="single" w:sz="4" w:space="0" w:color="auto"/>
              <w:right w:val="single" w:sz="4" w:space="0" w:color="auto"/>
            </w:tcBorders>
          </w:tcPr>
          <w:p w14:paraId="326AED03" w14:textId="41B8DE16"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315803</w:t>
            </w:r>
          </w:p>
        </w:tc>
        <w:tc>
          <w:tcPr>
            <w:tcW w:w="2268" w:type="dxa"/>
            <w:tcBorders>
              <w:top w:val="single" w:sz="4" w:space="0" w:color="auto"/>
              <w:left w:val="single" w:sz="4" w:space="0" w:color="auto"/>
              <w:bottom w:val="single" w:sz="4" w:space="0" w:color="auto"/>
              <w:right w:val="single" w:sz="4" w:space="0" w:color="auto"/>
            </w:tcBorders>
          </w:tcPr>
          <w:p w14:paraId="721BBE55" w14:textId="77777777" w:rsidR="00334C20"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2223/8007</w:t>
            </w:r>
          </w:p>
          <w:p w14:paraId="4B135585" w14:textId="5D21BB4F"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(27.8%)</w:t>
            </w:r>
          </w:p>
        </w:tc>
        <w:tc>
          <w:tcPr>
            <w:tcW w:w="2268" w:type="dxa"/>
            <w:tcBorders>
              <w:top w:val="single" w:sz="4" w:space="0" w:color="auto"/>
              <w:left w:val="single" w:sz="4" w:space="0" w:color="auto"/>
              <w:bottom w:val="single" w:sz="4" w:space="0" w:color="auto"/>
              <w:right w:val="single" w:sz="4" w:space="0" w:color="auto"/>
            </w:tcBorders>
          </w:tcPr>
          <w:p w14:paraId="3DC91393" w14:textId="77777777" w:rsidR="00334C20"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47382/307796</w:t>
            </w:r>
          </w:p>
          <w:p w14:paraId="3FC4A975" w14:textId="035DBA84"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(15.4%)</w:t>
            </w:r>
          </w:p>
        </w:tc>
        <w:tc>
          <w:tcPr>
            <w:tcW w:w="2410" w:type="dxa"/>
            <w:tcBorders>
              <w:top w:val="single" w:sz="4" w:space="0" w:color="auto"/>
              <w:left w:val="single" w:sz="4" w:space="0" w:color="auto"/>
              <w:bottom w:val="single" w:sz="4" w:space="0" w:color="auto"/>
              <w:right w:val="single" w:sz="4" w:space="0" w:color="auto"/>
            </w:tcBorders>
          </w:tcPr>
          <w:p w14:paraId="76A5B4AF" w14:textId="307DAE71"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1.54 [1.48, 1.59]</w:t>
            </w:r>
          </w:p>
        </w:tc>
        <w:tc>
          <w:tcPr>
            <w:tcW w:w="645" w:type="dxa"/>
            <w:tcBorders>
              <w:top w:val="single" w:sz="4" w:space="0" w:color="auto"/>
              <w:left w:val="single" w:sz="4" w:space="0" w:color="auto"/>
              <w:bottom w:val="single" w:sz="4" w:space="0" w:color="auto"/>
              <w:right w:val="single" w:sz="4" w:space="0" w:color="auto"/>
            </w:tcBorders>
          </w:tcPr>
          <w:p w14:paraId="4E118CD8" w14:textId="6099E689"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95%</w:t>
            </w:r>
          </w:p>
        </w:tc>
        <w:tc>
          <w:tcPr>
            <w:tcW w:w="549" w:type="dxa"/>
            <w:tcBorders>
              <w:top w:val="single" w:sz="4" w:space="0" w:color="auto"/>
              <w:left w:val="single" w:sz="4" w:space="0" w:color="auto"/>
              <w:bottom w:val="single" w:sz="4" w:space="0" w:color="auto"/>
              <w:right w:val="single" w:sz="4" w:space="0" w:color="auto"/>
            </w:tcBorders>
          </w:tcPr>
          <w:p w14:paraId="12550A45" w14:textId="0B2E0C89"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n/a</w:t>
            </w:r>
          </w:p>
        </w:tc>
      </w:tr>
      <w:tr w:rsidR="00904812" w:rsidRPr="00D574CC" w14:paraId="14A312C3" w14:textId="77777777" w:rsidTr="1DF84E3A">
        <w:trPr>
          <w:trHeight w:val="132"/>
        </w:trPr>
        <w:tc>
          <w:tcPr>
            <w:tcW w:w="13948" w:type="dxa"/>
            <w:gridSpan w:val="8"/>
            <w:tcBorders>
              <w:top w:val="single" w:sz="4" w:space="0" w:color="auto"/>
              <w:left w:val="single" w:sz="4" w:space="0" w:color="auto"/>
              <w:bottom w:val="single" w:sz="4" w:space="0" w:color="auto"/>
              <w:right w:val="single" w:sz="4" w:space="0" w:color="auto"/>
            </w:tcBorders>
          </w:tcPr>
          <w:p w14:paraId="7FD47540" w14:textId="46B872B1" w:rsidR="00904812" w:rsidRPr="00D574CC" w:rsidRDefault="00904812" w:rsidP="00904812">
            <w:pPr>
              <w:rPr>
                <w:rFonts w:ascii="Times New Roman" w:eastAsia="Times New Roman" w:hAnsi="Times New Roman"/>
                <w:sz w:val="20"/>
                <w:szCs w:val="20"/>
              </w:rPr>
            </w:pPr>
            <w:r w:rsidRPr="00D574CC">
              <w:rPr>
                <w:rFonts w:ascii="Times New Roman" w:eastAsia="Times New Roman" w:hAnsi="Times New Roman"/>
                <w:b/>
                <w:bCs/>
                <w:color w:val="000000" w:themeColor="text1"/>
                <w:sz w:val="20"/>
                <w:szCs w:val="20"/>
              </w:rPr>
              <w:t>C</w:t>
            </w:r>
            <w:r w:rsidR="00334C20" w:rsidRPr="00D574CC">
              <w:rPr>
                <w:rFonts w:ascii="Times New Roman" w:eastAsia="Times New Roman" w:hAnsi="Times New Roman"/>
                <w:b/>
                <w:bCs/>
                <w:color w:val="000000" w:themeColor="text1"/>
                <w:sz w:val="20"/>
                <w:szCs w:val="20"/>
              </w:rPr>
              <w:t>A</w:t>
            </w:r>
            <w:r w:rsidRPr="00D574CC">
              <w:rPr>
                <w:rFonts w:ascii="Times New Roman" w:eastAsia="Times New Roman" w:hAnsi="Times New Roman"/>
                <w:b/>
                <w:bCs/>
                <w:color w:val="000000" w:themeColor="text1"/>
                <w:sz w:val="20"/>
                <w:szCs w:val="20"/>
              </w:rPr>
              <w:t>ESAREAN SECTION</w:t>
            </w:r>
          </w:p>
        </w:tc>
      </w:tr>
      <w:tr w:rsidR="00904812" w:rsidRPr="00D574CC" w14:paraId="7EBF3858" w14:textId="77777777" w:rsidTr="1DF84E3A">
        <w:trPr>
          <w:trHeight w:val="361"/>
        </w:trPr>
        <w:tc>
          <w:tcPr>
            <w:tcW w:w="2893" w:type="dxa"/>
            <w:tcBorders>
              <w:top w:val="single" w:sz="4" w:space="0" w:color="auto"/>
              <w:left w:val="single" w:sz="4" w:space="0" w:color="auto"/>
              <w:bottom w:val="single" w:sz="4" w:space="0" w:color="auto"/>
              <w:right w:val="single" w:sz="4" w:space="0" w:color="auto"/>
            </w:tcBorders>
          </w:tcPr>
          <w:p w14:paraId="716B9F1E" w14:textId="77777777" w:rsidR="00904812" w:rsidRPr="00D574CC" w:rsidRDefault="00904812" w:rsidP="00904812">
            <w:pPr>
              <w:rPr>
                <w:rFonts w:ascii="Times New Roman" w:eastAsia="Times New Roman" w:hAnsi="Times New Roman"/>
                <w:sz w:val="20"/>
                <w:szCs w:val="20"/>
              </w:rPr>
            </w:pPr>
            <w:r w:rsidRPr="00D574CC">
              <w:rPr>
                <w:rFonts w:ascii="Times New Roman" w:eastAsia="Times New Roman" w:hAnsi="Times New Roman"/>
                <w:sz w:val="20"/>
                <w:szCs w:val="20"/>
              </w:rPr>
              <w:t>Excluding studies with serious or critical risk of bias</w:t>
            </w:r>
          </w:p>
          <w:p w14:paraId="3CAE5011" w14:textId="682F15FE" w:rsidR="00334C20" w:rsidRPr="00D574CC" w:rsidRDefault="00334C20" w:rsidP="00904812">
            <w:pPr>
              <w:rPr>
                <w:rFonts w:ascii="Times New Roman" w:eastAsia="Times New Roman" w:hAnsi="Times New Roman"/>
                <w:sz w:val="20"/>
                <w:szCs w:val="20"/>
              </w:rPr>
            </w:pPr>
          </w:p>
        </w:tc>
        <w:tc>
          <w:tcPr>
            <w:tcW w:w="1356" w:type="dxa"/>
            <w:tcBorders>
              <w:top w:val="single" w:sz="4" w:space="0" w:color="auto"/>
              <w:left w:val="single" w:sz="4" w:space="0" w:color="auto"/>
              <w:bottom w:val="single" w:sz="4" w:space="0" w:color="auto"/>
              <w:right w:val="single" w:sz="4" w:space="0" w:color="auto"/>
            </w:tcBorders>
          </w:tcPr>
          <w:p w14:paraId="06426E9A" w14:textId="0328267D"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color w:val="000000" w:themeColor="text1"/>
                <w:sz w:val="20"/>
                <w:szCs w:val="20"/>
              </w:rPr>
              <w:t>23</w:t>
            </w:r>
          </w:p>
        </w:tc>
        <w:tc>
          <w:tcPr>
            <w:tcW w:w="1559" w:type="dxa"/>
            <w:tcBorders>
              <w:top w:val="single" w:sz="4" w:space="0" w:color="auto"/>
              <w:left w:val="single" w:sz="4" w:space="0" w:color="auto"/>
              <w:bottom w:val="single" w:sz="4" w:space="0" w:color="auto"/>
              <w:right w:val="single" w:sz="4" w:space="0" w:color="auto"/>
            </w:tcBorders>
          </w:tcPr>
          <w:p w14:paraId="3D99B5EE" w14:textId="3659402F"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color w:val="000000" w:themeColor="text1"/>
                <w:sz w:val="20"/>
                <w:szCs w:val="20"/>
              </w:rPr>
              <w:t>441245</w:t>
            </w:r>
          </w:p>
        </w:tc>
        <w:tc>
          <w:tcPr>
            <w:tcW w:w="2268" w:type="dxa"/>
            <w:tcBorders>
              <w:top w:val="single" w:sz="4" w:space="0" w:color="auto"/>
              <w:left w:val="single" w:sz="4" w:space="0" w:color="auto"/>
              <w:bottom w:val="single" w:sz="4" w:space="0" w:color="auto"/>
              <w:right w:val="single" w:sz="4" w:space="0" w:color="auto"/>
            </w:tcBorders>
          </w:tcPr>
          <w:p w14:paraId="055E50BC" w14:textId="77777777" w:rsidR="00334C20" w:rsidRPr="00D574CC" w:rsidRDefault="00904812" w:rsidP="00904812">
            <w:pPr>
              <w:jc w:val="center"/>
              <w:rPr>
                <w:rFonts w:ascii="Times New Roman" w:eastAsia="Times New Roman" w:hAnsi="Times New Roman"/>
                <w:color w:val="000000" w:themeColor="text1"/>
                <w:sz w:val="20"/>
                <w:szCs w:val="20"/>
              </w:rPr>
            </w:pPr>
            <w:r w:rsidRPr="00D574CC">
              <w:rPr>
                <w:rFonts w:ascii="Times New Roman" w:eastAsia="Times New Roman" w:hAnsi="Times New Roman"/>
                <w:color w:val="000000" w:themeColor="text1"/>
                <w:sz w:val="20"/>
                <w:szCs w:val="20"/>
              </w:rPr>
              <w:t>2877/10381</w:t>
            </w:r>
          </w:p>
          <w:p w14:paraId="4CE536D7" w14:textId="1E42D7D2"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color w:val="000000" w:themeColor="text1"/>
                <w:sz w:val="20"/>
                <w:szCs w:val="20"/>
              </w:rPr>
              <w:t>(27.7%)</w:t>
            </w:r>
          </w:p>
        </w:tc>
        <w:tc>
          <w:tcPr>
            <w:tcW w:w="2268" w:type="dxa"/>
            <w:tcBorders>
              <w:top w:val="single" w:sz="4" w:space="0" w:color="auto"/>
              <w:left w:val="single" w:sz="4" w:space="0" w:color="auto"/>
              <w:bottom w:val="single" w:sz="4" w:space="0" w:color="auto"/>
              <w:right w:val="single" w:sz="4" w:space="0" w:color="auto"/>
            </w:tcBorders>
          </w:tcPr>
          <w:p w14:paraId="527F6865" w14:textId="77777777" w:rsidR="00334C20" w:rsidRPr="00D574CC" w:rsidRDefault="00904812" w:rsidP="00904812">
            <w:pPr>
              <w:jc w:val="center"/>
              <w:rPr>
                <w:rFonts w:ascii="Times New Roman" w:eastAsia="Times New Roman" w:hAnsi="Times New Roman"/>
                <w:color w:val="000000" w:themeColor="text1"/>
                <w:sz w:val="20"/>
                <w:szCs w:val="20"/>
              </w:rPr>
            </w:pPr>
            <w:r w:rsidRPr="00D574CC">
              <w:rPr>
                <w:rFonts w:ascii="Times New Roman" w:eastAsia="Times New Roman" w:hAnsi="Times New Roman"/>
                <w:color w:val="000000" w:themeColor="text1"/>
                <w:sz w:val="20"/>
                <w:szCs w:val="20"/>
              </w:rPr>
              <w:t>90242/430864</w:t>
            </w:r>
          </w:p>
          <w:p w14:paraId="1075A59C" w14:textId="11E9D43A"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color w:val="000000" w:themeColor="text1"/>
                <w:sz w:val="20"/>
                <w:szCs w:val="20"/>
              </w:rPr>
              <w:t>(30.0%)</w:t>
            </w:r>
          </w:p>
        </w:tc>
        <w:tc>
          <w:tcPr>
            <w:tcW w:w="2410" w:type="dxa"/>
            <w:tcBorders>
              <w:top w:val="single" w:sz="4" w:space="0" w:color="auto"/>
              <w:left w:val="single" w:sz="4" w:space="0" w:color="auto"/>
              <w:bottom w:val="single" w:sz="4" w:space="0" w:color="auto"/>
              <w:right w:val="single" w:sz="4" w:space="0" w:color="auto"/>
            </w:tcBorders>
          </w:tcPr>
          <w:p w14:paraId="0C5EFA70" w14:textId="05260542"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color w:val="000000" w:themeColor="text1"/>
                <w:sz w:val="20"/>
                <w:szCs w:val="20"/>
              </w:rPr>
              <w:t>1.63 [1.37, 1.93]</w:t>
            </w:r>
          </w:p>
        </w:tc>
        <w:tc>
          <w:tcPr>
            <w:tcW w:w="645" w:type="dxa"/>
            <w:tcBorders>
              <w:top w:val="single" w:sz="4" w:space="0" w:color="auto"/>
              <w:left w:val="single" w:sz="4" w:space="0" w:color="auto"/>
              <w:bottom w:val="single" w:sz="4" w:space="0" w:color="auto"/>
              <w:right w:val="single" w:sz="4" w:space="0" w:color="auto"/>
            </w:tcBorders>
          </w:tcPr>
          <w:p w14:paraId="32BA46F9" w14:textId="1EA459B2"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color w:val="000000" w:themeColor="text1"/>
                <w:sz w:val="20"/>
                <w:szCs w:val="20"/>
              </w:rPr>
              <w:t>96%</w:t>
            </w:r>
          </w:p>
        </w:tc>
        <w:tc>
          <w:tcPr>
            <w:tcW w:w="549" w:type="dxa"/>
            <w:tcBorders>
              <w:top w:val="single" w:sz="4" w:space="0" w:color="auto"/>
              <w:left w:val="single" w:sz="4" w:space="0" w:color="auto"/>
              <w:bottom w:val="single" w:sz="4" w:space="0" w:color="auto"/>
              <w:right w:val="single" w:sz="4" w:space="0" w:color="auto"/>
            </w:tcBorders>
          </w:tcPr>
          <w:p w14:paraId="2F417F59" w14:textId="2211B54B"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color w:val="000000" w:themeColor="text1"/>
                <w:sz w:val="20"/>
                <w:szCs w:val="20"/>
              </w:rPr>
              <w:t>0.14</w:t>
            </w:r>
          </w:p>
        </w:tc>
      </w:tr>
      <w:tr w:rsidR="00904812" w:rsidRPr="00D574CC" w14:paraId="02474DB4" w14:textId="77777777" w:rsidTr="1DF84E3A">
        <w:trPr>
          <w:trHeight w:val="430"/>
        </w:trPr>
        <w:tc>
          <w:tcPr>
            <w:tcW w:w="2893" w:type="dxa"/>
            <w:tcBorders>
              <w:top w:val="single" w:sz="4" w:space="0" w:color="auto"/>
              <w:left w:val="single" w:sz="4" w:space="0" w:color="auto"/>
              <w:bottom w:val="single" w:sz="4" w:space="0" w:color="auto"/>
              <w:right w:val="single" w:sz="4" w:space="0" w:color="auto"/>
            </w:tcBorders>
          </w:tcPr>
          <w:p w14:paraId="280CA087" w14:textId="77777777" w:rsidR="00904812" w:rsidRPr="00D574CC" w:rsidRDefault="00904812" w:rsidP="00904812">
            <w:pPr>
              <w:rPr>
                <w:rFonts w:ascii="Times New Roman" w:eastAsia="Times New Roman" w:hAnsi="Times New Roman"/>
                <w:sz w:val="20"/>
                <w:szCs w:val="20"/>
              </w:rPr>
            </w:pPr>
            <w:r w:rsidRPr="00D574CC">
              <w:rPr>
                <w:rFonts w:ascii="Times New Roman" w:eastAsia="Times New Roman" w:hAnsi="Times New Roman"/>
                <w:sz w:val="20"/>
                <w:szCs w:val="20"/>
              </w:rPr>
              <w:t>Using fixed effect meta-analysis model</w:t>
            </w:r>
          </w:p>
          <w:p w14:paraId="4F52EF25" w14:textId="48C426AD" w:rsidR="00334C20" w:rsidRPr="00D574CC" w:rsidRDefault="00334C20" w:rsidP="00904812">
            <w:pPr>
              <w:rPr>
                <w:rFonts w:ascii="Times New Roman" w:eastAsia="Times New Roman" w:hAnsi="Times New Roman"/>
                <w:sz w:val="20"/>
                <w:szCs w:val="20"/>
              </w:rPr>
            </w:pPr>
          </w:p>
        </w:tc>
        <w:tc>
          <w:tcPr>
            <w:tcW w:w="1356" w:type="dxa"/>
            <w:tcBorders>
              <w:top w:val="single" w:sz="4" w:space="0" w:color="auto"/>
              <w:left w:val="single" w:sz="4" w:space="0" w:color="auto"/>
              <w:bottom w:val="single" w:sz="4" w:space="0" w:color="auto"/>
              <w:right w:val="single" w:sz="4" w:space="0" w:color="auto"/>
            </w:tcBorders>
          </w:tcPr>
          <w:p w14:paraId="5EE02DEB" w14:textId="77777777" w:rsidR="00904812" w:rsidRPr="00D574CC" w:rsidRDefault="00904812" w:rsidP="00904812">
            <w:pPr>
              <w:jc w:val="center"/>
              <w:rPr>
                <w:rFonts w:ascii="Times New Roman" w:eastAsia="Times New Roman" w:hAnsi="Times New Roman"/>
                <w:color w:val="000000" w:themeColor="text1"/>
                <w:sz w:val="20"/>
                <w:szCs w:val="20"/>
              </w:rPr>
            </w:pPr>
            <w:r w:rsidRPr="00D574CC">
              <w:rPr>
                <w:rFonts w:ascii="Times New Roman" w:eastAsia="Times New Roman" w:hAnsi="Times New Roman"/>
                <w:color w:val="000000" w:themeColor="text1"/>
                <w:sz w:val="20"/>
                <w:szCs w:val="20"/>
                <w:bdr w:val="none" w:sz="0" w:space="0" w:color="auto" w:frame="1"/>
              </w:rPr>
              <w:t>25</w:t>
            </w:r>
          </w:p>
          <w:p w14:paraId="3BAD2F97" w14:textId="77777777" w:rsidR="00904812" w:rsidRPr="00D574CC" w:rsidRDefault="00904812" w:rsidP="00904812">
            <w:pPr>
              <w:jc w:val="center"/>
              <w:rPr>
                <w:rFonts w:ascii="Times New Roman" w:eastAsia="Times New Roman" w:hAnsi="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7E0782D4" w14:textId="594E85B5"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color w:val="000000" w:themeColor="text1"/>
                <w:sz w:val="20"/>
                <w:szCs w:val="20"/>
              </w:rPr>
              <w:t>441459</w:t>
            </w:r>
          </w:p>
        </w:tc>
        <w:tc>
          <w:tcPr>
            <w:tcW w:w="2268" w:type="dxa"/>
            <w:tcBorders>
              <w:top w:val="single" w:sz="4" w:space="0" w:color="auto"/>
              <w:left w:val="single" w:sz="4" w:space="0" w:color="auto"/>
              <w:bottom w:val="single" w:sz="4" w:space="0" w:color="auto"/>
              <w:right w:val="single" w:sz="4" w:space="0" w:color="auto"/>
            </w:tcBorders>
          </w:tcPr>
          <w:p w14:paraId="4CB0BCED" w14:textId="77777777" w:rsidR="00334C20" w:rsidRPr="00D574CC" w:rsidRDefault="00904812" w:rsidP="00904812">
            <w:pPr>
              <w:jc w:val="center"/>
              <w:rPr>
                <w:rFonts w:ascii="Times New Roman" w:eastAsia="Times New Roman" w:hAnsi="Times New Roman"/>
                <w:color w:val="000000" w:themeColor="text1"/>
                <w:sz w:val="20"/>
                <w:szCs w:val="20"/>
              </w:rPr>
            </w:pPr>
            <w:r w:rsidRPr="00D574CC">
              <w:rPr>
                <w:rFonts w:ascii="Times New Roman" w:eastAsia="Times New Roman" w:hAnsi="Times New Roman"/>
                <w:color w:val="000000" w:themeColor="text1"/>
                <w:sz w:val="20"/>
                <w:szCs w:val="20"/>
              </w:rPr>
              <w:t>2894/10460</w:t>
            </w:r>
          </w:p>
          <w:p w14:paraId="0132EA18" w14:textId="1A766FEE"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color w:val="000000" w:themeColor="text1"/>
                <w:sz w:val="20"/>
                <w:szCs w:val="20"/>
              </w:rPr>
              <w:t>(27.7%)</w:t>
            </w:r>
          </w:p>
        </w:tc>
        <w:tc>
          <w:tcPr>
            <w:tcW w:w="2268" w:type="dxa"/>
            <w:tcBorders>
              <w:top w:val="single" w:sz="4" w:space="0" w:color="auto"/>
              <w:left w:val="single" w:sz="4" w:space="0" w:color="auto"/>
              <w:bottom w:val="single" w:sz="4" w:space="0" w:color="auto"/>
              <w:right w:val="single" w:sz="4" w:space="0" w:color="auto"/>
            </w:tcBorders>
          </w:tcPr>
          <w:p w14:paraId="7BEDEE4C" w14:textId="77777777" w:rsidR="00334C20" w:rsidRPr="00D574CC" w:rsidRDefault="00904812" w:rsidP="00904812">
            <w:pPr>
              <w:jc w:val="center"/>
              <w:rPr>
                <w:rFonts w:ascii="Times New Roman" w:eastAsia="Times New Roman" w:hAnsi="Times New Roman"/>
                <w:color w:val="000000" w:themeColor="text1"/>
                <w:sz w:val="20"/>
                <w:szCs w:val="20"/>
              </w:rPr>
            </w:pPr>
            <w:r w:rsidRPr="00D574CC">
              <w:rPr>
                <w:rFonts w:ascii="Times New Roman" w:eastAsia="Times New Roman" w:hAnsi="Times New Roman"/>
                <w:color w:val="000000" w:themeColor="text1"/>
                <w:sz w:val="20"/>
                <w:szCs w:val="20"/>
              </w:rPr>
              <w:t>90263/430999</w:t>
            </w:r>
          </w:p>
          <w:p w14:paraId="194B3D90" w14:textId="58C0EA6B"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color w:val="000000" w:themeColor="text1"/>
                <w:sz w:val="20"/>
                <w:szCs w:val="20"/>
              </w:rPr>
              <w:t>(21.0%)</w:t>
            </w:r>
          </w:p>
        </w:tc>
        <w:tc>
          <w:tcPr>
            <w:tcW w:w="2410" w:type="dxa"/>
            <w:tcBorders>
              <w:top w:val="single" w:sz="4" w:space="0" w:color="auto"/>
              <w:left w:val="single" w:sz="4" w:space="0" w:color="auto"/>
              <w:bottom w:val="single" w:sz="4" w:space="0" w:color="auto"/>
              <w:right w:val="single" w:sz="4" w:space="0" w:color="auto"/>
            </w:tcBorders>
          </w:tcPr>
          <w:p w14:paraId="7685828B" w14:textId="24987912"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color w:val="000000" w:themeColor="text1"/>
                <w:sz w:val="20"/>
                <w:szCs w:val="20"/>
              </w:rPr>
              <w:t>1.75 [1.69, 1.81]</w:t>
            </w:r>
          </w:p>
        </w:tc>
        <w:tc>
          <w:tcPr>
            <w:tcW w:w="645" w:type="dxa"/>
            <w:tcBorders>
              <w:top w:val="single" w:sz="4" w:space="0" w:color="auto"/>
              <w:left w:val="single" w:sz="4" w:space="0" w:color="auto"/>
              <w:bottom w:val="single" w:sz="4" w:space="0" w:color="auto"/>
              <w:right w:val="single" w:sz="4" w:space="0" w:color="auto"/>
            </w:tcBorders>
          </w:tcPr>
          <w:p w14:paraId="7AEE13E7" w14:textId="08697F35"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color w:val="000000" w:themeColor="text1"/>
                <w:sz w:val="20"/>
                <w:szCs w:val="20"/>
              </w:rPr>
              <w:t>96%</w:t>
            </w:r>
          </w:p>
        </w:tc>
        <w:tc>
          <w:tcPr>
            <w:tcW w:w="549" w:type="dxa"/>
            <w:tcBorders>
              <w:top w:val="single" w:sz="4" w:space="0" w:color="auto"/>
              <w:left w:val="single" w:sz="4" w:space="0" w:color="auto"/>
              <w:bottom w:val="single" w:sz="4" w:space="0" w:color="auto"/>
              <w:right w:val="single" w:sz="4" w:space="0" w:color="auto"/>
            </w:tcBorders>
          </w:tcPr>
          <w:p w14:paraId="1A7E81D3" w14:textId="5241DBA9"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color w:val="000000" w:themeColor="text1"/>
                <w:sz w:val="20"/>
                <w:szCs w:val="20"/>
              </w:rPr>
              <w:t>n/a</w:t>
            </w:r>
          </w:p>
        </w:tc>
      </w:tr>
      <w:tr w:rsidR="00904812" w:rsidRPr="00D574CC" w14:paraId="34968CC7" w14:textId="77777777" w:rsidTr="1DF84E3A">
        <w:trPr>
          <w:trHeight w:val="726"/>
        </w:trPr>
        <w:tc>
          <w:tcPr>
            <w:tcW w:w="2893" w:type="dxa"/>
            <w:tcBorders>
              <w:top w:val="single" w:sz="4" w:space="0" w:color="auto"/>
              <w:left w:val="single" w:sz="4" w:space="0" w:color="auto"/>
              <w:bottom w:val="single" w:sz="4" w:space="0" w:color="auto"/>
              <w:right w:val="single" w:sz="4" w:space="0" w:color="auto"/>
            </w:tcBorders>
          </w:tcPr>
          <w:p w14:paraId="004095CA" w14:textId="77777777" w:rsidR="00904812" w:rsidRPr="00D574CC" w:rsidRDefault="00904812" w:rsidP="00904812">
            <w:pPr>
              <w:rPr>
                <w:rFonts w:ascii="Times New Roman" w:eastAsia="Times New Roman" w:hAnsi="Times New Roman"/>
                <w:sz w:val="20"/>
                <w:szCs w:val="20"/>
              </w:rPr>
            </w:pPr>
            <w:r w:rsidRPr="00D574CC">
              <w:rPr>
                <w:rFonts w:ascii="Times New Roman" w:eastAsia="Times New Roman" w:hAnsi="Times New Roman"/>
                <w:sz w:val="20"/>
                <w:szCs w:val="20"/>
              </w:rPr>
              <w:t>Excluding studies with statistically significant differences in birthweight.</w:t>
            </w:r>
          </w:p>
          <w:p w14:paraId="64BA5D22" w14:textId="0777212E" w:rsidR="00334C20" w:rsidRPr="00D574CC" w:rsidRDefault="00334C20" w:rsidP="00904812">
            <w:pPr>
              <w:rPr>
                <w:rFonts w:ascii="Times New Roman" w:eastAsia="Times New Roman" w:hAnsi="Times New Roman"/>
                <w:sz w:val="20"/>
                <w:szCs w:val="20"/>
              </w:rPr>
            </w:pPr>
          </w:p>
        </w:tc>
        <w:tc>
          <w:tcPr>
            <w:tcW w:w="1356" w:type="dxa"/>
            <w:tcBorders>
              <w:top w:val="single" w:sz="4" w:space="0" w:color="auto"/>
              <w:left w:val="single" w:sz="4" w:space="0" w:color="auto"/>
              <w:bottom w:val="single" w:sz="4" w:space="0" w:color="auto"/>
              <w:right w:val="single" w:sz="4" w:space="0" w:color="auto"/>
            </w:tcBorders>
          </w:tcPr>
          <w:p w14:paraId="5C93D44B" w14:textId="3C9E749D"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color w:val="000000" w:themeColor="text1"/>
                <w:sz w:val="20"/>
                <w:szCs w:val="20"/>
                <w:bdr w:val="none" w:sz="0" w:space="0" w:color="auto" w:frame="1"/>
              </w:rPr>
              <w:t>14</w:t>
            </w:r>
          </w:p>
        </w:tc>
        <w:tc>
          <w:tcPr>
            <w:tcW w:w="1559" w:type="dxa"/>
            <w:tcBorders>
              <w:top w:val="single" w:sz="4" w:space="0" w:color="auto"/>
              <w:left w:val="single" w:sz="4" w:space="0" w:color="auto"/>
              <w:bottom w:val="single" w:sz="4" w:space="0" w:color="auto"/>
              <w:right w:val="single" w:sz="4" w:space="0" w:color="auto"/>
            </w:tcBorders>
          </w:tcPr>
          <w:p w14:paraId="2E441AC9" w14:textId="25EC9031"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color w:val="000000" w:themeColor="text1"/>
                <w:sz w:val="20"/>
                <w:szCs w:val="20"/>
              </w:rPr>
              <w:t>94578</w:t>
            </w:r>
          </w:p>
        </w:tc>
        <w:tc>
          <w:tcPr>
            <w:tcW w:w="2268" w:type="dxa"/>
            <w:tcBorders>
              <w:top w:val="single" w:sz="4" w:space="0" w:color="auto"/>
              <w:left w:val="single" w:sz="4" w:space="0" w:color="auto"/>
              <w:bottom w:val="single" w:sz="4" w:space="0" w:color="auto"/>
              <w:right w:val="single" w:sz="4" w:space="0" w:color="auto"/>
            </w:tcBorders>
          </w:tcPr>
          <w:p w14:paraId="69ED0BFE" w14:textId="77777777" w:rsidR="00334C20" w:rsidRPr="00D574CC" w:rsidRDefault="00904812" w:rsidP="00904812">
            <w:pPr>
              <w:jc w:val="center"/>
              <w:rPr>
                <w:rFonts w:ascii="Times New Roman" w:eastAsia="Times New Roman" w:hAnsi="Times New Roman"/>
                <w:color w:val="000000" w:themeColor="text1"/>
                <w:sz w:val="20"/>
                <w:szCs w:val="20"/>
              </w:rPr>
            </w:pPr>
            <w:r w:rsidRPr="00D574CC">
              <w:rPr>
                <w:rFonts w:ascii="Times New Roman" w:eastAsia="Times New Roman" w:hAnsi="Times New Roman"/>
                <w:color w:val="000000" w:themeColor="text1"/>
                <w:sz w:val="20"/>
                <w:szCs w:val="20"/>
              </w:rPr>
              <w:t>821/2455</w:t>
            </w:r>
          </w:p>
          <w:p w14:paraId="05C46D2F" w14:textId="7BCC5BDC"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color w:val="000000" w:themeColor="text1"/>
                <w:sz w:val="20"/>
                <w:szCs w:val="20"/>
              </w:rPr>
              <w:t>(33.4%)</w:t>
            </w:r>
          </w:p>
        </w:tc>
        <w:tc>
          <w:tcPr>
            <w:tcW w:w="2268" w:type="dxa"/>
            <w:tcBorders>
              <w:top w:val="single" w:sz="4" w:space="0" w:color="auto"/>
              <w:left w:val="single" w:sz="4" w:space="0" w:color="auto"/>
              <w:bottom w:val="single" w:sz="4" w:space="0" w:color="auto"/>
              <w:right w:val="single" w:sz="4" w:space="0" w:color="auto"/>
            </w:tcBorders>
          </w:tcPr>
          <w:p w14:paraId="4B1FBC68" w14:textId="77777777" w:rsidR="00334C20" w:rsidRPr="00D574CC" w:rsidRDefault="00904812" w:rsidP="00904812">
            <w:pPr>
              <w:jc w:val="center"/>
              <w:rPr>
                <w:rFonts w:ascii="Times New Roman" w:eastAsia="Times New Roman" w:hAnsi="Times New Roman"/>
                <w:color w:val="000000" w:themeColor="text1"/>
                <w:sz w:val="20"/>
                <w:szCs w:val="20"/>
              </w:rPr>
            </w:pPr>
            <w:r w:rsidRPr="00D574CC">
              <w:rPr>
                <w:rFonts w:ascii="Times New Roman" w:eastAsia="Times New Roman" w:hAnsi="Times New Roman"/>
                <w:color w:val="000000" w:themeColor="text1"/>
                <w:sz w:val="20"/>
                <w:szCs w:val="20"/>
              </w:rPr>
              <w:t>7045/92123</w:t>
            </w:r>
          </w:p>
          <w:p w14:paraId="5B9D6795" w14:textId="6FF2A7E4"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color w:val="000000" w:themeColor="text1"/>
                <w:sz w:val="20"/>
                <w:szCs w:val="20"/>
              </w:rPr>
              <w:t>(7.6%)</w:t>
            </w:r>
          </w:p>
        </w:tc>
        <w:tc>
          <w:tcPr>
            <w:tcW w:w="2410" w:type="dxa"/>
            <w:tcBorders>
              <w:top w:val="single" w:sz="4" w:space="0" w:color="auto"/>
              <w:left w:val="single" w:sz="4" w:space="0" w:color="auto"/>
              <w:bottom w:val="single" w:sz="4" w:space="0" w:color="auto"/>
              <w:right w:val="single" w:sz="4" w:space="0" w:color="auto"/>
            </w:tcBorders>
          </w:tcPr>
          <w:p w14:paraId="409BB238" w14:textId="523E2298"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color w:val="000000" w:themeColor="text1"/>
                <w:sz w:val="20"/>
                <w:szCs w:val="20"/>
              </w:rPr>
              <w:t>1.91 [1.42, 2.56]</w:t>
            </w:r>
          </w:p>
        </w:tc>
        <w:tc>
          <w:tcPr>
            <w:tcW w:w="645" w:type="dxa"/>
            <w:tcBorders>
              <w:top w:val="single" w:sz="4" w:space="0" w:color="auto"/>
              <w:left w:val="single" w:sz="4" w:space="0" w:color="auto"/>
              <w:bottom w:val="single" w:sz="4" w:space="0" w:color="auto"/>
              <w:right w:val="single" w:sz="4" w:space="0" w:color="auto"/>
            </w:tcBorders>
          </w:tcPr>
          <w:p w14:paraId="3010E82F" w14:textId="34C1F24B"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color w:val="000000" w:themeColor="text1"/>
                <w:sz w:val="20"/>
                <w:szCs w:val="20"/>
              </w:rPr>
              <w:t>96%</w:t>
            </w:r>
          </w:p>
        </w:tc>
        <w:tc>
          <w:tcPr>
            <w:tcW w:w="549" w:type="dxa"/>
            <w:tcBorders>
              <w:top w:val="single" w:sz="4" w:space="0" w:color="auto"/>
              <w:left w:val="single" w:sz="4" w:space="0" w:color="auto"/>
              <w:bottom w:val="single" w:sz="4" w:space="0" w:color="auto"/>
              <w:right w:val="single" w:sz="4" w:space="0" w:color="auto"/>
            </w:tcBorders>
          </w:tcPr>
          <w:p w14:paraId="13A824C0" w14:textId="0F78EF41"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color w:val="000000" w:themeColor="text1"/>
                <w:sz w:val="20"/>
                <w:szCs w:val="20"/>
              </w:rPr>
              <w:t>0.26</w:t>
            </w:r>
          </w:p>
        </w:tc>
      </w:tr>
      <w:tr w:rsidR="00904812" w:rsidRPr="00D574CC" w14:paraId="60CE17F3" w14:textId="77777777" w:rsidTr="1DF84E3A">
        <w:trPr>
          <w:trHeight w:val="385"/>
        </w:trPr>
        <w:tc>
          <w:tcPr>
            <w:tcW w:w="2893" w:type="dxa"/>
            <w:tcBorders>
              <w:top w:val="single" w:sz="4" w:space="0" w:color="auto"/>
              <w:left w:val="single" w:sz="4" w:space="0" w:color="auto"/>
              <w:bottom w:val="single" w:sz="4" w:space="0" w:color="auto"/>
              <w:right w:val="single" w:sz="4" w:space="0" w:color="auto"/>
            </w:tcBorders>
          </w:tcPr>
          <w:p w14:paraId="67B16EB0" w14:textId="77777777" w:rsidR="00904812" w:rsidRPr="00D574CC" w:rsidRDefault="00904812" w:rsidP="00904812">
            <w:pPr>
              <w:rPr>
                <w:rFonts w:ascii="Times New Roman" w:eastAsia="Times New Roman" w:hAnsi="Times New Roman"/>
                <w:sz w:val="20"/>
                <w:szCs w:val="20"/>
              </w:rPr>
            </w:pPr>
            <w:r w:rsidRPr="00D574CC">
              <w:rPr>
                <w:rFonts w:ascii="Times New Roman" w:eastAsia="Times New Roman" w:hAnsi="Times New Roman"/>
                <w:sz w:val="20"/>
                <w:szCs w:val="20"/>
              </w:rPr>
              <w:lastRenderedPageBreak/>
              <w:t>Excluding studies with a mean birthweight more than 3.5kg</w:t>
            </w:r>
          </w:p>
          <w:p w14:paraId="5A87ADA9" w14:textId="48BF2313" w:rsidR="00334C20" w:rsidRPr="00D574CC" w:rsidRDefault="00334C20" w:rsidP="00904812">
            <w:pPr>
              <w:rPr>
                <w:rFonts w:ascii="Times New Roman" w:eastAsia="Times New Roman" w:hAnsi="Times New Roman"/>
                <w:sz w:val="20"/>
                <w:szCs w:val="20"/>
              </w:rPr>
            </w:pPr>
          </w:p>
        </w:tc>
        <w:tc>
          <w:tcPr>
            <w:tcW w:w="1356" w:type="dxa"/>
            <w:tcBorders>
              <w:top w:val="single" w:sz="4" w:space="0" w:color="auto"/>
              <w:left w:val="single" w:sz="4" w:space="0" w:color="auto"/>
              <w:bottom w:val="single" w:sz="4" w:space="0" w:color="auto"/>
              <w:right w:val="single" w:sz="4" w:space="0" w:color="auto"/>
            </w:tcBorders>
          </w:tcPr>
          <w:p w14:paraId="221E0BC8" w14:textId="0997332C"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color w:val="000000" w:themeColor="text1"/>
                <w:sz w:val="20"/>
                <w:szCs w:val="20"/>
                <w:bdr w:val="none" w:sz="0" w:space="0" w:color="auto" w:frame="1"/>
              </w:rPr>
              <w:t>23</w:t>
            </w:r>
          </w:p>
        </w:tc>
        <w:tc>
          <w:tcPr>
            <w:tcW w:w="1559" w:type="dxa"/>
            <w:tcBorders>
              <w:top w:val="single" w:sz="4" w:space="0" w:color="auto"/>
              <w:left w:val="single" w:sz="4" w:space="0" w:color="auto"/>
              <w:bottom w:val="single" w:sz="4" w:space="0" w:color="auto"/>
              <w:right w:val="single" w:sz="4" w:space="0" w:color="auto"/>
            </w:tcBorders>
          </w:tcPr>
          <w:p w14:paraId="75B6B3E5" w14:textId="0892E0C6"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color w:val="000000" w:themeColor="text1"/>
                <w:sz w:val="20"/>
                <w:szCs w:val="20"/>
              </w:rPr>
              <w:t>441098</w:t>
            </w:r>
          </w:p>
        </w:tc>
        <w:tc>
          <w:tcPr>
            <w:tcW w:w="2268" w:type="dxa"/>
            <w:tcBorders>
              <w:top w:val="single" w:sz="4" w:space="0" w:color="auto"/>
              <w:left w:val="single" w:sz="4" w:space="0" w:color="auto"/>
              <w:bottom w:val="single" w:sz="4" w:space="0" w:color="auto"/>
              <w:right w:val="single" w:sz="4" w:space="0" w:color="auto"/>
            </w:tcBorders>
          </w:tcPr>
          <w:p w14:paraId="7FDE0E49" w14:textId="77777777" w:rsidR="00334C20" w:rsidRPr="00D574CC" w:rsidRDefault="00904812" w:rsidP="00904812">
            <w:pPr>
              <w:jc w:val="center"/>
              <w:rPr>
                <w:rFonts w:ascii="Times New Roman" w:eastAsia="Times New Roman" w:hAnsi="Times New Roman"/>
                <w:color w:val="000000" w:themeColor="text1"/>
                <w:sz w:val="20"/>
                <w:szCs w:val="20"/>
              </w:rPr>
            </w:pPr>
            <w:r w:rsidRPr="00D574CC">
              <w:rPr>
                <w:rFonts w:ascii="Times New Roman" w:eastAsia="Times New Roman" w:hAnsi="Times New Roman"/>
                <w:color w:val="000000" w:themeColor="text1"/>
                <w:sz w:val="20"/>
                <w:szCs w:val="20"/>
              </w:rPr>
              <w:t>2854/10337</w:t>
            </w:r>
          </w:p>
          <w:p w14:paraId="7D2059E4" w14:textId="242378CD"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color w:val="000000" w:themeColor="text1"/>
                <w:sz w:val="20"/>
                <w:szCs w:val="20"/>
              </w:rPr>
              <w:t>(27.6%)</w:t>
            </w:r>
          </w:p>
        </w:tc>
        <w:tc>
          <w:tcPr>
            <w:tcW w:w="2268" w:type="dxa"/>
            <w:tcBorders>
              <w:top w:val="single" w:sz="4" w:space="0" w:color="auto"/>
              <w:left w:val="single" w:sz="4" w:space="0" w:color="auto"/>
              <w:bottom w:val="single" w:sz="4" w:space="0" w:color="auto"/>
              <w:right w:val="single" w:sz="4" w:space="0" w:color="auto"/>
            </w:tcBorders>
          </w:tcPr>
          <w:p w14:paraId="18B3FAE0" w14:textId="77777777" w:rsidR="00334C20" w:rsidRPr="00D574CC" w:rsidRDefault="00904812" w:rsidP="00904812">
            <w:pPr>
              <w:jc w:val="center"/>
              <w:rPr>
                <w:rFonts w:ascii="Times New Roman" w:eastAsia="Times New Roman" w:hAnsi="Times New Roman"/>
                <w:color w:val="000000" w:themeColor="text1"/>
                <w:sz w:val="20"/>
                <w:szCs w:val="20"/>
              </w:rPr>
            </w:pPr>
            <w:r w:rsidRPr="00D574CC">
              <w:rPr>
                <w:rFonts w:ascii="Times New Roman" w:eastAsia="Times New Roman" w:hAnsi="Times New Roman"/>
                <w:color w:val="000000" w:themeColor="text1"/>
                <w:sz w:val="20"/>
                <w:szCs w:val="20"/>
              </w:rPr>
              <w:t>90245/430761</w:t>
            </w:r>
          </w:p>
          <w:p w14:paraId="5D2569DA" w14:textId="0B31A332" w:rsidR="00904812" w:rsidRPr="00D574CC" w:rsidRDefault="00904812" w:rsidP="00334C20">
            <w:pPr>
              <w:jc w:val="center"/>
              <w:rPr>
                <w:rFonts w:ascii="Times New Roman" w:eastAsia="Times New Roman" w:hAnsi="Times New Roman"/>
                <w:color w:val="000000" w:themeColor="text1"/>
                <w:sz w:val="20"/>
                <w:szCs w:val="20"/>
              </w:rPr>
            </w:pPr>
            <w:r w:rsidRPr="00D574CC">
              <w:rPr>
                <w:rFonts w:ascii="Times New Roman" w:eastAsia="Times New Roman" w:hAnsi="Times New Roman"/>
                <w:color w:val="000000" w:themeColor="text1"/>
                <w:sz w:val="20"/>
                <w:szCs w:val="20"/>
              </w:rPr>
              <w:t>(21.0%)</w:t>
            </w:r>
          </w:p>
        </w:tc>
        <w:tc>
          <w:tcPr>
            <w:tcW w:w="2410" w:type="dxa"/>
            <w:tcBorders>
              <w:top w:val="single" w:sz="4" w:space="0" w:color="auto"/>
              <w:left w:val="single" w:sz="4" w:space="0" w:color="auto"/>
              <w:bottom w:val="single" w:sz="4" w:space="0" w:color="auto"/>
              <w:right w:val="single" w:sz="4" w:space="0" w:color="auto"/>
            </w:tcBorders>
          </w:tcPr>
          <w:p w14:paraId="7F5AAAEE" w14:textId="2AA95EA3"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color w:val="000000" w:themeColor="text1"/>
                <w:sz w:val="20"/>
                <w:szCs w:val="20"/>
              </w:rPr>
              <w:t>1.56 [1.32, 1.84]</w:t>
            </w:r>
          </w:p>
        </w:tc>
        <w:tc>
          <w:tcPr>
            <w:tcW w:w="645" w:type="dxa"/>
            <w:tcBorders>
              <w:top w:val="single" w:sz="4" w:space="0" w:color="auto"/>
              <w:left w:val="single" w:sz="4" w:space="0" w:color="auto"/>
              <w:bottom w:val="single" w:sz="4" w:space="0" w:color="auto"/>
              <w:right w:val="single" w:sz="4" w:space="0" w:color="auto"/>
            </w:tcBorders>
          </w:tcPr>
          <w:p w14:paraId="545C6B63" w14:textId="3EA04A83"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color w:val="000000" w:themeColor="text1"/>
                <w:sz w:val="20"/>
                <w:szCs w:val="20"/>
              </w:rPr>
              <w:t>96%</w:t>
            </w:r>
          </w:p>
        </w:tc>
        <w:tc>
          <w:tcPr>
            <w:tcW w:w="549" w:type="dxa"/>
            <w:tcBorders>
              <w:top w:val="single" w:sz="4" w:space="0" w:color="auto"/>
              <w:left w:val="single" w:sz="4" w:space="0" w:color="auto"/>
              <w:bottom w:val="single" w:sz="4" w:space="0" w:color="auto"/>
              <w:right w:val="single" w:sz="4" w:space="0" w:color="auto"/>
            </w:tcBorders>
          </w:tcPr>
          <w:p w14:paraId="7890A9C6" w14:textId="26575F61"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color w:val="000000" w:themeColor="text1"/>
                <w:sz w:val="20"/>
                <w:szCs w:val="20"/>
              </w:rPr>
              <w:t>0.13</w:t>
            </w:r>
          </w:p>
        </w:tc>
      </w:tr>
      <w:tr w:rsidR="00904812" w:rsidRPr="00D574CC" w14:paraId="0D606D69" w14:textId="77777777" w:rsidTr="1DF84E3A">
        <w:trPr>
          <w:trHeight w:val="247"/>
        </w:trPr>
        <w:tc>
          <w:tcPr>
            <w:tcW w:w="13948" w:type="dxa"/>
            <w:gridSpan w:val="8"/>
            <w:tcBorders>
              <w:top w:val="single" w:sz="4" w:space="0" w:color="auto"/>
              <w:left w:val="single" w:sz="4" w:space="0" w:color="auto"/>
              <w:bottom w:val="single" w:sz="4" w:space="0" w:color="auto"/>
              <w:right w:val="single" w:sz="4" w:space="0" w:color="auto"/>
            </w:tcBorders>
          </w:tcPr>
          <w:p w14:paraId="09293845" w14:textId="24E56C29" w:rsidR="00904812" w:rsidRPr="00D574CC" w:rsidRDefault="00904812" w:rsidP="00904812">
            <w:pPr>
              <w:rPr>
                <w:rFonts w:ascii="Times New Roman" w:eastAsia="Times New Roman" w:hAnsi="Times New Roman"/>
                <w:sz w:val="20"/>
                <w:szCs w:val="20"/>
              </w:rPr>
            </w:pPr>
            <w:r w:rsidRPr="00D574CC">
              <w:rPr>
                <w:rFonts w:ascii="Times New Roman" w:eastAsia="Times New Roman" w:hAnsi="Times New Roman"/>
                <w:b/>
                <w:bCs/>
                <w:color w:val="000000" w:themeColor="text1"/>
                <w:sz w:val="20"/>
                <w:szCs w:val="20"/>
              </w:rPr>
              <w:t xml:space="preserve"> PLACENTAL ABRUPTION</w:t>
            </w:r>
          </w:p>
        </w:tc>
      </w:tr>
      <w:tr w:rsidR="00904812" w:rsidRPr="00D574CC" w14:paraId="1F70CE90" w14:textId="77777777" w:rsidTr="1DF84E3A">
        <w:trPr>
          <w:trHeight w:val="444"/>
        </w:trPr>
        <w:tc>
          <w:tcPr>
            <w:tcW w:w="2893" w:type="dxa"/>
            <w:tcBorders>
              <w:top w:val="single" w:sz="4" w:space="0" w:color="auto"/>
              <w:left w:val="single" w:sz="4" w:space="0" w:color="auto"/>
              <w:bottom w:val="single" w:sz="4" w:space="0" w:color="auto"/>
              <w:right w:val="single" w:sz="4" w:space="0" w:color="auto"/>
            </w:tcBorders>
          </w:tcPr>
          <w:p w14:paraId="447E366B" w14:textId="77777777" w:rsidR="00904812" w:rsidRPr="00D574CC" w:rsidRDefault="00904812" w:rsidP="00904812">
            <w:pPr>
              <w:rPr>
                <w:rFonts w:ascii="Times New Roman" w:eastAsia="Times New Roman" w:hAnsi="Times New Roman"/>
                <w:sz w:val="20"/>
                <w:szCs w:val="20"/>
              </w:rPr>
            </w:pPr>
            <w:r w:rsidRPr="00D574CC">
              <w:rPr>
                <w:rFonts w:ascii="Times New Roman" w:eastAsia="Times New Roman" w:hAnsi="Times New Roman"/>
                <w:sz w:val="20"/>
                <w:szCs w:val="20"/>
              </w:rPr>
              <w:t>Excluding studies with serious or critical risk of bias</w:t>
            </w:r>
          </w:p>
          <w:p w14:paraId="3289C86F" w14:textId="6FC3C58A" w:rsidR="00334C20" w:rsidRPr="00D574CC" w:rsidRDefault="00334C20" w:rsidP="00904812">
            <w:pPr>
              <w:rPr>
                <w:rFonts w:ascii="Times New Roman" w:eastAsia="Times New Roman" w:hAnsi="Times New Roman"/>
                <w:sz w:val="20"/>
                <w:szCs w:val="20"/>
              </w:rPr>
            </w:pPr>
          </w:p>
        </w:tc>
        <w:tc>
          <w:tcPr>
            <w:tcW w:w="1356" w:type="dxa"/>
            <w:tcBorders>
              <w:top w:val="single" w:sz="4" w:space="0" w:color="auto"/>
              <w:left w:val="single" w:sz="4" w:space="0" w:color="auto"/>
              <w:bottom w:val="single" w:sz="4" w:space="0" w:color="auto"/>
              <w:right w:val="single" w:sz="4" w:space="0" w:color="auto"/>
            </w:tcBorders>
          </w:tcPr>
          <w:p w14:paraId="6ADB1E17" w14:textId="1AF1AF59"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color w:val="000000" w:themeColor="text1"/>
                <w:sz w:val="20"/>
                <w:szCs w:val="20"/>
              </w:rPr>
              <w:t>8</w:t>
            </w:r>
          </w:p>
        </w:tc>
        <w:tc>
          <w:tcPr>
            <w:tcW w:w="1559" w:type="dxa"/>
            <w:tcBorders>
              <w:top w:val="single" w:sz="4" w:space="0" w:color="auto"/>
              <w:left w:val="single" w:sz="4" w:space="0" w:color="auto"/>
              <w:bottom w:val="single" w:sz="4" w:space="0" w:color="auto"/>
              <w:right w:val="single" w:sz="4" w:space="0" w:color="auto"/>
            </w:tcBorders>
          </w:tcPr>
          <w:p w14:paraId="731E5B67" w14:textId="44E0BB14"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color w:val="000000" w:themeColor="text1"/>
                <w:sz w:val="20"/>
                <w:szCs w:val="20"/>
              </w:rPr>
              <w:t>158884</w:t>
            </w:r>
          </w:p>
        </w:tc>
        <w:tc>
          <w:tcPr>
            <w:tcW w:w="2268" w:type="dxa"/>
            <w:tcBorders>
              <w:top w:val="single" w:sz="4" w:space="0" w:color="auto"/>
              <w:left w:val="single" w:sz="4" w:space="0" w:color="auto"/>
              <w:bottom w:val="single" w:sz="4" w:space="0" w:color="auto"/>
              <w:right w:val="single" w:sz="4" w:space="0" w:color="auto"/>
            </w:tcBorders>
          </w:tcPr>
          <w:p w14:paraId="33ABF171" w14:textId="77777777" w:rsidR="00334C20" w:rsidRPr="00D574CC" w:rsidRDefault="00904812" w:rsidP="00904812">
            <w:pPr>
              <w:jc w:val="center"/>
              <w:rPr>
                <w:rFonts w:ascii="Times New Roman" w:eastAsia="Times New Roman" w:hAnsi="Times New Roman"/>
                <w:color w:val="000000" w:themeColor="text1"/>
                <w:sz w:val="20"/>
                <w:szCs w:val="20"/>
              </w:rPr>
            </w:pPr>
            <w:r w:rsidRPr="00D574CC">
              <w:rPr>
                <w:rFonts w:ascii="Times New Roman" w:eastAsia="Times New Roman" w:hAnsi="Times New Roman"/>
                <w:color w:val="000000" w:themeColor="text1"/>
                <w:sz w:val="20"/>
                <w:szCs w:val="20"/>
              </w:rPr>
              <w:t>63/3072</w:t>
            </w:r>
          </w:p>
          <w:p w14:paraId="6EA572C7" w14:textId="3E328883"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color w:val="000000" w:themeColor="text1"/>
                <w:sz w:val="20"/>
                <w:szCs w:val="20"/>
              </w:rPr>
              <w:t>(2.1%)</w:t>
            </w:r>
          </w:p>
        </w:tc>
        <w:tc>
          <w:tcPr>
            <w:tcW w:w="2268" w:type="dxa"/>
            <w:tcBorders>
              <w:top w:val="single" w:sz="4" w:space="0" w:color="auto"/>
              <w:left w:val="single" w:sz="4" w:space="0" w:color="auto"/>
              <w:bottom w:val="single" w:sz="4" w:space="0" w:color="auto"/>
              <w:right w:val="single" w:sz="4" w:space="0" w:color="auto"/>
            </w:tcBorders>
          </w:tcPr>
          <w:p w14:paraId="269F32AB" w14:textId="77777777" w:rsidR="00334C20" w:rsidRPr="00D574CC" w:rsidRDefault="00904812" w:rsidP="00904812">
            <w:pPr>
              <w:jc w:val="center"/>
              <w:rPr>
                <w:rFonts w:ascii="Times New Roman" w:eastAsia="Times New Roman" w:hAnsi="Times New Roman"/>
                <w:color w:val="000000" w:themeColor="text1"/>
                <w:sz w:val="20"/>
                <w:szCs w:val="20"/>
              </w:rPr>
            </w:pPr>
            <w:r w:rsidRPr="00D574CC">
              <w:rPr>
                <w:rFonts w:ascii="Times New Roman" w:eastAsia="Times New Roman" w:hAnsi="Times New Roman"/>
                <w:color w:val="000000" w:themeColor="text1"/>
                <w:sz w:val="20"/>
                <w:szCs w:val="20"/>
              </w:rPr>
              <w:t>540/155812</w:t>
            </w:r>
          </w:p>
          <w:p w14:paraId="5C313FF1" w14:textId="1CF0358C" w:rsidR="00904812" w:rsidRPr="00D574CC" w:rsidRDefault="00904812" w:rsidP="00334C20">
            <w:pPr>
              <w:jc w:val="center"/>
              <w:rPr>
                <w:rFonts w:ascii="Times New Roman" w:eastAsia="Times New Roman" w:hAnsi="Times New Roman"/>
                <w:i/>
                <w:color w:val="000000" w:themeColor="text1"/>
                <w:sz w:val="20"/>
                <w:szCs w:val="20"/>
              </w:rPr>
            </w:pPr>
            <w:r w:rsidRPr="00D574CC">
              <w:rPr>
                <w:rFonts w:ascii="Times New Roman" w:eastAsia="Times New Roman" w:hAnsi="Times New Roman"/>
                <w:color w:val="000000" w:themeColor="text1"/>
                <w:sz w:val="20"/>
                <w:szCs w:val="20"/>
              </w:rPr>
              <w:t>(0.3%)</w:t>
            </w:r>
          </w:p>
        </w:tc>
        <w:tc>
          <w:tcPr>
            <w:tcW w:w="2410" w:type="dxa"/>
            <w:tcBorders>
              <w:top w:val="single" w:sz="4" w:space="0" w:color="auto"/>
              <w:left w:val="single" w:sz="4" w:space="0" w:color="auto"/>
              <w:bottom w:val="single" w:sz="4" w:space="0" w:color="auto"/>
              <w:right w:val="single" w:sz="4" w:space="0" w:color="auto"/>
            </w:tcBorders>
          </w:tcPr>
          <w:p w14:paraId="686EDFEF" w14:textId="501D95A3"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color w:val="000000" w:themeColor="text1"/>
                <w:sz w:val="20"/>
                <w:szCs w:val="20"/>
              </w:rPr>
              <w:t>3.13 [2.05, 4.78]</w:t>
            </w:r>
          </w:p>
        </w:tc>
        <w:tc>
          <w:tcPr>
            <w:tcW w:w="645" w:type="dxa"/>
            <w:tcBorders>
              <w:top w:val="single" w:sz="4" w:space="0" w:color="auto"/>
              <w:left w:val="single" w:sz="4" w:space="0" w:color="auto"/>
              <w:bottom w:val="single" w:sz="4" w:space="0" w:color="auto"/>
              <w:right w:val="single" w:sz="4" w:space="0" w:color="auto"/>
            </w:tcBorders>
          </w:tcPr>
          <w:p w14:paraId="0091B66F" w14:textId="1A025DA4"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color w:val="000000" w:themeColor="text1"/>
                <w:sz w:val="20"/>
                <w:szCs w:val="20"/>
              </w:rPr>
              <w:t>15%</w:t>
            </w:r>
          </w:p>
        </w:tc>
        <w:tc>
          <w:tcPr>
            <w:tcW w:w="549" w:type="dxa"/>
            <w:tcBorders>
              <w:top w:val="single" w:sz="4" w:space="0" w:color="auto"/>
              <w:left w:val="single" w:sz="4" w:space="0" w:color="auto"/>
              <w:bottom w:val="single" w:sz="4" w:space="0" w:color="auto"/>
              <w:right w:val="single" w:sz="4" w:space="0" w:color="auto"/>
            </w:tcBorders>
          </w:tcPr>
          <w:p w14:paraId="7110754C" w14:textId="67CF24BB"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color w:val="000000" w:themeColor="text1"/>
                <w:sz w:val="20"/>
                <w:szCs w:val="20"/>
              </w:rPr>
              <w:t>0.05</w:t>
            </w:r>
          </w:p>
        </w:tc>
      </w:tr>
      <w:tr w:rsidR="00904812" w:rsidRPr="00D574CC" w14:paraId="54C22BA2" w14:textId="77777777" w:rsidTr="1DF84E3A">
        <w:trPr>
          <w:trHeight w:val="416"/>
        </w:trPr>
        <w:tc>
          <w:tcPr>
            <w:tcW w:w="2893" w:type="dxa"/>
            <w:tcBorders>
              <w:top w:val="single" w:sz="4" w:space="0" w:color="auto"/>
              <w:left w:val="single" w:sz="4" w:space="0" w:color="auto"/>
              <w:bottom w:val="single" w:sz="4" w:space="0" w:color="auto"/>
              <w:right w:val="single" w:sz="4" w:space="0" w:color="auto"/>
            </w:tcBorders>
          </w:tcPr>
          <w:p w14:paraId="7E258C68" w14:textId="77777777" w:rsidR="00904812" w:rsidRPr="00D574CC" w:rsidRDefault="00904812" w:rsidP="00904812">
            <w:pPr>
              <w:rPr>
                <w:rFonts w:ascii="Times New Roman" w:eastAsia="Times New Roman" w:hAnsi="Times New Roman"/>
                <w:sz w:val="20"/>
                <w:szCs w:val="20"/>
              </w:rPr>
            </w:pPr>
            <w:r w:rsidRPr="00D574CC">
              <w:rPr>
                <w:rFonts w:ascii="Times New Roman" w:eastAsia="Times New Roman" w:hAnsi="Times New Roman"/>
                <w:sz w:val="20"/>
                <w:szCs w:val="20"/>
              </w:rPr>
              <w:t>Using fixed effect meta-analysis model</w:t>
            </w:r>
          </w:p>
          <w:p w14:paraId="5569D3AE" w14:textId="38FA874E" w:rsidR="00334C20" w:rsidRPr="00D574CC" w:rsidRDefault="00334C20" w:rsidP="00904812">
            <w:pPr>
              <w:rPr>
                <w:rFonts w:ascii="Times New Roman" w:eastAsia="Times New Roman" w:hAnsi="Times New Roman"/>
                <w:sz w:val="20"/>
                <w:szCs w:val="20"/>
              </w:rPr>
            </w:pPr>
          </w:p>
        </w:tc>
        <w:tc>
          <w:tcPr>
            <w:tcW w:w="1356" w:type="dxa"/>
            <w:tcBorders>
              <w:top w:val="single" w:sz="4" w:space="0" w:color="auto"/>
              <w:left w:val="single" w:sz="4" w:space="0" w:color="auto"/>
              <w:bottom w:val="single" w:sz="4" w:space="0" w:color="auto"/>
              <w:right w:val="single" w:sz="4" w:space="0" w:color="auto"/>
            </w:tcBorders>
          </w:tcPr>
          <w:p w14:paraId="57EAA954" w14:textId="5A9EA7B0"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color w:val="000000" w:themeColor="text1"/>
                <w:sz w:val="20"/>
                <w:szCs w:val="20"/>
              </w:rPr>
              <w:t>9</w:t>
            </w:r>
          </w:p>
        </w:tc>
        <w:tc>
          <w:tcPr>
            <w:tcW w:w="1559" w:type="dxa"/>
            <w:tcBorders>
              <w:top w:val="single" w:sz="4" w:space="0" w:color="auto"/>
              <w:left w:val="single" w:sz="4" w:space="0" w:color="auto"/>
              <w:bottom w:val="single" w:sz="4" w:space="0" w:color="auto"/>
              <w:right w:val="single" w:sz="4" w:space="0" w:color="auto"/>
            </w:tcBorders>
          </w:tcPr>
          <w:p w14:paraId="606EE3AA" w14:textId="55AEE0CF" w:rsidR="00904812" w:rsidRPr="00D574CC" w:rsidRDefault="00904812" w:rsidP="0005798B">
            <w:pPr>
              <w:jc w:val="center"/>
              <w:rPr>
                <w:rFonts w:ascii="Times New Roman" w:eastAsia="Times New Roman" w:hAnsi="Times New Roman"/>
                <w:color w:val="000000" w:themeColor="text1"/>
                <w:sz w:val="20"/>
                <w:szCs w:val="20"/>
              </w:rPr>
            </w:pPr>
            <w:r w:rsidRPr="00D574CC">
              <w:rPr>
                <w:rFonts w:ascii="Times New Roman" w:eastAsia="Times New Roman" w:hAnsi="Times New Roman"/>
                <w:color w:val="000000" w:themeColor="text1"/>
                <w:sz w:val="20"/>
                <w:szCs w:val="20"/>
                <w:shd w:val="clear" w:color="auto" w:fill="FFFFFF"/>
              </w:rPr>
              <w:t>159019</w:t>
            </w:r>
          </w:p>
        </w:tc>
        <w:tc>
          <w:tcPr>
            <w:tcW w:w="2268" w:type="dxa"/>
            <w:tcBorders>
              <w:top w:val="single" w:sz="4" w:space="0" w:color="auto"/>
              <w:left w:val="single" w:sz="4" w:space="0" w:color="auto"/>
              <w:bottom w:val="single" w:sz="4" w:space="0" w:color="auto"/>
              <w:right w:val="single" w:sz="4" w:space="0" w:color="auto"/>
            </w:tcBorders>
          </w:tcPr>
          <w:p w14:paraId="50F32FFF" w14:textId="77777777" w:rsidR="00334C20" w:rsidRPr="00D574CC" w:rsidRDefault="00904812" w:rsidP="0005798B">
            <w:pPr>
              <w:jc w:val="center"/>
              <w:rPr>
                <w:rFonts w:ascii="Times New Roman" w:eastAsia="Times New Roman" w:hAnsi="Times New Roman"/>
                <w:color w:val="000000" w:themeColor="text1"/>
                <w:sz w:val="20"/>
                <w:szCs w:val="20"/>
              </w:rPr>
            </w:pPr>
            <w:r w:rsidRPr="00D574CC">
              <w:rPr>
                <w:rFonts w:ascii="Times New Roman" w:eastAsia="Times New Roman" w:hAnsi="Times New Roman"/>
                <w:color w:val="000000" w:themeColor="text1"/>
                <w:sz w:val="20"/>
                <w:szCs w:val="20"/>
              </w:rPr>
              <w:t>64/3122</w:t>
            </w:r>
          </w:p>
          <w:p w14:paraId="1920DD08" w14:textId="161C263A" w:rsidR="00904812" w:rsidRPr="00D574CC" w:rsidRDefault="00904812" w:rsidP="0005798B">
            <w:pPr>
              <w:jc w:val="center"/>
              <w:rPr>
                <w:rFonts w:ascii="Times New Roman" w:eastAsia="Times New Roman" w:hAnsi="Times New Roman"/>
                <w:color w:val="000000" w:themeColor="text1"/>
                <w:sz w:val="20"/>
                <w:szCs w:val="20"/>
              </w:rPr>
            </w:pPr>
            <w:r w:rsidRPr="00D574CC">
              <w:rPr>
                <w:rFonts w:ascii="Times New Roman" w:eastAsia="Times New Roman" w:hAnsi="Times New Roman"/>
                <w:color w:val="000000" w:themeColor="text1"/>
                <w:sz w:val="20"/>
                <w:szCs w:val="20"/>
                <w:shd w:val="clear" w:color="auto" w:fill="FFFFFF"/>
              </w:rPr>
              <w:t>(2.0%)</w:t>
            </w:r>
          </w:p>
        </w:tc>
        <w:tc>
          <w:tcPr>
            <w:tcW w:w="2268" w:type="dxa"/>
            <w:tcBorders>
              <w:top w:val="single" w:sz="4" w:space="0" w:color="auto"/>
              <w:left w:val="single" w:sz="4" w:space="0" w:color="auto"/>
              <w:bottom w:val="single" w:sz="4" w:space="0" w:color="auto"/>
              <w:right w:val="single" w:sz="4" w:space="0" w:color="auto"/>
            </w:tcBorders>
          </w:tcPr>
          <w:p w14:paraId="0D9C3C26" w14:textId="77777777" w:rsidR="00904812" w:rsidRPr="00D574CC" w:rsidRDefault="00904812" w:rsidP="00904812">
            <w:pPr>
              <w:jc w:val="center"/>
              <w:textAlignment w:val="baseline"/>
              <w:rPr>
                <w:rFonts w:ascii="Times New Roman" w:eastAsia="Times New Roman" w:hAnsi="Times New Roman"/>
                <w:color w:val="000000" w:themeColor="text1"/>
                <w:sz w:val="20"/>
                <w:szCs w:val="20"/>
              </w:rPr>
            </w:pPr>
            <w:r w:rsidRPr="00D574CC">
              <w:rPr>
                <w:rFonts w:ascii="Times New Roman" w:eastAsia="Times New Roman" w:hAnsi="Times New Roman"/>
                <w:color w:val="000000" w:themeColor="text1"/>
                <w:sz w:val="20"/>
                <w:szCs w:val="20"/>
              </w:rPr>
              <w:t>540/155897 </w:t>
            </w:r>
          </w:p>
          <w:p w14:paraId="1CCC4171" w14:textId="7D730390" w:rsidR="00904812" w:rsidRPr="00D574CC" w:rsidRDefault="00904812" w:rsidP="0005798B">
            <w:pPr>
              <w:jc w:val="center"/>
              <w:textAlignment w:val="baseline"/>
              <w:rPr>
                <w:rFonts w:ascii="Times New Roman" w:eastAsia="Times New Roman" w:hAnsi="Times New Roman"/>
                <w:color w:val="000000" w:themeColor="text1"/>
                <w:sz w:val="20"/>
                <w:szCs w:val="20"/>
              </w:rPr>
            </w:pPr>
            <w:r w:rsidRPr="00D574CC">
              <w:rPr>
                <w:rFonts w:ascii="Times New Roman" w:eastAsia="Times New Roman" w:hAnsi="Times New Roman"/>
                <w:color w:val="000000" w:themeColor="text1"/>
                <w:sz w:val="20"/>
                <w:szCs w:val="20"/>
              </w:rPr>
              <w:t>(0.3%) </w:t>
            </w:r>
          </w:p>
        </w:tc>
        <w:tc>
          <w:tcPr>
            <w:tcW w:w="2410" w:type="dxa"/>
            <w:tcBorders>
              <w:top w:val="single" w:sz="4" w:space="0" w:color="auto"/>
              <w:left w:val="single" w:sz="4" w:space="0" w:color="auto"/>
              <w:bottom w:val="single" w:sz="4" w:space="0" w:color="auto"/>
              <w:right w:val="single" w:sz="4" w:space="0" w:color="auto"/>
            </w:tcBorders>
          </w:tcPr>
          <w:p w14:paraId="62F7551B" w14:textId="2D048CC4" w:rsidR="00904812" w:rsidRPr="00D574CC" w:rsidRDefault="00904812" w:rsidP="0005798B">
            <w:pPr>
              <w:jc w:val="center"/>
              <w:rPr>
                <w:rFonts w:ascii="Times New Roman" w:eastAsia="Times New Roman" w:hAnsi="Times New Roman"/>
                <w:color w:val="000000" w:themeColor="text1"/>
                <w:sz w:val="20"/>
                <w:szCs w:val="20"/>
              </w:rPr>
            </w:pPr>
            <w:r w:rsidRPr="00D574CC">
              <w:rPr>
                <w:rFonts w:ascii="Times New Roman" w:eastAsia="Times New Roman" w:hAnsi="Times New Roman"/>
                <w:color w:val="000000" w:themeColor="text1"/>
                <w:sz w:val="20"/>
                <w:szCs w:val="20"/>
                <w:shd w:val="clear" w:color="auto" w:fill="FFFFFF"/>
              </w:rPr>
              <w:t>3.20 [2.19, 4.68]</w:t>
            </w:r>
          </w:p>
        </w:tc>
        <w:tc>
          <w:tcPr>
            <w:tcW w:w="645" w:type="dxa"/>
            <w:tcBorders>
              <w:top w:val="single" w:sz="4" w:space="0" w:color="auto"/>
              <w:left w:val="single" w:sz="4" w:space="0" w:color="auto"/>
              <w:bottom w:val="single" w:sz="4" w:space="0" w:color="auto"/>
              <w:right w:val="single" w:sz="4" w:space="0" w:color="auto"/>
            </w:tcBorders>
          </w:tcPr>
          <w:p w14:paraId="4588CA78" w14:textId="77D56D6D"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color w:val="000000" w:themeColor="text1"/>
                <w:sz w:val="20"/>
                <w:szCs w:val="20"/>
              </w:rPr>
              <w:t>2%</w:t>
            </w:r>
          </w:p>
        </w:tc>
        <w:tc>
          <w:tcPr>
            <w:tcW w:w="549" w:type="dxa"/>
            <w:tcBorders>
              <w:top w:val="single" w:sz="4" w:space="0" w:color="auto"/>
              <w:left w:val="single" w:sz="4" w:space="0" w:color="auto"/>
              <w:bottom w:val="single" w:sz="4" w:space="0" w:color="auto"/>
              <w:right w:val="single" w:sz="4" w:space="0" w:color="auto"/>
            </w:tcBorders>
          </w:tcPr>
          <w:p w14:paraId="2BCC3962" w14:textId="51D3EECD"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color w:val="000000" w:themeColor="text1"/>
                <w:sz w:val="20"/>
                <w:szCs w:val="20"/>
              </w:rPr>
              <w:t>n/a</w:t>
            </w:r>
          </w:p>
        </w:tc>
      </w:tr>
      <w:tr w:rsidR="00904812" w:rsidRPr="00D574CC" w14:paraId="63010441" w14:textId="77777777" w:rsidTr="1DF84E3A">
        <w:trPr>
          <w:trHeight w:val="58"/>
        </w:trPr>
        <w:tc>
          <w:tcPr>
            <w:tcW w:w="13948" w:type="dxa"/>
            <w:gridSpan w:val="8"/>
            <w:tcBorders>
              <w:top w:val="single" w:sz="4" w:space="0" w:color="auto"/>
              <w:left w:val="single" w:sz="4" w:space="0" w:color="auto"/>
              <w:bottom w:val="single" w:sz="4" w:space="0" w:color="auto"/>
              <w:right w:val="single" w:sz="4" w:space="0" w:color="auto"/>
            </w:tcBorders>
          </w:tcPr>
          <w:p w14:paraId="0563DC24" w14:textId="3753F02D" w:rsidR="00904812" w:rsidRPr="00D574CC" w:rsidRDefault="00904812" w:rsidP="00904812">
            <w:pPr>
              <w:tabs>
                <w:tab w:val="left" w:pos="3840"/>
              </w:tabs>
              <w:jc w:val="both"/>
              <w:rPr>
                <w:rFonts w:ascii="Times New Roman" w:eastAsia="Times New Roman" w:hAnsi="Times New Roman"/>
                <w:b/>
                <w:bCs/>
                <w:sz w:val="20"/>
                <w:szCs w:val="20"/>
              </w:rPr>
            </w:pPr>
            <w:r w:rsidRPr="00D574CC">
              <w:rPr>
                <w:rFonts w:ascii="Times New Roman" w:eastAsia="Times New Roman" w:hAnsi="Times New Roman"/>
                <w:b/>
                <w:bCs/>
                <w:sz w:val="20"/>
                <w:szCs w:val="20"/>
              </w:rPr>
              <w:t>MALPRESENTATION</w:t>
            </w:r>
            <w:r w:rsidRPr="00D574CC">
              <w:rPr>
                <w:rFonts w:ascii="Times New Roman" w:eastAsia="Times New Roman" w:hAnsi="Times New Roman"/>
                <w:sz w:val="20"/>
                <w:szCs w:val="20"/>
              </w:rPr>
              <w:tab/>
            </w:r>
          </w:p>
        </w:tc>
      </w:tr>
      <w:tr w:rsidR="00904812" w:rsidRPr="00D574CC" w14:paraId="1E3EE10B" w14:textId="77777777" w:rsidTr="1DF84E3A">
        <w:trPr>
          <w:trHeight w:val="412"/>
        </w:trPr>
        <w:tc>
          <w:tcPr>
            <w:tcW w:w="2893" w:type="dxa"/>
            <w:tcBorders>
              <w:top w:val="single" w:sz="4" w:space="0" w:color="auto"/>
              <w:left w:val="single" w:sz="4" w:space="0" w:color="auto"/>
              <w:bottom w:val="single" w:sz="4" w:space="0" w:color="auto"/>
              <w:right w:val="single" w:sz="4" w:space="0" w:color="auto"/>
            </w:tcBorders>
          </w:tcPr>
          <w:p w14:paraId="67DD8112" w14:textId="77777777" w:rsidR="00904812" w:rsidRPr="00D574CC" w:rsidRDefault="00904812" w:rsidP="0013482E">
            <w:pPr>
              <w:rPr>
                <w:rFonts w:ascii="Times New Roman" w:eastAsia="Times New Roman" w:hAnsi="Times New Roman"/>
                <w:sz w:val="20"/>
                <w:szCs w:val="20"/>
              </w:rPr>
            </w:pPr>
            <w:r w:rsidRPr="00D574CC">
              <w:rPr>
                <w:rFonts w:ascii="Times New Roman" w:eastAsia="Times New Roman" w:hAnsi="Times New Roman"/>
                <w:sz w:val="20"/>
                <w:szCs w:val="20"/>
              </w:rPr>
              <w:t>Excluding studies with serious or</w:t>
            </w:r>
            <w:r w:rsidR="0013482E" w:rsidRPr="00D574CC">
              <w:rPr>
                <w:rFonts w:ascii="Times New Roman" w:eastAsia="Times New Roman" w:hAnsi="Times New Roman"/>
                <w:sz w:val="20"/>
                <w:szCs w:val="20"/>
              </w:rPr>
              <w:t xml:space="preserve"> </w:t>
            </w:r>
            <w:r w:rsidRPr="00D574CC">
              <w:rPr>
                <w:rFonts w:ascii="Times New Roman" w:eastAsia="Times New Roman" w:hAnsi="Times New Roman"/>
                <w:sz w:val="20"/>
                <w:szCs w:val="20"/>
              </w:rPr>
              <w:t xml:space="preserve">critical </w:t>
            </w:r>
            <w:r w:rsidR="0013482E" w:rsidRPr="00D574CC">
              <w:rPr>
                <w:rFonts w:ascii="Times New Roman" w:eastAsia="Times New Roman" w:hAnsi="Times New Roman"/>
                <w:sz w:val="20"/>
                <w:szCs w:val="20"/>
              </w:rPr>
              <w:t>risk of bias</w:t>
            </w:r>
          </w:p>
          <w:p w14:paraId="0878106E" w14:textId="01886028" w:rsidR="00334C20" w:rsidRPr="00D574CC" w:rsidRDefault="00334C20" w:rsidP="0013482E">
            <w:pPr>
              <w:rPr>
                <w:rFonts w:ascii="Times New Roman" w:eastAsia="Times New Roman" w:hAnsi="Times New Roman"/>
                <w:sz w:val="20"/>
                <w:szCs w:val="20"/>
              </w:rPr>
            </w:pPr>
          </w:p>
        </w:tc>
        <w:tc>
          <w:tcPr>
            <w:tcW w:w="1356" w:type="dxa"/>
            <w:tcBorders>
              <w:top w:val="single" w:sz="4" w:space="0" w:color="auto"/>
              <w:left w:val="single" w:sz="4" w:space="0" w:color="auto"/>
              <w:bottom w:val="single" w:sz="4" w:space="0" w:color="auto"/>
              <w:right w:val="single" w:sz="4" w:space="0" w:color="auto"/>
            </w:tcBorders>
          </w:tcPr>
          <w:p w14:paraId="011AF720" w14:textId="3CD1252E"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11</w:t>
            </w:r>
          </w:p>
        </w:tc>
        <w:tc>
          <w:tcPr>
            <w:tcW w:w="1559" w:type="dxa"/>
            <w:tcBorders>
              <w:top w:val="single" w:sz="4" w:space="0" w:color="auto"/>
              <w:left w:val="single" w:sz="4" w:space="0" w:color="auto"/>
              <w:bottom w:val="single" w:sz="4" w:space="0" w:color="auto"/>
              <w:right w:val="single" w:sz="4" w:space="0" w:color="auto"/>
            </w:tcBorders>
          </w:tcPr>
          <w:p w14:paraId="02872BB8" w14:textId="3E8C3818"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205619</w:t>
            </w:r>
          </w:p>
        </w:tc>
        <w:tc>
          <w:tcPr>
            <w:tcW w:w="2268" w:type="dxa"/>
            <w:tcBorders>
              <w:top w:val="single" w:sz="4" w:space="0" w:color="auto"/>
              <w:left w:val="single" w:sz="4" w:space="0" w:color="auto"/>
              <w:bottom w:val="single" w:sz="4" w:space="0" w:color="auto"/>
              <w:right w:val="single" w:sz="4" w:space="0" w:color="auto"/>
            </w:tcBorders>
          </w:tcPr>
          <w:p w14:paraId="7ABF91AA" w14:textId="77777777" w:rsidR="0005798B"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264/3415</w:t>
            </w:r>
          </w:p>
          <w:p w14:paraId="16A4E1F4" w14:textId="16BA0E34"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(7.7%)</w:t>
            </w:r>
          </w:p>
        </w:tc>
        <w:tc>
          <w:tcPr>
            <w:tcW w:w="2268" w:type="dxa"/>
            <w:tcBorders>
              <w:top w:val="single" w:sz="4" w:space="0" w:color="auto"/>
              <w:left w:val="single" w:sz="4" w:space="0" w:color="auto"/>
              <w:bottom w:val="single" w:sz="4" w:space="0" w:color="auto"/>
              <w:right w:val="single" w:sz="4" w:space="0" w:color="auto"/>
            </w:tcBorders>
          </w:tcPr>
          <w:p w14:paraId="3D676631" w14:textId="77777777" w:rsidR="0005798B"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7382/202204</w:t>
            </w:r>
          </w:p>
          <w:p w14:paraId="4E7CFDC7" w14:textId="13074911" w:rsidR="00904812" w:rsidRPr="00D574CC" w:rsidRDefault="00904812" w:rsidP="0005798B">
            <w:pPr>
              <w:jc w:val="center"/>
              <w:rPr>
                <w:rFonts w:ascii="Times New Roman" w:eastAsia="Times New Roman" w:hAnsi="Times New Roman"/>
                <w:sz w:val="20"/>
                <w:szCs w:val="20"/>
              </w:rPr>
            </w:pPr>
            <w:r w:rsidRPr="00D574CC">
              <w:rPr>
                <w:rFonts w:ascii="Times New Roman" w:eastAsia="Times New Roman" w:hAnsi="Times New Roman"/>
                <w:sz w:val="20"/>
                <w:szCs w:val="20"/>
              </w:rPr>
              <w:t>(3.7%)</w:t>
            </w:r>
          </w:p>
        </w:tc>
        <w:tc>
          <w:tcPr>
            <w:tcW w:w="2410" w:type="dxa"/>
            <w:tcBorders>
              <w:top w:val="single" w:sz="4" w:space="0" w:color="auto"/>
              <w:left w:val="single" w:sz="4" w:space="0" w:color="auto"/>
              <w:bottom w:val="single" w:sz="4" w:space="0" w:color="auto"/>
              <w:right w:val="single" w:sz="4" w:space="0" w:color="auto"/>
            </w:tcBorders>
          </w:tcPr>
          <w:p w14:paraId="2C20AC53" w14:textId="59430878"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2.07 [1.55, 2.77]</w:t>
            </w:r>
          </w:p>
        </w:tc>
        <w:tc>
          <w:tcPr>
            <w:tcW w:w="645" w:type="dxa"/>
            <w:tcBorders>
              <w:top w:val="single" w:sz="4" w:space="0" w:color="auto"/>
              <w:left w:val="single" w:sz="4" w:space="0" w:color="auto"/>
              <w:bottom w:val="single" w:sz="4" w:space="0" w:color="auto"/>
              <w:right w:val="single" w:sz="4" w:space="0" w:color="auto"/>
            </w:tcBorders>
          </w:tcPr>
          <w:p w14:paraId="7C7FB308" w14:textId="7BA8C3E0"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61%</w:t>
            </w:r>
          </w:p>
        </w:tc>
        <w:tc>
          <w:tcPr>
            <w:tcW w:w="549" w:type="dxa"/>
            <w:tcBorders>
              <w:top w:val="single" w:sz="4" w:space="0" w:color="auto"/>
              <w:left w:val="single" w:sz="4" w:space="0" w:color="auto"/>
              <w:bottom w:val="single" w:sz="4" w:space="0" w:color="auto"/>
              <w:right w:val="single" w:sz="4" w:space="0" w:color="auto"/>
            </w:tcBorders>
          </w:tcPr>
          <w:p w14:paraId="4A0433AA" w14:textId="146F51E1"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0.11</w:t>
            </w:r>
          </w:p>
        </w:tc>
      </w:tr>
      <w:tr w:rsidR="00904812" w:rsidRPr="00D574CC" w14:paraId="51F3A2FB" w14:textId="77777777" w:rsidTr="1DF84E3A">
        <w:trPr>
          <w:trHeight w:val="425"/>
        </w:trPr>
        <w:tc>
          <w:tcPr>
            <w:tcW w:w="2893" w:type="dxa"/>
            <w:tcBorders>
              <w:top w:val="single" w:sz="4" w:space="0" w:color="auto"/>
              <w:left w:val="single" w:sz="4" w:space="0" w:color="auto"/>
              <w:bottom w:val="single" w:sz="4" w:space="0" w:color="auto"/>
              <w:right w:val="single" w:sz="4" w:space="0" w:color="auto"/>
            </w:tcBorders>
          </w:tcPr>
          <w:p w14:paraId="16EC3A9F" w14:textId="77777777" w:rsidR="00904812" w:rsidRPr="00D574CC" w:rsidRDefault="00904812" w:rsidP="0013482E">
            <w:pPr>
              <w:rPr>
                <w:rFonts w:ascii="Times New Roman" w:eastAsia="Times New Roman" w:hAnsi="Times New Roman"/>
                <w:sz w:val="20"/>
                <w:szCs w:val="20"/>
              </w:rPr>
            </w:pPr>
            <w:r w:rsidRPr="00D574CC">
              <w:rPr>
                <w:rFonts w:ascii="Times New Roman" w:eastAsia="Times New Roman" w:hAnsi="Times New Roman"/>
                <w:sz w:val="20"/>
                <w:szCs w:val="20"/>
              </w:rPr>
              <w:t>Using fixed effect meta-analysis model</w:t>
            </w:r>
          </w:p>
          <w:p w14:paraId="5F7D4CBC" w14:textId="37AD85A1" w:rsidR="00334C20" w:rsidRPr="00D574CC" w:rsidRDefault="00334C20" w:rsidP="0013482E">
            <w:pPr>
              <w:rPr>
                <w:rFonts w:ascii="Times New Roman" w:eastAsia="Times New Roman" w:hAnsi="Times New Roman"/>
                <w:sz w:val="20"/>
                <w:szCs w:val="20"/>
              </w:rPr>
            </w:pPr>
          </w:p>
        </w:tc>
        <w:tc>
          <w:tcPr>
            <w:tcW w:w="1356" w:type="dxa"/>
            <w:tcBorders>
              <w:top w:val="single" w:sz="4" w:space="0" w:color="auto"/>
              <w:left w:val="single" w:sz="4" w:space="0" w:color="auto"/>
              <w:bottom w:val="single" w:sz="4" w:space="0" w:color="auto"/>
              <w:right w:val="single" w:sz="4" w:space="0" w:color="auto"/>
            </w:tcBorders>
          </w:tcPr>
          <w:p w14:paraId="64F5BEAF" w14:textId="06979836"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12</w:t>
            </w:r>
          </w:p>
        </w:tc>
        <w:tc>
          <w:tcPr>
            <w:tcW w:w="1559" w:type="dxa"/>
            <w:tcBorders>
              <w:top w:val="single" w:sz="4" w:space="0" w:color="auto"/>
              <w:left w:val="single" w:sz="4" w:space="0" w:color="auto"/>
              <w:bottom w:val="single" w:sz="4" w:space="0" w:color="auto"/>
              <w:right w:val="single" w:sz="4" w:space="0" w:color="auto"/>
            </w:tcBorders>
          </w:tcPr>
          <w:p w14:paraId="42A1191D" w14:textId="00B6F90F"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205754</w:t>
            </w:r>
          </w:p>
        </w:tc>
        <w:tc>
          <w:tcPr>
            <w:tcW w:w="2268" w:type="dxa"/>
            <w:tcBorders>
              <w:top w:val="single" w:sz="4" w:space="0" w:color="auto"/>
              <w:left w:val="single" w:sz="4" w:space="0" w:color="auto"/>
              <w:bottom w:val="single" w:sz="4" w:space="0" w:color="auto"/>
              <w:right w:val="single" w:sz="4" w:space="0" w:color="auto"/>
            </w:tcBorders>
          </w:tcPr>
          <w:p w14:paraId="067D52B9" w14:textId="77777777"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265/3465</w:t>
            </w:r>
          </w:p>
          <w:p w14:paraId="394D49B3" w14:textId="10DB4560"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(7.6%)</w:t>
            </w:r>
          </w:p>
        </w:tc>
        <w:tc>
          <w:tcPr>
            <w:tcW w:w="2268" w:type="dxa"/>
            <w:tcBorders>
              <w:top w:val="single" w:sz="4" w:space="0" w:color="auto"/>
              <w:left w:val="single" w:sz="4" w:space="0" w:color="auto"/>
              <w:bottom w:val="single" w:sz="4" w:space="0" w:color="auto"/>
              <w:right w:val="single" w:sz="4" w:space="0" w:color="auto"/>
            </w:tcBorders>
          </w:tcPr>
          <w:p w14:paraId="47011B65" w14:textId="77777777"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7383/202289</w:t>
            </w:r>
          </w:p>
          <w:p w14:paraId="65111B89" w14:textId="1084D003"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(3.6%)</w:t>
            </w:r>
          </w:p>
        </w:tc>
        <w:tc>
          <w:tcPr>
            <w:tcW w:w="2410" w:type="dxa"/>
            <w:tcBorders>
              <w:top w:val="single" w:sz="4" w:space="0" w:color="auto"/>
              <w:left w:val="single" w:sz="4" w:space="0" w:color="auto"/>
              <w:bottom w:val="single" w:sz="4" w:space="0" w:color="auto"/>
              <w:right w:val="single" w:sz="4" w:space="0" w:color="auto"/>
            </w:tcBorders>
          </w:tcPr>
          <w:p w14:paraId="522CB25E" w14:textId="77777777"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2.11 [1.83, 2.43]</w:t>
            </w:r>
          </w:p>
          <w:p w14:paraId="5C5A49DC" w14:textId="77777777" w:rsidR="00904812" w:rsidRPr="00D574CC" w:rsidRDefault="00904812" w:rsidP="00904812">
            <w:pPr>
              <w:jc w:val="center"/>
              <w:rPr>
                <w:rFonts w:ascii="Times New Roman" w:eastAsia="Times New Roman" w:hAnsi="Times New Roman"/>
                <w:sz w:val="20"/>
                <w:szCs w:val="20"/>
              </w:rPr>
            </w:pPr>
          </w:p>
        </w:tc>
        <w:tc>
          <w:tcPr>
            <w:tcW w:w="645" w:type="dxa"/>
            <w:tcBorders>
              <w:top w:val="single" w:sz="4" w:space="0" w:color="auto"/>
              <w:left w:val="single" w:sz="4" w:space="0" w:color="auto"/>
              <w:bottom w:val="single" w:sz="4" w:space="0" w:color="auto"/>
              <w:right w:val="single" w:sz="4" w:space="0" w:color="auto"/>
            </w:tcBorders>
          </w:tcPr>
          <w:p w14:paraId="0ED056C4" w14:textId="17C3B198"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57%</w:t>
            </w:r>
          </w:p>
        </w:tc>
        <w:tc>
          <w:tcPr>
            <w:tcW w:w="549" w:type="dxa"/>
            <w:tcBorders>
              <w:top w:val="single" w:sz="4" w:space="0" w:color="auto"/>
              <w:left w:val="single" w:sz="4" w:space="0" w:color="auto"/>
              <w:bottom w:val="single" w:sz="4" w:space="0" w:color="auto"/>
              <w:right w:val="single" w:sz="4" w:space="0" w:color="auto"/>
            </w:tcBorders>
          </w:tcPr>
          <w:p w14:paraId="699D4882" w14:textId="4980C7D8"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n/a</w:t>
            </w:r>
          </w:p>
        </w:tc>
      </w:tr>
      <w:tr w:rsidR="00904812" w:rsidRPr="00D574CC" w14:paraId="64C04E49" w14:textId="77777777" w:rsidTr="1DF84E3A">
        <w:trPr>
          <w:trHeight w:val="273"/>
        </w:trPr>
        <w:tc>
          <w:tcPr>
            <w:tcW w:w="13948" w:type="dxa"/>
            <w:gridSpan w:val="8"/>
            <w:tcBorders>
              <w:top w:val="single" w:sz="4" w:space="0" w:color="auto"/>
              <w:left w:val="single" w:sz="4" w:space="0" w:color="auto"/>
              <w:bottom w:val="single" w:sz="4" w:space="0" w:color="auto"/>
              <w:right w:val="single" w:sz="4" w:space="0" w:color="auto"/>
            </w:tcBorders>
          </w:tcPr>
          <w:p w14:paraId="06CC4002" w14:textId="0F75C76B" w:rsidR="00904812" w:rsidRPr="00D574CC" w:rsidRDefault="00904812" w:rsidP="00904812">
            <w:pPr>
              <w:rPr>
                <w:rFonts w:ascii="Times New Roman" w:eastAsia="Times New Roman" w:hAnsi="Times New Roman"/>
                <w:sz w:val="20"/>
                <w:szCs w:val="20"/>
              </w:rPr>
            </w:pPr>
            <w:r w:rsidRPr="00D574CC">
              <w:rPr>
                <w:rFonts w:ascii="Times New Roman" w:eastAsia="Times New Roman" w:hAnsi="Times New Roman"/>
                <w:b/>
                <w:bCs/>
                <w:sz w:val="20"/>
                <w:szCs w:val="20"/>
              </w:rPr>
              <w:t>PPH</w:t>
            </w:r>
          </w:p>
        </w:tc>
      </w:tr>
      <w:tr w:rsidR="00904812" w:rsidRPr="00D574CC" w14:paraId="4BEBDF9C" w14:textId="77777777" w:rsidTr="1DF84E3A">
        <w:trPr>
          <w:trHeight w:val="416"/>
        </w:trPr>
        <w:tc>
          <w:tcPr>
            <w:tcW w:w="2893" w:type="dxa"/>
            <w:tcBorders>
              <w:top w:val="single" w:sz="4" w:space="0" w:color="auto"/>
              <w:left w:val="single" w:sz="4" w:space="0" w:color="auto"/>
              <w:bottom w:val="single" w:sz="4" w:space="0" w:color="auto"/>
              <w:right w:val="single" w:sz="4" w:space="0" w:color="auto"/>
            </w:tcBorders>
          </w:tcPr>
          <w:p w14:paraId="4843E169" w14:textId="77777777" w:rsidR="00904812" w:rsidRPr="00D574CC" w:rsidRDefault="00904812" w:rsidP="00904812">
            <w:pPr>
              <w:rPr>
                <w:rFonts w:ascii="Times New Roman" w:eastAsia="Times New Roman" w:hAnsi="Times New Roman"/>
                <w:sz w:val="20"/>
                <w:szCs w:val="20"/>
              </w:rPr>
            </w:pPr>
            <w:r w:rsidRPr="00D574CC">
              <w:rPr>
                <w:rFonts w:ascii="Times New Roman" w:eastAsia="Times New Roman" w:hAnsi="Times New Roman"/>
                <w:sz w:val="20"/>
                <w:szCs w:val="20"/>
              </w:rPr>
              <w:t xml:space="preserve">Excluding studies with serious or critical </w:t>
            </w:r>
            <w:r w:rsidR="0013482E" w:rsidRPr="00D574CC">
              <w:rPr>
                <w:rFonts w:ascii="Times New Roman" w:eastAsia="Times New Roman" w:hAnsi="Times New Roman"/>
                <w:sz w:val="20"/>
                <w:szCs w:val="20"/>
              </w:rPr>
              <w:t>risk of bias</w:t>
            </w:r>
          </w:p>
          <w:p w14:paraId="6B507968" w14:textId="6FFFED6A" w:rsidR="00334C20" w:rsidRPr="00D574CC" w:rsidRDefault="00334C20" w:rsidP="00904812">
            <w:pPr>
              <w:rPr>
                <w:rFonts w:ascii="Times New Roman" w:eastAsia="Times New Roman" w:hAnsi="Times New Roman"/>
                <w:sz w:val="20"/>
                <w:szCs w:val="20"/>
              </w:rPr>
            </w:pPr>
          </w:p>
        </w:tc>
        <w:tc>
          <w:tcPr>
            <w:tcW w:w="1356" w:type="dxa"/>
            <w:tcBorders>
              <w:top w:val="single" w:sz="4" w:space="0" w:color="auto"/>
              <w:left w:val="single" w:sz="4" w:space="0" w:color="auto"/>
              <w:bottom w:val="single" w:sz="4" w:space="0" w:color="auto"/>
              <w:right w:val="single" w:sz="4" w:space="0" w:color="auto"/>
            </w:tcBorders>
          </w:tcPr>
          <w:p w14:paraId="094E781B" w14:textId="6FAA5958"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8</w:t>
            </w:r>
          </w:p>
        </w:tc>
        <w:tc>
          <w:tcPr>
            <w:tcW w:w="1559" w:type="dxa"/>
            <w:tcBorders>
              <w:top w:val="single" w:sz="4" w:space="0" w:color="auto"/>
              <w:left w:val="single" w:sz="4" w:space="0" w:color="auto"/>
              <w:bottom w:val="single" w:sz="4" w:space="0" w:color="auto"/>
              <w:right w:val="single" w:sz="4" w:space="0" w:color="auto"/>
            </w:tcBorders>
          </w:tcPr>
          <w:p w14:paraId="226257E3" w14:textId="75326C97"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161525</w:t>
            </w:r>
          </w:p>
        </w:tc>
        <w:tc>
          <w:tcPr>
            <w:tcW w:w="2268" w:type="dxa"/>
            <w:tcBorders>
              <w:top w:val="single" w:sz="4" w:space="0" w:color="auto"/>
              <w:left w:val="single" w:sz="4" w:space="0" w:color="auto"/>
              <w:bottom w:val="single" w:sz="4" w:space="0" w:color="auto"/>
              <w:right w:val="single" w:sz="4" w:space="0" w:color="auto"/>
            </w:tcBorders>
          </w:tcPr>
          <w:p w14:paraId="2A7CE527" w14:textId="77777777"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 xml:space="preserve">124/2155 </w:t>
            </w:r>
          </w:p>
          <w:p w14:paraId="31D25C28" w14:textId="284278BE" w:rsidR="00904812" w:rsidRPr="00D574CC" w:rsidRDefault="00904812" w:rsidP="0005798B">
            <w:pPr>
              <w:jc w:val="center"/>
              <w:rPr>
                <w:rFonts w:ascii="Times New Roman" w:eastAsia="Times New Roman" w:hAnsi="Times New Roman"/>
                <w:sz w:val="20"/>
                <w:szCs w:val="20"/>
              </w:rPr>
            </w:pPr>
            <w:r w:rsidRPr="00D574CC">
              <w:rPr>
                <w:rFonts w:ascii="Times New Roman" w:eastAsia="Times New Roman" w:hAnsi="Times New Roman"/>
                <w:sz w:val="20"/>
                <w:szCs w:val="20"/>
              </w:rPr>
              <w:t>(5.8%)</w:t>
            </w:r>
          </w:p>
        </w:tc>
        <w:tc>
          <w:tcPr>
            <w:tcW w:w="2268" w:type="dxa"/>
            <w:tcBorders>
              <w:top w:val="single" w:sz="4" w:space="0" w:color="auto"/>
              <w:left w:val="single" w:sz="4" w:space="0" w:color="auto"/>
              <w:bottom w:val="single" w:sz="4" w:space="0" w:color="auto"/>
              <w:right w:val="single" w:sz="4" w:space="0" w:color="auto"/>
            </w:tcBorders>
          </w:tcPr>
          <w:p w14:paraId="1FFABCB7" w14:textId="77777777"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4117/159370</w:t>
            </w:r>
          </w:p>
          <w:p w14:paraId="6E264950" w14:textId="191EC986" w:rsidR="00904812" w:rsidRPr="00D574CC" w:rsidRDefault="00904812" w:rsidP="0005798B">
            <w:pPr>
              <w:jc w:val="center"/>
              <w:rPr>
                <w:rFonts w:ascii="Times New Roman" w:eastAsia="Times New Roman" w:hAnsi="Times New Roman"/>
                <w:sz w:val="20"/>
                <w:szCs w:val="20"/>
              </w:rPr>
            </w:pPr>
            <w:r w:rsidRPr="00D574CC">
              <w:rPr>
                <w:rFonts w:ascii="Times New Roman" w:eastAsia="Times New Roman" w:hAnsi="Times New Roman"/>
                <w:sz w:val="20"/>
                <w:szCs w:val="20"/>
              </w:rPr>
              <w:t>(2.6%)</w:t>
            </w:r>
          </w:p>
        </w:tc>
        <w:tc>
          <w:tcPr>
            <w:tcW w:w="2410" w:type="dxa"/>
            <w:tcBorders>
              <w:top w:val="single" w:sz="4" w:space="0" w:color="auto"/>
              <w:left w:val="single" w:sz="4" w:space="0" w:color="auto"/>
              <w:bottom w:val="single" w:sz="4" w:space="0" w:color="auto"/>
              <w:right w:val="single" w:sz="4" w:space="0" w:color="auto"/>
            </w:tcBorders>
          </w:tcPr>
          <w:p w14:paraId="4DD779A6" w14:textId="6DBCFCFF"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2.53 [1.37, 4.69]</w:t>
            </w:r>
          </w:p>
        </w:tc>
        <w:tc>
          <w:tcPr>
            <w:tcW w:w="645" w:type="dxa"/>
            <w:tcBorders>
              <w:top w:val="single" w:sz="4" w:space="0" w:color="auto"/>
              <w:left w:val="single" w:sz="4" w:space="0" w:color="auto"/>
              <w:bottom w:val="single" w:sz="4" w:space="0" w:color="auto"/>
              <w:right w:val="single" w:sz="4" w:space="0" w:color="auto"/>
            </w:tcBorders>
          </w:tcPr>
          <w:p w14:paraId="5E62AB3F" w14:textId="0642B129"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82%</w:t>
            </w:r>
          </w:p>
        </w:tc>
        <w:tc>
          <w:tcPr>
            <w:tcW w:w="549" w:type="dxa"/>
            <w:tcBorders>
              <w:top w:val="single" w:sz="4" w:space="0" w:color="auto"/>
              <w:left w:val="single" w:sz="4" w:space="0" w:color="auto"/>
              <w:bottom w:val="single" w:sz="4" w:space="0" w:color="auto"/>
              <w:right w:val="single" w:sz="4" w:space="0" w:color="auto"/>
            </w:tcBorders>
          </w:tcPr>
          <w:p w14:paraId="0A5076D7" w14:textId="4793225F"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0.54</w:t>
            </w:r>
          </w:p>
        </w:tc>
      </w:tr>
      <w:tr w:rsidR="00904812" w:rsidRPr="00D574CC" w14:paraId="6114D0DB" w14:textId="77777777" w:rsidTr="1DF84E3A">
        <w:trPr>
          <w:trHeight w:val="430"/>
        </w:trPr>
        <w:tc>
          <w:tcPr>
            <w:tcW w:w="2893" w:type="dxa"/>
            <w:tcBorders>
              <w:top w:val="single" w:sz="4" w:space="0" w:color="auto"/>
              <w:left w:val="single" w:sz="4" w:space="0" w:color="auto"/>
              <w:bottom w:val="single" w:sz="4" w:space="0" w:color="auto"/>
              <w:right w:val="single" w:sz="4" w:space="0" w:color="auto"/>
            </w:tcBorders>
          </w:tcPr>
          <w:p w14:paraId="6C495D26" w14:textId="77777777" w:rsidR="00904812" w:rsidRPr="00D574CC" w:rsidRDefault="00904812" w:rsidP="00904812">
            <w:pPr>
              <w:rPr>
                <w:rFonts w:ascii="Times New Roman" w:eastAsia="Times New Roman" w:hAnsi="Times New Roman"/>
                <w:sz w:val="20"/>
                <w:szCs w:val="20"/>
              </w:rPr>
            </w:pPr>
            <w:r w:rsidRPr="00D574CC">
              <w:rPr>
                <w:rFonts w:ascii="Times New Roman" w:eastAsia="Times New Roman" w:hAnsi="Times New Roman"/>
                <w:sz w:val="20"/>
                <w:szCs w:val="20"/>
              </w:rPr>
              <w:t>Using fixed effect meta-analysis model</w:t>
            </w:r>
          </w:p>
          <w:p w14:paraId="2BD9B41B" w14:textId="6F2B542E" w:rsidR="00334C20" w:rsidRPr="00D574CC" w:rsidRDefault="00334C20" w:rsidP="00904812">
            <w:pPr>
              <w:rPr>
                <w:rFonts w:ascii="Times New Roman" w:eastAsia="Times New Roman" w:hAnsi="Times New Roman"/>
                <w:sz w:val="20"/>
                <w:szCs w:val="20"/>
              </w:rPr>
            </w:pPr>
          </w:p>
        </w:tc>
        <w:tc>
          <w:tcPr>
            <w:tcW w:w="1356" w:type="dxa"/>
            <w:tcBorders>
              <w:top w:val="single" w:sz="4" w:space="0" w:color="auto"/>
              <w:left w:val="single" w:sz="4" w:space="0" w:color="auto"/>
              <w:bottom w:val="single" w:sz="4" w:space="0" w:color="auto"/>
              <w:right w:val="single" w:sz="4" w:space="0" w:color="auto"/>
            </w:tcBorders>
          </w:tcPr>
          <w:p w14:paraId="59DF2DA0" w14:textId="2CD47BD7"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9</w:t>
            </w:r>
          </w:p>
        </w:tc>
        <w:tc>
          <w:tcPr>
            <w:tcW w:w="1559" w:type="dxa"/>
            <w:tcBorders>
              <w:top w:val="single" w:sz="4" w:space="0" w:color="auto"/>
              <w:left w:val="single" w:sz="4" w:space="0" w:color="auto"/>
              <w:bottom w:val="single" w:sz="4" w:space="0" w:color="auto"/>
              <w:right w:val="single" w:sz="4" w:space="0" w:color="auto"/>
            </w:tcBorders>
          </w:tcPr>
          <w:p w14:paraId="61E62758" w14:textId="6E9FA66B"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161660</w:t>
            </w:r>
          </w:p>
        </w:tc>
        <w:tc>
          <w:tcPr>
            <w:tcW w:w="2268" w:type="dxa"/>
            <w:tcBorders>
              <w:top w:val="single" w:sz="4" w:space="0" w:color="auto"/>
              <w:left w:val="single" w:sz="4" w:space="0" w:color="auto"/>
              <w:bottom w:val="single" w:sz="4" w:space="0" w:color="auto"/>
              <w:right w:val="single" w:sz="4" w:space="0" w:color="auto"/>
            </w:tcBorders>
          </w:tcPr>
          <w:p w14:paraId="7DC0435D" w14:textId="77777777"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125/2205</w:t>
            </w:r>
          </w:p>
          <w:p w14:paraId="55803B1A" w14:textId="53E54796"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(5.7%)</w:t>
            </w:r>
          </w:p>
        </w:tc>
        <w:tc>
          <w:tcPr>
            <w:tcW w:w="2268" w:type="dxa"/>
            <w:tcBorders>
              <w:top w:val="single" w:sz="4" w:space="0" w:color="auto"/>
              <w:left w:val="single" w:sz="4" w:space="0" w:color="auto"/>
              <w:bottom w:val="single" w:sz="4" w:space="0" w:color="auto"/>
              <w:right w:val="single" w:sz="4" w:space="0" w:color="auto"/>
            </w:tcBorders>
          </w:tcPr>
          <w:p w14:paraId="1DF828A0" w14:textId="77777777"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4118/159455</w:t>
            </w:r>
          </w:p>
          <w:p w14:paraId="33683002" w14:textId="543B4183"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(2.6%)</w:t>
            </w:r>
          </w:p>
        </w:tc>
        <w:tc>
          <w:tcPr>
            <w:tcW w:w="2410" w:type="dxa"/>
            <w:tcBorders>
              <w:top w:val="single" w:sz="4" w:space="0" w:color="auto"/>
              <w:left w:val="single" w:sz="4" w:space="0" w:color="auto"/>
              <w:bottom w:val="single" w:sz="4" w:space="0" w:color="auto"/>
              <w:right w:val="single" w:sz="4" w:space="0" w:color="auto"/>
            </w:tcBorders>
          </w:tcPr>
          <w:p w14:paraId="004D320F" w14:textId="77777777"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2.09 [1.68, 2.62]</w:t>
            </w:r>
          </w:p>
          <w:p w14:paraId="3F069538" w14:textId="77777777" w:rsidR="00904812" w:rsidRPr="00D574CC" w:rsidRDefault="00904812" w:rsidP="00904812">
            <w:pPr>
              <w:jc w:val="center"/>
              <w:rPr>
                <w:rFonts w:ascii="Times New Roman" w:eastAsia="Times New Roman" w:hAnsi="Times New Roman"/>
                <w:sz w:val="20"/>
                <w:szCs w:val="20"/>
              </w:rPr>
            </w:pPr>
          </w:p>
        </w:tc>
        <w:tc>
          <w:tcPr>
            <w:tcW w:w="645" w:type="dxa"/>
            <w:tcBorders>
              <w:top w:val="single" w:sz="4" w:space="0" w:color="auto"/>
              <w:left w:val="single" w:sz="4" w:space="0" w:color="auto"/>
              <w:bottom w:val="single" w:sz="4" w:space="0" w:color="auto"/>
              <w:right w:val="single" w:sz="4" w:space="0" w:color="auto"/>
            </w:tcBorders>
          </w:tcPr>
          <w:p w14:paraId="7A974CAC" w14:textId="2C861968"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79%</w:t>
            </w:r>
          </w:p>
        </w:tc>
        <w:tc>
          <w:tcPr>
            <w:tcW w:w="549" w:type="dxa"/>
            <w:tcBorders>
              <w:top w:val="single" w:sz="4" w:space="0" w:color="auto"/>
              <w:left w:val="single" w:sz="4" w:space="0" w:color="auto"/>
              <w:bottom w:val="single" w:sz="4" w:space="0" w:color="auto"/>
              <w:right w:val="single" w:sz="4" w:space="0" w:color="auto"/>
            </w:tcBorders>
          </w:tcPr>
          <w:p w14:paraId="19655FB1" w14:textId="2F8967DA"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n/a</w:t>
            </w:r>
          </w:p>
        </w:tc>
      </w:tr>
      <w:tr w:rsidR="00904812" w:rsidRPr="00D574CC" w14:paraId="47A0FF25" w14:textId="77777777" w:rsidTr="1DF84E3A">
        <w:trPr>
          <w:trHeight w:val="584"/>
        </w:trPr>
        <w:tc>
          <w:tcPr>
            <w:tcW w:w="2893" w:type="dxa"/>
            <w:tcBorders>
              <w:top w:val="single" w:sz="4" w:space="0" w:color="auto"/>
              <w:left w:val="single" w:sz="4" w:space="0" w:color="auto"/>
              <w:bottom w:val="single" w:sz="4" w:space="0" w:color="auto"/>
              <w:right w:val="single" w:sz="4" w:space="0" w:color="auto"/>
            </w:tcBorders>
          </w:tcPr>
          <w:p w14:paraId="45597D95" w14:textId="77777777" w:rsidR="00904812" w:rsidRPr="00D574CC" w:rsidRDefault="00904812" w:rsidP="00904812">
            <w:pPr>
              <w:rPr>
                <w:rFonts w:ascii="Times New Roman" w:eastAsia="Times New Roman" w:hAnsi="Times New Roman"/>
                <w:sz w:val="20"/>
                <w:szCs w:val="20"/>
              </w:rPr>
            </w:pPr>
            <w:r w:rsidRPr="00D574CC">
              <w:rPr>
                <w:rFonts w:ascii="Times New Roman" w:eastAsia="Times New Roman" w:hAnsi="Times New Roman"/>
                <w:sz w:val="20"/>
                <w:szCs w:val="20"/>
              </w:rPr>
              <w:t>Excluding studies with statistically significant differences in birthweight.</w:t>
            </w:r>
          </w:p>
          <w:p w14:paraId="54A647E5" w14:textId="55875F22" w:rsidR="00334C20" w:rsidRPr="00D574CC" w:rsidRDefault="00334C20" w:rsidP="00904812">
            <w:pPr>
              <w:rPr>
                <w:rFonts w:ascii="Times New Roman" w:eastAsia="Times New Roman" w:hAnsi="Times New Roman"/>
                <w:sz w:val="20"/>
                <w:szCs w:val="20"/>
              </w:rPr>
            </w:pPr>
          </w:p>
        </w:tc>
        <w:tc>
          <w:tcPr>
            <w:tcW w:w="1356" w:type="dxa"/>
            <w:tcBorders>
              <w:top w:val="single" w:sz="4" w:space="0" w:color="auto"/>
              <w:left w:val="single" w:sz="4" w:space="0" w:color="auto"/>
              <w:bottom w:val="single" w:sz="4" w:space="0" w:color="auto"/>
              <w:right w:val="single" w:sz="4" w:space="0" w:color="auto"/>
            </w:tcBorders>
          </w:tcPr>
          <w:p w14:paraId="0A210877" w14:textId="55E121DE"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3</w:t>
            </w:r>
          </w:p>
        </w:tc>
        <w:tc>
          <w:tcPr>
            <w:tcW w:w="1559" w:type="dxa"/>
            <w:tcBorders>
              <w:top w:val="single" w:sz="4" w:space="0" w:color="auto"/>
              <w:left w:val="single" w:sz="4" w:space="0" w:color="auto"/>
              <w:bottom w:val="single" w:sz="4" w:space="0" w:color="auto"/>
              <w:right w:val="single" w:sz="4" w:space="0" w:color="auto"/>
            </w:tcBorders>
          </w:tcPr>
          <w:p w14:paraId="304E82C4" w14:textId="38DD27DA"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31739</w:t>
            </w:r>
          </w:p>
        </w:tc>
        <w:tc>
          <w:tcPr>
            <w:tcW w:w="2268" w:type="dxa"/>
            <w:tcBorders>
              <w:top w:val="single" w:sz="4" w:space="0" w:color="auto"/>
              <w:left w:val="single" w:sz="4" w:space="0" w:color="auto"/>
              <w:bottom w:val="single" w:sz="4" w:space="0" w:color="auto"/>
              <w:right w:val="single" w:sz="4" w:space="0" w:color="auto"/>
            </w:tcBorders>
          </w:tcPr>
          <w:p w14:paraId="3880A5FC" w14:textId="77777777" w:rsidR="00334C20"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11/379</w:t>
            </w:r>
          </w:p>
          <w:p w14:paraId="4EFB6242" w14:textId="28E6C783"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(2.9%)</w:t>
            </w:r>
          </w:p>
        </w:tc>
        <w:tc>
          <w:tcPr>
            <w:tcW w:w="2268" w:type="dxa"/>
            <w:tcBorders>
              <w:top w:val="single" w:sz="4" w:space="0" w:color="auto"/>
              <w:left w:val="single" w:sz="4" w:space="0" w:color="auto"/>
              <w:bottom w:val="single" w:sz="4" w:space="0" w:color="auto"/>
              <w:right w:val="single" w:sz="4" w:space="0" w:color="auto"/>
            </w:tcBorders>
          </w:tcPr>
          <w:p w14:paraId="3F5FAAFA" w14:textId="77777777"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689/31360</w:t>
            </w:r>
          </w:p>
          <w:p w14:paraId="1CF55BA4" w14:textId="542F1E7F"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(2.2%)</w:t>
            </w:r>
          </w:p>
        </w:tc>
        <w:tc>
          <w:tcPr>
            <w:tcW w:w="2410" w:type="dxa"/>
            <w:tcBorders>
              <w:top w:val="single" w:sz="4" w:space="0" w:color="auto"/>
              <w:left w:val="single" w:sz="4" w:space="0" w:color="auto"/>
              <w:bottom w:val="single" w:sz="4" w:space="0" w:color="auto"/>
              <w:right w:val="single" w:sz="4" w:space="0" w:color="auto"/>
            </w:tcBorders>
          </w:tcPr>
          <w:p w14:paraId="0BC95801" w14:textId="2EB1DAA2"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1.46 [0.70, 3.06]</w:t>
            </w:r>
          </w:p>
        </w:tc>
        <w:tc>
          <w:tcPr>
            <w:tcW w:w="645" w:type="dxa"/>
            <w:tcBorders>
              <w:top w:val="single" w:sz="4" w:space="0" w:color="auto"/>
              <w:left w:val="single" w:sz="4" w:space="0" w:color="auto"/>
              <w:bottom w:val="single" w:sz="4" w:space="0" w:color="auto"/>
              <w:right w:val="single" w:sz="4" w:space="0" w:color="auto"/>
            </w:tcBorders>
          </w:tcPr>
          <w:p w14:paraId="4641E565" w14:textId="781D5349"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0%</w:t>
            </w:r>
          </w:p>
        </w:tc>
        <w:tc>
          <w:tcPr>
            <w:tcW w:w="549" w:type="dxa"/>
            <w:tcBorders>
              <w:top w:val="single" w:sz="4" w:space="0" w:color="auto"/>
              <w:left w:val="single" w:sz="4" w:space="0" w:color="auto"/>
              <w:bottom w:val="single" w:sz="4" w:space="0" w:color="auto"/>
              <w:right w:val="single" w:sz="4" w:space="0" w:color="auto"/>
            </w:tcBorders>
          </w:tcPr>
          <w:p w14:paraId="690A3505" w14:textId="181120F1"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0.00</w:t>
            </w:r>
          </w:p>
        </w:tc>
      </w:tr>
      <w:tr w:rsidR="00904812" w:rsidRPr="00D574CC" w14:paraId="5C2D17BC" w14:textId="77777777" w:rsidTr="1DF84E3A">
        <w:trPr>
          <w:trHeight w:val="439"/>
        </w:trPr>
        <w:tc>
          <w:tcPr>
            <w:tcW w:w="2893" w:type="dxa"/>
            <w:tcBorders>
              <w:top w:val="single" w:sz="4" w:space="0" w:color="auto"/>
              <w:left w:val="single" w:sz="4" w:space="0" w:color="auto"/>
              <w:bottom w:val="single" w:sz="4" w:space="0" w:color="auto"/>
              <w:right w:val="single" w:sz="4" w:space="0" w:color="auto"/>
            </w:tcBorders>
          </w:tcPr>
          <w:p w14:paraId="77F41119" w14:textId="77777777" w:rsidR="00904812" w:rsidRPr="00D574CC" w:rsidRDefault="00904812" w:rsidP="00904812">
            <w:pPr>
              <w:rPr>
                <w:rFonts w:ascii="Times New Roman" w:eastAsia="Times New Roman" w:hAnsi="Times New Roman"/>
                <w:sz w:val="20"/>
                <w:szCs w:val="20"/>
              </w:rPr>
            </w:pPr>
            <w:r w:rsidRPr="00D574CC">
              <w:rPr>
                <w:rFonts w:ascii="Times New Roman" w:eastAsia="Times New Roman" w:hAnsi="Times New Roman"/>
                <w:sz w:val="20"/>
                <w:szCs w:val="20"/>
              </w:rPr>
              <w:t>Excluding studies with a mean birthweight more than 3.5kg</w:t>
            </w:r>
          </w:p>
          <w:p w14:paraId="29F278F5" w14:textId="15339BFE" w:rsidR="00334C20" w:rsidRPr="00D574CC" w:rsidRDefault="00334C20" w:rsidP="00904812">
            <w:pPr>
              <w:rPr>
                <w:rFonts w:ascii="Times New Roman" w:eastAsia="Times New Roman" w:hAnsi="Times New Roman"/>
                <w:sz w:val="20"/>
                <w:szCs w:val="20"/>
              </w:rPr>
            </w:pPr>
          </w:p>
        </w:tc>
        <w:tc>
          <w:tcPr>
            <w:tcW w:w="1356" w:type="dxa"/>
            <w:tcBorders>
              <w:top w:val="single" w:sz="4" w:space="0" w:color="auto"/>
              <w:left w:val="single" w:sz="4" w:space="0" w:color="auto"/>
              <w:bottom w:val="single" w:sz="4" w:space="0" w:color="auto"/>
              <w:right w:val="single" w:sz="4" w:space="0" w:color="auto"/>
            </w:tcBorders>
          </w:tcPr>
          <w:p w14:paraId="56172266" w14:textId="25A5626C"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9</w:t>
            </w:r>
          </w:p>
        </w:tc>
        <w:tc>
          <w:tcPr>
            <w:tcW w:w="1559" w:type="dxa"/>
            <w:tcBorders>
              <w:top w:val="single" w:sz="4" w:space="0" w:color="auto"/>
              <w:left w:val="single" w:sz="4" w:space="0" w:color="auto"/>
              <w:bottom w:val="single" w:sz="4" w:space="0" w:color="auto"/>
              <w:right w:val="single" w:sz="4" w:space="0" w:color="auto"/>
            </w:tcBorders>
          </w:tcPr>
          <w:p w14:paraId="508F8343" w14:textId="54BD96EF"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161660</w:t>
            </w:r>
          </w:p>
        </w:tc>
        <w:tc>
          <w:tcPr>
            <w:tcW w:w="2268" w:type="dxa"/>
            <w:tcBorders>
              <w:top w:val="single" w:sz="4" w:space="0" w:color="auto"/>
              <w:left w:val="single" w:sz="4" w:space="0" w:color="auto"/>
              <w:bottom w:val="single" w:sz="4" w:space="0" w:color="auto"/>
              <w:right w:val="single" w:sz="4" w:space="0" w:color="auto"/>
            </w:tcBorders>
          </w:tcPr>
          <w:p w14:paraId="08543687" w14:textId="77777777"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125/2205</w:t>
            </w:r>
          </w:p>
          <w:p w14:paraId="2CAB83DF" w14:textId="21BC9B82"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(5.7%)</w:t>
            </w:r>
          </w:p>
        </w:tc>
        <w:tc>
          <w:tcPr>
            <w:tcW w:w="2268" w:type="dxa"/>
            <w:tcBorders>
              <w:top w:val="single" w:sz="4" w:space="0" w:color="auto"/>
              <w:left w:val="single" w:sz="4" w:space="0" w:color="auto"/>
              <w:bottom w:val="single" w:sz="4" w:space="0" w:color="auto"/>
              <w:right w:val="single" w:sz="4" w:space="0" w:color="auto"/>
            </w:tcBorders>
          </w:tcPr>
          <w:p w14:paraId="5BA6821F" w14:textId="77777777"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4118/159455</w:t>
            </w:r>
          </w:p>
          <w:p w14:paraId="4AEED661" w14:textId="1DDACC6F"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(2.6%)</w:t>
            </w:r>
          </w:p>
        </w:tc>
        <w:tc>
          <w:tcPr>
            <w:tcW w:w="2410" w:type="dxa"/>
            <w:tcBorders>
              <w:top w:val="single" w:sz="4" w:space="0" w:color="auto"/>
              <w:left w:val="single" w:sz="4" w:space="0" w:color="auto"/>
              <w:bottom w:val="single" w:sz="4" w:space="0" w:color="auto"/>
              <w:right w:val="single" w:sz="4" w:space="0" w:color="auto"/>
            </w:tcBorders>
          </w:tcPr>
          <w:p w14:paraId="47A3354F" w14:textId="6DE18AC0"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2.49 [1.38, 4.52]</w:t>
            </w:r>
          </w:p>
        </w:tc>
        <w:tc>
          <w:tcPr>
            <w:tcW w:w="645" w:type="dxa"/>
            <w:tcBorders>
              <w:top w:val="single" w:sz="4" w:space="0" w:color="auto"/>
              <w:left w:val="single" w:sz="4" w:space="0" w:color="auto"/>
              <w:bottom w:val="single" w:sz="4" w:space="0" w:color="auto"/>
              <w:right w:val="single" w:sz="4" w:space="0" w:color="auto"/>
            </w:tcBorders>
          </w:tcPr>
          <w:p w14:paraId="5B40EB05" w14:textId="0094CC15"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79%</w:t>
            </w:r>
          </w:p>
        </w:tc>
        <w:tc>
          <w:tcPr>
            <w:tcW w:w="549" w:type="dxa"/>
            <w:tcBorders>
              <w:top w:val="single" w:sz="4" w:space="0" w:color="auto"/>
              <w:left w:val="single" w:sz="4" w:space="0" w:color="auto"/>
              <w:bottom w:val="single" w:sz="4" w:space="0" w:color="auto"/>
              <w:right w:val="single" w:sz="4" w:space="0" w:color="auto"/>
            </w:tcBorders>
          </w:tcPr>
          <w:p w14:paraId="6484F80E" w14:textId="6765FD7F"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0.52</w:t>
            </w:r>
          </w:p>
        </w:tc>
      </w:tr>
      <w:tr w:rsidR="00904812" w:rsidRPr="00D574CC" w14:paraId="0898C444" w14:textId="77777777" w:rsidTr="1DF84E3A">
        <w:trPr>
          <w:trHeight w:val="288"/>
        </w:trPr>
        <w:tc>
          <w:tcPr>
            <w:tcW w:w="13948" w:type="dxa"/>
            <w:gridSpan w:val="8"/>
            <w:tcBorders>
              <w:top w:val="single" w:sz="4" w:space="0" w:color="auto"/>
              <w:left w:val="single" w:sz="4" w:space="0" w:color="auto"/>
              <w:bottom w:val="single" w:sz="4" w:space="0" w:color="auto"/>
              <w:right w:val="single" w:sz="4" w:space="0" w:color="auto"/>
            </w:tcBorders>
          </w:tcPr>
          <w:p w14:paraId="378BC887" w14:textId="49B2F8E2" w:rsidR="00904812" w:rsidRPr="00D574CC" w:rsidRDefault="00904812" w:rsidP="00904812">
            <w:pPr>
              <w:rPr>
                <w:rFonts w:ascii="Times New Roman" w:eastAsia="Times New Roman" w:hAnsi="Times New Roman"/>
                <w:sz w:val="20"/>
                <w:szCs w:val="20"/>
              </w:rPr>
            </w:pPr>
            <w:r w:rsidRPr="00D574CC">
              <w:rPr>
                <w:rFonts w:ascii="Times New Roman" w:eastAsia="Times New Roman" w:hAnsi="Times New Roman"/>
                <w:b/>
                <w:bCs/>
                <w:sz w:val="20"/>
                <w:szCs w:val="20"/>
              </w:rPr>
              <w:t xml:space="preserve">PERINATAL MORTALITY </w:t>
            </w:r>
          </w:p>
        </w:tc>
      </w:tr>
      <w:tr w:rsidR="00904812" w:rsidRPr="00D574CC" w14:paraId="21F147FD" w14:textId="77777777" w:rsidTr="1DF84E3A">
        <w:trPr>
          <w:trHeight w:val="525"/>
        </w:trPr>
        <w:tc>
          <w:tcPr>
            <w:tcW w:w="2893" w:type="dxa"/>
            <w:tcBorders>
              <w:top w:val="single" w:sz="4" w:space="0" w:color="auto"/>
              <w:left w:val="single" w:sz="4" w:space="0" w:color="auto"/>
              <w:bottom w:val="single" w:sz="4" w:space="0" w:color="auto"/>
              <w:right w:val="single" w:sz="4" w:space="0" w:color="auto"/>
            </w:tcBorders>
          </w:tcPr>
          <w:p w14:paraId="7981EC07" w14:textId="77777777" w:rsidR="00904812" w:rsidRPr="00D574CC" w:rsidRDefault="00904812" w:rsidP="00904812">
            <w:pPr>
              <w:rPr>
                <w:rFonts w:ascii="Times New Roman" w:eastAsia="Times New Roman" w:hAnsi="Times New Roman"/>
                <w:sz w:val="20"/>
                <w:szCs w:val="20"/>
              </w:rPr>
            </w:pPr>
            <w:r w:rsidRPr="00D574CC">
              <w:rPr>
                <w:rFonts w:ascii="Times New Roman" w:eastAsia="Times New Roman" w:hAnsi="Times New Roman"/>
                <w:sz w:val="20"/>
                <w:szCs w:val="20"/>
              </w:rPr>
              <w:t>Excluding studies with serious or critical risk of bias</w:t>
            </w:r>
          </w:p>
          <w:p w14:paraId="1FA7AA47" w14:textId="6940E444" w:rsidR="00334C20" w:rsidRPr="00D574CC" w:rsidRDefault="00334C20" w:rsidP="00904812">
            <w:pPr>
              <w:rPr>
                <w:rFonts w:ascii="Times New Roman" w:eastAsia="Times New Roman" w:hAnsi="Times New Roman"/>
                <w:sz w:val="20"/>
                <w:szCs w:val="20"/>
              </w:rPr>
            </w:pPr>
          </w:p>
        </w:tc>
        <w:tc>
          <w:tcPr>
            <w:tcW w:w="1356" w:type="dxa"/>
            <w:tcBorders>
              <w:top w:val="single" w:sz="4" w:space="0" w:color="auto"/>
              <w:left w:val="single" w:sz="4" w:space="0" w:color="auto"/>
              <w:bottom w:val="single" w:sz="4" w:space="0" w:color="auto"/>
              <w:right w:val="single" w:sz="4" w:space="0" w:color="auto"/>
            </w:tcBorders>
          </w:tcPr>
          <w:p w14:paraId="7E3C1A64" w14:textId="18935D09" w:rsidR="00904812" w:rsidRPr="00D574CC" w:rsidRDefault="00904812" w:rsidP="0005798B">
            <w:pPr>
              <w:jc w:val="center"/>
              <w:rPr>
                <w:rFonts w:ascii="Times New Roman" w:eastAsia="Times New Roman" w:hAnsi="Times New Roman"/>
                <w:sz w:val="20"/>
                <w:szCs w:val="20"/>
              </w:rPr>
            </w:pPr>
            <w:r w:rsidRPr="00D574CC">
              <w:rPr>
                <w:rFonts w:ascii="Times New Roman" w:eastAsia="Times New Roman" w:hAnsi="Times New Roman"/>
                <w:sz w:val="20"/>
                <w:szCs w:val="20"/>
              </w:rPr>
              <w:t>14</w:t>
            </w:r>
          </w:p>
        </w:tc>
        <w:tc>
          <w:tcPr>
            <w:tcW w:w="1559" w:type="dxa"/>
            <w:tcBorders>
              <w:top w:val="single" w:sz="4" w:space="0" w:color="auto"/>
              <w:left w:val="single" w:sz="4" w:space="0" w:color="auto"/>
              <w:bottom w:val="single" w:sz="4" w:space="0" w:color="auto"/>
              <w:right w:val="single" w:sz="4" w:space="0" w:color="auto"/>
            </w:tcBorders>
          </w:tcPr>
          <w:p w14:paraId="62CD5BCC" w14:textId="74568A76"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247130</w:t>
            </w:r>
          </w:p>
        </w:tc>
        <w:tc>
          <w:tcPr>
            <w:tcW w:w="2268" w:type="dxa"/>
            <w:tcBorders>
              <w:top w:val="single" w:sz="4" w:space="0" w:color="auto"/>
              <w:left w:val="single" w:sz="4" w:space="0" w:color="auto"/>
              <w:bottom w:val="single" w:sz="4" w:space="0" w:color="auto"/>
              <w:right w:val="single" w:sz="4" w:space="0" w:color="auto"/>
            </w:tcBorders>
          </w:tcPr>
          <w:p w14:paraId="370ACC20" w14:textId="77777777"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 xml:space="preserve">180/3847 </w:t>
            </w:r>
          </w:p>
          <w:p w14:paraId="7B47897B" w14:textId="6864EB8C" w:rsidR="00904812" w:rsidRPr="00D574CC" w:rsidRDefault="00904812" w:rsidP="0005798B">
            <w:pPr>
              <w:jc w:val="center"/>
              <w:rPr>
                <w:rFonts w:ascii="Times New Roman" w:eastAsia="Times New Roman" w:hAnsi="Times New Roman"/>
                <w:sz w:val="20"/>
                <w:szCs w:val="20"/>
              </w:rPr>
            </w:pPr>
            <w:r w:rsidRPr="00D574CC">
              <w:rPr>
                <w:rFonts w:ascii="Times New Roman" w:eastAsia="Times New Roman" w:hAnsi="Times New Roman"/>
                <w:sz w:val="20"/>
                <w:szCs w:val="20"/>
              </w:rPr>
              <w:t>(4.7%)</w:t>
            </w:r>
          </w:p>
        </w:tc>
        <w:tc>
          <w:tcPr>
            <w:tcW w:w="2268" w:type="dxa"/>
            <w:tcBorders>
              <w:top w:val="single" w:sz="4" w:space="0" w:color="auto"/>
              <w:left w:val="single" w:sz="4" w:space="0" w:color="auto"/>
              <w:bottom w:val="single" w:sz="4" w:space="0" w:color="auto"/>
              <w:right w:val="single" w:sz="4" w:space="0" w:color="auto"/>
            </w:tcBorders>
          </w:tcPr>
          <w:p w14:paraId="71F69117" w14:textId="77777777"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681/243283</w:t>
            </w:r>
          </w:p>
          <w:p w14:paraId="027234DD" w14:textId="02AD4C6E" w:rsidR="00904812" w:rsidRPr="00D574CC" w:rsidRDefault="00904812" w:rsidP="0005798B">
            <w:pPr>
              <w:jc w:val="center"/>
              <w:rPr>
                <w:rFonts w:ascii="Times New Roman" w:eastAsia="Times New Roman" w:hAnsi="Times New Roman"/>
                <w:sz w:val="20"/>
                <w:szCs w:val="20"/>
              </w:rPr>
            </w:pPr>
            <w:r w:rsidRPr="00D574CC">
              <w:rPr>
                <w:rFonts w:ascii="Times New Roman" w:eastAsia="Times New Roman" w:hAnsi="Times New Roman"/>
                <w:sz w:val="20"/>
                <w:szCs w:val="20"/>
              </w:rPr>
              <w:t xml:space="preserve"> (0.3%)</w:t>
            </w:r>
          </w:p>
        </w:tc>
        <w:tc>
          <w:tcPr>
            <w:tcW w:w="2410" w:type="dxa"/>
            <w:tcBorders>
              <w:top w:val="single" w:sz="4" w:space="0" w:color="auto"/>
              <w:left w:val="single" w:sz="4" w:space="0" w:color="auto"/>
              <w:bottom w:val="single" w:sz="4" w:space="0" w:color="auto"/>
              <w:right w:val="single" w:sz="4" w:space="0" w:color="auto"/>
            </w:tcBorders>
          </w:tcPr>
          <w:p w14:paraId="135C0652" w14:textId="77777777"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5.35 [2.78, 10.29]</w:t>
            </w:r>
          </w:p>
          <w:p w14:paraId="7262BB74" w14:textId="77777777" w:rsidR="00904812" w:rsidRPr="00D574CC" w:rsidRDefault="00904812" w:rsidP="00904812">
            <w:pPr>
              <w:jc w:val="center"/>
              <w:rPr>
                <w:rFonts w:ascii="Times New Roman" w:eastAsia="Times New Roman" w:hAnsi="Times New Roman"/>
                <w:sz w:val="20"/>
                <w:szCs w:val="20"/>
              </w:rPr>
            </w:pPr>
          </w:p>
        </w:tc>
        <w:tc>
          <w:tcPr>
            <w:tcW w:w="645" w:type="dxa"/>
            <w:tcBorders>
              <w:top w:val="single" w:sz="4" w:space="0" w:color="auto"/>
              <w:left w:val="single" w:sz="4" w:space="0" w:color="auto"/>
              <w:bottom w:val="single" w:sz="4" w:space="0" w:color="auto"/>
              <w:right w:val="single" w:sz="4" w:space="0" w:color="auto"/>
            </w:tcBorders>
          </w:tcPr>
          <w:p w14:paraId="50BE41AF" w14:textId="4C6B3215"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44%</w:t>
            </w:r>
          </w:p>
        </w:tc>
        <w:tc>
          <w:tcPr>
            <w:tcW w:w="549" w:type="dxa"/>
            <w:tcBorders>
              <w:top w:val="single" w:sz="4" w:space="0" w:color="auto"/>
              <w:left w:val="single" w:sz="4" w:space="0" w:color="auto"/>
              <w:bottom w:val="single" w:sz="4" w:space="0" w:color="auto"/>
              <w:right w:val="single" w:sz="4" w:space="0" w:color="auto"/>
            </w:tcBorders>
          </w:tcPr>
          <w:p w14:paraId="2DEAC0C0" w14:textId="476D359B"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0.42</w:t>
            </w:r>
          </w:p>
        </w:tc>
      </w:tr>
      <w:tr w:rsidR="00904812" w:rsidRPr="00D574CC" w14:paraId="02BD3D99" w14:textId="77777777" w:rsidTr="1DF84E3A">
        <w:trPr>
          <w:trHeight w:val="407"/>
        </w:trPr>
        <w:tc>
          <w:tcPr>
            <w:tcW w:w="2893" w:type="dxa"/>
            <w:tcBorders>
              <w:top w:val="single" w:sz="4" w:space="0" w:color="auto"/>
              <w:left w:val="single" w:sz="4" w:space="0" w:color="auto"/>
              <w:bottom w:val="single" w:sz="4" w:space="0" w:color="auto"/>
              <w:right w:val="single" w:sz="4" w:space="0" w:color="auto"/>
            </w:tcBorders>
          </w:tcPr>
          <w:p w14:paraId="08655E3C" w14:textId="77777777" w:rsidR="00904812" w:rsidRPr="00D574CC" w:rsidRDefault="00904812" w:rsidP="00904812">
            <w:pPr>
              <w:rPr>
                <w:rFonts w:ascii="Times New Roman" w:eastAsia="Times New Roman" w:hAnsi="Times New Roman"/>
                <w:sz w:val="20"/>
                <w:szCs w:val="20"/>
              </w:rPr>
            </w:pPr>
            <w:r w:rsidRPr="00D574CC">
              <w:rPr>
                <w:rFonts w:ascii="Times New Roman" w:eastAsia="Times New Roman" w:hAnsi="Times New Roman"/>
                <w:sz w:val="20"/>
                <w:szCs w:val="20"/>
              </w:rPr>
              <w:t>Using fixed effect meta-analysis model</w:t>
            </w:r>
          </w:p>
          <w:p w14:paraId="112B0C9B" w14:textId="35FEBB54" w:rsidR="00334C20" w:rsidRPr="00D574CC" w:rsidRDefault="00334C20" w:rsidP="00904812">
            <w:pPr>
              <w:rPr>
                <w:rFonts w:ascii="Times New Roman" w:eastAsia="Times New Roman" w:hAnsi="Times New Roman"/>
                <w:sz w:val="20"/>
                <w:szCs w:val="20"/>
              </w:rPr>
            </w:pPr>
          </w:p>
        </w:tc>
        <w:tc>
          <w:tcPr>
            <w:tcW w:w="1356" w:type="dxa"/>
            <w:tcBorders>
              <w:top w:val="single" w:sz="4" w:space="0" w:color="auto"/>
              <w:left w:val="single" w:sz="4" w:space="0" w:color="auto"/>
              <w:bottom w:val="single" w:sz="4" w:space="0" w:color="auto"/>
              <w:right w:val="single" w:sz="4" w:space="0" w:color="auto"/>
            </w:tcBorders>
          </w:tcPr>
          <w:p w14:paraId="133EB662" w14:textId="77777777"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15</w:t>
            </w:r>
          </w:p>
          <w:p w14:paraId="3B8F5AA5" w14:textId="77777777" w:rsidR="00904812" w:rsidRPr="00D574CC" w:rsidRDefault="00904812" w:rsidP="00904812">
            <w:pPr>
              <w:jc w:val="center"/>
              <w:rPr>
                <w:rFonts w:ascii="Times New Roman" w:eastAsia="Times New Roman" w:hAnsi="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05953899" w14:textId="67E78BCA"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247265</w:t>
            </w:r>
          </w:p>
        </w:tc>
        <w:tc>
          <w:tcPr>
            <w:tcW w:w="2268" w:type="dxa"/>
            <w:tcBorders>
              <w:top w:val="single" w:sz="4" w:space="0" w:color="auto"/>
              <w:left w:val="single" w:sz="4" w:space="0" w:color="auto"/>
              <w:bottom w:val="single" w:sz="4" w:space="0" w:color="auto"/>
              <w:right w:val="single" w:sz="4" w:space="0" w:color="auto"/>
            </w:tcBorders>
          </w:tcPr>
          <w:p w14:paraId="38EABB72" w14:textId="77777777"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182/3897</w:t>
            </w:r>
          </w:p>
          <w:p w14:paraId="48A8F217" w14:textId="2025CFF2"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(4.7%)</w:t>
            </w:r>
          </w:p>
        </w:tc>
        <w:tc>
          <w:tcPr>
            <w:tcW w:w="2268" w:type="dxa"/>
            <w:tcBorders>
              <w:top w:val="single" w:sz="4" w:space="0" w:color="auto"/>
              <w:left w:val="single" w:sz="4" w:space="0" w:color="auto"/>
              <w:bottom w:val="single" w:sz="4" w:space="0" w:color="auto"/>
              <w:right w:val="single" w:sz="4" w:space="0" w:color="auto"/>
            </w:tcBorders>
          </w:tcPr>
          <w:p w14:paraId="65A72DFC" w14:textId="77777777"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681/243368</w:t>
            </w:r>
          </w:p>
          <w:p w14:paraId="145C3227" w14:textId="599C09CB"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(0.3%)</w:t>
            </w:r>
          </w:p>
        </w:tc>
        <w:tc>
          <w:tcPr>
            <w:tcW w:w="2410" w:type="dxa"/>
            <w:tcBorders>
              <w:top w:val="single" w:sz="4" w:space="0" w:color="auto"/>
              <w:left w:val="single" w:sz="4" w:space="0" w:color="auto"/>
              <w:bottom w:val="single" w:sz="4" w:space="0" w:color="auto"/>
              <w:right w:val="single" w:sz="4" w:space="0" w:color="auto"/>
            </w:tcBorders>
          </w:tcPr>
          <w:p w14:paraId="2FFCB4D2" w14:textId="04066E3C" w:rsidR="00904812" w:rsidRPr="00D574CC" w:rsidRDefault="00904812" w:rsidP="0013482E">
            <w:pPr>
              <w:jc w:val="center"/>
              <w:rPr>
                <w:rFonts w:ascii="Times New Roman" w:eastAsia="Times New Roman" w:hAnsi="Times New Roman"/>
                <w:sz w:val="20"/>
                <w:szCs w:val="20"/>
              </w:rPr>
            </w:pPr>
            <w:r w:rsidRPr="00D574CC">
              <w:rPr>
                <w:rFonts w:ascii="Times New Roman" w:eastAsia="Times New Roman" w:hAnsi="Times New Roman"/>
                <w:sz w:val="20"/>
                <w:szCs w:val="20"/>
              </w:rPr>
              <w:t>8.18 [5.87, 11.40]</w:t>
            </w:r>
          </w:p>
        </w:tc>
        <w:tc>
          <w:tcPr>
            <w:tcW w:w="645" w:type="dxa"/>
            <w:tcBorders>
              <w:top w:val="single" w:sz="4" w:space="0" w:color="auto"/>
              <w:left w:val="single" w:sz="4" w:space="0" w:color="auto"/>
              <w:bottom w:val="single" w:sz="4" w:space="0" w:color="auto"/>
              <w:right w:val="single" w:sz="4" w:space="0" w:color="auto"/>
            </w:tcBorders>
          </w:tcPr>
          <w:p w14:paraId="0CB1AE0A" w14:textId="7C84880C"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48%</w:t>
            </w:r>
          </w:p>
        </w:tc>
        <w:tc>
          <w:tcPr>
            <w:tcW w:w="549" w:type="dxa"/>
            <w:tcBorders>
              <w:top w:val="single" w:sz="4" w:space="0" w:color="auto"/>
              <w:left w:val="single" w:sz="4" w:space="0" w:color="auto"/>
              <w:bottom w:val="single" w:sz="4" w:space="0" w:color="auto"/>
              <w:right w:val="single" w:sz="4" w:space="0" w:color="auto"/>
            </w:tcBorders>
          </w:tcPr>
          <w:p w14:paraId="176E6FA1" w14:textId="03642F19"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n/a</w:t>
            </w:r>
          </w:p>
        </w:tc>
      </w:tr>
      <w:tr w:rsidR="00904812" w:rsidRPr="00D574CC" w14:paraId="3DC68E95" w14:textId="77777777" w:rsidTr="1DF84E3A">
        <w:trPr>
          <w:trHeight w:val="291"/>
        </w:trPr>
        <w:tc>
          <w:tcPr>
            <w:tcW w:w="13948" w:type="dxa"/>
            <w:gridSpan w:val="8"/>
            <w:tcBorders>
              <w:top w:val="single" w:sz="4" w:space="0" w:color="auto"/>
              <w:left w:val="single" w:sz="4" w:space="0" w:color="auto"/>
              <w:bottom w:val="single" w:sz="4" w:space="0" w:color="auto"/>
              <w:right w:val="single" w:sz="4" w:space="0" w:color="auto"/>
            </w:tcBorders>
          </w:tcPr>
          <w:p w14:paraId="5E7EB3DA" w14:textId="7C8755F8" w:rsidR="00904812" w:rsidRPr="00D574CC" w:rsidRDefault="00904812" w:rsidP="00904812">
            <w:pPr>
              <w:rPr>
                <w:rFonts w:ascii="Times New Roman" w:eastAsia="Times New Roman" w:hAnsi="Times New Roman"/>
                <w:sz w:val="20"/>
                <w:szCs w:val="20"/>
              </w:rPr>
            </w:pPr>
            <w:r w:rsidRPr="00D574CC">
              <w:rPr>
                <w:rFonts w:ascii="Times New Roman" w:eastAsia="Times New Roman" w:hAnsi="Times New Roman"/>
                <w:b/>
                <w:bCs/>
                <w:sz w:val="20"/>
                <w:szCs w:val="20"/>
              </w:rPr>
              <w:lastRenderedPageBreak/>
              <w:t>STILLBIRTH</w:t>
            </w:r>
          </w:p>
        </w:tc>
      </w:tr>
      <w:tr w:rsidR="00904812" w:rsidRPr="00D574CC" w14:paraId="3F109FE0" w14:textId="77777777" w:rsidTr="1DF84E3A">
        <w:trPr>
          <w:trHeight w:val="475"/>
        </w:trPr>
        <w:tc>
          <w:tcPr>
            <w:tcW w:w="2893" w:type="dxa"/>
            <w:tcBorders>
              <w:top w:val="single" w:sz="4" w:space="0" w:color="auto"/>
              <w:left w:val="single" w:sz="4" w:space="0" w:color="auto"/>
              <w:bottom w:val="single" w:sz="4" w:space="0" w:color="auto"/>
              <w:right w:val="single" w:sz="4" w:space="0" w:color="auto"/>
            </w:tcBorders>
          </w:tcPr>
          <w:p w14:paraId="3A9765F7" w14:textId="77777777" w:rsidR="00904812" w:rsidRPr="00D574CC" w:rsidRDefault="00904812" w:rsidP="00904812">
            <w:pPr>
              <w:rPr>
                <w:rFonts w:ascii="Times New Roman" w:eastAsia="Times New Roman" w:hAnsi="Times New Roman"/>
                <w:sz w:val="20"/>
                <w:szCs w:val="20"/>
              </w:rPr>
            </w:pPr>
            <w:r w:rsidRPr="00D574CC">
              <w:rPr>
                <w:rFonts w:ascii="Times New Roman" w:eastAsia="Times New Roman" w:hAnsi="Times New Roman"/>
                <w:sz w:val="20"/>
                <w:szCs w:val="20"/>
              </w:rPr>
              <w:t xml:space="preserve">Excluding studies with serious or critical </w:t>
            </w:r>
            <w:r w:rsidR="0013482E" w:rsidRPr="00D574CC">
              <w:rPr>
                <w:rFonts w:ascii="Times New Roman" w:eastAsia="Times New Roman" w:hAnsi="Times New Roman"/>
                <w:sz w:val="20"/>
                <w:szCs w:val="20"/>
              </w:rPr>
              <w:t>risk of bias</w:t>
            </w:r>
          </w:p>
          <w:p w14:paraId="1D440E5F" w14:textId="33DCD9AC" w:rsidR="00334C20" w:rsidRPr="00D574CC" w:rsidRDefault="00334C20" w:rsidP="00904812">
            <w:pPr>
              <w:rPr>
                <w:rFonts w:ascii="Times New Roman" w:eastAsia="Times New Roman" w:hAnsi="Times New Roman"/>
                <w:sz w:val="20"/>
                <w:szCs w:val="20"/>
              </w:rPr>
            </w:pPr>
          </w:p>
        </w:tc>
        <w:tc>
          <w:tcPr>
            <w:tcW w:w="1356" w:type="dxa"/>
            <w:tcBorders>
              <w:top w:val="single" w:sz="4" w:space="0" w:color="auto"/>
              <w:left w:val="single" w:sz="4" w:space="0" w:color="auto"/>
              <w:bottom w:val="single" w:sz="4" w:space="0" w:color="auto"/>
              <w:right w:val="single" w:sz="4" w:space="0" w:color="auto"/>
            </w:tcBorders>
          </w:tcPr>
          <w:p w14:paraId="56E80337" w14:textId="6D09A224"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11</w:t>
            </w:r>
          </w:p>
        </w:tc>
        <w:tc>
          <w:tcPr>
            <w:tcW w:w="1559" w:type="dxa"/>
            <w:tcBorders>
              <w:top w:val="single" w:sz="4" w:space="0" w:color="auto"/>
              <w:left w:val="single" w:sz="4" w:space="0" w:color="auto"/>
              <w:bottom w:val="single" w:sz="4" w:space="0" w:color="auto"/>
              <w:right w:val="single" w:sz="4" w:space="0" w:color="auto"/>
            </w:tcBorders>
          </w:tcPr>
          <w:p w14:paraId="1DD0315F" w14:textId="259E2EE0"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135544</w:t>
            </w:r>
          </w:p>
        </w:tc>
        <w:tc>
          <w:tcPr>
            <w:tcW w:w="2268" w:type="dxa"/>
            <w:tcBorders>
              <w:top w:val="single" w:sz="4" w:space="0" w:color="auto"/>
              <w:left w:val="single" w:sz="4" w:space="0" w:color="auto"/>
              <w:bottom w:val="single" w:sz="4" w:space="0" w:color="auto"/>
              <w:right w:val="single" w:sz="4" w:space="0" w:color="auto"/>
            </w:tcBorders>
          </w:tcPr>
          <w:p w14:paraId="4078FB27" w14:textId="77777777"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 xml:space="preserve">72/3186 </w:t>
            </w:r>
          </w:p>
          <w:p w14:paraId="5702BB90" w14:textId="7C47CE59"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(2.3%)</w:t>
            </w:r>
          </w:p>
        </w:tc>
        <w:tc>
          <w:tcPr>
            <w:tcW w:w="2268" w:type="dxa"/>
            <w:tcBorders>
              <w:top w:val="single" w:sz="4" w:space="0" w:color="auto"/>
              <w:left w:val="single" w:sz="4" w:space="0" w:color="auto"/>
              <w:bottom w:val="single" w:sz="4" w:space="0" w:color="auto"/>
              <w:right w:val="single" w:sz="4" w:space="0" w:color="auto"/>
            </w:tcBorders>
          </w:tcPr>
          <w:p w14:paraId="69C41B99" w14:textId="77777777"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 xml:space="preserve">221/132358 </w:t>
            </w:r>
          </w:p>
          <w:p w14:paraId="1EE26A0B" w14:textId="7062F6B2" w:rsidR="00904812" w:rsidRPr="00D574CC" w:rsidRDefault="00904812" w:rsidP="0013482E">
            <w:pPr>
              <w:jc w:val="center"/>
              <w:rPr>
                <w:rFonts w:ascii="Times New Roman" w:eastAsia="Times New Roman" w:hAnsi="Times New Roman"/>
                <w:sz w:val="20"/>
                <w:szCs w:val="20"/>
              </w:rPr>
            </w:pPr>
            <w:r w:rsidRPr="00D574CC">
              <w:rPr>
                <w:rFonts w:ascii="Times New Roman" w:eastAsia="Times New Roman" w:hAnsi="Times New Roman"/>
                <w:sz w:val="20"/>
                <w:szCs w:val="20"/>
              </w:rPr>
              <w:t>(0.2%)</w:t>
            </w:r>
          </w:p>
        </w:tc>
        <w:tc>
          <w:tcPr>
            <w:tcW w:w="2410" w:type="dxa"/>
            <w:tcBorders>
              <w:top w:val="single" w:sz="4" w:space="0" w:color="auto"/>
              <w:left w:val="single" w:sz="4" w:space="0" w:color="auto"/>
              <w:bottom w:val="single" w:sz="4" w:space="0" w:color="auto"/>
              <w:right w:val="single" w:sz="4" w:space="0" w:color="auto"/>
            </w:tcBorders>
          </w:tcPr>
          <w:p w14:paraId="6F0ADC98" w14:textId="42CD0E05"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4.71 [2.34, 9.48]</w:t>
            </w:r>
          </w:p>
        </w:tc>
        <w:tc>
          <w:tcPr>
            <w:tcW w:w="645" w:type="dxa"/>
            <w:tcBorders>
              <w:top w:val="single" w:sz="4" w:space="0" w:color="auto"/>
              <w:left w:val="single" w:sz="4" w:space="0" w:color="auto"/>
              <w:bottom w:val="single" w:sz="4" w:space="0" w:color="auto"/>
              <w:right w:val="single" w:sz="4" w:space="0" w:color="auto"/>
            </w:tcBorders>
          </w:tcPr>
          <w:p w14:paraId="0EBDA0B1" w14:textId="4F9FBE57"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18%</w:t>
            </w:r>
          </w:p>
        </w:tc>
        <w:tc>
          <w:tcPr>
            <w:tcW w:w="549" w:type="dxa"/>
            <w:tcBorders>
              <w:top w:val="single" w:sz="4" w:space="0" w:color="auto"/>
              <w:left w:val="single" w:sz="4" w:space="0" w:color="auto"/>
              <w:bottom w:val="single" w:sz="4" w:space="0" w:color="auto"/>
              <w:right w:val="single" w:sz="4" w:space="0" w:color="auto"/>
            </w:tcBorders>
          </w:tcPr>
          <w:p w14:paraId="1BCA6851" w14:textId="3E55F85B"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0.20</w:t>
            </w:r>
          </w:p>
        </w:tc>
      </w:tr>
      <w:tr w:rsidR="00904812" w:rsidRPr="00D574CC" w14:paraId="1F6E0205" w14:textId="77777777" w:rsidTr="1DF84E3A">
        <w:trPr>
          <w:trHeight w:val="425"/>
        </w:trPr>
        <w:tc>
          <w:tcPr>
            <w:tcW w:w="2893" w:type="dxa"/>
            <w:tcBorders>
              <w:top w:val="single" w:sz="4" w:space="0" w:color="auto"/>
              <w:left w:val="single" w:sz="4" w:space="0" w:color="auto"/>
              <w:bottom w:val="single" w:sz="4" w:space="0" w:color="auto"/>
              <w:right w:val="single" w:sz="4" w:space="0" w:color="auto"/>
            </w:tcBorders>
          </w:tcPr>
          <w:p w14:paraId="01E82676" w14:textId="77777777" w:rsidR="00904812" w:rsidRPr="00D574CC" w:rsidRDefault="00904812" w:rsidP="00904812">
            <w:pPr>
              <w:rPr>
                <w:rFonts w:ascii="Times New Roman" w:eastAsia="Times New Roman" w:hAnsi="Times New Roman"/>
                <w:sz w:val="20"/>
                <w:szCs w:val="20"/>
              </w:rPr>
            </w:pPr>
            <w:r w:rsidRPr="00D574CC">
              <w:rPr>
                <w:rFonts w:ascii="Times New Roman" w:eastAsia="Times New Roman" w:hAnsi="Times New Roman"/>
                <w:sz w:val="20"/>
                <w:szCs w:val="20"/>
              </w:rPr>
              <w:t>Using fixed effect meta-analysis model</w:t>
            </w:r>
          </w:p>
          <w:p w14:paraId="1017B9AE" w14:textId="5D2F7D56" w:rsidR="00334C20" w:rsidRPr="00D574CC" w:rsidRDefault="00334C20" w:rsidP="00904812">
            <w:pPr>
              <w:rPr>
                <w:rFonts w:ascii="Times New Roman" w:eastAsia="Times New Roman" w:hAnsi="Times New Roman"/>
                <w:sz w:val="20"/>
                <w:szCs w:val="20"/>
              </w:rPr>
            </w:pPr>
          </w:p>
        </w:tc>
        <w:tc>
          <w:tcPr>
            <w:tcW w:w="1356" w:type="dxa"/>
            <w:tcBorders>
              <w:top w:val="single" w:sz="4" w:space="0" w:color="auto"/>
              <w:left w:val="single" w:sz="4" w:space="0" w:color="auto"/>
              <w:bottom w:val="single" w:sz="4" w:space="0" w:color="auto"/>
              <w:right w:val="single" w:sz="4" w:space="0" w:color="auto"/>
            </w:tcBorders>
          </w:tcPr>
          <w:p w14:paraId="793AFAEF" w14:textId="536C519F"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12</w:t>
            </w:r>
          </w:p>
        </w:tc>
        <w:tc>
          <w:tcPr>
            <w:tcW w:w="1559" w:type="dxa"/>
            <w:tcBorders>
              <w:top w:val="single" w:sz="4" w:space="0" w:color="auto"/>
              <w:left w:val="single" w:sz="4" w:space="0" w:color="auto"/>
              <w:bottom w:val="single" w:sz="4" w:space="0" w:color="auto"/>
              <w:right w:val="single" w:sz="4" w:space="0" w:color="auto"/>
            </w:tcBorders>
          </w:tcPr>
          <w:p w14:paraId="66B9A1E7" w14:textId="7D84332D"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135679</w:t>
            </w:r>
          </w:p>
        </w:tc>
        <w:tc>
          <w:tcPr>
            <w:tcW w:w="2268" w:type="dxa"/>
            <w:tcBorders>
              <w:top w:val="single" w:sz="4" w:space="0" w:color="auto"/>
              <w:left w:val="single" w:sz="4" w:space="0" w:color="auto"/>
              <w:bottom w:val="single" w:sz="4" w:space="0" w:color="auto"/>
              <w:right w:val="single" w:sz="4" w:space="0" w:color="auto"/>
            </w:tcBorders>
          </w:tcPr>
          <w:p w14:paraId="53AC4433" w14:textId="77777777"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74/3236</w:t>
            </w:r>
          </w:p>
          <w:p w14:paraId="7A84F727" w14:textId="12C1464D"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(2.3%)</w:t>
            </w:r>
          </w:p>
        </w:tc>
        <w:tc>
          <w:tcPr>
            <w:tcW w:w="2268" w:type="dxa"/>
            <w:tcBorders>
              <w:top w:val="single" w:sz="4" w:space="0" w:color="auto"/>
              <w:left w:val="single" w:sz="4" w:space="0" w:color="auto"/>
              <w:bottom w:val="single" w:sz="4" w:space="0" w:color="auto"/>
              <w:right w:val="single" w:sz="4" w:space="0" w:color="auto"/>
            </w:tcBorders>
          </w:tcPr>
          <w:p w14:paraId="1BB2AF6C" w14:textId="77777777"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221/132443</w:t>
            </w:r>
          </w:p>
          <w:p w14:paraId="5A0A8402" w14:textId="31008599"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(0.2%)</w:t>
            </w:r>
          </w:p>
        </w:tc>
        <w:tc>
          <w:tcPr>
            <w:tcW w:w="2410" w:type="dxa"/>
            <w:tcBorders>
              <w:top w:val="single" w:sz="4" w:space="0" w:color="auto"/>
              <w:left w:val="single" w:sz="4" w:space="0" w:color="auto"/>
              <w:bottom w:val="single" w:sz="4" w:space="0" w:color="auto"/>
              <w:right w:val="single" w:sz="4" w:space="0" w:color="auto"/>
            </w:tcBorders>
          </w:tcPr>
          <w:p w14:paraId="7C11FD5E" w14:textId="77777777"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7.78 [4.36, 13.89]</w:t>
            </w:r>
          </w:p>
          <w:p w14:paraId="60772FD8" w14:textId="77777777" w:rsidR="00904812" w:rsidRPr="00D574CC" w:rsidRDefault="00904812" w:rsidP="00904812">
            <w:pPr>
              <w:jc w:val="center"/>
              <w:rPr>
                <w:rFonts w:ascii="Times New Roman" w:eastAsia="Times New Roman" w:hAnsi="Times New Roman"/>
                <w:sz w:val="20"/>
                <w:szCs w:val="20"/>
              </w:rPr>
            </w:pPr>
          </w:p>
        </w:tc>
        <w:tc>
          <w:tcPr>
            <w:tcW w:w="645" w:type="dxa"/>
            <w:tcBorders>
              <w:top w:val="single" w:sz="4" w:space="0" w:color="auto"/>
              <w:left w:val="single" w:sz="4" w:space="0" w:color="auto"/>
              <w:bottom w:val="single" w:sz="4" w:space="0" w:color="auto"/>
              <w:right w:val="single" w:sz="4" w:space="0" w:color="auto"/>
            </w:tcBorders>
          </w:tcPr>
          <w:p w14:paraId="5773599E" w14:textId="59320797"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35%</w:t>
            </w:r>
          </w:p>
        </w:tc>
        <w:tc>
          <w:tcPr>
            <w:tcW w:w="549" w:type="dxa"/>
            <w:tcBorders>
              <w:top w:val="single" w:sz="4" w:space="0" w:color="auto"/>
              <w:left w:val="single" w:sz="4" w:space="0" w:color="auto"/>
              <w:bottom w:val="single" w:sz="4" w:space="0" w:color="auto"/>
              <w:right w:val="single" w:sz="4" w:space="0" w:color="auto"/>
            </w:tcBorders>
          </w:tcPr>
          <w:p w14:paraId="7F41EEAB" w14:textId="6F5A2337" w:rsidR="00904812" w:rsidRPr="00D574CC" w:rsidRDefault="00904812" w:rsidP="00904812">
            <w:pPr>
              <w:jc w:val="center"/>
              <w:rPr>
                <w:rFonts w:ascii="Times New Roman" w:eastAsia="Times New Roman" w:hAnsi="Times New Roman"/>
                <w:sz w:val="20"/>
                <w:szCs w:val="20"/>
              </w:rPr>
            </w:pPr>
            <w:r w:rsidRPr="00D574CC">
              <w:rPr>
                <w:rFonts w:ascii="Times New Roman" w:eastAsia="Times New Roman" w:hAnsi="Times New Roman"/>
                <w:sz w:val="20"/>
                <w:szCs w:val="20"/>
              </w:rPr>
              <w:t>n/a</w:t>
            </w:r>
          </w:p>
        </w:tc>
      </w:tr>
      <w:tr w:rsidR="0013482E" w:rsidRPr="00D574CC" w14:paraId="487221F7" w14:textId="77777777" w:rsidTr="1DF84E3A">
        <w:trPr>
          <w:trHeight w:val="193"/>
        </w:trPr>
        <w:tc>
          <w:tcPr>
            <w:tcW w:w="13948" w:type="dxa"/>
            <w:gridSpan w:val="8"/>
            <w:tcBorders>
              <w:top w:val="single" w:sz="4" w:space="0" w:color="auto"/>
              <w:left w:val="single" w:sz="4" w:space="0" w:color="auto"/>
              <w:bottom w:val="single" w:sz="4" w:space="0" w:color="auto"/>
              <w:right w:val="single" w:sz="4" w:space="0" w:color="auto"/>
            </w:tcBorders>
          </w:tcPr>
          <w:p w14:paraId="14818904" w14:textId="7C69382D" w:rsidR="0013482E" w:rsidRPr="00D574CC" w:rsidRDefault="004507FE" w:rsidP="00F52D0E">
            <w:pPr>
              <w:rPr>
                <w:rFonts w:ascii="Times New Roman" w:eastAsia="Times New Roman" w:hAnsi="Times New Roman"/>
                <w:b/>
                <w:bCs/>
                <w:sz w:val="20"/>
                <w:szCs w:val="20"/>
              </w:rPr>
            </w:pPr>
            <w:r w:rsidRPr="00D574CC">
              <w:rPr>
                <w:rFonts w:ascii="Times New Roman" w:eastAsia="Times New Roman" w:hAnsi="Times New Roman"/>
                <w:b/>
                <w:bCs/>
                <w:sz w:val="20"/>
                <w:szCs w:val="20"/>
              </w:rPr>
              <w:t>Macrosomia</w:t>
            </w:r>
          </w:p>
        </w:tc>
      </w:tr>
      <w:tr w:rsidR="0013482E" w:rsidRPr="00D574CC" w14:paraId="3AE0AEB8" w14:textId="77777777" w:rsidTr="1DF84E3A">
        <w:trPr>
          <w:trHeight w:val="301"/>
        </w:trPr>
        <w:tc>
          <w:tcPr>
            <w:tcW w:w="2893" w:type="dxa"/>
            <w:tcBorders>
              <w:top w:val="single" w:sz="4" w:space="0" w:color="auto"/>
              <w:left w:val="single" w:sz="4" w:space="0" w:color="auto"/>
              <w:bottom w:val="single" w:sz="4" w:space="0" w:color="auto"/>
              <w:right w:val="single" w:sz="4" w:space="0" w:color="auto"/>
            </w:tcBorders>
            <w:hideMark/>
          </w:tcPr>
          <w:p w14:paraId="505CCA51" w14:textId="77777777" w:rsidR="0013482E" w:rsidRPr="00D574CC" w:rsidRDefault="0013482E" w:rsidP="0005798B">
            <w:pPr>
              <w:rPr>
                <w:rFonts w:ascii="Times New Roman" w:eastAsia="Times New Roman" w:hAnsi="Times New Roman"/>
                <w:sz w:val="20"/>
                <w:szCs w:val="20"/>
              </w:rPr>
            </w:pPr>
            <w:r w:rsidRPr="00D574CC">
              <w:rPr>
                <w:rFonts w:ascii="Times New Roman" w:eastAsia="Times New Roman" w:hAnsi="Times New Roman"/>
                <w:sz w:val="20"/>
                <w:szCs w:val="20"/>
              </w:rPr>
              <w:t xml:space="preserve">Excluding studies with serious or critical </w:t>
            </w:r>
            <w:r w:rsidR="0005798B" w:rsidRPr="00D574CC">
              <w:rPr>
                <w:rFonts w:ascii="Times New Roman" w:eastAsia="Times New Roman" w:hAnsi="Times New Roman"/>
                <w:sz w:val="20"/>
                <w:szCs w:val="20"/>
              </w:rPr>
              <w:t>risk of bias</w:t>
            </w:r>
          </w:p>
          <w:p w14:paraId="5D8DCD75" w14:textId="6FB365FF" w:rsidR="00334C20" w:rsidRPr="00D574CC" w:rsidRDefault="00334C20" w:rsidP="0005798B">
            <w:pPr>
              <w:rPr>
                <w:rFonts w:ascii="Times New Roman" w:eastAsia="Times New Roman" w:hAnsi="Times New Roman"/>
                <w:sz w:val="20"/>
                <w:szCs w:val="20"/>
              </w:rPr>
            </w:pPr>
          </w:p>
        </w:tc>
        <w:tc>
          <w:tcPr>
            <w:tcW w:w="1356" w:type="dxa"/>
            <w:tcBorders>
              <w:top w:val="single" w:sz="4" w:space="0" w:color="auto"/>
              <w:left w:val="single" w:sz="4" w:space="0" w:color="auto"/>
              <w:bottom w:val="single" w:sz="4" w:space="0" w:color="auto"/>
              <w:right w:val="single" w:sz="4" w:space="0" w:color="auto"/>
            </w:tcBorders>
            <w:hideMark/>
          </w:tcPr>
          <w:p w14:paraId="240FDB58" w14:textId="77777777" w:rsidR="0013482E" w:rsidRPr="00D574CC" w:rsidRDefault="0013482E" w:rsidP="00F52D0E">
            <w:pPr>
              <w:jc w:val="center"/>
              <w:rPr>
                <w:rFonts w:ascii="Times New Roman" w:eastAsia="Times New Roman" w:hAnsi="Times New Roman"/>
                <w:sz w:val="20"/>
                <w:szCs w:val="20"/>
              </w:rPr>
            </w:pPr>
            <w:r w:rsidRPr="00D574CC">
              <w:rPr>
                <w:rFonts w:ascii="Times New Roman" w:eastAsia="Times New Roman" w:hAnsi="Times New Roman"/>
                <w:sz w:val="20"/>
                <w:szCs w:val="20"/>
              </w:rPr>
              <w:t>16</w:t>
            </w:r>
          </w:p>
        </w:tc>
        <w:tc>
          <w:tcPr>
            <w:tcW w:w="1559" w:type="dxa"/>
            <w:tcBorders>
              <w:top w:val="single" w:sz="4" w:space="0" w:color="auto"/>
              <w:left w:val="single" w:sz="4" w:space="0" w:color="auto"/>
              <w:bottom w:val="single" w:sz="4" w:space="0" w:color="auto"/>
              <w:right w:val="single" w:sz="4" w:space="0" w:color="auto"/>
            </w:tcBorders>
            <w:hideMark/>
          </w:tcPr>
          <w:p w14:paraId="0F5E90A5" w14:textId="77777777" w:rsidR="0013482E" w:rsidRPr="00D574CC" w:rsidRDefault="0013482E" w:rsidP="00F52D0E">
            <w:pPr>
              <w:jc w:val="center"/>
              <w:rPr>
                <w:rFonts w:ascii="Times New Roman" w:eastAsia="Times New Roman" w:hAnsi="Times New Roman"/>
                <w:sz w:val="20"/>
                <w:szCs w:val="20"/>
              </w:rPr>
            </w:pPr>
            <w:r w:rsidRPr="00D574CC">
              <w:rPr>
                <w:rFonts w:ascii="Times New Roman" w:eastAsia="Times New Roman" w:hAnsi="Times New Roman"/>
                <w:sz w:val="20"/>
                <w:szCs w:val="20"/>
              </w:rPr>
              <w:t>540000</w:t>
            </w:r>
          </w:p>
        </w:tc>
        <w:tc>
          <w:tcPr>
            <w:tcW w:w="2268" w:type="dxa"/>
            <w:tcBorders>
              <w:top w:val="single" w:sz="4" w:space="0" w:color="auto"/>
              <w:left w:val="single" w:sz="4" w:space="0" w:color="auto"/>
              <w:bottom w:val="single" w:sz="4" w:space="0" w:color="auto"/>
              <w:right w:val="single" w:sz="4" w:space="0" w:color="auto"/>
            </w:tcBorders>
            <w:hideMark/>
          </w:tcPr>
          <w:p w14:paraId="39DFBCF8" w14:textId="77777777" w:rsidR="0013482E" w:rsidRPr="00D574CC" w:rsidRDefault="0013482E" w:rsidP="00F52D0E">
            <w:pPr>
              <w:jc w:val="center"/>
              <w:rPr>
                <w:rFonts w:ascii="Times New Roman" w:eastAsia="Times New Roman" w:hAnsi="Times New Roman"/>
                <w:sz w:val="20"/>
                <w:szCs w:val="20"/>
              </w:rPr>
            </w:pPr>
            <w:r w:rsidRPr="00D574CC">
              <w:rPr>
                <w:rFonts w:ascii="Times New Roman" w:eastAsia="Times New Roman" w:hAnsi="Times New Roman"/>
                <w:sz w:val="20"/>
                <w:szCs w:val="20"/>
              </w:rPr>
              <w:t>1800/14202</w:t>
            </w:r>
          </w:p>
          <w:p w14:paraId="57614451" w14:textId="77777777" w:rsidR="0013482E" w:rsidRPr="00D574CC" w:rsidRDefault="0013482E" w:rsidP="00F52D0E">
            <w:pPr>
              <w:jc w:val="center"/>
              <w:rPr>
                <w:rFonts w:ascii="Times New Roman" w:eastAsia="Times New Roman" w:hAnsi="Times New Roman"/>
                <w:sz w:val="20"/>
                <w:szCs w:val="20"/>
              </w:rPr>
            </w:pPr>
            <w:r w:rsidRPr="00D574CC">
              <w:rPr>
                <w:rFonts w:ascii="Times New Roman" w:eastAsia="Times New Roman" w:hAnsi="Times New Roman"/>
                <w:sz w:val="20"/>
                <w:szCs w:val="20"/>
              </w:rPr>
              <w:t>(12.6%)</w:t>
            </w:r>
          </w:p>
        </w:tc>
        <w:tc>
          <w:tcPr>
            <w:tcW w:w="2268" w:type="dxa"/>
            <w:tcBorders>
              <w:top w:val="single" w:sz="4" w:space="0" w:color="auto"/>
              <w:left w:val="single" w:sz="4" w:space="0" w:color="auto"/>
              <w:bottom w:val="single" w:sz="4" w:space="0" w:color="auto"/>
              <w:right w:val="single" w:sz="4" w:space="0" w:color="auto"/>
            </w:tcBorders>
            <w:hideMark/>
          </w:tcPr>
          <w:p w14:paraId="4986C98B" w14:textId="77777777" w:rsidR="0013482E" w:rsidRPr="00D574CC" w:rsidRDefault="0013482E" w:rsidP="00F52D0E">
            <w:pPr>
              <w:jc w:val="center"/>
              <w:rPr>
                <w:rFonts w:ascii="Times New Roman" w:eastAsia="Times New Roman" w:hAnsi="Times New Roman"/>
                <w:sz w:val="20"/>
                <w:szCs w:val="20"/>
              </w:rPr>
            </w:pPr>
            <w:r w:rsidRPr="00D574CC">
              <w:rPr>
                <w:rFonts w:ascii="Times New Roman" w:eastAsia="Times New Roman" w:hAnsi="Times New Roman"/>
                <w:sz w:val="20"/>
                <w:szCs w:val="20"/>
              </w:rPr>
              <w:t>26998/525798</w:t>
            </w:r>
          </w:p>
          <w:p w14:paraId="52EEA579" w14:textId="77777777" w:rsidR="0013482E" w:rsidRPr="00D574CC" w:rsidRDefault="0013482E" w:rsidP="00F52D0E">
            <w:pPr>
              <w:jc w:val="center"/>
              <w:rPr>
                <w:rFonts w:ascii="Times New Roman" w:eastAsia="Times New Roman" w:hAnsi="Times New Roman"/>
                <w:sz w:val="20"/>
                <w:szCs w:val="20"/>
              </w:rPr>
            </w:pPr>
            <w:r w:rsidRPr="00D574CC">
              <w:rPr>
                <w:rFonts w:ascii="Times New Roman" w:eastAsia="Times New Roman" w:hAnsi="Times New Roman"/>
                <w:sz w:val="20"/>
                <w:szCs w:val="20"/>
              </w:rPr>
              <w:t>(5.1%)</w:t>
            </w:r>
          </w:p>
        </w:tc>
        <w:tc>
          <w:tcPr>
            <w:tcW w:w="2410" w:type="dxa"/>
            <w:tcBorders>
              <w:top w:val="single" w:sz="4" w:space="0" w:color="auto"/>
              <w:left w:val="single" w:sz="4" w:space="0" w:color="auto"/>
              <w:bottom w:val="single" w:sz="4" w:space="0" w:color="auto"/>
              <w:right w:val="single" w:sz="4" w:space="0" w:color="auto"/>
            </w:tcBorders>
            <w:hideMark/>
          </w:tcPr>
          <w:p w14:paraId="284EF3D7" w14:textId="77777777" w:rsidR="0013482E" w:rsidRPr="00D574CC" w:rsidRDefault="0013482E" w:rsidP="00F52D0E">
            <w:pPr>
              <w:jc w:val="center"/>
              <w:rPr>
                <w:rFonts w:ascii="Times New Roman" w:eastAsia="Times New Roman" w:hAnsi="Times New Roman"/>
                <w:sz w:val="20"/>
                <w:szCs w:val="20"/>
              </w:rPr>
            </w:pPr>
            <w:r w:rsidRPr="00D574CC">
              <w:rPr>
                <w:rFonts w:ascii="Times New Roman" w:eastAsia="Times New Roman" w:hAnsi="Times New Roman"/>
                <w:sz w:val="20"/>
                <w:szCs w:val="20"/>
              </w:rPr>
              <w:t>2.59 [2.36, 2.85]</w:t>
            </w:r>
          </w:p>
        </w:tc>
        <w:tc>
          <w:tcPr>
            <w:tcW w:w="645" w:type="dxa"/>
            <w:tcBorders>
              <w:top w:val="single" w:sz="4" w:space="0" w:color="auto"/>
              <w:left w:val="single" w:sz="4" w:space="0" w:color="auto"/>
              <w:bottom w:val="single" w:sz="4" w:space="0" w:color="auto"/>
              <w:right w:val="single" w:sz="4" w:space="0" w:color="auto"/>
            </w:tcBorders>
            <w:hideMark/>
          </w:tcPr>
          <w:p w14:paraId="77ED539F" w14:textId="77777777" w:rsidR="0013482E" w:rsidRPr="00D574CC" w:rsidRDefault="0013482E" w:rsidP="00F52D0E">
            <w:pPr>
              <w:jc w:val="center"/>
              <w:rPr>
                <w:rFonts w:ascii="Times New Roman" w:eastAsia="Times New Roman" w:hAnsi="Times New Roman"/>
                <w:sz w:val="20"/>
                <w:szCs w:val="20"/>
              </w:rPr>
            </w:pPr>
            <w:r w:rsidRPr="00D574CC">
              <w:rPr>
                <w:rFonts w:ascii="Times New Roman" w:eastAsia="Times New Roman" w:hAnsi="Times New Roman"/>
                <w:sz w:val="20"/>
                <w:szCs w:val="20"/>
              </w:rPr>
              <w:t>42%</w:t>
            </w:r>
          </w:p>
        </w:tc>
        <w:tc>
          <w:tcPr>
            <w:tcW w:w="549" w:type="dxa"/>
            <w:tcBorders>
              <w:top w:val="single" w:sz="4" w:space="0" w:color="auto"/>
              <w:left w:val="single" w:sz="4" w:space="0" w:color="auto"/>
              <w:bottom w:val="single" w:sz="4" w:space="0" w:color="auto"/>
              <w:right w:val="single" w:sz="4" w:space="0" w:color="auto"/>
            </w:tcBorders>
            <w:hideMark/>
          </w:tcPr>
          <w:p w14:paraId="66ADF6C4" w14:textId="77777777" w:rsidR="0013482E" w:rsidRPr="00D574CC" w:rsidRDefault="0013482E" w:rsidP="00F52D0E">
            <w:pPr>
              <w:jc w:val="center"/>
              <w:rPr>
                <w:rFonts w:ascii="Times New Roman" w:eastAsia="Times New Roman" w:hAnsi="Times New Roman"/>
                <w:sz w:val="20"/>
                <w:szCs w:val="20"/>
              </w:rPr>
            </w:pPr>
            <w:r w:rsidRPr="00D574CC">
              <w:rPr>
                <w:rFonts w:ascii="Times New Roman" w:eastAsia="Times New Roman" w:hAnsi="Times New Roman"/>
                <w:sz w:val="20"/>
                <w:szCs w:val="20"/>
              </w:rPr>
              <w:t>0.01</w:t>
            </w:r>
          </w:p>
        </w:tc>
      </w:tr>
      <w:tr w:rsidR="0013482E" w:rsidRPr="00D574CC" w14:paraId="2FD8A5C7" w14:textId="77777777" w:rsidTr="1DF84E3A">
        <w:trPr>
          <w:trHeight w:val="415"/>
        </w:trPr>
        <w:tc>
          <w:tcPr>
            <w:tcW w:w="2893" w:type="dxa"/>
            <w:tcBorders>
              <w:top w:val="single" w:sz="4" w:space="0" w:color="auto"/>
              <w:left w:val="single" w:sz="4" w:space="0" w:color="auto"/>
              <w:bottom w:val="single" w:sz="4" w:space="0" w:color="auto"/>
              <w:right w:val="single" w:sz="4" w:space="0" w:color="auto"/>
            </w:tcBorders>
          </w:tcPr>
          <w:p w14:paraId="79FD36A1" w14:textId="77777777" w:rsidR="0013482E" w:rsidRPr="00D574CC" w:rsidRDefault="0013482E" w:rsidP="0005798B">
            <w:pPr>
              <w:rPr>
                <w:rFonts w:ascii="Times New Roman" w:eastAsia="Times New Roman" w:hAnsi="Times New Roman"/>
                <w:sz w:val="20"/>
                <w:szCs w:val="20"/>
              </w:rPr>
            </w:pPr>
            <w:r w:rsidRPr="00D574CC">
              <w:rPr>
                <w:rFonts w:ascii="Times New Roman" w:eastAsia="Times New Roman" w:hAnsi="Times New Roman"/>
                <w:sz w:val="20"/>
                <w:szCs w:val="20"/>
              </w:rPr>
              <w:t>Using fixed effect meta-analysis model</w:t>
            </w:r>
          </w:p>
          <w:p w14:paraId="06D4C6E5" w14:textId="12CA67CF" w:rsidR="00334C20" w:rsidRPr="00D574CC" w:rsidRDefault="00334C20" w:rsidP="0005798B">
            <w:pPr>
              <w:rPr>
                <w:rFonts w:ascii="Times New Roman" w:eastAsia="Times New Roman" w:hAnsi="Times New Roman"/>
                <w:sz w:val="20"/>
                <w:szCs w:val="20"/>
              </w:rPr>
            </w:pPr>
          </w:p>
        </w:tc>
        <w:tc>
          <w:tcPr>
            <w:tcW w:w="1356" w:type="dxa"/>
            <w:tcBorders>
              <w:top w:val="single" w:sz="4" w:space="0" w:color="auto"/>
              <w:left w:val="single" w:sz="4" w:space="0" w:color="auto"/>
              <w:bottom w:val="single" w:sz="4" w:space="0" w:color="auto"/>
              <w:right w:val="single" w:sz="4" w:space="0" w:color="auto"/>
            </w:tcBorders>
            <w:hideMark/>
          </w:tcPr>
          <w:p w14:paraId="2BDEE448" w14:textId="77777777" w:rsidR="0013482E" w:rsidRPr="00D574CC" w:rsidRDefault="0013482E" w:rsidP="00F52D0E">
            <w:pPr>
              <w:jc w:val="center"/>
              <w:rPr>
                <w:rFonts w:ascii="Times New Roman" w:eastAsia="Times New Roman" w:hAnsi="Times New Roman"/>
                <w:sz w:val="20"/>
                <w:szCs w:val="20"/>
              </w:rPr>
            </w:pPr>
            <w:r w:rsidRPr="00D574CC">
              <w:rPr>
                <w:rFonts w:ascii="Times New Roman" w:eastAsia="Times New Roman" w:hAnsi="Times New Roman"/>
                <w:sz w:val="20"/>
                <w:szCs w:val="20"/>
              </w:rPr>
              <w:t>16</w:t>
            </w:r>
          </w:p>
        </w:tc>
        <w:tc>
          <w:tcPr>
            <w:tcW w:w="1559" w:type="dxa"/>
            <w:tcBorders>
              <w:top w:val="single" w:sz="4" w:space="0" w:color="auto"/>
              <w:left w:val="single" w:sz="4" w:space="0" w:color="auto"/>
              <w:bottom w:val="single" w:sz="4" w:space="0" w:color="auto"/>
              <w:right w:val="single" w:sz="4" w:space="0" w:color="auto"/>
            </w:tcBorders>
            <w:hideMark/>
          </w:tcPr>
          <w:p w14:paraId="20E874A0" w14:textId="77777777" w:rsidR="0013482E" w:rsidRPr="00D574CC" w:rsidRDefault="0013482E" w:rsidP="00F52D0E">
            <w:pPr>
              <w:jc w:val="center"/>
              <w:rPr>
                <w:rFonts w:ascii="Times New Roman" w:eastAsia="Times New Roman" w:hAnsi="Times New Roman"/>
                <w:sz w:val="20"/>
                <w:szCs w:val="20"/>
              </w:rPr>
            </w:pPr>
            <w:r w:rsidRPr="00D574CC">
              <w:rPr>
                <w:rFonts w:ascii="Times New Roman" w:eastAsia="Times New Roman" w:hAnsi="Times New Roman"/>
                <w:sz w:val="20"/>
                <w:szCs w:val="20"/>
              </w:rPr>
              <w:t>540000</w:t>
            </w:r>
          </w:p>
        </w:tc>
        <w:tc>
          <w:tcPr>
            <w:tcW w:w="2268" w:type="dxa"/>
            <w:tcBorders>
              <w:top w:val="single" w:sz="4" w:space="0" w:color="auto"/>
              <w:left w:val="single" w:sz="4" w:space="0" w:color="auto"/>
              <w:bottom w:val="single" w:sz="4" w:space="0" w:color="auto"/>
              <w:right w:val="single" w:sz="4" w:space="0" w:color="auto"/>
            </w:tcBorders>
            <w:hideMark/>
          </w:tcPr>
          <w:p w14:paraId="10CEE922" w14:textId="77777777" w:rsidR="0013482E" w:rsidRPr="00D574CC" w:rsidRDefault="0013482E" w:rsidP="00F52D0E">
            <w:pPr>
              <w:jc w:val="center"/>
              <w:rPr>
                <w:rFonts w:ascii="Times New Roman" w:eastAsia="Times New Roman" w:hAnsi="Times New Roman"/>
                <w:sz w:val="20"/>
                <w:szCs w:val="20"/>
              </w:rPr>
            </w:pPr>
            <w:r w:rsidRPr="00D574CC">
              <w:rPr>
                <w:rFonts w:ascii="Times New Roman" w:eastAsia="Times New Roman" w:hAnsi="Times New Roman"/>
                <w:sz w:val="20"/>
                <w:szCs w:val="20"/>
              </w:rPr>
              <w:t>1800/14202</w:t>
            </w:r>
          </w:p>
          <w:p w14:paraId="6CD26A02" w14:textId="77777777" w:rsidR="0013482E" w:rsidRPr="00D574CC" w:rsidRDefault="0013482E" w:rsidP="00F52D0E">
            <w:pPr>
              <w:jc w:val="center"/>
              <w:rPr>
                <w:rFonts w:ascii="Times New Roman" w:eastAsia="Times New Roman" w:hAnsi="Times New Roman"/>
                <w:sz w:val="20"/>
                <w:szCs w:val="20"/>
              </w:rPr>
            </w:pPr>
            <w:r w:rsidRPr="00D574CC">
              <w:rPr>
                <w:rFonts w:ascii="Times New Roman" w:eastAsia="Times New Roman" w:hAnsi="Times New Roman"/>
                <w:sz w:val="20"/>
                <w:szCs w:val="20"/>
              </w:rPr>
              <w:t>(12.6%)</w:t>
            </w:r>
          </w:p>
        </w:tc>
        <w:tc>
          <w:tcPr>
            <w:tcW w:w="2268" w:type="dxa"/>
            <w:tcBorders>
              <w:top w:val="single" w:sz="4" w:space="0" w:color="auto"/>
              <w:left w:val="single" w:sz="4" w:space="0" w:color="auto"/>
              <w:bottom w:val="single" w:sz="4" w:space="0" w:color="auto"/>
              <w:right w:val="single" w:sz="4" w:space="0" w:color="auto"/>
            </w:tcBorders>
            <w:hideMark/>
          </w:tcPr>
          <w:p w14:paraId="5F39B274" w14:textId="77777777" w:rsidR="0013482E" w:rsidRPr="00D574CC" w:rsidRDefault="0013482E" w:rsidP="00F52D0E">
            <w:pPr>
              <w:jc w:val="center"/>
              <w:rPr>
                <w:rFonts w:ascii="Times New Roman" w:eastAsia="Times New Roman" w:hAnsi="Times New Roman"/>
                <w:sz w:val="20"/>
                <w:szCs w:val="20"/>
              </w:rPr>
            </w:pPr>
            <w:r w:rsidRPr="00D574CC">
              <w:rPr>
                <w:rFonts w:ascii="Times New Roman" w:eastAsia="Times New Roman" w:hAnsi="Times New Roman"/>
                <w:sz w:val="20"/>
                <w:szCs w:val="20"/>
              </w:rPr>
              <w:t>26998/525798</w:t>
            </w:r>
          </w:p>
          <w:p w14:paraId="4380035A" w14:textId="77777777" w:rsidR="0013482E" w:rsidRPr="00D574CC" w:rsidRDefault="0013482E" w:rsidP="00F52D0E">
            <w:pPr>
              <w:jc w:val="center"/>
              <w:rPr>
                <w:rFonts w:ascii="Times New Roman" w:eastAsia="Times New Roman" w:hAnsi="Times New Roman"/>
                <w:sz w:val="20"/>
                <w:szCs w:val="20"/>
              </w:rPr>
            </w:pPr>
            <w:r w:rsidRPr="00D574CC">
              <w:rPr>
                <w:rFonts w:ascii="Times New Roman" w:eastAsia="Times New Roman" w:hAnsi="Times New Roman"/>
                <w:sz w:val="20"/>
                <w:szCs w:val="20"/>
              </w:rPr>
              <w:t>(5.1%)</w:t>
            </w:r>
          </w:p>
        </w:tc>
        <w:tc>
          <w:tcPr>
            <w:tcW w:w="2410" w:type="dxa"/>
            <w:tcBorders>
              <w:top w:val="single" w:sz="4" w:space="0" w:color="auto"/>
              <w:left w:val="single" w:sz="4" w:space="0" w:color="auto"/>
              <w:bottom w:val="single" w:sz="4" w:space="0" w:color="auto"/>
              <w:right w:val="single" w:sz="4" w:space="0" w:color="auto"/>
            </w:tcBorders>
          </w:tcPr>
          <w:p w14:paraId="210D6D29" w14:textId="77777777" w:rsidR="0013482E" w:rsidRPr="00D574CC" w:rsidRDefault="0013482E" w:rsidP="00F52D0E">
            <w:pPr>
              <w:jc w:val="center"/>
              <w:rPr>
                <w:rFonts w:ascii="Times New Roman" w:eastAsia="Times New Roman" w:hAnsi="Times New Roman"/>
                <w:sz w:val="20"/>
                <w:szCs w:val="20"/>
              </w:rPr>
            </w:pPr>
            <w:r w:rsidRPr="00D574CC">
              <w:rPr>
                <w:rFonts w:ascii="Times New Roman" w:eastAsia="Times New Roman" w:hAnsi="Times New Roman"/>
                <w:sz w:val="20"/>
                <w:szCs w:val="20"/>
              </w:rPr>
              <w:t>2.61 [2.49, 2.74]</w:t>
            </w:r>
          </w:p>
          <w:p w14:paraId="1B219317" w14:textId="77777777" w:rsidR="0013482E" w:rsidRPr="00D574CC" w:rsidRDefault="0013482E" w:rsidP="00F52D0E">
            <w:pPr>
              <w:jc w:val="center"/>
              <w:rPr>
                <w:rFonts w:ascii="Times New Roman" w:eastAsia="Times New Roman" w:hAnsi="Times New Roman"/>
                <w:sz w:val="20"/>
                <w:szCs w:val="20"/>
              </w:rPr>
            </w:pPr>
          </w:p>
        </w:tc>
        <w:tc>
          <w:tcPr>
            <w:tcW w:w="645" w:type="dxa"/>
            <w:tcBorders>
              <w:top w:val="single" w:sz="4" w:space="0" w:color="auto"/>
              <w:left w:val="single" w:sz="4" w:space="0" w:color="auto"/>
              <w:bottom w:val="single" w:sz="4" w:space="0" w:color="auto"/>
              <w:right w:val="single" w:sz="4" w:space="0" w:color="auto"/>
            </w:tcBorders>
            <w:hideMark/>
          </w:tcPr>
          <w:p w14:paraId="7214A0FC" w14:textId="77777777" w:rsidR="0013482E" w:rsidRPr="00D574CC" w:rsidRDefault="0013482E" w:rsidP="00F52D0E">
            <w:pPr>
              <w:jc w:val="center"/>
              <w:rPr>
                <w:rFonts w:ascii="Times New Roman" w:eastAsia="Times New Roman" w:hAnsi="Times New Roman"/>
                <w:sz w:val="20"/>
                <w:szCs w:val="20"/>
              </w:rPr>
            </w:pPr>
            <w:r w:rsidRPr="00D574CC">
              <w:rPr>
                <w:rFonts w:ascii="Times New Roman" w:eastAsia="Times New Roman" w:hAnsi="Times New Roman"/>
                <w:sz w:val="20"/>
                <w:szCs w:val="20"/>
              </w:rPr>
              <w:t>42%</w:t>
            </w:r>
          </w:p>
        </w:tc>
        <w:tc>
          <w:tcPr>
            <w:tcW w:w="549" w:type="dxa"/>
            <w:tcBorders>
              <w:top w:val="single" w:sz="4" w:space="0" w:color="auto"/>
              <w:left w:val="single" w:sz="4" w:space="0" w:color="auto"/>
              <w:bottom w:val="single" w:sz="4" w:space="0" w:color="auto"/>
              <w:right w:val="single" w:sz="4" w:space="0" w:color="auto"/>
            </w:tcBorders>
            <w:hideMark/>
          </w:tcPr>
          <w:p w14:paraId="1C70D644" w14:textId="77777777" w:rsidR="0013482E" w:rsidRPr="00D574CC" w:rsidRDefault="0013482E" w:rsidP="00F52D0E">
            <w:pPr>
              <w:jc w:val="center"/>
              <w:rPr>
                <w:rFonts w:ascii="Times New Roman" w:eastAsia="Times New Roman" w:hAnsi="Times New Roman"/>
                <w:sz w:val="20"/>
                <w:szCs w:val="20"/>
              </w:rPr>
            </w:pPr>
            <w:r w:rsidRPr="00D574CC">
              <w:rPr>
                <w:rFonts w:ascii="Times New Roman" w:eastAsia="Times New Roman" w:hAnsi="Times New Roman"/>
                <w:sz w:val="20"/>
                <w:szCs w:val="20"/>
              </w:rPr>
              <w:t>n/a</w:t>
            </w:r>
          </w:p>
        </w:tc>
      </w:tr>
      <w:tr w:rsidR="0013482E" w:rsidRPr="00D574CC" w14:paraId="40B678FB" w14:textId="77777777" w:rsidTr="1DF84E3A">
        <w:trPr>
          <w:trHeight w:val="239"/>
        </w:trPr>
        <w:tc>
          <w:tcPr>
            <w:tcW w:w="13948" w:type="dxa"/>
            <w:gridSpan w:val="8"/>
            <w:tcBorders>
              <w:top w:val="single" w:sz="4" w:space="0" w:color="auto"/>
              <w:left w:val="single" w:sz="4" w:space="0" w:color="auto"/>
              <w:bottom w:val="single" w:sz="4" w:space="0" w:color="auto"/>
              <w:right w:val="single" w:sz="4" w:space="0" w:color="auto"/>
            </w:tcBorders>
            <w:hideMark/>
          </w:tcPr>
          <w:p w14:paraId="3729267E" w14:textId="77777777" w:rsidR="0013482E" w:rsidRPr="00D574CC" w:rsidRDefault="0013482E" w:rsidP="00F52D0E">
            <w:pPr>
              <w:rPr>
                <w:rFonts w:ascii="Times New Roman" w:eastAsia="Times New Roman" w:hAnsi="Times New Roman"/>
                <w:b/>
                <w:bCs/>
                <w:sz w:val="20"/>
                <w:szCs w:val="20"/>
              </w:rPr>
            </w:pPr>
            <w:r w:rsidRPr="00D574CC">
              <w:rPr>
                <w:rFonts w:ascii="Times New Roman" w:eastAsia="Times New Roman" w:hAnsi="Times New Roman"/>
                <w:b/>
                <w:bCs/>
                <w:sz w:val="20"/>
                <w:szCs w:val="20"/>
              </w:rPr>
              <w:t xml:space="preserve">NICU ADMISSION </w:t>
            </w:r>
          </w:p>
        </w:tc>
      </w:tr>
      <w:tr w:rsidR="0013482E" w:rsidRPr="00D574CC" w14:paraId="392060FA" w14:textId="77777777" w:rsidTr="1DF84E3A">
        <w:trPr>
          <w:trHeight w:val="268"/>
        </w:trPr>
        <w:tc>
          <w:tcPr>
            <w:tcW w:w="2893" w:type="dxa"/>
            <w:tcBorders>
              <w:top w:val="single" w:sz="4" w:space="0" w:color="auto"/>
              <w:left w:val="single" w:sz="4" w:space="0" w:color="auto"/>
              <w:bottom w:val="single" w:sz="4" w:space="0" w:color="auto"/>
              <w:right w:val="single" w:sz="4" w:space="0" w:color="auto"/>
            </w:tcBorders>
            <w:hideMark/>
          </w:tcPr>
          <w:p w14:paraId="7B95EF1E" w14:textId="77777777" w:rsidR="0013482E" w:rsidRPr="00D574CC" w:rsidRDefault="0013482E" w:rsidP="0005798B">
            <w:pPr>
              <w:rPr>
                <w:rFonts w:ascii="Times New Roman" w:eastAsia="Times New Roman" w:hAnsi="Times New Roman"/>
                <w:sz w:val="20"/>
                <w:szCs w:val="20"/>
              </w:rPr>
            </w:pPr>
            <w:r w:rsidRPr="00D574CC">
              <w:rPr>
                <w:rFonts w:ascii="Times New Roman" w:eastAsia="Times New Roman" w:hAnsi="Times New Roman"/>
                <w:sz w:val="20"/>
                <w:szCs w:val="20"/>
              </w:rPr>
              <w:t xml:space="preserve">Excluding studies with serious or critical </w:t>
            </w:r>
            <w:r w:rsidR="0005798B" w:rsidRPr="00D574CC">
              <w:rPr>
                <w:rFonts w:ascii="Times New Roman" w:eastAsia="Times New Roman" w:hAnsi="Times New Roman"/>
                <w:sz w:val="20"/>
                <w:szCs w:val="20"/>
              </w:rPr>
              <w:t>risk of bias</w:t>
            </w:r>
          </w:p>
          <w:p w14:paraId="334BFA6B" w14:textId="0225B4CE" w:rsidR="00334C20" w:rsidRPr="00D574CC" w:rsidRDefault="00334C20" w:rsidP="0005798B">
            <w:pPr>
              <w:rPr>
                <w:rFonts w:ascii="Times New Roman" w:eastAsia="Times New Roman" w:hAnsi="Times New Roman"/>
                <w:sz w:val="20"/>
                <w:szCs w:val="20"/>
              </w:rPr>
            </w:pPr>
          </w:p>
        </w:tc>
        <w:tc>
          <w:tcPr>
            <w:tcW w:w="1356" w:type="dxa"/>
            <w:tcBorders>
              <w:top w:val="single" w:sz="4" w:space="0" w:color="auto"/>
              <w:left w:val="single" w:sz="4" w:space="0" w:color="auto"/>
              <w:bottom w:val="single" w:sz="4" w:space="0" w:color="auto"/>
              <w:right w:val="single" w:sz="4" w:space="0" w:color="auto"/>
            </w:tcBorders>
            <w:hideMark/>
          </w:tcPr>
          <w:p w14:paraId="04D2AE6C" w14:textId="77777777" w:rsidR="0013482E" w:rsidRPr="00D574CC" w:rsidRDefault="0013482E" w:rsidP="00F52D0E">
            <w:pPr>
              <w:jc w:val="center"/>
              <w:rPr>
                <w:rFonts w:ascii="Times New Roman" w:eastAsia="Times New Roman" w:hAnsi="Times New Roman"/>
                <w:sz w:val="20"/>
                <w:szCs w:val="20"/>
              </w:rPr>
            </w:pPr>
            <w:r w:rsidRPr="00D574CC">
              <w:rPr>
                <w:rFonts w:ascii="Times New Roman" w:eastAsia="Times New Roman" w:hAnsi="Times New Roman"/>
                <w:sz w:val="20"/>
                <w:szCs w:val="20"/>
              </w:rPr>
              <w:t>17</w:t>
            </w:r>
          </w:p>
        </w:tc>
        <w:tc>
          <w:tcPr>
            <w:tcW w:w="1559" w:type="dxa"/>
            <w:tcBorders>
              <w:top w:val="single" w:sz="4" w:space="0" w:color="auto"/>
              <w:left w:val="single" w:sz="4" w:space="0" w:color="auto"/>
              <w:bottom w:val="single" w:sz="4" w:space="0" w:color="auto"/>
              <w:right w:val="single" w:sz="4" w:space="0" w:color="auto"/>
            </w:tcBorders>
            <w:hideMark/>
          </w:tcPr>
          <w:p w14:paraId="217A06A8" w14:textId="77777777" w:rsidR="0013482E" w:rsidRPr="00D574CC" w:rsidRDefault="0013482E" w:rsidP="00F52D0E">
            <w:pPr>
              <w:jc w:val="center"/>
              <w:rPr>
                <w:rFonts w:ascii="Times New Roman" w:eastAsia="Times New Roman" w:hAnsi="Times New Roman"/>
                <w:sz w:val="20"/>
                <w:szCs w:val="20"/>
              </w:rPr>
            </w:pPr>
            <w:r w:rsidRPr="00D574CC">
              <w:rPr>
                <w:rFonts w:ascii="Times New Roman" w:eastAsia="Times New Roman" w:hAnsi="Times New Roman"/>
                <w:sz w:val="20"/>
                <w:szCs w:val="20"/>
              </w:rPr>
              <w:t>187671</w:t>
            </w:r>
          </w:p>
        </w:tc>
        <w:tc>
          <w:tcPr>
            <w:tcW w:w="2268" w:type="dxa"/>
            <w:tcBorders>
              <w:top w:val="single" w:sz="4" w:space="0" w:color="auto"/>
              <w:left w:val="single" w:sz="4" w:space="0" w:color="auto"/>
              <w:bottom w:val="single" w:sz="4" w:space="0" w:color="auto"/>
              <w:right w:val="single" w:sz="4" w:space="0" w:color="auto"/>
            </w:tcBorders>
            <w:hideMark/>
          </w:tcPr>
          <w:p w14:paraId="615E0EF4" w14:textId="77777777" w:rsidR="0013482E" w:rsidRPr="00D574CC" w:rsidRDefault="0013482E" w:rsidP="00F52D0E">
            <w:pPr>
              <w:jc w:val="center"/>
              <w:rPr>
                <w:rFonts w:ascii="Times New Roman" w:eastAsia="Times New Roman" w:hAnsi="Times New Roman"/>
                <w:sz w:val="20"/>
                <w:szCs w:val="20"/>
              </w:rPr>
            </w:pPr>
            <w:r w:rsidRPr="00D574CC">
              <w:rPr>
                <w:rFonts w:ascii="Times New Roman" w:eastAsia="Times New Roman" w:hAnsi="Times New Roman"/>
                <w:sz w:val="20"/>
                <w:szCs w:val="20"/>
              </w:rPr>
              <w:t>511/3134</w:t>
            </w:r>
          </w:p>
          <w:p w14:paraId="7070A21F" w14:textId="77777777" w:rsidR="0013482E" w:rsidRPr="00D574CC" w:rsidRDefault="0013482E" w:rsidP="00F52D0E">
            <w:pPr>
              <w:jc w:val="center"/>
              <w:rPr>
                <w:rFonts w:ascii="Times New Roman" w:eastAsia="Times New Roman" w:hAnsi="Times New Roman"/>
                <w:sz w:val="20"/>
                <w:szCs w:val="20"/>
              </w:rPr>
            </w:pPr>
            <w:r w:rsidRPr="00D574CC">
              <w:rPr>
                <w:rFonts w:ascii="Times New Roman" w:eastAsia="Times New Roman" w:hAnsi="Times New Roman"/>
                <w:sz w:val="20"/>
                <w:szCs w:val="20"/>
              </w:rPr>
              <w:t>(16.3%)</w:t>
            </w:r>
          </w:p>
        </w:tc>
        <w:tc>
          <w:tcPr>
            <w:tcW w:w="2268" w:type="dxa"/>
            <w:tcBorders>
              <w:top w:val="single" w:sz="4" w:space="0" w:color="auto"/>
              <w:left w:val="single" w:sz="4" w:space="0" w:color="auto"/>
              <w:bottom w:val="single" w:sz="4" w:space="0" w:color="auto"/>
              <w:right w:val="single" w:sz="4" w:space="0" w:color="auto"/>
            </w:tcBorders>
            <w:hideMark/>
          </w:tcPr>
          <w:p w14:paraId="2C08664A" w14:textId="77777777" w:rsidR="0013482E" w:rsidRPr="00D574CC" w:rsidRDefault="0013482E" w:rsidP="00F52D0E">
            <w:pPr>
              <w:jc w:val="center"/>
              <w:rPr>
                <w:rFonts w:ascii="Times New Roman" w:eastAsia="Times New Roman" w:hAnsi="Times New Roman"/>
                <w:sz w:val="20"/>
                <w:szCs w:val="20"/>
              </w:rPr>
            </w:pPr>
            <w:r w:rsidRPr="00D574CC">
              <w:rPr>
                <w:rFonts w:ascii="Times New Roman" w:eastAsia="Times New Roman" w:hAnsi="Times New Roman"/>
                <w:sz w:val="20"/>
                <w:szCs w:val="20"/>
              </w:rPr>
              <w:t>19045/184537</w:t>
            </w:r>
          </w:p>
          <w:p w14:paraId="5948F56E" w14:textId="77777777" w:rsidR="0013482E" w:rsidRPr="00D574CC" w:rsidRDefault="0013482E" w:rsidP="00F52D0E">
            <w:pPr>
              <w:jc w:val="center"/>
              <w:rPr>
                <w:rFonts w:ascii="Times New Roman" w:eastAsia="Times New Roman" w:hAnsi="Times New Roman"/>
                <w:sz w:val="20"/>
                <w:szCs w:val="20"/>
              </w:rPr>
            </w:pPr>
            <w:r w:rsidRPr="00D574CC">
              <w:rPr>
                <w:rFonts w:ascii="Times New Roman" w:eastAsia="Times New Roman" w:hAnsi="Times New Roman"/>
                <w:sz w:val="20"/>
                <w:szCs w:val="20"/>
              </w:rPr>
              <w:t>(10.3%)</w:t>
            </w:r>
          </w:p>
        </w:tc>
        <w:tc>
          <w:tcPr>
            <w:tcW w:w="2410" w:type="dxa"/>
            <w:tcBorders>
              <w:top w:val="single" w:sz="4" w:space="0" w:color="auto"/>
              <w:left w:val="single" w:sz="4" w:space="0" w:color="auto"/>
              <w:bottom w:val="single" w:sz="4" w:space="0" w:color="auto"/>
              <w:right w:val="single" w:sz="4" w:space="0" w:color="auto"/>
            </w:tcBorders>
            <w:hideMark/>
          </w:tcPr>
          <w:p w14:paraId="5EFC60EA" w14:textId="77777777" w:rsidR="0013482E" w:rsidRPr="00D574CC" w:rsidRDefault="0013482E" w:rsidP="00F52D0E">
            <w:pPr>
              <w:jc w:val="center"/>
              <w:rPr>
                <w:rFonts w:ascii="Times New Roman" w:eastAsia="Times New Roman" w:hAnsi="Times New Roman"/>
                <w:sz w:val="20"/>
                <w:szCs w:val="20"/>
              </w:rPr>
            </w:pPr>
            <w:r w:rsidRPr="00D574CC">
              <w:rPr>
                <w:rFonts w:ascii="Times New Roman" w:eastAsia="Times New Roman" w:hAnsi="Times New Roman"/>
                <w:sz w:val="20"/>
                <w:szCs w:val="20"/>
              </w:rPr>
              <w:t>1.66 [0.97, 2.83]</w:t>
            </w:r>
          </w:p>
        </w:tc>
        <w:tc>
          <w:tcPr>
            <w:tcW w:w="645" w:type="dxa"/>
            <w:tcBorders>
              <w:top w:val="single" w:sz="4" w:space="0" w:color="auto"/>
              <w:left w:val="single" w:sz="4" w:space="0" w:color="auto"/>
              <w:bottom w:val="single" w:sz="4" w:space="0" w:color="auto"/>
              <w:right w:val="single" w:sz="4" w:space="0" w:color="auto"/>
            </w:tcBorders>
            <w:hideMark/>
          </w:tcPr>
          <w:p w14:paraId="131ED6B0" w14:textId="77777777" w:rsidR="0013482E" w:rsidRPr="00D574CC" w:rsidRDefault="0013482E" w:rsidP="00F52D0E">
            <w:pPr>
              <w:jc w:val="center"/>
              <w:rPr>
                <w:rFonts w:ascii="Times New Roman" w:eastAsia="Times New Roman" w:hAnsi="Times New Roman"/>
                <w:sz w:val="20"/>
                <w:szCs w:val="20"/>
              </w:rPr>
            </w:pPr>
            <w:r w:rsidRPr="00D574CC">
              <w:rPr>
                <w:rFonts w:ascii="Times New Roman" w:eastAsia="Times New Roman" w:hAnsi="Times New Roman"/>
                <w:sz w:val="20"/>
                <w:szCs w:val="20"/>
              </w:rPr>
              <w:t>92%</w:t>
            </w:r>
          </w:p>
        </w:tc>
        <w:tc>
          <w:tcPr>
            <w:tcW w:w="549" w:type="dxa"/>
            <w:tcBorders>
              <w:top w:val="single" w:sz="4" w:space="0" w:color="auto"/>
              <w:left w:val="single" w:sz="4" w:space="0" w:color="auto"/>
              <w:bottom w:val="single" w:sz="4" w:space="0" w:color="auto"/>
              <w:right w:val="single" w:sz="4" w:space="0" w:color="auto"/>
            </w:tcBorders>
            <w:hideMark/>
          </w:tcPr>
          <w:p w14:paraId="211EE413" w14:textId="77777777" w:rsidR="0013482E" w:rsidRPr="00D574CC" w:rsidRDefault="0013482E" w:rsidP="00F52D0E">
            <w:pPr>
              <w:jc w:val="center"/>
              <w:rPr>
                <w:rFonts w:ascii="Times New Roman" w:eastAsia="Times New Roman" w:hAnsi="Times New Roman"/>
                <w:sz w:val="20"/>
                <w:szCs w:val="20"/>
              </w:rPr>
            </w:pPr>
            <w:r w:rsidRPr="00D574CC">
              <w:rPr>
                <w:rFonts w:ascii="Times New Roman" w:eastAsia="Times New Roman" w:hAnsi="Times New Roman"/>
                <w:sz w:val="20"/>
                <w:szCs w:val="20"/>
              </w:rPr>
              <w:t>0.96</w:t>
            </w:r>
          </w:p>
        </w:tc>
      </w:tr>
      <w:tr w:rsidR="0013482E" w:rsidRPr="00D574CC" w14:paraId="4B19EBB5" w14:textId="77777777" w:rsidTr="1DF84E3A">
        <w:trPr>
          <w:trHeight w:val="58"/>
        </w:trPr>
        <w:tc>
          <w:tcPr>
            <w:tcW w:w="2893" w:type="dxa"/>
            <w:tcBorders>
              <w:top w:val="single" w:sz="4" w:space="0" w:color="auto"/>
              <w:left w:val="single" w:sz="4" w:space="0" w:color="auto"/>
              <w:bottom w:val="single" w:sz="4" w:space="0" w:color="auto"/>
              <w:right w:val="single" w:sz="4" w:space="0" w:color="auto"/>
            </w:tcBorders>
            <w:hideMark/>
          </w:tcPr>
          <w:p w14:paraId="10B46344" w14:textId="77777777" w:rsidR="0013482E" w:rsidRPr="00D574CC" w:rsidRDefault="0013482E" w:rsidP="0005798B">
            <w:pPr>
              <w:rPr>
                <w:rFonts w:ascii="Times New Roman" w:eastAsia="Times New Roman" w:hAnsi="Times New Roman"/>
                <w:sz w:val="20"/>
                <w:szCs w:val="20"/>
              </w:rPr>
            </w:pPr>
            <w:r w:rsidRPr="00D574CC">
              <w:rPr>
                <w:rFonts w:ascii="Times New Roman" w:eastAsia="Times New Roman" w:hAnsi="Times New Roman"/>
                <w:sz w:val="20"/>
                <w:szCs w:val="20"/>
              </w:rPr>
              <w:t>Using fixed effect meta-analysis model</w:t>
            </w:r>
          </w:p>
          <w:p w14:paraId="2A3539E1" w14:textId="42033927" w:rsidR="00334C20" w:rsidRPr="00D574CC" w:rsidRDefault="00334C20" w:rsidP="0005798B">
            <w:pPr>
              <w:rPr>
                <w:rFonts w:ascii="Times New Roman" w:eastAsia="Times New Roman" w:hAnsi="Times New Roman"/>
                <w:sz w:val="20"/>
                <w:szCs w:val="20"/>
              </w:rPr>
            </w:pPr>
          </w:p>
        </w:tc>
        <w:tc>
          <w:tcPr>
            <w:tcW w:w="1356" w:type="dxa"/>
            <w:tcBorders>
              <w:top w:val="single" w:sz="4" w:space="0" w:color="auto"/>
              <w:left w:val="single" w:sz="4" w:space="0" w:color="auto"/>
              <w:bottom w:val="single" w:sz="4" w:space="0" w:color="auto"/>
              <w:right w:val="single" w:sz="4" w:space="0" w:color="auto"/>
            </w:tcBorders>
            <w:hideMark/>
          </w:tcPr>
          <w:p w14:paraId="56FA2529" w14:textId="77777777" w:rsidR="0013482E" w:rsidRPr="00D574CC" w:rsidRDefault="0013482E" w:rsidP="00F52D0E">
            <w:pPr>
              <w:jc w:val="center"/>
              <w:rPr>
                <w:rFonts w:ascii="Times New Roman" w:eastAsia="Times New Roman" w:hAnsi="Times New Roman"/>
                <w:sz w:val="20"/>
                <w:szCs w:val="20"/>
              </w:rPr>
            </w:pPr>
            <w:r w:rsidRPr="00D574CC">
              <w:rPr>
                <w:rFonts w:ascii="Times New Roman" w:eastAsia="Times New Roman" w:hAnsi="Times New Roman"/>
                <w:sz w:val="20"/>
                <w:szCs w:val="20"/>
              </w:rPr>
              <w:t>17</w:t>
            </w:r>
          </w:p>
        </w:tc>
        <w:tc>
          <w:tcPr>
            <w:tcW w:w="1559" w:type="dxa"/>
            <w:tcBorders>
              <w:top w:val="single" w:sz="4" w:space="0" w:color="auto"/>
              <w:left w:val="single" w:sz="4" w:space="0" w:color="auto"/>
              <w:bottom w:val="single" w:sz="4" w:space="0" w:color="auto"/>
              <w:right w:val="single" w:sz="4" w:space="0" w:color="auto"/>
            </w:tcBorders>
            <w:hideMark/>
          </w:tcPr>
          <w:p w14:paraId="5570671E" w14:textId="77777777" w:rsidR="0013482E" w:rsidRPr="00D574CC" w:rsidRDefault="0013482E" w:rsidP="00F52D0E">
            <w:pPr>
              <w:jc w:val="center"/>
              <w:rPr>
                <w:rFonts w:ascii="Times New Roman" w:eastAsia="Times New Roman" w:hAnsi="Times New Roman"/>
                <w:sz w:val="20"/>
                <w:szCs w:val="20"/>
              </w:rPr>
            </w:pPr>
            <w:r w:rsidRPr="00D574CC">
              <w:rPr>
                <w:rFonts w:ascii="Times New Roman" w:eastAsia="Times New Roman" w:hAnsi="Times New Roman"/>
                <w:sz w:val="20"/>
                <w:szCs w:val="20"/>
              </w:rPr>
              <w:t>187671</w:t>
            </w:r>
          </w:p>
        </w:tc>
        <w:tc>
          <w:tcPr>
            <w:tcW w:w="2268" w:type="dxa"/>
            <w:tcBorders>
              <w:top w:val="single" w:sz="4" w:space="0" w:color="auto"/>
              <w:left w:val="single" w:sz="4" w:space="0" w:color="auto"/>
              <w:bottom w:val="single" w:sz="4" w:space="0" w:color="auto"/>
              <w:right w:val="single" w:sz="4" w:space="0" w:color="auto"/>
            </w:tcBorders>
            <w:hideMark/>
          </w:tcPr>
          <w:p w14:paraId="5430BFD7" w14:textId="77777777" w:rsidR="0013482E" w:rsidRPr="00D574CC" w:rsidRDefault="0013482E" w:rsidP="00F52D0E">
            <w:pPr>
              <w:jc w:val="center"/>
              <w:rPr>
                <w:rFonts w:ascii="Times New Roman" w:eastAsia="Times New Roman" w:hAnsi="Times New Roman"/>
                <w:sz w:val="20"/>
                <w:szCs w:val="20"/>
              </w:rPr>
            </w:pPr>
            <w:r w:rsidRPr="00D574CC">
              <w:rPr>
                <w:rFonts w:ascii="Times New Roman" w:eastAsia="Times New Roman" w:hAnsi="Times New Roman"/>
                <w:sz w:val="20"/>
                <w:szCs w:val="20"/>
              </w:rPr>
              <w:t>511/3134</w:t>
            </w:r>
          </w:p>
          <w:p w14:paraId="6D3C820E" w14:textId="77777777" w:rsidR="0013482E" w:rsidRPr="00D574CC" w:rsidRDefault="0013482E" w:rsidP="00F52D0E">
            <w:pPr>
              <w:jc w:val="center"/>
              <w:rPr>
                <w:rFonts w:ascii="Times New Roman" w:eastAsia="Times New Roman" w:hAnsi="Times New Roman"/>
                <w:sz w:val="20"/>
                <w:szCs w:val="20"/>
              </w:rPr>
            </w:pPr>
            <w:r w:rsidRPr="00D574CC">
              <w:rPr>
                <w:rFonts w:ascii="Times New Roman" w:eastAsia="Times New Roman" w:hAnsi="Times New Roman"/>
                <w:sz w:val="20"/>
                <w:szCs w:val="20"/>
              </w:rPr>
              <w:t>(16.3%)</w:t>
            </w:r>
          </w:p>
        </w:tc>
        <w:tc>
          <w:tcPr>
            <w:tcW w:w="2268" w:type="dxa"/>
            <w:tcBorders>
              <w:top w:val="single" w:sz="4" w:space="0" w:color="auto"/>
              <w:left w:val="single" w:sz="4" w:space="0" w:color="auto"/>
              <w:bottom w:val="single" w:sz="4" w:space="0" w:color="auto"/>
              <w:right w:val="single" w:sz="4" w:space="0" w:color="auto"/>
            </w:tcBorders>
            <w:hideMark/>
          </w:tcPr>
          <w:p w14:paraId="455642F4" w14:textId="77777777" w:rsidR="0013482E" w:rsidRPr="00D574CC" w:rsidRDefault="0013482E" w:rsidP="00F52D0E">
            <w:pPr>
              <w:jc w:val="center"/>
              <w:rPr>
                <w:rFonts w:ascii="Times New Roman" w:eastAsia="Times New Roman" w:hAnsi="Times New Roman"/>
                <w:sz w:val="20"/>
                <w:szCs w:val="20"/>
              </w:rPr>
            </w:pPr>
            <w:r w:rsidRPr="00D574CC">
              <w:rPr>
                <w:rFonts w:ascii="Times New Roman" w:eastAsia="Times New Roman" w:hAnsi="Times New Roman"/>
                <w:sz w:val="20"/>
                <w:szCs w:val="20"/>
              </w:rPr>
              <w:t>19045/184537</w:t>
            </w:r>
          </w:p>
          <w:p w14:paraId="19536BD3" w14:textId="77777777" w:rsidR="0013482E" w:rsidRPr="00D574CC" w:rsidRDefault="0013482E" w:rsidP="00F52D0E">
            <w:pPr>
              <w:jc w:val="center"/>
              <w:rPr>
                <w:rFonts w:ascii="Times New Roman" w:eastAsia="Times New Roman" w:hAnsi="Times New Roman"/>
                <w:sz w:val="20"/>
                <w:szCs w:val="20"/>
              </w:rPr>
            </w:pPr>
            <w:r w:rsidRPr="00D574CC">
              <w:rPr>
                <w:rFonts w:ascii="Times New Roman" w:eastAsia="Times New Roman" w:hAnsi="Times New Roman"/>
                <w:sz w:val="20"/>
                <w:szCs w:val="20"/>
              </w:rPr>
              <w:t>(10.3%)</w:t>
            </w:r>
          </w:p>
        </w:tc>
        <w:tc>
          <w:tcPr>
            <w:tcW w:w="2410" w:type="dxa"/>
            <w:tcBorders>
              <w:top w:val="single" w:sz="4" w:space="0" w:color="auto"/>
              <w:left w:val="single" w:sz="4" w:space="0" w:color="auto"/>
              <w:bottom w:val="single" w:sz="4" w:space="0" w:color="auto"/>
              <w:right w:val="single" w:sz="4" w:space="0" w:color="auto"/>
            </w:tcBorders>
          </w:tcPr>
          <w:p w14:paraId="305C47AF" w14:textId="77777777" w:rsidR="0013482E" w:rsidRPr="00D574CC" w:rsidRDefault="0013482E" w:rsidP="00F52D0E">
            <w:pPr>
              <w:jc w:val="center"/>
              <w:rPr>
                <w:rFonts w:ascii="Times New Roman" w:eastAsia="Times New Roman" w:hAnsi="Times New Roman"/>
                <w:sz w:val="20"/>
                <w:szCs w:val="20"/>
              </w:rPr>
            </w:pPr>
            <w:r w:rsidRPr="00D574CC">
              <w:rPr>
                <w:rFonts w:ascii="Times New Roman" w:eastAsia="Times New Roman" w:hAnsi="Times New Roman"/>
                <w:sz w:val="20"/>
                <w:szCs w:val="20"/>
              </w:rPr>
              <w:t>1.37 [1.22, 1.53]</w:t>
            </w:r>
          </w:p>
          <w:p w14:paraId="5F36C9BB" w14:textId="77777777" w:rsidR="0013482E" w:rsidRPr="00D574CC" w:rsidRDefault="0013482E" w:rsidP="00F52D0E">
            <w:pPr>
              <w:jc w:val="center"/>
              <w:rPr>
                <w:rFonts w:ascii="Times New Roman" w:eastAsia="Times New Roman" w:hAnsi="Times New Roman"/>
                <w:sz w:val="20"/>
                <w:szCs w:val="20"/>
              </w:rPr>
            </w:pPr>
          </w:p>
        </w:tc>
        <w:tc>
          <w:tcPr>
            <w:tcW w:w="645" w:type="dxa"/>
            <w:tcBorders>
              <w:top w:val="single" w:sz="4" w:space="0" w:color="auto"/>
              <w:left w:val="single" w:sz="4" w:space="0" w:color="auto"/>
              <w:bottom w:val="single" w:sz="4" w:space="0" w:color="auto"/>
              <w:right w:val="single" w:sz="4" w:space="0" w:color="auto"/>
            </w:tcBorders>
            <w:hideMark/>
          </w:tcPr>
          <w:p w14:paraId="53E5FDDF" w14:textId="77777777" w:rsidR="0013482E" w:rsidRPr="00D574CC" w:rsidRDefault="0013482E" w:rsidP="00F52D0E">
            <w:pPr>
              <w:jc w:val="center"/>
              <w:rPr>
                <w:rFonts w:ascii="Times New Roman" w:eastAsia="Times New Roman" w:hAnsi="Times New Roman"/>
                <w:sz w:val="20"/>
                <w:szCs w:val="20"/>
              </w:rPr>
            </w:pPr>
            <w:r w:rsidRPr="00D574CC">
              <w:rPr>
                <w:rFonts w:ascii="Times New Roman" w:eastAsia="Times New Roman" w:hAnsi="Times New Roman"/>
                <w:sz w:val="20"/>
                <w:szCs w:val="20"/>
              </w:rPr>
              <w:t>93%</w:t>
            </w:r>
          </w:p>
        </w:tc>
        <w:tc>
          <w:tcPr>
            <w:tcW w:w="549" w:type="dxa"/>
            <w:tcBorders>
              <w:top w:val="single" w:sz="4" w:space="0" w:color="auto"/>
              <w:left w:val="single" w:sz="4" w:space="0" w:color="auto"/>
              <w:bottom w:val="single" w:sz="4" w:space="0" w:color="auto"/>
              <w:right w:val="single" w:sz="4" w:space="0" w:color="auto"/>
            </w:tcBorders>
            <w:hideMark/>
          </w:tcPr>
          <w:p w14:paraId="39494647" w14:textId="77777777" w:rsidR="0013482E" w:rsidRPr="00D574CC" w:rsidRDefault="0013482E" w:rsidP="00F52D0E">
            <w:pPr>
              <w:jc w:val="center"/>
              <w:rPr>
                <w:rFonts w:ascii="Times New Roman" w:eastAsia="Times New Roman" w:hAnsi="Times New Roman"/>
                <w:sz w:val="20"/>
                <w:szCs w:val="20"/>
              </w:rPr>
            </w:pPr>
            <w:r w:rsidRPr="00D574CC">
              <w:rPr>
                <w:rFonts w:ascii="Times New Roman" w:eastAsia="Times New Roman" w:hAnsi="Times New Roman"/>
                <w:sz w:val="20"/>
                <w:szCs w:val="20"/>
              </w:rPr>
              <w:t>n/a</w:t>
            </w:r>
          </w:p>
        </w:tc>
      </w:tr>
      <w:tr w:rsidR="004507FE" w:rsidRPr="00D574CC" w14:paraId="70708D53" w14:textId="77777777" w:rsidTr="1DF84E3A">
        <w:trPr>
          <w:trHeight w:val="58"/>
        </w:trPr>
        <w:tc>
          <w:tcPr>
            <w:tcW w:w="13948" w:type="dxa"/>
            <w:gridSpan w:val="8"/>
            <w:tcBorders>
              <w:top w:val="single" w:sz="4" w:space="0" w:color="auto"/>
              <w:left w:val="single" w:sz="4" w:space="0" w:color="auto"/>
              <w:bottom w:val="single" w:sz="4" w:space="0" w:color="auto"/>
              <w:right w:val="single" w:sz="4" w:space="0" w:color="auto"/>
            </w:tcBorders>
          </w:tcPr>
          <w:p w14:paraId="623A44DC" w14:textId="6AED8885" w:rsidR="004507FE" w:rsidRPr="00D574CC" w:rsidRDefault="004507FE" w:rsidP="004507FE">
            <w:pPr>
              <w:rPr>
                <w:rFonts w:ascii="Times New Roman" w:eastAsia="Times New Roman" w:hAnsi="Times New Roman"/>
                <w:sz w:val="20"/>
                <w:szCs w:val="20"/>
              </w:rPr>
            </w:pPr>
            <w:r w:rsidRPr="00D574CC">
              <w:rPr>
                <w:rFonts w:ascii="Times New Roman" w:eastAsia="Times New Roman" w:hAnsi="Times New Roman"/>
                <w:b/>
                <w:bCs/>
                <w:sz w:val="20"/>
                <w:szCs w:val="20"/>
              </w:rPr>
              <w:t>1 MIN APGAR</w:t>
            </w:r>
          </w:p>
        </w:tc>
      </w:tr>
      <w:tr w:rsidR="004507FE" w:rsidRPr="00D574CC" w14:paraId="463D6A74" w14:textId="77777777" w:rsidTr="1DF84E3A">
        <w:trPr>
          <w:trHeight w:val="58"/>
        </w:trPr>
        <w:tc>
          <w:tcPr>
            <w:tcW w:w="2893" w:type="dxa"/>
            <w:tcBorders>
              <w:top w:val="single" w:sz="4" w:space="0" w:color="auto"/>
              <w:left w:val="single" w:sz="4" w:space="0" w:color="auto"/>
              <w:bottom w:val="single" w:sz="4" w:space="0" w:color="auto"/>
              <w:right w:val="single" w:sz="4" w:space="0" w:color="auto"/>
            </w:tcBorders>
          </w:tcPr>
          <w:p w14:paraId="373F6002" w14:textId="77777777" w:rsidR="004507FE" w:rsidRPr="00D574CC" w:rsidRDefault="004507FE" w:rsidP="004507FE">
            <w:pPr>
              <w:rPr>
                <w:rFonts w:ascii="Times New Roman" w:eastAsia="Times New Roman" w:hAnsi="Times New Roman"/>
                <w:sz w:val="20"/>
                <w:szCs w:val="20"/>
              </w:rPr>
            </w:pPr>
            <w:r w:rsidRPr="00D574CC">
              <w:rPr>
                <w:rFonts w:ascii="Times New Roman" w:eastAsia="Times New Roman" w:hAnsi="Times New Roman"/>
                <w:sz w:val="20"/>
                <w:szCs w:val="20"/>
              </w:rPr>
              <w:t>Excluding studies with serious or critical risk of bias</w:t>
            </w:r>
          </w:p>
          <w:p w14:paraId="51E3C5D4" w14:textId="77777777" w:rsidR="004507FE" w:rsidRPr="00D574CC" w:rsidRDefault="004507FE" w:rsidP="004507FE">
            <w:pPr>
              <w:rPr>
                <w:rFonts w:ascii="Times New Roman" w:eastAsia="Times New Roman" w:hAnsi="Times New Roman"/>
                <w:sz w:val="20"/>
                <w:szCs w:val="20"/>
              </w:rPr>
            </w:pPr>
          </w:p>
        </w:tc>
        <w:tc>
          <w:tcPr>
            <w:tcW w:w="1356" w:type="dxa"/>
            <w:tcBorders>
              <w:top w:val="single" w:sz="4" w:space="0" w:color="auto"/>
              <w:left w:val="single" w:sz="4" w:space="0" w:color="auto"/>
              <w:bottom w:val="single" w:sz="4" w:space="0" w:color="auto"/>
              <w:right w:val="single" w:sz="4" w:space="0" w:color="auto"/>
            </w:tcBorders>
          </w:tcPr>
          <w:p w14:paraId="2A29443D" w14:textId="657667B8" w:rsidR="004507FE" w:rsidRPr="00D574CC" w:rsidRDefault="4ED2E470"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9</w:t>
            </w:r>
          </w:p>
        </w:tc>
        <w:tc>
          <w:tcPr>
            <w:tcW w:w="1559" w:type="dxa"/>
            <w:tcBorders>
              <w:top w:val="single" w:sz="4" w:space="0" w:color="auto"/>
              <w:left w:val="single" w:sz="4" w:space="0" w:color="auto"/>
              <w:bottom w:val="single" w:sz="4" w:space="0" w:color="auto"/>
              <w:right w:val="single" w:sz="4" w:space="0" w:color="auto"/>
            </w:tcBorders>
          </w:tcPr>
          <w:p w14:paraId="0C2B930F" w14:textId="788B2E38" w:rsidR="004507FE" w:rsidRPr="00D574CC" w:rsidRDefault="0A4C620B"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341555</w:t>
            </w:r>
          </w:p>
        </w:tc>
        <w:tc>
          <w:tcPr>
            <w:tcW w:w="2268" w:type="dxa"/>
            <w:tcBorders>
              <w:top w:val="single" w:sz="4" w:space="0" w:color="auto"/>
              <w:left w:val="single" w:sz="4" w:space="0" w:color="auto"/>
              <w:bottom w:val="single" w:sz="4" w:space="0" w:color="auto"/>
              <w:right w:val="single" w:sz="4" w:space="0" w:color="auto"/>
            </w:tcBorders>
          </w:tcPr>
          <w:p w14:paraId="7EB55114" w14:textId="67D2DED2" w:rsidR="004507FE" w:rsidRPr="00D574CC" w:rsidRDefault="0A4C620B"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485/7032 (6.9%)</w:t>
            </w:r>
          </w:p>
        </w:tc>
        <w:tc>
          <w:tcPr>
            <w:tcW w:w="2268" w:type="dxa"/>
            <w:tcBorders>
              <w:top w:val="single" w:sz="4" w:space="0" w:color="auto"/>
              <w:left w:val="single" w:sz="4" w:space="0" w:color="auto"/>
              <w:bottom w:val="single" w:sz="4" w:space="0" w:color="auto"/>
              <w:right w:val="single" w:sz="4" w:space="0" w:color="auto"/>
            </w:tcBorders>
          </w:tcPr>
          <w:p w14:paraId="5FADF7B0" w14:textId="221279C3" w:rsidR="0A4C620B" w:rsidRPr="00D574CC" w:rsidRDefault="0A4C620B"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10733/3</w:t>
            </w:r>
            <w:r w:rsidR="02F7E233" w:rsidRPr="00D574CC">
              <w:rPr>
                <w:rFonts w:ascii="Times New Roman" w:eastAsia="Times New Roman" w:hAnsi="Times New Roman"/>
                <w:sz w:val="20"/>
                <w:szCs w:val="20"/>
              </w:rPr>
              <w:t>34523</w:t>
            </w:r>
            <w:r w:rsidR="6D0FD315" w:rsidRPr="00D574CC">
              <w:rPr>
                <w:rFonts w:ascii="Times New Roman" w:eastAsia="Times New Roman" w:hAnsi="Times New Roman"/>
                <w:sz w:val="20"/>
                <w:szCs w:val="20"/>
              </w:rPr>
              <w:t xml:space="preserve"> (</w:t>
            </w:r>
            <w:r w:rsidR="679B2810" w:rsidRPr="00D574CC">
              <w:rPr>
                <w:rFonts w:ascii="Times New Roman" w:eastAsia="Times New Roman" w:hAnsi="Times New Roman"/>
                <w:sz w:val="20"/>
                <w:szCs w:val="20"/>
              </w:rPr>
              <w:t>3.2%)</w:t>
            </w:r>
          </w:p>
        </w:tc>
        <w:tc>
          <w:tcPr>
            <w:tcW w:w="2410" w:type="dxa"/>
            <w:tcBorders>
              <w:top w:val="single" w:sz="4" w:space="0" w:color="auto"/>
              <w:left w:val="single" w:sz="4" w:space="0" w:color="auto"/>
              <w:bottom w:val="single" w:sz="4" w:space="0" w:color="auto"/>
              <w:right w:val="single" w:sz="4" w:space="0" w:color="auto"/>
            </w:tcBorders>
          </w:tcPr>
          <w:p w14:paraId="22F6C46D" w14:textId="59FC380D" w:rsidR="1DF84E3A" w:rsidRPr="00D574CC" w:rsidRDefault="1DF84E3A"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2.32 [1.56, 3.47]</w:t>
            </w:r>
          </w:p>
        </w:tc>
        <w:tc>
          <w:tcPr>
            <w:tcW w:w="645" w:type="dxa"/>
            <w:tcBorders>
              <w:top w:val="single" w:sz="4" w:space="0" w:color="auto"/>
              <w:left w:val="single" w:sz="4" w:space="0" w:color="auto"/>
              <w:bottom w:val="single" w:sz="4" w:space="0" w:color="auto"/>
              <w:right w:val="single" w:sz="4" w:space="0" w:color="auto"/>
            </w:tcBorders>
          </w:tcPr>
          <w:p w14:paraId="33232D4E" w14:textId="2A01781C" w:rsidR="004507FE" w:rsidRPr="00D574CC" w:rsidRDefault="71F0AD5A" w:rsidP="1DF84E3A">
            <w:pPr>
              <w:spacing w:line="259" w:lineRule="auto"/>
              <w:jc w:val="center"/>
              <w:rPr>
                <w:rFonts w:ascii="Times New Roman" w:eastAsia="Times New Roman" w:hAnsi="Times New Roman"/>
                <w:sz w:val="20"/>
                <w:szCs w:val="20"/>
              </w:rPr>
            </w:pPr>
            <w:r w:rsidRPr="00D574CC">
              <w:rPr>
                <w:rFonts w:ascii="Times New Roman" w:eastAsia="Times New Roman" w:hAnsi="Times New Roman"/>
                <w:sz w:val="20"/>
                <w:szCs w:val="20"/>
              </w:rPr>
              <w:t>82%</w:t>
            </w:r>
          </w:p>
        </w:tc>
        <w:tc>
          <w:tcPr>
            <w:tcW w:w="549" w:type="dxa"/>
            <w:tcBorders>
              <w:top w:val="single" w:sz="4" w:space="0" w:color="auto"/>
              <w:left w:val="single" w:sz="4" w:space="0" w:color="auto"/>
              <w:bottom w:val="single" w:sz="4" w:space="0" w:color="auto"/>
              <w:right w:val="single" w:sz="4" w:space="0" w:color="auto"/>
            </w:tcBorders>
          </w:tcPr>
          <w:p w14:paraId="678DCEA4" w14:textId="1D229228" w:rsidR="004507FE" w:rsidRPr="00D574CC" w:rsidRDefault="50505BA4"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0.26</w:t>
            </w:r>
          </w:p>
        </w:tc>
      </w:tr>
      <w:tr w:rsidR="004507FE" w:rsidRPr="00D574CC" w14:paraId="1E641B64" w14:textId="77777777" w:rsidTr="1DF84E3A">
        <w:trPr>
          <w:trHeight w:val="58"/>
        </w:trPr>
        <w:tc>
          <w:tcPr>
            <w:tcW w:w="2893" w:type="dxa"/>
            <w:tcBorders>
              <w:top w:val="single" w:sz="4" w:space="0" w:color="auto"/>
              <w:left w:val="single" w:sz="4" w:space="0" w:color="auto"/>
              <w:bottom w:val="single" w:sz="4" w:space="0" w:color="auto"/>
              <w:right w:val="single" w:sz="4" w:space="0" w:color="auto"/>
            </w:tcBorders>
          </w:tcPr>
          <w:p w14:paraId="652DAB7F" w14:textId="77777777" w:rsidR="004507FE" w:rsidRPr="00D574CC" w:rsidRDefault="004507FE" w:rsidP="004507FE">
            <w:pPr>
              <w:rPr>
                <w:rFonts w:ascii="Times New Roman" w:eastAsia="Times New Roman" w:hAnsi="Times New Roman"/>
                <w:sz w:val="20"/>
                <w:szCs w:val="20"/>
              </w:rPr>
            </w:pPr>
            <w:r w:rsidRPr="00D574CC">
              <w:rPr>
                <w:rFonts w:ascii="Times New Roman" w:eastAsia="Times New Roman" w:hAnsi="Times New Roman"/>
                <w:sz w:val="20"/>
                <w:szCs w:val="20"/>
              </w:rPr>
              <w:t xml:space="preserve">Using fixed effect meta-analysis model </w:t>
            </w:r>
          </w:p>
          <w:p w14:paraId="1D3BEB9D" w14:textId="77777777" w:rsidR="004507FE" w:rsidRPr="00D574CC" w:rsidRDefault="004507FE" w:rsidP="004507FE">
            <w:pPr>
              <w:rPr>
                <w:rFonts w:ascii="Times New Roman" w:eastAsia="Times New Roman" w:hAnsi="Times New Roman"/>
                <w:sz w:val="20"/>
                <w:szCs w:val="20"/>
              </w:rPr>
            </w:pPr>
          </w:p>
        </w:tc>
        <w:tc>
          <w:tcPr>
            <w:tcW w:w="1356" w:type="dxa"/>
            <w:tcBorders>
              <w:top w:val="single" w:sz="4" w:space="0" w:color="auto"/>
              <w:left w:val="single" w:sz="4" w:space="0" w:color="auto"/>
              <w:bottom w:val="single" w:sz="4" w:space="0" w:color="auto"/>
              <w:right w:val="single" w:sz="4" w:space="0" w:color="auto"/>
            </w:tcBorders>
          </w:tcPr>
          <w:p w14:paraId="1ECAA6ED" w14:textId="0E99EE2D" w:rsidR="004507FE" w:rsidRPr="00D574CC" w:rsidRDefault="17CC9596"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9</w:t>
            </w:r>
          </w:p>
        </w:tc>
        <w:tc>
          <w:tcPr>
            <w:tcW w:w="1559" w:type="dxa"/>
            <w:tcBorders>
              <w:top w:val="single" w:sz="4" w:space="0" w:color="auto"/>
              <w:left w:val="single" w:sz="4" w:space="0" w:color="auto"/>
              <w:bottom w:val="single" w:sz="4" w:space="0" w:color="auto"/>
              <w:right w:val="single" w:sz="4" w:space="0" w:color="auto"/>
            </w:tcBorders>
          </w:tcPr>
          <w:p w14:paraId="1D8BB810" w14:textId="0BC56466" w:rsidR="4780839E" w:rsidRPr="00D574CC" w:rsidRDefault="4780839E"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341555</w:t>
            </w:r>
          </w:p>
        </w:tc>
        <w:tc>
          <w:tcPr>
            <w:tcW w:w="2268" w:type="dxa"/>
            <w:tcBorders>
              <w:top w:val="single" w:sz="4" w:space="0" w:color="auto"/>
              <w:left w:val="single" w:sz="4" w:space="0" w:color="auto"/>
              <w:bottom w:val="single" w:sz="4" w:space="0" w:color="auto"/>
              <w:right w:val="single" w:sz="4" w:space="0" w:color="auto"/>
            </w:tcBorders>
          </w:tcPr>
          <w:p w14:paraId="2F953C15" w14:textId="67D2DED2" w:rsidR="004507FE" w:rsidRPr="00D574CC" w:rsidRDefault="4780839E"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485/7032 (6.9%)</w:t>
            </w:r>
          </w:p>
          <w:p w14:paraId="4935D628" w14:textId="745EFCEF" w:rsidR="004507FE" w:rsidRPr="00D574CC" w:rsidRDefault="004507FE" w:rsidP="1DF84E3A">
            <w:pPr>
              <w:jc w:val="center"/>
              <w:rPr>
                <w:rFonts w:ascii="Times New Roman" w:eastAsia="Times New Roman" w:hAnsi="Times New Roman"/>
                <w:sz w:val="20"/>
                <w:szCs w:val="20"/>
              </w:rPr>
            </w:pPr>
          </w:p>
        </w:tc>
        <w:tc>
          <w:tcPr>
            <w:tcW w:w="2268" w:type="dxa"/>
            <w:tcBorders>
              <w:top w:val="single" w:sz="4" w:space="0" w:color="auto"/>
              <w:left w:val="single" w:sz="4" w:space="0" w:color="auto"/>
              <w:bottom w:val="single" w:sz="4" w:space="0" w:color="auto"/>
              <w:right w:val="single" w:sz="4" w:space="0" w:color="auto"/>
            </w:tcBorders>
          </w:tcPr>
          <w:p w14:paraId="3165A775" w14:textId="6F8CF6E1" w:rsidR="004507FE" w:rsidRPr="00D574CC" w:rsidRDefault="4780839E"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10733/334523 (3.2%)</w:t>
            </w:r>
          </w:p>
        </w:tc>
        <w:tc>
          <w:tcPr>
            <w:tcW w:w="2410" w:type="dxa"/>
            <w:tcBorders>
              <w:top w:val="single" w:sz="4" w:space="0" w:color="auto"/>
              <w:left w:val="single" w:sz="4" w:space="0" w:color="auto"/>
              <w:bottom w:val="single" w:sz="4" w:space="0" w:color="auto"/>
              <w:right w:val="single" w:sz="4" w:space="0" w:color="auto"/>
            </w:tcBorders>
          </w:tcPr>
          <w:p w14:paraId="66EDA422" w14:textId="620BDC71" w:rsidR="1DF84E3A" w:rsidRPr="00D574CC" w:rsidRDefault="1DF84E3A"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1.44 [1.31, 1.58]</w:t>
            </w:r>
          </w:p>
        </w:tc>
        <w:tc>
          <w:tcPr>
            <w:tcW w:w="645" w:type="dxa"/>
            <w:tcBorders>
              <w:top w:val="single" w:sz="4" w:space="0" w:color="auto"/>
              <w:left w:val="single" w:sz="4" w:space="0" w:color="auto"/>
              <w:bottom w:val="single" w:sz="4" w:space="0" w:color="auto"/>
              <w:right w:val="single" w:sz="4" w:space="0" w:color="auto"/>
            </w:tcBorders>
          </w:tcPr>
          <w:p w14:paraId="61330F88" w14:textId="347BC711" w:rsidR="004507FE" w:rsidRPr="00D574CC" w:rsidRDefault="5A9EDD52"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82%</w:t>
            </w:r>
          </w:p>
        </w:tc>
        <w:tc>
          <w:tcPr>
            <w:tcW w:w="549" w:type="dxa"/>
            <w:tcBorders>
              <w:top w:val="single" w:sz="4" w:space="0" w:color="auto"/>
              <w:left w:val="single" w:sz="4" w:space="0" w:color="auto"/>
              <w:bottom w:val="single" w:sz="4" w:space="0" w:color="auto"/>
              <w:right w:val="single" w:sz="4" w:space="0" w:color="auto"/>
            </w:tcBorders>
          </w:tcPr>
          <w:p w14:paraId="7EE7D1AF" w14:textId="367EEB88" w:rsidR="004507FE" w:rsidRPr="00D574CC" w:rsidRDefault="5A9EDD52"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n/a</w:t>
            </w:r>
          </w:p>
        </w:tc>
      </w:tr>
      <w:tr w:rsidR="004507FE" w:rsidRPr="00D574CC" w14:paraId="68D4F997" w14:textId="77777777" w:rsidTr="1DF84E3A">
        <w:trPr>
          <w:trHeight w:val="162"/>
        </w:trPr>
        <w:tc>
          <w:tcPr>
            <w:tcW w:w="13948" w:type="dxa"/>
            <w:gridSpan w:val="8"/>
            <w:tcBorders>
              <w:top w:val="single" w:sz="4" w:space="0" w:color="auto"/>
              <w:left w:val="single" w:sz="4" w:space="0" w:color="auto"/>
              <w:bottom w:val="single" w:sz="4" w:space="0" w:color="auto"/>
              <w:right w:val="single" w:sz="4" w:space="0" w:color="auto"/>
            </w:tcBorders>
            <w:hideMark/>
          </w:tcPr>
          <w:p w14:paraId="638B0F40" w14:textId="77777777" w:rsidR="004507FE" w:rsidRPr="00D574CC" w:rsidRDefault="004507FE" w:rsidP="004507FE">
            <w:pPr>
              <w:rPr>
                <w:rFonts w:ascii="Times New Roman" w:eastAsia="Times New Roman" w:hAnsi="Times New Roman"/>
                <w:b/>
                <w:bCs/>
                <w:sz w:val="20"/>
                <w:szCs w:val="20"/>
              </w:rPr>
            </w:pPr>
            <w:r w:rsidRPr="00D574CC">
              <w:rPr>
                <w:rFonts w:ascii="Times New Roman" w:eastAsia="Times New Roman" w:hAnsi="Times New Roman"/>
                <w:b/>
                <w:bCs/>
                <w:sz w:val="20"/>
                <w:szCs w:val="20"/>
              </w:rPr>
              <w:t>5 MIN APGAR</w:t>
            </w:r>
          </w:p>
        </w:tc>
      </w:tr>
      <w:tr w:rsidR="004507FE" w:rsidRPr="00D574CC" w14:paraId="6C61800F" w14:textId="77777777" w:rsidTr="1DF84E3A">
        <w:trPr>
          <w:trHeight w:val="409"/>
        </w:trPr>
        <w:tc>
          <w:tcPr>
            <w:tcW w:w="2893" w:type="dxa"/>
            <w:tcBorders>
              <w:top w:val="single" w:sz="4" w:space="0" w:color="auto"/>
              <w:left w:val="single" w:sz="4" w:space="0" w:color="auto"/>
              <w:bottom w:val="single" w:sz="4" w:space="0" w:color="auto"/>
              <w:right w:val="single" w:sz="4" w:space="0" w:color="auto"/>
            </w:tcBorders>
            <w:hideMark/>
          </w:tcPr>
          <w:p w14:paraId="7E4338E8" w14:textId="77777777" w:rsidR="004507FE" w:rsidRPr="00D574CC" w:rsidRDefault="004507FE" w:rsidP="004507FE">
            <w:pPr>
              <w:rPr>
                <w:rFonts w:ascii="Times New Roman" w:eastAsia="Times New Roman" w:hAnsi="Times New Roman"/>
                <w:sz w:val="20"/>
                <w:szCs w:val="20"/>
              </w:rPr>
            </w:pPr>
            <w:r w:rsidRPr="00D574CC">
              <w:rPr>
                <w:rFonts w:ascii="Times New Roman" w:eastAsia="Times New Roman" w:hAnsi="Times New Roman"/>
                <w:sz w:val="20"/>
                <w:szCs w:val="20"/>
              </w:rPr>
              <w:t>Excluding studies with serious or critical risk of bias</w:t>
            </w:r>
          </w:p>
          <w:p w14:paraId="4D7812E9" w14:textId="7350CFDD" w:rsidR="004507FE" w:rsidRPr="00D574CC" w:rsidRDefault="004507FE" w:rsidP="004507FE">
            <w:pPr>
              <w:rPr>
                <w:rFonts w:ascii="Times New Roman" w:eastAsia="Times New Roman" w:hAnsi="Times New Roman"/>
                <w:sz w:val="20"/>
                <w:szCs w:val="20"/>
              </w:rPr>
            </w:pPr>
          </w:p>
        </w:tc>
        <w:tc>
          <w:tcPr>
            <w:tcW w:w="1356" w:type="dxa"/>
            <w:tcBorders>
              <w:top w:val="single" w:sz="4" w:space="0" w:color="auto"/>
              <w:left w:val="single" w:sz="4" w:space="0" w:color="auto"/>
              <w:bottom w:val="single" w:sz="4" w:space="0" w:color="auto"/>
              <w:right w:val="single" w:sz="4" w:space="0" w:color="auto"/>
            </w:tcBorders>
            <w:hideMark/>
          </w:tcPr>
          <w:p w14:paraId="127A548E" w14:textId="77777777" w:rsidR="004507FE" w:rsidRPr="00D574CC" w:rsidRDefault="004507FE" w:rsidP="004507FE">
            <w:pPr>
              <w:jc w:val="center"/>
              <w:rPr>
                <w:rFonts w:ascii="Times New Roman" w:eastAsia="Times New Roman" w:hAnsi="Times New Roman"/>
                <w:color w:val="000000" w:themeColor="text1"/>
                <w:sz w:val="20"/>
                <w:szCs w:val="20"/>
              </w:rPr>
            </w:pPr>
            <w:r w:rsidRPr="00D574CC">
              <w:rPr>
                <w:rFonts w:ascii="Times New Roman" w:eastAsia="Times New Roman" w:hAnsi="Times New Roman"/>
                <w:color w:val="000000" w:themeColor="text1"/>
                <w:sz w:val="20"/>
                <w:szCs w:val="20"/>
              </w:rPr>
              <w:t>15</w:t>
            </w:r>
          </w:p>
        </w:tc>
        <w:tc>
          <w:tcPr>
            <w:tcW w:w="1559" w:type="dxa"/>
            <w:tcBorders>
              <w:top w:val="single" w:sz="4" w:space="0" w:color="auto"/>
              <w:left w:val="single" w:sz="4" w:space="0" w:color="auto"/>
              <w:bottom w:val="single" w:sz="4" w:space="0" w:color="auto"/>
              <w:right w:val="single" w:sz="4" w:space="0" w:color="auto"/>
            </w:tcBorders>
            <w:hideMark/>
          </w:tcPr>
          <w:p w14:paraId="7A0A923D" w14:textId="77777777" w:rsidR="004507FE" w:rsidRPr="00D574CC" w:rsidRDefault="004507FE" w:rsidP="004507FE">
            <w:pPr>
              <w:jc w:val="center"/>
              <w:rPr>
                <w:rFonts w:ascii="Times New Roman" w:eastAsia="Times New Roman" w:hAnsi="Times New Roman"/>
                <w:color w:val="000000" w:themeColor="text1"/>
                <w:sz w:val="20"/>
                <w:szCs w:val="20"/>
              </w:rPr>
            </w:pPr>
            <w:r w:rsidRPr="00D574CC">
              <w:rPr>
                <w:rFonts w:ascii="Times New Roman" w:eastAsia="Times New Roman" w:hAnsi="Times New Roman"/>
                <w:color w:val="000000" w:themeColor="text1"/>
                <w:sz w:val="20"/>
                <w:szCs w:val="20"/>
              </w:rPr>
              <w:t>438442</w:t>
            </w:r>
          </w:p>
        </w:tc>
        <w:tc>
          <w:tcPr>
            <w:tcW w:w="2268" w:type="dxa"/>
            <w:tcBorders>
              <w:top w:val="single" w:sz="4" w:space="0" w:color="auto"/>
              <w:left w:val="single" w:sz="4" w:space="0" w:color="auto"/>
              <w:bottom w:val="single" w:sz="4" w:space="0" w:color="auto"/>
              <w:right w:val="single" w:sz="4" w:space="0" w:color="auto"/>
            </w:tcBorders>
            <w:hideMark/>
          </w:tcPr>
          <w:p w14:paraId="02993962" w14:textId="77777777" w:rsidR="004507FE" w:rsidRPr="00D574CC" w:rsidRDefault="004507FE" w:rsidP="004507FE">
            <w:pPr>
              <w:jc w:val="center"/>
              <w:rPr>
                <w:rFonts w:ascii="Times New Roman" w:eastAsia="Times New Roman" w:hAnsi="Times New Roman"/>
                <w:color w:val="000000" w:themeColor="text1"/>
                <w:sz w:val="20"/>
                <w:szCs w:val="20"/>
              </w:rPr>
            </w:pPr>
            <w:r w:rsidRPr="00D574CC">
              <w:rPr>
                <w:rFonts w:ascii="Times New Roman" w:eastAsia="Times New Roman" w:hAnsi="Times New Roman"/>
                <w:color w:val="000000" w:themeColor="text1"/>
                <w:sz w:val="20"/>
                <w:szCs w:val="20"/>
              </w:rPr>
              <w:t>185/9316</w:t>
            </w:r>
          </w:p>
          <w:p w14:paraId="4B3B0498" w14:textId="77777777" w:rsidR="004507FE" w:rsidRPr="00D574CC" w:rsidRDefault="004507FE" w:rsidP="004507FE">
            <w:pPr>
              <w:jc w:val="center"/>
              <w:rPr>
                <w:rFonts w:ascii="Times New Roman" w:eastAsia="Times New Roman" w:hAnsi="Times New Roman"/>
                <w:color w:val="000000" w:themeColor="text1"/>
                <w:sz w:val="20"/>
                <w:szCs w:val="20"/>
              </w:rPr>
            </w:pPr>
            <w:r w:rsidRPr="00D574CC">
              <w:rPr>
                <w:rFonts w:ascii="Times New Roman" w:eastAsia="Times New Roman" w:hAnsi="Times New Roman"/>
                <w:color w:val="000000" w:themeColor="text1"/>
                <w:sz w:val="20"/>
                <w:szCs w:val="20"/>
              </w:rPr>
              <w:t>(2.0%)</w:t>
            </w:r>
          </w:p>
        </w:tc>
        <w:tc>
          <w:tcPr>
            <w:tcW w:w="2268" w:type="dxa"/>
            <w:tcBorders>
              <w:top w:val="single" w:sz="4" w:space="0" w:color="auto"/>
              <w:left w:val="single" w:sz="4" w:space="0" w:color="auto"/>
              <w:bottom w:val="single" w:sz="4" w:space="0" w:color="auto"/>
              <w:right w:val="single" w:sz="4" w:space="0" w:color="auto"/>
            </w:tcBorders>
            <w:hideMark/>
          </w:tcPr>
          <w:p w14:paraId="322C2A91" w14:textId="77777777" w:rsidR="004507FE" w:rsidRPr="00D574CC" w:rsidRDefault="004507FE" w:rsidP="004507FE">
            <w:pPr>
              <w:jc w:val="center"/>
              <w:rPr>
                <w:rFonts w:ascii="Times New Roman" w:eastAsia="Times New Roman" w:hAnsi="Times New Roman"/>
                <w:color w:val="000000" w:themeColor="text1"/>
                <w:sz w:val="20"/>
                <w:szCs w:val="20"/>
              </w:rPr>
            </w:pPr>
            <w:r w:rsidRPr="00D574CC">
              <w:rPr>
                <w:rFonts w:ascii="Times New Roman" w:eastAsia="Times New Roman" w:hAnsi="Times New Roman"/>
                <w:color w:val="000000" w:themeColor="text1"/>
                <w:sz w:val="20"/>
                <w:szCs w:val="20"/>
              </w:rPr>
              <w:t>5740/429126</w:t>
            </w:r>
          </w:p>
          <w:p w14:paraId="6369C401" w14:textId="77777777" w:rsidR="004507FE" w:rsidRPr="00D574CC" w:rsidRDefault="004507FE" w:rsidP="004507FE">
            <w:pPr>
              <w:jc w:val="center"/>
              <w:rPr>
                <w:rFonts w:ascii="Times New Roman" w:eastAsia="Times New Roman" w:hAnsi="Times New Roman"/>
                <w:color w:val="000000" w:themeColor="text1"/>
                <w:sz w:val="20"/>
                <w:szCs w:val="20"/>
              </w:rPr>
            </w:pPr>
            <w:r w:rsidRPr="00D574CC">
              <w:rPr>
                <w:rFonts w:ascii="Times New Roman" w:eastAsia="Times New Roman" w:hAnsi="Times New Roman"/>
                <w:color w:val="000000" w:themeColor="text1"/>
                <w:sz w:val="20"/>
                <w:szCs w:val="20"/>
              </w:rPr>
              <w:t>(1.3%)</w:t>
            </w:r>
          </w:p>
        </w:tc>
        <w:tc>
          <w:tcPr>
            <w:tcW w:w="2410" w:type="dxa"/>
            <w:tcBorders>
              <w:top w:val="single" w:sz="4" w:space="0" w:color="auto"/>
              <w:left w:val="single" w:sz="4" w:space="0" w:color="auto"/>
              <w:bottom w:val="single" w:sz="4" w:space="0" w:color="auto"/>
              <w:right w:val="single" w:sz="4" w:space="0" w:color="auto"/>
            </w:tcBorders>
            <w:hideMark/>
          </w:tcPr>
          <w:p w14:paraId="6B915791" w14:textId="77777777" w:rsidR="004507FE" w:rsidRPr="00D574CC" w:rsidRDefault="004507FE" w:rsidP="004507FE">
            <w:pPr>
              <w:jc w:val="center"/>
              <w:rPr>
                <w:rFonts w:ascii="Times New Roman" w:eastAsia="Times New Roman" w:hAnsi="Times New Roman"/>
                <w:color w:val="000000" w:themeColor="text1"/>
                <w:sz w:val="20"/>
                <w:szCs w:val="20"/>
              </w:rPr>
            </w:pPr>
            <w:r w:rsidRPr="00D574CC">
              <w:rPr>
                <w:rFonts w:ascii="Times New Roman" w:eastAsia="Times New Roman" w:hAnsi="Times New Roman"/>
                <w:color w:val="000000" w:themeColor="text1"/>
                <w:sz w:val="20"/>
                <w:szCs w:val="20"/>
              </w:rPr>
              <w:t>3.20 [1.16, 8.85]</w:t>
            </w:r>
          </w:p>
        </w:tc>
        <w:tc>
          <w:tcPr>
            <w:tcW w:w="645" w:type="dxa"/>
            <w:tcBorders>
              <w:top w:val="single" w:sz="4" w:space="0" w:color="auto"/>
              <w:left w:val="single" w:sz="4" w:space="0" w:color="auto"/>
              <w:bottom w:val="single" w:sz="4" w:space="0" w:color="auto"/>
              <w:right w:val="single" w:sz="4" w:space="0" w:color="auto"/>
            </w:tcBorders>
            <w:hideMark/>
          </w:tcPr>
          <w:p w14:paraId="41D94385" w14:textId="77777777" w:rsidR="004507FE" w:rsidRPr="00D574CC" w:rsidRDefault="004507FE" w:rsidP="004507FE">
            <w:pPr>
              <w:jc w:val="center"/>
              <w:rPr>
                <w:rFonts w:ascii="Times New Roman" w:eastAsia="Times New Roman" w:hAnsi="Times New Roman"/>
                <w:color w:val="000000" w:themeColor="text1"/>
                <w:sz w:val="20"/>
                <w:szCs w:val="20"/>
              </w:rPr>
            </w:pPr>
            <w:r w:rsidRPr="00D574CC">
              <w:rPr>
                <w:rFonts w:ascii="Times New Roman" w:eastAsia="Times New Roman" w:hAnsi="Times New Roman"/>
                <w:color w:val="000000" w:themeColor="text1"/>
                <w:sz w:val="20"/>
                <w:szCs w:val="20"/>
              </w:rPr>
              <w:t>95%</w:t>
            </w:r>
          </w:p>
        </w:tc>
        <w:tc>
          <w:tcPr>
            <w:tcW w:w="549" w:type="dxa"/>
            <w:tcBorders>
              <w:top w:val="single" w:sz="4" w:space="0" w:color="auto"/>
              <w:left w:val="single" w:sz="4" w:space="0" w:color="auto"/>
              <w:bottom w:val="single" w:sz="4" w:space="0" w:color="auto"/>
              <w:right w:val="single" w:sz="4" w:space="0" w:color="auto"/>
            </w:tcBorders>
            <w:hideMark/>
          </w:tcPr>
          <w:p w14:paraId="47002A3F" w14:textId="77777777" w:rsidR="004507FE" w:rsidRPr="00D574CC" w:rsidRDefault="004507FE" w:rsidP="004507FE">
            <w:pPr>
              <w:jc w:val="center"/>
              <w:rPr>
                <w:rFonts w:ascii="Times New Roman" w:eastAsia="Times New Roman" w:hAnsi="Times New Roman"/>
                <w:color w:val="000000" w:themeColor="text1"/>
                <w:sz w:val="20"/>
                <w:szCs w:val="20"/>
              </w:rPr>
            </w:pPr>
            <w:r w:rsidRPr="00D574CC">
              <w:rPr>
                <w:rFonts w:ascii="Times New Roman" w:eastAsia="Times New Roman" w:hAnsi="Times New Roman"/>
                <w:color w:val="000000" w:themeColor="text1"/>
                <w:sz w:val="20"/>
                <w:szCs w:val="20"/>
              </w:rPr>
              <w:t>3.29</w:t>
            </w:r>
          </w:p>
        </w:tc>
      </w:tr>
      <w:tr w:rsidR="004507FE" w:rsidRPr="00D574CC" w14:paraId="31821BE4" w14:textId="77777777" w:rsidTr="1DF84E3A">
        <w:trPr>
          <w:trHeight w:val="462"/>
        </w:trPr>
        <w:tc>
          <w:tcPr>
            <w:tcW w:w="2893" w:type="dxa"/>
            <w:tcBorders>
              <w:top w:val="single" w:sz="4" w:space="0" w:color="auto"/>
              <w:left w:val="single" w:sz="4" w:space="0" w:color="auto"/>
              <w:bottom w:val="single" w:sz="4" w:space="0" w:color="auto"/>
              <w:right w:val="single" w:sz="4" w:space="0" w:color="auto"/>
            </w:tcBorders>
            <w:hideMark/>
          </w:tcPr>
          <w:p w14:paraId="1EE704D4" w14:textId="77777777" w:rsidR="004507FE" w:rsidRPr="00D574CC" w:rsidRDefault="004507FE" w:rsidP="004507FE">
            <w:pPr>
              <w:rPr>
                <w:rFonts w:ascii="Times New Roman" w:eastAsia="Times New Roman" w:hAnsi="Times New Roman"/>
                <w:sz w:val="20"/>
                <w:szCs w:val="20"/>
              </w:rPr>
            </w:pPr>
            <w:r w:rsidRPr="00D574CC">
              <w:rPr>
                <w:rFonts w:ascii="Times New Roman" w:eastAsia="Times New Roman" w:hAnsi="Times New Roman"/>
                <w:sz w:val="20"/>
                <w:szCs w:val="20"/>
              </w:rPr>
              <w:t xml:space="preserve">Using fixed effect meta-analysis model </w:t>
            </w:r>
          </w:p>
          <w:p w14:paraId="737AC318" w14:textId="73EB2493" w:rsidR="004507FE" w:rsidRPr="00D574CC" w:rsidRDefault="004507FE" w:rsidP="004507FE">
            <w:pPr>
              <w:rPr>
                <w:rFonts w:ascii="Times New Roman" w:eastAsia="Times New Roman" w:hAnsi="Times New Roman"/>
                <w:sz w:val="20"/>
                <w:szCs w:val="20"/>
              </w:rPr>
            </w:pPr>
          </w:p>
        </w:tc>
        <w:tc>
          <w:tcPr>
            <w:tcW w:w="1356" w:type="dxa"/>
            <w:tcBorders>
              <w:top w:val="single" w:sz="4" w:space="0" w:color="auto"/>
              <w:left w:val="single" w:sz="4" w:space="0" w:color="auto"/>
              <w:bottom w:val="single" w:sz="4" w:space="0" w:color="auto"/>
              <w:right w:val="single" w:sz="4" w:space="0" w:color="auto"/>
            </w:tcBorders>
            <w:hideMark/>
          </w:tcPr>
          <w:p w14:paraId="479B7577" w14:textId="77777777" w:rsidR="004507FE" w:rsidRPr="00D574CC" w:rsidRDefault="004507FE" w:rsidP="004507FE">
            <w:pPr>
              <w:jc w:val="center"/>
              <w:rPr>
                <w:rFonts w:ascii="Times New Roman" w:eastAsia="Times New Roman" w:hAnsi="Times New Roman"/>
                <w:color w:val="000000" w:themeColor="text1"/>
                <w:sz w:val="20"/>
                <w:szCs w:val="20"/>
              </w:rPr>
            </w:pPr>
            <w:r w:rsidRPr="00D574CC">
              <w:rPr>
                <w:rFonts w:ascii="Times New Roman" w:eastAsia="Times New Roman" w:hAnsi="Times New Roman"/>
                <w:color w:val="000000" w:themeColor="text1"/>
                <w:sz w:val="20"/>
                <w:szCs w:val="20"/>
              </w:rPr>
              <w:t>15</w:t>
            </w:r>
          </w:p>
        </w:tc>
        <w:tc>
          <w:tcPr>
            <w:tcW w:w="1559" w:type="dxa"/>
            <w:tcBorders>
              <w:top w:val="single" w:sz="4" w:space="0" w:color="auto"/>
              <w:left w:val="single" w:sz="4" w:space="0" w:color="auto"/>
              <w:bottom w:val="single" w:sz="4" w:space="0" w:color="auto"/>
              <w:right w:val="single" w:sz="4" w:space="0" w:color="auto"/>
            </w:tcBorders>
            <w:hideMark/>
          </w:tcPr>
          <w:p w14:paraId="31F638EA" w14:textId="77777777" w:rsidR="004507FE" w:rsidRPr="00D574CC" w:rsidRDefault="004507FE" w:rsidP="004507FE">
            <w:pPr>
              <w:jc w:val="center"/>
              <w:rPr>
                <w:rFonts w:ascii="Times New Roman" w:eastAsia="Times New Roman" w:hAnsi="Times New Roman"/>
                <w:color w:val="000000" w:themeColor="text1"/>
                <w:sz w:val="20"/>
                <w:szCs w:val="20"/>
              </w:rPr>
            </w:pPr>
            <w:r w:rsidRPr="00D574CC">
              <w:rPr>
                <w:rFonts w:ascii="Times New Roman" w:eastAsia="Times New Roman" w:hAnsi="Times New Roman"/>
                <w:color w:val="000000" w:themeColor="text1"/>
                <w:sz w:val="20"/>
                <w:szCs w:val="20"/>
              </w:rPr>
              <w:t>438442</w:t>
            </w:r>
          </w:p>
        </w:tc>
        <w:tc>
          <w:tcPr>
            <w:tcW w:w="2268" w:type="dxa"/>
            <w:tcBorders>
              <w:top w:val="single" w:sz="4" w:space="0" w:color="auto"/>
              <w:left w:val="single" w:sz="4" w:space="0" w:color="auto"/>
              <w:bottom w:val="single" w:sz="4" w:space="0" w:color="auto"/>
              <w:right w:val="single" w:sz="4" w:space="0" w:color="auto"/>
            </w:tcBorders>
            <w:hideMark/>
          </w:tcPr>
          <w:p w14:paraId="4DF224F3" w14:textId="77777777" w:rsidR="004507FE" w:rsidRPr="00D574CC" w:rsidRDefault="004507FE" w:rsidP="004507FE">
            <w:pPr>
              <w:jc w:val="center"/>
              <w:rPr>
                <w:rFonts w:ascii="Times New Roman" w:eastAsia="Times New Roman" w:hAnsi="Times New Roman"/>
                <w:color w:val="000000" w:themeColor="text1"/>
                <w:sz w:val="20"/>
                <w:szCs w:val="20"/>
              </w:rPr>
            </w:pPr>
            <w:r w:rsidRPr="00D574CC">
              <w:rPr>
                <w:rFonts w:ascii="Times New Roman" w:eastAsia="Times New Roman" w:hAnsi="Times New Roman"/>
                <w:color w:val="000000" w:themeColor="text1"/>
                <w:sz w:val="20"/>
                <w:szCs w:val="20"/>
              </w:rPr>
              <w:t>185/9316</w:t>
            </w:r>
          </w:p>
          <w:p w14:paraId="5D80641A" w14:textId="77777777" w:rsidR="004507FE" w:rsidRPr="00D574CC" w:rsidRDefault="004507FE" w:rsidP="004507FE">
            <w:pPr>
              <w:jc w:val="center"/>
              <w:rPr>
                <w:rFonts w:ascii="Times New Roman" w:eastAsia="Times New Roman" w:hAnsi="Times New Roman"/>
                <w:color w:val="000000" w:themeColor="text1"/>
                <w:sz w:val="20"/>
                <w:szCs w:val="20"/>
              </w:rPr>
            </w:pPr>
            <w:r w:rsidRPr="00D574CC">
              <w:rPr>
                <w:rFonts w:ascii="Times New Roman" w:eastAsia="Times New Roman" w:hAnsi="Times New Roman"/>
                <w:color w:val="000000" w:themeColor="text1"/>
                <w:sz w:val="20"/>
                <w:szCs w:val="20"/>
              </w:rPr>
              <w:t>(2.0%)</w:t>
            </w:r>
          </w:p>
        </w:tc>
        <w:tc>
          <w:tcPr>
            <w:tcW w:w="2268" w:type="dxa"/>
            <w:tcBorders>
              <w:top w:val="single" w:sz="4" w:space="0" w:color="auto"/>
              <w:left w:val="single" w:sz="4" w:space="0" w:color="auto"/>
              <w:bottom w:val="single" w:sz="4" w:space="0" w:color="auto"/>
              <w:right w:val="single" w:sz="4" w:space="0" w:color="auto"/>
            </w:tcBorders>
            <w:hideMark/>
          </w:tcPr>
          <w:p w14:paraId="218D33E1" w14:textId="77777777" w:rsidR="004507FE" w:rsidRPr="00D574CC" w:rsidRDefault="004507FE" w:rsidP="004507FE">
            <w:pPr>
              <w:jc w:val="center"/>
              <w:rPr>
                <w:rFonts w:ascii="Times New Roman" w:eastAsia="Times New Roman" w:hAnsi="Times New Roman"/>
                <w:color w:val="000000" w:themeColor="text1"/>
                <w:sz w:val="20"/>
                <w:szCs w:val="20"/>
              </w:rPr>
            </w:pPr>
            <w:r w:rsidRPr="00D574CC">
              <w:rPr>
                <w:rFonts w:ascii="Times New Roman" w:eastAsia="Times New Roman" w:hAnsi="Times New Roman"/>
                <w:color w:val="000000" w:themeColor="text1"/>
                <w:sz w:val="20"/>
                <w:szCs w:val="20"/>
              </w:rPr>
              <w:t>5740/429126</w:t>
            </w:r>
          </w:p>
          <w:p w14:paraId="410C10EF" w14:textId="77777777" w:rsidR="004507FE" w:rsidRPr="00D574CC" w:rsidRDefault="004507FE" w:rsidP="004507FE">
            <w:pPr>
              <w:jc w:val="center"/>
              <w:rPr>
                <w:rFonts w:ascii="Times New Roman" w:eastAsia="Times New Roman" w:hAnsi="Times New Roman"/>
                <w:color w:val="000000" w:themeColor="text1"/>
                <w:sz w:val="20"/>
                <w:szCs w:val="20"/>
              </w:rPr>
            </w:pPr>
            <w:r w:rsidRPr="00D574CC">
              <w:rPr>
                <w:rFonts w:ascii="Times New Roman" w:eastAsia="Times New Roman" w:hAnsi="Times New Roman"/>
                <w:color w:val="000000" w:themeColor="text1"/>
                <w:sz w:val="20"/>
                <w:szCs w:val="20"/>
              </w:rPr>
              <w:t>(1.3%)</w:t>
            </w:r>
          </w:p>
        </w:tc>
        <w:tc>
          <w:tcPr>
            <w:tcW w:w="2410" w:type="dxa"/>
            <w:tcBorders>
              <w:top w:val="single" w:sz="4" w:space="0" w:color="auto"/>
              <w:left w:val="single" w:sz="4" w:space="0" w:color="auto"/>
              <w:bottom w:val="single" w:sz="4" w:space="0" w:color="auto"/>
              <w:right w:val="single" w:sz="4" w:space="0" w:color="auto"/>
            </w:tcBorders>
            <w:hideMark/>
          </w:tcPr>
          <w:p w14:paraId="06F284A2" w14:textId="77777777" w:rsidR="004507FE" w:rsidRPr="00D574CC" w:rsidRDefault="004507FE" w:rsidP="004507FE">
            <w:pPr>
              <w:jc w:val="center"/>
              <w:rPr>
                <w:rFonts w:ascii="Times New Roman" w:eastAsia="Times New Roman" w:hAnsi="Times New Roman"/>
                <w:color w:val="000000" w:themeColor="text1"/>
                <w:sz w:val="20"/>
                <w:szCs w:val="20"/>
              </w:rPr>
            </w:pPr>
            <w:r w:rsidRPr="00D574CC">
              <w:rPr>
                <w:rFonts w:ascii="Times New Roman" w:eastAsia="Times New Roman" w:hAnsi="Times New Roman"/>
                <w:color w:val="000000" w:themeColor="text1"/>
                <w:sz w:val="20"/>
                <w:szCs w:val="20"/>
              </w:rPr>
              <w:t>1.05 [0.89, 1.24]</w:t>
            </w:r>
          </w:p>
        </w:tc>
        <w:tc>
          <w:tcPr>
            <w:tcW w:w="645" w:type="dxa"/>
            <w:tcBorders>
              <w:top w:val="single" w:sz="4" w:space="0" w:color="auto"/>
              <w:left w:val="single" w:sz="4" w:space="0" w:color="auto"/>
              <w:bottom w:val="single" w:sz="4" w:space="0" w:color="auto"/>
              <w:right w:val="single" w:sz="4" w:space="0" w:color="auto"/>
            </w:tcBorders>
            <w:hideMark/>
          </w:tcPr>
          <w:p w14:paraId="20D6EC3B" w14:textId="77777777" w:rsidR="004507FE" w:rsidRPr="00D574CC" w:rsidRDefault="004507FE" w:rsidP="004507FE">
            <w:pPr>
              <w:jc w:val="center"/>
              <w:rPr>
                <w:rFonts w:ascii="Times New Roman" w:eastAsia="Times New Roman" w:hAnsi="Times New Roman"/>
                <w:color w:val="000000" w:themeColor="text1"/>
                <w:sz w:val="20"/>
                <w:szCs w:val="20"/>
              </w:rPr>
            </w:pPr>
            <w:r w:rsidRPr="00D574CC">
              <w:rPr>
                <w:rFonts w:ascii="Times New Roman" w:eastAsia="Times New Roman" w:hAnsi="Times New Roman"/>
                <w:color w:val="000000" w:themeColor="text1"/>
                <w:sz w:val="20"/>
                <w:szCs w:val="20"/>
              </w:rPr>
              <w:t>96%</w:t>
            </w:r>
          </w:p>
        </w:tc>
        <w:tc>
          <w:tcPr>
            <w:tcW w:w="549" w:type="dxa"/>
            <w:tcBorders>
              <w:top w:val="single" w:sz="4" w:space="0" w:color="auto"/>
              <w:left w:val="single" w:sz="4" w:space="0" w:color="auto"/>
              <w:bottom w:val="single" w:sz="4" w:space="0" w:color="auto"/>
              <w:right w:val="single" w:sz="4" w:space="0" w:color="auto"/>
            </w:tcBorders>
            <w:hideMark/>
          </w:tcPr>
          <w:p w14:paraId="703161CE" w14:textId="77777777" w:rsidR="004507FE" w:rsidRPr="00D574CC" w:rsidRDefault="004507FE" w:rsidP="004507FE">
            <w:pPr>
              <w:jc w:val="center"/>
              <w:rPr>
                <w:rFonts w:ascii="Times New Roman" w:eastAsia="Times New Roman" w:hAnsi="Times New Roman"/>
                <w:color w:val="000000" w:themeColor="text1"/>
                <w:sz w:val="20"/>
                <w:szCs w:val="20"/>
              </w:rPr>
            </w:pPr>
            <w:r w:rsidRPr="00D574CC">
              <w:rPr>
                <w:rFonts w:ascii="Times New Roman" w:eastAsia="Times New Roman" w:hAnsi="Times New Roman"/>
                <w:color w:val="000000" w:themeColor="text1"/>
                <w:sz w:val="20"/>
                <w:szCs w:val="20"/>
              </w:rPr>
              <w:t>n/a</w:t>
            </w:r>
          </w:p>
        </w:tc>
      </w:tr>
    </w:tbl>
    <w:p w14:paraId="5A35246F" w14:textId="77777777" w:rsidR="00B1518D" w:rsidRPr="00D574CC" w:rsidRDefault="00B1518D">
      <w:pPr>
        <w:rPr>
          <w:rFonts w:ascii="Times New Roman" w:hAnsi="Times New Roman" w:cs="Times New Roman"/>
          <w:lang w:val="en-US"/>
        </w:rPr>
      </w:pPr>
      <w:r w:rsidRPr="00D574CC">
        <w:rPr>
          <w:rFonts w:ascii="Times New Roman" w:hAnsi="Times New Roman" w:cs="Times New Roman"/>
          <w:lang w:val="en-US"/>
        </w:rPr>
        <w:br w:type="page"/>
      </w:r>
    </w:p>
    <w:p w14:paraId="282B4FE2" w14:textId="764BEC01" w:rsidR="001D27B7" w:rsidRPr="00D574CC" w:rsidRDefault="00B1518D" w:rsidP="001D27B7">
      <w:pPr>
        <w:jc w:val="both"/>
        <w:rPr>
          <w:rFonts w:ascii="Times New Roman" w:hAnsi="Times New Roman" w:cs="Times New Roman"/>
          <w:lang w:val="en-US"/>
        </w:rPr>
      </w:pPr>
      <w:r w:rsidRPr="00D574CC">
        <w:rPr>
          <w:rFonts w:ascii="Times New Roman" w:hAnsi="Times New Roman" w:cs="Times New Roman"/>
          <w:b/>
          <w:bCs/>
          <w:lang w:val="en-US"/>
        </w:rPr>
        <w:lastRenderedPageBreak/>
        <w:t>Table S</w:t>
      </w:r>
      <w:r w:rsidR="00342353" w:rsidRPr="00D574CC">
        <w:rPr>
          <w:rFonts w:ascii="Times New Roman" w:hAnsi="Times New Roman" w:cs="Times New Roman"/>
          <w:b/>
          <w:bCs/>
          <w:lang w:val="en-US"/>
        </w:rPr>
        <w:t>7</w:t>
      </w:r>
      <w:r w:rsidRPr="00D574CC">
        <w:rPr>
          <w:rFonts w:ascii="Times New Roman" w:hAnsi="Times New Roman" w:cs="Times New Roman"/>
          <w:b/>
          <w:bCs/>
          <w:lang w:val="en-US"/>
        </w:rPr>
        <w:t xml:space="preserve">. </w:t>
      </w:r>
      <w:r w:rsidRPr="00D574CC">
        <w:rPr>
          <w:rFonts w:ascii="Times New Roman" w:hAnsi="Times New Roman" w:cs="Times New Roman"/>
          <w:lang w:val="en-US"/>
        </w:rPr>
        <w:t>Subgroup analysis for the primary outcomes.</w:t>
      </w:r>
    </w:p>
    <w:tbl>
      <w:tblPr>
        <w:tblStyle w:val="TableGrid23"/>
        <w:tblW w:w="5000" w:type="pct"/>
        <w:tblInd w:w="0" w:type="dxa"/>
        <w:tblLook w:val="04A0" w:firstRow="1" w:lastRow="0" w:firstColumn="1" w:lastColumn="0" w:noHBand="0" w:noVBand="1"/>
      </w:tblPr>
      <w:tblGrid>
        <w:gridCol w:w="1670"/>
        <w:gridCol w:w="1423"/>
        <w:gridCol w:w="1297"/>
        <w:gridCol w:w="1836"/>
        <w:gridCol w:w="1872"/>
        <w:gridCol w:w="2028"/>
        <w:gridCol w:w="2435"/>
        <w:gridCol w:w="667"/>
        <w:gridCol w:w="720"/>
      </w:tblGrid>
      <w:tr w:rsidR="000D429B" w:rsidRPr="00D574CC" w14:paraId="6859E62E" w14:textId="77777777" w:rsidTr="1DF84E3A">
        <w:trPr>
          <w:trHeight w:val="1503"/>
        </w:trPr>
        <w:tc>
          <w:tcPr>
            <w:tcW w:w="599" w:type="pct"/>
            <w:tcBorders>
              <w:top w:val="single" w:sz="4" w:space="0" w:color="auto"/>
              <w:left w:val="single" w:sz="4" w:space="0" w:color="auto"/>
              <w:bottom w:val="single" w:sz="4" w:space="0" w:color="auto"/>
              <w:right w:val="single" w:sz="4" w:space="0" w:color="auto"/>
            </w:tcBorders>
            <w:hideMark/>
          </w:tcPr>
          <w:p w14:paraId="05D206BE" w14:textId="77777777" w:rsidR="00904CEC" w:rsidRPr="00D574CC" w:rsidRDefault="00904CEC" w:rsidP="00904CEC">
            <w:pPr>
              <w:jc w:val="center"/>
              <w:rPr>
                <w:rFonts w:ascii="Times New Roman" w:hAnsi="Times New Roman"/>
                <w:b/>
                <w:bCs/>
                <w:sz w:val="20"/>
                <w:szCs w:val="20"/>
              </w:rPr>
            </w:pPr>
            <w:r w:rsidRPr="00D574CC">
              <w:rPr>
                <w:rFonts w:ascii="Times New Roman" w:hAnsi="Times New Roman"/>
                <w:b/>
                <w:bCs/>
                <w:sz w:val="20"/>
                <w:szCs w:val="20"/>
              </w:rPr>
              <w:t>Outcome</w:t>
            </w:r>
          </w:p>
        </w:tc>
        <w:tc>
          <w:tcPr>
            <w:tcW w:w="510" w:type="pct"/>
            <w:tcBorders>
              <w:top w:val="single" w:sz="4" w:space="0" w:color="auto"/>
              <w:left w:val="single" w:sz="4" w:space="0" w:color="auto"/>
              <w:bottom w:val="single" w:sz="4" w:space="0" w:color="auto"/>
              <w:right w:val="single" w:sz="4" w:space="0" w:color="auto"/>
            </w:tcBorders>
          </w:tcPr>
          <w:p w14:paraId="655969B5" w14:textId="77777777" w:rsidR="00904CEC" w:rsidRPr="00D574CC" w:rsidRDefault="00904CEC" w:rsidP="00904CEC">
            <w:pPr>
              <w:jc w:val="center"/>
              <w:rPr>
                <w:rFonts w:ascii="Times New Roman" w:hAnsi="Times New Roman"/>
                <w:b/>
                <w:bCs/>
                <w:sz w:val="20"/>
                <w:szCs w:val="20"/>
              </w:rPr>
            </w:pPr>
            <w:r w:rsidRPr="00D574CC">
              <w:rPr>
                <w:rFonts w:ascii="Times New Roman" w:hAnsi="Times New Roman"/>
                <w:b/>
                <w:bCs/>
                <w:sz w:val="20"/>
                <w:szCs w:val="20"/>
              </w:rPr>
              <w:t>Subgroup</w:t>
            </w:r>
          </w:p>
        </w:tc>
        <w:tc>
          <w:tcPr>
            <w:tcW w:w="465" w:type="pct"/>
            <w:tcBorders>
              <w:top w:val="single" w:sz="4" w:space="0" w:color="auto"/>
              <w:left w:val="single" w:sz="4" w:space="0" w:color="auto"/>
              <w:bottom w:val="single" w:sz="4" w:space="0" w:color="auto"/>
              <w:right w:val="single" w:sz="4" w:space="0" w:color="auto"/>
            </w:tcBorders>
            <w:hideMark/>
          </w:tcPr>
          <w:p w14:paraId="323937EB" w14:textId="0F046A16" w:rsidR="00904CEC" w:rsidRPr="00D574CC" w:rsidRDefault="00904CEC" w:rsidP="00904CEC">
            <w:pPr>
              <w:jc w:val="center"/>
              <w:rPr>
                <w:rFonts w:ascii="Times New Roman" w:hAnsi="Times New Roman"/>
                <w:b/>
                <w:bCs/>
                <w:sz w:val="20"/>
                <w:szCs w:val="20"/>
              </w:rPr>
            </w:pPr>
            <w:r w:rsidRPr="00D574CC">
              <w:rPr>
                <w:rFonts w:ascii="Times New Roman" w:hAnsi="Times New Roman"/>
                <w:b/>
                <w:bCs/>
                <w:sz w:val="20"/>
                <w:szCs w:val="20"/>
              </w:rPr>
              <w:t>No of studies</w:t>
            </w:r>
          </w:p>
          <w:p w14:paraId="5823132D" w14:textId="2D2B884F" w:rsidR="00904CEC" w:rsidRPr="00D574CC" w:rsidRDefault="00904CEC" w:rsidP="00904CEC">
            <w:pPr>
              <w:jc w:val="center"/>
              <w:rPr>
                <w:rFonts w:ascii="Times New Roman" w:hAnsi="Times New Roman"/>
                <w:b/>
                <w:bCs/>
                <w:sz w:val="20"/>
                <w:szCs w:val="20"/>
              </w:rPr>
            </w:pPr>
          </w:p>
        </w:tc>
        <w:tc>
          <w:tcPr>
            <w:tcW w:w="658" w:type="pct"/>
            <w:tcBorders>
              <w:top w:val="single" w:sz="4" w:space="0" w:color="auto"/>
              <w:left w:val="single" w:sz="4" w:space="0" w:color="auto"/>
              <w:bottom w:val="single" w:sz="4" w:space="0" w:color="auto"/>
              <w:right w:val="single" w:sz="4" w:space="0" w:color="auto"/>
            </w:tcBorders>
            <w:hideMark/>
          </w:tcPr>
          <w:p w14:paraId="54A39943" w14:textId="77777777" w:rsidR="00904CEC" w:rsidRPr="00D574CC" w:rsidRDefault="00904CEC" w:rsidP="00904CEC">
            <w:pPr>
              <w:jc w:val="center"/>
              <w:rPr>
                <w:rFonts w:ascii="Times New Roman" w:hAnsi="Times New Roman"/>
                <w:b/>
                <w:bCs/>
                <w:sz w:val="20"/>
                <w:szCs w:val="20"/>
              </w:rPr>
            </w:pPr>
            <w:r w:rsidRPr="00D574CC">
              <w:rPr>
                <w:rFonts w:ascii="Times New Roman" w:hAnsi="Times New Roman"/>
                <w:b/>
                <w:bCs/>
                <w:sz w:val="20"/>
                <w:szCs w:val="20"/>
              </w:rPr>
              <w:t>Total number of participants</w:t>
            </w:r>
          </w:p>
        </w:tc>
        <w:tc>
          <w:tcPr>
            <w:tcW w:w="671" w:type="pct"/>
            <w:tcBorders>
              <w:top w:val="single" w:sz="4" w:space="0" w:color="auto"/>
              <w:left w:val="single" w:sz="4" w:space="0" w:color="auto"/>
              <w:bottom w:val="single" w:sz="4" w:space="0" w:color="auto"/>
              <w:right w:val="single" w:sz="4" w:space="0" w:color="auto"/>
            </w:tcBorders>
            <w:hideMark/>
          </w:tcPr>
          <w:p w14:paraId="233B791B" w14:textId="77777777" w:rsidR="00904CEC" w:rsidRPr="00D574CC" w:rsidRDefault="00904CEC" w:rsidP="00904CEC">
            <w:pPr>
              <w:jc w:val="center"/>
              <w:rPr>
                <w:rFonts w:ascii="Times New Roman" w:hAnsi="Times New Roman"/>
                <w:b/>
                <w:bCs/>
                <w:sz w:val="20"/>
                <w:szCs w:val="20"/>
              </w:rPr>
            </w:pPr>
            <w:r w:rsidRPr="00D574CC">
              <w:rPr>
                <w:rFonts w:ascii="Times New Roman" w:hAnsi="Times New Roman"/>
                <w:b/>
                <w:bCs/>
                <w:sz w:val="20"/>
                <w:szCs w:val="20"/>
              </w:rPr>
              <w:t>Idiopathic Polyhydramnios Group Events per total</w:t>
            </w:r>
          </w:p>
          <w:p w14:paraId="3BA1CB83" w14:textId="77777777" w:rsidR="00904CEC" w:rsidRPr="00D574CC" w:rsidRDefault="00904CEC" w:rsidP="00904CEC">
            <w:pPr>
              <w:jc w:val="center"/>
              <w:rPr>
                <w:rFonts w:ascii="Times New Roman" w:hAnsi="Times New Roman"/>
                <w:b/>
                <w:bCs/>
                <w:sz w:val="20"/>
                <w:szCs w:val="20"/>
              </w:rPr>
            </w:pPr>
            <w:r w:rsidRPr="00D574CC">
              <w:rPr>
                <w:rFonts w:ascii="Times New Roman" w:hAnsi="Times New Roman"/>
                <w:b/>
                <w:bCs/>
                <w:sz w:val="20"/>
                <w:szCs w:val="20"/>
              </w:rPr>
              <w:t>n/N (%)</w:t>
            </w:r>
          </w:p>
        </w:tc>
        <w:tc>
          <w:tcPr>
            <w:tcW w:w="727" w:type="pct"/>
            <w:tcBorders>
              <w:top w:val="single" w:sz="4" w:space="0" w:color="auto"/>
              <w:left w:val="single" w:sz="4" w:space="0" w:color="auto"/>
              <w:bottom w:val="single" w:sz="4" w:space="0" w:color="auto"/>
              <w:right w:val="single" w:sz="4" w:space="0" w:color="auto"/>
            </w:tcBorders>
            <w:hideMark/>
          </w:tcPr>
          <w:p w14:paraId="49093E1A" w14:textId="77777777" w:rsidR="00904CEC" w:rsidRPr="00D574CC" w:rsidRDefault="00904CEC" w:rsidP="00904CEC">
            <w:pPr>
              <w:jc w:val="center"/>
              <w:rPr>
                <w:rFonts w:ascii="Times New Roman" w:hAnsi="Times New Roman"/>
                <w:b/>
                <w:bCs/>
                <w:sz w:val="20"/>
                <w:szCs w:val="20"/>
              </w:rPr>
            </w:pPr>
            <w:r w:rsidRPr="00D574CC">
              <w:rPr>
                <w:rFonts w:ascii="Times New Roman" w:hAnsi="Times New Roman"/>
                <w:b/>
                <w:bCs/>
                <w:sz w:val="20"/>
                <w:szCs w:val="20"/>
              </w:rPr>
              <w:t>Non- Idiopathic Polyhydramnios Group</w:t>
            </w:r>
          </w:p>
          <w:p w14:paraId="02A0394D" w14:textId="77777777" w:rsidR="00904CEC" w:rsidRPr="00D574CC" w:rsidRDefault="00904CEC" w:rsidP="00904CEC">
            <w:pPr>
              <w:jc w:val="center"/>
              <w:rPr>
                <w:rFonts w:ascii="Times New Roman" w:hAnsi="Times New Roman"/>
                <w:b/>
                <w:bCs/>
                <w:sz w:val="20"/>
                <w:szCs w:val="20"/>
              </w:rPr>
            </w:pPr>
            <w:r w:rsidRPr="00D574CC">
              <w:rPr>
                <w:rFonts w:ascii="Times New Roman" w:hAnsi="Times New Roman"/>
                <w:b/>
                <w:bCs/>
                <w:sz w:val="20"/>
                <w:szCs w:val="20"/>
              </w:rPr>
              <w:t>Events per total</w:t>
            </w:r>
          </w:p>
          <w:p w14:paraId="57C2E7E2" w14:textId="77777777" w:rsidR="00904CEC" w:rsidRPr="00D574CC" w:rsidRDefault="00904CEC" w:rsidP="00904CEC">
            <w:pPr>
              <w:jc w:val="center"/>
              <w:rPr>
                <w:rFonts w:ascii="Times New Roman" w:hAnsi="Times New Roman"/>
                <w:b/>
                <w:bCs/>
                <w:sz w:val="20"/>
                <w:szCs w:val="20"/>
              </w:rPr>
            </w:pPr>
            <w:r w:rsidRPr="00D574CC">
              <w:rPr>
                <w:rFonts w:ascii="Times New Roman" w:hAnsi="Times New Roman"/>
                <w:b/>
                <w:bCs/>
                <w:sz w:val="20"/>
                <w:szCs w:val="20"/>
              </w:rPr>
              <w:t>n/N (%)</w:t>
            </w:r>
          </w:p>
        </w:tc>
        <w:tc>
          <w:tcPr>
            <w:tcW w:w="873" w:type="pct"/>
            <w:tcBorders>
              <w:top w:val="single" w:sz="4" w:space="0" w:color="auto"/>
              <w:left w:val="single" w:sz="4" w:space="0" w:color="auto"/>
              <w:bottom w:val="single" w:sz="4" w:space="0" w:color="auto"/>
              <w:right w:val="single" w:sz="4" w:space="0" w:color="auto"/>
            </w:tcBorders>
            <w:hideMark/>
          </w:tcPr>
          <w:p w14:paraId="6B46A9AF" w14:textId="77777777" w:rsidR="00904CEC" w:rsidRPr="00D574CC" w:rsidRDefault="00904CEC" w:rsidP="00904CEC">
            <w:pPr>
              <w:jc w:val="center"/>
              <w:rPr>
                <w:rFonts w:ascii="Times New Roman" w:hAnsi="Times New Roman"/>
                <w:b/>
                <w:bCs/>
                <w:sz w:val="20"/>
                <w:szCs w:val="20"/>
              </w:rPr>
            </w:pPr>
            <w:r w:rsidRPr="00D574CC">
              <w:rPr>
                <w:rFonts w:ascii="Times New Roman" w:hAnsi="Times New Roman"/>
                <w:b/>
                <w:bCs/>
                <w:sz w:val="20"/>
                <w:szCs w:val="20"/>
              </w:rPr>
              <w:t>RR (95% CI)</w:t>
            </w:r>
          </w:p>
          <w:p w14:paraId="10E89497" w14:textId="77777777" w:rsidR="00904CEC" w:rsidRPr="00D574CC" w:rsidRDefault="00904CEC" w:rsidP="00904CEC">
            <w:pPr>
              <w:jc w:val="center"/>
              <w:rPr>
                <w:rFonts w:ascii="Times New Roman" w:hAnsi="Times New Roman"/>
                <w:b/>
                <w:bCs/>
                <w:sz w:val="20"/>
                <w:szCs w:val="20"/>
              </w:rPr>
            </w:pPr>
            <w:r w:rsidRPr="00D574CC">
              <w:rPr>
                <w:rFonts w:ascii="Times New Roman" w:hAnsi="Times New Roman"/>
                <w:b/>
                <w:bCs/>
                <w:sz w:val="20"/>
                <w:szCs w:val="20"/>
              </w:rPr>
              <w:t xml:space="preserve">[Random effect model – </w:t>
            </w:r>
          </w:p>
          <w:p w14:paraId="45991BA1" w14:textId="77777777" w:rsidR="00904CEC" w:rsidRPr="00D574CC" w:rsidRDefault="00904CEC" w:rsidP="00904CEC">
            <w:pPr>
              <w:jc w:val="center"/>
              <w:rPr>
                <w:rFonts w:ascii="Times New Roman" w:hAnsi="Times New Roman"/>
                <w:b/>
                <w:bCs/>
                <w:sz w:val="20"/>
                <w:szCs w:val="20"/>
              </w:rPr>
            </w:pPr>
            <w:r w:rsidRPr="00D574CC">
              <w:rPr>
                <w:rFonts w:ascii="Times New Roman" w:hAnsi="Times New Roman"/>
                <w:b/>
                <w:bCs/>
                <w:sz w:val="20"/>
                <w:szCs w:val="20"/>
              </w:rPr>
              <w:t>Inverse variance method]</w:t>
            </w:r>
          </w:p>
        </w:tc>
        <w:tc>
          <w:tcPr>
            <w:tcW w:w="239" w:type="pct"/>
            <w:tcBorders>
              <w:top w:val="single" w:sz="4" w:space="0" w:color="auto"/>
              <w:left w:val="single" w:sz="4" w:space="0" w:color="auto"/>
              <w:bottom w:val="single" w:sz="4" w:space="0" w:color="auto"/>
              <w:right w:val="single" w:sz="4" w:space="0" w:color="auto"/>
            </w:tcBorders>
            <w:hideMark/>
          </w:tcPr>
          <w:p w14:paraId="1DC5C0DD" w14:textId="77777777" w:rsidR="00904CEC" w:rsidRPr="00D574CC" w:rsidRDefault="00904CEC" w:rsidP="00904CEC">
            <w:pPr>
              <w:jc w:val="center"/>
              <w:rPr>
                <w:rFonts w:ascii="Times New Roman" w:hAnsi="Times New Roman"/>
                <w:b/>
                <w:bCs/>
                <w:sz w:val="20"/>
                <w:szCs w:val="20"/>
              </w:rPr>
            </w:pPr>
            <w:r w:rsidRPr="00D574CC">
              <w:rPr>
                <w:rFonts w:ascii="Times New Roman" w:hAnsi="Times New Roman"/>
                <w:b/>
                <w:bCs/>
                <w:sz w:val="20"/>
                <w:szCs w:val="20"/>
              </w:rPr>
              <w:t>I</w:t>
            </w:r>
            <w:r w:rsidRPr="00D574CC">
              <w:rPr>
                <w:rFonts w:ascii="Times New Roman" w:hAnsi="Times New Roman"/>
                <w:b/>
                <w:bCs/>
                <w:sz w:val="20"/>
                <w:szCs w:val="20"/>
                <w:vertAlign w:val="superscript"/>
              </w:rPr>
              <w:t>2</w:t>
            </w:r>
          </w:p>
        </w:tc>
        <w:tc>
          <w:tcPr>
            <w:tcW w:w="258" w:type="pct"/>
            <w:tcBorders>
              <w:top w:val="single" w:sz="4" w:space="0" w:color="auto"/>
              <w:left w:val="single" w:sz="4" w:space="0" w:color="auto"/>
              <w:bottom w:val="single" w:sz="4" w:space="0" w:color="auto"/>
              <w:right w:val="single" w:sz="4" w:space="0" w:color="auto"/>
            </w:tcBorders>
            <w:hideMark/>
          </w:tcPr>
          <w:p w14:paraId="46849BCD" w14:textId="77777777" w:rsidR="00904CEC" w:rsidRPr="00D574CC" w:rsidRDefault="00904CEC" w:rsidP="00904CEC">
            <w:pPr>
              <w:jc w:val="center"/>
              <w:rPr>
                <w:rFonts w:ascii="Times New Roman" w:hAnsi="Times New Roman"/>
                <w:b/>
                <w:bCs/>
                <w:sz w:val="20"/>
                <w:szCs w:val="20"/>
              </w:rPr>
            </w:pPr>
            <w:r w:rsidRPr="00D574CC">
              <w:rPr>
                <w:rFonts w:ascii="Times New Roman" w:hAnsi="Times New Roman"/>
                <w:b/>
                <w:bCs/>
                <w:sz w:val="20"/>
                <w:szCs w:val="20"/>
              </w:rPr>
              <w:t>τ</w:t>
            </w:r>
            <w:r w:rsidRPr="00D574CC">
              <w:rPr>
                <w:rFonts w:ascii="Times New Roman" w:hAnsi="Times New Roman"/>
                <w:b/>
                <w:bCs/>
                <w:sz w:val="20"/>
                <w:szCs w:val="20"/>
                <w:vertAlign w:val="superscript"/>
              </w:rPr>
              <w:t>2</w:t>
            </w:r>
          </w:p>
        </w:tc>
      </w:tr>
      <w:tr w:rsidR="00904CEC" w:rsidRPr="00D574CC" w14:paraId="73A0AD9D" w14:textId="77777777" w:rsidTr="1DF84E3A">
        <w:trPr>
          <w:trHeight w:val="173"/>
        </w:trPr>
        <w:tc>
          <w:tcPr>
            <w:tcW w:w="5000" w:type="pct"/>
            <w:gridSpan w:val="9"/>
            <w:tcBorders>
              <w:top w:val="single" w:sz="4" w:space="0" w:color="auto"/>
              <w:left w:val="single" w:sz="4" w:space="0" w:color="auto"/>
              <w:bottom w:val="single" w:sz="4" w:space="0" w:color="auto"/>
              <w:right w:val="single" w:sz="4" w:space="0" w:color="auto"/>
            </w:tcBorders>
          </w:tcPr>
          <w:p w14:paraId="4991A62B" w14:textId="2F0F5D2A" w:rsidR="00904CEC" w:rsidRPr="00D574CC" w:rsidRDefault="00904CEC" w:rsidP="00904CEC">
            <w:pPr>
              <w:rPr>
                <w:rFonts w:ascii="Times New Roman" w:hAnsi="Times New Roman"/>
                <w:b/>
                <w:bCs/>
                <w:sz w:val="20"/>
                <w:szCs w:val="20"/>
              </w:rPr>
            </w:pPr>
            <w:r w:rsidRPr="00D574CC">
              <w:rPr>
                <w:rFonts w:ascii="Times New Roman" w:hAnsi="Times New Roman"/>
                <w:b/>
                <w:bCs/>
                <w:sz w:val="20"/>
                <w:szCs w:val="20"/>
              </w:rPr>
              <w:t>Preterm birth</w:t>
            </w:r>
          </w:p>
        </w:tc>
      </w:tr>
      <w:tr w:rsidR="000D429B" w:rsidRPr="00D574CC" w14:paraId="0EFD1CDA" w14:textId="77777777" w:rsidTr="1DF84E3A">
        <w:trPr>
          <w:trHeight w:val="347"/>
        </w:trPr>
        <w:tc>
          <w:tcPr>
            <w:tcW w:w="599" w:type="pct"/>
            <w:vMerge w:val="restart"/>
            <w:tcBorders>
              <w:top w:val="single" w:sz="4" w:space="0" w:color="auto"/>
              <w:left w:val="single" w:sz="4" w:space="0" w:color="auto"/>
              <w:right w:val="single" w:sz="4" w:space="0" w:color="auto"/>
            </w:tcBorders>
            <w:hideMark/>
          </w:tcPr>
          <w:p w14:paraId="5BE06354"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Study design</w:t>
            </w:r>
          </w:p>
        </w:tc>
        <w:tc>
          <w:tcPr>
            <w:tcW w:w="510" w:type="pct"/>
            <w:tcBorders>
              <w:top w:val="single" w:sz="4" w:space="0" w:color="auto"/>
              <w:left w:val="single" w:sz="4" w:space="0" w:color="auto"/>
              <w:bottom w:val="single" w:sz="4" w:space="0" w:color="auto"/>
              <w:right w:val="single" w:sz="4" w:space="0" w:color="auto"/>
            </w:tcBorders>
          </w:tcPr>
          <w:p w14:paraId="4A4F6794"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Retrospective</w:t>
            </w:r>
          </w:p>
        </w:tc>
        <w:tc>
          <w:tcPr>
            <w:tcW w:w="465" w:type="pct"/>
            <w:tcBorders>
              <w:top w:val="single" w:sz="4" w:space="0" w:color="auto"/>
              <w:left w:val="single" w:sz="4" w:space="0" w:color="auto"/>
              <w:bottom w:val="single" w:sz="4" w:space="0" w:color="auto"/>
              <w:right w:val="single" w:sz="4" w:space="0" w:color="auto"/>
            </w:tcBorders>
          </w:tcPr>
          <w:p w14:paraId="63457F57"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12</w:t>
            </w:r>
          </w:p>
        </w:tc>
        <w:tc>
          <w:tcPr>
            <w:tcW w:w="658" w:type="pct"/>
            <w:tcBorders>
              <w:top w:val="single" w:sz="4" w:space="0" w:color="auto"/>
              <w:left w:val="single" w:sz="4" w:space="0" w:color="auto"/>
              <w:bottom w:val="single" w:sz="4" w:space="0" w:color="auto"/>
              <w:right w:val="single" w:sz="4" w:space="0" w:color="auto"/>
            </w:tcBorders>
          </w:tcPr>
          <w:p w14:paraId="7C331FFE"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290826</w:t>
            </w:r>
          </w:p>
        </w:tc>
        <w:tc>
          <w:tcPr>
            <w:tcW w:w="671" w:type="pct"/>
            <w:tcBorders>
              <w:top w:val="single" w:sz="4" w:space="0" w:color="auto"/>
              <w:left w:val="single" w:sz="4" w:space="0" w:color="auto"/>
              <w:bottom w:val="single" w:sz="4" w:space="0" w:color="auto"/>
              <w:right w:val="single" w:sz="4" w:space="0" w:color="auto"/>
            </w:tcBorders>
          </w:tcPr>
          <w:p w14:paraId="6AF9842F"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835/7895</w:t>
            </w:r>
          </w:p>
          <w:p w14:paraId="505F48FC" w14:textId="5917392E"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(10.6%)</w:t>
            </w:r>
          </w:p>
        </w:tc>
        <w:tc>
          <w:tcPr>
            <w:tcW w:w="727" w:type="pct"/>
            <w:tcBorders>
              <w:top w:val="single" w:sz="4" w:space="0" w:color="auto"/>
              <w:left w:val="single" w:sz="4" w:space="0" w:color="auto"/>
              <w:bottom w:val="single" w:sz="4" w:space="0" w:color="auto"/>
              <w:right w:val="single" w:sz="4" w:space="0" w:color="auto"/>
            </w:tcBorders>
          </w:tcPr>
          <w:p w14:paraId="1F66A6F8" w14:textId="77777777" w:rsidR="00DD7C37" w:rsidRPr="00D574CC" w:rsidRDefault="00904CEC" w:rsidP="00904CEC">
            <w:pPr>
              <w:jc w:val="center"/>
              <w:rPr>
                <w:rFonts w:ascii="Times New Roman" w:hAnsi="Times New Roman"/>
                <w:sz w:val="20"/>
                <w:szCs w:val="20"/>
              </w:rPr>
            </w:pPr>
            <w:r w:rsidRPr="00D574CC">
              <w:rPr>
                <w:rFonts w:ascii="Times New Roman" w:eastAsia="Times New Roman" w:hAnsi="Times New Roman"/>
                <w:sz w:val="20"/>
                <w:szCs w:val="20"/>
              </w:rPr>
              <w:t>16644/</w:t>
            </w:r>
            <w:r w:rsidRPr="00D574CC">
              <w:rPr>
                <w:rFonts w:ascii="Times New Roman" w:hAnsi="Times New Roman"/>
                <w:sz w:val="20"/>
                <w:szCs w:val="20"/>
              </w:rPr>
              <w:t>282931</w:t>
            </w:r>
          </w:p>
          <w:p w14:paraId="2CD520D8" w14:textId="56856ED0" w:rsidR="00904CEC" w:rsidRPr="00D574CC" w:rsidRDefault="00904CEC" w:rsidP="00A63B2A">
            <w:pPr>
              <w:jc w:val="center"/>
              <w:rPr>
                <w:rFonts w:ascii="Times New Roman" w:eastAsia="Times New Roman" w:hAnsi="Times New Roman"/>
                <w:sz w:val="20"/>
                <w:szCs w:val="20"/>
              </w:rPr>
            </w:pPr>
            <w:r w:rsidRPr="00D574CC">
              <w:rPr>
                <w:rFonts w:ascii="Times New Roman" w:hAnsi="Times New Roman"/>
                <w:sz w:val="20"/>
                <w:szCs w:val="20"/>
              </w:rPr>
              <w:t>(5.9%)</w:t>
            </w:r>
          </w:p>
        </w:tc>
        <w:tc>
          <w:tcPr>
            <w:tcW w:w="873" w:type="pct"/>
            <w:tcBorders>
              <w:top w:val="single" w:sz="4" w:space="0" w:color="auto"/>
              <w:left w:val="single" w:sz="4" w:space="0" w:color="auto"/>
              <w:bottom w:val="single" w:sz="4" w:space="0" w:color="auto"/>
              <w:right w:val="single" w:sz="4" w:space="0" w:color="auto"/>
            </w:tcBorders>
          </w:tcPr>
          <w:p w14:paraId="0759BAA4"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2.43 [1.52, 3.89]</w:t>
            </w:r>
          </w:p>
        </w:tc>
        <w:tc>
          <w:tcPr>
            <w:tcW w:w="239" w:type="pct"/>
            <w:tcBorders>
              <w:top w:val="single" w:sz="4" w:space="0" w:color="auto"/>
              <w:left w:val="single" w:sz="4" w:space="0" w:color="auto"/>
              <w:bottom w:val="single" w:sz="4" w:space="0" w:color="auto"/>
              <w:right w:val="single" w:sz="4" w:space="0" w:color="auto"/>
            </w:tcBorders>
          </w:tcPr>
          <w:p w14:paraId="1859D396"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94%</w:t>
            </w:r>
          </w:p>
        </w:tc>
        <w:tc>
          <w:tcPr>
            <w:tcW w:w="258" w:type="pct"/>
            <w:tcBorders>
              <w:top w:val="single" w:sz="4" w:space="0" w:color="auto"/>
              <w:left w:val="single" w:sz="4" w:space="0" w:color="auto"/>
              <w:bottom w:val="single" w:sz="4" w:space="0" w:color="auto"/>
              <w:right w:val="single" w:sz="4" w:space="0" w:color="auto"/>
            </w:tcBorders>
          </w:tcPr>
          <w:p w14:paraId="4916E933"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0.55</w:t>
            </w:r>
          </w:p>
        </w:tc>
      </w:tr>
      <w:tr w:rsidR="000D429B" w:rsidRPr="00D574CC" w14:paraId="31042701" w14:textId="77777777" w:rsidTr="1DF84E3A">
        <w:trPr>
          <w:trHeight w:val="311"/>
        </w:trPr>
        <w:tc>
          <w:tcPr>
            <w:tcW w:w="599" w:type="pct"/>
            <w:vMerge/>
          </w:tcPr>
          <w:p w14:paraId="1F488A13" w14:textId="77777777" w:rsidR="00904CEC" w:rsidRPr="00D574CC" w:rsidRDefault="00904CEC" w:rsidP="00904CEC">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3CE5BB31"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Prospective</w:t>
            </w:r>
          </w:p>
        </w:tc>
        <w:tc>
          <w:tcPr>
            <w:tcW w:w="465" w:type="pct"/>
            <w:tcBorders>
              <w:top w:val="single" w:sz="4" w:space="0" w:color="auto"/>
              <w:left w:val="single" w:sz="4" w:space="0" w:color="auto"/>
              <w:bottom w:val="single" w:sz="4" w:space="0" w:color="auto"/>
              <w:right w:val="single" w:sz="4" w:space="0" w:color="auto"/>
            </w:tcBorders>
          </w:tcPr>
          <w:p w14:paraId="544B1ACB"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2</w:t>
            </w:r>
          </w:p>
        </w:tc>
        <w:tc>
          <w:tcPr>
            <w:tcW w:w="658" w:type="pct"/>
            <w:tcBorders>
              <w:top w:val="single" w:sz="4" w:space="0" w:color="auto"/>
              <w:left w:val="single" w:sz="4" w:space="0" w:color="auto"/>
              <w:bottom w:val="single" w:sz="4" w:space="0" w:color="auto"/>
              <w:right w:val="single" w:sz="4" w:space="0" w:color="auto"/>
            </w:tcBorders>
          </w:tcPr>
          <w:p w14:paraId="604FCF56"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1012</w:t>
            </w:r>
          </w:p>
        </w:tc>
        <w:tc>
          <w:tcPr>
            <w:tcW w:w="671" w:type="pct"/>
            <w:tcBorders>
              <w:top w:val="single" w:sz="4" w:space="0" w:color="auto"/>
              <w:left w:val="single" w:sz="4" w:space="0" w:color="auto"/>
              <w:bottom w:val="single" w:sz="4" w:space="0" w:color="auto"/>
              <w:right w:val="single" w:sz="4" w:space="0" w:color="auto"/>
            </w:tcBorders>
          </w:tcPr>
          <w:p w14:paraId="04B73260"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14/248</w:t>
            </w:r>
          </w:p>
          <w:p w14:paraId="70D1FE2A" w14:textId="16423350"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(5.6%)</w:t>
            </w:r>
          </w:p>
        </w:tc>
        <w:tc>
          <w:tcPr>
            <w:tcW w:w="727" w:type="pct"/>
            <w:tcBorders>
              <w:top w:val="single" w:sz="4" w:space="0" w:color="auto"/>
              <w:left w:val="single" w:sz="4" w:space="0" w:color="auto"/>
              <w:bottom w:val="single" w:sz="4" w:space="0" w:color="auto"/>
              <w:right w:val="single" w:sz="4" w:space="0" w:color="auto"/>
            </w:tcBorders>
          </w:tcPr>
          <w:p w14:paraId="28E12B0C"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51/764</w:t>
            </w:r>
          </w:p>
          <w:p w14:paraId="43108EFD" w14:textId="21893C75"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(6.7%)</w:t>
            </w:r>
          </w:p>
        </w:tc>
        <w:tc>
          <w:tcPr>
            <w:tcW w:w="873" w:type="pct"/>
            <w:tcBorders>
              <w:top w:val="single" w:sz="4" w:space="0" w:color="auto"/>
              <w:left w:val="single" w:sz="4" w:space="0" w:color="auto"/>
              <w:bottom w:val="single" w:sz="4" w:space="0" w:color="auto"/>
              <w:right w:val="single" w:sz="4" w:space="0" w:color="auto"/>
            </w:tcBorders>
          </w:tcPr>
          <w:p w14:paraId="6D4A51F4"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0.79 [0.44, 1.42]</w:t>
            </w:r>
          </w:p>
        </w:tc>
        <w:tc>
          <w:tcPr>
            <w:tcW w:w="239" w:type="pct"/>
            <w:tcBorders>
              <w:top w:val="single" w:sz="4" w:space="0" w:color="auto"/>
              <w:left w:val="single" w:sz="4" w:space="0" w:color="auto"/>
              <w:bottom w:val="single" w:sz="4" w:space="0" w:color="auto"/>
              <w:right w:val="single" w:sz="4" w:space="0" w:color="auto"/>
            </w:tcBorders>
          </w:tcPr>
          <w:p w14:paraId="5736F9DF"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0%</w:t>
            </w:r>
          </w:p>
        </w:tc>
        <w:tc>
          <w:tcPr>
            <w:tcW w:w="258" w:type="pct"/>
            <w:tcBorders>
              <w:top w:val="single" w:sz="4" w:space="0" w:color="auto"/>
              <w:left w:val="single" w:sz="4" w:space="0" w:color="auto"/>
              <w:bottom w:val="single" w:sz="4" w:space="0" w:color="auto"/>
              <w:right w:val="single" w:sz="4" w:space="0" w:color="auto"/>
            </w:tcBorders>
          </w:tcPr>
          <w:p w14:paraId="731CC024"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0.00</w:t>
            </w:r>
          </w:p>
        </w:tc>
      </w:tr>
      <w:tr w:rsidR="000D429B" w:rsidRPr="00D574CC" w14:paraId="31FEC0AE" w14:textId="77777777" w:rsidTr="1DF84E3A">
        <w:trPr>
          <w:trHeight w:val="119"/>
        </w:trPr>
        <w:tc>
          <w:tcPr>
            <w:tcW w:w="599" w:type="pct"/>
            <w:vMerge w:val="restart"/>
            <w:tcBorders>
              <w:top w:val="single" w:sz="4" w:space="0" w:color="auto"/>
              <w:left w:val="single" w:sz="4" w:space="0" w:color="auto"/>
              <w:right w:val="single" w:sz="4" w:space="0" w:color="auto"/>
            </w:tcBorders>
          </w:tcPr>
          <w:p w14:paraId="07592A02"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Region</w:t>
            </w:r>
          </w:p>
        </w:tc>
        <w:tc>
          <w:tcPr>
            <w:tcW w:w="510" w:type="pct"/>
            <w:tcBorders>
              <w:top w:val="single" w:sz="4" w:space="0" w:color="auto"/>
              <w:left w:val="single" w:sz="4" w:space="0" w:color="auto"/>
              <w:bottom w:val="single" w:sz="4" w:space="0" w:color="auto"/>
              <w:right w:val="single" w:sz="4" w:space="0" w:color="auto"/>
            </w:tcBorders>
          </w:tcPr>
          <w:p w14:paraId="02AD3DA3"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Europe</w:t>
            </w:r>
          </w:p>
        </w:tc>
        <w:tc>
          <w:tcPr>
            <w:tcW w:w="465" w:type="pct"/>
            <w:tcBorders>
              <w:top w:val="single" w:sz="4" w:space="0" w:color="auto"/>
              <w:left w:val="single" w:sz="4" w:space="0" w:color="auto"/>
              <w:bottom w:val="single" w:sz="4" w:space="0" w:color="auto"/>
              <w:right w:val="single" w:sz="4" w:space="0" w:color="auto"/>
            </w:tcBorders>
          </w:tcPr>
          <w:p w14:paraId="4B223E73"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5</w:t>
            </w:r>
          </w:p>
        </w:tc>
        <w:tc>
          <w:tcPr>
            <w:tcW w:w="658" w:type="pct"/>
            <w:tcBorders>
              <w:top w:val="single" w:sz="4" w:space="0" w:color="auto"/>
              <w:left w:val="single" w:sz="4" w:space="0" w:color="auto"/>
              <w:bottom w:val="single" w:sz="4" w:space="0" w:color="auto"/>
              <w:right w:val="single" w:sz="4" w:space="0" w:color="auto"/>
            </w:tcBorders>
          </w:tcPr>
          <w:p w14:paraId="7BC2B05F"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25730</w:t>
            </w:r>
          </w:p>
        </w:tc>
        <w:tc>
          <w:tcPr>
            <w:tcW w:w="671" w:type="pct"/>
            <w:tcBorders>
              <w:top w:val="single" w:sz="4" w:space="0" w:color="auto"/>
              <w:left w:val="single" w:sz="4" w:space="0" w:color="auto"/>
              <w:bottom w:val="single" w:sz="4" w:space="0" w:color="auto"/>
              <w:right w:val="single" w:sz="4" w:space="0" w:color="auto"/>
            </w:tcBorders>
          </w:tcPr>
          <w:p w14:paraId="0B8A0187"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101/720</w:t>
            </w:r>
          </w:p>
          <w:p w14:paraId="76F5213F" w14:textId="3864BBEB"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(14.0%)</w:t>
            </w:r>
          </w:p>
        </w:tc>
        <w:tc>
          <w:tcPr>
            <w:tcW w:w="727" w:type="pct"/>
            <w:tcBorders>
              <w:top w:val="single" w:sz="4" w:space="0" w:color="auto"/>
              <w:left w:val="single" w:sz="4" w:space="0" w:color="auto"/>
              <w:bottom w:val="single" w:sz="4" w:space="0" w:color="auto"/>
              <w:right w:val="single" w:sz="4" w:space="0" w:color="auto"/>
            </w:tcBorders>
          </w:tcPr>
          <w:p w14:paraId="50321A66" w14:textId="77777777" w:rsidR="00904CEC" w:rsidRPr="00D574CC" w:rsidRDefault="00904CEC" w:rsidP="00904CEC">
            <w:pPr>
              <w:jc w:val="center"/>
              <w:rPr>
                <w:rFonts w:ascii="Times New Roman" w:eastAsia="Times New Roman" w:hAnsi="Times New Roman"/>
                <w:sz w:val="20"/>
                <w:szCs w:val="20"/>
              </w:rPr>
            </w:pPr>
            <w:r w:rsidRPr="00D574CC">
              <w:rPr>
                <w:rFonts w:ascii="Times New Roman" w:eastAsia="Times New Roman" w:hAnsi="Times New Roman"/>
                <w:sz w:val="20"/>
                <w:szCs w:val="20"/>
              </w:rPr>
              <w:t>2274/25010</w:t>
            </w:r>
          </w:p>
          <w:p w14:paraId="35096E17" w14:textId="0566B4C8" w:rsidR="00904CEC" w:rsidRPr="00D574CC" w:rsidRDefault="00904CEC" w:rsidP="00904CEC">
            <w:pPr>
              <w:jc w:val="center"/>
              <w:rPr>
                <w:rFonts w:ascii="Times New Roman" w:eastAsia="Times New Roman" w:hAnsi="Times New Roman"/>
                <w:sz w:val="20"/>
                <w:szCs w:val="20"/>
              </w:rPr>
            </w:pPr>
            <w:r w:rsidRPr="00D574CC">
              <w:rPr>
                <w:rFonts w:ascii="Times New Roman" w:eastAsia="Times New Roman" w:hAnsi="Times New Roman"/>
                <w:sz w:val="20"/>
                <w:szCs w:val="20"/>
              </w:rPr>
              <w:t>(9.1%)</w:t>
            </w:r>
          </w:p>
        </w:tc>
        <w:tc>
          <w:tcPr>
            <w:tcW w:w="873" w:type="pct"/>
            <w:tcBorders>
              <w:top w:val="single" w:sz="4" w:space="0" w:color="auto"/>
              <w:left w:val="single" w:sz="4" w:space="0" w:color="auto"/>
              <w:bottom w:val="single" w:sz="4" w:space="0" w:color="auto"/>
              <w:right w:val="single" w:sz="4" w:space="0" w:color="auto"/>
            </w:tcBorders>
          </w:tcPr>
          <w:p w14:paraId="45D13A1A"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2.18 [1.56, 3.05]</w:t>
            </w:r>
          </w:p>
        </w:tc>
        <w:tc>
          <w:tcPr>
            <w:tcW w:w="239" w:type="pct"/>
            <w:tcBorders>
              <w:top w:val="single" w:sz="4" w:space="0" w:color="auto"/>
              <w:left w:val="single" w:sz="4" w:space="0" w:color="auto"/>
              <w:bottom w:val="single" w:sz="4" w:space="0" w:color="auto"/>
              <w:right w:val="single" w:sz="4" w:space="0" w:color="auto"/>
            </w:tcBorders>
          </w:tcPr>
          <w:p w14:paraId="06AED7CF"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24%</w:t>
            </w:r>
          </w:p>
        </w:tc>
        <w:tc>
          <w:tcPr>
            <w:tcW w:w="258" w:type="pct"/>
            <w:tcBorders>
              <w:top w:val="single" w:sz="4" w:space="0" w:color="auto"/>
              <w:left w:val="single" w:sz="4" w:space="0" w:color="auto"/>
              <w:bottom w:val="single" w:sz="4" w:space="0" w:color="auto"/>
              <w:right w:val="single" w:sz="4" w:space="0" w:color="auto"/>
            </w:tcBorders>
          </w:tcPr>
          <w:p w14:paraId="7C99C3F0"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0.04</w:t>
            </w:r>
          </w:p>
        </w:tc>
      </w:tr>
      <w:tr w:rsidR="000D429B" w:rsidRPr="00D574CC" w14:paraId="2CDEF2BF" w14:textId="77777777" w:rsidTr="1DF84E3A">
        <w:trPr>
          <w:trHeight w:val="283"/>
        </w:trPr>
        <w:tc>
          <w:tcPr>
            <w:tcW w:w="599" w:type="pct"/>
            <w:vMerge/>
          </w:tcPr>
          <w:p w14:paraId="15329BAB" w14:textId="77777777" w:rsidR="00904CEC" w:rsidRPr="00D574CC" w:rsidRDefault="00904CEC" w:rsidP="00904CEC">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518ABB66"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Asia</w:t>
            </w:r>
          </w:p>
        </w:tc>
        <w:tc>
          <w:tcPr>
            <w:tcW w:w="465" w:type="pct"/>
            <w:tcBorders>
              <w:top w:val="single" w:sz="4" w:space="0" w:color="auto"/>
              <w:left w:val="single" w:sz="4" w:space="0" w:color="auto"/>
              <w:bottom w:val="single" w:sz="4" w:space="0" w:color="auto"/>
              <w:right w:val="single" w:sz="4" w:space="0" w:color="auto"/>
            </w:tcBorders>
          </w:tcPr>
          <w:p w14:paraId="52440E72"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6</w:t>
            </w:r>
          </w:p>
        </w:tc>
        <w:tc>
          <w:tcPr>
            <w:tcW w:w="658" w:type="pct"/>
            <w:tcBorders>
              <w:top w:val="single" w:sz="4" w:space="0" w:color="auto"/>
              <w:left w:val="single" w:sz="4" w:space="0" w:color="auto"/>
              <w:bottom w:val="single" w:sz="4" w:space="0" w:color="auto"/>
              <w:right w:val="single" w:sz="4" w:space="0" w:color="auto"/>
            </w:tcBorders>
          </w:tcPr>
          <w:p w14:paraId="17EB15D1"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254560</w:t>
            </w:r>
          </w:p>
        </w:tc>
        <w:tc>
          <w:tcPr>
            <w:tcW w:w="671" w:type="pct"/>
            <w:tcBorders>
              <w:top w:val="single" w:sz="4" w:space="0" w:color="auto"/>
              <w:left w:val="single" w:sz="4" w:space="0" w:color="auto"/>
              <w:bottom w:val="single" w:sz="4" w:space="0" w:color="auto"/>
              <w:right w:val="single" w:sz="4" w:space="0" w:color="auto"/>
            </w:tcBorders>
          </w:tcPr>
          <w:p w14:paraId="1590AFB2"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693/6827</w:t>
            </w:r>
          </w:p>
          <w:p w14:paraId="30B0A3B5" w14:textId="0AE1DAB9"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(10.2%)</w:t>
            </w:r>
          </w:p>
        </w:tc>
        <w:tc>
          <w:tcPr>
            <w:tcW w:w="727" w:type="pct"/>
            <w:tcBorders>
              <w:top w:val="single" w:sz="4" w:space="0" w:color="auto"/>
              <w:left w:val="single" w:sz="4" w:space="0" w:color="auto"/>
              <w:bottom w:val="single" w:sz="4" w:space="0" w:color="auto"/>
              <w:right w:val="single" w:sz="4" w:space="0" w:color="auto"/>
            </w:tcBorders>
          </w:tcPr>
          <w:p w14:paraId="19B17534" w14:textId="77777777" w:rsidR="00DD7C37" w:rsidRPr="00D574CC" w:rsidRDefault="00904CEC" w:rsidP="00904CEC">
            <w:pPr>
              <w:jc w:val="center"/>
              <w:rPr>
                <w:rFonts w:ascii="Times New Roman" w:hAnsi="Times New Roman"/>
                <w:sz w:val="20"/>
                <w:szCs w:val="20"/>
              </w:rPr>
            </w:pPr>
            <w:r w:rsidRPr="00D574CC">
              <w:rPr>
                <w:rFonts w:ascii="Times New Roman" w:hAnsi="Times New Roman"/>
                <w:sz w:val="20"/>
                <w:szCs w:val="20"/>
              </w:rPr>
              <w:t>12949/247733</w:t>
            </w:r>
          </w:p>
          <w:p w14:paraId="23535AAF" w14:textId="5358DD13" w:rsidR="00904CEC" w:rsidRPr="00D574CC" w:rsidRDefault="00904CEC" w:rsidP="00A63B2A">
            <w:pPr>
              <w:jc w:val="center"/>
              <w:rPr>
                <w:rFonts w:ascii="Times New Roman" w:hAnsi="Times New Roman"/>
                <w:sz w:val="20"/>
                <w:szCs w:val="20"/>
              </w:rPr>
            </w:pPr>
            <w:r w:rsidRPr="00D574CC">
              <w:rPr>
                <w:rFonts w:ascii="Times New Roman" w:hAnsi="Times New Roman"/>
                <w:sz w:val="20"/>
                <w:szCs w:val="20"/>
              </w:rPr>
              <w:t>(5.2%)</w:t>
            </w:r>
          </w:p>
        </w:tc>
        <w:tc>
          <w:tcPr>
            <w:tcW w:w="873" w:type="pct"/>
            <w:tcBorders>
              <w:top w:val="single" w:sz="4" w:space="0" w:color="auto"/>
              <w:left w:val="single" w:sz="4" w:space="0" w:color="auto"/>
              <w:bottom w:val="single" w:sz="4" w:space="0" w:color="auto"/>
              <w:right w:val="single" w:sz="4" w:space="0" w:color="auto"/>
            </w:tcBorders>
          </w:tcPr>
          <w:p w14:paraId="4FCAAC50" w14:textId="77777777" w:rsidR="00904CEC" w:rsidRPr="00D574CC" w:rsidRDefault="00904CEC" w:rsidP="00904CEC">
            <w:pPr>
              <w:jc w:val="center"/>
              <w:rPr>
                <w:rFonts w:ascii="Times New Roman" w:eastAsia="Times New Roman" w:hAnsi="Times New Roman"/>
                <w:sz w:val="20"/>
                <w:szCs w:val="20"/>
              </w:rPr>
            </w:pPr>
            <w:r w:rsidRPr="00D574CC">
              <w:rPr>
                <w:rFonts w:ascii="Times New Roman" w:eastAsia="Times New Roman" w:hAnsi="Times New Roman"/>
                <w:sz w:val="20"/>
                <w:szCs w:val="20"/>
              </w:rPr>
              <w:t>3.30 [1.32, 8.24]</w:t>
            </w:r>
          </w:p>
        </w:tc>
        <w:tc>
          <w:tcPr>
            <w:tcW w:w="239" w:type="pct"/>
            <w:tcBorders>
              <w:top w:val="single" w:sz="4" w:space="0" w:color="auto"/>
              <w:left w:val="single" w:sz="4" w:space="0" w:color="auto"/>
              <w:bottom w:val="single" w:sz="4" w:space="0" w:color="auto"/>
              <w:right w:val="single" w:sz="4" w:space="0" w:color="auto"/>
            </w:tcBorders>
          </w:tcPr>
          <w:p w14:paraId="2D415081"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97%</w:t>
            </w:r>
          </w:p>
        </w:tc>
        <w:tc>
          <w:tcPr>
            <w:tcW w:w="258" w:type="pct"/>
            <w:tcBorders>
              <w:top w:val="single" w:sz="4" w:space="0" w:color="auto"/>
              <w:left w:val="single" w:sz="4" w:space="0" w:color="auto"/>
              <w:bottom w:val="single" w:sz="4" w:space="0" w:color="auto"/>
              <w:right w:val="single" w:sz="4" w:space="0" w:color="auto"/>
            </w:tcBorders>
          </w:tcPr>
          <w:p w14:paraId="3DBA3DBB"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1.15</w:t>
            </w:r>
          </w:p>
        </w:tc>
      </w:tr>
      <w:tr w:rsidR="000D429B" w:rsidRPr="00D574CC" w14:paraId="2AF3BAAA" w14:textId="77777777" w:rsidTr="1DF84E3A">
        <w:trPr>
          <w:trHeight w:val="374"/>
        </w:trPr>
        <w:tc>
          <w:tcPr>
            <w:tcW w:w="599" w:type="pct"/>
            <w:vMerge/>
          </w:tcPr>
          <w:p w14:paraId="00134BA1" w14:textId="77777777" w:rsidR="00904CEC" w:rsidRPr="00D574CC" w:rsidRDefault="00904CEC" w:rsidP="00904CEC">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7F49027A"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Americas</w:t>
            </w:r>
          </w:p>
        </w:tc>
        <w:tc>
          <w:tcPr>
            <w:tcW w:w="465" w:type="pct"/>
            <w:tcBorders>
              <w:top w:val="single" w:sz="4" w:space="0" w:color="auto"/>
              <w:left w:val="single" w:sz="4" w:space="0" w:color="auto"/>
              <w:bottom w:val="single" w:sz="4" w:space="0" w:color="auto"/>
              <w:right w:val="single" w:sz="4" w:space="0" w:color="auto"/>
            </w:tcBorders>
          </w:tcPr>
          <w:p w14:paraId="2EF0FBDB"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3</w:t>
            </w:r>
          </w:p>
        </w:tc>
        <w:tc>
          <w:tcPr>
            <w:tcW w:w="658" w:type="pct"/>
            <w:tcBorders>
              <w:top w:val="single" w:sz="4" w:space="0" w:color="auto"/>
              <w:left w:val="single" w:sz="4" w:space="0" w:color="auto"/>
              <w:bottom w:val="single" w:sz="4" w:space="0" w:color="auto"/>
              <w:right w:val="single" w:sz="4" w:space="0" w:color="auto"/>
            </w:tcBorders>
          </w:tcPr>
          <w:p w14:paraId="6DFAD9A5"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11548</w:t>
            </w:r>
          </w:p>
        </w:tc>
        <w:tc>
          <w:tcPr>
            <w:tcW w:w="671" w:type="pct"/>
            <w:tcBorders>
              <w:top w:val="single" w:sz="4" w:space="0" w:color="auto"/>
              <w:left w:val="single" w:sz="4" w:space="0" w:color="auto"/>
              <w:bottom w:val="single" w:sz="4" w:space="0" w:color="auto"/>
              <w:right w:val="single" w:sz="4" w:space="0" w:color="auto"/>
            </w:tcBorders>
          </w:tcPr>
          <w:p w14:paraId="6C455F60"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55/596</w:t>
            </w:r>
          </w:p>
          <w:p w14:paraId="4B7C8E05" w14:textId="6AB63CBF"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(9.2%)</w:t>
            </w:r>
          </w:p>
        </w:tc>
        <w:tc>
          <w:tcPr>
            <w:tcW w:w="727" w:type="pct"/>
            <w:tcBorders>
              <w:top w:val="single" w:sz="4" w:space="0" w:color="auto"/>
              <w:left w:val="single" w:sz="4" w:space="0" w:color="auto"/>
              <w:bottom w:val="single" w:sz="4" w:space="0" w:color="auto"/>
              <w:right w:val="single" w:sz="4" w:space="0" w:color="auto"/>
            </w:tcBorders>
          </w:tcPr>
          <w:p w14:paraId="57771C5E"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1472/10952</w:t>
            </w:r>
          </w:p>
          <w:p w14:paraId="0461320F" w14:textId="1A981555"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(13.4%)</w:t>
            </w:r>
          </w:p>
        </w:tc>
        <w:tc>
          <w:tcPr>
            <w:tcW w:w="873" w:type="pct"/>
            <w:tcBorders>
              <w:top w:val="single" w:sz="4" w:space="0" w:color="auto"/>
              <w:left w:val="single" w:sz="4" w:space="0" w:color="auto"/>
              <w:bottom w:val="single" w:sz="4" w:space="0" w:color="auto"/>
              <w:right w:val="single" w:sz="4" w:space="0" w:color="auto"/>
            </w:tcBorders>
          </w:tcPr>
          <w:p w14:paraId="1FCA0D91"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0.83 [0.64, 1.08]</w:t>
            </w:r>
          </w:p>
        </w:tc>
        <w:tc>
          <w:tcPr>
            <w:tcW w:w="239" w:type="pct"/>
            <w:tcBorders>
              <w:top w:val="single" w:sz="4" w:space="0" w:color="auto"/>
              <w:left w:val="single" w:sz="4" w:space="0" w:color="auto"/>
              <w:bottom w:val="single" w:sz="4" w:space="0" w:color="auto"/>
              <w:right w:val="single" w:sz="4" w:space="0" w:color="auto"/>
            </w:tcBorders>
          </w:tcPr>
          <w:p w14:paraId="25773C49"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0%</w:t>
            </w:r>
          </w:p>
        </w:tc>
        <w:tc>
          <w:tcPr>
            <w:tcW w:w="258" w:type="pct"/>
            <w:tcBorders>
              <w:top w:val="single" w:sz="4" w:space="0" w:color="auto"/>
              <w:left w:val="single" w:sz="4" w:space="0" w:color="auto"/>
              <w:bottom w:val="single" w:sz="4" w:space="0" w:color="auto"/>
              <w:right w:val="single" w:sz="4" w:space="0" w:color="auto"/>
            </w:tcBorders>
          </w:tcPr>
          <w:p w14:paraId="6A50705E"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0.00</w:t>
            </w:r>
          </w:p>
        </w:tc>
      </w:tr>
      <w:tr w:rsidR="000D429B" w:rsidRPr="00D574CC" w14:paraId="180FB6AA" w14:textId="77777777" w:rsidTr="1DF84E3A">
        <w:trPr>
          <w:trHeight w:val="125"/>
        </w:trPr>
        <w:tc>
          <w:tcPr>
            <w:tcW w:w="599" w:type="pct"/>
            <w:vMerge w:val="restart"/>
            <w:tcBorders>
              <w:top w:val="single" w:sz="4" w:space="0" w:color="auto"/>
              <w:left w:val="single" w:sz="4" w:space="0" w:color="auto"/>
              <w:right w:val="single" w:sz="4" w:space="0" w:color="auto"/>
            </w:tcBorders>
          </w:tcPr>
          <w:p w14:paraId="634CD08A"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Maternal Age</w:t>
            </w:r>
          </w:p>
        </w:tc>
        <w:tc>
          <w:tcPr>
            <w:tcW w:w="510" w:type="pct"/>
            <w:tcBorders>
              <w:top w:val="single" w:sz="4" w:space="0" w:color="auto"/>
              <w:left w:val="single" w:sz="4" w:space="0" w:color="auto"/>
              <w:bottom w:val="single" w:sz="4" w:space="0" w:color="auto"/>
              <w:right w:val="single" w:sz="4" w:space="0" w:color="auto"/>
            </w:tcBorders>
          </w:tcPr>
          <w:p w14:paraId="14E93499"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Above 30</w:t>
            </w:r>
          </w:p>
        </w:tc>
        <w:tc>
          <w:tcPr>
            <w:tcW w:w="465" w:type="pct"/>
            <w:tcBorders>
              <w:top w:val="single" w:sz="4" w:space="0" w:color="auto"/>
              <w:left w:val="single" w:sz="4" w:space="0" w:color="auto"/>
              <w:bottom w:val="single" w:sz="4" w:space="0" w:color="auto"/>
              <w:right w:val="single" w:sz="4" w:space="0" w:color="auto"/>
            </w:tcBorders>
          </w:tcPr>
          <w:p w14:paraId="51938BBA"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1</w:t>
            </w:r>
          </w:p>
        </w:tc>
        <w:tc>
          <w:tcPr>
            <w:tcW w:w="658" w:type="pct"/>
            <w:tcBorders>
              <w:top w:val="single" w:sz="4" w:space="0" w:color="auto"/>
              <w:left w:val="single" w:sz="4" w:space="0" w:color="auto"/>
              <w:bottom w:val="single" w:sz="4" w:space="0" w:color="auto"/>
              <w:right w:val="single" w:sz="4" w:space="0" w:color="auto"/>
            </w:tcBorders>
          </w:tcPr>
          <w:p w14:paraId="2464369D"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31376</w:t>
            </w:r>
          </w:p>
        </w:tc>
        <w:tc>
          <w:tcPr>
            <w:tcW w:w="671" w:type="pct"/>
            <w:tcBorders>
              <w:top w:val="single" w:sz="4" w:space="0" w:color="auto"/>
              <w:left w:val="single" w:sz="4" w:space="0" w:color="auto"/>
              <w:bottom w:val="single" w:sz="4" w:space="0" w:color="auto"/>
              <w:right w:val="single" w:sz="4" w:space="0" w:color="auto"/>
            </w:tcBorders>
          </w:tcPr>
          <w:p w14:paraId="2672352E"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6/215</w:t>
            </w:r>
          </w:p>
          <w:p w14:paraId="338FE8EC" w14:textId="157E398B"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(2.8%)</w:t>
            </w:r>
          </w:p>
        </w:tc>
        <w:tc>
          <w:tcPr>
            <w:tcW w:w="727" w:type="pct"/>
            <w:tcBorders>
              <w:top w:val="single" w:sz="4" w:space="0" w:color="auto"/>
              <w:left w:val="single" w:sz="4" w:space="0" w:color="auto"/>
              <w:bottom w:val="single" w:sz="4" w:space="0" w:color="auto"/>
              <w:right w:val="single" w:sz="4" w:space="0" w:color="auto"/>
            </w:tcBorders>
          </w:tcPr>
          <w:p w14:paraId="07E2B830" w14:textId="77777777" w:rsidR="00904CEC" w:rsidRPr="00D574CC" w:rsidRDefault="00904CEC" w:rsidP="00904CEC">
            <w:pPr>
              <w:jc w:val="center"/>
              <w:rPr>
                <w:rFonts w:ascii="Times New Roman" w:eastAsia="Times New Roman" w:hAnsi="Times New Roman"/>
                <w:sz w:val="20"/>
                <w:szCs w:val="20"/>
              </w:rPr>
            </w:pPr>
            <w:r w:rsidRPr="00D574CC">
              <w:rPr>
                <w:rFonts w:ascii="Times New Roman" w:eastAsia="Times New Roman" w:hAnsi="Times New Roman"/>
                <w:sz w:val="20"/>
                <w:szCs w:val="20"/>
              </w:rPr>
              <w:t>1262/31161</w:t>
            </w:r>
          </w:p>
          <w:p w14:paraId="32E76EF1" w14:textId="76752A3F" w:rsidR="00904CEC" w:rsidRPr="00D574CC" w:rsidRDefault="00904CEC" w:rsidP="00904CEC">
            <w:pPr>
              <w:jc w:val="center"/>
              <w:rPr>
                <w:rFonts w:ascii="Times New Roman" w:eastAsia="Times New Roman" w:hAnsi="Times New Roman"/>
                <w:sz w:val="20"/>
                <w:szCs w:val="20"/>
              </w:rPr>
            </w:pPr>
            <w:r w:rsidRPr="00D574CC">
              <w:rPr>
                <w:rFonts w:ascii="Times New Roman" w:eastAsia="Times New Roman" w:hAnsi="Times New Roman"/>
                <w:sz w:val="20"/>
                <w:szCs w:val="20"/>
              </w:rPr>
              <w:t>(4.0%)</w:t>
            </w:r>
          </w:p>
        </w:tc>
        <w:tc>
          <w:tcPr>
            <w:tcW w:w="873" w:type="pct"/>
            <w:tcBorders>
              <w:top w:val="single" w:sz="4" w:space="0" w:color="auto"/>
              <w:left w:val="single" w:sz="4" w:space="0" w:color="auto"/>
              <w:bottom w:val="single" w:sz="4" w:space="0" w:color="auto"/>
              <w:right w:val="single" w:sz="4" w:space="0" w:color="auto"/>
            </w:tcBorders>
          </w:tcPr>
          <w:p w14:paraId="7397D8C8"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0.69 [0.31, 1.52]</w:t>
            </w:r>
          </w:p>
        </w:tc>
        <w:tc>
          <w:tcPr>
            <w:tcW w:w="239" w:type="pct"/>
            <w:tcBorders>
              <w:top w:val="single" w:sz="4" w:space="0" w:color="auto"/>
              <w:left w:val="single" w:sz="4" w:space="0" w:color="auto"/>
              <w:bottom w:val="single" w:sz="4" w:space="0" w:color="auto"/>
              <w:right w:val="single" w:sz="4" w:space="0" w:color="auto"/>
            </w:tcBorders>
          </w:tcPr>
          <w:p w14:paraId="23646A91"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n/a</w:t>
            </w:r>
          </w:p>
        </w:tc>
        <w:tc>
          <w:tcPr>
            <w:tcW w:w="258" w:type="pct"/>
            <w:tcBorders>
              <w:top w:val="single" w:sz="4" w:space="0" w:color="auto"/>
              <w:left w:val="single" w:sz="4" w:space="0" w:color="auto"/>
              <w:bottom w:val="single" w:sz="4" w:space="0" w:color="auto"/>
              <w:right w:val="single" w:sz="4" w:space="0" w:color="auto"/>
            </w:tcBorders>
          </w:tcPr>
          <w:p w14:paraId="5E590488"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n/a</w:t>
            </w:r>
          </w:p>
        </w:tc>
      </w:tr>
      <w:tr w:rsidR="000D429B" w:rsidRPr="00D574CC" w14:paraId="3FA02DAE" w14:textId="77777777" w:rsidTr="1DF84E3A">
        <w:trPr>
          <w:trHeight w:val="89"/>
        </w:trPr>
        <w:tc>
          <w:tcPr>
            <w:tcW w:w="599" w:type="pct"/>
            <w:vMerge/>
          </w:tcPr>
          <w:p w14:paraId="2DDF68C2" w14:textId="77777777" w:rsidR="00904CEC" w:rsidRPr="00D574CC" w:rsidRDefault="00904CEC" w:rsidP="00904CEC">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6EC29B83"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Below or equal to 30</w:t>
            </w:r>
          </w:p>
        </w:tc>
        <w:tc>
          <w:tcPr>
            <w:tcW w:w="465" w:type="pct"/>
            <w:tcBorders>
              <w:top w:val="single" w:sz="4" w:space="0" w:color="auto"/>
              <w:left w:val="single" w:sz="4" w:space="0" w:color="auto"/>
              <w:bottom w:val="single" w:sz="4" w:space="0" w:color="auto"/>
              <w:right w:val="single" w:sz="4" w:space="0" w:color="auto"/>
            </w:tcBorders>
          </w:tcPr>
          <w:p w14:paraId="3AD4E3E8"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6</w:t>
            </w:r>
          </w:p>
        </w:tc>
        <w:tc>
          <w:tcPr>
            <w:tcW w:w="658" w:type="pct"/>
            <w:tcBorders>
              <w:top w:val="single" w:sz="4" w:space="0" w:color="auto"/>
              <w:left w:val="single" w:sz="4" w:space="0" w:color="auto"/>
              <w:bottom w:val="single" w:sz="4" w:space="0" w:color="auto"/>
              <w:right w:val="single" w:sz="4" w:space="0" w:color="auto"/>
            </w:tcBorders>
          </w:tcPr>
          <w:p w14:paraId="143803BD"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204347</w:t>
            </w:r>
          </w:p>
        </w:tc>
        <w:tc>
          <w:tcPr>
            <w:tcW w:w="671" w:type="pct"/>
            <w:tcBorders>
              <w:top w:val="single" w:sz="4" w:space="0" w:color="auto"/>
              <w:left w:val="single" w:sz="4" w:space="0" w:color="auto"/>
              <w:bottom w:val="single" w:sz="4" w:space="0" w:color="auto"/>
              <w:right w:val="single" w:sz="4" w:space="0" w:color="auto"/>
            </w:tcBorders>
          </w:tcPr>
          <w:p w14:paraId="622C9451"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717/6912</w:t>
            </w:r>
          </w:p>
          <w:p w14:paraId="43F435F0" w14:textId="02F73EB0"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(10.4%)</w:t>
            </w:r>
          </w:p>
        </w:tc>
        <w:tc>
          <w:tcPr>
            <w:tcW w:w="727" w:type="pct"/>
            <w:tcBorders>
              <w:top w:val="single" w:sz="4" w:space="0" w:color="auto"/>
              <w:left w:val="single" w:sz="4" w:space="0" w:color="auto"/>
              <w:bottom w:val="single" w:sz="4" w:space="0" w:color="auto"/>
              <w:right w:val="single" w:sz="4" w:space="0" w:color="auto"/>
            </w:tcBorders>
          </w:tcPr>
          <w:p w14:paraId="224C1A13" w14:textId="77777777" w:rsidR="00DD7C37" w:rsidRPr="00D574CC" w:rsidRDefault="00904CEC" w:rsidP="00904CEC">
            <w:pPr>
              <w:jc w:val="center"/>
              <w:rPr>
                <w:rFonts w:ascii="Times New Roman" w:hAnsi="Times New Roman"/>
                <w:sz w:val="20"/>
                <w:szCs w:val="20"/>
              </w:rPr>
            </w:pPr>
            <w:r w:rsidRPr="00D574CC">
              <w:rPr>
                <w:rFonts w:ascii="Times New Roman" w:hAnsi="Times New Roman"/>
                <w:sz w:val="20"/>
                <w:szCs w:val="20"/>
              </w:rPr>
              <w:t>10221/197435</w:t>
            </w:r>
          </w:p>
          <w:p w14:paraId="6B2A2E29" w14:textId="42F7ED44" w:rsidR="00904CEC" w:rsidRPr="00D574CC" w:rsidRDefault="00904CEC" w:rsidP="00A63B2A">
            <w:pPr>
              <w:jc w:val="center"/>
              <w:rPr>
                <w:rFonts w:ascii="Times New Roman" w:hAnsi="Times New Roman"/>
                <w:sz w:val="20"/>
                <w:szCs w:val="20"/>
              </w:rPr>
            </w:pPr>
            <w:r w:rsidRPr="00D574CC">
              <w:rPr>
                <w:rFonts w:ascii="Times New Roman" w:hAnsi="Times New Roman"/>
                <w:sz w:val="20"/>
                <w:szCs w:val="20"/>
              </w:rPr>
              <w:t>(5.2%)</w:t>
            </w:r>
          </w:p>
        </w:tc>
        <w:tc>
          <w:tcPr>
            <w:tcW w:w="873" w:type="pct"/>
            <w:tcBorders>
              <w:top w:val="single" w:sz="4" w:space="0" w:color="auto"/>
              <w:left w:val="single" w:sz="4" w:space="0" w:color="auto"/>
              <w:bottom w:val="single" w:sz="4" w:space="0" w:color="auto"/>
              <w:right w:val="single" w:sz="4" w:space="0" w:color="auto"/>
            </w:tcBorders>
          </w:tcPr>
          <w:p w14:paraId="4C39D866"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3.55 [1.49, 8.43]</w:t>
            </w:r>
          </w:p>
        </w:tc>
        <w:tc>
          <w:tcPr>
            <w:tcW w:w="239" w:type="pct"/>
            <w:tcBorders>
              <w:top w:val="single" w:sz="4" w:space="0" w:color="auto"/>
              <w:left w:val="single" w:sz="4" w:space="0" w:color="auto"/>
              <w:bottom w:val="single" w:sz="4" w:space="0" w:color="auto"/>
              <w:right w:val="single" w:sz="4" w:space="0" w:color="auto"/>
            </w:tcBorders>
          </w:tcPr>
          <w:p w14:paraId="622FA47C"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97%</w:t>
            </w:r>
          </w:p>
        </w:tc>
        <w:tc>
          <w:tcPr>
            <w:tcW w:w="258" w:type="pct"/>
            <w:tcBorders>
              <w:top w:val="single" w:sz="4" w:space="0" w:color="auto"/>
              <w:left w:val="single" w:sz="4" w:space="0" w:color="auto"/>
              <w:bottom w:val="single" w:sz="4" w:space="0" w:color="auto"/>
              <w:right w:val="single" w:sz="4" w:space="0" w:color="auto"/>
            </w:tcBorders>
          </w:tcPr>
          <w:p w14:paraId="58C6044F"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1.04</w:t>
            </w:r>
          </w:p>
        </w:tc>
      </w:tr>
      <w:tr w:rsidR="000D429B" w:rsidRPr="00D574CC" w14:paraId="501A347B" w14:textId="77777777" w:rsidTr="1DF84E3A">
        <w:trPr>
          <w:trHeight w:val="323"/>
        </w:trPr>
        <w:tc>
          <w:tcPr>
            <w:tcW w:w="599" w:type="pct"/>
            <w:vMerge/>
          </w:tcPr>
          <w:p w14:paraId="7F054406" w14:textId="77777777" w:rsidR="00904CEC" w:rsidRPr="00D574CC" w:rsidRDefault="00904CEC" w:rsidP="00904CEC">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080F95E4"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Unknown</w:t>
            </w:r>
          </w:p>
        </w:tc>
        <w:tc>
          <w:tcPr>
            <w:tcW w:w="465" w:type="pct"/>
            <w:tcBorders>
              <w:top w:val="single" w:sz="4" w:space="0" w:color="auto"/>
              <w:left w:val="single" w:sz="4" w:space="0" w:color="auto"/>
              <w:bottom w:val="single" w:sz="4" w:space="0" w:color="auto"/>
              <w:right w:val="single" w:sz="4" w:space="0" w:color="auto"/>
            </w:tcBorders>
          </w:tcPr>
          <w:p w14:paraId="58F5FB1B"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7</w:t>
            </w:r>
          </w:p>
        </w:tc>
        <w:tc>
          <w:tcPr>
            <w:tcW w:w="658" w:type="pct"/>
            <w:tcBorders>
              <w:top w:val="single" w:sz="4" w:space="0" w:color="auto"/>
              <w:left w:val="single" w:sz="4" w:space="0" w:color="auto"/>
              <w:bottom w:val="single" w:sz="4" w:space="0" w:color="auto"/>
              <w:right w:val="single" w:sz="4" w:space="0" w:color="auto"/>
            </w:tcBorders>
          </w:tcPr>
          <w:p w14:paraId="6FAF2C3F"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56115</w:t>
            </w:r>
          </w:p>
        </w:tc>
        <w:tc>
          <w:tcPr>
            <w:tcW w:w="671" w:type="pct"/>
            <w:tcBorders>
              <w:top w:val="single" w:sz="4" w:space="0" w:color="auto"/>
              <w:left w:val="single" w:sz="4" w:space="0" w:color="auto"/>
              <w:bottom w:val="single" w:sz="4" w:space="0" w:color="auto"/>
              <w:right w:val="single" w:sz="4" w:space="0" w:color="auto"/>
            </w:tcBorders>
          </w:tcPr>
          <w:p w14:paraId="7AC8648E"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126/1016</w:t>
            </w:r>
          </w:p>
          <w:p w14:paraId="2E416D3E" w14:textId="6626D50E"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(12.4%)</w:t>
            </w:r>
          </w:p>
        </w:tc>
        <w:tc>
          <w:tcPr>
            <w:tcW w:w="727" w:type="pct"/>
            <w:tcBorders>
              <w:top w:val="single" w:sz="4" w:space="0" w:color="auto"/>
              <w:left w:val="single" w:sz="4" w:space="0" w:color="auto"/>
              <w:bottom w:val="single" w:sz="4" w:space="0" w:color="auto"/>
              <w:right w:val="single" w:sz="4" w:space="0" w:color="auto"/>
            </w:tcBorders>
          </w:tcPr>
          <w:p w14:paraId="18056ABB"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5212/55099</w:t>
            </w:r>
          </w:p>
          <w:p w14:paraId="1F089CD9" w14:textId="40EB255E"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(9.5%)</w:t>
            </w:r>
          </w:p>
        </w:tc>
        <w:tc>
          <w:tcPr>
            <w:tcW w:w="873" w:type="pct"/>
            <w:tcBorders>
              <w:top w:val="single" w:sz="4" w:space="0" w:color="auto"/>
              <w:left w:val="single" w:sz="4" w:space="0" w:color="auto"/>
              <w:bottom w:val="single" w:sz="4" w:space="0" w:color="auto"/>
              <w:right w:val="single" w:sz="4" w:space="0" w:color="auto"/>
            </w:tcBorders>
          </w:tcPr>
          <w:p w14:paraId="2875E296"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1.50 [0.95, 2.37]</w:t>
            </w:r>
          </w:p>
        </w:tc>
        <w:tc>
          <w:tcPr>
            <w:tcW w:w="239" w:type="pct"/>
            <w:tcBorders>
              <w:top w:val="single" w:sz="4" w:space="0" w:color="auto"/>
              <w:left w:val="single" w:sz="4" w:space="0" w:color="auto"/>
              <w:bottom w:val="single" w:sz="4" w:space="0" w:color="auto"/>
              <w:right w:val="single" w:sz="4" w:space="0" w:color="auto"/>
            </w:tcBorders>
          </w:tcPr>
          <w:p w14:paraId="4D825F58"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75%</w:t>
            </w:r>
          </w:p>
        </w:tc>
        <w:tc>
          <w:tcPr>
            <w:tcW w:w="258" w:type="pct"/>
            <w:tcBorders>
              <w:top w:val="single" w:sz="4" w:space="0" w:color="auto"/>
              <w:left w:val="single" w:sz="4" w:space="0" w:color="auto"/>
              <w:bottom w:val="single" w:sz="4" w:space="0" w:color="auto"/>
              <w:right w:val="single" w:sz="4" w:space="0" w:color="auto"/>
            </w:tcBorders>
          </w:tcPr>
          <w:p w14:paraId="1D909E6B"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0.23</w:t>
            </w:r>
          </w:p>
        </w:tc>
      </w:tr>
      <w:tr w:rsidR="000D429B" w:rsidRPr="00D574CC" w14:paraId="7E12F425" w14:textId="77777777" w:rsidTr="1DF84E3A">
        <w:trPr>
          <w:trHeight w:val="131"/>
        </w:trPr>
        <w:tc>
          <w:tcPr>
            <w:tcW w:w="599" w:type="pct"/>
            <w:vMerge w:val="restart"/>
            <w:tcBorders>
              <w:top w:val="single" w:sz="4" w:space="0" w:color="auto"/>
              <w:left w:val="single" w:sz="4" w:space="0" w:color="auto"/>
              <w:right w:val="single" w:sz="4" w:space="0" w:color="auto"/>
            </w:tcBorders>
          </w:tcPr>
          <w:p w14:paraId="185C22B6"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Year of study</w:t>
            </w:r>
          </w:p>
        </w:tc>
        <w:tc>
          <w:tcPr>
            <w:tcW w:w="510" w:type="pct"/>
            <w:tcBorders>
              <w:top w:val="single" w:sz="4" w:space="0" w:color="auto"/>
              <w:left w:val="single" w:sz="4" w:space="0" w:color="auto"/>
              <w:bottom w:val="single" w:sz="4" w:space="0" w:color="auto"/>
              <w:right w:val="single" w:sz="4" w:space="0" w:color="auto"/>
            </w:tcBorders>
          </w:tcPr>
          <w:p w14:paraId="21AC534C"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After 2010</w:t>
            </w:r>
          </w:p>
        </w:tc>
        <w:tc>
          <w:tcPr>
            <w:tcW w:w="465" w:type="pct"/>
            <w:tcBorders>
              <w:top w:val="single" w:sz="4" w:space="0" w:color="auto"/>
              <w:left w:val="single" w:sz="4" w:space="0" w:color="auto"/>
              <w:bottom w:val="single" w:sz="4" w:space="0" w:color="auto"/>
              <w:right w:val="single" w:sz="4" w:space="0" w:color="auto"/>
            </w:tcBorders>
          </w:tcPr>
          <w:p w14:paraId="6B044068"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12</w:t>
            </w:r>
          </w:p>
        </w:tc>
        <w:tc>
          <w:tcPr>
            <w:tcW w:w="658" w:type="pct"/>
            <w:tcBorders>
              <w:top w:val="single" w:sz="4" w:space="0" w:color="auto"/>
              <w:left w:val="single" w:sz="4" w:space="0" w:color="auto"/>
              <w:bottom w:val="single" w:sz="4" w:space="0" w:color="auto"/>
              <w:right w:val="single" w:sz="4" w:space="0" w:color="auto"/>
            </w:tcBorders>
          </w:tcPr>
          <w:p w14:paraId="1D27BFA8"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290826</w:t>
            </w:r>
          </w:p>
        </w:tc>
        <w:tc>
          <w:tcPr>
            <w:tcW w:w="671" w:type="pct"/>
            <w:tcBorders>
              <w:top w:val="single" w:sz="4" w:space="0" w:color="auto"/>
              <w:left w:val="single" w:sz="4" w:space="0" w:color="auto"/>
              <w:bottom w:val="single" w:sz="4" w:space="0" w:color="auto"/>
              <w:right w:val="single" w:sz="4" w:space="0" w:color="auto"/>
            </w:tcBorders>
          </w:tcPr>
          <w:p w14:paraId="12B5D8DE" w14:textId="77777777" w:rsidR="00904CEC" w:rsidRPr="00D574CC" w:rsidRDefault="00904CEC" w:rsidP="00904CEC">
            <w:pPr>
              <w:jc w:val="center"/>
              <w:rPr>
                <w:rFonts w:ascii="Times New Roman" w:eastAsia="Times New Roman" w:hAnsi="Times New Roman"/>
                <w:sz w:val="20"/>
                <w:szCs w:val="20"/>
              </w:rPr>
            </w:pPr>
            <w:r w:rsidRPr="00D574CC">
              <w:rPr>
                <w:rFonts w:ascii="Times New Roman" w:eastAsia="Times New Roman" w:hAnsi="Times New Roman"/>
                <w:sz w:val="20"/>
                <w:szCs w:val="20"/>
              </w:rPr>
              <w:t>835/7895</w:t>
            </w:r>
          </w:p>
          <w:p w14:paraId="18F05CD6" w14:textId="73DD7A9D" w:rsidR="00904CEC" w:rsidRPr="00D574CC" w:rsidRDefault="00904CEC" w:rsidP="00904CEC">
            <w:pPr>
              <w:jc w:val="center"/>
              <w:rPr>
                <w:rFonts w:ascii="Times New Roman" w:eastAsia="Times New Roman" w:hAnsi="Times New Roman"/>
                <w:sz w:val="20"/>
                <w:szCs w:val="20"/>
              </w:rPr>
            </w:pPr>
            <w:r w:rsidRPr="00D574CC">
              <w:rPr>
                <w:rFonts w:ascii="Times New Roman" w:eastAsia="Times New Roman" w:hAnsi="Times New Roman"/>
                <w:sz w:val="20"/>
                <w:szCs w:val="20"/>
              </w:rPr>
              <w:t>(10.6%)</w:t>
            </w:r>
          </w:p>
        </w:tc>
        <w:tc>
          <w:tcPr>
            <w:tcW w:w="727" w:type="pct"/>
            <w:tcBorders>
              <w:top w:val="single" w:sz="4" w:space="0" w:color="auto"/>
              <w:left w:val="single" w:sz="4" w:space="0" w:color="auto"/>
              <w:bottom w:val="single" w:sz="4" w:space="0" w:color="auto"/>
              <w:right w:val="single" w:sz="4" w:space="0" w:color="auto"/>
            </w:tcBorders>
          </w:tcPr>
          <w:p w14:paraId="6A25DAB8" w14:textId="77777777" w:rsidR="00DD7C37" w:rsidRPr="00D574CC" w:rsidRDefault="00904CEC" w:rsidP="00904CEC">
            <w:pPr>
              <w:jc w:val="center"/>
              <w:rPr>
                <w:rFonts w:ascii="Times New Roman" w:hAnsi="Times New Roman"/>
                <w:sz w:val="20"/>
                <w:szCs w:val="20"/>
              </w:rPr>
            </w:pPr>
            <w:r w:rsidRPr="00D574CC">
              <w:rPr>
                <w:rFonts w:ascii="Times New Roman" w:eastAsia="Times New Roman" w:hAnsi="Times New Roman"/>
                <w:sz w:val="20"/>
                <w:szCs w:val="20"/>
              </w:rPr>
              <w:t>16644/</w:t>
            </w:r>
            <w:r w:rsidRPr="00D574CC">
              <w:rPr>
                <w:rFonts w:ascii="Times New Roman" w:hAnsi="Times New Roman"/>
                <w:sz w:val="20"/>
                <w:szCs w:val="20"/>
              </w:rPr>
              <w:t>282931</w:t>
            </w:r>
          </w:p>
          <w:p w14:paraId="4D4656FD" w14:textId="7FC989A9" w:rsidR="00904CEC" w:rsidRPr="00D574CC" w:rsidRDefault="00904CEC" w:rsidP="00A63B2A">
            <w:pPr>
              <w:jc w:val="center"/>
              <w:rPr>
                <w:rFonts w:ascii="Times New Roman" w:eastAsia="Times New Roman" w:hAnsi="Times New Roman"/>
                <w:sz w:val="20"/>
                <w:szCs w:val="20"/>
              </w:rPr>
            </w:pPr>
            <w:r w:rsidRPr="00D574CC">
              <w:rPr>
                <w:rFonts w:ascii="Times New Roman" w:hAnsi="Times New Roman"/>
                <w:sz w:val="20"/>
                <w:szCs w:val="20"/>
              </w:rPr>
              <w:t>(5.9%)</w:t>
            </w:r>
          </w:p>
        </w:tc>
        <w:tc>
          <w:tcPr>
            <w:tcW w:w="873" w:type="pct"/>
            <w:tcBorders>
              <w:top w:val="single" w:sz="4" w:space="0" w:color="auto"/>
              <w:left w:val="single" w:sz="4" w:space="0" w:color="auto"/>
              <w:bottom w:val="single" w:sz="4" w:space="0" w:color="auto"/>
              <w:right w:val="single" w:sz="4" w:space="0" w:color="auto"/>
            </w:tcBorders>
          </w:tcPr>
          <w:p w14:paraId="1E8401AD" w14:textId="77777777" w:rsidR="00904CEC" w:rsidRPr="00D574CC" w:rsidRDefault="00904CEC" w:rsidP="00904CEC">
            <w:pPr>
              <w:jc w:val="center"/>
              <w:rPr>
                <w:rFonts w:ascii="Times New Roman" w:eastAsia="Times New Roman" w:hAnsi="Times New Roman"/>
                <w:sz w:val="20"/>
                <w:szCs w:val="20"/>
              </w:rPr>
            </w:pPr>
            <w:r w:rsidRPr="00D574CC">
              <w:rPr>
                <w:rFonts w:ascii="Times New Roman" w:eastAsia="Times New Roman" w:hAnsi="Times New Roman"/>
                <w:sz w:val="20"/>
                <w:szCs w:val="20"/>
              </w:rPr>
              <w:t>2.43 [1.52, 3.89]</w:t>
            </w:r>
          </w:p>
        </w:tc>
        <w:tc>
          <w:tcPr>
            <w:tcW w:w="239" w:type="pct"/>
            <w:tcBorders>
              <w:top w:val="single" w:sz="4" w:space="0" w:color="auto"/>
              <w:left w:val="single" w:sz="4" w:space="0" w:color="auto"/>
              <w:bottom w:val="single" w:sz="4" w:space="0" w:color="auto"/>
              <w:right w:val="single" w:sz="4" w:space="0" w:color="auto"/>
            </w:tcBorders>
          </w:tcPr>
          <w:p w14:paraId="4941148D"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94%</w:t>
            </w:r>
          </w:p>
        </w:tc>
        <w:tc>
          <w:tcPr>
            <w:tcW w:w="258" w:type="pct"/>
            <w:tcBorders>
              <w:top w:val="single" w:sz="4" w:space="0" w:color="auto"/>
              <w:left w:val="single" w:sz="4" w:space="0" w:color="auto"/>
              <w:bottom w:val="single" w:sz="4" w:space="0" w:color="auto"/>
              <w:right w:val="single" w:sz="4" w:space="0" w:color="auto"/>
            </w:tcBorders>
          </w:tcPr>
          <w:p w14:paraId="60BE42BB"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0.55</w:t>
            </w:r>
          </w:p>
        </w:tc>
      </w:tr>
      <w:tr w:rsidR="000D429B" w:rsidRPr="00D574CC" w14:paraId="696C351A" w14:textId="77777777" w:rsidTr="1DF84E3A">
        <w:trPr>
          <w:trHeight w:val="95"/>
        </w:trPr>
        <w:tc>
          <w:tcPr>
            <w:tcW w:w="599" w:type="pct"/>
            <w:vMerge/>
          </w:tcPr>
          <w:p w14:paraId="382D2514" w14:textId="77777777" w:rsidR="00904CEC" w:rsidRPr="00D574CC" w:rsidRDefault="00904CEC" w:rsidP="00904CEC">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36F45100"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2010 and before</w:t>
            </w:r>
          </w:p>
        </w:tc>
        <w:tc>
          <w:tcPr>
            <w:tcW w:w="465" w:type="pct"/>
            <w:tcBorders>
              <w:top w:val="single" w:sz="4" w:space="0" w:color="auto"/>
              <w:left w:val="single" w:sz="4" w:space="0" w:color="auto"/>
              <w:bottom w:val="single" w:sz="4" w:space="0" w:color="auto"/>
              <w:right w:val="single" w:sz="4" w:space="0" w:color="auto"/>
            </w:tcBorders>
          </w:tcPr>
          <w:p w14:paraId="55D43395"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2</w:t>
            </w:r>
          </w:p>
        </w:tc>
        <w:tc>
          <w:tcPr>
            <w:tcW w:w="658" w:type="pct"/>
            <w:tcBorders>
              <w:top w:val="single" w:sz="4" w:space="0" w:color="auto"/>
              <w:left w:val="single" w:sz="4" w:space="0" w:color="auto"/>
              <w:bottom w:val="single" w:sz="4" w:space="0" w:color="auto"/>
              <w:right w:val="single" w:sz="4" w:space="0" w:color="auto"/>
            </w:tcBorders>
          </w:tcPr>
          <w:p w14:paraId="48CBB904"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1012</w:t>
            </w:r>
          </w:p>
        </w:tc>
        <w:tc>
          <w:tcPr>
            <w:tcW w:w="671" w:type="pct"/>
            <w:tcBorders>
              <w:top w:val="single" w:sz="4" w:space="0" w:color="auto"/>
              <w:left w:val="single" w:sz="4" w:space="0" w:color="auto"/>
              <w:bottom w:val="single" w:sz="4" w:space="0" w:color="auto"/>
              <w:right w:val="single" w:sz="4" w:space="0" w:color="auto"/>
            </w:tcBorders>
          </w:tcPr>
          <w:p w14:paraId="3FB158AF"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14/248</w:t>
            </w:r>
          </w:p>
          <w:p w14:paraId="4A8598C8" w14:textId="7A7A44E1"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(5.6%)</w:t>
            </w:r>
          </w:p>
        </w:tc>
        <w:tc>
          <w:tcPr>
            <w:tcW w:w="727" w:type="pct"/>
            <w:tcBorders>
              <w:top w:val="single" w:sz="4" w:space="0" w:color="auto"/>
              <w:left w:val="single" w:sz="4" w:space="0" w:color="auto"/>
              <w:bottom w:val="single" w:sz="4" w:space="0" w:color="auto"/>
              <w:right w:val="single" w:sz="4" w:space="0" w:color="auto"/>
            </w:tcBorders>
          </w:tcPr>
          <w:p w14:paraId="7B5582E6"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51/764</w:t>
            </w:r>
          </w:p>
          <w:p w14:paraId="024311B1" w14:textId="782D424D"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(6.7%)</w:t>
            </w:r>
          </w:p>
        </w:tc>
        <w:tc>
          <w:tcPr>
            <w:tcW w:w="873" w:type="pct"/>
            <w:tcBorders>
              <w:top w:val="single" w:sz="4" w:space="0" w:color="auto"/>
              <w:left w:val="single" w:sz="4" w:space="0" w:color="auto"/>
              <w:bottom w:val="single" w:sz="4" w:space="0" w:color="auto"/>
              <w:right w:val="single" w:sz="4" w:space="0" w:color="auto"/>
            </w:tcBorders>
          </w:tcPr>
          <w:p w14:paraId="620A6F64" w14:textId="77777777" w:rsidR="00904CEC" w:rsidRPr="00D574CC" w:rsidRDefault="00904CEC" w:rsidP="00904CEC">
            <w:pPr>
              <w:jc w:val="center"/>
              <w:rPr>
                <w:rFonts w:ascii="Times New Roman" w:eastAsia="Times New Roman" w:hAnsi="Times New Roman"/>
                <w:sz w:val="20"/>
                <w:szCs w:val="20"/>
              </w:rPr>
            </w:pPr>
            <w:r w:rsidRPr="00D574CC">
              <w:rPr>
                <w:rFonts w:ascii="Times New Roman" w:eastAsia="Times New Roman" w:hAnsi="Times New Roman"/>
                <w:sz w:val="20"/>
                <w:szCs w:val="20"/>
              </w:rPr>
              <w:t>0.79 [0.44, 1.42]</w:t>
            </w:r>
          </w:p>
        </w:tc>
        <w:tc>
          <w:tcPr>
            <w:tcW w:w="239" w:type="pct"/>
            <w:tcBorders>
              <w:top w:val="single" w:sz="4" w:space="0" w:color="auto"/>
              <w:left w:val="single" w:sz="4" w:space="0" w:color="auto"/>
              <w:bottom w:val="single" w:sz="4" w:space="0" w:color="auto"/>
              <w:right w:val="single" w:sz="4" w:space="0" w:color="auto"/>
            </w:tcBorders>
          </w:tcPr>
          <w:p w14:paraId="45604318"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0%</w:t>
            </w:r>
          </w:p>
        </w:tc>
        <w:tc>
          <w:tcPr>
            <w:tcW w:w="258" w:type="pct"/>
            <w:tcBorders>
              <w:top w:val="single" w:sz="4" w:space="0" w:color="auto"/>
              <w:left w:val="single" w:sz="4" w:space="0" w:color="auto"/>
              <w:bottom w:val="single" w:sz="4" w:space="0" w:color="auto"/>
              <w:right w:val="single" w:sz="4" w:space="0" w:color="auto"/>
            </w:tcBorders>
          </w:tcPr>
          <w:p w14:paraId="18FAD28D"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0.00</w:t>
            </w:r>
          </w:p>
        </w:tc>
      </w:tr>
      <w:tr w:rsidR="000D429B" w:rsidRPr="00D574CC" w14:paraId="3360C018" w14:textId="77777777" w:rsidTr="1DF84E3A">
        <w:trPr>
          <w:trHeight w:val="70"/>
        </w:trPr>
        <w:tc>
          <w:tcPr>
            <w:tcW w:w="599" w:type="pct"/>
            <w:vMerge w:val="restart"/>
            <w:tcBorders>
              <w:top w:val="single" w:sz="4" w:space="0" w:color="auto"/>
              <w:left w:val="single" w:sz="4" w:space="0" w:color="auto"/>
              <w:right w:val="single" w:sz="4" w:space="0" w:color="auto"/>
            </w:tcBorders>
          </w:tcPr>
          <w:p w14:paraId="773E0407"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Birthweight</w:t>
            </w:r>
          </w:p>
        </w:tc>
        <w:tc>
          <w:tcPr>
            <w:tcW w:w="510" w:type="pct"/>
            <w:tcBorders>
              <w:top w:val="single" w:sz="4" w:space="0" w:color="auto"/>
              <w:left w:val="single" w:sz="4" w:space="0" w:color="auto"/>
              <w:bottom w:val="single" w:sz="4" w:space="0" w:color="auto"/>
              <w:right w:val="single" w:sz="4" w:space="0" w:color="auto"/>
            </w:tcBorders>
          </w:tcPr>
          <w:p w14:paraId="212D7BBA"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More than 3.5kg</w:t>
            </w:r>
          </w:p>
        </w:tc>
        <w:tc>
          <w:tcPr>
            <w:tcW w:w="465" w:type="pct"/>
            <w:tcBorders>
              <w:top w:val="single" w:sz="4" w:space="0" w:color="auto"/>
              <w:left w:val="single" w:sz="4" w:space="0" w:color="auto"/>
              <w:bottom w:val="single" w:sz="4" w:space="0" w:color="auto"/>
              <w:right w:val="single" w:sz="4" w:space="0" w:color="auto"/>
            </w:tcBorders>
          </w:tcPr>
          <w:p w14:paraId="68F059B9"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0</w:t>
            </w:r>
          </w:p>
        </w:tc>
        <w:tc>
          <w:tcPr>
            <w:tcW w:w="658" w:type="pct"/>
            <w:tcBorders>
              <w:top w:val="single" w:sz="4" w:space="0" w:color="auto"/>
              <w:left w:val="single" w:sz="4" w:space="0" w:color="auto"/>
              <w:bottom w:val="single" w:sz="4" w:space="0" w:color="auto"/>
              <w:right w:val="single" w:sz="4" w:space="0" w:color="auto"/>
            </w:tcBorders>
          </w:tcPr>
          <w:p w14:paraId="67AEEF2A"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0</w:t>
            </w:r>
          </w:p>
        </w:tc>
        <w:tc>
          <w:tcPr>
            <w:tcW w:w="671" w:type="pct"/>
            <w:tcBorders>
              <w:top w:val="single" w:sz="4" w:space="0" w:color="auto"/>
              <w:left w:val="single" w:sz="4" w:space="0" w:color="auto"/>
              <w:bottom w:val="single" w:sz="4" w:space="0" w:color="auto"/>
              <w:right w:val="single" w:sz="4" w:space="0" w:color="auto"/>
            </w:tcBorders>
          </w:tcPr>
          <w:p w14:paraId="3D19F9BF"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n/a</w:t>
            </w:r>
          </w:p>
        </w:tc>
        <w:tc>
          <w:tcPr>
            <w:tcW w:w="727" w:type="pct"/>
            <w:tcBorders>
              <w:top w:val="single" w:sz="4" w:space="0" w:color="auto"/>
              <w:left w:val="single" w:sz="4" w:space="0" w:color="auto"/>
              <w:bottom w:val="single" w:sz="4" w:space="0" w:color="auto"/>
              <w:right w:val="single" w:sz="4" w:space="0" w:color="auto"/>
            </w:tcBorders>
          </w:tcPr>
          <w:p w14:paraId="288EE5E9" w14:textId="77777777" w:rsidR="00904CEC" w:rsidRPr="00D574CC" w:rsidRDefault="00904CEC" w:rsidP="00904CEC">
            <w:pPr>
              <w:jc w:val="center"/>
              <w:rPr>
                <w:rFonts w:ascii="Times New Roman" w:eastAsia="Times New Roman" w:hAnsi="Times New Roman"/>
                <w:sz w:val="20"/>
                <w:szCs w:val="20"/>
              </w:rPr>
            </w:pPr>
            <w:r w:rsidRPr="00D574CC">
              <w:rPr>
                <w:rFonts w:ascii="Times New Roman" w:hAnsi="Times New Roman"/>
                <w:sz w:val="20"/>
                <w:szCs w:val="20"/>
              </w:rPr>
              <w:t>n/a</w:t>
            </w:r>
          </w:p>
        </w:tc>
        <w:tc>
          <w:tcPr>
            <w:tcW w:w="873" w:type="pct"/>
            <w:tcBorders>
              <w:top w:val="single" w:sz="4" w:space="0" w:color="auto"/>
              <w:left w:val="single" w:sz="4" w:space="0" w:color="auto"/>
              <w:bottom w:val="single" w:sz="4" w:space="0" w:color="auto"/>
              <w:right w:val="single" w:sz="4" w:space="0" w:color="auto"/>
            </w:tcBorders>
          </w:tcPr>
          <w:p w14:paraId="0D16E71A"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n/a</w:t>
            </w:r>
          </w:p>
        </w:tc>
        <w:tc>
          <w:tcPr>
            <w:tcW w:w="239" w:type="pct"/>
            <w:tcBorders>
              <w:top w:val="single" w:sz="4" w:space="0" w:color="auto"/>
              <w:left w:val="single" w:sz="4" w:space="0" w:color="auto"/>
              <w:bottom w:val="single" w:sz="4" w:space="0" w:color="auto"/>
              <w:right w:val="single" w:sz="4" w:space="0" w:color="auto"/>
            </w:tcBorders>
          </w:tcPr>
          <w:p w14:paraId="42AC808D"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n/a</w:t>
            </w:r>
          </w:p>
        </w:tc>
        <w:tc>
          <w:tcPr>
            <w:tcW w:w="258" w:type="pct"/>
            <w:tcBorders>
              <w:top w:val="single" w:sz="4" w:space="0" w:color="auto"/>
              <w:left w:val="single" w:sz="4" w:space="0" w:color="auto"/>
              <w:bottom w:val="single" w:sz="4" w:space="0" w:color="auto"/>
              <w:right w:val="single" w:sz="4" w:space="0" w:color="auto"/>
            </w:tcBorders>
          </w:tcPr>
          <w:p w14:paraId="6ECC6C39"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n/a</w:t>
            </w:r>
          </w:p>
        </w:tc>
      </w:tr>
      <w:tr w:rsidR="000D429B" w:rsidRPr="00D574CC" w14:paraId="063B67D9" w14:textId="77777777" w:rsidTr="1DF84E3A">
        <w:trPr>
          <w:trHeight w:val="279"/>
        </w:trPr>
        <w:tc>
          <w:tcPr>
            <w:tcW w:w="599" w:type="pct"/>
            <w:vMerge/>
          </w:tcPr>
          <w:p w14:paraId="21B61616" w14:textId="77777777" w:rsidR="00904CEC" w:rsidRPr="00D574CC" w:rsidRDefault="00904CEC" w:rsidP="00904CEC">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617A1AC3"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Between 3kg-3.5kg</w:t>
            </w:r>
          </w:p>
        </w:tc>
        <w:tc>
          <w:tcPr>
            <w:tcW w:w="465" w:type="pct"/>
            <w:tcBorders>
              <w:top w:val="single" w:sz="4" w:space="0" w:color="auto"/>
              <w:left w:val="single" w:sz="4" w:space="0" w:color="auto"/>
              <w:bottom w:val="single" w:sz="4" w:space="0" w:color="auto"/>
              <w:right w:val="single" w:sz="4" w:space="0" w:color="auto"/>
            </w:tcBorders>
          </w:tcPr>
          <w:p w14:paraId="2461A3B4"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6</w:t>
            </w:r>
          </w:p>
        </w:tc>
        <w:tc>
          <w:tcPr>
            <w:tcW w:w="658" w:type="pct"/>
            <w:tcBorders>
              <w:top w:val="single" w:sz="4" w:space="0" w:color="auto"/>
              <w:left w:val="single" w:sz="4" w:space="0" w:color="auto"/>
              <w:bottom w:val="single" w:sz="4" w:space="0" w:color="auto"/>
              <w:right w:val="single" w:sz="4" w:space="0" w:color="auto"/>
            </w:tcBorders>
          </w:tcPr>
          <w:p w14:paraId="50D1E357"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234723</w:t>
            </w:r>
          </w:p>
        </w:tc>
        <w:tc>
          <w:tcPr>
            <w:tcW w:w="671" w:type="pct"/>
            <w:tcBorders>
              <w:top w:val="single" w:sz="4" w:space="0" w:color="auto"/>
              <w:left w:val="single" w:sz="4" w:space="0" w:color="auto"/>
              <w:bottom w:val="single" w:sz="4" w:space="0" w:color="auto"/>
              <w:right w:val="single" w:sz="4" w:space="0" w:color="auto"/>
            </w:tcBorders>
          </w:tcPr>
          <w:p w14:paraId="761FD3AE" w14:textId="77777777" w:rsidR="00DD7C37" w:rsidRPr="00D574CC" w:rsidRDefault="00904CEC" w:rsidP="00904CEC">
            <w:pPr>
              <w:jc w:val="center"/>
              <w:rPr>
                <w:rFonts w:ascii="Times New Roman" w:hAnsi="Times New Roman"/>
                <w:sz w:val="20"/>
                <w:szCs w:val="20"/>
              </w:rPr>
            </w:pPr>
            <w:r w:rsidRPr="00D574CC">
              <w:rPr>
                <w:rFonts w:ascii="Times New Roman" w:hAnsi="Times New Roman"/>
                <w:sz w:val="20"/>
                <w:szCs w:val="20"/>
              </w:rPr>
              <w:t>453/6627</w:t>
            </w:r>
          </w:p>
          <w:p w14:paraId="1F0B6E3A" w14:textId="6D371B51"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(6.8%)</w:t>
            </w:r>
          </w:p>
        </w:tc>
        <w:tc>
          <w:tcPr>
            <w:tcW w:w="727" w:type="pct"/>
            <w:tcBorders>
              <w:top w:val="single" w:sz="4" w:space="0" w:color="auto"/>
              <w:left w:val="single" w:sz="4" w:space="0" w:color="auto"/>
              <w:bottom w:val="single" w:sz="4" w:space="0" w:color="auto"/>
              <w:right w:val="single" w:sz="4" w:space="0" w:color="auto"/>
            </w:tcBorders>
          </w:tcPr>
          <w:p w14:paraId="2B8010A8" w14:textId="77777777" w:rsidR="00DD7C37" w:rsidRPr="00D574CC" w:rsidRDefault="00904CEC" w:rsidP="00904CEC">
            <w:pPr>
              <w:jc w:val="center"/>
              <w:rPr>
                <w:rFonts w:ascii="Times New Roman" w:hAnsi="Times New Roman"/>
                <w:sz w:val="20"/>
                <w:szCs w:val="20"/>
              </w:rPr>
            </w:pPr>
            <w:r w:rsidRPr="00D574CC">
              <w:rPr>
                <w:rFonts w:ascii="Times New Roman" w:eastAsia="Times New Roman" w:hAnsi="Times New Roman"/>
                <w:sz w:val="20"/>
                <w:szCs w:val="20"/>
              </w:rPr>
              <w:t>11455/</w:t>
            </w:r>
            <w:r w:rsidRPr="00D574CC">
              <w:rPr>
                <w:rFonts w:ascii="Times New Roman" w:hAnsi="Times New Roman"/>
                <w:sz w:val="20"/>
                <w:szCs w:val="20"/>
              </w:rPr>
              <w:t>228096</w:t>
            </w:r>
          </w:p>
          <w:p w14:paraId="149076F2" w14:textId="6E96D541"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(5.0%)</w:t>
            </w:r>
          </w:p>
        </w:tc>
        <w:tc>
          <w:tcPr>
            <w:tcW w:w="873" w:type="pct"/>
            <w:tcBorders>
              <w:top w:val="single" w:sz="4" w:space="0" w:color="auto"/>
              <w:left w:val="single" w:sz="4" w:space="0" w:color="auto"/>
              <w:bottom w:val="single" w:sz="4" w:space="0" w:color="auto"/>
              <w:right w:val="single" w:sz="4" w:space="0" w:color="auto"/>
            </w:tcBorders>
          </w:tcPr>
          <w:p w14:paraId="052FED85"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1.99 [1.14, 3.48]</w:t>
            </w:r>
          </w:p>
        </w:tc>
        <w:tc>
          <w:tcPr>
            <w:tcW w:w="239" w:type="pct"/>
            <w:tcBorders>
              <w:top w:val="single" w:sz="4" w:space="0" w:color="auto"/>
              <w:left w:val="single" w:sz="4" w:space="0" w:color="auto"/>
              <w:bottom w:val="single" w:sz="4" w:space="0" w:color="auto"/>
              <w:right w:val="single" w:sz="4" w:space="0" w:color="auto"/>
            </w:tcBorders>
          </w:tcPr>
          <w:p w14:paraId="1AB7C55C"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89%</w:t>
            </w:r>
          </w:p>
        </w:tc>
        <w:tc>
          <w:tcPr>
            <w:tcW w:w="258" w:type="pct"/>
            <w:tcBorders>
              <w:top w:val="single" w:sz="4" w:space="0" w:color="auto"/>
              <w:left w:val="single" w:sz="4" w:space="0" w:color="auto"/>
              <w:bottom w:val="single" w:sz="4" w:space="0" w:color="auto"/>
              <w:right w:val="single" w:sz="4" w:space="0" w:color="auto"/>
            </w:tcBorders>
          </w:tcPr>
          <w:p w14:paraId="171B1D30"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0.35</w:t>
            </w:r>
          </w:p>
        </w:tc>
      </w:tr>
      <w:tr w:rsidR="000D429B" w:rsidRPr="00D574CC" w14:paraId="76095450" w14:textId="77777777" w:rsidTr="1DF84E3A">
        <w:trPr>
          <w:trHeight w:val="243"/>
        </w:trPr>
        <w:tc>
          <w:tcPr>
            <w:tcW w:w="599" w:type="pct"/>
            <w:vMerge/>
          </w:tcPr>
          <w:p w14:paraId="300BA628" w14:textId="77777777" w:rsidR="00904CEC" w:rsidRPr="00D574CC" w:rsidRDefault="00904CEC" w:rsidP="00904CEC">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49F21A75"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Less than or equal to 3kg</w:t>
            </w:r>
          </w:p>
        </w:tc>
        <w:tc>
          <w:tcPr>
            <w:tcW w:w="465" w:type="pct"/>
            <w:tcBorders>
              <w:top w:val="single" w:sz="4" w:space="0" w:color="auto"/>
              <w:left w:val="single" w:sz="4" w:space="0" w:color="auto"/>
              <w:bottom w:val="single" w:sz="4" w:space="0" w:color="auto"/>
              <w:right w:val="single" w:sz="4" w:space="0" w:color="auto"/>
            </w:tcBorders>
          </w:tcPr>
          <w:p w14:paraId="67EDD0BF"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1</w:t>
            </w:r>
          </w:p>
        </w:tc>
        <w:tc>
          <w:tcPr>
            <w:tcW w:w="658" w:type="pct"/>
            <w:tcBorders>
              <w:top w:val="single" w:sz="4" w:space="0" w:color="auto"/>
              <w:left w:val="single" w:sz="4" w:space="0" w:color="auto"/>
              <w:bottom w:val="single" w:sz="4" w:space="0" w:color="auto"/>
              <w:right w:val="single" w:sz="4" w:space="0" w:color="auto"/>
            </w:tcBorders>
          </w:tcPr>
          <w:p w14:paraId="296E0BDA"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1000</w:t>
            </w:r>
          </w:p>
        </w:tc>
        <w:tc>
          <w:tcPr>
            <w:tcW w:w="671" w:type="pct"/>
            <w:tcBorders>
              <w:top w:val="single" w:sz="4" w:space="0" w:color="auto"/>
              <w:left w:val="single" w:sz="4" w:space="0" w:color="auto"/>
              <w:bottom w:val="single" w:sz="4" w:space="0" w:color="auto"/>
              <w:right w:val="single" w:sz="4" w:space="0" w:color="auto"/>
            </w:tcBorders>
          </w:tcPr>
          <w:p w14:paraId="4C0823AE" w14:textId="77777777" w:rsidR="00DD7C37" w:rsidRPr="00D574CC" w:rsidRDefault="00904CEC" w:rsidP="00904CEC">
            <w:pPr>
              <w:jc w:val="center"/>
              <w:rPr>
                <w:rFonts w:ascii="Times New Roman" w:hAnsi="Times New Roman"/>
                <w:sz w:val="20"/>
                <w:szCs w:val="20"/>
              </w:rPr>
            </w:pPr>
            <w:r w:rsidRPr="00D574CC">
              <w:rPr>
                <w:rFonts w:ascii="Times New Roman" w:hAnsi="Times New Roman"/>
                <w:sz w:val="20"/>
                <w:szCs w:val="20"/>
              </w:rPr>
              <w:t>270/500</w:t>
            </w:r>
          </w:p>
          <w:p w14:paraId="7DC96336" w14:textId="32F715B2"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(54.0%)</w:t>
            </w:r>
          </w:p>
        </w:tc>
        <w:tc>
          <w:tcPr>
            <w:tcW w:w="727" w:type="pct"/>
            <w:tcBorders>
              <w:top w:val="single" w:sz="4" w:space="0" w:color="auto"/>
              <w:left w:val="single" w:sz="4" w:space="0" w:color="auto"/>
              <w:bottom w:val="single" w:sz="4" w:space="0" w:color="auto"/>
              <w:right w:val="single" w:sz="4" w:space="0" w:color="auto"/>
            </w:tcBorders>
          </w:tcPr>
          <w:p w14:paraId="6739BB4A" w14:textId="77777777" w:rsidR="00DD7C37" w:rsidRPr="00D574CC" w:rsidRDefault="00904CEC" w:rsidP="00904CEC">
            <w:pPr>
              <w:jc w:val="center"/>
              <w:rPr>
                <w:rFonts w:ascii="Times New Roman" w:hAnsi="Times New Roman"/>
                <w:sz w:val="20"/>
                <w:szCs w:val="20"/>
              </w:rPr>
            </w:pPr>
            <w:r w:rsidRPr="00D574CC">
              <w:rPr>
                <w:rFonts w:ascii="Times New Roman" w:hAnsi="Times New Roman"/>
                <w:sz w:val="20"/>
                <w:szCs w:val="20"/>
              </w:rPr>
              <w:t>28/500</w:t>
            </w:r>
          </w:p>
          <w:p w14:paraId="31F01796" w14:textId="3D259E61"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(5.6%)</w:t>
            </w:r>
          </w:p>
        </w:tc>
        <w:tc>
          <w:tcPr>
            <w:tcW w:w="873" w:type="pct"/>
            <w:tcBorders>
              <w:top w:val="single" w:sz="4" w:space="0" w:color="auto"/>
              <w:left w:val="single" w:sz="4" w:space="0" w:color="auto"/>
              <w:bottom w:val="single" w:sz="4" w:space="0" w:color="auto"/>
              <w:right w:val="single" w:sz="4" w:space="0" w:color="auto"/>
            </w:tcBorders>
          </w:tcPr>
          <w:p w14:paraId="62C5B0D4"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9.64 [6.67, 13.94]</w:t>
            </w:r>
          </w:p>
        </w:tc>
        <w:tc>
          <w:tcPr>
            <w:tcW w:w="239" w:type="pct"/>
            <w:tcBorders>
              <w:top w:val="single" w:sz="4" w:space="0" w:color="auto"/>
              <w:left w:val="single" w:sz="4" w:space="0" w:color="auto"/>
              <w:bottom w:val="single" w:sz="4" w:space="0" w:color="auto"/>
              <w:right w:val="single" w:sz="4" w:space="0" w:color="auto"/>
            </w:tcBorders>
          </w:tcPr>
          <w:p w14:paraId="551D9EF7"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n/a</w:t>
            </w:r>
          </w:p>
        </w:tc>
        <w:tc>
          <w:tcPr>
            <w:tcW w:w="258" w:type="pct"/>
            <w:tcBorders>
              <w:top w:val="single" w:sz="4" w:space="0" w:color="auto"/>
              <w:left w:val="single" w:sz="4" w:space="0" w:color="auto"/>
              <w:bottom w:val="single" w:sz="4" w:space="0" w:color="auto"/>
              <w:right w:val="single" w:sz="4" w:space="0" w:color="auto"/>
            </w:tcBorders>
          </w:tcPr>
          <w:p w14:paraId="6C683D6C"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n/a</w:t>
            </w:r>
          </w:p>
        </w:tc>
      </w:tr>
      <w:tr w:rsidR="000D429B" w:rsidRPr="00D574CC" w14:paraId="22B0A3AB" w14:textId="77777777" w:rsidTr="1DF84E3A">
        <w:trPr>
          <w:trHeight w:val="132"/>
        </w:trPr>
        <w:tc>
          <w:tcPr>
            <w:tcW w:w="599" w:type="pct"/>
            <w:vMerge/>
          </w:tcPr>
          <w:p w14:paraId="5EF47979" w14:textId="77777777" w:rsidR="00904CEC" w:rsidRPr="00D574CC" w:rsidRDefault="00904CEC" w:rsidP="00904CEC">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63E4ECE6"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Unknown</w:t>
            </w:r>
          </w:p>
        </w:tc>
        <w:tc>
          <w:tcPr>
            <w:tcW w:w="465" w:type="pct"/>
            <w:tcBorders>
              <w:top w:val="single" w:sz="4" w:space="0" w:color="auto"/>
              <w:left w:val="single" w:sz="4" w:space="0" w:color="auto"/>
              <w:bottom w:val="single" w:sz="4" w:space="0" w:color="auto"/>
              <w:right w:val="single" w:sz="4" w:space="0" w:color="auto"/>
            </w:tcBorders>
          </w:tcPr>
          <w:p w14:paraId="60611A81"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7</w:t>
            </w:r>
          </w:p>
        </w:tc>
        <w:tc>
          <w:tcPr>
            <w:tcW w:w="658" w:type="pct"/>
            <w:tcBorders>
              <w:top w:val="single" w:sz="4" w:space="0" w:color="auto"/>
              <w:left w:val="single" w:sz="4" w:space="0" w:color="auto"/>
              <w:bottom w:val="single" w:sz="4" w:space="0" w:color="auto"/>
              <w:right w:val="single" w:sz="4" w:space="0" w:color="auto"/>
            </w:tcBorders>
          </w:tcPr>
          <w:p w14:paraId="0842B6BC"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56115</w:t>
            </w:r>
          </w:p>
        </w:tc>
        <w:tc>
          <w:tcPr>
            <w:tcW w:w="671" w:type="pct"/>
            <w:tcBorders>
              <w:top w:val="single" w:sz="4" w:space="0" w:color="auto"/>
              <w:left w:val="single" w:sz="4" w:space="0" w:color="auto"/>
              <w:bottom w:val="single" w:sz="4" w:space="0" w:color="auto"/>
              <w:right w:val="single" w:sz="4" w:space="0" w:color="auto"/>
            </w:tcBorders>
          </w:tcPr>
          <w:p w14:paraId="2451CEEE" w14:textId="77777777" w:rsidR="00DD7C37" w:rsidRPr="00D574CC" w:rsidRDefault="00904CEC" w:rsidP="00904CEC">
            <w:pPr>
              <w:jc w:val="center"/>
              <w:rPr>
                <w:rFonts w:ascii="Times New Roman" w:hAnsi="Times New Roman"/>
                <w:sz w:val="20"/>
                <w:szCs w:val="20"/>
              </w:rPr>
            </w:pPr>
            <w:r w:rsidRPr="00D574CC">
              <w:rPr>
                <w:rFonts w:ascii="Times New Roman" w:hAnsi="Times New Roman"/>
                <w:sz w:val="20"/>
                <w:szCs w:val="20"/>
              </w:rPr>
              <w:t>126/1016</w:t>
            </w:r>
          </w:p>
          <w:p w14:paraId="0269050B" w14:textId="139DB5BD"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(12.4%)</w:t>
            </w:r>
          </w:p>
        </w:tc>
        <w:tc>
          <w:tcPr>
            <w:tcW w:w="727" w:type="pct"/>
            <w:tcBorders>
              <w:top w:val="single" w:sz="4" w:space="0" w:color="auto"/>
              <w:left w:val="single" w:sz="4" w:space="0" w:color="auto"/>
              <w:bottom w:val="single" w:sz="4" w:space="0" w:color="auto"/>
              <w:right w:val="single" w:sz="4" w:space="0" w:color="auto"/>
            </w:tcBorders>
          </w:tcPr>
          <w:p w14:paraId="0C330C73" w14:textId="77777777" w:rsidR="00DD7C37" w:rsidRPr="00D574CC" w:rsidRDefault="00904CEC" w:rsidP="00904CEC">
            <w:pPr>
              <w:jc w:val="center"/>
              <w:rPr>
                <w:rFonts w:ascii="Times New Roman" w:hAnsi="Times New Roman"/>
                <w:sz w:val="20"/>
                <w:szCs w:val="20"/>
              </w:rPr>
            </w:pPr>
            <w:r w:rsidRPr="00D574CC">
              <w:rPr>
                <w:rFonts w:ascii="Times New Roman" w:hAnsi="Times New Roman"/>
                <w:sz w:val="20"/>
                <w:szCs w:val="20"/>
              </w:rPr>
              <w:t>5212/55099</w:t>
            </w:r>
          </w:p>
          <w:p w14:paraId="11F33A0F" w14:textId="48C6C2FC"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(9.5%)</w:t>
            </w:r>
          </w:p>
        </w:tc>
        <w:tc>
          <w:tcPr>
            <w:tcW w:w="873" w:type="pct"/>
            <w:tcBorders>
              <w:top w:val="single" w:sz="4" w:space="0" w:color="auto"/>
              <w:left w:val="single" w:sz="4" w:space="0" w:color="auto"/>
              <w:bottom w:val="single" w:sz="4" w:space="0" w:color="auto"/>
              <w:right w:val="single" w:sz="4" w:space="0" w:color="auto"/>
            </w:tcBorders>
          </w:tcPr>
          <w:p w14:paraId="3B071ABB"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1.50 [0.95, 2.37]</w:t>
            </w:r>
          </w:p>
        </w:tc>
        <w:tc>
          <w:tcPr>
            <w:tcW w:w="239" w:type="pct"/>
            <w:tcBorders>
              <w:top w:val="single" w:sz="4" w:space="0" w:color="auto"/>
              <w:left w:val="single" w:sz="4" w:space="0" w:color="auto"/>
              <w:bottom w:val="single" w:sz="4" w:space="0" w:color="auto"/>
              <w:right w:val="single" w:sz="4" w:space="0" w:color="auto"/>
            </w:tcBorders>
          </w:tcPr>
          <w:p w14:paraId="1A995B24"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75%</w:t>
            </w:r>
          </w:p>
        </w:tc>
        <w:tc>
          <w:tcPr>
            <w:tcW w:w="258" w:type="pct"/>
            <w:tcBorders>
              <w:top w:val="single" w:sz="4" w:space="0" w:color="auto"/>
              <w:left w:val="single" w:sz="4" w:space="0" w:color="auto"/>
              <w:bottom w:val="single" w:sz="4" w:space="0" w:color="auto"/>
              <w:right w:val="single" w:sz="4" w:space="0" w:color="auto"/>
            </w:tcBorders>
          </w:tcPr>
          <w:p w14:paraId="084A3A71"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0.23</w:t>
            </w:r>
          </w:p>
        </w:tc>
      </w:tr>
      <w:tr w:rsidR="000D429B" w:rsidRPr="00D574CC" w14:paraId="0A9500FC" w14:textId="77777777" w:rsidTr="1DF84E3A">
        <w:trPr>
          <w:trHeight w:val="78"/>
        </w:trPr>
        <w:tc>
          <w:tcPr>
            <w:tcW w:w="599" w:type="pct"/>
            <w:vMerge w:val="restart"/>
            <w:tcBorders>
              <w:top w:val="single" w:sz="4" w:space="0" w:color="auto"/>
              <w:left w:val="single" w:sz="4" w:space="0" w:color="auto"/>
              <w:right w:val="single" w:sz="4" w:space="0" w:color="auto"/>
            </w:tcBorders>
          </w:tcPr>
          <w:p w14:paraId="6D83ADD0"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lastRenderedPageBreak/>
              <w:t>Diagnosis</w:t>
            </w:r>
          </w:p>
        </w:tc>
        <w:tc>
          <w:tcPr>
            <w:tcW w:w="510" w:type="pct"/>
            <w:tcBorders>
              <w:top w:val="single" w:sz="4" w:space="0" w:color="auto"/>
              <w:left w:val="single" w:sz="4" w:space="0" w:color="auto"/>
              <w:bottom w:val="single" w:sz="4" w:space="0" w:color="auto"/>
              <w:right w:val="single" w:sz="4" w:space="0" w:color="auto"/>
            </w:tcBorders>
          </w:tcPr>
          <w:p w14:paraId="6FAFE478"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More than 26 weeks</w:t>
            </w:r>
          </w:p>
        </w:tc>
        <w:tc>
          <w:tcPr>
            <w:tcW w:w="465" w:type="pct"/>
            <w:tcBorders>
              <w:top w:val="single" w:sz="4" w:space="0" w:color="auto"/>
              <w:left w:val="single" w:sz="4" w:space="0" w:color="auto"/>
              <w:bottom w:val="single" w:sz="4" w:space="0" w:color="auto"/>
              <w:right w:val="single" w:sz="4" w:space="0" w:color="auto"/>
            </w:tcBorders>
          </w:tcPr>
          <w:p w14:paraId="49DCBC9D"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5</w:t>
            </w:r>
          </w:p>
        </w:tc>
        <w:tc>
          <w:tcPr>
            <w:tcW w:w="658" w:type="pct"/>
            <w:tcBorders>
              <w:top w:val="single" w:sz="4" w:space="0" w:color="auto"/>
              <w:left w:val="single" w:sz="4" w:space="0" w:color="auto"/>
              <w:bottom w:val="single" w:sz="4" w:space="0" w:color="auto"/>
              <w:right w:val="single" w:sz="4" w:space="0" w:color="auto"/>
            </w:tcBorders>
          </w:tcPr>
          <w:p w14:paraId="343CB7F7"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87418</w:t>
            </w:r>
          </w:p>
        </w:tc>
        <w:tc>
          <w:tcPr>
            <w:tcW w:w="671" w:type="pct"/>
            <w:tcBorders>
              <w:top w:val="single" w:sz="4" w:space="0" w:color="auto"/>
              <w:left w:val="single" w:sz="4" w:space="0" w:color="auto"/>
              <w:bottom w:val="single" w:sz="4" w:space="0" w:color="auto"/>
              <w:right w:val="single" w:sz="4" w:space="0" w:color="auto"/>
            </w:tcBorders>
          </w:tcPr>
          <w:p w14:paraId="386A2A5D" w14:textId="77777777" w:rsidR="00DD7C37" w:rsidRPr="00D574CC" w:rsidRDefault="00904CEC" w:rsidP="00904CEC">
            <w:pPr>
              <w:jc w:val="center"/>
              <w:rPr>
                <w:rFonts w:ascii="Times New Roman" w:hAnsi="Times New Roman"/>
                <w:sz w:val="20"/>
                <w:szCs w:val="20"/>
              </w:rPr>
            </w:pPr>
            <w:r w:rsidRPr="00D574CC">
              <w:rPr>
                <w:rFonts w:ascii="Times New Roman" w:hAnsi="Times New Roman"/>
                <w:sz w:val="20"/>
                <w:szCs w:val="20"/>
              </w:rPr>
              <w:t>363/1399</w:t>
            </w:r>
          </w:p>
          <w:p w14:paraId="186A4BE9" w14:textId="6BCD2750"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(25.9%)</w:t>
            </w:r>
          </w:p>
        </w:tc>
        <w:tc>
          <w:tcPr>
            <w:tcW w:w="727" w:type="pct"/>
            <w:tcBorders>
              <w:top w:val="single" w:sz="4" w:space="0" w:color="auto"/>
              <w:left w:val="single" w:sz="4" w:space="0" w:color="auto"/>
              <w:bottom w:val="single" w:sz="4" w:space="0" w:color="auto"/>
              <w:right w:val="single" w:sz="4" w:space="0" w:color="auto"/>
            </w:tcBorders>
          </w:tcPr>
          <w:p w14:paraId="06854AEF" w14:textId="77777777" w:rsidR="00DD7C37" w:rsidRPr="00D574CC" w:rsidRDefault="00904CEC" w:rsidP="00904CEC">
            <w:pPr>
              <w:jc w:val="center"/>
              <w:rPr>
                <w:rFonts w:ascii="Times New Roman" w:hAnsi="Times New Roman"/>
                <w:sz w:val="20"/>
                <w:szCs w:val="20"/>
              </w:rPr>
            </w:pPr>
            <w:r w:rsidRPr="00D574CC">
              <w:rPr>
                <w:rFonts w:ascii="Times New Roman" w:hAnsi="Times New Roman"/>
                <w:sz w:val="20"/>
                <w:szCs w:val="20"/>
              </w:rPr>
              <w:t>6441/86019</w:t>
            </w:r>
          </w:p>
          <w:p w14:paraId="40EEE091" w14:textId="1FEA9C92"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(7.5%)</w:t>
            </w:r>
          </w:p>
        </w:tc>
        <w:tc>
          <w:tcPr>
            <w:tcW w:w="873" w:type="pct"/>
            <w:tcBorders>
              <w:top w:val="single" w:sz="4" w:space="0" w:color="auto"/>
              <w:left w:val="single" w:sz="4" w:space="0" w:color="auto"/>
              <w:bottom w:val="single" w:sz="4" w:space="0" w:color="auto"/>
              <w:right w:val="single" w:sz="4" w:space="0" w:color="auto"/>
            </w:tcBorders>
          </w:tcPr>
          <w:p w14:paraId="2729F9FD"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1.66 [0.66, 4.14]</w:t>
            </w:r>
          </w:p>
        </w:tc>
        <w:tc>
          <w:tcPr>
            <w:tcW w:w="239" w:type="pct"/>
            <w:tcBorders>
              <w:top w:val="single" w:sz="4" w:space="0" w:color="auto"/>
              <w:left w:val="single" w:sz="4" w:space="0" w:color="auto"/>
              <w:bottom w:val="single" w:sz="4" w:space="0" w:color="auto"/>
              <w:right w:val="single" w:sz="4" w:space="0" w:color="auto"/>
            </w:tcBorders>
          </w:tcPr>
          <w:p w14:paraId="10681430"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96%</w:t>
            </w:r>
          </w:p>
        </w:tc>
        <w:tc>
          <w:tcPr>
            <w:tcW w:w="258" w:type="pct"/>
            <w:tcBorders>
              <w:top w:val="single" w:sz="4" w:space="0" w:color="auto"/>
              <w:left w:val="single" w:sz="4" w:space="0" w:color="auto"/>
              <w:bottom w:val="single" w:sz="4" w:space="0" w:color="auto"/>
              <w:right w:val="single" w:sz="4" w:space="0" w:color="auto"/>
            </w:tcBorders>
          </w:tcPr>
          <w:p w14:paraId="03DB2E89"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0.99</w:t>
            </w:r>
          </w:p>
        </w:tc>
      </w:tr>
      <w:tr w:rsidR="000D429B" w:rsidRPr="00D574CC" w14:paraId="0342EDD7" w14:textId="77777777" w:rsidTr="1DF84E3A">
        <w:trPr>
          <w:trHeight w:val="78"/>
        </w:trPr>
        <w:tc>
          <w:tcPr>
            <w:tcW w:w="599" w:type="pct"/>
            <w:vMerge/>
          </w:tcPr>
          <w:p w14:paraId="11537467" w14:textId="77777777" w:rsidR="00904CEC" w:rsidRPr="00D574CC" w:rsidRDefault="00904CEC" w:rsidP="00904CEC">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49A55761"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Less than 26 weeks</w:t>
            </w:r>
          </w:p>
        </w:tc>
        <w:tc>
          <w:tcPr>
            <w:tcW w:w="465" w:type="pct"/>
            <w:tcBorders>
              <w:top w:val="single" w:sz="4" w:space="0" w:color="auto"/>
              <w:left w:val="single" w:sz="4" w:space="0" w:color="auto"/>
              <w:bottom w:val="single" w:sz="4" w:space="0" w:color="auto"/>
              <w:right w:val="single" w:sz="4" w:space="0" w:color="auto"/>
            </w:tcBorders>
          </w:tcPr>
          <w:p w14:paraId="6715F469"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5</w:t>
            </w:r>
          </w:p>
        </w:tc>
        <w:tc>
          <w:tcPr>
            <w:tcW w:w="658" w:type="pct"/>
            <w:tcBorders>
              <w:top w:val="single" w:sz="4" w:space="0" w:color="auto"/>
              <w:left w:val="single" w:sz="4" w:space="0" w:color="auto"/>
              <w:bottom w:val="single" w:sz="4" w:space="0" w:color="auto"/>
              <w:right w:val="single" w:sz="4" w:space="0" w:color="auto"/>
            </w:tcBorders>
          </w:tcPr>
          <w:p w14:paraId="504E479F"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11667</w:t>
            </w:r>
          </w:p>
        </w:tc>
        <w:tc>
          <w:tcPr>
            <w:tcW w:w="671" w:type="pct"/>
            <w:tcBorders>
              <w:top w:val="single" w:sz="4" w:space="0" w:color="auto"/>
              <w:left w:val="single" w:sz="4" w:space="0" w:color="auto"/>
              <w:bottom w:val="single" w:sz="4" w:space="0" w:color="auto"/>
              <w:right w:val="single" w:sz="4" w:space="0" w:color="auto"/>
            </w:tcBorders>
          </w:tcPr>
          <w:p w14:paraId="0A605480" w14:textId="77777777" w:rsidR="00DD7C37" w:rsidRPr="00D574CC" w:rsidRDefault="00904CEC" w:rsidP="00904CEC">
            <w:pPr>
              <w:jc w:val="center"/>
              <w:rPr>
                <w:rFonts w:ascii="Times New Roman" w:hAnsi="Times New Roman"/>
                <w:sz w:val="20"/>
                <w:szCs w:val="20"/>
              </w:rPr>
            </w:pPr>
            <w:r w:rsidRPr="00D574CC">
              <w:rPr>
                <w:rFonts w:ascii="Times New Roman" w:hAnsi="Times New Roman"/>
                <w:sz w:val="20"/>
                <w:szCs w:val="20"/>
              </w:rPr>
              <w:t>81/717</w:t>
            </w:r>
          </w:p>
          <w:p w14:paraId="661E72AE" w14:textId="6F5AD312"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(11.3%)</w:t>
            </w:r>
          </w:p>
        </w:tc>
        <w:tc>
          <w:tcPr>
            <w:tcW w:w="727" w:type="pct"/>
            <w:tcBorders>
              <w:top w:val="single" w:sz="4" w:space="0" w:color="auto"/>
              <w:left w:val="single" w:sz="4" w:space="0" w:color="auto"/>
              <w:bottom w:val="single" w:sz="4" w:space="0" w:color="auto"/>
              <w:right w:val="single" w:sz="4" w:space="0" w:color="auto"/>
            </w:tcBorders>
          </w:tcPr>
          <w:p w14:paraId="5ABDA99A" w14:textId="77777777" w:rsidR="00DB20CD" w:rsidRPr="00D574CC" w:rsidRDefault="00904CEC" w:rsidP="00904CEC">
            <w:pPr>
              <w:jc w:val="center"/>
              <w:rPr>
                <w:rFonts w:ascii="Times New Roman" w:hAnsi="Times New Roman"/>
                <w:sz w:val="20"/>
                <w:szCs w:val="20"/>
              </w:rPr>
            </w:pPr>
            <w:r w:rsidRPr="00D574CC">
              <w:rPr>
                <w:rFonts w:ascii="Times New Roman" w:hAnsi="Times New Roman"/>
                <w:sz w:val="20"/>
                <w:szCs w:val="20"/>
              </w:rPr>
              <w:t>1485/10950</w:t>
            </w:r>
          </w:p>
          <w:p w14:paraId="392267D6" w14:textId="3999C23E"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(13.6%)</w:t>
            </w:r>
          </w:p>
        </w:tc>
        <w:tc>
          <w:tcPr>
            <w:tcW w:w="873" w:type="pct"/>
            <w:tcBorders>
              <w:top w:val="single" w:sz="4" w:space="0" w:color="auto"/>
              <w:left w:val="single" w:sz="4" w:space="0" w:color="auto"/>
              <w:bottom w:val="single" w:sz="4" w:space="0" w:color="auto"/>
              <w:right w:val="single" w:sz="4" w:space="0" w:color="auto"/>
            </w:tcBorders>
          </w:tcPr>
          <w:p w14:paraId="77F6426C"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1.27 [0.79, 2.06]</w:t>
            </w:r>
          </w:p>
        </w:tc>
        <w:tc>
          <w:tcPr>
            <w:tcW w:w="239" w:type="pct"/>
            <w:tcBorders>
              <w:top w:val="single" w:sz="4" w:space="0" w:color="auto"/>
              <w:left w:val="single" w:sz="4" w:space="0" w:color="auto"/>
              <w:bottom w:val="single" w:sz="4" w:space="0" w:color="auto"/>
              <w:right w:val="single" w:sz="4" w:space="0" w:color="auto"/>
            </w:tcBorders>
          </w:tcPr>
          <w:p w14:paraId="3D5F2697"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58%</w:t>
            </w:r>
          </w:p>
        </w:tc>
        <w:tc>
          <w:tcPr>
            <w:tcW w:w="258" w:type="pct"/>
            <w:tcBorders>
              <w:top w:val="single" w:sz="4" w:space="0" w:color="auto"/>
              <w:left w:val="single" w:sz="4" w:space="0" w:color="auto"/>
              <w:bottom w:val="single" w:sz="4" w:space="0" w:color="auto"/>
              <w:right w:val="single" w:sz="4" w:space="0" w:color="auto"/>
            </w:tcBorders>
          </w:tcPr>
          <w:p w14:paraId="0658445A"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0.16</w:t>
            </w:r>
          </w:p>
        </w:tc>
      </w:tr>
      <w:tr w:rsidR="000D429B" w:rsidRPr="00D574CC" w14:paraId="7E1ADEAA" w14:textId="77777777" w:rsidTr="1DF84E3A">
        <w:trPr>
          <w:trHeight w:val="78"/>
        </w:trPr>
        <w:tc>
          <w:tcPr>
            <w:tcW w:w="599" w:type="pct"/>
            <w:vMerge/>
          </w:tcPr>
          <w:p w14:paraId="39AB0CF9" w14:textId="77777777" w:rsidR="00904CEC" w:rsidRPr="00D574CC" w:rsidRDefault="00904CEC" w:rsidP="00904CEC">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721D8B51"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Unknown</w:t>
            </w:r>
          </w:p>
        </w:tc>
        <w:tc>
          <w:tcPr>
            <w:tcW w:w="465" w:type="pct"/>
            <w:tcBorders>
              <w:top w:val="single" w:sz="4" w:space="0" w:color="auto"/>
              <w:left w:val="single" w:sz="4" w:space="0" w:color="auto"/>
              <w:bottom w:val="single" w:sz="4" w:space="0" w:color="auto"/>
              <w:right w:val="single" w:sz="4" w:space="0" w:color="auto"/>
            </w:tcBorders>
          </w:tcPr>
          <w:p w14:paraId="7276919E"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4</w:t>
            </w:r>
          </w:p>
        </w:tc>
        <w:tc>
          <w:tcPr>
            <w:tcW w:w="658" w:type="pct"/>
            <w:tcBorders>
              <w:top w:val="single" w:sz="4" w:space="0" w:color="auto"/>
              <w:left w:val="single" w:sz="4" w:space="0" w:color="auto"/>
              <w:bottom w:val="single" w:sz="4" w:space="0" w:color="auto"/>
              <w:right w:val="single" w:sz="4" w:space="0" w:color="auto"/>
            </w:tcBorders>
          </w:tcPr>
          <w:p w14:paraId="49BD4984"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192753</w:t>
            </w:r>
          </w:p>
        </w:tc>
        <w:tc>
          <w:tcPr>
            <w:tcW w:w="671" w:type="pct"/>
            <w:tcBorders>
              <w:top w:val="single" w:sz="4" w:space="0" w:color="auto"/>
              <w:left w:val="single" w:sz="4" w:space="0" w:color="auto"/>
              <w:bottom w:val="single" w:sz="4" w:space="0" w:color="auto"/>
              <w:right w:val="single" w:sz="4" w:space="0" w:color="auto"/>
            </w:tcBorders>
          </w:tcPr>
          <w:p w14:paraId="372DE802" w14:textId="77777777" w:rsidR="00DD7C37" w:rsidRPr="00D574CC" w:rsidRDefault="00904CEC" w:rsidP="00904CEC">
            <w:pPr>
              <w:jc w:val="center"/>
              <w:rPr>
                <w:rFonts w:ascii="Times New Roman" w:hAnsi="Times New Roman"/>
                <w:sz w:val="20"/>
                <w:szCs w:val="20"/>
              </w:rPr>
            </w:pPr>
            <w:r w:rsidRPr="00D574CC">
              <w:rPr>
                <w:rFonts w:ascii="Times New Roman" w:hAnsi="Times New Roman"/>
                <w:sz w:val="20"/>
                <w:szCs w:val="20"/>
              </w:rPr>
              <w:t>405/6027</w:t>
            </w:r>
          </w:p>
          <w:p w14:paraId="7DBA352D" w14:textId="21403494"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(6.7%)</w:t>
            </w:r>
          </w:p>
        </w:tc>
        <w:tc>
          <w:tcPr>
            <w:tcW w:w="727" w:type="pct"/>
            <w:tcBorders>
              <w:top w:val="single" w:sz="4" w:space="0" w:color="auto"/>
              <w:left w:val="single" w:sz="4" w:space="0" w:color="auto"/>
              <w:bottom w:val="single" w:sz="4" w:space="0" w:color="auto"/>
              <w:right w:val="single" w:sz="4" w:space="0" w:color="auto"/>
            </w:tcBorders>
          </w:tcPr>
          <w:p w14:paraId="10F7F9D6" w14:textId="77777777" w:rsidR="00DB20CD" w:rsidRPr="00D574CC" w:rsidRDefault="00904CEC" w:rsidP="00904CEC">
            <w:pPr>
              <w:jc w:val="center"/>
              <w:rPr>
                <w:rFonts w:ascii="Times New Roman" w:hAnsi="Times New Roman"/>
                <w:sz w:val="20"/>
                <w:szCs w:val="20"/>
              </w:rPr>
            </w:pPr>
            <w:r w:rsidRPr="00D574CC">
              <w:rPr>
                <w:rFonts w:ascii="Times New Roman" w:hAnsi="Times New Roman"/>
                <w:sz w:val="20"/>
                <w:szCs w:val="20"/>
              </w:rPr>
              <w:t>8769/186726</w:t>
            </w:r>
          </w:p>
          <w:p w14:paraId="18E54C6C" w14:textId="143834FA" w:rsidR="00904CEC" w:rsidRPr="00D574CC" w:rsidRDefault="00904CEC" w:rsidP="00DB20CD">
            <w:pPr>
              <w:jc w:val="center"/>
              <w:rPr>
                <w:rFonts w:ascii="Times New Roman" w:hAnsi="Times New Roman"/>
                <w:sz w:val="20"/>
                <w:szCs w:val="20"/>
              </w:rPr>
            </w:pPr>
            <w:r w:rsidRPr="00D574CC">
              <w:rPr>
                <w:rFonts w:ascii="Times New Roman" w:hAnsi="Times New Roman"/>
                <w:sz w:val="20"/>
                <w:szCs w:val="20"/>
              </w:rPr>
              <w:t>(4.7%)</w:t>
            </w:r>
          </w:p>
        </w:tc>
        <w:tc>
          <w:tcPr>
            <w:tcW w:w="873" w:type="pct"/>
            <w:tcBorders>
              <w:top w:val="single" w:sz="4" w:space="0" w:color="auto"/>
              <w:left w:val="single" w:sz="4" w:space="0" w:color="auto"/>
              <w:bottom w:val="single" w:sz="4" w:space="0" w:color="auto"/>
              <w:right w:val="single" w:sz="4" w:space="0" w:color="auto"/>
            </w:tcBorders>
          </w:tcPr>
          <w:p w14:paraId="2FB17C50"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6.03 [1.30, 27.92]</w:t>
            </w:r>
          </w:p>
        </w:tc>
        <w:tc>
          <w:tcPr>
            <w:tcW w:w="239" w:type="pct"/>
            <w:tcBorders>
              <w:top w:val="single" w:sz="4" w:space="0" w:color="auto"/>
              <w:left w:val="single" w:sz="4" w:space="0" w:color="auto"/>
              <w:bottom w:val="single" w:sz="4" w:space="0" w:color="auto"/>
              <w:right w:val="single" w:sz="4" w:space="0" w:color="auto"/>
            </w:tcBorders>
          </w:tcPr>
          <w:p w14:paraId="46FAE1ED"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93%</w:t>
            </w:r>
          </w:p>
        </w:tc>
        <w:tc>
          <w:tcPr>
            <w:tcW w:w="258" w:type="pct"/>
            <w:tcBorders>
              <w:top w:val="single" w:sz="4" w:space="0" w:color="auto"/>
              <w:left w:val="single" w:sz="4" w:space="0" w:color="auto"/>
              <w:bottom w:val="single" w:sz="4" w:space="0" w:color="auto"/>
              <w:right w:val="single" w:sz="4" w:space="0" w:color="auto"/>
            </w:tcBorders>
          </w:tcPr>
          <w:p w14:paraId="21BA2B46"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2.19</w:t>
            </w:r>
          </w:p>
        </w:tc>
      </w:tr>
      <w:tr w:rsidR="000D429B" w:rsidRPr="00D574CC" w14:paraId="159C2D01" w14:textId="77777777" w:rsidTr="1DF84E3A">
        <w:trPr>
          <w:trHeight w:val="237"/>
        </w:trPr>
        <w:tc>
          <w:tcPr>
            <w:tcW w:w="599" w:type="pct"/>
            <w:vMerge w:val="restart"/>
            <w:tcBorders>
              <w:top w:val="single" w:sz="4" w:space="0" w:color="auto"/>
              <w:left w:val="single" w:sz="4" w:space="0" w:color="auto"/>
              <w:right w:val="single" w:sz="4" w:space="0" w:color="auto"/>
            </w:tcBorders>
          </w:tcPr>
          <w:p w14:paraId="67DD0F79"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Definition</w:t>
            </w:r>
          </w:p>
        </w:tc>
        <w:tc>
          <w:tcPr>
            <w:tcW w:w="510" w:type="pct"/>
            <w:tcBorders>
              <w:top w:val="single" w:sz="4" w:space="0" w:color="auto"/>
              <w:left w:val="single" w:sz="4" w:space="0" w:color="auto"/>
              <w:bottom w:val="single" w:sz="4" w:space="0" w:color="auto"/>
              <w:right w:val="single" w:sz="4" w:space="0" w:color="auto"/>
            </w:tcBorders>
          </w:tcPr>
          <w:p w14:paraId="26A78E91"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AFI</w:t>
            </w:r>
          </w:p>
        </w:tc>
        <w:tc>
          <w:tcPr>
            <w:tcW w:w="465" w:type="pct"/>
            <w:tcBorders>
              <w:top w:val="single" w:sz="4" w:space="0" w:color="auto"/>
              <w:left w:val="single" w:sz="4" w:space="0" w:color="auto"/>
              <w:bottom w:val="single" w:sz="4" w:space="0" w:color="auto"/>
              <w:right w:val="single" w:sz="4" w:space="0" w:color="auto"/>
            </w:tcBorders>
          </w:tcPr>
          <w:p w14:paraId="051522F3"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10</w:t>
            </w:r>
          </w:p>
        </w:tc>
        <w:tc>
          <w:tcPr>
            <w:tcW w:w="658" w:type="pct"/>
            <w:tcBorders>
              <w:top w:val="single" w:sz="4" w:space="0" w:color="auto"/>
              <w:left w:val="single" w:sz="4" w:space="0" w:color="auto"/>
              <w:bottom w:val="single" w:sz="4" w:space="0" w:color="auto"/>
              <w:right w:val="single" w:sz="4" w:space="0" w:color="auto"/>
            </w:tcBorders>
          </w:tcPr>
          <w:p w14:paraId="16EA88B1"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99338</w:t>
            </w:r>
          </w:p>
        </w:tc>
        <w:tc>
          <w:tcPr>
            <w:tcW w:w="671" w:type="pct"/>
            <w:tcBorders>
              <w:top w:val="single" w:sz="4" w:space="0" w:color="auto"/>
              <w:left w:val="single" w:sz="4" w:space="0" w:color="auto"/>
              <w:bottom w:val="single" w:sz="4" w:space="0" w:color="auto"/>
              <w:right w:val="single" w:sz="4" w:space="0" w:color="auto"/>
            </w:tcBorders>
          </w:tcPr>
          <w:p w14:paraId="2095E3F9" w14:textId="77777777" w:rsidR="00DD7C37" w:rsidRPr="00D574CC" w:rsidRDefault="00904CEC" w:rsidP="00904CEC">
            <w:pPr>
              <w:jc w:val="center"/>
              <w:rPr>
                <w:rFonts w:ascii="Times New Roman" w:hAnsi="Times New Roman"/>
                <w:sz w:val="20"/>
                <w:szCs w:val="20"/>
              </w:rPr>
            </w:pPr>
            <w:r w:rsidRPr="00D574CC">
              <w:rPr>
                <w:rFonts w:ascii="Times New Roman" w:hAnsi="Times New Roman"/>
                <w:sz w:val="20"/>
                <w:szCs w:val="20"/>
              </w:rPr>
              <w:t>500/2278</w:t>
            </w:r>
          </w:p>
          <w:p w14:paraId="3E8A9B8F" w14:textId="32451DD3"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(21.9%)</w:t>
            </w:r>
          </w:p>
        </w:tc>
        <w:tc>
          <w:tcPr>
            <w:tcW w:w="727" w:type="pct"/>
            <w:tcBorders>
              <w:top w:val="single" w:sz="4" w:space="0" w:color="auto"/>
              <w:left w:val="single" w:sz="4" w:space="0" w:color="auto"/>
              <w:bottom w:val="single" w:sz="4" w:space="0" w:color="auto"/>
              <w:right w:val="single" w:sz="4" w:space="0" w:color="auto"/>
            </w:tcBorders>
          </w:tcPr>
          <w:p w14:paraId="5E0C3080" w14:textId="77777777" w:rsidR="00DB20CD" w:rsidRPr="00D574CC" w:rsidRDefault="00904CEC" w:rsidP="00904CEC">
            <w:pPr>
              <w:jc w:val="center"/>
              <w:rPr>
                <w:rFonts w:ascii="Times New Roman" w:hAnsi="Times New Roman"/>
                <w:sz w:val="20"/>
                <w:szCs w:val="20"/>
              </w:rPr>
            </w:pPr>
            <w:r w:rsidRPr="00D574CC">
              <w:rPr>
                <w:rFonts w:ascii="Times New Roman" w:hAnsi="Times New Roman"/>
                <w:sz w:val="20"/>
                <w:szCs w:val="20"/>
              </w:rPr>
              <w:t>7900/97060</w:t>
            </w:r>
          </w:p>
          <w:p w14:paraId="667E8BB2" w14:textId="197CA680"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(8.1%)</w:t>
            </w:r>
          </w:p>
        </w:tc>
        <w:tc>
          <w:tcPr>
            <w:tcW w:w="873" w:type="pct"/>
            <w:tcBorders>
              <w:top w:val="single" w:sz="4" w:space="0" w:color="auto"/>
              <w:left w:val="single" w:sz="4" w:space="0" w:color="auto"/>
              <w:bottom w:val="single" w:sz="4" w:space="0" w:color="auto"/>
              <w:right w:val="single" w:sz="4" w:space="0" w:color="auto"/>
            </w:tcBorders>
          </w:tcPr>
          <w:p w14:paraId="1FC22832"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2.08 [1.11, 3.92]</w:t>
            </w:r>
          </w:p>
        </w:tc>
        <w:tc>
          <w:tcPr>
            <w:tcW w:w="239" w:type="pct"/>
            <w:tcBorders>
              <w:top w:val="single" w:sz="4" w:space="0" w:color="auto"/>
              <w:left w:val="single" w:sz="4" w:space="0" w:color="auto"/>
              <w:bottom w:val="single" w:sz="4" w:space="0" w:color="auto"/>
              <w:right w:val="single" w:sz="4" w:space="0" w:color="auto"/>
            </w:tcBorders>
          </w:tcPr>
          <w:p w14:paraId="768CDBA7"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94%</w:t>
            </w:r>
          </w:p>
        </w:tc>
        <w:tc>
          <w:tcPr>
            <w:tcW w:w="258" w:type="pct"/>
            <w:tcBorders>
              <w:top w:val="single" w:sz="4" w:space="0" w:color="auto"/>
              <w:left w:val="single" w:sz="4" w:space="0" w:color="auto"/>
              <w:bottom w:val="single" w:sz="4" w:space="0" w:color="auto"/>
              <w:right w:val="single" w:sz="4" w:space="0" w:color="auto"/>
            </w:tcBorders>
          </w:tcPr>
          <w:p w14:paraId="14D39F8A"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0.91</w:t>
            </w:r>
          </w:p>
        </w:tc>
      </w:tr>
      <w:tr w:rsidR="000D429B" w:rsidRPr="00D574CC" w14:paraId="64C9E21E" w14:textId="77777777" w:rsidTr="1DF84E3A">
        <w:trPr>
          <w:trHeight w:val="277"/>
        </w:trPr>
        <w:tc>
          <w:tcPr>
            <w:tcW w:w="599" w:type="pct"/>
            <w:vMerge/>
          </w:tcPr>
          <w:p w14:paraId="237737DC" w14:textId="77777777" w:rsidR="00904CEC" w:rsidRPr="00D574CC" w:rsidRDefault="00904CEC" w:rsidP="00904CEC">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2FA6CB1D"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VP</w:t>
            </w:r>
          </w:p>
        </w:tc>
        <w:tc>
          <w:tcPr>
            <w:tcW w:w="465" w:type="pct"/>
            <w:tcBorders>
              <w:top w:val="single" w:sz="4" w:space="0" w:color="auto"/>
              <w:left w:val="single" w:sz="4" w:space="0" w:color="auto"/>
              <w:bottom w:val="single" w:sz="4" w:space="0" w:color="auto"/>
              <w:right w:val="single" w:sz="4" w:space="0" w:color="auto"/>
            </w:tcBorders>
          </w:tcPr>
          <w:p w14:paraId="2CCAE95C"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0</w:t>
            </w:r>
          </w:p>
        </w:tc>
        <w:tc>
          <w:tcPr>
            <w:tcW w:w="658" w:type="pct"/>
            <w:tcBorders>
              <w:top w:val="single" w:sz="4" w:space="0" w:color="auto"/>
              <w:left w:val="single" w:sz="4" w:space="0" w:color="auto"/>
              <w:bottom w:val="single" w:sz="4" w:space="0" w:color="auto"/>
              <w:right w:val="single" w:sz="4" w:space="0" w:color="auto"/>
            </w:tcBorders>
          </w:tcPr>
          <w:p w14:paraId="7F672F62"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0</w:t>
            </w:r>
          </w:p>
        </w:tc>
        <w:tc>
          <w:tcPr>
            <w:tcW w:w="671" w:type="pct"/>
            <w:tcBorders>
              <w:top w:val="single" w:sz="4" w:space="0" w:color="auto"/>
              <w:left w:val="single" w:sz="4" w:space="0" w:color="auto"/>
              <w:bottom w:val="single" w:sz="4" w:space="0" w:color="auto"/>
              <w:right w:val="single" w:sz="4" w:space="0" w:color="auto"/>
            </w:tcBorders>
          </w:tcPr>
          <w:p w14:paraId="3491AEF3"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n/a</w:t>
            </w:r>
          </w:p>
        </w:tc>
        <w:tc>
          <w:tcPr>
            <w:tcW w:w="727" w:type="pct"/>
            <w:tcBorders>
              <w:top w:val="single" w:sz="4" w:space="0" w:color="auto"/>
              <w:left w:val="single" w:sz="4" w:space="0" w:color="auto"/>
              <w:bottom w:val="single" w:sz="4" w:space="0" w:color="auto"/>
              <w:right w:val="single" w:sz="4" w:space="0" w:color="auto"/>
            </w:tcBorders>
          </w:tcPr>
          <w:p w14:paraId="53F16CEE"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n/a</w:t>
            </w:r>
          </w:p>
        </w:tc>
        <w:tc>
          <w:tcPr>
            <w:tcW w:w="873" w:type="pct"/>
            <w:tcBorders>
              <w:top w:val="single" w:sz="4" w:space="0" w:color="auto"/>
              <w:left w:val="single" w:sz="4" w:space="0" w:color="auto"/>
              <w:bottom w:val="single" w:sz="4" w:space="0" w:color="auto"/>
              <w:right w:val="single" w:sz="4" w:space="0" w:color="auto"/>
            </w:tcBorders>
          </w:tcPr>
          <w:p w14:paraId="6FECB954"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n/a</w:t>
            </w:r>
          </w:p>
        </w:tc>
        <w:tc>
          <w:tcPr>
            <w:tcW w:w="239" w:type="pct"/>
            <w:tcBorders>
              <w:top w:val="single" w:sz="4" w:space="0" w:color="auto"/>
              <w:left w:val="single" w:sz="4" w:space="0" w:color="auto"/>
              <w:bottom w:val="single" w:sz="4" w:space="0" w:color="auto"/>
              <w:right w:val="single" w:sz="4" w:space="0" w:color="auto"/>
            </w:tcBorders>
          </w:tcPr>
          <w:p w14:paraId="678EC7AB"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n/a</w:t>
            </w:r>
          </w:p>
        </w:tc>
        <w:tc>
          <w:tcPr>
            <w:tcW w:w="258" w:type="pct"/>
            <w:tcBorders>
              <w:top w:val="single" w:sz="4" w:space="0" w:color="auto"/>
              <w:left w:val="single" w:sz="4" w:space="0" w:color="auto"/>
              <w:bottom w:val="single" w:sz="4" w:space="0" w:color="auto"/>
              <w:right w:val="single" w:sz="4" w:space="0" w:color="auto"/>
            </w:tcBorders>
          </w:tcPr>
          <w:p w14:paraId="6B8EEA92"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n/a</w:t>
            </w:r>
          </w:p>
        </w:tc>
      </w:tr>
      <w:tr w:rsidR="000D429B" w:rsidRPr="00D574CC" w14:paraId="3272E18E" w14:textId="77777777" w:rsidTr="1DF84E3A">
        <w:trPr>
          <w:trHeight w:val="235"/>
        </w:trPr>
        <w:tc>
          <w:tcPr>
            <w:tcW w:w="599" w:type="pct"/>
            <w:vMerge/>
          </w:tcPr>
          <w:p w14:paraId="2FF47523" w14:textId="77777777" w:rsidR="00904CEC" w:rsidRPr="00D574CC" w:rsidRDefault="00904CEC" w:rsidP="00904CEC">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503E8A31"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Both</w:t>
            </w:r>
          </w:p>
        </w:tc>
        <w:tc>
          <w:tcPr>
            <w:tcW w:w="465" w:type="pct"/>
            <w:tcBorders>
              <w:top w:val="single" w:sz="4" w:space="0" w:color="auto"/>
              <w:left w:val="single" w:sz="4" w:space="0" w:color="auto"/>
              <w:bottom w:val="single" w:sz="4" w:space="0" w:color="auto"/>
              <w:right w:val="single" w:sz="4" w:space="0" w:color="auto"/>
            </w:tcBorders>
          </w:tcPr>
          <w:p w14:paraId="0A4868C6"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4</w:t>
            </w:r>
          </w:p>
        </w:tc>
        <w:tc>
          <w:tcPr>
            <w:tcW w:w="658" w:type="pct"/>
            <w:tcBorders>
              <w:top w:val="single" w:sz="4" w:space="0" w:color="auto"/>
              <w:left w:val="single" w:sz="4" w:space="0" w:color="auto"/>
              <w:bottom w:val="single" w:sz="4" w:space="0" w:color="auto"/>
              <w:right w:val="single" w:sz="4" w:space="0" w:color="auto"/>
            </w:tcBorders>
          </w:tcPr>
          <w:p w14:paraId="16E827C8"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192500</w:t>
            </w:r>
          </w:p>
        </w:tc>
        <w:tc>
          <w:tcPr>
            <w:tcW w:w="671" w:type="pct"/>
            <w:tcBorders>
              <w:top w:val="single" w:sz="4" w:space="0" w:color="auto"/>
              <w:left w:val="single" w:sz="4" w:space="0" w:color="auto"/>
              <w:bottom w:val="single" w:sz="4" w:space="0" w:color="auto"/>
              <w:right w:val="single" w:sz="4" w:space="0" w:color="auto"/>
            </w:tcBorders>
          </w:tcPr>
          <w:p w14:paraId="39AC432C" w14:textId="77777777" w:rsidR="00DD7C37" w:rsidRPr="00D574CC" w:rsidRDefault="00904CEC" w:rsidP="00904CEC">
            <w:pPr>
              <w:jc w:val="center"/>
              <w:rPr>
                <w:rFonts w:ascii="Times New Roman" w:hAnsi="Times New Roman"/>
                <w:sz w:val="20"/>
                <w:szCs w:val="20"/>
              </w:rPr>
            </w:pPr>
            <w:r w:rsidRPr="00D574CC">
              <w:rPr>
                <w:rFonts w:ascii="Times New Roman" w:hAnsi="Times New Roman"/>
                <w:sz w:val="20"/>
                <w:szCs w:val="20"/>
              </w:rPr>
              <w:t>349/5865</w:t>
            </w:r>
          </w:p>
          <w:p w14:paraId="634AF1CE" w14:textId="0558C5E3"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(6.0%)</w:t>
            </w:r>
          </w:p>
        </w:tc>
        <w:tc>
          <w:tcPr>
            <w:tcW w:w="727" w:type="pct"/>
            <w:tcBorders>
              <w:top w:val="single" w:sz="4" w:space="0" w:color="auto"/>
              <w:left w:val="single" w:sz="4" w:space="0" w:color="auto"/>
              <w:bottom w:val="single" w:sz="4" w:space="0" w:color="auto"/>
              <w:right w:val="single" w:sz="4" w:space="0" w:color="auto"/>
            </w:tcBorders>
          </w:tcPr>
          <w:p w14:paraId="7C35D0B1" w14:textId="77777777" w:rsidR="00DD7C37" w:rsidRPr="00D574CC" w:rsidRDefault="00904CEC" w:rsidP="00904CEC">
            <w:pPr>
              <w:jc w:val="center"/>
              <w:rPr>
                <w:rFonts w:ascii="Times New Roman" w:hAnsi="Times New Roman"/>
                <w:sz w:val="20"/>
                <w:szCs w:val="20"/>
              </w:rPr>
            </w:pPr>
            <w:r w:rsidRPr="00D574CC">
              <w:rPr>
                <w:rFonts w:ascii="Times New Roman" w:hAnsi="Times New Roman"/>
                <w:sz w:val="20"/>
                <w:szCs w:val="20"/>
              </w:rPr>
              <w:t>8795/186635</w:t>
            </w:r>
          </w:p>
          <w:p w14:paraId="12B4D1A6" w14:textId="37940B0A" w:rsidR="00904CEC" w:rsidRPr="00D574CC" w:rsidRDefault="00904CEC" w:rsidP="00DD7C37">
            <w:pPr>
              <w:jc w:val="center"/>
              <w:rPr>
                <w:rFonts w:ascii="Times New Roman" w:hAnsi="Times New Roman"/>
                <w:sz w:val="20"/>
                <w:szCs w:val="20"/>
              </w:rPr>
            </w:pPr>
            <w:r w:rsidRPr="00D574CC">
              <w:rPr>
                <w:rFonts w:ascii="Times New Roman" w:hAnsi="Times New Roman"/>
                <w:sz w:val="20"/>
                <w:szCs w:val="20"/>
              </w:rPr>
              <w:t>(4.7%)</w:t>
            </w:r>
          </w:p>
        </w:tc>
        <w:tc>
          <w:tcPr>
            <w:tcW w:w="873" w:type="pct"/>
            <w:tcBorders>
              <w:top w:val="single" w:sz="4" w:space="0" w:color="auto"/>
              <w:left w:val="single" w:sz="4" w:space="0" w:color="auto"/>
              <w:bottom w:val="single" w:sz="4" w:space="0" w:color="auto"/>
              <w:right w:val="single" w:sz="4" w:space="0" w:color="auto"/>
            </w:tcBorders>
          </w:tcPr>
          <w:p w14:paraId="3DDB8773"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2.10 [0.98, 4.52]</w:t>
            </w:r>
          </w:p>
        </w:tc>
        <w:tc>
          <w:tcPr>
            <w:tcW w:w="239" w:type="pct"/>
            <w:tcBorders>
              <w:top w:val="single" w:sz="4" w:space="0" w:color="auto"/>
              <w:left w:val="single" w:sz="4" w:space="0" w:color="auto"/>
              <w:bottom w:val="single" w:sz="4" w:space="0" w:color="auto"/>
              <w:right w:val="single" w:sz="4" w:space="0" w:color="auto"/>
            </w:tcBorders>
          </w:tcPr>
          <w:p w14:paraId="29E81ED2"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77%</w:t>
            </w:r>
          </w:p>
        </w:tc>
        <w:tc>
          <w:tcPr>
            <w:tcW w:w="258" w:type="pct"/>
            <w:tcBorders>
              <w:top w:val="single" w:sz="4" w:space="0" w:color="auto"/>
              <w:left w:val="single" w:sz="4" w:space="0" w:color="auto"/>
              <w:bottom w:val="single" w:sz="4" w:space="0" w:color="auto"/>
              <w:right w:val="single" w:sz="4" w:space="0" w:color="auto"/>
            </w:tcBorders>
          </w:tcPr>
          <w:p w14:paraId="48F3222D" w14:textId="77777777" w:rsidR="00904CEC" w:rsidRPr="00D574CC" w:rsidRDefault="00904CEC" w:rsidP="00904CEC">
            <w:pPr>
              <w:jc w:val="center"/>
              <w:rPr>
                <w:rFonts w:ascii="Times New Roman" w:hAnsi="Times New Roman"/>
                <w:sz w:val="20"/>
                <w:szCs w:val="20"/>
              </w:rPr>
            </w:pPr>
            <w:r w:rsidRPr="00D574CC">
              <w:rPr>
                <w:rFonts w:ascii="Times New Roman" w:hAnsi="Times New Roman"/>
                <w:sz w:val="20"/>
                <w:szCs w:val="20"/>
              </w:rPr>
              <w:t>0.42</w:t>
            </w:r>
          </w:p>
        </w:tc>
      </w:tr>
      <w:tr w:rsidR="00904CEC" w:rsidRPr="00D574CC" w14:paraId="2CC13761" w14:textId="77777777" w:rsidTr="1DF84E3A">
        <w:trPr>
          <w:trHeight w:val="235"/>
        </w:trPr>
        <w:tc>
          <w:tcPr>
            <w:tcW w:w="5000" w:type="pct"/>
            <w:gridSpan w:val="9"/>
            <w:tcBorders>
              <w:top w:val="single" w:sz="4" w:space="0" w:color="auto"/>
              <w:left w:val="single" w:sz="4" w:space="0" w:color="auto"/>
              <w:bottom w:val="single" w:sz="4" w:space="0" w:color="auto"/>
              <w:right w:val="single" w:sz="4" w:space="0" w:color="auto"/>
            </w:tcBorders>
          </w:tcPr>
          <w:p w14:paraId="043CD4ED" w14:textId="4335434D" w:rsidR="00904CEC" w:rsidRPr="00D574CC" w:rsidRDefault="000D429B" w:rsidP="00904CEC">
            <w:pPr>
              <w:rPr>
                <w:rFonts w:ascii="Times New Roman" w:hAnsi="Times New Roman"/>
                <w:sz w:val="20"/>
                <w:szCs w:val="20"/>
              </w:rPr>
            </w:pPr>
            <w:r w:rsidRPr="00D574CC">
              <w:rPr>
                <w:rFonts w:ascii="Times New Roman" w:hAnsi="Times New Roman"/>
                <w:b/>
                <w:bCs/>
                <w:sz w:val="20"/>
                <w:szCs w:val="20"/>
              </w:rPr>
              <w:t>P</w:t>
            </w:r>
            <w:r w:rsidR="0017688B" w:rsidRPr="00D574CC">
              <w:rPr>
                <w:rFonts w:ascii="Times New Roman" w:hAnsi="Times New Roman"/>
                <w:b/>
                <w:bCs/>
                <w:sz w:val="20"/>
                <w:szCs w:val="20"/>
              </w:rPr>
              <w:t>I</w:t>
            </w:r>
            <w:r w:rsidRPr="00D574CC">
              <w:rPr>
                <w:rFonts w:ascii="Times New Roman" w:hAnsi="Times New Roman"/>
                <w:b/>
                <w:bCs/>
                <w:sz w:val="20"/>
                <w:szCs w:val="20"/>
              </w:rPr>
              <w:t>H/PET</w:t>
            </w:r>
          </w:p>
        </w:tc>
      </w:tr>
      <w:tr w:rsidR="000D429B" w:rsidRPr="00D574CC" w14:paraId="37E9CEAB" w14:textId="77777777" w:rsidTr="1DF84E3A">
        <w:trPr>
          <w:trHeight w:val="235"/>
        </w:trPr>
        <w:tc>
          <w:tcPr>
            <w:tcW w:w="599" w:type="pct"/>
            <w:vMerge w:val="restart"/>
            <w:tcBorders>
              <w:top w:val="single" w:sz="4" w:space="0" w:color="auto"/>
              <w:left w:val="single" w:sz="4" w:space="0" w:color="auto"/>
              <w:right w:val="single" w:sz="4" w:space="0" w:color="auto"/>
            </w:tcBorders>
          </w:tcPr>
          <w:p w14:paraId="77242062" w14:textId="55BB9F1D"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Study design</w:t>
            </w:r>
          </w:p>
        </w:tc>
        <w:tc>
          <w:tcPr>
            <w:tcW w:w="510" w:type="pct"/>
            <w:tcBorders>
              <w:top w:val="single" w:sz="4" w:space="0" w:color="auto"/>
              <w:left w:val="single" w:sz="4" w:space="0" w:color="auto"/>
              <w:bottom w:val="single" w:sz="4" w:space="0" w:color="auto"/>
              <w:right w:val="single" w:sz="4" w:space="0" w:color="auto"/>
            </w:tcBorders>
          </w:tcPr>
          <w:p w14:paraId="3FFB5101" w14:textId="19D3F168"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Retrospective</w:t>
            </w:r>
          </w:p>
        </w:tc>
        <w:tc>
          <w:tcPr>
            <w:tcW w:w="465" w:type="pct"/>
            <w:tcBorders>
              <w:top w:val="single" w:sz="4" w:space="0" w:color="auto"/>
              <w:left w:val="single" w:sz="4" w:space="0" w:color="auto"/>
              <w:bottom w:val="single" w:sz="4" w:space="0" w:color="auto"/>
              <w:right w:val="single" w:sz="4" w:space="0" w:color="auto"/>
            </w:tcBorders>
          </w:tcPr>
          <w:p w14:paraId="275F6184" w14:textId="72E0DC66"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5</w:t>
            </w:r>
          </w:p>
        </w:tc>
        <w:tc>
          <w:tcPr>
            <w:tcW w:w="658" w:type="pct"/>
            <w:tcBorders>
              <w:top w:val="single" w:sz="4" w:space="0" w:color="auto"/>
              <w:left w:val="single" w:sz="4" w:space="0" w:color="auto"/>
              <w:bottom w:val="single" w:sz="4" w:space="0" w:color="auto"/>
              <w:right w:val="single" w:sz="4" w:space="0" w:color="auto"/>
            </w:tcBorders>
          </w:tcPr>
          <w:p w14:paraId="112CC9BE" w14:textId="3774290B"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73831</w:t>
            </w:r>
          </w:p>
        </w:tc>
        <w:tc>
          <w:tcPr>
            <w:tcW w:w="671" w:type="pct"/>
            <w:tcBorders>
              <w:top w:val="single" w:sz="4" w:space="0" w:color="auto"/>
              <w:left w:val="single" w:sz="4" w:space="0" w:color="auto"/>
              <w:bottom w:val="single" w:sz="4" w:space="0" w:color="auto"/>
              <w:right w:val="single" w:sz="4" w:space="0" w:color="auto"/>
            </w:tcBorders>
          </w:tcPr>
          <w:p w14:paraId="19EA58E1" w14:textId="77777777" w:rsidR="00DD7C37" w:rsidRPr="00D574CC" w:rsidRDefault="000D429B" w:rsidP="00904CEC">
            <w:pPr>
              <w:jc w:val="center"/>
              <w:rPr>
                <w:rFonts w:ascii="Times New Roman" w:hAnsi="Times New Roman"/>
                <w:sz w:val="20"/>
                <w:szCs w:val="20"/>
              </w:rPr>
            </w:pPr>
            <w:r w:rsidRPr="00D574CC">
              <w:rPr>
                <w:rFonts w:ascii="Times New Roman" w:hAnsi="Times New Roman"/>
                <w:sz w:val="20"/>
                <w:szCs w:val="20"/>
              </w:rPr>
              <w:t>66/1637</w:t>
            </w:r>
          </w:p>
          <w:p w14:paraId="7E4427C1" w14:textId="34E6EBA1"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(4.0%)</w:t>
            </w:r>
          </w:p>
        </w:tc>
        <w:tc>
          <w:tcPr>
            <w:tcW w:w="727" w:type="pct"/>
            <w:tcBorders>
              <w:top w:val="single" w:sz="4" w:space="0" w:color="auto"/>
              <w:left w:val="single" w:sz="4" w:space="0" w:color="auto"/>
              <w:bottom w:val="single" w:sz="4" w:space="0" w:color="auto"/>
              <w:right w:val="single" w:sz="4" w:space="0" w:color="auto"/>
            </w:tcBorders>
          </w:tcPr>
          <w:p w14:paraId="0C09ACE8" w14:textId="77777777" w:rsidR="00DB20CD" w:rsidRPr="00D574CC" w:rsidRDefault="000D429B" w:rsidP="00904CEC">
            <w:pPr>
              <w:jc w:val="center"/>
              <w:rPr>
                <w:rFonts w:ascii="Times New Roman" w:hAnsi="Times New Roman"/>
                <w:sz w:val="20"/>
                <w:szCs w:val="20"/>
              </w:rPr>
            </w:pPr>
            <w:r w:rsidRPr="00D574CC">
              <w:rPr>
                <w:rFonts w:ascii="Times New Roman" w:hAnsi="Times New Roman"/>
                <w:sz w:val="20"/>
                <w:szCs w:val="20"/>
              </w:rPr>
              <w:t>1623/72194</w:t>
            </w:r>
          </w:p>
          <w:p w14:paraId="17B61DFD" w14:textId="5E44AF65"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(2.2%)</w:t>
            </w:r>
          </w:p>
        </w:tc>
        <w:tc>
          <w:tcPr>
            <w:tcW w:w="873" w:type="pct"/>
            <w:tcBorders>
              <w:top w:val="single" w:sz="4" w:space="0" w:color="auto"/>
              <w:left w:val="single" w:sz="4" w:space="0" w:color="auto"/>
              <w:bottom w:val="single" w:sz="4" w:space="0" w:color="auto"/>
              <w:right w:val="single" w:sz="4" w:space="0" w:color="auto"/>
            </w:tcBorders>
          </w:tcPr>
          <w:p w14:paraId="40A92497" w14:textId="18DCC4FE"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0.93 [0.52, 1.66]</w:t>
            </w:r>
          </w:p>
        </w:tc>
        <w:tc>
          <w:tcPr>
            <w:tcW w:w="239" w:type="pct"/>
            <w:tcBorders>
              <w:top w:val="single" w:sz="4" w:space="0" w:color="auto"/>
              <w:left w:val="single" w:sz="4" w:space="0" w:color="auto"/>
              <w:bottom w:val="single" w:sz="4" w:space="0" w:color="auto"/>
              <w:right w:val="single" w:sz="4" w:space="0" w:color="auto"/>
            </w:tcBorders>
          </w:tcPr>
          <w:p w14:paraId="33ED78BE" w14:textId="687DF640"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63%</w:t>
            </w:r>
          </w:p>
        </w:tc>
        <w:tc>
          <w:tcPr>
            <w:tcW w:w="258" w:type="pct"/>
            <w:tcBorders>
              <w:top w:val="single" w:sz="4" w:space="0" w:color="auto"/>
              <w:left w:val="single" w:sz="4" w:space="0" w:color="auto"/>
              <w:bottom w:val="single" w:sz="4" w:space="0" w:color="auto"/>
              <w:right w:val="single" w:sz="4" w:space="0" w:color="auto"/>
            </w:tcBorders>
          </w:tcPr>
          <w:p w14:paraId="383DDA3B" w14:textId="435CD502"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0.24</w:t>
            </w:r>
          </w:p>
        </w:tc>
      </w:tr>
      <w:tr w:rsidR="000D429B" w:rsidRPr="00D574CC" w14:paraId="455E16E7" w14:textId="77777777" w:rsidTr="1DF84E3A">
        <w:trPr>
          <w:trHeight w:val="235"/>
        </w:trPr>
        <w:tc>
          <w:tcPr>
            <w:tcW w:w="599" w:type="pct"/>
            <w:vMerge/>
          </w:tcPr>
          <w:p w14:paraId="3A2EC6D9" w14:textId="77777777" w:rsidR="000D429B" w:rsidRPr="00D574CC" w:rsidRDefault="000D429B" w:rsidP="00904CEC">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2F8F56F0" w14:textId="5B648CCF"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Prospective</w:t>
            </w:r>
          </w:p>
        </w:tc>
        <w:tc>
          <w:tcPr>
            <w:tcW w:w="465" w:type="pct"/>
            <w:tcBorders>
              <w:top w:val="single" w:sz="4" w:space="0" w:color="auto"/>
              <w:left w:val="single" w:sz="4" w:space="0" w:color="auto"/>
              <w:bottom w:val="single" w:sz="4" w:space="0" w:color="auto"/>
              <w:right w:val="single" w:sz="4" w:space="0" w:color="auto"/>
            </w:tcBorders>
          </w:tcPr>
          <w:p w14:paraId="29070271" w14:textId="3B7ACE4C"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4</w:t>
            </w:r>
          </w:p>
        </w:tc>
        <w:tc>
          <w:tcPr>
            <w:tcW w:w="658" w:type="pct"/>
            <w:tcBorders>
              <w:top w:val="single" w:sz="4" w:space="0" w:color="auto"/>
              <w:left w:val="single" w:sz="4" w:space="0" w:color="auto"/>
              <w:bottom w:val="single" w:sz="4" w:space="0" w:color="auto"/>
              <w:right w:val="single" w:sz="4" w:space="0" w:color="auto"/>
            </w:tcBorders>
          </w:tcPr>
          <w:p w14:paraId="0CF566F2" w14:textId="7148FF11"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61207</w:t>
            </w:r>
          </w:p>
        </w:tc>
        <w:tc>
          <w:tcPr>
            <w:tcW w:w="671" w:type="pct"/>
            <w:tcBorders>
              <w:top w:val="single" w:sz="4" w:space="0" w:color="auto"/>
              <w:left w:val="single" w:sz="4" w:space="0" w:color="auto"/>
              <w:bottom w:val="single" w:sz="4" w:space="0" w:color="auto"/>
              <w:right w:val="single" w:sz="4" w:space="0" w:color="auto"/>
            </w:tcBorders>
          </w:tcPr>
          <w:p w14:paraId="69FCB906" w14:textId="77777777" w:rsidR="00DD7C37" w:rsidRPr="00D574CC" w:rsidRDefault="000D429B" w:rsidP="00904CEC">
            <w:pPr>
              <w:jc w:val="center"/>
              <w:rPr>
                <w:rFonts w:ascii="Times New Roman" w:hAnsi="Times New Roman"/>
                <w:sz w:val="20"/>
                <w:szCs w:val="20"/>
              </w:rPr>
            </w:pPr>
            <w:r w:rsidRPr="00D574CC">
              <w:rPr>
                <w:rFonts w:ascii="Times New Roman" w:hAnsi="Times New Roman"/>
                <w:sz w:val="20"/>
                <w:szCs w:val="20"/>
              </w:rPr>
              <w:t>22/1446</w:t>
            </w:r>
          </w:p>
          <w:p w14:paraId="3D7B06BD" w14:textId="66CD387B"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(1.5%)</w:t>
            </w:r>
          </w:p>
        </w:tc>
        <w:tc>
          <w:tcPr>
            <w:tcW w:w="727" w:type="pct"/>
            <w:tcBorders>
              <w:top w:val="single" w:sz="4" w:space="0" w:color="auto"/>
              <w:left w:val="single" w:sz="4" w:space="0" w:color="auto"/>
              <w:bottom w:val="single" w:sz="4" w:space="0" w:color="auto"/>
              <w:right w:val="single" w:sz="4" w:space="0" w:color="auto"/>
            </w:tcBorders>
          </w:tcPr>
          <w:p w14:paraId="447218BE" w14:textId="77777777" w:rsidR="00DB20CD" w:rsidRPr="00D574CC" w:rsidRDefault="000D429B" w:rsidP="00904CEC">
            <w:pPr>
              <w:jc w:val="center"/>
              <w:rPr>
                <w:rFonts w:ascii="Times New Roman" w:hAnsi="Times New Roman"/>
                <w:sz w:val="20"/>
                <w:szCs w:val="20"/>
              </w:rPr>
            </w:pPr>
            <w:r w:rsidRPr="00D574CC">
              <w:rPr>
                <w:rFonts w:ascii="Times New Roman" w:hAnsi="Times New Roman"/>
                <w:sz w:val="20"/>
                <w:szCs w:val="20"/>
              </w:rPr>
              <w:t>491/59761</w:t>
            </w:r>
          </w:p>
          <w:p w14:paraId="33BE5CAC" w14:textId="7297CBCB"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(0.8%)</w:t>
            </w:r>
          </w:p>
        </w:tc>
        <w:tc>
          <w:tcPr>
            <w:tcW w:w="873" w:type="pct"/>
            <w:tcBorders>
              <w:top w:val="single" w:sz="4" w:space="0" w:color="auto"/>
              <w:left w:val="single" w:sz="4" w:space="0" w:color="auto"/>
              <w:bottom w:val="single" w:sz="4" w:space="0" w:color="auto"/>
              <w:right w:val="single" w:sz="4" w:space="0" w:color="auto"/>
            </w:tcBorders>
          </w:tcPr>
          <w:p w14:paraId="28F60E6C" w14:textId="0E85FD70"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1.02 [0.64, 1.63]</w:t>
            </w:r>
          </w:p>
        </w:tc>
        <w:tc>
          <w:tcPr>
            <w:tcW w:w="239" w:type="pct"/>
            <w:tcBorders>
              <w:top w:val="single" w:sz="4" w:space="0" w:color="auto"/>
              <w:left w:val="single" w:sz="4" w:space="0" w:color="auto"/>
              <w:bottom w:val="single" w:sz="4" w:space="0" w:color="auto"/>
              <w:right w:val="single" w:sz="4" w:space="0" w:color="auto"/>
            </w:tcBorders>
          </w:tcPr>
          <w:p w14:paraId="02941A35" w14:textId="45587400"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0%</w:t>
            </w:r>
          </w:p>
        </w:tc>
        <w:tc>
          <w:tcPr>
            <w:tcW w:w="258" w:type="pct"/>
            <w:tcBorders>
              <w:top w:val="single" w:sz="4" w:space="0" w:color="auto"/>
              <w:left w:val="single" w:sz="4" w:space="0" w:color="auto"/>
              <w:bottom w:val="single" w:sz="4" w:space="0" w:color="auto"/>
              <w:right w:val="single" w:sz="4" w:space="0" w:color="auto"/>
            </w:tcBorders>
          </w:tcPr>
          <w:p w14:paraId="06BE15FC" w14:textId="6D66F452"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0.00</w:t>
            </w:r>
          </w:p>
        </w:tc>
      </w:tr>
      <w:tr w:rsidR="000D429B" w:rsidRPr="00D574CC" w14:paraId="7E13D974" w14:textId="77777777" w:rsidTr="1DF84E3A">
        <w:trPr>
          <w:trHeight w:val="235"/>
        </w:trPr>
        <w:tc>
          <w:tcPr>
            <w:tcW w:w="599" w:type="pct"/>
            <w:vMerge w:val="restart"/>
            <w:tcBorders>
              <w:top w:val="single" w:sz="4" w:space="0" w:color="auto"/>
              <w:left w:val="single" w:sz="4" w:space="0" w:color="auto"/>
              <w:right w:val="single" w:sz="4" w:space="0" w:color="auto"/>
            </w:tcBorders>
          </w:tcPr>
          <w:p w14:paraId="49A39EB3" w14:textId="21B7E334"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Region</w:t>
            </w:r>
          </w:p>
        </w:tc>
        <w:tc>
          <w:tcPr>
            <w:tcW w:w="510" w:type="pct"/>
            <w:tcBorders>
              <w:top w:val="single" w:sz="4" w:space="0" w:color="auto"/>
              <w:left w:val="single" w:sz="4" w:space="0" w:color="auto"/>
              <w:bottom w:val="single" w:sz="4" w:space="0" w:color="auto"/>
              <w:right w:val="single" w:sz="4" w:space="0" w:color="auto"/>
            </w:tcBorders>
          </w:tcPr>
          <w:p w14:paraId="250C02D5" w14:textId="26940DA5"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Europe</w:t>
            </w:r>
          </w:p>
        </w:tc>
        <w:tc>
          <w:tcPr>
            <w:tcW w:w="465" w:type="pct"/>
            <w:tcBorders>
              <w:top w:val="single" w:sz="4" w:space="0" w:color="auto"/>
              <w:left w:val="single" w:sz="4" w:space="0" w:color="auto"/>
              <w:bottom w:val="single" w:sz="4" w:space="0" w:color="auto"/>
              <w:right w:val="single" w:sz="4" w:space="0" w:color="auto"/>
            </w:tcBorders>
          </w:tcPr>
          <w:p w14:paraId="58D57BFF" w14:textId="18DC3EEC"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0</w:t>
            </w:r>
          </w:p>
        </w:tc>
        <w:tc>
          <w:tcPr>
            <w:tcW w:w="658" w:type="pct"/>
            <w:tcBorders>
              <w:top w:val="single" w:sz="4" w:space="0" w:color="auto"/>
              <w:left w:val="single" w:sz="4" w:space="0" w:color="auto"/>
              <w:bottom w:val="single" w:sz="4" w:space="0" w:color="auto"/>
              <w:right w:val="single" w:sz="4" w:space="0" w:color="auto"/>
            </w:tcBorders>
          </w:tcPr>
          <w:p w14:paraId="1102BE94" w14:textId="54669E41"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0</w:t>
            </w:r>
          </w:p>
        </w:tc>
        <w:tc>
          <w:tcPr>
            <w:tcW w:w="671" w:type="pct"/>
            <w:tcBorders>
              <w:top w:val="single" w:sz="4" w:space="0" w:color="auto"/>
              <w:left w:val="single" w:sz="4" w:space="0" w:color="auto"/>
              <w:bottom w:val="single" w:sz="4" w:space="0" w:color="auto"/>
              <w:right w:val="single" w:sz="4" w:space="0" w:color="auto"/>
            </w:tcBorders>
          </w:tcPr>
          <w:p w14:paraId="3155FE8C" w14:textId="7FD1F821"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n/a</w:t>
            </w:r>
          </w:p>
        </w:tc>
        <w:tc>
          <w:tcPr>
            <w:tcW w:w="727" w:type="pct"/>
            <w:tcBorders>
              <w:top w:val="single" w:sz="4" w:space="0" w:color="auto"/>
              <w:left w:val="single" w:sz="4" w:space="0" w:color="auto"/>
              <w:bottom w:val="single" w:sz="4" w:space="0" w:color="auto"/>
              <w:right w:val="single" w:sz="4" w:space="0" w:color="auto"/>
            </w:tcBorders>
          </w:tcPr>
          <w:p w14:paraId="4B12FEF9" w14:textId="352905FF"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n/a</w:t>
            </w:r>
          </w:p>
        </w:tc>
        <w:tc>
          <w:tcPr>
            <w:tcW w:w="873" w:type="pct"/>
            <w:tcBorders>
              <w:top w:val="single" w:sz="4" w:space="0" w:color="auto"/>
              <w:left w:val="single" w:sz="4" w:space="0" w:color="auto"/>
              <w:bottom w:val="single" w:sz="4" w:space="0" w:color="auto"/>
              <w:right w:val="single" w:sz="4" w:space="0" w:color="auto"/>
            </w:tcBorders>
          </w:tcPr>
          <w:p w14:paraId="32CC868D" w14:textId="01D7D2CB"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n/a</w:t>
            </w:r>
          </w:p>
        </w:tc>
        <w:tc>
          <w:tcPr>
            <w:tcW w:w="239" w:type="pct"/>
            <w:tcBorders>
              <w:top w:val="single" w:sz="4" w:space="0" w:color="auto"/>
              <w:left w:val="single" w:sz="4" w:space="0" w:color="auto"/>
              <w:bottom w:val="single" w:sz="4" w:space="0" w:color="auto"/>
              <w:right w:val="single" w:sz="4" w:space="0" w:color="auto"/>
            </w:tcBorders>
          </w:tcPr>
          <w:p w14:paraId="6B529EDE" w14:textId="4FBE7057"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n/a</w:t>
            </w:r>
          </w:p>
        </w:tc>
        <w:tc>
          <w:tcPr>
            <w:tcW w:w="258" w:type="pct"/>
            <w:tcBorders>
              <w:top w:val="single" w:sz="4" w:space="0" w:color="auto"/>
              <w:left w:val="single" w:sz="4" w:space="0" w:color="auto"/>
              <w:bottom w:val="single" w:sz="4" w:space="0" w:color="auto"/>
              <w:right w:val="single" w:sz="4" w:space="0" w:color="auto"/>
            </w:tcBorders>
          </w:tcPr>
          <w:p w14:paraId="5BA5AE12" w14:textId="57E89518"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n/a</w:t>
            </w:r>
          </w:p>
        </w:tc>
      </w:tr>
      <w:tr w:rsidR="000D429B" w:rsidRPr="00D574CC" w14:paraId="2A9AD0A2" w14:textId="77777777" w:rsidTr="1DF84E3A">
        <w:trPr>
          <w:trHeight w:val="235"/>
        </w:trPr>
        <w:tc>
          <w:tcPr>
            <w:tcW w:w="599" w:type="pct"/>
            <w:vMerge/>
          </w:tcPr>
          <w:p w14:paraId="6BFE10CA" w14:textId="77777777" w:rsidR="000D429B" w:rsidRPr="00D574CC" w:rsidRDefault="000D429B" w:rsidP="00904CEC">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0CD70F72" w14:textId="10ACA23F"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Asia</w:t>
            </w:r>
          </w:p>
        </w:tc>
        <w:tc>
          <w:tcPr>
            <w:tcW w:w="465" w:type="pct"/>
            <w:tcBorders>
              <w:top w:val="single" w:sz="4" w:space="0" w:color="auto"/>
              <w:left w:val="single" w:sz="4" w:space="0" w:color="auto"/>
              <w:bottom w:val="single" w:sz="4" w:space="0" w:color="auto"/>
              <w:right w:val="single" w:sz="4" w:space="0" w:color="auto"/>
            </w:tcBorders>
          </w:tcPr>
          <w:p w14:paraId="317837D8" w14:textId="49D90D46"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6</w:t>
            </w:r>
          </w:p>
        </w:tc>
        <w:tc>
          <w:tcPr>
            <w:tcW w:w="658" w:type="pct"/>
            <w:tcBorders>
              <w:top w:val="single" w:sz="4" w:space="0" w:color="auto"/>
              <w:left w:val="single" w:sz="4" w:space="0" w:color="auto"/>
              <w:bottom w:val="single" w:sz="4" w:space="0" w:color="auto"/>
              <w:right w:val="single" w:sz="4" w:space="0" w:color="auto"/>
            </w:tcBorders>
          </w:tcPr>
          <w:p w14:paraId="6C03327B" w14:textId="26DF0DB9"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123422</w:t>
            </w:r>
          </w:p>
        </w:tc>
        <w:tc>
          <w:tcPr>
            <w:tcW w:w="671" w:type="pct"/>
            <w:tcBorders>
              <w:top w:val="single" w:sz="4" w:space="0" w:color="auto"/>
              <w:left w:val="single" w:sz="4" w:space="0" w:color="auto"/>
              <w:bottom w:val="single" w:sz="4" w:space="0" w:color="auto"/>
              <w:right w:val="single" w:sz="4" w:space="0" w:color="auto"/>
            </w:tcBorders>
          </w:tcPr>
          <w:p w14:paraId="12718086" w14:textId="77777777" w:rsidR="00DD7C37" w:rsidRPr="00D574CC" w:rsidRDefault="000D429B" w:rsidP="00904CEC">
            <w:pPr>
              <w:jc w:val="center"/>
              <w:rPr>
                <w:rFonts w:ascii="Times New Roman" w:hAnsi="Times New Roman"/>
                <w:sz w:val="20"/>
                <w:szCs w:val="20"/>
              </w:rPr>
            </w:pPr>
            <w:r w:rsidRPr="00D574CC">
              <w:rPr>
                <w:rFonts w:ascii="Times New Roman" w:hAnsi="Times New Roman"/>
                <w:sz w:val="20"/>
                <w:szCs w:val="20"/>
              </w:rPr>
              <w:t>62/2403</w:t>
            </w:r>
          </w:p>
          <w:p w14:paraId="51B490CB" w14:textId="4D9CC655"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(2.6%)</w:t>
            </w:r>
          </w:p>
        </w:tc>
        <w:tc>
          <w:tcPr>
            <w:tcW w:w="727" w:type="pct"/>
            <w:tcBorders>
              <w:top w:val="single" w:sz="4" w:space="0" w:color="auto"/>
              <w:left w:val="single" w:sz="4" w:space="0" w:color="auto"/>
              <w:bottom w:val="single" w:sz="4" w:space="0" w:color="auto"/>
              <w:right w:val="single" w:sz="4" w:space="0" w:color="auto"/>
            </w:tcBorders>
          </w:tcPr>
          <w:p w14:paraId="5BCC7590" w14:textId="77777777" w:rsidR="00DD7C37" w:rsidRPr="00D574CC" w:rsidRDefault="000D429B" w:rsidP="00DD7C37">
            <w:pPr>
              <w:jc w:val="center"/>
              <w:rPr>
                <w:rFonts w:ascii="Times New Roman" w:hAnsi="Times New Roman"/>
                <w:sz w:val="20"/>
                <w:szCs w:val="20"/>
              </w:rPr>
            </w:pPr>
            <w:r w:rsidRPr="00D574CC">
              <w:rPr>
                <w:rFonts w:ascii="Times New Roman" w:hAnsi="Times New Roman"/>
                <w:sz w:val="20"/>
                <w:szCs w:val="20"/>
              </w:rPr>
              <w:t>1459/121019</w:t>
            </w:r>
          </w:p>
          <w:p w14:paraId="17239C2E" w14:textId="283131E4" w:rsidR="000D429B" w:rsidRPr="00D574CC" w:rsidRDefault="000D429B" w:rsidP="00A63B2A">
            <w:pPr>
              <w:jc w:val="center"/>
              <w:rPr>
                <w:rFonts w:ascii="Times New Roman" w:hAnsi="Times New Roman"/>
                <w:sz w:val="20"/>
                <w:szCs w:val="20"/>
              </w:rPr>
            </w:pPr>
            <w:r w:rsidRPr="00D574CC">
              <w:rPr>
                <w:rFonts w:ascii="Times New Roman" w:hAnsi="Times New Roman"/>
                <w:sz w:val="20"/>
                <w:szCs w:val="20"/>
              </w:rPr>
              <w:t>(1.2%)</w:t>
            </w:r>
          </w:p>
        </w:tc>
        <w:tc>
          <w:tcPr>
            <w:tcW w:w="873" w:type="pct"/>
            <w:tcBorders>
              <w:top w:val="single" w:sz="4" w:space="0" w:color="auto"/>
              <w:left w:val="single" w:sz="4" w:space="0" w:color="auto"/>
              <w:bottom w:val="single" w:sz="4" w:space="0" w:color="auto"/>
              <w:right w:val="single" w:sz="4" w:space="0" w:color="auto"/>
            </w:tcBorders>
          </w:tcPr>
          <w:p w14:paraId="4C2B61C8" w14:textId="11FACE0F"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1.24 [0.89, 1.73]</w:t>
            </w:r>
          </w:p>
        </w:tc>
        <w:tc>
          <w:tcPr>
            <w:tcW w:w="239" w:type="pct"/>
            <w:tcBorders>
              <w:top w:val="single" w:sz="4" w:space="0" w:color="auto"/>
              <w:left w:val="single" w:sz="4" w:space="0" w:color="auto"/>
              <w:bottom w:val="single" w:sz="4" w:space="0" w:color="auto"/>
              <w:right w:val="single" w:sz="4" w:space="0" w:color="auto"/>
            </w:tcBorders>
          </w:tcPr>
          <w:p w14:paraId="37532407" w14:textId="5DBFBF7C"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0%</w:t>
            </w:r>
          </w:p>
        </w:tc>
        <w:tc>
          <w:tcPr>
            <w:tcW w:w="258" w:type="pct"/>
            <w:tcBorders>
              <w:top w:val="single" w:sz="4" w:space="0" w:color="auto"/>
              <w:left w:val="single" w:sz="4" w:space="0" w:color="auto"/>
              <w:bottom w:val="single" w:sz="4" w:space="0" w:color="auto"/>
              <w:right w:val="single" w:sz="4" w:space="0" w:color="auto"/>
            </w:tcBorders>
          </w:tcPr>
          <w:p w14:paraId="0B99E960" w14:textId="2021CE11"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0.00</w:t>
            </w:r>
          </w:p>
        </w:tc>
      </w:tr>
      <w:tr w:rsidR="000D429B" w:rsidRPr="00D574CC" w14:paraId="45846664" w14:textId="77777777" w:rsidTr="1DF84E3A">
        <w:trPr>
          <w:trHeight w:val="235"/>
        </w:trPr>
        <w:tc>
          <w:tcPr>
            <w:tcW w:w="599" w:type="pct"/>
            <w:vMerge/>
          </w:tcPr>
          <w:p w14:paraId="33B3B418" w14:textId="77777777" w:rsidR="000D429B" w:rsidRPr="00D574CC" w:rsidRDefault="000D429B" w:rsidP="00904CEC">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1010DAAF" w14:textId="4BEB29BB"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 xml:space="preserve">Americas </w:t>
            </w:r>
          </w:p>
        </w:tc>
        <w:tc>
          <w:tcPr>
            <w:tcW w:w="465" w:type="pct"/>
            <w:tcBorders>
              <w:top w:val="single" w:sz="4" w:space="0" w:color="auto"/>
              <w:left w:val="single" w:sz="4" w:space="0" w:color="auto"/>
              <w:bottom w:val="single" w:sz="4" w:space="0" w:color="auto"/>
              <w:right w:val="single" w:sz="4" w:space="0" w:color="auto"/>
            </w:tcBorders>
          </w:tcPr>
          <w:p w14:paraId="71A21681" w14:textId="17ACD6AF"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3</w:t>
            </w:r>
          </w:p>
        </w:tc>
        <w:tc>
          <w:tcPr>
            <w:tcW w:w="658" w:type="pct"/>
            <w:tcBorders>
              <w:top w:val="single" w:sz="4" w:space="0" w:color="auto"/>
              <w:left w:val="single" w:sz="4" w:space="0" w:color="auto"/>
              <w:bottom w:val="single" w:sz="4" w:space="0" w:color="auto"/>
              <w:right w:val="single" w:sz="4" w:space="0" w:color="auto"/>
            </w:tcBorders>
          </w:tcPr>
          <w:p w14:paraId="72465623" w14:textId="5CB4B2B1"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11616</w:t>
            </w:r>
          </w:p>
        </w:tc>
        <w:tc>
          <w:tcPr>
            <w:tcW w:w="671" w:type="pct"/>
            <w:tcBorders>
              <w:top w:val="single" w:sz="4" w:space="0" w:color="auto"/>
              <w:left w:val="single" w:sz="4" w:space="0" w:color="auto"/>
              <w:bottom w:val="single" w:sz="4" w:space="0" w:color="auto"/>
              <w:right w:val="single" w:sz="4" w:space="0" w:color="auto"/>
            </w:tcBorders>
          </w:tcPr>
          <w:p w14:paraId="2D0B07D7" w14:textId="77777777" w:rsidR="00DD7C37" w:rsidRPr="00D574CC" w:rsidRDefault="000D429B" w:rsidP="00904CEC">
            <w:pPr>
              <w:jc w:val="center"/>
              <w:rPr>
                <w:rFonts w:ascii="Times New Roman" w:hAnsi="Times New Roman"/>
                <w:sz w:val="20"/>
                <w:szCs w:val="20"/>
              </w:rPr>
            </w:pPr>
            <w:r w:rsidRPr="00D574CC">
              <w:rPr>
                <w:rFonts w:ascii="Times New Roman" w:hAnsi="Times New Roman"/>
                <w:sz w:val="20"/>
                <w:szCs w:val="20"/>
              </w:rPr>
              <w:t>26/680</w:t>
            </w:r>
          </w:p>
          <w:p w14:paraId="0F635F8C" w14:textId="1DD26F78"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(3.8%)</w:t>
            </w:r>
          </w:p>
        </w:tc>
        <w:tc>
          <w:tcPr>
            <w:tcW w:w="727" w:type="pct"/>
            <w:tcBorders>
              <w:top w:val="single" w:sz="4" w:space="0" w:color="auto"/>
              <w:left w:val="single" w:sz="4" w:space="0" w:color="auto"/>
              <w:bottom w:val="single" w:sz="4" w:space="0" w:color="auto"/>
              <w:right w:val="single" w:sz="4" w:space="0" w:color="auto"/>
            </w:tcBorders>
          </w:tcPr>
          <w:p w14:paraId="742CA7E5" w14:textId="77777777" w:rsidR="00DD7C37" w:rsidRPr="00D574CC" w:rsidRDefault="000D429B" w:rsidP="00904CEC">
            <w:pPr>
              <w:jc w:val="center"/>
              <w:rPr>
                <w:rFonts w:ascii="Times New Roman" w:hAnsi="Times New Roman"/>
                <w:sz w:val="20"/>
                <w:szCs w:val="20"/>
              </w:rPr>
            </w:pPr>
            <w:r w:rsidRPr="00D574CC">
              <w:rPr>
                <w:rFonts w:ascii="Times New Roman" w:hAnsi="Times New Roman"/>
                <w:sz w:val="20"/>
                <w:szCs w:val="20"/>
              </w:rPr>
              <w:t>655/10936</w:t>
            </w:r>
          </w:p>
          <w:p w14:paraId="725547D0" w14:textId="67103776"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(6.0%)</w:t>
            </w:r>
          </w:p>
        </w:tc>
        <w:tc>
          <w:tcPr>
            <w:tcW w:w="873" w:type="pct"/>
            <w:tcBorders>
              <w:top w:val="single" w:sz="4" w:space="0" w:color="auto"/>
              <w:left w:val="single" w:sz="4" w:space="0" w:color="auto"/>
              <w:bottom w:val="single" w:sz="4" w:space="0" w:color="auto"/>
              <w:right w:val="single" w:sz="4" w:space="0" w:color="auto"/>
            </w:tcBorders>
          </w:tcPr>
          <w:p w14:paraId="4CB0DB1E" w14:textId="3375AF8A"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0.64 [0.24, 1.73]</w:t>
            </w:r>
          </w:p>
        </w:tc>
        <w:tc>
          <w:tcPr>
            <w:tcW w:w="239" w:type="pct"/>
            <w:tcBorders>
              <w:top w:val="single" w:sz="4" w:space="0" w:color="auto"/>
              <w:left w:val="single" w:sz="4" w:space="0" w:color="auto"/>
              <w:bottom w:val="single" w:sz="4" w:space="0" w:color="auto"/>
              <w:right w:val="single" w:sz="4" w:space="0" w:color="auto"/>
            </w:tcBorders>
          </w:tcPr>
          <w:p w14:paraId="37D2DEBF" w14:textId="44DBFEF3"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62%</w:t>
            </w:r>
          </w:p>
        </w:tc>
        <w:tc>
          <w:tcPr>
            <w:tcW w:w="258" w:type="pct"/>
            <w:tcBorders>
              <w:top w:val="single" w:sz="4" w:space="0" w:color="auto"/>
              <w:left w:val="single" w:sz="4" w:space="0" w:color="auto"/>
              <w:bottom w:val="single" w:sz="4" w:space="0" w:color="auto"/>
              <w:right w:val="single" w:sz="4" w:space="0" w:color="auto"/>
            </w:tcBorders>
          </w:tcPr>
          <w:p w14:paraId="2FB81EDA" w14:textId="46D0847F"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0.47</w:t>
            </w:r>
          </w:p>
        </w:tc>
      </w:tr>
      <w:tr w:rsidR="000D429B" w:rsidRPr="00D574CC" w14:paraId="167776B0" w14:textId="77777777" w:rsidTr="1DF84E3A">
        <w:trPr>
          <w:trHeight w:val="235"/>
        </w:trPr>
        <w:tc>
          <w:tcPr>
            <w:tcW w:w="599" w:type="pct"/>
            <w:vMerge w:val="restart"/>
            <w:tcBorders>
              <w:top w:val="single" w:sz="4" w:space="0" w:color="auto"/>
              <w:left w:val="single" w:sz="4" w:space="0" w:color="auto"/>
              <w:right w:val="single" w:sz="4" w:space="0" w:color="auto"/>
            </w:tcBorders>
          </w:tcPr>
          <w:p w14:paraId="5A6FE129" w14:textId="4877DC45"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Maternal Age</w:t>
            </w:r>
          </w:p>
        </w:tc>
        <w:tc>
          <w:tcPr>
            <w:tcW w:w="510" w:type="pct"/>
            <w:tcBorders>
              <w:top w:val="single" w:sz="4" w:space="0" w:color="auto"/>
              <w:left w:val="single" w:sz="4" w:space="0" w:color="auto"/>
              <w:bottom w:val="single" w:sz="4" w:space="0" w:color="auto"/>
              <w:right w:val="single" w:sz="4" w:space="0" w:color="auto"/>
            </w:tcBorders>
          </w:tcPr>
          <w:p w14:paraId="111DBF7C" w14:textId="394A1EA1"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 xml:space="preserve">Above 30 </w:t>
            </w:r>
          </w:p>
        </w:tc>
        <w:tc>
          <w:tcPr>
            <w:tcW w:w="465" w:type="pct"/>
            <w:tcBorders>
              <w:top w:val="single" w:sz="4" w:space="0" w:color="auto"/>
              <w:left w:val="single" w:sz="4" w:space="0" w:color="auto"/>
              <w:bottom w:val="single" w:sz="4" w:space="0" w:color="auto"/>
              <w:right w:val="single" w:sz="4" w:space="0" w:color="auto"/>
            </w:tcBorders>
          </w:tcPr>
          <w:p w14:paraId="3D47BD82" w14:textId="6B85DEFA"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1</w:t>
            </w:r>
          </w:p>
        </w:tc>
        <w:tc>
          <w:tcPr>
            <w:tcW w:w="658" w:type="pct"/>
            <w:tcBorders>
              <w:top w:val="single" w:sz="4" w:space="0" w:color="auto"/>
              <w:left w:val="single" w:sz="4" w:space="0" w:color="auto"/>
              <w:bottom w:val="single" w:sz="4" w:space="0" w:color="auto"/>
              <w:right w:val="single" w:sz="4" w:space="0" w:color="auto"/>
            </w:tcBorders>
          </w:tcPr>
          <w:p w14:paraId="043DE651" w14:textId="09C80A85"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31376</w:t>
            </w:r>
          </w:p>
        </w:tc>
        <w:tc>
          <w:tcPr>
            <w:tcW w:w="671" w:type="pct"/>
            <w:tcBorders>
              <w:top w:val="single" w:sz="4" w:space="0" w:color="auto"/>
              <w:left w:val="single" w:sz="4" w:space="0" w:color="auto"/>
              <w:bottom w:val="single" w:sz="4" w:space="0" w:color="auto"/>
              <w:right w:val="single" w:sz="4" w:space="0" w:color="auto"/>
            </w:tcBorders>
          </w:tcPr>
          <w:p w14:paraId="0F371617" w14:textId="77777777" w:rsidR="00DD7C37" w:rsidRPr="00D574CC" w:rsidRDefault="000D429B" w:rsidP="00904CEC">
            <w:pPr>
              <w:jc w:val="center"/>
              <w:rPr>
                <w:rFonts w:ascii="Times New Roman" w:hAnsi="Times New Roman"/>
                <w:sz w:val="20"/>
                <w:szCs w:val="20"/>
              </w:rPr>
            </w:pPr>
            <w:r w:rsidRPr="00D574CC">
              <w:rPr>
                <w:rFonts w:ascii="Times New Roman" w:hAnsi="Times New Roman"/>
                <w:sz w:val="20"/>
                <w:szCs w:val="20"/>
              </w:rPr>
              <w:t>3/215</w:t>
            </w:r>
          </w:p>
          <w:p w14:paraId="55B96CD8" w14:textId="6F00DD4F"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(1.4%)</w:t>
            </w:r>
          </w:p>
        </w:tc>
        <w:tc>
          <w:tcPr>
            <w:tcW w:w="727" w:type="pct"/>
            <w:tcBorders>
              <w:top w:val="single" w:sz="4" w:space="0" w:color="auto"/>
              <w:left w:val="single" w:sz="4" w:space="0" w:color="auto"/>
              <w:bottom w:val="single" w:sz="4" w:space="0" w:color="auto"/>
              <w:right w:val="single" w:sz="4" w:space="0" w:color="auto"/>
            </w:tcBorders>
          </w:tcPr>
          <w:p w14:paraId="251E6805" w14:textId="77777777" w:rsidR="00DD7C37" w:rsidRPr="00D574CC" w:rsidRDefault="000D429B" w:rsidP="00904CEC">
            <w:pPr>
              <w:jc w:val="center"/>
              <w:rPr>
                <w:rFonts w:ascii="Times New Roman" w:hAnsi="Times New Roman"/>
                <w:sz w:val="20"/>
                <w:szCs w:val="20"/>
              </w:rPr>
            </w:pPr>
            <w:r w:rsidRPr="00D574CC">
              <w:rPr>
                <w:rFonts w:ascii="Times New Roman" w:hAnsi="Times New Roman"/>
                <w:sz w:val="20"/>
                <w:szCs w:val="20"/>
              </w:rPr>
              <w:t>452/31161</w:t>
            </w:r>
          </w:p>
          <w:p w14:paraId="459175E2" w14:textId="45E96041"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(1.5%)</w:t>
            </w:r>
          </w:p>
        </w:tc>
        <w:tc>
          <w:tcPr>
            <w:tcW w:w="873" w:type="pct"/>
            <w:tcBorders>
              <w:top w:val="single" w:sz="4" w:space="0" w:color="auto"/>
              <w:left w:val="single" w:sz="4" w:space="0" w:color="auto"/>
              <w:bottom w:val="single" w:sz="4" w:space="0" w:color="auto"/>
              <w:right w:val="single" w:sz="4" w:space="0" w:color="auto"/>
            </w:tcBorders>
          </w:tcPr>
          <w:p w14:paraId="786429A7" w14:textId="63131AA2"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0.96 [0.31, 2.97]</w:t>
            </w:r>
          </w:p>
        </w:tc>
        <w:tc>
          <w:tcPr>
            <w:tcW w:w="239" w:type="pct"/>
            <w:tcBorders>
              <w:top w:val="single" w:sz="4" w:space="0" w:color="auto"/>
              <w:left w:val="single" w:sz="4" w:space="0" w:color="auto"/>
              <w:bottom w:val="single" w:sz="4" w:space="0" w:color="auto"/>
              <w:right w:val="single" w:sz="4" w:space="0" w:color="auto"/>
            </w:tcBorders>
          </w:tcPr>
          <w:p w14:paraId="359EE19B" w14:textId="6EF19E74"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n/a</w:t>
            </w:r>
          </w:p>
        </w:tc>
        <w:tc>
          <w:tcPr>
            <w:tcW w:w="258" w:type="pct"/>
            <w:tcBorders>
              <w:top w:val="single" w:sz="4" w:space="0" w:color="auto"/>
              <w:left w:val="single" w:sz="4" w:space="0" w:color="auto"/>
              <w:bottom w:val="single" w:sz="4" w:space="0" w:color="auto"/>
              <w:right w:val="single" w:sz="4" w:space="0" w:color="auto"/>
            </w:tcBorders>
          </w:tcPr>
          <w:p w14:paraId="2B41CD8D" w14:textId="4658ADAB"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n/a</w:t>
            </w:r>
          </w:p>
        </w:tc>
      </w:tr>
      <w:tr w:rsidR="000D429B" w:rsidRPr="00D574CC" w14:paraId="0BFA10E6" w14:textId="77777777" w:rsidTr="1DF84E3A">
        <w:trPr>
          <w:trHeight w:val="235"/>
        </w:trPr>
        <w:tc>
          <w:tcPr>
            <w:tcW w:w="599" w:type="pct"/>
            <w:vMerge/>
          </w:tcPr>
          <w:p w14:paraId="2D3D9772" w14:textId="77777777" w:rsidR="000D429B" w:rsidRPr="00D574CC" w:rsidRDefault="000D429B" w:rsidP="00904CEC">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2EE7AEFB" w14:textId="530B57C1"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Below or equal to 30</w:t>
            </w:r>
          </w:p>
        </w:tc>
        <w:tc>
          <w:tcPr>
            <w:tcW w:w="465" w:type="pct"/>
            <w:tcBorders>
              <w:top w:val="single" w:sz="4" w:space="0" w:color="auto"/>
              <w:left w:val="single" w:sz="4" w:space="0" w:color="auto"/>
              <w:bottom w:val="single" w:sz="4" w:space="0" w:color="auto"/>
              <w:right w:val="single" w:sz="4" w:space="0" w:color="auto"/>
            </w:tcBorders>
          </w:tcPr>
          <w:p w14:paraId="0930A05D" w14:textId="753270C2"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7</w:t>
            </w:r>
          </w:p>
        </w:tc>
        <w:tc>
          <w:tcPr>
            <w:tcW w:w="658" w:type="pct"/>
            <w:tcBorders>
              <w:top w:val="single" w:sz="4" w:space="0" w:color="auto"/>
              <w:left w:val="single" w:sz="4" w:space="0" w:color="auto"/>
              <w:bottom w:val="single" w:sz="4" w:space="0" w:color="auto"/>
              <w:right w:val="single" w:sz="4" w:space="0" w:color="auto"/>
            </w:tcBorders>
          </w:tcPr>
          <w:p w14:paraId="2984C6B6" w14:textId="2B1CC707"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73688</w:t>
            </w:r>
          </w:p>
        </w:tc>
        <w:tc>
          <w:tcPr>
            <w:tcW w:w="671" w:type="pct"/>
            <w:tcBorders>
              <w:top w:val="single" w:sz="4" w:space="0" w:color="auto"/>
              <w:left w:val="single" w:sz="4" w:space="0" w:color="auto"/>
              <w:bottom w:val="single" w:sz="4" w:space="0" w:color="auto"/>
              <w:right w:val="single" w:sz="4" w:space="0" w:color="auto"/>
            </w:tcBorders>
          </w:tcPr>
          <w:p w14:paraId="2285488D" w14:textId="77777777" w:rsidR="00DD7C37" w:rsidRPr="00D574CC" w:rsidRDefault="000D429B" w:rsidP="00904CEC">
            <w:pPr>
              <w:jc w:val="center"/>
              <w:rPr>
                <w:rFonts w:ascii="Times New Roman" w:hAnsi="Times New Roman"/>
                <w:sz w:val="20"/>
                <w:szCs w:val="20"/>
              </w:rPr>
            </w:pPr>
            <w:r w:rsidRPr="00D574CC">
              <w:rPr>
                <w:rFonts w:ascii="Times New Roman" w:hAnsi="Times New Roman"/>
                <w:sz w:val="20"/>
                <w:szCs w:val="20"/>
              </w:rPr>
              <w:t>81/2576</w:t>
            </w:r>
          </w:p>
          <w:p w14:paraId="65C7ED10" w14:textId="5CFAF491"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(3.1%)</w:t>
            </w:r>
          </w:p>
        </w:tc>
        <w:tc>
          <w:tcPr>
            <w:tcW w:w="727" w:type="pct"/>
            <w:tcBorders>
              <w:top w:val="single" w:sz="4" w:space="0" w:color="auto"/>
              <w:left w:val="single" w:sz="4" w:space="0" w:color="auto"/>
              <w:bottom w:val="single" w:sz="4" w:space="0" w:color="auto"/>
              <w:right w:val="single" w:sz="4" w:space="0" w:color="auto"/>
            </w:tcBorders>
          </w:tcPr>
          <w:p w14:paraId="1A4BA719" w14:textId="77777777" w:rsidR="00DD7C37" w:rsidRPr="00D574CC" w:rsidRDefault="000D429B" w:rsidP="00904CEC">
            <w:pPr>
              <w:jc w:val="center"/>
              <w:rPr>
                <w:rFonts w:ascii="Times New Roman" w:hAnsi="Times New Roman"/>
                <w:sz w:val="20"/>
                <w:szCs w:val="20"/>
              </w:rPr>
            </w:pPr>
            <w:r w:rsidRPr="00D574CC">
              <w:rPr>
                <w:rFonts w:ascii="Times New Roman" w:hAnsi="Times New Roman"/>
                <w:sz w:val="20"/>
                <w:szCs w:val="20"/>
              </w:rPr>
              <w:t>1160/71112</w:t>
            </w:r>
          </w:p>
          <w:p w14:paraId="41DE5A73" w14:textId="1FD3C57A"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(1.6%)</w:t>
            </w:r>
          </w:p>
        </w:tc>
        <w:tc>
          <w:tcPr>
            <w:tcW w:w="873" w:type="pct"/>
            <w:tcBorders>
              <w:top w:val="single" w:sz="4" w:space="0" w:color="auto"/>
              <w:left w:val="single" w:sz="4" w:space="0" w:color="auto"/>
              <w:bottom w:val="single" w:sz="4" w:space="0" w:color="auto"/>
              <w:right w:val="single" w:sz="4" w:space="0" w:color="auto"/>
            </w:tcBorders>
          </w:tcPr>
          <w:p w14:paraId="70CF8EA6" w14:textId="77777777"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1.01 [0.66, 1.54]</w:t>
            </w:r>
          </w:p>
          <w:p w14:paraId="0A40CD3D" w14:textId="77777777" w:rsidR="000D429B" w:rsidRPr="00D574CC" w:rsidRDefault="000D429B" w:rsidP="00904CEC">
            <w:pPr>
              <w:jc w:val="center"/>
              <w:rPr>
                <w:rFonts w:ascii="Times New Roman" w:hAnsi="Times New Roman"/>
                <w:sz w:val="20"/>
                <w:szCs w:val="20"/>
              </w:rPr>
            </w:pPr>
          </w:p>
        </w:tc>
        <w:tc>
          <w:tcPr>
            <w:tcW w:w="239" w:type="pct"/>
            <w:tcBorders>
              <w:top w:val="single" w:sz="4" w:space="0" w:color="auto"/>
              <w:left w:val="single" w:sz="4" w:space="0" w:color="auto"/>
              <w:bottom w:val="single" w:sz="4" w:space="0" w:color="auto"/>
              <w:right w:val="single" w:sz="4" w:space="0" w:color="auto"/>
            </w:tcBorders>
          </w:tcPr>
          <w:p w14:paraId="730E605E" w14:textId="65A05C5B"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46%</w:t>
            </w:r>
          </w:p>
        </w:tc>
        <w:tc>
          <w:tcPr>
            <w:tcW w:w="258" w:type="pct"/>
            <w:tcBorders>
              <w:top w:val="single" w:sz="4" w:space="0" w:color="auto"/>
              <w:left w:val="single" w:sz="4" w:space="0" w:color="auto"/>
              <w:bottom w:val="single" w:sz="4" w:space="0" w:color="auto"/>
              <w:right w:val="single" w:sz="4" w:space="0" w:color="auto"/>
            </w:tcBorders>
          </w:tcPr>
          <w:p w14:paraId="0993F3BB" w14:textId="5403F82F"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0.13</w:t>
            </w:r>
          </w:p>
        </w:tc>
      </w:tr>
      <w:tr w:rsidR="000D429B" w:rsidRPr="00D574CC" w14:paraId="382B8155" w14:textId="77777777" w:rsidTr="1DF84E3A">
        <w:trPr>
          <w:trHeight w:val="235"/>
        </w:trPr>
        <w:tc>
          <w:tcPr>
            <w:tcW w:w="599" w:type="pct"/>
            <w:vMerge/>
          </w:tcPr>
          <w:p w14:paraId="1C555B1F" w14:textId="77777777" w:rsidR="000D429B" w:rsidRPr="00D574CC" w:rsidRDefault="000D429B" w:rsidP="00904CEC">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11958137" w14:textId="3754F6D8"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 xml:space="preserve">Unknown </w:t>
            </w:r>
          </w:p>
        </w:tc>
        <w:tc>
          <w:tcPr>
            <w:tcW w:w="465" w:type="pct"/>
            <w:tcBorders>
              <w:top w:val="single" w:sz="4" w:space="0" w:color="auto"/>
              <w:left w:val="single" w:sz="4" w:space="0" w:color="auto"/>
              <w:bottom w:val="single" w:sz="4" w:space="0" w:color="auto"/>
              <w:right w:val="single" w:sz="4" w:space="0" w:color="auto"/>
            </w:tcBorders>
          </w:tcPr>
          <w:p w14:paraId="2F8AE35D" w14:textId="518E9928"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1</w:t>
            </w:r>
          </w:p>
        </w:tc>
        <w:tc>
          <w:tcPr>
            <w:tcW w:w="658" w:type="pct"/>
            <w:tcBorders>
              <w:top w:val="single" w:sz="4" w:space="0" w:color="auto"/>
              <w:left w:val="single" w:sz="4" w:space="0" w:color="auto"/>
              <w:bottom w:val="single" w:sz="4" w:space="0" w:color="auto"/>
              <w:right w:val="single" w:sz="4" w:space="0" w:color="auto"/>
            </w:tcBorders>
          </w:tcPr>
          <w:p w14:paraId="7E412C17" w14:textId="66966174"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29974</w:t>
            </w:r>
          </w:p>
        </w:tc>
        <w:tc>
          <w:tcPr>
            <w:tcW w:w="671" w:type="pct"/>
            <w:tcBorders>
              <w:top w:val="single" w:sz="4" w:space="0" w:color="auto"/>
              <w:left w:val="single" w:sz="4" w:space="0" w:color="auto"/>
              <w:bottom w:val="single" w:sz="4" w:space="0" w:color="auto"/>
              <w:right w:val="single" w:sz="4" w:space="0" w:color="auto"/>
            </w:tcBorders>
          </w:tcPr>
          <w:p w14:paraId="1D8581A6" w14:textId="77777777" w:rsidR="00DD7C37" w:rsidRPr="00D574CC" w:rsidRDefault="000D429B" w:rsidP="00904CEC">
            <w:pPr>
              <w:jc w:val="center"/>
              <w:rPr>
                <w:rFonts w:ascii="Times New Roman" w:hAnsi="Times New Roman"/>
                <w:sz w:val="20"/>
                <w:szCs w:val="20"/>
              </w:rPr>
            </w:pPr>
            <w:r w:rsidRPr="00D574CC">
              <w:rPr>
                <w:rFonts w:ascii="Times New Roman" w:hAnsi="Times New Roman"/>
                <w:sz w:val="20"/>
                <w:szCs w:val="20"/>
              </w:rPr>
              <w:t>4/292</w:t>
            </w:r>
          </w:p>
          <w:p w14:paraId="25456F3C" w14:textId="387FE51E"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(1.4%)</w:t>
            </w:r>
          </w:p>
        </w:tc>
        <w:tc>
          <w:tcPr>
            <w:tcW w:w="727" w:type="pct"/>
            <w:tcBorders>
              <w:top w:val="single" w:sz="4" w:space="0" w:color="auto"/>
              <w:left w:val="single" w:sz="4" w:space="0" w:color="auto"/>
              <w:bottom w:val="single" w:sz="4" w:space="0" w:color="auto"/>
              <w:right w:val="single" w:sz="4" w:space="0" w:color="auto"/>
            </w:tcBorders>
          </w:tcPr>
          <w:p w14:paraId="016C52C2" w14:textId="77777777" w:rsidR="00DD7C37" w:rsidRPr="00D574CC" w:rsidRDefault="000D429B" w:rsidP="00904CEC">
            <w:pPr>
              <w:jc w:val="center"/>
              <w:rPr>
                <w:rFonts w:ascii="Times New Roman" w:hAnsi="Times New Roman"/>
                <w:sz w:val="20"/>
                <w:szCs w:val="20"/>
              </w:rPr>
            </w:pPr>
            <w:r w:rsidRPr="00D574CC">
              <w:rPr>
                <w:rFonts w:ascii="Times New Roman" w:hAnsi="Times New Roman"/>
                <w:sz w:val="20"/>
                <w:szCs w:val="20"/>
              </w:rPr>
              <w:t>502/29682</w:t>
            </w:r>
          </w:p>
          <w:p w14:paraId="73C91474" w14:textId="7CD7E4AA"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(1.7%)</w:t>
            </w:r>
          </w:p>
        </w:tc>
        <w:tc>
          <w:tcPr>
            <w:tcW w:w="873" w:type="pct"/>
            <w:tcBorders>
              <w:top w:val="single" w:sz="4" w:space="0" w:color="auto"/>
              <w:left w:val="single" w:sz="4" w:space="0" w:color="auto"/>
              <w:bottom w:val="single" w:sz="4" w:space="0" w:color="auto"/>
              <w:right w:val="single" w:sz="4" w:space="0" w:color="auto"/>
            </w:tcBorders>
          </w:tcPr>
          <w:p w14:paraId="0422A72C" w14:textId="6976C637"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0.81 [0.30, 2.15]</w:t>
            </w:r>
          </w:p>
        </w:tc>
        <w:tc>
          <w:tcPr>
            <w:tcW w:w="239" w:type="pct"/>
            <w:tcBorders>
              <w:top w:val="single" w:sz="4" w:space="0" w:color="auto"/>
              <w:left w:val="single" w:sz="4" w:space="0" w:color="auto"/>
              <w:bottom w:val="single" w:sz="4" w:space="0" w:color="auto"/>
              <w:right w:val="single" w:sz="4" w:space="0" w:color="auto"/>
            </w:tcBorders>
          </w:tcPr>
          <w:p w14:paraId="4073EE5E" w14:textId="0C9F0E97"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n/a</w:t>
            </w:r>
          </w:p>
        </w:tc>
        <w:tc>
          <w:tcPr>
            <w:tcW w:w="258" w:type="pct"/>
            <w:tcBorders>
              <w:top w:val="single" w:sz="4" w:space="0" w:color="auto"/>
              <w:left w:val="single" w:sz="4" w:space="0" w:color="auto"/>
              <w:bottom w:val="single" w:sz="4" w:space="0" w:color="auto"/>
              <w:right w:val="single" w:sz="4" w:space="0" w:color="auto"/>
            </w:tcBorders>
          </w:tcPr>
          <w:p w14:paraId="3A8C6C82" w14:textId="4CFF6BD4"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n/a</w:t>
            </w:r>
          </w:p>
        </w:tc>
      </w:tr>
      <w:tr w:rsidR="000D429B" w:rsidRPr="00D574CC" w14:paraId="7221623B" w14:textId="77777777" w:rsidTr="1DF84E3A">
        <w:trPr>
          <w:trHeight w:val="235"/>
        </w:trPr>
        <w:tc>
          <w:tcPr>
            <w:tcW w:w="599" w:type="pct"/>
            <w:vMerge w:val="restart"/>
            <w:tcBorders>
              <w:top w:val="single" w:sz="4" w:space="0" w:color="auto"/>
              <w:left w:val="single" w:sz="4" w:space="0" w:color="auto"/>
              <w:right w:val="single" w:sz="4" w:space="0" w:color="auto"/>
            </w:tcBorders>
          </w:tcPr>
          <w:p w14:paraId="21C51EC2" w14:textId="7DD88DF6"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 xml:space="preserve">Year of study </w:t>
            </w:r>
          </w:p>
        </w:tc>
        <w:tc>
          <w:tcPr>
            <w:tcW w:w="510" w:type="pct"/>
            <w:tcBorders>
              <w:top w:val="single" w:sz="4" w:space="0" w:color="auto"/>
              <w:left w:val="single" w:sz="4" w:space="0" w:color="auto"/>
              <w:bottom w:val="single" w:sz="4" w:space="0" w:color="auto"/>
              <w:right w:val="single" w:sz="4" w:space="0" w:color="auto"/>
            </w:tcBorders>
          </w:tcPr>
          <w:p w14:paraId="2239ACDB" w14:textId="77CB106C"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After 2010</w:t>
            </w:r>
          </w:p>
        </w:tc>
        <w:tc>
          <w:tcPr>
            <w:tcW w:w="465" w:type="pct"/>
            <w:tcBorders>
              <w:top w:val="single" w:sz="4" w:space="0" w:color="auto"/>
              <w:left w:val="single" w:sz="4" w:space="0" w:color="auto"/>
              <w:bottom w:val="single" w:sz="4" w:space="0" w:color="auto"/>
              <w:right w:val="single" w:sz="4" w:space="0" w:color="auto"/>
            </w:tcBorders>
          </w:tcPr>
          <w:p w14:paraId="19A8FFC3" w14:textId="4441FB64"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5</w:t>
            </w:r>
          </w:p>
        </w:tc>
        <w:tc>
          <w:tcPr>
            <w:tcW w:w="658" w:type="pct"/>
            <w:tcBorders>
              <w:top w:val="single" w:sz="4" w:space="0" w:color="auto"/>
              <w:left w:val="single" w:sz="4" w:space="0" w:color="auto"/>
              <w:bottom w:val="single" w:sz="4" w:space="0" w:color="auto"/>
              <w:right w:val="single" w:sz="4" w:space="0" w:color="auto"/>
            </w:tcBorders>
          </w:tcPr>
          <w:p w14:paraId="0368AA25" w14:textId="3256046B"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73831</w:t>
            </w:r>
          </w:p>
        </w:tc>
        <w:tc>
          <w:tcPr>
            <w:tcW w:w="671" w:type="pct"/>
            <w:tcBorders>
              <w:top w:val="single" w:sz="4" w:space="0" w:color="auto"/>
              <w:left w:val="single" w:sz="4" w:space="0" w:color="auto"/>
              <w:bottom w:val="single" w:sz="4" w:space="0" w:color="auto"/>
              <w:right w:val="single" w:sz="4" w:space="0" w:color="auto"/>
            </w:tcBorders>
          </w:tcPr>
          <w:p w14:paraId="3BF9BE65" w14:textId="77777777" w:rsidR="00DD7C37" w:rsidRPr="00D574CC" w:rsidRDefault="000D429B" w:rsidP="00904CEC">
            <w:pPr>
              <w:jc w:val="center"/>
              <w:rPr>
                <w:rFonts w:ascii="Times New Roman" w:hAnsi="Times New Roman"/>
                <w:sz w:val="20"/>
                <w:szCs w:val="20"/>
              </w:rPr>
            </w:pPr>
            <w:r w:rsidRPr="00D574CC">
              <w:rPr>
                <w:rFonts w:ascii="Times New Roman" w:hAnsi="Times New Roman"/>
                <w:sz w:val="20"/>
                <w:szCs w:val="20"/>
              </w:rPr>
              <w:t>66/1637</w:t>
            </w:r>
          </w:p>
          <w:p w14:paraId="6153F9CC" w14:textId="09AC8F15"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(4.0%)</w:t>
            </w:r>
          </w:p>
        </w:tc>
        <w:tc>
          <w:tcPr>
            <w:tcW w:w="727" w:type="pct"/>
            <w:tcBorders>
              <w:top w:val="single" w:sz="4" w:space="0" w:color="auto"/>
              <w:left w:val="single" w:sz="4" w:space="0" w:color="auto"/>
              <w:bottom w:val="single" w:sz="4" w:space="0" w:color="auto"/>
              <w:right w:val="single" w:sz="4" w:space="0" w:color="auto"/>
            </w:tcBorders>
          </w:tcPr>
          <w:p w14:paraId="054F73C7" w14:textId="77777777" w:rsidR="00DD7C37" w:rsidRPr="00D574CC" w:rsidRDefault="000D429B" w:rsidP="00904CEC">
            <w:pPr>
              <w:jc w:val="center"/>
              <w:rPr>
                <w:rFonts w:ascii="Times New Roman" w:hAnsi="Times New Roman"/>
                <w:sz w:val="20"/>
                <w:szCs w:val="20"/>
              </w:rPr>
            </w:pPr>
            <w:r w:rsidRPr="00D574CC">
              <w:rPr>
                <w:rFonts w:ascii="Times New Roman" w:hAnsi="Times New Roman"/>
                <w:sz w:val="20"/>
                <w:szCs w:val="20"/>
              </w:rPr>
              <w:t>1623/72194</w:t>
            </w:r>
          </w:p>
          <w:p w14:paraId="6DA2F554" w14:textId="7393B9E5"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(2.2%)</w:t>
            </w:r>
          </w:p>
        </w:tc>
        <w:tc>
          <w:tcPr>
            <w:tcW w:w="873" w:type="pct"/>
            <w:tcBorders>
              <w:top w:val="single" w:sz="4" w:space="0" w:color="auto"/>
              <w:left w:val="single" w:sz="4" w:space="0" w:color="auto"/>
              <w:bottom w:val="single" w:sz="4" w:space="0" w:color="auto"/>
              <w:right w:val="single" w:sz="4" w:space="0" w:color="auto"/>
            </w:tcBorders>
          </w:tcPr>
          <w:p w14:paraId="1FAA78C6" w14:textId="2B5ACB6A"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0.93 [0.52, 1.66]</w:t>
            </w:r>
          </w:p>
        </w:tc>
        <w:tc>
          <w:tcPr>
            <w:tcW w:w="239" w:type="pct"/>
            <w:tcBorders>
              <w:top w:val="single" w:sz="4" w:space="0" w:color="auto"/>
              <w:left w:val="single" w:sz="4" w:space="0" w:color="auto"/>
              <w:bottom w:val="single" w:sz="4" w:space="0" w:color="auto"/>
              <w:right w:val="single" w:sz="4" w:space="0" w:color="auto"/>
            </w:tcBorders>
          </w:tcPr>
          <w:p w14:paraId="69E81513" w14:textId="553A6A1D"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63%</w:t>
            </w:r>
          </w:p>
        </w:tc>
        <w:tc>
          <w:tcPr>
            <w:tcW w:w="258" w:type="pct"/>
            <w:tcBorders>
              <w:top w:val="single" w:sz="4" w:space="0" w:color="auto"/>
              <w:left w:val="single" w:sz="4" w:space="0" w:color="auto"/>
              <w:bottom w:val="single" w:sz="4" w:space="0" w:color="auto"/>
              <w:right w:val="single" w:sz="4" w:space="0" w:color="auto"/>
            </w:tcBorders>
          </w:tcPr>
          <w:p w14:paraId="077D6F3E" w14:textId="3D05B4C0"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0.24</w:t>
            </w:r>
          </w:p>
        </w:tc>
      </w:tr>
      <w:tr w:rsidR="000D429B" w:rsidRPr="00D574CC" w14:paraId="21AF79CB" w14:textId="77777777" w:rsidTr="1DF84E3A">
        <w:trPr>
          <w:trHeight w:val="235"/>
        </w:trPr>
        <w:tc>
          <w:tcPr>
            <w:tcW w:w="599" w:type="pct"/>
            <w:vMerge/>
          </w:tcPr>
          <w:p w14:paraId="4BFC02F2" w14:textId="77777777" w:rsidR="000D429B" w:rsidRPr="00D574CC" w:rsidRDefault="000D429B" w:rsidP="00904CEC">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1E09E88A" w14:textId="1EF3F7E7"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2010 and before</w:t>
            </w:r>
          </w:p>
        </w:tc>
        <w:tc>
          <w:tcPr>
            <w:tcW w:w="465" w:type="pct"/>
            <w:tcBorders>
              <w:top w:val="single" w:sz="4" w:space="0" w:color="auto"/>
              <w:left w:val="single" w:sz="4" w:space="0" w:color="auto"/>
              <w:bottom w:val="single" w:sz="4" w:space="0" w:color="auto"/>
              <w:right w:val="single" w:sz="4" w:space="0" w:color="auto"/>
            </w:tcBorders>
          </w:tcPr>
          <w:p w14:paraId="7D2ABBD0" w14:textId="107A1DB5"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4</w:t>
            </w:r>
          </w:p>
        </w:tc>
        <w:tc>
          <w:tcPr>
            <w:tcW w:w="658" w:type="pct"/>
            <w:tcBorders>
              <w:top w:val="single" w:sz="4" w:space="0" w:color="auto"/>
              <w:left w:val="single" w:sz="4" w:space="0" w:color="auto"/>
              <w:bottom w:val="single" w:sz="4" w:space="0" w:color="auto"/>
              <w:right w:val="single" w:sz="4" w:space="0" w:color="auto"/>
            </w:tcBorders>
          </w:tcPr>
          <w:p w14:paraId="6B7417EA" w14:textId="37D2527D"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61207</w:t>
            </w:r>
          </w:p>
        </w:tc>
        <w:tc>
          <w:tcPr>
            <w:tcW w:w="671" w:type="pct"/>
            <w:tcBorders>
              <w:top w:val="single" w:sz="4" w:space="0" w:color="auto"/>
              <w:left w:val="single" w:sz="4" w:space="0" w:color="auto"/>
              <w:bottom w:val="single" w:sz="4" w:space="0" w:color="auto"/>
              <w:right w:val="single" w:sz="4" w:space="0" w:color="auto"/>
            </w:tcBorders>
          </w:tcPr>
          <w:p w14:paraId="4C36FB2C" w14:textId="77777777" w:rsidR="00DD7C37" w:rsidRPr="00D574CC" w:rsidRDefault="000D429B" w:rsidP="00904CEC">
            <w:pPr>
              <w:jc w:val="center"/>
              <w:rPr>
                <w:rFonts w:ascii="Times New Roman" w:hAnsi="Times New Roman"/>
                <w:sz w:val="20"/>
                <w:szCs w:val="20"/>
              </w:rPr>
            </w:pPr>
            <w:r w:rsidRPr="00D574CC">
              <w:rPr>
                <w:rFonts w:ascii="Times New Roman" w:hAnsi="Times New Roman"/>
                <w:sz w:val="20"/>
                <w:szCs w:val="20"/>
              </w:rPr>
              <w:t>22/1446</w:t>
            </w:r>
          </w:p>
          <w:p w14:paraId="5FC667DD" w14:textId="53750B15"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(1.5%)</w:t>
            </w:r>
          </w:p>
        </w:tc>
        <w:tc>
          <w:tcPr>
            <w:tcW w:w="727" w:type="pct"/>
            <w:tcBorders>
              <w:top w:val="single" w:sz="4" w:space="0" w:color="auto"/>
              <w:left w:val="single" w:sz="4" w:space="0" w:color="auto"/>
              <w:bottom w:val="single" w:sz="4" w:space="0" w:color="auto"/>
              <w:right w:val="single" w:sz="4" w:space="0" w:color="auto"/>
            </w:tcBorders>
          </w:tcPr>
          <w:p w14:paraId="44CE8805" w14:textId="77777777" w:rsidR="00DD7C37" w:rsidRPr="00D574CC" w:rsidRDefault="000D429B" w:rsidP="00904CEC">
            <w:pPr>
              <w:jc w:val="center"/>
              <w:rPr>
                <w:rFonts w:ascii="Times New Roman" w:hAnsi="Times New Roman"/>
                <w:sz w:val="20"/>
                <w:szCs w:val="20"/>
              </w:rPr>
            </w:pPr>
            <w:r w:rsidRPr="00D574CC">
              <w:rPr>
                <w:rFonts w:ascii="Times New Roman" w:hAnsi="Times New Roman"/>
                <w:sz w:val="20"/>
                <w:szCs w:val="20"/>
              </w:rPr>
              <w:t>491/59761</w:t>
            </w:r>
          </w:p>
          <w:p w14:paraId="598B6CDD" w14:textId="6A832926"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(0.8%)</w:t>
            </w:r>
          </w:p>
        </w:tc>
        <w:tc>
          <w:tcPr>
            <w:tcW w:w="873" w:type="pct"/>
            <w:tcBorders>
              <w:top w:val="single" w:sz="4" w:space="0" w:color="auto"/>
              <w:left w:val="single" w:sz="4" w:space="0" w:color="auto"/>
              <w:bottom w:val="single" w:sz="4" w:space="0" w:color="auto"/>
              <w:right w:val="single" w:sz="4" w:space="0" w:color="auto"/>
            </w:tcBorders>
          </w:tcPr>
          <w:p w14:paraId="54DC437C" w14:textId="61376664"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1.02 [0.64, 1.63]</w:t>
            </w:r>
          </w:p>
        </w:tc>
        <w:tc>
          <w:tcPr>
            <w:tcW w:w="239" w:type="pct"/>
            <w:tcBorders>
              <w:top w:val="single" w:sz="4" w:space="0" w:color="auto"/>
              <w:left w:val="single" w:sz="4" w:space="0" w:color="auto"/>
              <w:bottom w:val="single" w:sz="4" w:space="0" w:color="auto"/>
              <w:right w:val="single" w:sz="4" w:space="0" w:color="auto"/>
            </w:tcBorders>
          </w:tcPr>
          <w:p w14:paraId="2115C6CA" w14:textId="255FFA0C"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0%</w:t>
            </w:r>
          </w:p>
        </w:tc>
        <w:tc>
          <w:tcPr>
            <w:tcW w:w="258" w:type="pct"/>
            <w:tcBorders>
              <w:top w:val="single" w:sz="4" w:space="0" w:color="auto"/>
              <w:left w:val="single" w:sz="4" w:space="0" w:color="auto"/>
              <w:bottom w:val="single" w:sz="4" w:space="0" w:color="auto"/>
              <w:right w:val="single" w:sz="4" w:space="0" w:color="auto"/>
            </w:tcBorders>
          </w:tcPr>
          <w:p w14:paraId="5B77E595" w14:textId="6E087187"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0.00</w:t>
            </w:r>
          </w:p>
        </w:tc>
      </w:tr>
      <w:tr w:rsidR="000D429B" w:rsidRPr="00D574CC" w14:paraId="7EF270A8" w14:textId="77777777" w:rsidTr="1DF84E3A">
        <w:trPr>
          <w:trHeight w:val="235"/>
        </w:trPr>
        <w:tc>
          <w:tcPr>
            <w:tcW w:w="599" w:type="pct"/>
            <w:vMerge w:val="restart"/>
            <w:tcBorders>
              <w:top w:val="single" w:sz="4" w:space="0" w:color="auto"/>
              <w:left w:val="single" w:sz="4" w:space="0" w:color="auto"/>
              <w:right w:val="single" w:sz="4" w:space="0" w:color="auto"/>
            </w:tcBorders>
          </w:tcPr>
          <w:p w14:paraId="1FBF9A3F" w14:textId="54F839B5"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Birthweight</w:t>
            </w:r>
          </w:p>
        </w:tc>
        <w:tc>
          <w:tcPr>
            <w:tcW w:w="510" w:type="pct"/>
            <w:tcBorders>
              <w:top w:val="single" w:sz="4" w:space="0" w:color="auto"/>
              <w:left w:val="single" w:sz="4" w:space="0" w:color="auto"/>
              <w:bottom w:val="single" w:sz="4" w:space="0" w:color="auto"/>
              <w:right w:val="single" w:sz="4" w:space="0" w:color="auto"/>
            </w:tcBorders>
          </w:tcPr>
          <w:p w14:paraId="148D2247" w14:textId="51CAC3B9"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 xml:space="preserve">More than 3.5kg </w:t>
            </w:r>
          </w:p>
        </w:tc>
        <w:tc>
          <w:tcPr>
            <w:tcW w:w="465" w:type="pct"/>
            <w:tcBorders>
              <w:top w:val="single" w:sz="4" w:space="0" w:color="auto"/>
              <w:left w:val="single" w:sz="4" w:space="0" w:color="auto"/>
              <w:bottom w:val="single" w:sz="4" w:space="0" w:color="auto"/>
              <w:right w:val="single" w:sz="4" w:space="0" w:color="auto"/>
            </w:tcBorders>
          </w:tcPr>
          <w:p w14:paraId="0568CAE6" w14:textId="6AC36A6B"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0</w:t>
            </w:r>
          </w:p>
        </w:tc>
        <w:tc>
          <w:tcPr>
            <w:tcW w:w="658" w:type="pct"/>
            <w:tcBorders>
              <w:top w:val="single" w:sz="4" w:space="0" w:color="auto"/>
              <w:left w:val="single" w:sz="4" w:space="0" w:color="auto"/>
              <w:bottom w:val="single" w:sz="4" w:space="0" w:color="auto"/>
              <w:right w:val="single" w:sz="4" w:space="0" w:color="auto"/>
            </w:tcBorders>
          </w:tcPr>
          <w:p w14:paraId="203C8983" w14:textId="65D67F62"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0</w:t>
            </w:r>
          </w:p>
        </w:tc>
        <w:tc>
          <w:tcPr>
            <w:tcW w:w="671" w:type="pct"/>
            <w:tcBorders>
              <w:top w:val="single" w:sz="4" w:space="0" w:color="auto"/>
              <w:left w:val="single" w:sz="4" w:space="0" w:color="auto"/>
              <w:bottom w:val="single" w:sz="4" w:space="0" w:color="auto"/>
              <w:right w:val="single" w:sz="4" w:space="0" w:color="auto"/>
            </w:tcBorders>
          </w:tcPr>
          <w:p w14:paraId="4D7423A8" w14:textId="70E1BDBF" w:rsidR="000D429B" w:rsidRPr="00D574CC" w:rsidRDefault="000D429B" w:rsidP="00904CEC">
            <w:pPr>
              <w:jc w:val="center"/>
              <w:rPr>
                <w:rFonts w:ascii="Times New Roman" w:hAnsi="Times New Roman"/>
                <w:sz w:val="20"/>
                <w:szCs w:val="20"/>
              </w:rPr>
            </w:pPr>
            <w:r w:rsidRPr="00D574CC">
              <w:rPr>
                <w:rFonts w:ascii="Times New Roman" w:hAnsi="Times New Roman"/>
                <w:i/>
                <w:sz w:val="20"/>
                <w:szCs w:val="20"/>
              </w:rPr>
              <w:t>n/a</w:t>
            </w:r>
          </w:p>
        </w:tc>
        <w:tc>
          <w:tcPr>
            <w:tcW w:w="727" w:type="pct"/>
            <w:tcBorders>
              <w:top w:val="single" w:sz="4" w:space="0" w:color="auto"/>
              <w:left w:val="single" w:sz="4" w:space="0" w:color="auto"/>
              <w:bottom w:val="single" w:sz="4" w:space="0" w:color="auto"/>
              <w:right w:val="single" w:sz="4" w:space="0" w:color="auto"/>
            </w:tcBorders>
          </w:tcPr>
          <w:p w14:paraId="7B88BF4A" w14:textId="1F393EDA"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n/a</w:t>
            </w:r>
          </w:p>
        </w:tc>
        <w:tc>
          <w:tcPr>
            <w:tcW w:w="873" w:type="pct"/>
            <w:tcBorders>
              <w:top w:val="single" w:sz="4" w:space="0" w:color="auto"/>
              <w:left w:val="single" w:sz="4" w:space="0" w:color="auto"/>
              <w:bottom w:val="single" w:sz="4" w:space="0" w:color="auto"/>
              <w:right w:val="single" w:sz="4" w:space="0" w:color="auto"/>
            </w:tcBorders>
          </w:tcPr>
          <w:p w14:paraId="481F833A" w14:textId="722CEB69"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n/a</w:t>
            </w:r>
          </w:p>
        </w:tc>
        <w:tc>
          <w:tcPr>
            <w:tcW w:w="239" w:type="pct"/>
            <w:tcBorders>
              <w:top w:val="single" w:sz="4" w:space="0" w:color="auto"/>
              <w:left w:val="single" w:sz="4" w:space="0" w:color="auto"/>
              <w:bottom w:val="single" w:sz="4" w:space="0" w:color="auto"/>
              <w:right w:val="single" w:sz="4" w:space="0" w:color="auto"/>
            </w:tcBorders>
          </w:tcPr>
          <w:p w14:paraId="7BFA1FF5" w14:textId="40502084"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n/a</w:t>
            </w:r>
          </w:p>
        </w:tc>
        <w:tc>
          <w:tcPr>
            <w:tcW w:w="258" w:type="pct"/>
            <w:tcBorders>
              <w:top w:val="single" w:sz="4" w:space="0" w:color="auto"/>
              <w:left w:val="single" w:sz="4" w:space="0" w:color="auto"/>
              <w:bottom w:val="single" w:sz="4" w:space="0" w:color="auto"/>
              <w:right w:val="single" w:sz="4" w:space="0" w:color="auto"/>
            </w:tcBorders>
          </w:tcPr>
          <w:p w14:paraId="45A8FCAE" w14:textId="5CFC4E14"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n/a</w:t>
            </w:r>
          </w:p>
        </w:tc>
      </w:tr>
      <w:tr w:rsidR="000D429B" w:rsidRPr="00D574CC" w14:paraId="1B6F90B3" w14:textId="77777777" w:rsidTr="1DF84E3A">
        <w:trPr>
          <w:trHeight w:val="235"/>
        </w:trPr>
        <w:tc>
          <w:tcPr>
            <w:tcW w:w="599" w:type="pct"/>
            <w:vMerge/>
          </w:tcPr>
          <w:p w14:paraId="2B57F17F" w14:textId="77777777" w:rsidR="000D429B" w:rsidRPr="00D574CC" w:rsidRDefault="000D429B" w:rsidP="00904CEC">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67D85C8B" w14:textId="564C4535"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Between 3kg-3.5kg</w:t>
            </w:r>
          </w:p>
        </w:tc>
        <w:tc>
          <w:tcPr>
            <w:tcW w:w="465" w:type="pct"/>
            <w:tcBorders>
              <w:top w:val="single" w:sz="4" w:space="0" w:color="auto"/>
              <w:left w:val="single" w:sz="4" w:space="0" w:color="auto"/>
              <w:bottom w:val="single" w:sz="4" w:space="0" w:color="auto"/>
              <w:right w:val="single" w:sz="4" w:space="0" w:color="auto"/>
            </w:tcBorders>
          </w:tcPr>
          <w:p w14:paraId="72631E4E" w14:textId="4707EA54"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5</w:t>
            </w:r>
          </w:p>
        </w:tc>
        <w:tc>
          <w:tcPr>
            <w:tcW w:w="658" w:type="pct"/>
            <w:tcBorders>
              <w:top w:val="single" w:sz="4" w:space="0" w:color="auto"/>
              <w:left w:val="single" w:sz="4" w:space="0" w:color="auto"/>
              <w:bottom w:val="single" w:sz="4" w:space="0" w:color="auto"/>
              <w:right w:val="single" w:sz="4" w:space="0" w:color="auto"/>
            </w:tcBorders>
          </w:tcPr>
          <w:p w14:paraId="5F8E800F" w14:textId="15B57DD2"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103694</w:t>
            </w:r>
          </w:p>
        </w:tc>
        <w:tc>
          <w:tcPr>
            <w:tcW w:w="671" w:type="pct"/>
            <w:tcBorders>
              <w:top w:val="single" w:sz="4" w:space="0" w:color="auto"/>
              <w:left w:val="single" w:sz="4" w:space="0" w:color="auto"/>
              <w:bottom w:val="single" w:sz="4" w:space="0" w:color="auto"/>
              <w:right w:val="single" w:sz="4" w:space="0" w:color="auto"/>
            </w:tcBorders>
          </w:tcPr>
          <w:p w14:paraId="15D82B1A" w14:textId="77777777" w:rsidR="00DD7C37" w:rsidRPr="00D574CC" w:rsidRDefault="000D429B" w:rsidP="00904CEC">
            <w:pPr>
              <w:jc w:val="center"/>
              <w:rPr>
                <w:rFonts w:ascii="Times New Roman" w:hAnsi="Times New Roman"/>
                <w:sz w:val="20"/>
                <w:szCs w:val="20"/>
              </w:rPr>
            </w:pPr>
            <w:r w:rsidRPr="00D574CC">
              <w:rPr>
                <w:rFonts w:ascii="Times New Roman" w:hAnsi="Times New Roman"/>
                <w:sz w:val="20"/>
                <w:szCs w:val="20"/>
              </w:rPr>
              <w:t>40/2106</w:t>
            </w:r>
          </w:p>
          <w:p w14:paraId="78D3A4AD" w14:textId="064EBDE8"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(1.9%)</w:t>
            </w:r>
          </w:p>
        </w:tc>
        <w:tc>
          <w:tcPr>
            <w:tcW w:w="727" w:type="pct"/>
            <w:tcBorders>
              <w:top w:val="single" w:sz="4" w:space="0" w:color="auto"/>
              <w:left w:val="single" w:sz="4" w:space="0" w:color="auto"/>
              <w:bottom w:val="single" w:sz="4" w:space="0" w:color="auto"/>
              <w:right w:val="single" w:sz="4" w:space="0" w:color="auto"/>
            </w:tcBorders>
          </w:tcPr>
          <w:p w14:paraId="5E885060" w14:textId="77777777" w:rsidR="00DD7C37" w:rsidRPr="00D574CC" w:rsidRDefault="000D429B" w:rsidP="00904CEC">
            <w:pPr>
              <w:jc w:val="center"/>
              <w:rPr>
                <w:rFonts w:ascii="Times New Roman" w:hAnsi="Times New Roman"/>
                <w:sz w:val="20"/>
                <w:szCs w:val="20"/>
              </w:rPr>
            </w:pPr>
            <w:r w:rsidRPr="00D574CC">
              <w:rPr>
                <w:rFonts w:ascii="Times New Roman" w:hAnsi="Times New Roman"/>
                <w:sz w:val="20"/>
                <w:szCs w:val="20"/>
              </w:rPr>
              <w:t>1583/101588</w:t>
            </w:r>
          </w:p>
          <w:p w14:paraId="6A6169E5" w14:textId="5B7CD1C5"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(1.6%)</w:t>
            </w:r>
          </w:p>
        </w:tc>
        <w:tc>
          <w:tcPr>
            <w:tcW w:w="873" w:type="pct"/>
            <w:tcBorders>
              <w:top w:val="single" w:sz="4" w:space="0" w:color="auto"/>
              <w:left w:val="single" w:sz="4" w:space="0" w:color="auto"/>
              <w:bottom w:val="single" w:sz="4" w:space="0" w:color="auto"/>
              <w:right w:val="single" w:sz="4" w:space="0" w:color="auto"/>
            </w:tcBorders>
          </w:tcPr>
          <w:p w14:paraId="36286982" w14:textId="01AC7E8E"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0.89 [0.58, 1.38]</w:t>
            </w:r>
          </w:p>
        </w:tc>
        <w:tc>
          <w:tcPr>
            <w:tcW w:w="239" w:type="pct"/>
            <w:tcBorders>
              <w:top w:val="single" w:sz="4" w:space="0" w:color="auto"/>
              <w:left w:val="single" w:sz="4" w:space="0" w:color="auto"/>
              <w:bottom w:val="single" w:sz="4" w:space="0" w:color="auto"/>
              <w:right w:val="single" w:sz="4" w:space="0" w:color="auto"/>
            </w:tcBorders>
          </w:tcPr>
          <w:p w14:paraId="4764689B" w14:textId="517FBF30"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31%</w:t>
            </w:r>
          </w:p>
        </w:tc>
        <w:tc>
          <w:tcPr>
            <w:tcW w:w="258" w:type="pct"/>
            <w:tcBorders>
              <w:top w:val="single" w:sz="4" w:space="0" w:color="auto"/>
              <w:left w:val="single" w:sz="4" w:space="0" w:color="auto"/>
              <w:bottom w:val="single" w:sz="4" w:space="0" w:color="auto"/>
              <w:right w:val="single" w:sz="4" w:space="0" w:color="auto"/>
            </w:tcBorders>
          </w:tcPr>
          <w:p w14:paraId="720DEDFA" w14:textId="2CD677B9"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0.07</w:t>
            </w:r>
          </w:p>
        </w:tc>
      </w:tr>
      <w:tr w:rsidR="000D429B" w:rsidRPr="00D574CC" w14:paraId="1CB61507" w14:textId="77777777" w:rsidTr="1DF84E3A">
        <w:trPr>
          <w:trHeight w:val="235"/>
        </w:trPr>
        <w:tc>
          <w:tcPr>
            <w:tcW w:w="599" w:type="pct"/>
            <w:vMerge/>
          </w:tcPr>
          <w:p w14:paraId="6D545BBC" w14:textId="77777777" w:rsidR="000D429B" w:rsidRPr="00D574CC" w:rsidRDefault="000D429B" w:rsidP="00904CEC">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58502C83" w14:textId="3ABBB22C"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 xml:space="preserve">Less than or equal to 3kg </w:t>
            </w:r>
          </w:p>
        </w:tc>
        <w:tc>
          <w:tcPr>
            <w:tcW w:w="465" w:type="pct"/>
            <w:tcBorders>
              <w:top w:val="single" w:sz="4" w:space="0" w:color="auto"/>
              <w:left w:val="single" w:sz="4" w:space="0" w:color="auto"/>
              <w:bottom w:val="single" w:sz="4" w:space="0" w:color="auto"/>
              <w:right w:val="single" w:sz="4" w:space="0" w:color="auto"/>
            </w:tcBorders>
          </w:tcPr>
          <w:p w14:paraId="16C8891D" w14:textId="4DAF2424"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2</w:t>
            </w:r>
          </w:p>
        </w:tc>
        <w:tc>
          <w:tcPr>
            <w:tcW w:w="658" w:type="pct"/>
            <w:tcBorders>
              <w:top w:val="single" w:sz="4" w:space="0" w:color="auto"/>
              <w:left w:val="single" w:sz="4" w:space="0" w:color="auto"/>
              <w:bottom w:val="single" w:sz="4" w:space="0" w:color="auto"/>
              <w:right w:val="single" w:sz="4" w:space="0" w:color="auto"/>
            </w:tcBorders>
          </w:tcPr>
          <w:p w14:paraId="2640EA1D" w14:textId="530A50F8"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1144</w:t>
            </w:r>
          </w:p>
        </w:tc>
        <w:tc>
          <w:tcPr>
            <w:tcW w:w="671" w:type="pct"/>
            <w:tcBorders>
              <w:top w:val="single" w:sz="4" w:space="0" w:color="auto"/>
              <w:left w:val="single" w:sz="4" w:space="0" w:color="auto"/>
              <w:bottom w:val="single" w:sz="4" w:space="0" w:color="auto"/>
              <w:right w:val="single" w:sz="4" w:space="0" w:color="auto"/>
            </w:tcBorders>
          </w:tcPr>
          <w:p w14:paraId="7C06AB5E" w14:textId="77777777" w:rsidR="00DD7C37" w:rsidRPr="00D574CC" w:rsidRDefault="000D429B" w:rsidP="00904CEC">
            <w:pPr>
              <w:jc w:val="center"/>
              <w:rPr>
                <w:rFonts w:ascii="Times New Roman" w:hAnsi="Times New Roman"/>
                <w:sz w:val="20"/>
                <w:szCs w:val="20"/>
              </w:rPr>
            </w:pPr>
            <w:r w:rsidRPr="00D574CC">
              <w:rPr>
                <w:rFonts w:ascii="Times New Roman" w:hAnsi="Times New Roman"/>
                <w:sz w:val="20"/>
                <w:szCs w:val="20"/>
              </w:rPr>
              <w:t>38/572</w:t>
            </w:r>
          </w:p>
          <w:p w14:paraId="23622671" w14:textId="3968941B"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(6.6%)</w:t>
            </w:r>
          </w:p>
        </w:tc>
        <w:tc>
          <w:tcPr>
            <w:tcW w:w="727" w:type="pct"/>
            <w:tcBorders>
              <w:top w:val="single" w:sz="4" w:space="0" w:color="auto"/>
              <w:left w:val="single" w:sz="4" w:space="0" w:color="auto"/>
              <w:bottom w:val="single" w:sz="4" w:space="0" w:color="auto"/>
              <w:right w:val="single" w:sz="4" w:space="0" w:color="auto"/>
            </w:tcBorders>
          </w:tcPr>
          <w:p w14:paraId="330C9461" w14:textId="77777777" w:rsidR="00DD7C37" w:rsidRPr="00D574CC" w:rsidRDefault="000D429B" w:rsidP="00904CEC">
            <w:pPr>
              <w:jc w:val="center"/>
              <w:rPr>
                <w:rFonts w:ascii="Times New Roman" w:hAnsi="Times New Roman"/>
                <w:sz w:val="20"/>
                <w:szCs w:val="20"/>
              </w:rPr>
            </w:pPr>
            <w:r w:rsidRPr="00D574CC">
              <w:rPr>
                <w:rFonts w:ascii="Times New Roman" w:hAnsi="Times New Roman"/>
                <w:sz w:val="20"/>
                <w:szCs w:val="20"/>
              </w:rPr>
              <w:t>22/572</w:t>
            </w:r>
          </w:p>
          <w:p w14:paraId="0769709B" w14:textId="0D6D3EBD"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(3.8%)</w:t>
            </w:r>
          </w:p>
        </w:tc>
        <w:tc>
          <w:tcPr>
            <w:tcW w:w="873" w:type="pct"/>
            <w:tcBorders>
              <w:top w:val="single" w:sz="4" w:space="0" w:color="auto"/>
              <w:left w:val="single" w:sz="4" w:space="0" w:color="auto"/>
              <w:bottom w:val="single" w:sz="4" w:space="0" w:color="auto"/>
              <w:right w:val="single" w:sz="4" w:space="0" w:color="auto"/>
            </w:tcBorders>
          </w:tcPr>
          <w:p w14:paraId="73119C95" w14:textId="0C194CEC"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1.59 [0.74, 3.41]</w:t>
            </w:r>
          </w:p>
        </w:tc>
        <w:tc>
          <w:tcPr>
            <w:tcW w:w="239" w:type="pct"/>
            <w:tcBorders>
              <w:top w:val="single" w:sz="4" w:space="0" w:color="auto"/>
              <w:left w:val="single" w:sz="4" w:space="0" w:color="auto"/>
              <w:bottom w:val="single" w:sz="4" w:space="0" w:color="auto"/>
              <w:right w:val="single" w:sz="4" w:space="0" w:color="auto"/>
            </w:tcBorders>
          </w:tcPr>
          <w:p w14:paraId="05B0FBC4" w14:textId="41A8ADF6"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19%</w:t>
            </w:r>
          </w:p>
        </w:tc>
        <w:tc>
          <w:tcPr>
            <w:tcW w:w="258" w:type="pct"/>
            <w:tcBorders>
              <w:top w:val="single" w:sz="4" w:space="0" w:color="auto"/>
              <w:left w:val="single" w:sz="4" w:space="0" w:color="auto"/>
              <w:bottom w:val="single" w:sz="4" w:space="0" w:color="auto"/>
              <w:right w:val="single" w:sz="4" w:space="0" w:color="auto"/>
            </w:tcBorders>
          </w:tcPr>
          <w:p w14:paraId="71B73696" w14:textId="7F2680FE"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0.10</w:t>
            </w:r>
          </w:p>
        </w:tc>
      </w:tr>
      <w:tr w:rsidR="000D429B" w:rsidRPr="00D574CC" w14:paraId="0AF3292F" w14:textId="77777777" w:rsidTr="1DF84E3A">
        <w:trPr>
          <w:trHeight w:val="235"/>
        </w:trPr>
        <w:tc>
          <w:tcPr>
            <w:tcW w:w="599" w:type="pct"/>
            <w:vMerge/>
          </w:tcPr>
          <w:p w14:paraId="6BEA0289" w14:textId="77777777" w:rsidR="000D429B" w:rsidRPr="00D574CC" w:rsidRDefault="000D429B" w:rsidP="00904CEC">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0B70402D" w14:textId="032F8D2F"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 xml:space="preserve">Unknown </w:t>
            </w:r>
          </w:p>
        </w:tc>
        <w:tc>
          <w:tcPr>
            <w:tcW w:w="465" w:type="pct"/>
            <w:tcBorders>
              <w:top w:val="single" w:sz="4" w:space="0" w:color="auto"/>
              <w:left w:val="single" w:sz="4" w:space="0" w:color="auto"/>
              <w:bottom w:val="single" w:sz="4" w:space="0" w:color="auto"/>
              <w:right w:val="single" w:sz="4" w:space="0" w:color="auto"/>
            </w:tcBorders>
          </w:tcPr>
          <w:p w14:paraId="6C5AC24E" w14:textId="5247EFC2"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2</w:t>
            </w:r>
          </w:p>
        </w:tc>
        <w:tc>
          <w:tcPr>
            <w:tcW w:w="658" w:type="pct"/>
            <w:tcBorders>
              <w:top w:val="single" w:sz="4" w:space="0" w:color="auto"/>
              <w:left w:val="single" w:sz="4" w:space="0" w:color="auto"/>
              <w:bottom w:val="single" w:sz="4" w:space="0" w:color="auto"/>
              <w:right w:val="single" w:sz="4" w:space="0" w:color="auto"/>
            </w:tcBorders>
          </w:tcPr>
          <w:p w14:paraId="70DD20DF" w14:textId="2CC5BB59"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30200</w:t>
            </w:r>
          </w:p>
        </w:tc>
        <w:tc>
          <w:tcPr>
            <w:tcW w:w="671" w:type="pct"/>
            <w:tcBorders>
              <w:top w:val="single" w:sz="4" w:space="0" w:color="auto"/>
              <w:left w:val="single" w:sz="4" w:space="0" w:color="auto"/>
              <w:bottom w:val="single" w:sz="4" w:space="0" w:color="auto"/>
              <w:right w:val="single" w:sz="4" w:space="0" w:color="auto"/>
            </w:tcBorders>
          </w:tcPr>
          <w:p w14:paraId="766F7C55" w14:textId="77777777" w:rsidR="00DD7C37" w:rsidRPr="00D574CC" w:rsidRDefault="000D429B" w:rsidP="00904CEC">
            <w:pPr>
              <w:jc w:val="center"/>
              <w:rPr>
                <w:rFonts w:ascii="Times New Roman" w:hAnsi="Times New Roman"/>
                <w:sz w:val="20"/>
                <w:szCs w:val="20"/>
              </w:rPr>
            </w:pPr>
            <w:r w:rsidRPr="00D574CC">
              <w:rPr>
                <w:rFonts w:ascii="Times New Roman" w:hAnsi="Times New Roman"/>
                <w:sz w:val="20"/>
                <w:szCs w:val="20"/>
              </w:rPr>
              <w:t>10/405</w:t>
            </w:r>
          </w:p>
          <w:p w14:paraId="6E42F2A3" w14:textId="635607A0"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lastRenderedPageBreak/>
              <w:t>(2.5%)</w:t>
            </w:r>
          </w:p>
        </w:tc>
        <w:tc>
          <w:tcPr>
            <w:tcW w:w="727" w:type="pct"/>
            <w:tcBorders>
              <w:top w:val="single" w:sz="4" w:space="0" w:color="auto"/>
              <w:left w:val="single" w:sz="4" w:space="0" w:color="auto"/>
              <w:bottom w:val="single" w:sz="4" w:space="0" w:color="auto"/>
              <w:right w:val="single" w:sz="4" w:space="0" w:color="auto"/>
            </w:tcBorders>
          </w:tcPr>
          <w:p w14:paraId="328AC697" w14:textId="77777777" w:rsidR="00DD7C37" w:rsidRPr="00D574CC" w:rsidRDefault="000D429B" w:rsidP="00904CEC">
            <w:pPr>
              <w:jc w:val="center"/>
              <w:rPr>
                <w:rFonts w:ascii="Times New Roman" w:hAnsi="Times New Roman"/>
                <w:sz w:val="20"/>
                <w:szCs w:val="20"/>
              </w:rPr>
            </w:pPr>
            <w:r w:rsidRPr="00D574CC">
              <w:rPr>
                <w:rFonts w:ascii="Times New Roman" w:hAnsi="Times New Roman"/>
                <w:sz w:val="20"/>
                <w:szCs w:val="20"/>
              </w:rPr>
              <w:lastRenderedPageBreak/>
              <w:t>509/29795</w:t>
            </w:r>
          </w:p>
          <w:p w14:paraId="19633926" w14:textId="4D82EB54"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lastRenderedPageBreak/>
              <w:t>(1.7%)</w:t>
            </w:r>
          </w:p>
        </w:tc>
        <w:tc>
          <w:tcPr>
            <w:tcW w:w="873" w:type="pct"/>
            <w:tcBorders>
              <w:top w:val="single" w:sz="4" w:space="0" w:color="auto"/>
              <w:left w:val="single" w:sz="4" w:space="0" w:color="auto"/>
              <w:bottom w:val="single" w:sz="4" w:space="0" w:color="auto"/>
              <w:right w:val="single" w:sz="4" w:space="0" w:color="auto"/>
            </w:tcBorders>
          </w:tcPr>
          <w:p w14:paraId="0E9429DE" w14:textId="3EE8A1DF"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lastRenderedPageBreak/>
              <w:t>0.83 [0.41, 1.70]</w:t>
            </w:r>
          </w:p>
        </w:tc>
        <w:tc>
          <w:tcPr>
            <w:tcW w:w="239" w:type="pct"/>
            <w:tcBorders>
              <w:top w:val="single" w:sz="4" w:space="0" w:color="auto"/>
              <w:left w:val="single" w:sz="4" w:space="0" w:color="auto"/>
              <w:bottom w:val="single" w:sz="4" w:space="0" w:color="auto"/>
              <w:right w:val="single" w:sz="4" w:space="0" w:color="auto"/>
            </w:tcBorders>
          </w:tcPr>
          <w:p w14:paraId="6516F2ED" w14:textId="7D96AEAA"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0%</w:t>
            </w:r>
          </w:p>
        </w:tc>
        <w:tc>
          <w:tcPr>
            <w:tcW w:w="258" w:type="pct"/>
            <w:tcBorders>
              <w:top w:val="single" w:sz="4" w:space="0" w:color="auto"/>
              <w:left w:val="single" w:sz="4" w:space="0" w:color="auto"/>
              <w:bottom w:val="single" w:sz="4" w:space="0" w:color="auto"/>
              <w:right w:val="single" w:sz="4" w:space="0" w:color="auto"/>
            </w:tcBorders>
          </w:tcPr>
          <w:p w14:paraId="3C7260AA" w14:textId="18B7BAFA"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0.00</w:t>
            </w:r>
          </w:p>
        </w:tc>
      </w:tr>
      <w:tr w:rsidR="000D429B" w:rsidRPr="00D574CC" w14:paraId="4389722B" w14:textId="77777777" w:rsidTr="1DF84E3A">
        <w:trPr>
          <w:trHeight w:val="235"/>
        </w:trPr>
        <w:tc>
          <w:tcPr>
            <w:tcW w:w="599" w:type="pct"/>
            <w:vMerge w:val="restart"/>
            <w:tcBorders>
              <w:top w:val="single" w:sz="4" w:space="0" w:color="auto"/>
              <w:left w:val="single" w:sz="4" w:space="0" w:color="auto"/>
              <w:right w:val="single" w:sz="4" w:space="0" w:color="auto"/>
            </w:tcBorders>
          </w:tcPr>
          <w:p w14:paraId="2A00BD2F" w14:textId="5B8CCF2D"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Diagnosis</w:t>
            </w:r>
          </w:p>
        </w:tc>
        <w:tc>
          <w:tcPr>
            <w:tcW w:w="510" w:type="pct"/>
            <w:tcBorders>
              <w:top w:val="single" w:sz="4" w:space="0" w:color="auto"/>
              <w:left w:val="single" w:sz="4" w:space="0" w:color="auto"/>
              <w:bottom w:val="single" w:sz="4" w:space="0" w:color="auto"/>
              <w:right w:val="single" w:sz="4" w:space="0" w:color="auto"/>
            </w:tcBorders>
          </w:tcPr>
          <w:p w14:paraId="796676AF" w14:textId="43F4E0B1"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 xml:space="preserve">More than 26 weeks </w:t>
            </w:r>
          </w:p>
        </w:tc>
        <w:tc>
          <w:tcPr>
            <w:tcW w:w="465" w:type="pct"/>
            <w:tcBorders>
              <w:top w:val="single" w:sz="4" w:space="0" w:color="auto"/>
              <w:left w:val="single" w:sz="4" w:space="0" w:color="auto"/>
              <w:bottom w:val="single" w:sz="4" w:space="0" w:color="auto"/>
              <w:right w:val="single" w:sz="4" w:space="0" w:color="auto"/>
            </w:tcBorders>
          </w:tcPr>
          <w:p w14:paraId="6AE403C5" w14:textId="245CBCFF"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4</w:t>
            </w:r>
          </w:p>
        </w:tc>
        <w:tc>
          <w:tcPr>
            <w:tcW w:w="658" w:type="pct"/>
            <w:tcBorders>
              <w:top w:val="single" w:sz="4" w:space="0" w:color="auto"/>
              <w:left w:val="single" w:sz="4" w:space="0" w:color="auto"/>
              <w:bottom w:val="single" w:sz="4" w:space="0" w:color="auto"/>
              <w:right w:val="single" w:sz="4" w:space="0" w:color="auto"/>
            </w:tcBorders>
          </w:tcPr>
          <w:p w14:paraId="4871817F" w14:textId="14CB3C2F"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123052</w:t>
            </w:r>
          </w:p>
        </w:tc>
        <w:tc>
          <w:tcPr>
            <w:tcW w:w="671" w:type="pct"/>
            <w:tcBorders>
              <w:top w:val="single" w:sz="4" w:space="0" w:color="auto"/>
              <w:left w:val="single" w:sz="4" w:space="0" w:color="auto"/>
              <w:bottom w:val="single" w:sz="4" w:space="0" w:color="auto"/>
              <w:right w:val="single" w:sz="4" w:space="0" w:color="auto"/>
            </w:tcBorders>
          </w:tcPr>
          <w:p w14:paraId="0F009DA7" w14:textId="77777777" w:rsidR="00DD7C37" w:rsidRPr="00D574CC" w:rsidRDefault="000D429B" w:rsidP="00904CEC">
            <w:pPr>
              <w:jc w:val="center"/>
              <w:rPr>
                <w:rFonts w:ascii="Times New Roman" w:hAnsi="Times New Roman"/>
                <w:sz w:val="20"/>
                <w:szCs w:val="20"/>
              </w:rPr>
            </w:pPr>
            <w:r w:rsidRPr="00D574CC">
              <w:rPr>
                <w:rFonts w:ascii="Times New Roman" w:hAnsi="Times New Roman"/>
                <w:sz w:val="20"/>
                <w:szCs w:val="20"/>
              </w:rPr>
              <w:t>54/2218</w:t>
            </w:r>
          </w:p>
          <w:p w14:paraId="4581B263" w14:textId="157D9D1A"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(2.4%)</w:t>
            </w:r>
          </w:p>
        </w:tc>
        <w:tc>
          <w:tcPr>
            <w:tcW w:w="727" w:type="pct"/>
            <w:tcBorders>
              <w:top w:val="single" w:sz="4" w:space="0" w:color="auto"/>
              <w:left w:val="single" w:sz="4" w:space="0" w:color="auto"/>
              <w:bottom w:val="single" w:sz="4" w:space="0" w:color="auto"/>
              <w:right w:val="single" w:sz="4" w:space="0" w:color="auto"/>
            </w:tcBorders>
          </w:tcPr>
          <w:p w14:paraId="6F02B8A7" w14:textId="77777777" w:rsidR="00DD7C37" w:rsidRPr="00D574CC" w:rsidRDefault="000D429B" w:rsidP="00904CEC">
            <w:pPr>
              <w:jc w:val="center"/>
              <w:rPr>
                <w:rFonts w:ascii="Times New Roman" w:hAnsi="Times New Roman"/>
                <w:sz w:val="20"/>
                <w:szCs w:val="20"/>
              </w:rPr>
            </w:pPr>
            <w:r w:rsidRPr="00D574CC">
              <w:rPr>
                <w:rFonts w:ascii="Times New Roman" w:hAnsi="Times New Roman"/>
                <w:sz w:val="20"/>
                <w:szCs w:val="20"/>
              </w:rPr>
              <w:t>1449/120834</w:t>
            </w:r>
          </w:p>
          <w:p w14:paraId="1BA56439" w14:textId="159E251E"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(1.2%)</w:t>
            </w:r>
          </w:p>
        </w:tc>
        <w:tc>
          <w:tcPr>
            <w:tcW w:w="873" w:type="pct"/>
            <w:tcBorders>
              <w:top w:val="single" w:sz="4" w:space="0" w:color="auto"/>
              <w:left w:val="single" w:sz="4" w:space="0" w:color="auto"/>
              <w:bottom w:val="single" w:sz="4" w:space="0" w:color="auto"/>
              <w:right w:val="single" w:sz="4" w:space="0" w:color="auto"/>
            </w:tcBorders>
          </w:tcPr>
          <w:p w14:paraId="33029388" w14:textId="01785298"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1.31 [0.91, 1.90]</w:t>
            </w:r>
          </w:p>
        </w:tc>
        <w:tc>
          <w:tcPr>
            <w:tcW w:w="239" w:type="pct"/>
            <w:tcBorders>
              <w:top w:val="single" w:sz="4" w:space="0" w:color="auto"/>
              <w:left w:val="single" w:sz="4" w:space="0" w:color="auto"/>
              <w:bottom w:val="single" w:sz="4" w:space="0" w:color="auto"/>
              <w:right w:val="single" w:sz="4" w:space="0" w:color="auto"/>
            </w:tcBorders>
          </w:tcPr>
          <w:p w14:paraId="04E2A46C" w14:textId="00054C44"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7%</w:t>
            </w:r>
          </w:p>
        </w:tc>
        <w:tc>
          <w:tcPr>
            <w:tcW w:w="258" w:type="pct"/>
            <w:tcBorders>
              <w:top w:val="single" w:sz="4" w:space="0" w:color="auto"/>
              <w:left w:val="single" w:sz="4" w:space="0" w:color="auto"/>
              <w:bottom w:val="single" w:sz="4" w:space="0" w:color="auto"/>
              <w:right w:val="single" w:sz="4" w:space="0" w:color="auto"/>
            </w:tcBorders>
          </w:tcPr>
          <w:p w14:paraId="05CA78D0" w14:textId="664B8546"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0.01</w:t>
            </w:r>
          </w:p>
        </w:tc>
      </w:tr>
      <w:tr w:rsidR="000D429B" w:rsidRPr="00D574CC" w14:paraId="6278A39A" w14:textId="77777777" w:rsidTr="1DF84E3A">
        <w:trPr>
          <w:trHeight w:val="235"/>
        </w:trPr>
        <w:tc>
          <w:tcPr>
            <w:tcW w:w="599" w:type="pct"/>
            <w:vMerge/>
          </w:tcPr>
          <w:p w14:paraId="310C2CA8" w14:textId="77777777" w:rsidR="000D429B" w:rsidRPr="00D574CC" w:rsidRDefault="000D429B" w:rsidP="00904CEC">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3B19F323" w14:textId="7A44B916"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 xml:space="preserve">Less than 26 weeks </w:t>
            </w:r>
          </w:p>
        </w:tc>
        <w:tc>
          <w:tcPr>
            <w:tcW w:w="465" w:type="pct"/>
            <w:tcBorders>
              <w:top w:val="single" w:sz="4" w:space="0" w:color="auto"/>
              <w:left w:val="single" w:sz="4" w:space="0" w:color="auto"/>
              <w:bottom w:val="single" w:sz="4" w:space="0" w:color="auto"/>
              <w:right w:val="single" w:sz="4" w:space="0" w:color="auto"/>
            </w:tcBorders>
          </w:tcPr>
          <w:p w14:paraId="6D9151D7" w14:textId="397D6F10"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3</w:t>
            </w:r>
          </w:p>
        </w:tc>
        <w:tc>
          <w:tcPr>
            <w:tcW w:w="658" w:type="pct"/>
            <w:tcBorders>
              <w:top w:val="single" w:sz="4" w:space="0" w:color="auto"/>
              <w:left w:val="single" w:sz="4" w:space="0" w:color="auto"/>
              <w:bottom w:val="single" w:sz="4" w:space="0" w:color="auto"/>
              <w:right w:val="single" w:sz="4" w:space="0" w:color="auto"/>
            </w:tcBorders>
          </w:tcPr>
          <w:p w14:paraId="7AFD93EC" w14:textId="1C1A8C36"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11616</w:t>
            </w:r>
          </w:p>
        </w:tc>
        <w:tc>
          <w:tcPr>
            <w:tcW w:w="671" w:type="pct"/>
            <w:tcBorders>
              <w:top w:val="single" w:sz="4" w:space="0" w:color="auto"/>
              <w:left w:val="single" w:sz="4" w:space="0" w:color="auto"/>
              <w:bottom w:val="single" w:sz="4" w:space="0" w:color="auto"/>
              <w:right w:val="single" w:sz="4" w:space="0" w:color="auto"/>
            </w:tcBorders>
          </w:tcPr>
          <w:p w14:paraId="6936E9A6" w14:textId="77777777" w:rsidR="00DD7C37" w:rsidRPr="00D574CC" w:rsidRDefault="000D429B" w:rsidP="00904CEC">
            <w:pPr>
              <w:jc w:val="center"/>
              <w:rPr>
                <w:rFonts w:ascii="Times New Roman" w:hAnsi="Times New Roman"/>
                <w:sz w:val="20"/>
                <w:szCs w:val="20"/>
              </w:rPr>
            </w:pPr>
            <w:r w:rsidRPr="00D574CC">
              <w:rPr>
                <w:rFonts w:ascii="Times New Roman" w:hAnsi="Times New Roman"/>
                <w:sz w:val="20"/>
                <w:szCs w:val="20"/>
              </w:rPr>
              <w:t>26/680</w:t>
            </w:r>
          </w:p>
          <w:p w14:paraId="6D20B772" w14:textId="72455766"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(3.8%)</w:t>
            </w:r>
          </w:p>
        </w:tc>
        <w:tc>
          <w:tcPr>
            <w:tcW w:w="727" w:type="pct"/>
            <w:tcBorders>
              <w:top w:val="single" w:sz="4" w:space="0" w:color="auto"/>
              <w:left w:val="single" w:sz="4" w:space="0" w:color="auto"/>
              <w:bottom w:val="single" w:sz="4" w:space="0" w:color="auto"/>
              <w:right w:val="single" w:sz="4" w:space="0" w:color="auto"/>
            </w:tcBorders>
          </w:tcPr>
          <w:p w14:paraId="61AC25CD" w14:textId="77777777" w:rsidR="00DD7C37" w:rsidRPr="00D574CC" w:rsidRDefault="000D429B" w:rsidP="00904CEC">
            <w:pPr>
              <w:jc w:val="center"/>
              <w:rPr>
                <w:rFonts w:ascii="Times New Roman" w:hAnsi="Times New Roman"/>
                <w:sz w:val="20"/>
                <w:szCs w:val="20"/>
              </w:rPr>
            </w:pPr>
            <w:r w:rsidRPr="00D574CC">
              <w:rPr>
                <w:rFonts w:ascii="Times New Roman" w:hAnsi="Times New Roman"/>
                <w:sz w:val="20"/>
                <w:szCs w:val="20"/>
              </w:rPr>
              <w:t>655/10936</w:t>
            </w:r>
          </w:p>
          <w:p w14:paraId="1B2A9437" w14:textId="0C422C5A"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(6.0%)</w:t>
            </w:r>
          </w:p>
        </w:tc>
        <w:tc>
          <w:tcPr>
            <w:tcW w:w="873" w:type="pct"/>
            <w:tcBorders>
              <w:top w:val="single" w:sz="4" w:space="0" w:color="auto"/>
              <w:left w:val="single" w:sz="4" w:space="0" w:color="auto"/>
              <w:bottom w:val="single" w:sz="4" w:space="0" w:color="auto"/>
              <w:right w:val="single" w:sz="4" w:space="0" w:color="auto"/>
            </w:tcBorders>
          </w:tcPr>
          <w:p w14:paraId="4B84C8F0" w14:textId="3D469F6D"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0.64 [0.24, 1.73]</w:t>
            </w:r>
          </w:p>
        </w:tc>
        <w:tc>
          <w:tcPr>
            <w:tcW w:w="239" w:type="pct"/>
            <w:tcBorders>
              <w:top w:val="single" w:sz="4" w:space="0" w:color="auto"/>
              <w:left w:val="single" w:sz="4" w:space="0" w:color="auto"/>
              <w:bottom w:val="single" w:sz="4" w:space="0" w:color="auto"/>
              <w:right w:val="single" w:sz="4" w:space="0" w:color="auto"/>
            </w:tcBorders>
          </w:tcPr>
          <w:p w14:paraId="401D798D" w14:textId="595EE04E"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62%</w:t>
            </w:r>
          </w:p>
        </w:tc>
        <w:tc>
          <w:tcPr>
            <w:tcW w:w="258" w:type="pct"/>
            <w:tcBorders>
              <w:top w:val="single" w:sz="4" w:space="0" w:color="auto"/>
              <w:left w:val="single" w:sz="4" w:space="0" w:color="auto"/>
              <w:bottom w:val="single" w:sz="4" w:space="0" w:color="auto"/>
              <w:right w:val="single" w:sz="4" w:space="0" w:color="auto"/>
            </w:tcBorders>
          </w:tcPr>
          <w:p w14:paraId="45CCF24F" w14:textId="27CFE3A8"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0.47</w:t>
            </w:r>
          </w:p>
        </w:tc>
      </w:tr>
      <w:tr w:rsidR="000D429B" w:rsidRPr="00D574CC" w14:paraId="2DDFA867" w14:textId="77777777" w:rsidTr="1DF84E3A">
        <w:trPr>
          <w:trHeight w:val="235"/>
        </w:trPr>
        <w:tc>
          <w:tcPr>
            <w:tcW w:w="599" w:type="pct"/>
            <w:vMerge/>
          </w:tcPr>
          <w:p w14:paraId="2F953E36" w14:textId="77777777" w:rsidR="000D429B" w:rsidRPr="00D574CC" w:rsidRDefault="000D429B" w:rsidP="00904CEC">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0B8062EE" w14:textId="6D5D7D45"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Unknown</w:t>
            </w:r>
          </w:p>
        </w:tc>
        <w:tc>
          <w:tcPr>
            <w:tcW w:w="465" w:type="pct"/>
            <w:tcBorders>
              <w:top w:val="single" w:sz="4" w:space="0" w:color="auto"/>
              <w:left w:val="single" w:sz="4" w:space="0" w:color="auto"/>
              <w:bottom w:val="single" w:sz="4" w:space="0" w:color="auto"/>
              <w:right w:val="single" w:sz="4" w:space="0" w:color="auto"/>
            </w:tcBorders>
          </w:tcPr>
          <w:p w14:paraId="369BA6B8" w14:textId="77777777"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2</w:t>
            </w:r>
          </w:p>
          <w:p w14:paraId="575FF89C" w14:textId="77777777" w:rsidR="000D429B" w:rsidRPr="00D574CC" w:rsidRDefault="000D429B" w:rsidP="00904CEC">
            <w:pPr>
              <w:jc w:val="center"/>
              <w:rPr>
                <w:rFonts w:ascii="Times New Roman" w:hAnsi="Times New Roman"/>
                <w:sz w:val="20"/>
                <w:szCs w:val="20"/>
              </w:rPr>
            </w:pPr>
          </w:p>
        </w:tc>
        <w:tc>
          <w:tcPr>
            <w:tcW w:w="658" w:type="pct"/>
            <w:tcBorders>
              <w:top w:val="single" w:sz="4" w:space="0" w:color="auto"/>
              <w:left w:val="single" w:sz="4" w:space="0" w:color="auto"/>
              <w:bottom w:val="single" w:sz="4" w:space="0" w:color="auto"/>
              <w:right w:val="single" w:sz="4" w:space="0" w:color="auto"/>
            </w:tcBorders>
          </w:tcPr>
          <w:p w14:paraId="17D162B3" w14:textId="0C57B4FE"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370</w:t>
            </w:r>
          </w:p>
        </w:tc>
        <w:tc>
          <w:tcPr>
            <w:tcW w:w="671" w:type="pct"/>
            <w:tcBorders>
              <w:top w:val="single" w:sz="4" w:space="0" w:color="auto"/>
              <w:left w:val="single" w:sz="4" w:space="0" w:color="auto"/>
              <w:bottom w:val="single" w:sz="4" w:space="0" w:color="auto"/>
              <w:right w:val="single" w:sz="4" w:space="0" w:color="auto"/>
            </w:tcBorders>
          </w:tcPr>
          <w:p w14:paraId="5CB63987" w14:textId="77777777" w:rsidR="00DD7C37" w:rsidRPr="00D574CC" w:rsidRDefault="000D429B" w:rsidP="00904CEC">
            <w:pPr>
              <w:jc w:val="center"/>
              <w:rPr>
                <w:rFonts w:ascii="Times New Roman" w:hAnsi="Times New Roman"/>
                <w:sz w:val="20"/>
                <w:szCs w:val="20"/>
              </w:rPr>
            </w:pPr>
            <w:r w:rsidRPr="00D574CC">
              <w:rPr>
                <w:rFonts w:ascii="Times New Roman" w:hAnsi="Times New Roman"/>
                <w:sz w:val="20"/>
                <w:szCs w:val="20"/>
              </w:rPr>
              <w:t>8/185</w:t>
            </w:r>
          </w:p>
          <w:p w14:paraId="56C42154" w14:textId="138126B2"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(4.3%)</w:t>
            </w:r>
          </w:p>
        </w:tc>
        <w:tc>
          <w:tcPr>
            <w:tcW w:w="727" w:type="pct"/>
            <w:tcBorders>
              <w:top w:val="single" w:sz="4" w:space="0" w:color="auto"/>
              <w:left w:val="single" w:sz="4" w:space="0" w:color="auto"/>
              <w:bottom w:val="single" w:sz="4" w:space="0" w:color="auto"/>
              <w:right w:val="single" w:sz="4" w:space="0" w:color="auto"/>
            </w:tcBorders>
          </w:tcPr>
          <w:p w14:paraId="20F9D73A" w14:textId="77777777" w:rsidR="00DD7C37" w:rsidRPr="00D574CC" w:rsidRDefault="000D429B" w:rsidP="00904CEC">
            <w:pPr>
              <w:jc w:val="center"/>
              <w:rPr>
                <w:rFonts w:ascii="Times New Roman" w:hAnsi="Times New Roman"/>
                <w:sz w:val="20"/>
                <w:szCs w:val="20"/>
              </w:rPr>
            </w:pPr>
            <w:r w:rsidRPr="00D574CC">
              <w:rPr>
                <w:rFonts w:ascii="Times New Roman" w:hAnsi="Times New Roman"/>
                <w:sz w:val="20"/>
                <w:szCs w:val="20"/>
              </w:rPr>
              <w:t>10/185</w:t>
            </w:r>
          </w:p>
          <w:p w14:paraId="3D3F651D" w14:textId="56128EB7"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(5.4%)</w:t>
            </w:r>
          </w:p>
        </w:tc>
        <w:tc>
          <w:tcPr>
            <w:tcW w:w="873" w:type="pct"/>
            <w:tcBorders>
              <w:top w:val="single" w:sz="4" w:space="0" w:color="auto"/>
              <w:left w:val="single" w:sz="4" w:space="0" w:color="auto"/>
              <w:bottom w:val="single" w:sz="4" w:space="0" w:color="auto"/>
              <w:right w:val="single" w:sz="4" w:space="0" w:color="auto"/>
            </w:tcBorders>
          </w:tcPr>
          <w:p w14:paraId="4416DBF5" w14:textId="3551C99C"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0.80 [0.32, 1.99]</w:t>
            </w:r>
          </w:p>
        </w:tc>
        <w:tc>
          <w:tcPr>
            <w:tcW w:w="239" w:type="pct"/>
            <w:tcBorders>
              <w:top w:val="single" w:sz="4" w:space="0" w:color="auto"/>
              <w:left w:val="single" w:sz="4" w:space="0" w:color="auto"/>
              <w:bottom w:val="single" w:sz="4" w:space="0" w:color="auto"/>
              <w:right w:val="single" w:sz="4" w:space="0" w:color="auto"/>
            </w:tcBorders>
          </w:tcPr>
          <w:p w14:paraId="3C01185A" w14:textId="1DB03087"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0%</w:t>
            </w:r>
          </w:p>
        </w:tc>
        <w:tc>
          <w:tcPr>
            <w:tcW w:w="258" w:type="pct"/>
            <w:tcBorders>
              <w:top w:val="single" w:sz="4" w:space="0" w:color="auto"/>
              <w:left w:val="single" w:sz="4" w:space="0" w:color="auto"/>
              <w:bottom w:val="single" w:sz="4" w:space="0" w:color="auto"/>
              <w:right w:val="single" w:sz="4" w:space="0" w:color="auto"/>
            </w:tcBorders>
          </w:tcPr>
          <w:p w14:paraId="11100014" w14:textId="0B427021"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0.00</w:t>
            </w:r>
          </w:p>
        </w:tc>
      </w:tr>
      <w:tr w:rsidR="000D429B" w:rsidRPr="00D574CC" w14:paraId="3A58F7C8" w14:textId="77777777" w:rsidTr="1DF84E3A">
        <w:trPr>
          <w:trHeight w:val="235"/>
        </w:trPr>
        <w:tc>
          <w:tcPr>
            <w:tcW w:w="599" w:type="pct"/>
            <w:vMerge w:val="restart"/>
            <w:tcBorders>
              <w:top w:val="single" w:sz="4" w:space="0" w:color="auto"/>
              <w:left w:val="single" w:sz="4" w:space="0" w:color="auto"/>
              <w:right w:val="single" w:sz="4" w:space="0" w:color="auto"/>
            </w:tcBorders>
          </w:tcPr>
          <w:p w14:paraId="502181AD" w14:textId="0ED4679A"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 xml:space="preserve">Definition </w:t>
            </w:r>
          </w:p>
        </w:tc>
        <w:tc>
          <w:tcPr>
            <w:tcW w:w="510" w:type="pct"/>
            <w:tcBorders>
              <w:top w:val="single" w:sz="4" w:space="0" w:color="auto"/>
              <w:left w:val="single" w:sz="4" w:space="0" w:color="auto"/>
              <w:bottom w:val="single" w:sz="4" w:space="0" w:color="auto"/>
              <w:right w:val="single" w:sz="4" w:space="0" w:color="auto"/>
            </w:tcBorders>
          </w:tcPr>
          <w:p w14:paraId="3078A842" w14:textId="0597289C"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AFI</w:t>
            </w:r>
          </w:p>
        </w:tc>
        <w:tc>
          <w:tcPr>
            <w:tcW w:w="465" w:type="pct"/>
            <w:tcBorders>
              <w:top w:val="single" w:sz="4" w:space="0" w:color="auto"/>
              <w:left w:val="single" w:sz="4" w:space="0" w:color="auto"/>
              <w:bottom w:val="single" w:sz="4" w:space="0" w:color="auto"/>
              <w:right w:val="single" w:sz="4" w:space="0" w:color="auto"/>
            </w:tcBorders>
          </w:tcPr>
          <w:p w14:paraId="12FD9BDA" w14:textId="77777777"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6</w:t>
            </w:r>
          </w:p>
          <w:p w14:paraId="1FDBC0B9" w14:textId="77777777" w:rsidR="000D429B" w:rsidRPr="00D574CC" w:rsidRDefault="000D429B" w:rsidP="00904CEC">
            <w:pPr>
              <w:jc w:val="center"/>
              <w:rPr>
                <w:rFonts w:ascii="Times New Roman" w:hAnsi="Times New Roman"/>
                <w:sz w:val="20"/>
                <w:szCs w:val="20"/>
              </w:rPr>
            </w:pPr>
          </w:p>
        </w:tc>
        <w:tc>
          <w:tcPr>
            <w:tcW w:w="658" w:type="pct"/>
            <w:tcBorders>
              <w:top w:val="single" w:sz="4" w:space="0" w:color="auto"/>
              <w:left w:val="single" w:sz="4" w:space="0" w:color="auto"/>
              <w:bottom w:val="single" w:sz="4" w:space="0" w:color="auto"/>
              <w:right w:val="single" w:sz="4" w:space="0" w:color="auto"/>
            </w:tcBorders>
          </w:tcPr>
          <w:p w14:paraId="4C7D3D64" w14:textId="2650AFFF"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73256</w:t>
            </w:r>
          </w:p>
        </w:tc>
        <w:tc>
          <w:tcPr>
            <w:tcW w:w="671" w:type="pct"/>
            <w:tcBorders>
              <w:top w:val="single" w:sz="4" w:space="0" w:color="auto"/>
              <w:left w:val="single" w:sz="4" w:space="0" w:color="auto"/>
              <w:bottom w:val="single" w:sz="4" w:space="0" w:color="auto"/>
              <w:right w:val="single" w:sz="4" w:space="0" w:color="auto"/>
            </w:tcBorders>
          </w:tcPr>
          <w:p w14:paraId="26C3E120" w14:textId="77777777" w:rsidR="00DD7C37" w:rsidRPr="00D574CC" w:rsidRDefault="000D429B" w:rsidP="00904CEC">
            <w:pPr>
              <w:jc w:val="center"/>
              <w:rPr>
                <w:rFonts w:ascii="Times New Roman" w:hAnsi="Times New Roman"/>
                <w:sz w:val="20"/>
                <w:szCs w:val="20"/>
              </w:rPr>
            </w:pPr>
            <w:r w:rsidRPr="00D574CC">
              <w:rPr>
                <w:rFonts w:ascii="Times New Roman" w:hAnsi="Times New Roman"/>
                <w:sz w:val="20"/>
                <w:szCs w:val="20"/>
              </w:rPr>
              <w:t>72/1540</w:t>
            </w:r>
          </w:p>
          <w:p w14:paraId="7BA90A67" w14:textId="3B9A3A85"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(4.7%)</w:t>
            </w:r>
          </w:p>
        </w:tc>
        <w:tc>
          <w:tcPr>
            <w:tcW w:w="727" w:type="pct"/>
            <w:tcBorders>
              <w:top w:val="single" w:sz="4" w:space="0" w:color="auto"/>
              <w:left w:val="single" w:sz="4" w:space="0" w:color="auto"/>
              <w:bottom w:val="single" w:sz="4" w:space="0" w:color="auto"/>
              <w:right w:val="single" w:sz="4" w:space="0" w:color="auto"/>
            </w:tcBorders>
          </w:tcPr>
          <w:p w14:paraId="3E7F4B6A" w14:textId="77777777" w:rsidR="00DD7C37" w:rsidRPr="00D574CC" w:rsidRDefault="000D429B" w:rsidP="00904CEC">
            <w:pPr>
              <w:jc w:val="center"/>
              <w:rPr>
                <w:rFonts w:ascii="Times New Roman" w:hAnsi="Times New Roman"/>
                <w:sz w:val="20"/>
                <w:szCs w:val="20"/>
              </w:rPr>
            </w:pPr>
            <w:r w:rsidRPr="00D574CC">
              <w:rPr>
                <w:rFonts w:ascii="Times New Roman" w:hAnsi="Times New Roman"/>
                <w:sz w:val="20"/>
                <w:szCs w:val="20"/>
              </w:rPr>
              <w:t>1606/71716</w:t>
            </w:r>
          </w:p>
          <w:p w14:paraId="1F0112E5" w14:textId="6224F2B1"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(2.2%)</w:t>
            </w:r>
          </w:p>
        </w:tc>
        <w:tc>
          <w:tcPr>
            <w:tcW w:w="873" w:type="pct"/>
            <w:tcBorders>
              <w:top w:val="single" w:sz="4" w:space="0" w:color="auto"/>
              <w:left w:val="single" w:sz="4" w:space="0" w:color="auto"/>
              <w:bottom w:val="single" w:sz="4" w:space="0" w:color="auto"/>
              <w:right w:val="single" w:sz="4" w:space="0" w:color="auto"/>
            </w:tcBorders>
          </w:tcPr>
          <w:p w14:paraId="073EB03D" w14:textId="3870B63F"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1.14 [0.85, 1.52]</w:t>
            </w:r>
          </w:p>
        </w:tc>
        <w:tc>
          <w:tcPr>
            <w:tcW w:w="239" w:type="pct"/>
            <w:tcBorders>
              <w:top w:val="single" w:sz="4" w:space="0" w:color="auto"/>
              <w:left w:val="single" w:sz="4" w:space="0" w:color="auto"/>
              <w:bottom w:val="single" w:sz="4" w:space="0" w:color="auto"/>
              <w:right w:val="single" w:sz="4" w:space="0" w:color="auto"/>
            </w:tcBorders>
          </w:tcPr>
          <w:p w14:paraId="0AFBCDDC" w14:textId="570C6C06"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0%</w:t>
            </w:r>
          </w:p>
        </w:tc>
        <w:tc>
          <w:tcPr>
            <w:tcW w:w="258" w:type="pct"/>
            <w:tcBorders>
              <w:top w:val="single" w:sz="4" w:space="0" w:color="auto"/>
              <w:left w:val="single" w:sz="4" w:space="0" w:color="auto"/>
              <w:bottom w:val="single" w:sz="4" w:space="0" w:color="auto"/>
              <w:right w:val="single" w:sz="4" w:space="0" w:color="auto"/>
            </w:tcBorders>
          </w:tcPr>
          <w:p w14:paraId="79151F26" w14:textId="1298F38E"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0.00</w:t>
            </w:r>
          </w:p>
        </w:tc>
      </w:tr>
      <w:tr w:rsidR="000D429B" w:rsidRPr="00D574CC" w14:paraId="3BDF18F6" w14:textId="77777777" w:rsidTr="1DF84E3A">
        <w:trPr>
          <w:trHeight w:val="235"/>
        </w:trPr>
        <w:tc>
          <w:tcPr>
            <w:tcW w:w="599" w:type="pct"/>
            <w:vMerge/>
          </w:tcPr>
          <w:p w14:paraId="094E87D5" w14:textId="77777777" w:rsidR="000D429B" w:rsidRPr="00D574CC" w:rsidRDefault="000D429B" w:rsidP="00904CEC">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24BD9B5C" w14:textId="10C44C1B"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VP</w:t>
            </w:r>
          </w:p>
        </w:tc>
        <w:tc>
          <w:tcPr>
            <w:tcW w:w="465" w:type="pct"/>
            <w:tcBorders>
              <w:top w:val="single" w:sz="4" w:space="0" w:color="auto"/>
              <w:left w:val="single" w:sz="4" w:space="0" w:color="auto"/>
              <w:bottom w:val="single" w:sz="4" w:space="0" w:color="auto"/>
              <w:right w:val="single" w:sz="4" w:space="0" w:color="auto"/>
            </w:tcBorders>
          </w:tcPr>
          <w:p w14:paraId="55A86027" w14:textId="77777777"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1</w:t>
            </w:r>
          </w:p>
          <w:p w14:paraId="18FDD142" w14:textId="77777777" w:rsidR="000D429B" w:rsidRPr="00D574CC" w:rsidRDefault="000D429B" w:rsidP="00904CEC">
            <w:pPr>
              <w:jc w:val="center"/>
              <w:rPr>
                <w:rFonts w:ascii="Times New Roman" w:hAnsi="Times New Roman"/>
                <w:sz w:val="20"/>
                <w:szCs w:val="20"/>
              </w:rPr>
            </w:pPr>
          </w:p>
        </w:tc>
        <w:tc>
          <w:tcPr>
            <w:tcW w:w="658" w:type="pct"/>
            <w:tcBorders>
              <w:top w:val="single" w:sz="4" w:space="0" w:color="auto"/>
              <w:left w:val="single" w:sz="4" w:space="0" w:color="auto"/>
              <w:bottom w:val="single" w:sz="4" w:space="0" w:color="auto"/>
              <w:right w:val="single" w:sz="4" w:space="0" w:color="auto"/>
            </w:tcBorders>
          </w:tcPr>
          <w:p w14:paraId="5C518EFA" w14:textId="377DA8C9"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135</w:t>
            </w:r>
          </w:p>
        </w:tc>
        <w:tc>
          <w:tcPr>
            <w:tcW w:w="671" w:type="pct"/>
            <w:tcBorders>
              <w:top w:val="single" w:sz="4" w:space="0" w:color="auto"/>
              <w:left w:val="single" w:sz="4" w:space="0" w:color="auto"/>
              <w:bottom w:val="single" w:sz="4" w:space="0" w:color="auto"/>
              <w:right w:val="single" w:sz="4" w:space="0" w:color="auto"/>
            </w:tcBorders>
          </w:tcPr>
          <w:p w14:paraId="7C20E13C" w14:textId="77777777" w:rsidR="00DD7C37" w:rsidRPr="00D574CC" w:rsidRDefault="000D429B" w:rsidP="00904CEC">
            <w:pPr>
              <w:jc w:val="center"/>
              <w:rPr>
                <w:rFonts w:ascii="Times New Roman" w:hAnsi="Times New Roman"/>
                <w:sz w:val="20"/>
                <w:szCs w:val="20"/>
              </w:rPr>
            </w:pPr>
            <w:r w:rsidRPr="00D574CC">
              <w:rPr>
                <w:rFonts w:ascii="Times New Roman" w:hAnsi="Times New Roman"/>
                <w:sz w:val="20"/>
                <w:szCs w:val="20"/>
              </w:rPr>
              <w:t>3/50</w:t>
            </w:r>
          </w:p>
          <w:p w14:paraId="3FE705A4" w14:textId="7916D61C"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(6.0%)</w:t>
            </w:r>
          </w:p>
        </w:tc>
        <w:tc>
          <w:tcPr>
            <w:tcW w:w="727" w:type="pct"/>
            <w:tcBorders>
              <w:top w:val="single" w:sz="4" w:space="0" w:color="auto"/>
              <w:left w:val="single" w:sz="4" w:space="0" w:color="auto"/>
              <w:bottom w:val="single" w:sz="4" w:space="0" w:color="auto"/>
              <w:right w:val="single" w:sz="4" w:space="0" w:color="auto"/>
            </w:tcBorders>
          </w:tcPr>
          <w:p w14:paraId="045321C1" w14:textId="77777777" w:rsidR="00DD7C37" w:rsidRPr="00D574CC" w:rsidRDefault="000D429B" w:rsidP="00904CEC">
            <w:pPr>
              <w:jc w:val="center"/>
              <w:rPr>
                <w:rFonts w:ascii="Times New Roman" w:hAnsi="Times New Roman"/>
                <w:sz w:val="20"/>
                <w:szCs w:val="20"/>
              </w:rPr>
            </w:pPr>
            <w:r w:rsidRPr="00D574CC">
              <w:rPr>
                <w:rFonts w:ascii="Times New Roman" w:hAnsi="Times New Roman"/>
                <w:sz w:val="20"/>
                <w:szCs w:val="20"/>
              </w:rPr>
              <w:t>5/85</w:t>
            </w:r>
          </w:p>
          <w:p w14:paraId="1CD04DA1" w14:textId="390B5F48"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(5.9%)</w:t>
            </w:r>
          </w:p>
        </w:tc>
        <w:tc>
          <w:tcPr>
            <w:tcW w:w="873" w:type="pct"/>
            <w:tcBorders>
              <w:top w:val="single" w:sz="4" w:space="0" w:color="auto"/>
              <w:left w:val="single" w:sz="4" w:space="0" w:color="auto"/>
              <w:bottom w:val="single" w:sz="4" w:space="0" w:color="auto"/>
              <w:right w:val="single" w:sz="4" w:space="0" w:color="auto"/>
            </w:tcBorders>
          </w:tcPr>
          <w:p w14:paraId="7E3EE649" w14:textId="5FF7E347"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1.02 [0.25, 4.09]</w:t>
            </w:r>
          </w:p>
        </w:tc>
        <w:tc>
          <w:tcPr>
            <w:tcW w:w="239" w:type="pct"/>
            <w:tcBorders>
              <w:top w:val="single" w:sz="4" w:space="0" w:color="auto"/>
              <w:left w:val="single" w:sz="4" w:space="0" w:color="auto"/>
              <w:bottom w:val="single" w:sz="4" w:space="0" w:color="auto"/>
              <w:right w:val="single" w:sz="4" w:space="0" w:color="auto"/>
            </w:tcBorders>
          </w:tcPr>
          <w:p w14:paraId="4E1585B1" w14:textId="43D71081"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n/a</w:t>
            </w:r>
          </w:p>
        </w:tc>
        <w:tc>
          <w:tcPr>
            <w:tcW w:w="258" w:type="pct"/>
            <w:tcBorders>
              <w:top w:val="single" w:sz="4" w:space="0" w:color="auto"/>
              <w:left w:val="single" w:sz="4" w:space="0" w:color="auto"/>
              <w:bottom w:val="single" w:sz="4" w:space="0" w:color="auto"/>
              <w:right w:val="single" w:sz="4" w:space="0" w:color="auto"/>
            </w:tcBorders>
          </w:tcPr>
          <w:p w14:paraId="2AB6A4DA" w14:textId="2CA10C6A"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n/a</w:t>
            </w:r>
          </w:p>
        </w:tc>
      </w:tr>
      <w:tr w:rsidR="000D429B" w:rsidRPr="00D574CC" w14:paraId="39E03A41" w14:textId="77777777" w:rsidTr="1DF84E3A">
        <w:trPr>
          <w:trHeight w:val="235"/>
        </w:trPr>
        <w:tc>
          <w:tcPr>
            <w:tcW w:w="599" w:type="pct"/>
            <w:vMerge/>
          </w:tcPr>
          <w:p w14:paraId="3408E311" w14:textId="77777777" w:rsidR="000D429B" w:rsidRPr="00D574CC" w:rsidRDefault="000D429B" w:rsidP="00904CEC">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53FBD5D2" w14:textId="39661966"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 xml:space="preserve">Both </w:t>
            </w:r>
          </w:p>
        </w:tc>
        <w:tc>
          <w:tcPr>
            <w:tcW w:w="465" w:type="pct"/>
            <w:tcBorders>
              <w:top w:val="single" w:sz="4" w:space="0" w:color="auto"/>
              <w:left w:val="single" w:sz="4" w:space="0" w:color="auto"/>
              <w:bottom w:val="single" w:sz="4" w:space="0" w:color="auto"/>
              <w:right w:val="single" w:sz="4" w:space="0" w:color="auto"/>
            </w:tcBorders>
          </w:tcPr>
          <w:p w14:paraId="1CE91E32" w14:textId="77777777"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2</w:t>
            </w:r>
          </w:p>
          <w:p w14:paraId="7F46C089" w14:textId="77777777" w:rsidR="000D429B" w:rsidRPr="00D574CC" w:rsidRDefault="000D429B" w:rsidP="00904CEC">
            <w:pPr>
              <w:jc w:val="center"/>
              <w:rPr>
                <w:rFonts w:ascii="Times New Roman" w:hAnsi="Times New Roman"/>
                <w:sz w:val="20"/>
                <w:szCs w:val="20"/>
              </w:rPr>
            </w:pPr>
          </w:p>
        </w:tc>
        <w:tc>
          <w:tcPr>
            <w:tcW w:w="658" w:type="pct"/>
            <w:tcBorders>
              <w:top w:val="single" w:sz="4" w:space="0" w:color="auto"/>
              <w:left w:val="single" w:sz="4" w:space="0" w:color="auto"/>
              <w:bottom w:val="single" w:sz="4" w:space="0" w:color="auto"/>
              <w:right w:val="single" w:sz="4" w:space="0" w:color="auto"/>
            </w:tcBorders>
          </w:tcPr>
          <w:p w14:paraId="58555382" w14:textId="36382A39"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61647</w:t>
            </w:r>
          </w:p>
        </w:tc>
        <w:tc>
          <w:tcPr>
            <w:tcW w:w="671" w:type="pct"/>
            <w:tcBorders>
              <w:top w:val="single" w:sz="4" w:space="0" w:color="auto"/>
              <w:left w:val="single" w:sz="4" w:space="0" w:color="auto"/>
              <w:bottom w:val="single" w:sz="4" w:space="0" w:color="auto"/>
              <w:right w:val="single" w:sz="4" w:space="0" w:color="auto"/>
            </w:tcBorders>
          </w:tcPr>
          <w:p w14:paraId="71CEEE46" w14:textId="77777777" w:rsidR="00DD7C37" w:rsidRPr="00D574CC" w:rsidRDefault="000D429B" w:rsidP="00904CEC">
            <w:pPr>
              <w:jc w:val="center"/>
              <w:rPr>
                <w:rFonts w:ascii="Times New Roman" w:hAnsi="Times New Roman"/>
                <w:sz w:val="20"/>
                <w:szCs w:val="20"/>
              </w:rPr>
            </w:pPr>
            <w:r w:rsidRPr="00D574CC">
              <w:rPr>
                <w:rFonts w:ascii="Times New Roman" w:hAnsi="Times New Roman"/>
                <w:sz w:val="20"/>
                <w:szCs w:val="20"/>
              </w:rPr>
              <w:t>13/1493</w:t>
            </w:r>
          </w:p>
          <w:p w14:paraId="5C719949" w14:textId="513B7A48"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(0.9%)</w:t>
            </w:r>
          </w:p>
        </w:tc>
        <w:tc>
          <w:tcPr>
            <w:tcW w:w="727" w:type="pct"/>
            <w:tcBorders>
              <w:top w:val="single" w:sz="4" w:space="0" w:color="auto"/>
              <w:left w:val="single" w:sz="4" w:space="0" w:color="auto"/>
              <w:bottom w:val="single" w:sz="4" w:space="0" w:color="auto"/>
              <w:right w:val="single" w:sz="4" w:space="0" w:color="auto"/>
            </w:tcBorders>
          </w:tcPr>
          <w:p w14:paraId="13934864" w14:textId="77777777" w:rsidR="00DD7C37" w:rsidRPr="00D574CC" w:rsidRDefault="000D429B" w:rsidP="00904CEC">
            <w:pPr>
              <w:jc w:val="center"/>
              <w:rPr>
                <w:rFonts w:ascii="Times New Roman" w:hAnsi="Times New Roman"/>
                <w:sz w:val="20"/>
                <w:szCs w:val="20"/>
              </w:rPr>
            </w:pPr>
            <w:r w:rsidRPr="00D574CC">
              <w:rPr>
                <w:rFonts w:ascii="Times New Roman" w:hAnsi="Times New Roman"/>
                <w:sz w:val="20"/>
                <w:szCs w:val="20"/>
              </w:rPr>
              <w:t>503/60154</w:t>
            </w:r>
          </w:p>
          <w:p w14:paraId="0D12776A" w14:textId="0AE879BF"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(0.8%)</w:t>
            </w:r>
          </w:p>
        </w:tc>
        <w:tc>
          <w:tcPr>
            <w:tcW w:w="873" w:type="pct"/>
            <w:tcBorders>
              <w:top w:val="single" w:sz="4" w:space="0" w:color="auto"/>
              <w:left w:val="single" w:sz="4" w:space="0" w:color="auto"/>
              <w:bottom w:val="single" w:sz="4" w:space="0" w:color="auto"/>
              <w:right w:val="single" w:sz="4" w:space="0" w:color="auto"/>
            </w:tcBorders>
          </w:tcPr>
          <w:p w14:paraId="187BD495" w14:textId="15D78418"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0.50 [0.08, 3.09]</w:t>
            </w:r>
          </w:p>
        </w:tc>
        <w:tc>
          <w:tcPr>
            <w:tcW w:w="239" w:type="pct"/>
            <w:tcBorders>
              <w:top w:val="single" w:sz="4" w:space="0" w:color="auto"/>
              <w:left w:val="single" w:sz="4" w:space="0" w:color="auto"/>
              <w:bottom w:val="single" w:sz="4" w:space="0" w:color="auto"/>
              <w:right w:val="single" w:sz="4" w:space="0" w:color="auto"/>
            </w:tcBorders>
          </w:tcPr>
          <w:p w14:paraId="61971F02" w14:textId="07F33B1A"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82%</w:t>
            </w:r>
          </w:p>
        </w:tc>
        <w:tc>
          <w:tcPr>
            <w:tcW w:w="258" w:type="pct"/>
            <w:tcBorders>
              <w:top w:val="single" w:sz="4" w:space="0" w:color="auto"/>
              <w:left w:val="single" w:sz="4" w:space="0" w:color="auto"/>
              <w:bottom w:val="single" w:sz="4" w:space="0" w:color="auto"/>
              <w:right w:val="single" w:sz="4" w:space="0" w:color="auto"/>
            </w:tcBorders>
          </w:tcPr>
          <w:p w14:paraId="7D8D897B" w14:textId="192F18A2" w:rsidR="000D429B" w:rsidRPr="00D574CC" w:rsidRDefault="000D429B" w:rsidP="00904CEC">
            <w:pPr>
              <w:jc w:val="center"/>
              <w:rPr>
                <w:rFonts w:ascii="Times New Roman" w:hAnsi="Times New Roman"/>
                <w:sz w:val="20"/>
                <w:szCs w:val="20"/>
              </w:rPr>
            </w:pPr>
            <w:r w:rsidRPr="00D574CC">
              <w:rPr>
                <w:rFonts w:ascii="Times New Roman" w:hAnsi="Times New Roman"/>
                <w:sz w:val="20"/>
                <w:szCs w:val="20"/>
              </w:rPr>
              <w:t>1.45</w:t>
            </w:r>
          </w:p>
        </w:tc>
      </w:tr>
      <w:tr w:rsidR="000D429B" w:rsidRPr="00D574CC" w14:paraId="50BEE0A3" w14:textId="77777777" w:rsidTr="1DF84E3A">
        <w:trPr>
          <w:trHeight w:val="235"/>
        </w:trPr>
        <w:tc>
          <w:tcPr>
            <w:tcW w:w="5000" w:type="pct"/>
            <w:gridSpan w:val="9"/>
            <w:tcBorders>
              <w:right w:val="single" w:sz="4" w:space="0" w:color="auto"/>
            </w:tcBorders>
          </w:tcPr>
          <w:p w14:paraId="6CECBA95" w14:textId="325F8DAC" w:rsidR="000D429B" w:rsidRPr="00D574CC" w:rsidRDefault="000D429B" w:rsidP="000D429B">
            <w:pPr>
              <w:rPr>
                <w:rFonts w:ascii="Times New Roman" w:hAnsi="Times New Roman"/>
                <w:b/>
                <w:bCs/>
                <w:sz w:val="20"/>
                <w:szCs w:val="20"/>
              </w:rPr>
            </w:pPr>
            <w:r w:rsidRPr="00D574CC">
              <w:rPr>
                <w:rFonts w:ascii="Times New Roman" w:hAnsi="Times New Roman"/>
                <w:b/>
                <w:bCs/>
                <w:sz w:val="20"/>
                <w:szCs w:val="20"/>
              </w:rPr>
              <w:t>Labour induction</w:t>
            </w:r>
          </w:p>
        </w:tc>
      </w:tr>
      <w:tr w:rsidR="000D429B" w:rsidRPr="00D574CC" w14:paraId="258591D2" w14:textId="77777777" w:rsidTr="1DF84E3A">
        <w:trPr>
          <w:trHeight w:val="235"/>
        </w:trPr>
        <w:tc>
          <w:tcPr>
            <w:tcW w:w="599" w:type="pct"/>
            <w:vMerge w:val="restart"/>
            <w:tcBorders>
              <w:top w:val="single" w:sz="4" w:space="0" w:color="auto"/>
              <w:left w:val="single" w:sz="4" w:space="0" w:color="auto"/>
              <w:right w:val="single" w:sz="4" w:space="0" w:color="auto"/>
            </w:tcBorders>
          </w:tcPr>
          <w:p w14:paraId="0DAB6EF6" w14:textId="32A16D1D"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Study design</w:t>
            </w:r>
          </w:p>
        </w:tc>
        <w:tc>
          <w:tcPr>
            <w:tcW w:w="510" w:type="pct"/>
            <w:tcBorders>
              <w:top w:val="single" w:sz="4" w:space="0" w:color="auto"/>
              <w:left w:val="single" w:sz="4" w:space="0" w:color="auto"/>
              <w:bottom w:val="single" w:sz="4" w:space="0" w:color="auto"/>
              <w:right w:val="single" w:sz="4" w:space="0" w:color="auto"/>
            </w:tcBorders>
          </w:tcPr>
          <w:p w14:paraId="04CC887F" w14:textId="75E3BB69"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Retrospective</w:t>
            </w:r>
          </w:p>
        </w:tc>
        <w:tc>
          <w:tcPr>
            <w:tcW w:w="465" w:type="pct"/>
            <w:tcBorders>
              <w:top w:val="single" w:sz="4" w:space="0" w:color="auto"/>
              <w:left w:val="single" w:sz="4" w:space="0" w:color="auto"/>
              <w:bottom w:val="single" w:sz="4" w:space="0" w:color="auto"/>
              <w:right w:val="single" w:sz="4" w:space="0" w:color="auto"/>
            </w:tcBorders>
          </w:tcPr>
          <w:p w14:paraId="359D1B4C" w14:textId="3C99AF18"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7</w:t>
            </w:r>
          </w:p>
        </w:tc>
        <w:tc>
          <w:tcPr>
            <w:tcW w:w="658" w:type="pct"/>
            <w:tcBorders>
              <w:top w:val="single" w:sz="4" w:space="0" w:color="auto"/>
              <w:left w:val="single" w:sz="4" w:space="0" w:color="auto"/>
              <w:bottom w:val="single" w:sz="4" w:space="0" w:color="auto"/>
              <w:right w:val="single" w:sz="4" w:space="0" w:color="auto"/>
            </w:tcBorders>
          </w:tcPr>
          <w:p w14:paraId="672CFE0F" w14:textId="6EDF009C"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255101</w:t>
            </w:r>
          </w:p>
        </w:tc>
        <w:tc>
          <w:tcPr>
            <w:tcW w:w="671" w:type="pct"/>
            <w:tcBorders>
              <w:top w:val="single" w:sz="4" w:space="0" w:color="auto"/>
              <w:left w:val="single" w:sz="4" w:space="0" w:color="auto"/>
              <w:bottom w:val="single" w:sz="4" w:space="0" w:color="auto"/>
              <w:right w:val="single" w:sz="4" w:space="0" w:color="auto"/>
            </w:tcBorders>
          </w:tcPr>
          <w:p w14:paraId="20E2DC92" w14:textId="77777777" w:rsidR="00DD7C37" w:rsidRPr="00D574CC" w:rsidRDefault="000D429B" w:rsidP="000D429B">
            <w:pPr>
              <w:jc w:val="center"/>
              <w:rPr>
                <w:rFonts w:ascii="Times New Roman" w:hAnsi="Times New Roman"/>
                <w:sz w:val="20"/>
                <w:szCs w:val="20"/>
              </w:rPr>
            </w:pPr>
            <w:r w:rsidRPr="00D574CC">
              <w:rPr>
                <w:rFonts w:ascii="Times New Roman" w:hAnsi="Times New Roman"/>
                <w:sz w:val="20"/>
                <w:szCs w:val="20"/>
              </w:rPr>
              <w:t>1946/6796</w:t>
            </w:r>
          </w:p>
          <w:p w14:paraId="441B8248" w14:textId="22DD5A6D"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(28.6%)</w:t>
            </w:r>
          </w:p>
        </w:tc>
        <w:tc>
          <w:tcPr>
            <w:tcW w:w="727" w:type="pct"/>
            <w:tcBorders>
              <w:top w:val="single" w:sz="4" w:space="0" w:color="auto"/>
              <w:left w:val="single" w:sz="4" w:space="0" w:color="auto"/>
              <w:bottom w:val="single" w:sz="4" w:space="0" w:color="auto"/>
              <w:right w:val="single" w:sz="4" w:space="0" w:color="auto"/>
            </w:tcBorders>
          </w:tcPr>
          <w:p w14:paraId="6E61CF28" w14:textId="0C94305F"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42383/248305 (17.1%)</w:t>
            </w:r>
          </w:p>
        </w:tc>
        <w:tc>
          <w:tcPr>
            <w:tcW w:w="873" w:type="pct"/>
            <w:tcBorders>
              <w:top w:val="single" w:sz="4" w:space="0" w:color="auto"/>
              <w:left w:val="single" w:sz="4" w:space="0" w:color="auto"/>
              <w:bottom w:val="single" w:sz="4" w:space="0" w:color="auto"/>
              <w:right w:val="single" w:sz="4" w:space="0" w:color="auto"/>
            </w:tcBorders>
          </w:tcPr>
          <w:p w14:paraId="39552AEA" w14:textId="2C106216"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1.50 [1.20, 1.88]</w:t>
            </w:r>
          </w:p>
        </w:tc>
        <w:tc>
          <w:tcPr>
            <w:tcW w:w="239" w:type="pct"/>
            <w:tcBorders>
              <w:top w:val="single" w:sz="4" w:space="0" w:color="auto"/>
              <w:left w:val="single" w:sz="4" w:space="0" w:color="auto"/>
              <w:bottom w:val="single" w:sz="4" w:space="0" w:color="auto"/>
              <w:right w:val="single" w:sz="4" w:space="0" w:color="auto"/>
            </w:tcBorders>
          </w:tcPr>
          <w:p w14:paraId="135C36BE" w14:textId="0B8FBAF7"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73%</w:t>
            </w:r>
          </w:p>
        </w:tc>
        <w:tc>
          <w:tcPr>
            <w:tcW w:w="258" w:type="pct"/>
            <w:tcBorders>
              <w:top w:val="single" w:sz="4" w:space="0" w:color="auto"/>
              <w:left w:val="single" w:sz="4" w:space="0" w:color="auto"/>
              <w:bottom w:val="single" w:sz="4" w:space="0" w:color="auto"/>
              <w:right w:val="single" w:sz="4" w:space="0" w:color="auto"/>
            </w:tcBorders>
          </w:tcPr>
          <w:p w14:paraId="53ACC16F" w14:textId="24044875"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0.05</w:t>
            </w:r>
          </w:p>
        </w:tc>
      </w:tr>
      <w:tr w:rsidR="000D429B" w:rsidRPr="00D574CC" w14:paraId="574697B7" w14:textId="77777777" w:rsidTr="1DF84E3A">
        <w:trPr>
          <w:trHeight w:val="235"/>
        </w:trPr>
        <w:tc>
          <w:tcPr>
            <w:tcW w:w="599" w:type="pct"/>
            <w:vMerge/>
          </w:tcPr>
          <w:p w14:paraId="06D8B430" w14:textId="77777777" w:rsidR="000D429B" w:rsidRPr="00D574CC" w:rsidRDefault="000D429B" w:rsidP="000D429B">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42855580" w14:textId="535C8938"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Prospective</w:t>
            </w:r>
          </w:p>
        </w:tc>
        <w:tc>
          <w:tcPr>
            <w:tcW w:w="465" w:type="pct"/>
            <w:tcBorders>
              <w:top w:val="single" w:sz="4" w:space="0" w:color="auto"/>
              <w:left w:val="single" w:sz="4" w:space="0" w:color="auto"/>
              <w:bottom w:val="single" w:sz="4" w:space="0" w:color="auto"/>
              <w:right w:val="single" w:sz="4" w:space="0" w:color="auto"/>
            </w:tcBorders>
          </w:tcPr>
          <w:p w14:paraId="102DF4F5" w14:textId="20090595"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1</w:t>
            </w:r>
          </w:p>
        </w:tc>
        <w:tc>
          <w:tcPr>
            <w:tcW w:w="658" w:type="pct"/>
            <w:tcBorders>
              <w:top w:val="single" w:sz="4" w:space="0" w:color="auto"/>
              <w:left w:val="single" w:sz="4" w:space="0" w:color="auto"/>
              <w:bottom w:val="single" w:sz="4" w:space="0" w:color="auto"/>
              <w:right w:val="single" w:sz="4" w:space="0" w:color="auto"/>
            </w:tcBorders>
          </w:tcPr>
          <w:p w14:paraId="4E1B0C3B" w14:textId="1527EF9C"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60702</w:t>
            </w:r>
          </w:p>
        </w:tc>
        <w:tc>
          <w:tcPr>
            <w:tcW w:w="671" w:type="pct"/>
            <w:tcBorders>
              <w:top w:val="single" w:sz="4" w:space="0" w:color="auto"/>
              <w:left w:val="single" w:sz="4" w:space="0" w:color="auto"/>
              <w:bottom w:val="single" w:sz="4" w:space="0" w:color="auto"/>
              <w:right w:val="single" w:sz="4" w:space="0" w:color="auto"/>
            </w:tcBorders>
          </w:tcPr>
          <w:p w14:paraId="73AAC59B" w14:textId="77777777" w:rsidR="00DD7C37" w:rsidRPr="00D574CC" w:rsidRDefault="000D429B" w:rsidP="000D429B">
            <w:pPr>
              <w:jc w:val="center"/>
              <w:rPr>
                <w:rFonts w:ascii="Times New Roman" w:hAnsi="Times New Roman"/>
                <w:sz w:val="20"/>
                <w:szCs w:val="20"/>
              </w:rPr>
            </w:pPr>
            <w:r w:rsidRPr="00D574CC">
              <w:rPr>
                <w:rFonts w:ascii="Times New Roman" w:hAnsi="Times New Roman"/>
                <w:sz w:val="20"/>
                <w:szCs w:val="20"/>
              </w:rPr>
              <w:t>277/1211</w:t>
            </w:r>
          </w:p>
          <w:p w14:paraId="7EB11A3B" w14:textId="0B165AEC"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(22.9%)</w:t>
            </w:r>
          </w:p>
        </w:tc>
        <w:tc>
          <w:tcPr>
            <w:tcW w:w="727" w:type="pct"/>
            <w:tcBorders>
              <w:top w:val="single" w:sz="4" w:space="0" w:color="auto"/>
              <w:left w:val="single" w:sz="4" w:space="0" w:color="auto"/>
              <w:bottom w:val="single" w:sz="4" w:space="0" w:color="auto"/>
              <w:right w:val="single" w:sz="4" w:space="0" w:color="auto"/>
            </w:tcBorders>
          </w:tcPr>
          <w:p w14:paraId="595162EF" w14:textId="77777777" w:rsidR="00DB36EF" w:rsidRPr="00D574CC" w:rsidRDefault="000D429B" w:rsidP="000D429B">
            <w:pPr>
              <w:jc w:val="center"/>
              <w:rPr>
                <w:rFonts w:ascii="Times New Roman" w:hAnsi="Times New Roman"/>
                <w:sz w:val="20"/>
                <w:szCs w:val="20"/>
              </w:rPr>
            </w:pPr>
            <w:r w:rsidRPr="00D574CC">
              <w:rPr>
                <w:rFonts w:ascii="Times New Roman" w:hAnsi="Times New Roman"/>
                <w:sz w:val="20"/>
                <w:szCs w:val="20"/>
              </w:rPr>
              <w:t>4999/59491</w:t>
            </w:r>
          </w:p>
          <w:p w14:paraId="6B4851BA" w14:textId="660B448B"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(8.4%)</w:t>
            </w:r>
          </w:p>
        </w:tc>
        <w:tc>
          <w:tcPr>
            <w:tcW w:w="873" w:type="pct"/>
            <w:tcBorders>
              <w:top w:val="single" w:sz="4" w:space="0" w:color="auto"/>
              <w:left w:val="single" w:sz="4" w:space="0" w:color="auto"/>
              <w:bottom w:val="single" w:sz="4" w:space="0" w:color="auto"/>
              <w:right w:val="single" w:sz="4" w:space="0" w:color="auto"/>
            </w:tcBorders>
          </w:tcPr>
          <w:p w14:paraId="507435FE" w14:textId="2172BCE1"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2.72 [2.45, 3.03]</w:t>
            </w:r>
          </w:p>
        </w:tc>
        <w:tc>
          <w:tcPr>
            <w:tcW w:w="239" w:type="pct"/>
            <w:tcBorders>
              <w:top w:val="single" w:sz="4" w:space="0" w:color="auto"/>
              <w:left w:val="single" w:sz="4" w:space="0" w:color="auto"/>
              <w:bottom w:val="single" w:sz="4" w:space="0" w:color="auto"/>
              <w:right w:val="single" w:sz="4" w:space="0" w:color="auto"/>
            </w:tcBorders>
          </w:tcPr>
          <w:p w14:paraId="154840FF" w14:textId="49C4C886"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n/a</w:t>
            </w:r>
          </w:p>
        </w:tc>
        <w:tc>
          <w:tcPr>
            <w:tcW w:w="258" w:type="pct"/>
            <w:tcBorders>
              <w:top w:val="single" w:sz="4" w:space="0" w:color="auto"/>
              <w:left w:val="single" w:sz="4" w:space="0" w:color="auto"/>
              <w:bottom w:val="single" w:sz="4" w:space="0" w:color="auto"/>
              <w:right w:val="single" w:sz="4" w:space="0" w:color="auto"/>
            </w:tcBorders>
          </w:tcPr>
          <w:p w14:paraId="0FF22372" w14:textId="1D4D8CC8"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n/a</w:t>
            </w:r>
          </w:p>
        </w:tc>
      </w:tr>
      <w:tr w:rsidR="000D429B" w:rsidRPr="00D574CC" w14:paraId="490C3DB5" w14:textId="77777777" w:rsidTr="1DF84E3A">
        <w:trPr>
          <w:trHeight w:val="235"/>
        </w:trPr>
        <w:tc>
          <w:tcPr>
            <w:tcW w:w="599" w:type="pct"/>
            <w:vMerge w:val="restart"/>
            <w:tcBorders>
              <w:top w:val="single" w:sz="4" w:space="0" w:color="auto"/>
              <w:left w:val="single" w:sz="4" w:space="0" w:color="auto"/>
              <w:right w:val="single" w:sz="4" w:space="0" w:color="auto"/>
            </w:tcBorders>
          </w:tcPr>
          <w:p w14:paraId="0EEDC222" w14:textId="431E8ECD"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Region</w:t>
            </w:r>
          </w:p>
        </w:tc>
        <w:tc>
          <w:tcPr>
            <w:tcW w:w="510" w:type="pct"/>
            <w:tcBorders>
              <w:top w:val="single" w:sz="4" w:space="0" w:color="auto"/>
              <w:left w:val="single" w:sz="4" w:space="0" w:color="auto"/>
              <w:bottom w:val="single" w:sz="4" w:space="0" w:color="auto"/>
              <w:right w:val="single" w:sz="4" w:space="0" w:color="auto"/>
            </w:tcBorders>
          </w:tcPr>
          <w:p w14:paraId="523D399D" w14:textId="06592684"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Europe</w:t>
            </w:r>
          </w:p>
        </w:tc>
        <w:tc>
          <w:tcPr>
            <w:tcW w:w="465" w:type="pct"/>
            <w:tcBorders>
              <w:top w:val="single" w:sz="4" w:space="0" w:color="auto"/>
              <w:left w:val="single" w:sz="4" w:space="0" w:color="auto"/>
              <w:bottom w:val="single" w:sz="4" w:space="0" w:color="auto"/>
              <w:right w:val="single" w:sz="4" w:space="0" w:color="auto"/>
            </w:tcBorders>
          </w:tcPr>
          <w:p w14:paraId="11D81CC5" w14:textId="252759D7"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2</w:t>
            </w:r>
          </w:p>
        </w:tc>
        <w:tc>
          <w:tcPr>
            <w:tcW w:w="658" w:type="pct"/>
            <w:tcBorders>
              <w:top w:val="single" w:sz="4" w:space="0" w:color="auto"/>
              <w:left w:val="single" w:sz="4" w:space="0" w:color="auto"/>
              <w:bottom w:val="single" w:sz="4" w:space="0" w:color="auto"/>
              <w:right w:val="single" w:sz="4" w:space="0" w:color="auto"/>
            </w:tcBorders>
          </w:tcPr>
          <w:p w14:paraId="2AD47827" w14:textId="71AE564F"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825</w:t>
            </w:r>
          </w:p>
        </w:tc>
        <w:tc>
          <w:tcPr>
            <w:tcW w:w="671" w:type="pct"/>
            <w:tcBorders>
              <w:top w:val="single" w:sz="4" w:space="0" w:color="auto"/>
              <w:left w:val="single" w:sz="4" w:space="0" w:color="auto"/>
              <w:bottom w:val="single" w:sz="4" w:space="0" w:color="auto"/>
              <w:right w:val="single" w:sz="4" w:space="0" w:color="auto"/>
            </w:tcBorders>
          </w:tcPr>
          <w:p w14:paraId="581701F5" w14:textId="77777777" w:rsidR="00DD7C37" w:rsidRPr="00D574CC" w:rsidRDefault="000D429B" w:rsidP="000D429B">
            <w:pPr>
              <w:jc w:val="center"/>
              <w:rPr>
                <w:rFonts w:ascii="Times New Roman" w:hAnsi="Times New Roman"/>
                <w:sz w:val="20"/>
                <w:szCs w:val="20"/>
              </w:rPr>
            </w:pPr>
            <w:r w:rsidRPr="00D574CC">
              <w:rPr>
                <w:rFonts w:ascii="Times New Roman" w:hAnsi="Times New Roman"/>
                <w:sz w:val="20"/>
                <w:szCs w:val="20"/>
              </w:rPr>
              <w:t>94/301</w:t>
            </w:r>
          </w:p>
          <w:p w14:paraId="341227B1" w14:textId="351DECED"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(31.2%)</w:t>
            </w:r>
          </w:p>
        </w:tc>
        <w:tc>
          <w:tcPr>
            <w:tcW w:w="727" w:type="pct"/>
            <w:tcBorders>
              <w:top w:val="single" w:sz="4" w:space="0" w:color="auto"/>
              <w:left w:val="single" w:sz="4" w:space="0" w:color="auto"/>
              <w:bottom w:val="single" w:sz="4" w:space="0" w:color="auto"/>
              <w:right w:val="single" w:sz="4" w:space="0" w:color="auto"/>
            </w:tcBorders>
          </w:tcPr>
          <w:p w14:paraId="58DBD8E7" w14:textId="77777777" w:rsidR="00DB36EF" w:rsidRPr="00D574CC" w:rsidRDefault="000D429B" w:rsidP="000D429B">
            <w:pPr>
              <w:jc w:val="center"/>
              <w:rPr>
                <w:rFonts w:ascii="Times New Roman" w:hAnsi="Times New Roman"/>
                <w:sz w:val="20"/>
                <w:szCs w:val="20"/>
              </w:rPr>
            </w:pPr>
            <w:r w:rsidRPr="00D574CC">
              <w:rPr>
                <w:rFonts w:ascii="Times New Roman" w:hAnsi="Times New Roman"/>
                <w:sz w:val="20"/>
                <w:szCs w:val="20"/>
              </w:rPr>
              <w:t>103/524</w:t>
            </w:r>
          </w:p>
          <w:p w14:paraId="37897BA1" w14:textId="0AB18F87"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(19.7%)</w:t>
            </w:r>
          </w:p>
        </w:tc>
        <w:tc>
          <w:tcPr>
            <w:tcW w:w="873" w:type="pct"/>
            <w:tcBorders>
              <w:top w:val="single" w:sz="4" w:space="0" w:color="auto"/>
              <w:left w:val="single" w:sz="4" w:space="0" w:color="auto"/>
              <w:bottom w:val="single" w:sz="4" w:space="0" w:color="auto"/>
              <w:right w:val="single" w:sz="4" w:space="0" w:color="auto"/>
            </w:tcBorders>
          </w:tcPr>
          <w:p w14:paraId="3058B086" w14:textId="244AC151"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1.75 [0.81, 3.81]</w:t>
            </w:r>
          </w:p>
        </w:tc>
        <w:tc>
          <w:tcPr>
            <w:tcW w:w="239" w:type="pct"/>
            <w:tcBorders>
              <w:top w:val="single" w:sz="4" w:space="0" w:color="auto"/>
              <w:left w:val="single" w:sz="4" w:space="0" w:color="auto"/>
              <w:bottom w:val="single" w:sz="4" w:space="0" w:color="auto"/>
              <w:right w:val="single" w:sz="4" w:space="0" w:color="auto"/>
            </w:tcBorders>
          </w:tcPr>
          <w:p w14:paraId="5578C0C5" w14:textId="62E6F459"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90%</w:t>
            </w:r>
          </w:p>
        </w:tc>
        <w:tc>
          <w:tcPr>
            <w:tcW w:w="258" w:type="pct"/>
            <w:tcBorders>
              <w:top w:val="single" w:sz="4" w:space="0" w:color="auto"/>
              <w:left w:val="single" w:sz="4" w:space="0" w:color="auto"/>
              <w:bottom w:val="single" w:sz="4" w:space="0" w:color="auto"/>
              <w:right w:val="single" w:sz="4" w:space="0" w:color="auto"/>
            </w:tcBorders>
          </w:tcPr>
          <w:p w14:paraId="14883955" w14:textId="5138F5D0"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0.28</w:t>
            </w:r>
          </w:p>
        </w:tc>
      </w:tr>
      <w:tr w:rsidR="000D429B" w:rsidRPr="00D574CC" w14:paraId="0A8FD0C9" w14:textId="77777777" w:rsidTr="1DF84E3A">
        <w:trPr>
          <w:trHeight w:val="235"/>
        </w:trPr>
        <w:tc>
          <w:tcPr>
            <w:tcW w:w="599" w:type="pct"/>
            <w:vMerge/>
          </w:tcPr>
          <w:p w14:paraId="53C9ACDC" w14:textId="77777777" w:rsidR="000D429B" w:rsidRPr="00D574CC" w:rsidRDefault="000D429B" w:rsidP="000D429B">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7AF962F6" w14:textId="113B1398"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Asia</w:t>
            </w:r>
          </w:p>
        </w:tc>
        <w:tc>
          <w:tcPr>
            <w:tcW w:w="465" w:type="pct"/>
            <w:tcBorders>
              <w:top w:val="single" w:sz="4" w:space="0" w:color="auto"/>
              <w:left w:val="single" w:sz="4" w:space="0" w:color="auto"/>
              <w:bottom w:val="single" w:sz="4" w:space="0" w:color="auto"/>
              <w:right w:val="single" w:sz="4" w:space="0" w:color="auto"/>
            </w:tcBorders>
          </w:tcPr>
          <w:p w14:paraId="4C567EE9" w14:textId="226B5855"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5</w:t>
            </w:r>
          </w:p>
        </w:tc>
        <w:tc>
          <w:tcPr>
            <w:tcW w:w="658" w:type="pct"/>
            <w:tcBorders>
              <w:top w:val="single" w:sz="4" w:space="0" w:color="auto"/>
              <w:left w:val="single" w:sz="4" w:space="0" w:color="auto"/>
              <w:bottom w:val="single" w:sz="4" w:space="0" w:color="auto"/>
              <w:right w:val="single" w:sz="4" w:space="0" w:color="auto"/>
            </w:tcBorders>
          </w:tcPr>
          <w:p w14:paraId="2D4FA11D" w14:textId="0B286B81"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314033</w:t>
            </w:r>
          </w:p>
        </w:tc>
        <w:tc>
          <w:tcPr>
            <w:tcW w:w="671" w:type="pct"/>
            <w:tcBorders>
              <w:top w:val="single" w:sz="4" w:space="0" w:color="auto"/>
              <w:left w:val="single" w:sz="4" w:space="0" w:color="auto"/>
              <w:bottom w:val="single" w:sz="4" w:space="0" w:color="auto"/>
              <w:right w:val="single" w:sz="4" w:space="0" w:color="auto"/>
            </w:tcBorders>
          </w:tcPr>
          <w:p w14:paraId="1C4FFC68" w14:textId="77777777" w:rsidR="00DD7C37" w:rsidRPr="00D574CC" w:rsidRDefault="000D429B" w:rsidP="000D429B">
            <w:pPr>
              <w:jc w:val="center"/>
              <w:rPr>
                <w:rFonts w:ascii="Times New Roman" w:hAnsi="Times New Roman"/>
                <w:sz w:val="20"/>
                <w:szCs w:val="20"/>
              </w:rPr>
            </w:pPr>
            <w:r w:rsidRPr="00D574CC">
              <w:rPr>
                <w:rFonts w:ascii="Times New Roman" w:hAnsi="Times New Roman"/>
                <w:sz w:val="20"/>
                <w:szCs w:val="20"/>
              </w:rPr>
              <w:t>2059/7424</w:t>
            </w:r>
          </w:p>
          <w:p w14:paraId="62E4A1A9" w14:textId="4029BD4D"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(27.7%)</w:t>
            </w:r>
          </w:p>
        </w:tc>
        <w:tc>
          <w:tcPr>
            <w:tcW w:w="727" w:type="pct"/>
            <w:tcBorders>
              <w:top w:val="single" w:sz="4" w:space="0" w:color="auto"/>
              <w:left w:val="single" w:sz="4" w:space="0" w:color="auto"/>
              <w:bottom w:val="single" w:sz="4" w:space="0" w:color="auto"/>
              <w:right w:val="single" w:sz="4" w:space="0" w:color="auto"/>
            </w:tcBorders>
          </w:tcPr>
          <w:p w14:paraId="781ABF36" w14:textId="280C0ABC"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47132/306609 (15.4%)</w:t>
            </w:r>
          </w:p>
        </w:tc>
        <w:tc>
          <w:tcPr>
            <w:tcW w:w="873" w:type="pct"/>
            <w:tcBorders>
              <w:top w:val="single" w:sz="4" w:space="0" w:color="auto"/>
              <w:left w:val="single" w:sz="4" w:space="0" w:color="auto"/>
              <w:bottom w:val="single" w:sz="4" w:space="0" w:color="auto"/>
              <w:right w:val="single" w:sz="4" w:space="0" w:color="auto"/>
            </w:tcBorders>
          </w:tcPr>
          <w:p w14:paraId="710485E4" w14:textId="77777777" w:rsidR="000D429B" w:rsidRPr="00D574CC" w:rsidRDefault="000D429B" w:rsidP="000D429B">
            <w:pPr>
              <w:jc w:val="center"/>
              <w:rPr>
                <w:rFonts w:ascii="Times New Roman" w:hAnsi="Times New Roman"/>
                <w:sz w:val="20"/>
                <w:szCs w:val="20"/>
              </w:rPr>
            </w:pPr>
          </w:p>
          <w:p w14:paraId="35266D42" w14:textId="5591737D"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1.91 [1.22, 2.98]</w:t>
            </w:r>
          </w:p>
        </w:tc>
        <w:tc>
          <w:tcPr>
            <w:tcW w:w="239" w:type="pct"/>
            <w:tcBorders>
              <w:top w:val="single" w:sz="4" w:space="0" w:color="auto"/>
              <w:left w:val="single" w:sz="4" w:space="0" w:color="auto"/>
              <w:bottom w:val="single" w:sz="4" w:space="0" w:color="auto"/>
              <w:right w:val="single" w:sz="4" w:space="0" w:color="auto"/>
            </w:tcBorders>
          </w:tcPr>
          <w:p w14:paraId="1E3A5385" w14:textId="48085F65"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97%</w:t>
            </w:r>
          </w:p>
        </w:tc>
        <w:tc>
          <w:tcPr>
            <w:tcW w:w="258" w:type="pct"/>
            <w:tcBorders>
              <w:top w:val="single" w:sz="4" w:space="0" w:color="auto"/>
              <w:left w:val="single" w:sz="4" w:space="0" w:color="auto"/>
              <w:bottom w:val="single" w:sz="4" w:space="0" w:color="auto"/>
              <w:right w:val="single" w:sz="4" w:space="0" w:color="auto"/>
            </w:tcBorders>
          </w:tcPr>
          <w:p w14:paraId="3EA2E74A" w14:textId="04408F7E"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0.19</w:t>
            </w:r>
          </w:p>
        </w:tc>
      </w:tr>
      <w:tr w:rsidR="000D429B" w:rsidRPr="00D574CC" w14:paraId="65C64EFA" w14:textId="77777777" w:rsidTr="1DF84E3A">
        <w:trPr>
          <w:trHeight w:val="235"/>
        </w:trPr>
        <w:tc>
          <w:tcPr>
            <w:tcW w:w="599" w:type="pct"/>
            <w:vMerge/>
          </w:tcPr>
          <w:p w14:paraId="7DDB55A6" w14:textId="77777777" w:rsidR="000D429B" w:rsidRPr="00D574CC" w:rsidRDefault="000D429B" w:rsidP="000D429B">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6271BEF5" w14:textId="3BCD9A88"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 xml:space="preserve">Americas </w:t>
            </w:r>
          </w:p>
        </w:tc>
        <w:tc>
          <w:tcPr>
            <w:tcW w:w="465" w:type="pct"/>
            <w:tcBorders>
              <w:top w:val="single" w:sz="4" w:space="0" w:color="auto"/>
              <w:left w:val="single" w:sz="4" w:space="0" w:color="auto"/>
              <w:bottom w:val="single" w:sz="4" w:space="0" w:color="auto"/>
              <w:right w:val="single" w:sz="4" w:space="0" w:color="auto"/>
            </w:tcBorders>
          </w:tcPr>
          <w:p w14:paraId="40B7AE5F" w14:textId="59AE315D"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1</w:t>
            </w:r>
          </w:p>
        </w:tc>
        <w:tc>
          <w:tcPr>
            <w:tcW w:w="658" w:type="pct"/>
            <w:tcBorders>
              <w:top w:val="single" w:sz="4" w:space="0" w:color="auto"/>
              <w:left w:val="single" w:sz="4" w:space="0" w:color="auto"/>
              <w:bottom w:val="single" w:sz="4" w:space="0" w:color="auto"/>
              <w:right w:val="single" w:sz="4" w:space="0" w:color="auto"/>
            </w:tcBorders>
          </w:tcPr>
          <w:p w14:paraId="61A94588" w14:textId="0AA8B473"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945</w:t>
            </w:r>
          </w:p>
        </w:tc>
        <w:tc>
          <w:tcPr>
            <w:tcW w:w="671" w:type="pct"/>
            <w:tcBorders>
              <w:top w:val="single" w:sz="4" w:space="0" w:color="auto"/>
              <w:left w:val="single" w:sz="4" w:space="0" w:color="auto"/>
              <w:bottom w:val="single" w:sz="4" w:space="0" w:color="auto"/>
              <w:right w:val="single" w:sz="4" w:space="0" w:color="auto"/>
            </w:tcBorders>
          </w:tcPr>
          <w:p w14:paraId="6AE75F41" w14:textId="77777777" w:rsidR="00DD7C37" w:rsidRPr="00D574CC" w:rsidRDefault="000D429B" w:rsidP="000D429B">
            <w:pPr>
              <w:jc w:val="center"/>
              <w:rPr>
                <w:rFonts w:ascii="Times New Roman" w:hAnsi="Times New Roman"/>
                <w:sz w:val="20"/>
                <w:szCs w:val="20"/>
              </w:rPr>
            </w:pPr>
            <w:r w:rsidRPr="00D574CC">
              <w:rPr>
                <w:rFonts w:ascii="Times New Roman" w:hAnsi="Times New Roman"/>
                <w:sz w:val="20"/>
                <w:szCs w:val="20"/>
              </w:rPr>
              <w:t>70/282</w:t>
            </w:r>
          </w:p>
          <w:p w14:paraId="35DD5623" w14:textId="73179621"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(24.8%)</w:t>
            </w:r>
          </w:p>
        </w:tc>
        <w:tc>
          <w:tcPr>
            <w:tcW w:w="727" w:type="pct"/>
            <w:tcBorders>
              <w:top w:val="single" w:sz="4" w:space="0" w:color="auto"/>
              <w:left w:val="single" w:sz="4" w:space="0" w:color="auto"/>
              <w:bottom w:val="single" w:sz="4" w:space="0" w:color="auto"/>
              <w:right w:val="single" w:sz="4" w:space="0" w:color="auto"/>
            </w:tcBorders>
          </w:tcPr>
          <w:p w14:paraId="70AA0E3C" w14:textId="77777777" w:rsidR="00DD7C37" w:rsidRPr="00D574CC" w:rsidRDefault="000D429B" w:rsidP="000D429B">
            <w:pPr>
              <w:jc w:val="center"/>
              <w:rPr>
                <w:rFonts w:ascii="Times New Roman" w:hAnsi="Times New Roman"/>
                <w:sz w:val="20"/>
                <w:szCs w:val="20"/>
              </w:rPr>
            </w:pPr>
            <w:r w:rsidRPr="00D574CC">
              <w:rPr>
                <w:rFonts w:ascii="Times New Roman" w:hAnsi="Times New Roman"/>
                <w:sz w:val="20"/>
                <w:szCs w:val="20"/>
              </w:rPr>
              <w:t>147/663</w:t>
            </w:r>
          </w:p>
          <w:p w14:paraId="073E4D7E" w14:textId="12CD7FBC"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(22.2%)</w:t>
            </w:r>
          </w:p>
        </w:tc>
        <w:tc>
          <w:tcPr>
            <w:tcW w:w="873" w:type="pct"/>
            <w:tcBorders>
              <w:top w:val="single" w:sz="4" w:space="0" w:color="auto"/>
              <w:left w:val="single" w:sz="4" w:space="0" w:color="auto"/>
              <w:bottom w:val="single" w:sz="4" w:space="0" w:color="auto"/>
              <w:right w:val="single" w:sz="4" w:space="0" w:color="auto"/>
            </w:tcBorders>
          </w:tcPr>
          <w:p w14:paraId="07A9DD6E" w14:textId="77777777" w:rsidR="000D429B" w:rsidRPr="00D574CC" w:rsidRDefault="000D429B" w:rsidP="000D429B">
            <w:pPr>
              <w:jc w:val="center"/>
              <w:rPr>
                <w:rFonts w:ascii="Times New Roman" w:hAnsi="Times New Roman"/>
                <w:sz w:val="20"/>
                <w:szCs w:val="20"/>
              </w:rPr>
            </w:pPr>
          </w:p>
          <w:p w14:paraId="7C2F86E7" w14:textId="1AA07C30"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1.12 [0.87, 1.43]</w:t>
            </w:r>
          </w:p>
        </w:tc>
        <w:tc>
          <w:tcPr>
            <w:tcW w:w="239" w:type="pct"/>
            <w:tcBorders>
              <w:top w:val="single" w:sz="4" w:space="0" w:color="auto"/>
              <w:left w:val="single" w:sz="4" w:space="0" w:color="auto"/>
              <w:bottom w:val="single" w:sz="4" w:space="0" w:color="auto"/>
              <w:right w:val="single" w:sz="4" w:space="0" w:color="auto"/>
            </w:tcBorders>
          </w:tcPr>
          <w:p w14:paraId="46574B99" w14:textId="19C8EBE5"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n/a</w:t>
            </w:r>
          </w:p>
        </w:tc>
        <w:tc>
          <w:tcPr>
            <w:tcW w:w="258" w:type="pct"/>
            <w:tcBorders>
              <w:top w:val="single" w:sz="4" w:space="0" w:color="auto"/>
              <w:left w:val="single" w:sz="4" w:space="0" w:color="auto"/>
              <w:bottom w:val="single" w:sz="4" w:space="0" w:color="auto"/>
              <w:right w:val="single" w:sz="4" w:space="0" w:color="auto"/>
            </w:tcBorders>
          </w:tcPr>
          <w:p w14:paraId="1DFBF3D7" w14:textId="4C0E7B58"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n/a</w:t>
            </w:r>
          </w:p>
        </w:tc>
      </w:tr>
      <w:tr w:rsidR="000D429B" w:rsidRPr="00D574CC" w14:paraId="60428F76" w14:textId="77777777" w:rsidTr="1DF84E3A">
        <w:trPr>
          <w:trHeight w:val="235"/>
        </w:trPr>
        <w:tc>
          <w:tcPr>
            <w:tcW w:w="599" w:type="pct"/>
            <w:vMerge w:val="restart"/>
            <w:tcBorders>
              <w:top w:val="single" w:sz="4" w:space="0" w:color="auto"/>
              <w:left w:val="single" w:sz="4" w:space="0" w:color="auto"/>
              <w:right w:val="single" w:sz="4" w:space="0" w:color="auto"/>
            </w:tcBorders>
          </w:tcPr>
          <w:p w14:paraId="7CA22937" w14:textId="629EBFED"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Maternal Age</w:t>
            </w:r>
          </w:p>
        </w:tc>
        <w:tc>
          <w:tcPr>
            <w:tcW w:w="510" w:type="pct"/>
            <w:tcBorders>
              <w:top w:val="single" w:sz="4" w:space="0" w:color="auto"/>
              <w:left w:val="single" w:sz="4" w:space="0" w:color="auto"/>
              <w:bottom w:val="single" w:sz="4" w:space="0" w:color="auto"/>
              <w:right w:val="single" w:sz="4" w:space="0" w:color="auto"/>
            </w:tcBorders>
          </w:tcPr>
          <w:p w14:paraId="74142A13" w14:textId="7F35C295"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 xml:space="preserve">Above 30 </w:t>
            </w:r>
          </w:p>
        </w:tc>
        <w:tc>
          <w:tcPr>
            <w:tcW w:w="465" w:type="pct"/>
            <w:tcBorders>
              <w:top w:val="single" w:sz="4" w:space="0" w:color="auto"/>
              <w:left w:val="single" w:sz="4" w:space="0" w:color="auto"/>
              <w:bottom w:val="single" w:sz="4" w:space="0" w:color="auto"/>
              <w:right w:val="single" w:sz="4" w:space="0" w:color="auto"/>
            </w:tcBorders>
          </w:tcPr>
          <w:p w14:paraId="449F07EC" w14:textId="4C76C604"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2</w:t>
            </w:r>
          </w:p>
        </w:tc>
        <w:tc>
          <w:tcPr>
            <w:tcW w:w="658" w:type="pct"/>
            <w:tcBorders>
              <w:top w:val="single" w:sz="4" w:space="0" w:color="auto"/>
              <w:left w:val="single" w:sz="4" w:space="0" w:color="auto"/>
              <w:bottom w:val="single" w:sz="4" w:space="0" w:color="auto"/>
              <w:right w:val="single" w:sz="4" w:space="0" w:color="auto"/>
            </w:tcBorders>
          </w:tcPr>
          <w:p w14:paraId="23FFCDAA" w14:textId="039752E9"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31658</w:t>
            </w:r>
          </w:p>
        </w:tc>
        <w:tc>
          <w:tcPr>
            <w:tcW w:w="671" w:type="pct"/>
            <w:tcBorders>
              <w:top w:val="single" w:sz="4" w:space="0" w:color="auto"/>
              <w:left w:val="single" w:sz="4" w:space="0" w:color="auto"/>
              <w:bottom w:val="single" w:sz="4" w:space="0" w:color="auto"/>
              <w:right w:val="single" w:sz="4" w:space="0" w:color="auto"/>
            </w:tcBorders>
          </w:tcPr>
          <w:p w14:paraId="05A6307F" w14:textId="77777777" w:rsidR="00DD7C37" w:rsidRPr="00D574CC" w:rsidRDefault="000D429B" w:rsidP="000D429B">
            <w:pPr>
              <w:jc w:val="center"/>
              <w:rPr>
                <w:rFonts w:ascii="Times New Roman" w:hAnsi="Times New Roman"/>
                <w:sz w:val="20"/>
                <w:szCs w:val="20"/>
              </w:rPr>
            </w:pPr>
            <w:r w:rsidRPr="00D574CC">
              <w:rPr>
                <w:rFonts w:ascii="Times New Roman" w:hAnsi="Times New Roman"/>
                <w:sz w:val="20"/>
                <w:szCs w:val="20"/>
              </w:rPr>
              <w:t>59/309</w:t>
            </w:r>
          </w:p>
          <w:p w14:paraId="2781BFF0" w14:textId="72C83500"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(19.1%)</w:t>
            </w:r>
          </w:p>
        </w:tc>
        <w:tc>
          <w:tcPr>
            <w:tcW w:w="727" w:type="pct"/>
            <w:tcBorders>
              <w:top w:val="single" w:sz="4" w:space="0" w:color="auto"/>
              <w:left w:val="single" w:sz="4" w:space="0" w:color="auto"/>
              <w:bottom w:val="single" w:sz="4" w:space="0" w:color="auto"/>
              <w:right w:val="single" w:sz="4" w:space="0" w:color="auto"/>
            </w:tcBorders>
          </w:tcPr>
          <w:p w14:paraId="657AC85C" w14:textId="77777777" w:rsidR="00DD7C37" w:rsidRPr="00D574CC" w:rsidRDefault="000D429B" w:rsidP="000D429B">
            <w:pPr>
              <w:jc w:val="center"/>
              <w:rPr>
                <w:rFonts w:ascii="Times New Roman" w:hAnsi="Times New Roman"/>
                <w:sz w:val="20"/>
                <w:szCs w:val="20"/>
              </w:rPr>
            </w:pPr>
            <w:r w:rsidRPr="00D574CC">
              <w:rPr>
                <w:rFonts w:ascii="Times New Roman" w:hAnsi="Times New Roman"/>
                <w:sz w:val="20"/>
                <w:szCs w:val="20"/>
              </w:rPr>
              <w:t>1530/31349</w:t>
            </w:r>
          </w:p>
          <w:p w14:paraId="37AD111C" w14:textId="272C31AF"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(4.9%)</w:t>
            </w:r>
          </w:p>
        </w:tc>
        <w:tc>
          <w:tcPr>
            <w:tcW w:w="873" w:type="pct"/>
            <w:tcBorders>
              <w:top w:val="single" w:sz="4" w:space="0" w:color="auto"/>
              <w:left w:val="single" w:sz="4" w:space="0" w:color="auto"/>
              <w:bottom w:val="single" w:sz="4" w:space="0" w:color="auto"/>
              <w:right w:val="single" w:sz="4" w:space="0" w:color="auto"/>
            </w:tcBorders>
          </w:tcPr>
          <w:p w14:paraId="05763E7C" w14:textId="67B99322"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2.11 [1.34, 3.34]</w:t>
            </w:r>
          </w:p>
        </w:tc>
        <w:tc>
          <w:tcPr>
            <w:tcW w:w="239" w:type="pct"/>
            <w:tcBorders>
              <w:top w:val="single" w:sz="4" w:space="0" w:color="auto"/>
              <w:left w:val="single" w:sz="4" w:space="0" w:color="auto"/>
              <w:bottom w:val="single" w:sz="4" w:space="0" w:color="auto"/>
              <w:right w:val="single" w:sz="4" w:space="0" w:color="auto"/>
            </w:tcBorders>
          </w:tcPr>
          <w:p w14:paraId="2447D053" w14:textId="554E6315"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57%</w:t>
            </w:r>
          </w:p>
        </w:tc>
        <w:tc>
          <w:tcPr>
            <w:tcW w:w="258" w:type="pct"/>
            <w:tcBorders>
              <w:top w:val="single" w:sz="4" w:space="0" w:color="auto"/>
              <w:left w:val="single" w:sz="4" w:space="0" w:color="auto"/>
              <w:bottom w:val="single" w:sz="4" w:space="0" w:color="auto"/>
              <w:right w:val="single" w:sz="4" w:space="0" w:color="auto"/>
            </w:tcBorders>
          </w:tcPr>
          <w:p w14:paraId="720FB93F" w14:textId="3B3BED67"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0.06</w:t>
            </w:r>
          </w:p>
        </w:tc>
      </w:tr>
      <w:tr w:rsidR="000D429B" w:rsidRPr="00D574CC" w14:paraId="566C7E5B" w14:textId="77777777" w:rsidTr="1DF84E3A">
        <w:trPr>
          <w:trHeight w:val="235"/>
        </w:trPr>
        <w:tc>
          <w:tcPr>
            <w:tcW w:w="599" w:type="pct"/>
            <w:vMerge/>
          </w:tcPr>
          <w:p w14:paraId="5B2CAA26" w14:textId="77777777" w:rsidR="000D429B" w:rsidRPr="00D574CC" w:rsidRDefault="000D429B" w:rsidP="000D429B">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5B884806" w14:textId="050F5AEB"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Below or equal to 30</w:t>
            </w:r>
          </w:p>
        </w:tc>
        <w:tc>
          <w:tcPr>
            <w:tcW w:w="465" w:type="pct"/>
            <w:tcBorders>
              <w:top w:val="single" w:sz="4" w:space="0" w:color="auto"/>
              <w:left w:val="single" w:sz="4" w:space="0" w:color="auto"/>
              <w:bottom w:val="single" w:sz="4" w:space="0" w:color="auto"/>
              <w:right w:val="single" w:sz="4" w:space="0" w:color="auto"/>
            </w:tcBorders>
          </w:tcPr>
          <w:p w14:paraId="163FEE51" w14:textId="391F9C53"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4</w:t>
            </w:r>
          </w:p>
        </w:tc>
        <w:tc>
          <w:tcPr>
            <w:tcW w:w="658" w:type="pct"/>
            <w:tcBorders>
              <w:top w:val="single" w:sz="4" w:space="0" w:color="auto"/>
              <w:left w:val="single" w:sz="4" w:space="0" w:color="auto"/>
              <w:bottom w:val="single" w:sz="4" w:space="0" w:color="auto"/>
              <w:right w:val="single" w:sz="4" w:space="0" w:color="auto"/>
            </w:tcBorders>
          </w:tcPr>
          <w:p w14:paraId="2DA64EA0" w14:textId="0CBCE36A"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254069</w:t>
            </w:r>
          </w:p>
        </w:tc>
        <w:tc>
          <w:tcPr>
            <w:tcW w:w="671" w:type="pct"/>
            <w:tcBorders>
              <w:top w:val="single" w:sz="4" w:space="0" w:color="auto"/>
              <w:left w:val="single" w:sz="4" w:space="0" w:color="auto"/>
              <w:bottom w:val="single" w:sz="4" w:space="0" w:color="auto"/>
              <w:right w:val="single" w:sz="4" w:space="0" w:color="auto"/>
            </w:tcBorders>
          </w:tcPr>
          <w:p w14:paraId="23BF4467" w14:textId="77777777" w:rsidR="00DD7C37" w:rsidRPr="00D574CC" w:rsidRDefault="000D429B" w:rsidP="000D429B">
            <w:pPr>
              <w:jc w:val="center"/>
              <w:rPr>
                <w:rFonts w:ascii="Times New Roman" w:hAnsi="Times New Roman"/>
                <w:sz w:val="20"/>
                <w:szCs w:val="20"/>
              </w:rPr>
            </w:pPr>
            <w:r w:rsidRPr="00D574CC">
              <w:rPr>
                <w:rFonts w:ascii="Times New Roman" w:hAnsi="Times New Roman"/>
                <w:sz w:val="20"/>
                <w:szCs w:val="20"/>
              </w:rPr>
              <w:t>2138/7383</w:t>
            </w:r>
          </w:p>
          <w:p w14:paraId="6023289D" w14:textId="1DF6E516"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(29.0%)</w:t>
            </w:r>
          </w:p>
        </w:tc>
        <w:tc>
          <w:tcPr>
            <w:tcW w:w="727" w:type="pct"/>
            <w:tcBorders>
              <w:top w:val="single" w:sz="4" w:space="0" w:color="auto"/>
              <w:left w:val="single" w:sz="4" w:space="0" w:color="auto"/>
              <w:bottom w:val="single" w:sz="4" w:space="0" w:color="auto"/>
              <w:right w:val="single" w:sz="4" w:space="0" w:color="auto"/>
            </w:tcBorders>
          </w:tcPr>
          <w:p w14:paraId="3FD9FCBB" w14:textId="0219A26C"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44645/246685 (18.1%)</w:t>
            </w:r>
          </w:p>
        </w:tc>
        <w:tc>
          <w:tcPr>
            <w:tcW w:w="873" w:type="pct"/>
            <w:tcBorders>
              <w:top w:val="single" w:sz="4" w:space="0" w:color="auto"/>
              <w:left w:val="single" w:sz="4" w:space="0" w:color="auto"/>
              <w:bottom w:val="single" w:sz="4" w:space="0" w:color="auto"/>
              <w:right w:val="single" w:sz="4" w:space="0" w:color="auto"/>
            </w:tcBorders>
          </w:tcPr>
          <w:p w14:paraId="28C168C7" w14:textId="2C78C747"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1.53 [1.02,2.31]</w:t>
            </w:r>
          </w:p>
        </w:tc>
        <w:tc>
          <w:tcPr>
            <w:tcW w:w="239" w:type="pct"/>
            <w:tcBorders>
              <w:top w:val="single" w:sz="4" w:space="0" w:color="auto"/>
              <w:left w:val="single" w:sz="4" w:space="0" w:color="auto"/>
              <w:bottom w:val="single" w:sz="4" w:space="0" w:color="auto"/>
              <w:right w:val="single" w:sz="4" w:space="0" w:color="auto"/>
            </w:tcBorders>
          </w:tcPr>
          <w:p w14:paraId="1EDD61C7" w14:textId="3081B18F"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98%</w:t>
            </w:r>
          </w:p>
        </w:tc>
        <w:tc>
          <w:tcPr>
            <w:tcW w:w="258" w:type="pct"/>
            <w:tcBorders>
              <w:top w:val="single" w:sz="4" w:space="0" w:color="auto"/>
              <w:left w:val="single" w:sz="4" w:space="0" w:color="auto"/>
              <w:bottom w:val="single" w:sz="4" w:space="0" w:color="auto"/>
              <w:right w:val="single" w:sz="4" w:space="0" w:color="auto"/>
            </w:tcBorders>
          </w:tcPr>
          <w:p w14:paraId="2DFCCDB6" w14:textId="7A857F5B"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0.16</w:t>
            </w:r>
          </w:p>
        </w:tc>
      </w:tr>
      <w:tr w:rsidR="000D429B" w:rsidRPr="00D574CC" w14:paraId="3F91D51D" w14:textId="77777777" w:rsidTr="1DF84E3A">
        <w:trPr>
          <w:trHeight w:val="235"/>
        </w:trPr>
        <w:tc>
          <w:tcPr>
            <w:tcW w:w="599" w:type="pct"/>
            <w:vMerge/>
          </w:tcPr>
          <w:p w14:paraId="44E28E54" w14:textId="77777777" w:rsidR="000D429B" w:rsidRPr="00D574CC" w:rsidRDefault="000D429B" w:rsidP="000D429B">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427AF81E" w14:textId="6E73C00A"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 xml:space="preserve">Unknown </w:t>
            </w:r>
          </w:p>
        </w:tc>
        <w:tc>
          <w:tcPr>
            <w:tcW w:w="465" w:type="pct"/>
            <w:tcBorders>
              <w:top w:val="single" w:sz="4" w:space="0" w:color="auto"/>
              <w:left w:val="single" w:sz="4" w:space="0" w:color="auto"/>
              <w:bottom w:val="single" w:sz="4" w:space="0" w:color="auto"/>
              <w:right w:val="single" w:sz="4" w:space="0" w:color="auto"/>
            </w:tcBorders>
          </w:tcPr>
          <w:p w14:paraId="028D7B4E" w14:textId="699B34BE"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2</w:t>
            </w:r>
          </w:p>
        </w:tc>
        <w:tc>
          <w:tcPr>
            <w:tcW w:w="658" w:type="pct"/>
            <w:tcBorders>
              <w:top w:val="single" w:sz="4" w:space="0" w:color="auto"/>
              <w:left w:val="single" w:sz="4" w:space="0" w:color="auto"/>
              <w:bottom w:val="single" w:sz="4" w:space="0" w:color="auto"/>
              <w:right w:val="single" w:sz="4" w:space="0" w:color="auto"/>
            </w:tcBorders>
          </w:tcPr>
          <w:p w14:paraId="08C0221A" w14:textId="024359A2"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30076</w:t>
            </w:r>
          </w:p>
        </w:tc>
        <w:tc>
          <w:tcPr>
            <w:tcW w:w="671" w:type="pct"/>
            <w:tcBorders>
              <w:top w:val="single" w:sz="4" w:space="0" w:color="auto"/>
              <w:left w:val="single" w:sz="4" w:space="0" w:color="auto"/>
              <w:bottom w:val="single" w:sz="4" w:space="0" w:color="auto"/>
              <w:right w:val="single" w:sz="4" w:space="0" w:color="auto"/>
            </w:tcBorders>
          </w:tcPr>
          <w:p w14:paraId="66FA43F4" w14:textId="77777777" w:rsidR="00DD7C37" w:rsidRPr="00D574CC" w:rsidRDefault="000D429B" w:rsidP="000D429B">
            <w:pPr>
              <w:jc w:val="center"/>
              <w:rPr>
                <w:rFonts w:ascii="Times New Roman" w:hAnsi="Times New Roman"/>
                <w:sz w:val="20"/>
                <w:szCs w:val="20"/>
              </w:rPr>
            </w:pPr>
            <w:r w:rsidRPr="00D574CC">
              <w:rPr>
                <w:rFonts w:ascii="Times New Roman" w:hAnsi="Times New Roman"/>
                <w:sz w:val="20"/>
                <w:szCs w:val="20"/>
              </w:rPr>
              <w:t>26/314</w:t>
            </w:r>
          </w:p>
          <w:p w14:paraId="4DE8ECDB" w14:textId="246C3A03"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(8.3%)</w:t>
            </w:r>
          </w:p>
        </w:tc>
        <w:tc>
          <w:tcPr>
            <w:tcW w:w="727" w:type="pct"/>
            <w:tcBorders>
              <w:top w:val="single" w:sz="4" w:space="0" w:color="auto"/>
              <w:left w:val="single" w:sz="4" w:space="0" w:color="auto"/>
              <w:bottom w:val="single" w:sz="4" w:space="0" w:color="auto"/>
              <w:right w:val="single" w:sz="4" w:space="0" w:color="auto"/>
            </w:tcBorders>
          </w:tcPr>
          <w:p w14:paraId="1D93DC96" w14:textId="77777777" w:rsidR="00DD7C37" w:rsidRPr="00D574CC" w:rsidRDefault="000D429B" w:rsidP="000D429B">
            <w:pPr>
              <w:jc w:val="center"/>
              <w:rPr>
                <w:rFonts w:ascii="Times New Roman" w:hAnsi="Times New Roman"/>
                <w:sz w:val="20"/>
                <w:szCs w:val="20"/>
              </w:rPr>
            </w:pPr>
            <w:r w:rsidRPr="00D574CC">
              <w:rPr>
                <w:rFonts w:ascii="Times New Roman" w:hAnsi="Times New Roman"/>
                <w:sz w:val="20"/>
                <w:szCs w:val="20"/>
              </w:rPr>
              <w:t>1207/29762</w:t>
            </w:r>
          </w:p>
          <w:p w14:paraId="7BD35ADF" w14:textId="75C83B32"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(4.1%)</w:t>
            </w:r>
          </w:p>
        </w:tc>
        <w:tc>
          <w:tcPr>
            <w:tcW w:w="873" w:type="pct"/>
            <w:tcBorders>
              <w:top w:val="single" w:sz="4" w:space="0" w:color="auto"/>
              <w:left w:val="single" w:sz="4" w:space="0" w:color="auto"/>
              <w:bottom w:val="single" w:sz="4" w:space="0" w:color="auto"/>
              <w:right w:val="single" w:sz="4" w:space="0" w:color="auto"/>
            </w:tcBorders>
          </w:tcPr>
          <w:p w14:paraId="76521F4F" w14:textId="72D26B00"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7.80 [0.16, 383.29]</w:t>
            </w:r>
          </w:p>
        </w:tc>
        <w:tc>
          <w:tcPr>
            <w:tcW w:w="239" w:type="pct"/>
            <w:tcBorders>
              <w:top w:val="single" w:sz="4" w:space="0" w:color="auto"/>
              <w:left w:val="single" w:sz="4" w:space="0" w:color="auto"/>
              <w:bottom w:val="single" w:sz="4" w:space="0" w:color="auto"/>
              <w:right w:val="single" w:sz="4" w:space="0" w:color="auto"/>
            </w:tcBorders>
          </w:tcPr>
          <w:p w14:paraId="4788151B" w14:textId="0D5FD7A3"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87%</w:t>
            </w:r>
          </w:p>
        </w:tc>
        <w:tc>
          <w:tcPr>
            <w:tcW w:w="258" w:type="pct"/>
            <w:tcBorders>
              <w:top w:val="single" w:sz="4" w:space="0" w:color="auto"/>
              <w:left w:val="single" w:sz="4" w:space="0" w:color="auto"/>
              <w:bottom w:val="single" w:sz="4" w:space="0" w:color="auto"/>
              <w:right w:val="single" w:sz="4" w:space="0" w:color="auto"/>
            </w:tcBorders>
          </w:tcPr>
          <w:p w14:paraId="4A9E8CF1" w14:textId="30E04CC7"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6.97</w:t>
            </w:r>
          </w:p>
        </w:tc>
      </w:tr>
      <w:tr w:rsidR="000D429B" w:rsidRPr="00D574CC" w14:paraId="69FAC694" w14:textId="77777777" w:rsidTr="1DF84E3A">
        <w:trPr>
          <w:trHeight w:val="235"/>
        </w:trPr>
        <w:tc>
          <w:tcPr>
            <w:tcW w:w="599" w:type="pct"/>
            <w:vMerge w:val="restart"/>
            <w:tcBorders>
              <w:top w:val="single" w:sz="4" w:space="0" w:color="auto"/>
              <w:left w:val="single" w:sz="4" w:space="0" w:color="auto"/>
              <w:right w:val="single" w:sz="4" w:space="0" w:color="auto"/>
            </w:tcBorders>
          </w:tcPr>
          <w:p w14:paraId="1A0427E8" w14:textId="27EE297D"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 xml:space="preserve">Year of study </w:t>
            </w:r>
          </w:p>
        </w:tc>
        <w:tc>
          <w:tcPr>
            <w:tcW w:w="510" w:type="pct"/>
            <w:tcBorders>
              <w:top w:val="single" w:sz="4" w:space="0" w:color="auto"/>
              <w:left w:val="single" w:sz="4" w:space="0" w:color="auto"/>
              <w:bottom w:val="single" w:sz="4" w:space="0" w:color="auto"/>
              <w:right w:val="single" w:sz="4" w:space="0" w:color="auto"/>
            </w:tcBorders>
          </w:tcPr>
          <w:p w14:paraId="2C7BA72E" w14:textId="76BA66EA"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After 2010</w:t>
            </w:r>
          </w:p>
        </w:tc>
        <w:tc>
          <w:tcPr>
            <w:tcW w:w="465" w:type="pct"/>
            <w:tcBorders>
              <w:top w:val="single" w:sz="4" w:space="0" w:color="auto"/>
              <w:left w:val="single" w:sz="4" w:space="0" w:color="auto"/>
              <w:bottom w:val="single" w:sz="4" w:space="0" w:color="auto"/>
              <w:right w:val="single" w:sz="4" w:space="0" w:color="auto"/>
            </w:tcBorders>
          </w:tcPr>
          <w:p w14:paraId="1EC95685" w14:textId="680B1C49"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7</w:t>
            </w:r>
          </w:p>
        </w:tc>
        <w:tc>
          <w:tcPr>
            <w:tcW w:w="658" w:type="pct"/>
            <w:tcBorders>
              <w:top w:val="single" w:sz="4" w:space="0" w:color="auto"/>
              <w:left w:val="single" w:sz="4" w:space="0" w:color="auto"/>
              <w:bottom w:val="single" w:sz="4" w:space="0" w:color="auto"/>
              <w:right w:val="single" w:sz="4" w:space="0" w:color="auto"/>
            </w:tcBorders>
          </w:tcPr>
          <w:p w14:paraId="2D08F8BF" w14:textId="0D491156"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255101</w:t>
            </w:r>
          </w:p>
        </w:tc>
        <w:tc>
          <w:tcPr>
            <w:tcW w:w="671" w:type="pct"/>
            <w:tcBorders>
              <w:top w:val="single" w:sz="4" w:space="0" w:color="auto"/>
              <w:left w:val="single" w:sz="4" w:space="0" w:color="auto"/>
              <w:bottom w:val="single" w:sz="4" w:space="0" w:color="auto"/>
              <w:right w:val="single" w:sz="4" w:space="0" w:color="auto"/>
            </w:tcBorders>
          </w:tcPr>
          <w:p w14:paraId="36143D41" w14:textId="77777777" w:rsidR="00DD7C37" w:rsidRPr="00D574CC" w:rsidRDefault="000D429B" w:rsidP="000D429B">
            <w:pPr>
              <w:jc w:val="center"/>
              <w:rPr>
                <w:rFonts w:ascii="Times New Roman" w:hAnsi="Times New Roman"/>
                <w:sz w:val="20"/>
                <w:szCs w:val="20"/>
              </w:rPr>
            </w:pPr>
            <w:r w:rsidRPr="00D574CC">
              <w:rPr>
                <w:rFonts w:ascii="Times New Roman" w:hAnsi="Times New Roman"/>
                <w:sz w:val="20"/>
                <w:szCs w:val="20"/>
              </w:rPr>
              <w:t>1946/6796</w:t>
            </w:r>
          </w:p>
          <w:p w14:paraId="4C3B755A" w14:textId="6F0BE31A"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(28.6%)</w:t>
            </w:r>
          </w:p>
        </w:tc>
        <w:tc>
          <w:tcPr>
            <w:tcW w:w="727" w:type="pct"/>
            <w:tcBorders>
              <w:top w:val="single" w:sz="4" w:space="0" w:color="auto"/>
              <w:left w:val="single" w:sz="4" w:space="0" w:color="auto"/>
              <w:bottom w:val="single" w:sz="4" w:space="0" w:color="auto"/>
              <w:right w:val="single" w:sz="4" w:space="0" w:color="auto"/>
            </w:tcBorders>
          </w:tcPr>
          <w:p w14:paraId="2011DFDB" w14:textId="4FA8CFBF"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42383/248305 (17.1%)</w:t>
            </w:r>
          </w:p>
        </w:tc>
        <w:tc>
          <w:tcPr>
            <w:tcW w:w="873" w:type="pct"/>
            <w:tcBorders>
              <w:top w:val="single" w:sz="4" w:space="0" w:color="auto"/>
              <w:left w:val="single" w:sz="4" w:space="0" w:color="auto"/>
              <w:bottom w:val="single" w:sz="4" w:space="0" w:color="auto"/>
              <w:right w:val="single" w:sz="4" w:space="0" w:color="auto"/>
            </w:tcBorders>
          </w:tcPr>
          <w:p w14:paraId="68C58616" w14:textId="1A36B465"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1.50 [1.20, 1.88]</w:t>
            </w:r>
          </w:p>
        </w:tc>
        <w:tc>
          <w:tcPr>
            <w:tcW w:w="239" w:type="pct"/>
            <w:tcBorders>
              <w:top w:val="single" w:sz="4" w:space="0" w:color="auto"/>
              <w:left w:val="single" w:sz="4" w:space="0" w:color="auto"/>
              <w:bottom w:val="single" w:sz="4" w:space="0" w:color="auto"/>
              <w:right w:val="single" w:sz="4" w:space="0" w:color="auto"/>
            </w:tcBorders>
          </w:tcPr>
          <w:p w14:paraId="7CB5D64D" w14:textId="3FB350A5"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73%</w:t>
            </w:r>
          </w:p>
        </w:tc>
        <w:tc>
          <w:tcPr>
            <w:tcW w:w="258" w:type="pct"/>
            <w:tcBorders>
              <w:top w:val="single" w:sz="4" w:space="0" w:color="auto"/>
              <w:left w:val="single" w:sz="4" w:space="0" w:color="auto"/>
              <w:bottom w:val="single" w:sz="4" w:space="0" w:color="auto"/>
              <w:right w:val="single" w:sz="4" w:space="0" w:color="auto"/>
            </w:tcBorders>
          </w:tcPr>
          <w:p w14:paraId="66EB3FC8" w14:textId="5D29AE7E"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0.05</w:t>
            </w:r>
          </w:p>
        </w:tc>
      </w:tr>
      <w:tr w:rsidR="000D429B" w:rsidRPr="00D574CC" w14:paraId="60164635" w14:textId="77777777" w:rsidTr="1DF84E3A">
        <w:trPr>
          <w:trHeight w:val="235"/>
        </w:trPr>
        <w:tc>
          <w:tcPr>
            <w:tcW w:w="599" w:type="pct"/>
            <w:vMerge/>
          </w:tcPr>
          <w:p w14:paraId="5179D0F8" w14:textId="77777777" w:rsidR="000D429B" w:rsidRPr="00D574CC" w:rsidRDefault="000D429B" w:rsidP="000D429B">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4952ACF5" w14:textId="23180ED6"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2010 and before</w:t>
            </w:r>
          </w:p>
        </w:tc>
        <w:tc>
          <w:tcPr>
            <w:tcW w:w="465" w:type="pct"/>
            <w:tcBorders>
              <w:top w:val="single" w:sz="4" w:space="0" w:color="auto"/>
              <w:left w:val="single" w:sz="4" w:space="0" w:color="auto"/>
              <w:bottom w:val="single" w:sz="4" w:space="0" w:color="auto"/>
              <w:right w:val="single" w:sz="4" w:space="0" w:color="auto"/>
            </w:tcBorders>
          </w:tcPr>
          <w:p w14:paraId="03C21E4E" w14:textId="6CFDF344"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1</w:t>
            </w:r>
          </w:p>
        </w:tc>
        <w:tc>
          <w:tcPr>
            <w:tcW w:w="658" w:type="pct"/>
            <w:tcBorders>
              <w:top w:val="single" w:sz="4" w:space="0" w:color="auto"/>
              <w:left w:val="single" w:sz="4" w:space="0" w:color="auto"/>
              <w:bottom w:val="single" w:sz="4" w:space="0" w:color="auto"/>
              <w:right w:val="single" w:sz="4" w:space="0" w:color="auto"/>
            </w:tcBorders>
          </w:tcPr>
          <w:p w14:paraId="49114E02" w14:textId="656A7B80"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60702</w:t>
            </w:r>
          </w:p>
        </w:tc>
        <w:tc>
          <w:tcPr>
            <w:tcW w:w="671" w:type="pct"/>
            <w:tcBorders>
              <w:top w:val="single" w:sz="4" w:space="0" w:color="auto"/>
              <w:left w:val="single" w:sz="4" w:space="0" w:color="auto"/>
              <w:bottom w:val="single" w:sz="4" w:space="0" w:color="auto"/>
              <w:right w:val="single" w:sz="4" w:space="0" w:color="auto"/>
            </w:tcBorders>
          </w:tcPr>
          <w:p w14:paraId="0BDF75E3" w14:textId="77777777" w:rsidR="00DD7C37" w:rsidRPr="00D574CC" w:rsidRDefault="000D429B" w:rsidP="000D429B">
            <w:pPr>
              <w:jc w:val="center"/>
              <w:rPr>
                <w:rFonts w:ascii="Times New Roman" w:hAnsi="Times New Roman"/>
                <w:sz w:val="20"/>
                <w:szCs w:val="20"/>
              </w:rPr>
            </w:pPr>
            <w:r w:rsidRPr="00D574CC">
              <w:rPr>
                <w:rFonts w:ascii="Times New Roman" w:hAnsi="Times New Roman"/>
                <w:sz w:val="20"/>
                <w:szCs w:val="20"/>
              </w:rPr>
              <w:t>277/1211</w:t>
            </w:r>
          </w:p>
          <w:p w14:paraId="37EA7AFE" w14:textId="34D28906"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(22.9%)</w:t>
            </w:r>
          </w:p>
        </w:tc>
        <w:tc>
          <w:tcPr>
            <w:tcW w:w="727" w:type="pct"/>
            <w:tcBorders>
              <w:top w:val="single" w:sz="4" w:space="0" w:color="auto"/>
              <w:left w:val="single" w:sz="4" w:space="0" w:color="auto"/>
              <w:bottom w:val="single" w:sz="4" w:space="0" w:color="auto"/>
              <w:right w:val="single" w:sz="4" w:space="0" w:color="auto"/>
            </w:tcBorders>
          </w:tcPr>
          <w:p w14:paraId="137C8AE9" w14:textId="77777777" w:rsidR="00DD7C37" w:rsidRPr="00D574CC" w:rsidRDefault="000D429B" w:rsidP="000D429B">
            <w:pPr>
              <w:jc w:val="center"/>
              <w:rPr>
                <w:rFonts w:ascii="Times New Roman" w:hAnsi="Times New Roman"/>
                <w:sz w:val="20"/>
                <w:szCs w:val="20"/>
              </w:rPr>
            </w:pPr>
            <w:r w:rsidRPr="00D574CC">
              <w:rPr>
                <w:rFonts w:ascii="Times New Roman" w:hAnsi="Times New Roman"/>
                <w:sz w:val="20"/>
                <w:szCs w:val="20"/>
              </w:rPr>
              <w:t>4999/59491</w:t>
            </w:r>
          </w:p>
          <w:p w14:paraId="397D3B10" w14:textId="36C08A0B"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(8.4%)</w:t>
            </w:r>
          </w:p>
        </w:tc>
        <w:tc>
          <w:tcPr>
            <w:tcW w:w="873" w:type="pct"/>
            <w:tcBorders>
              <w:top w:val="single" w:sz="4" w:space="0" w:color="auto"/>
              <w:left w:val="single" w:sz="4" w:space="0" w:color="auto"/>
              <w:bottom w:val="single" w:sz="4" w:space="0" w:color="auto"/>
              <w:right w:val="single" w:sz="4" w:space="0" w:color="auto"/>
            </w:tcBorders>
          </w:tcPr>
          <w:p w14:paraId="144FB805" w14:textId="3FBC46C1"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2.72 [2.45, 3.03]</w:t>
            </w:r>
          </w:p>
        </w:tc>
        <w:tc>
          <w:tcPr>
            <w:tcW w:w="239" w:type="pct"/>
            <w:tcBorders>
              <w:top w:val="single" w:sz="4" w:space="0" w:color="auto"/>
              <w:left w:val="single" w:sz="4" w:space="0" w:color="auto"/>
              <w:bottom w:val="single" w:sz="4" w:space="0" w:color="auto"/>
              <w:right w:val="single" w:sz="4" w:space="0" w:color="auto"/>
            </w:tcBorders>
          </w:tcPr>
          <w:p w14:paraId="51535E2C" w14:textId="34F33D05"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n/a</w:t>
            </w:r>
          </w:p>
        </w:tc>
        <w:tc>
          <w:tcPr>
            <w:tcW w:w="258" w:type="pct"/>
            <w:tcBorders>
              <w:top w:val="single" w:sz="4" w:space="0" w:color="auto"/>
              <w:left w:val="single" w:sz="4" w:space="0" w:color="auto"/>
              <w:bottom w:val="single" w:sz="4" w:space="0" w:color="auto"/>
              <w:right w:val="single" w:sz="4" w:space="0" w:color="auto"/>
            </w:tcBorders>
          </w:tcPr>
          <w:p w14:paraId="0650AD55" w14:textId="7278B9A9"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n/a</w:t>
            </w:r>
          </w:p>
        </w:tc>
      </w:tr>
      <w:tr w:rsidR="000D429B" w:rsidRPr="00D574CC" w14:paraId="21728678" w14:textId="77777777" w:rsidTr="1DF84E3A">
        <w:trPr>
          <w:trHeight w:val="235"/>
        </w:trPr>
        <w:tc>
          <w:tcPr>
            <w:tcW w:w="599" w:type="pct"/>
            <w:vMerge w:val="restart"/>
            <w:tcBorders>
              <w:top w:val="single" w:sz="4" w:space="0" w:color="auto"/>
              <w:left w:val="single" w:sz="4" w:space="0" w:color="auto"/>
              <w:right w:val="single" w:sz="4" w:space="0" w:color="auto"/>
            </w:tcBorders>
          </w:tcPr>
          <w:p w14:paraId="77E1587F" w14:textId="1C77883A"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Birthweight</w:t>
            </w:r>
          </w:p>
        </w:tc>
        <w:tc>
          <w:tcPr>
            <w:tcW w:w="510" w:type="pct"/>
            <w:tcBorders>
              <w:top w:val="single" w:sz="4" w:space="0" w:color="auto"/>
              <w:left w:val="single" w:sz="4" w:space="0" w:color="auto"/>
              <w:bottom w:val="single" w:sz="4" w:space="0" w:color="auto"/>
              <w:right w:val="single" w:sz="4" w:space="0" w:color="auto"/>
            </w:tcBorders>
          </w:tcPr>
          <w:p w14:paraId="1B0CFD92" w14:textId="30B1C80D"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More than 3.5kg</w:t>
            </w:r>
          </w:p>
        </w:tc>
        <w:tc>
          <w:tcPr>
            <w:tcW w:w="465" w:type="pct"/>
            <w:tcBorders>
              <w:top w:val="single" w:sz="4" w:space="0" w:color="auto"/>
              <w:left w:val="single" w:sz="4" w:space="0" w:color="auto"/>
              <w:bottom w:val="single" w:sz="4" w:space="0" w:color="auto"/>
              <w:right w:val="single" w:sz="4" w:space="0" w:color="auto"/>
            </w:tcBorders>
          </w:tcPr>
          <w:p w14:paraId="5C688036" w14:textId="2F54704B"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1</w:t>
            </w:r>
          </w:p>
        </w:tc>
        <w:tc>
          <w:tcPr>
            <w:tcW w:w="658" w:type="pct"/>
            <w:tcBorders>
              <w:top w:val="single" w:sz="4" w:space="0" w:color="auto"/>
              <w:left w:val="single" w:sz="4" w:space="0" w:color="auto"/>
              <w:bottom w:val="single" w:sz="4" w:space="0" w:color="auto"/>
              <w:right w:val="single" w:sz="4" w:space="0" w:color="auto"/>
            </w:tcBorders>
          </w:tcPr>
          <w:p w14:paraId="300B7DF8" w14:textId="5564B15B"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282</w:t>
            </w:r>
          </w:p>
        </w:tc>
        <w:tc>
          <w:tcPr>
            <w:tcW w:w="671" w:type="pct"/>
            <w:tcBorders>
              <w:top w:val="single" w:sz="4" w:space="0" w:color="auto"/>
              <w:left w:val="single" w:sz="4" w:space="0" w:color="auto"/>
              <w:bottom w:val="single" w:sz="4" w:space="0" w:color="auto"/>
              <w:right w:val="single" w:sz="4" w:space="0" w:color="auto"/>
            </w:tcBorders>
          </w:tcPr>
          <w:p w14:paraId="765E73BC" w14:textId="77777777" w:rsidR="00DD7C37" w:rsidRPr="00D574CC" w:rsidRDefault="000D429B" w:rsidP="000D429B">
            <w:pPr>
              <w:jc w:val="center"/>
              <w:rPr>
                <w:rFonts w:ascii="Times New Roman" w:hAnsi="Times New Roman"/>
                <w:sz w:val="20"/>
                <w:szCs w:val="20"/>
              </w:rPr>
            </w:pPr>
            <w:r w:rsidRPr="00D574CC">
              <w:rPr>
                <w:rFonts w:ascii="Times New Roman" w:hAnsi="Times New Roman"/>
                <w:sz w:val="20"/>
                <w:szCs w:val="20"/>
              </w:rPr>
              <w:t>42/94</w:t>
            </w:r>
          </w:p>
          <w:p w14:paraId="43EC7194" w14:textId="01B420E4"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(44.7%</w:t>
            </w:r>
            <w:r w:rsidRPr="00D574CC">
              <w:rPr>
                <w:rFonts w:ascii="Times New Roman" w:hAnsi="Times New Roman"/>
                <w:i/>
                <w:sz w:val="20"/>
                <w:szCs w:val="20"/>
              </w:rPr>
              <w:t>)</w:t>
            </w:r>
          </w:p>
        </w:tc>
        <w:tc>
          <w:tcPr>
            <w:tcW w:w="727" w:type="pct"/>
            <w:tcBorders>
              <w:top w:val="single" w:sz="4" w:space="0" w:color="auto"/>
              <w:left w:val="single" w:sz="4" w:space="0" w:color="auto"/>
              <w:bottom w:val="single" w:sz="4" w:space="0" w:color="auto"/>
              <w:right w:val="single" w:sz="4" w:space="0" w:color="auto"/>
            </w:tcBorders>
          </w:tcPr>
          <w:p w14:paraId="1035B6BD" w14:textId="77777777" w:rsidR="00DD7C37" w:rsidRPr="00D574CC" w:rsidRDefault="000D429B" w:rsidP="000D429B">
            <w:pPr>
              <w:jc w:val="center"/>
              <w:rPr>
                <w:rFonts w:ascii="Times New Roman" w:hAnsi="Times New Roman"/>
                <w:sz w:val="20"/>
                <w:szCs w:val="20"/>
              </w:rPr>
            </w:pPr>
            <w:r w:rsidRPr="00D574CC">
              <w:rPr>
                <w:rFonts w:ascii="Times New Roman" w:hAnsi="Times New Roman"/>
                <w:sz w:val="20"/>
                <w:szCs w:val="20"/>
              </w:rPr>
              <w:t>32/188</w:t>
            </w:r>
          </w:p>
          <w:p w14:paraId="60CE167A" w14:textId="42AA095B"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(17.0%)</w:t>
            </w:r>
          </w:p>
        </w:tc>
        <w:tc>
          <w:tcPr>
            <w:tcW w:w="873" w:type="pct"/>
            <w:tcBorders>
              <w:top w:val="single" w:sz="4" w:space="0" w:color="auto"/>
              <w:left w:val="single" w:sz="4" w:space="0" w:color="auto"/>
              <w:bottom w:val="single" w:sz="4" w:space="0" w:color="auto"/>
              <w:right w:val="single" w:sz="4" w:space="0" w:color="auto"/>
            </w:tcBorders>
          </w:tcPr>
          <w:p w14:paraId="5D412CBF" w14:textId="1F5D743B"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2.63 [1.78, 3.87]</w:t>
            </w:r>
          </w:p>
        </w:tc>
        <w:tc>
          <w:tcPr>
            <w:tcW w:w="239" w:type="pct"/>
            <w:tcBorders>
              <w:top w:val="single" w:sz="4" w:space="0" w:color="auto"/>
              <w:left w:val="single" w:sz="4" w:space="0" w:color="auto"/>
              <w:bottom w:val="single" w:sz="4" w:space="0" w:color="auto"/>
              <w:right w:val="single" w:sz="4" w:space="0" w:color="auto"/>
            </w:tcBorders>
          </w:tcPr>
          <w:p w14:paraId="285E80D7" w14:textId="5F40B8A6"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n/a</w:t>
            </w:r>
          </w:p>
        </w:tc>
        <w:tc>
          <w:tcPr>
            <w:tcW w:w="258" w:type="pct"/>
            <w:tcBorders>
              <w:top w:val="single" w:sz="4" w:space="0" w:color="auto"/>
              <w:left w:val="single" w:sz="4" w:space="0" w:color="auto"/>
              <w:bottom w:val="single" w:sz="4" w:space="0" w:color="auto"/>
              <w:right w:val="single" w:sz="4" w:space="0" w:color="auto"/>
            </w:tcBorders>
          </w:tcPr>
          <w:p w14:paraId="4C818FB2" w14:textId="50F8A181"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n/a</w:t>
            </w:r>
          </w:p>
        </w:tc>
      </w:tr>
      <w:tr w:rsidR="000D429B" w:rsidRPr="00D574CC" w14:paraId="1C0CDD7E" w14:textId="77777777" w:rsidTr="1DF84E3A">
        <w:trPr>
          <w:trHeight w:val="235"/>
        </w:trPr>
        <w:tc>
          <w:tcPr>
            <w:tcW w:w="599" w:type="pct"/>
            <w:vMerge/>
          </w:tcPr>
          <w:p w14:paraId="0AEC0532" w14:textId="77777777" w:rsidR="000D429B" w:rsidRPr="00D574CC" w:rsidRDefault="000D429B" w:rsidP="000D429B">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1B900FAE" w14:textId="6D58AC99"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 xml:space="preserve">Between 3kg – 3.5kg </w:t>
            </w:r>
          </w:p>
        </w:tc>
        <w:tc>
          <w:tcPr>
            <w:tcW w:w="465" w:type="pct"/>
            <w:tcBorders>
              <w:top w:val="single" w:sz="4" w:space="0" w:color="auto"/>
              <w:left w:val="single" w:sz="4" w:space="0" w:color="auto"/>
              <w:bottom w:val="single" w:sz="4" w:space="0" w:color="auto"/>
              <w:right w:val="single" w:sz="4" w:space="0" w:color="auto"/>
            </w:tcBorders>
          </w:tcPr>
          <w:p w14:paraId="00B648C0" w14:textId="7DE26882"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4</w:t>
            </w:r>
          </w:p>
        </w:tc>
        <w:tc>
          <w:tcPr>
            <w:tcW w:w="658" w:type="pct"/>
            <w:tcBorders>
              <w:top w:val="single" w:sz="4" w:space="0" w:color="auto"/>
              <w:left w:val="single" w:sz="4" w:space="0" w:color="auto"/>
              <w:bottom w:val="single" w:sz="4" w:space="0" w:color="auto"/>
              <w:right w:val="single" w:sz="4" w:space="0" w:color="auto"/>
            </w:tcBorders>
          </w:tcPr>
          <w:p w14:paraId="6C11AC9D" w14:textId="71D03809"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93566</w:t>
            </w:r>
          </w:p>
        </w:tc>
        <w:tc>
          <w:tcPr>
            <w:tcW w:w="671" w:type="pct"/>
            <w:tcBorders>
              <w:top w:val="single" w:sz="4" w:space="0" w:color="auto"/>
              <w:left w:val="single" w:sz="4" w:space="0" w:color="auto"/>
              <w:bottom w:val="single" w:sz="4" w:space="0" w:color="auto"/>
              <w:right w:val="single" w:sz="4" w:space="0" w:color="auto"/>
            </w:tcBorders>
          </w:tcPr>
          <w:p w14:paraId="6D66EED4" w14:textId="77777777" w:rsidR="00DD7C37" w:rsidRPr="00D574CC" w:rsidRDefault="000D429B" w:rsidP="000D429B">
            <w:pPr>
              <w:jc w:val="center"/>
              <w:rPr>
                <w:rFonts w:ascii="Times New Roman" w:hAnsi="Times New Roman"/>
                <w:sz w:val="20"/>
                <w:szCs w:val="20"/>
              </w:rPr>
            </w:pPr>
            <w:r w:rsidRPr="00D574CC">
              <w:rPr>
                <w:rFonts w:ascii="Times New Roman" w:hAnsi="Times New Roman"/>
                <w:sz w:val="20"/>
                <w:szCs w:val="20"/>
              </w:rPr>
              <w:t>416/1915</w:t>
            </w:r>
          </w:p>
          <w:p w14:paraId="7D17EC15" w14:textId="0EAF128A"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(21.7%)</w:t>
            </w:r>
          </w:p>
        </w:tc>
        <w:tc>
          <w:tcPr>
            <w:tcW w:w="727" w:type="pct"/>
            <w:tcBorders>
              <w:top w:val="single" w:sz="4" w:space="0" w:color="auto"/>
              <w:left w:val="single" w:sz="4" w:space="0" w:color="auto"/>
              <w:bottom w:val="single" w:sz="4" w:space="0" w:color="auto"/>
              <w:right w:val="single" w:sz="4" w:space="0" w:color="auto"/>
            </w:tcBorders>
          </w:tcPr>
          <w:p w14:paraId="53DD06E1" w14:textId="77777777" w:rsidR="00DD7C37" w:rsidRPr="00D574CC" w:rsidRDefault="000D429B" w:rsidP="000D429B">
            <w:pPr>
              <w:jc w:val="center"/>
              <w:rPr>
                <w:rFonts w:ascii="Times New Roman" w:hAnsi="Times New Roman"/>
                <w:sz w:val="20"/>
                <w:szCs w:val="20"/>
              </w:rPr>
            </w:pPr>
            <w:r w:rsidRPr="00D574CC">
              <w:rPr>
                <w:rFonts w:ascii="Times New Roman" w:hAnsi="Times New Roman"/>
                <w:sz w:val="20"/>
                <w:szCs w:val="20"/>
              </w:rPr>
              <w:t>6715/91651</w:t>
            </w:r>
          </w:p>
          <w:p w14:paraId="19C8E056" w14:textId="39CEF6C0"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(7.3%)</w:t>
            </w:r>
          </w:p>
        </w:tc>
        <w:tc>
          <w:tcPr>
            <w:tcW w:w="873" w:type="pct"/>
            <w:tcBorders>
              <w:top w:val="single" w:sz="4" w:space="0" w:color="auto"/>
              <w:left w:val="single" w:sz="4" w:space="0" w:color="auto"/>
              <w:bottom w:val="single" w:sz="4" w:space="0" w:color="auto"/>
              <w:right w:val="single" w:sz="4" w:space="0" w:color="auto"/>
            </w:tcBorders>
          </w:tcPr>
          <w:p w14:paraId="4A52FCB6" w14:textId="789027B0"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1.57 [0.91, 2.73]</w:t>
            </w:r>
          </w:p>
        </w:tc>
        <w:tc>
          <w:tcPr>
            <w:tcW w:w="239" w:type="pct"/>
            <w:tcBorders>
              <w:top w:val="single" w:sz="4" w:space="0" w:color="auto"/>
              <w:left w:val="single" w:sz="4" w:space="0" w:color="auto"/>
              <w:bottom w:val="single" w:sz="4" w:space="0" w:color="auto"/>
              <w:right w:val="single" w:sz="4" w:space="0" w:color="auto"/>
            </w:tcBorders>
          </w:tcPr>
          <w:p w14:paraId="6CB5B82B" w14:textId="4D4F77A8"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95%</w:t>
            </w:r>
          </w:p>
        </w:tc>
        <w:tc>
          <w:tcPr>
            <w:tcW w:w="258" w:type="pct"/>
            <w:tcBorders>
              <w:top w:val="single" w:sz="4" w:space="0" w:color="auto"/>
              <w:left w:val="single" w:sz="4" w:space="0" w:color="auto"/>
              <w:bottom w:val="single" w:sz="4" w:space="0" w:color="auto"/>
              <w:right w:val="single" w:sz="4" w:space="0" w:color="auto"/>
            </w:tcBorders>
          </w:tcPr>
          <w:p w14:paraId="12673299" w14:textId="7CAE5772"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 xml:space="preserve">0.29 </w:t>
            </w:r>
          </w:p>
        </w:tc>
      </w:tr>
      <w:tr w:rsidR="000D429B" w:rsidRPr="00D574CC" w14:paraId="50400AF2" w14:textId="77777777" w:rsidTr="1DF84E3A">
        <w:trPr>
          <w:trHeight w:val="235"/>
        </w:trPr>
        <w:tc>
          <w:tcPr>
            <w:tcW w:w="599" w:type="pct"/>
            <w:vMerge/>
          </w:tcPr>
          <w:p w14:paraId="0141DEC0" w14:textId="77777777" w:rsidR="000D429B" w:rsidRPr="00D574CC" w:rsidRDefault="000D429B" w:rsidP="000D429B">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570B199B" w14:textId="475DB470"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 xml:space="preserve">Less than or equal to 3kg </w:t>
            </w:r>
          </w:p>
        </w:tc>
        <w:tc>
          <w:tcPr>
            <w:tcW w:w="465" w:type="pct"/>
            <w:tcBorders>
              <w:top w:val="single" w:sz="4" w:space="0" w:color="auto"/>
              <w:left w:val="single" w:sz="4" w:space="0" w:color="auto"/>
              <w:bottom w:val="single" w:sz="4" w:space="0" w:color="auto"/>
              <w:right w:val="single" w:sz="4" w:space="0" w:color="auto"/>
            </w:tcBorders>
          </w:tcPr>
          <w:p w14:paraId="5FE22F71" w14:textId="70E0089F"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0</w:t>
            </w:r>
          </w:p>
        </w:tc>
        <w:tc>
          <w:tcPr>
            <w:tcW w:w="658" w:type="pct"/>
            <w:tcBorders>
              <w:top w:val="single" w:sz="4" w:space="0" w:color="auto"/>
              <w:left w:val="single" w:sz="4" w:space="0" w:color="auto"/>
              <w:bottom w:val="single" w:sz="4" w:space="0" w:color="auto"/>
              <w:right w:val="single" w:sz="4" w:space="0" w:color="auto"/>
            </w:tcBorders>
          </w:tcPr>
          <w:p w14:paraId="0342E915" w14:textId="5DB7B718"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0</w:t>
            </w:r>
          </w:p>
        </w:tc>
        <w:tc>
          <w:tcPr>
            <w:tcW w:w="671" w:type="pct"/>
            <w:tcBorders>
              <w:top w:val="single" w:sz="4" w:space="0" w:color="auto"/>
              <w:left w:val="single" w:sz="4" w:space="0" w:color="auto"/>
              <w:bottom w:val="single" w:sz="4" w:space="0" w:color="auto"/>
              <w:right w:val="single" w:sz="4" w:space="0" w:color="auto"/>
            </w:tcBorders>
          </w:tcPr>
          <w:p w14:paraId="38F474BD" w14:textId="6BF7ECF5"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n/a</w:t>
            </w:r>
          </w:p>
        </w:tc>
        <w:tc>
          <w:tcPr>
            <w:tcW w:w="727" w:type="pct"/>
            <w:tcBorders>
              <w:top w:val="single" w:sz="4" w:space="0" w:color="auto"/>
              <w:left w:val="single" w:sz="4" w:space="0" w:color="auto"/>
              <w:bottom w:val="single" w:sz="4" w:space="0" w:color="auto"/>
              <w:right w:val="single" w:sz="4" w:space="0" w:color="auto"/>
            </w:tcBorders>
          </w:tcPr>
          <w:p w14:paraId="152F53A7" w14:textId="214A59A8"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n/a</w:t>
            </w:r>
          </w:p>
        </w:tc>
        <w:tc>
          <w:tcPr>
            <w:tcW w:w="873" w:type="pct"/>
            <w:tcBorders>
              <w:top w:val="single" w:sz="4" w:space="0" w:color="auto"/>
              <w:left w:val="single" w:sz="4" w:space="0" w:color="auto"/>
              <w:bottom w:val="single" w:sz="4" w:space="0" w:color="auto"/>
              <w:right w:val="single" w:sz="4" w:space="0" w:color="auto"/>
            </w:tcBorders>
          </w:tcPr>
          <w:p w14:paraId="53A8E1BE" w14:textId="3C5E562D"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n/a</w:t>
            </w:r>
          </w:p>
        </w:tc>
        <w:tc>
          <w:tcPr>
            <w:tcW w:w="239" w:type="pct"/>
            <w:tcBorders>
              <w:top w:val="single" w:sz="4" w:space="0" w:color="auto"/>
              <w:left w:val="single" w:sz="4" w:space="0" w:color="auto"/>
              <w:bottom w:val="single" w:sz="4" w:space="0" w:color="auto"/>
              <w:right w:val="single" w:sz="4" w:space="0" w:color="auto"/>
            </w:tcBorders>
          </w:tcPr>
          <w:p w14:paraId="10E91915" w14:textId="0A1CD584"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n/a</w:t>
            </w:r>
          </w:p>
        </w:tc>
        <w:tc>
          <w:tcPr>
            <w:tcW w:w="258" w:type="pct"/>
            <w:tcBorders>
              <w:top w:val="single" w:sz="4" w:space="0" w:color="auto"/>
              <w:left w:val="single" w:sz="4" w:space="0" w:color="auto"/>
              <w:bottom w:val="single" w:sz="4" w:space="0" w:color="auto"/>
              <w:right w:val="single" w:sz="4" w:space="0" w:color="auto"/>
            </w:tcBorders>
          </w:tcPr>
          <w:p w14:paraId="5973F30C" w14:textId="0F37E247"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n/a</w:t>
            </w:r>
          </w:p>
        </w:tc>
      </w:tr>
      <w:tr w:rsidR="000D429B" w:rsidRPr="00D574CC" w14:paraId="3FBC71E0" w14:textId="77777777" w:rsidTr="1DF84E3A">
        <w:trPr>
          <w:trHeight w:val="238"/>
        </w:trPr>
        <w:tc>
          <w:tcPr>
            <w:tcW w:w="599" w:type="pct"/>
            <w:vMerge/>
          </w:tcPr>
          <w:p w14:paraId="108E8350" w14:textId="77777777" w:rsidR="000D429B" w:rsidRPr="00D574CC" w:rsidRDefault="000D429B" w:rsidP="000D429B">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465041D8" w14:textId="6DF06F8B"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 xml:space="preserve">Unknown </w:t>
            </w:r>
          </w:p>
        </w:tc>
        <w:tc>
          <w:tcPr>
            <w:tcW w:w="465" w:type="pct"/>
            <w:tcBorders>
              <w:top w:val="single" w:sz="4" w:space="0" w:color="auto"/>
              <w:left w:val="single" w:sz="4" w:space="0" w:color="auto"/>
              <w:bottom w:val="single" w:sz="4" w:space="0" w:color="auto"/>
              <w:right w:val="single" w:sz="4" w:space="0" w:color="auto"/>
            </w:tcBorders>
          </w:tcPr>
          <w:p w14:paraId="0FFAD4A3" w14:textId="3BF418B7"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3</w:t>
            </w:r>
          </w:p>
        </w:tc>
        <w:tc>
          <w:tcPr>
            <w:tcW w:w="658" w:type="pct"/>
            <w:tcBorders>
              <w:top w:val="single" w:sz="4" w:space="0" w:color="auto"/>
              <w:left w:val="single" w:sz="4" w:space="0" w:color="auto"/>
              <w:bottom w:val="single" w:sz="4" w:space="0" w:color="auto"/>
              <w:right w:val="single" w:sz="4" w:space="0" w:color="auto"/>
            </w:tcBorders>
          </w:tcPr>
          <w:p w14:paraId="24BC2A89" w14:textId="1E64E9A4"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221955</w:t>
            </w:r>
          </w:p>
        </w:tc>
        <w:tc>
          <w:tcPr>
            <w:tcW w:w="671" w:type="pct"/>
            <w:tcBorders>
              <w:top w:val="single" w:sz="4" w:space="0" w:color="auto"/>
              <w:left w:val="single" w:sz="4" w:space="0" w:color="auto"/>
              <w:bottom w:val="single" w:sz="4" w:space="0" w:color="auto"/>
              <w:right w:val="single" w:sz="4" w:space="0" w:color="auto"/>
            </w:tcBorders>
          </w:tcPr>
          <w:p w14:paraId="69F37CA8" w14:textId="77777777" w:rsidR="00DD7C37" w:rsidRPr="00D574CC" w:rsidRDefault="000D429B" w:rsidP="000D429B">
            <w:pPr>
              <w:jc w:val="center"/>
              <w:rPr>
                <w:rFonts w:ascii="Times New Roman" w:hAnsi="Times New Roman"/>
                <w:sz w:val="20"/>
                <w:szCs w:val="20"/>
              </w:rPr>
            </w:pPr>
            <w:r w:rsidRPr="00D574CC">
              <w:rPr>
                <w:rFonts w:ascii="Times New Roman" w:hAnsi="Times New Roman"/>
                <w:sz w:val="20"/>
                <w:szCs w:val="20"/>
              </w:rPr>
              <w:t>1765/5998</w:t>
            </w:r>
          </w:p>
          <w:p w14:paraId="61B8A1E2" w14:textId="2DAD3C6A"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(29.4%)</w:t>
            </w:r>
          </w:p>
        </w:tc>
        <w:tc>
          <w:tcPr>
            <w:tcW w:w="727" w:type="pct"/>
            <w:tcBorders>
              <w:top w:val="single" w:sz="4" w:space="0" w:color="auto"/>
              <w:left w:val="single" w:sz="4" w:space="0" w:color="auto"/>
              <w:bottom w:val="single" w:sz="4" w:space="0" w:color="auto"/>
              <w:right w:val="single" w:sz="4" w:space="0" w:color="auto"/>
            </w:tcBorders>
          </w:tcPr>
          <w:p w14:paraId="03274C52" w14:textId="70D6204C" w:rsidR="000D429B" w:rsidRPr="00D574CC" w:rsidRDefault="000D429B" w:rsidP="00A63B2A">
            <w:pPr>
              <w:jc w:val="center"/>
              <w:rPr>
                <w:rFonts w:ascii="Times New Roman" w:hAnsi="Times New Roman"/>
                <w:sz w:val="20"/>
                <w:szCs w:val="20"/>
              </w:rPr>
            </w:pPr>
            <w:r w:rsidRPr="00D574CC">
              <w:rPr>
                <w:rFonts w:ascii="Times New Roman" w:hAnsi="Times New Roman"/>
                <w:sz w:val="20"/>
                <w:szCs w:val="20"/>
              </w:rPr>
              <w:t>40635/215957 (18.8%)</w:t>
            </w:r>
          </w:p>
        </w:tc>
        <w:tc>
          <w:tcPr>
            <w:tcW w:w="873" w:type="pct"/>
            <w:tcBorders>
              <w:top w:val="single" w:sz="4" w:space="0" w:color="auto"/>
              <w:left w:val="single" w:sz="4" w:space="0" w:color="auto"/>
              <w:bottom w:val="single" w:sz="4" w:space="0" w:color="auto"/>
              <w:right w:val="single" w:sz="4" w:space="0" w:color="auto"/>
            </w:tcBorders>
          </w:tcPr>
          <w:p w14:paraId="15A7AAE0" w14:textId="3C25CB3D"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1.65 [0.91, 3.00]</w:t>
            </w:r>
          </w:p>
        </w:tc>
        <w:tc>
          <w:tcPr>
            <w:tcW w:w="239" w:type="pct"/>
            <w:tcBorders>
              <w:top w:val="single" w:sz="4" w:space="0" w:color="auto"/>
              <w:left w:val="single" w:sz="4" w:space="0" w:color="auto"/>
              <w:bottom w:val="single" w:sz="4" w:space="0" w:color="auto"/>
              <w:right w:val="single" w:sz="4" w:space="0" w:color="auto"/>
            </w:tcBorders>
          </w:tcPr>
          <w:p w14:paraId="5C5318FC" w14:textId="10F2BBCE"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74%</w:t>
            </w:r>
          </w:p>
        </w:tc>
        <w:tc>
          <w:tcPr>
            <w:tcW w:w="258" w:type="pct"/>
            <w:tcBorders>
              <w:top w:val="single" w:sz="4" w:space="0" w:color="auto"/>
              <w:left w:val="single" w:sz="4" w:space="0" w:color="auto"/>
              <w:bottom w:val="single" w:sz="4" w:space="0" w:color="auto"/>
              <w:right w:val="single" w:sz="4" w:space="0" w:color="auto"/>
            </w:tcBorders>
          </w:tcPr>
          <w:p w14:paraId="7AF26292" w14:textId="4B1B7CBE"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0.17</w:t>
            </w:r>
          </w:p>
        </w:tc>
      </w:tr>
      <w:tr w:rsidR="000D429B" w:rsidRPr="00D574CC" w14:paraId="37FE3954" w14:textId="77777777" w:rsidTr="1DF84E3A">
        <w:trPr>
          <w:trHeight w:val="235"/>
        </w:trPr>
        <w:tc>
          <w:tcPr>
            <w:tcW w:w="599" w:type="pct"/>
            <w:vMerge w:val="restart"/>
            <w:tcBorders>
              <w:top w:val="single" w:sz="4" w:space="0" w:color="auto"/>
              <w:left w:val="single" w:sz="4" w:space="0" w:color="auto"/>
              <w:right w:val="single" w:sz="4" w:space="0" w:color="auto"/>
            </w:tcBorders>
          </w:tcPr>
          <w:p w14:paraId="640B85D9" w14:textId="788D539F"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Diagnosis</w:t>
            </w:r>
          </w:p>
        </w:tc>
        <w:tc>
          <w:tcPr>
            <w:tcW w:w="510" w:type="pct"/>
            <w:tcBorders>
              <w:top w:val="single" w:sz="4" w:space="0" w:color="auto"/>
              <w:left w:val="single" w:sz="4" w:space="0" w:color="auto"/>
              <w:bottom w:val="single" w:sz="4" w:space="0" w:color="auto"/>
              <w:right w:val="single" w:sz="4" w:space="0" w:color="auto"/>
            </w:tcBorders>
          </w:tcPr>
          <w:p w14:paraId="291AB2F8" w14:textId="60CDE95B"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 xml:space="preserve">More than 26 weeks </w:t>
            </w:r>
          </w:p>
        </w:tc>
        <w:tc>
          <w:tcPr>
            <w:tcW w:w="465" w:type="pct"/>
            <w:tcBorders>
              <w:top w:val="single" w:sz="4" w:space="0" w:color="auto"/>
              <w:left w:val="single" w:sz="4" w:space="0" w:color="auto"/>
              <w:bottom w:val="single" w:sz="4" w:space="0" w:color="auto"/>
              <w:right w:val="single" w:sz="4" w:space="0" w:color="auto"/>
            </w:tcBorders>
          </w:tcPr>
          <w:p w14:paraId="0050A578" w14:textId="567E25CB"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3</w:t>
            </w:r>
          </w:p>
        </w:tc>
        <w:tc>
          <w:tcPr>
            <w:tcW w:w="658" w:type="pct"/>
            <w:tcBorders>
              <w:top w:val="single" w:sz="4" w:space="0" w:color="auto"/>
              <w:left w:val="single" w:sz="4" w:space="0" w:color="auto"/>
              <w:bottom w:val="single" w:sz="4" w:space="0" w:color="auto"/>
              <w:right w:val="single" w:sz="4" w:space="0" w:color="auto"/>
            </w:tcBorders>
          </w:tcPr>
          <w:p w14:paraId="30E8AA1C" w14:textId="407CBF80"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122052</w:t>
            </w:r>
          </w:p>
        </w:tc>
        <w:tc>
          <w:tcPr>
            <w:tcW w:w="671" w:type="pct"/>
            <w:tcBorders>
              <w:top w:val="single" w:sz="4" w:space="0" w:color="auto"/>
              <w:left w:val="single" w:sz="4" w:space="0" w:color="auto"/>
              <w:bottom w:val="single" w:sz="4" w:space="0" w:color="auto"/>
              <w:right w:val="single" w:sz="4" w:space="0" w:color="auto"/>
            </w:tcBorders>
          </w:tcPr>
          <w:p w14:paraId="307B154E" w14:textId="77777777" w:rsidR="00DD7C37" w:rsidRPr="00D574CC" w:rsidRDefault="000D429B" w:rsidP="000D429B">
            <w:pPr>
              <w:jc w:val="center"/>
              <w:rPr>
                <w:rFonts w:ascii="Times New Roman" w:hAnsi="Times New Roman"/>
                <w:sz w:val="20"/>
                <w:szCs w:val="20"/>
              </w:rPr>
            </w:pPr>
            <w:r w:rsidRPr="00D574CC">
              <w:rPr>
                <w:rFonts w:ascii="Times New Roman" w:hAnsi="Times New Roman"/>
                <w:sz w:val="20"/>
                <w:szCs w:val="20"/>
              </w:rPr>
              <w:t>310/1718</w:t>
            </w:r>
          </w:p>
          <w:p w14:paraId="68D2D2E1" w14:textId="46C5E1FA"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(18.0%)</w:t>
            </w:r>
          </w:p>
        </w:tc>
        <w:tc>
          <w:tcPr>
            <w:tcW w:w="727" w:type="pct"/>
            <w:tcBorders>
              <w:top w:val="single" w:sz="4" w:space="0" w:color="auto"/>
              <w:left w:val="single" w:sz="4" w:space="0" w:color="auto"/>
              <w:bottom w:val="single" w:sz="4" w:space="0" w:color="auto"/>
              <w:right w:val="single" w:sz="4" w:space="0" w:color="auto"/>
            </w:tcBorders>
          </w:tcPr>
          <w:p w14:paraId="500800B1" w14:textId="77777777" w:rsidR="00DD7C37" w:rsidRPr="00D574CC" w:rsidRDefault="000D429B" w:rsidP="000D429B">
            <w:pPr>
              <w:jc w:val="center"/>
              <w:rPr>
                <w:rFonts w:ascii="Times New Roman" w:hAnsi="Times New Roman"/>
                <w:sz w:val="20"/>
                <w:szCs w:val="20"/>
              </w:rPr>
            </w:pPr>
            <w:r w:rsidRPr="00D574CC">
              <w:rPr>
                <w:rFonts w:ascii="Times New Roman" w:hAnsi="Times New Roman"/>
                <w:sz w:val="20"/>
                <w:szCs w:val="20"/>
              </w:rPr>
              <w:t>7704/120334</w:t>
            </w:r>
          </w:p>
          <w:p w14:paraId="7AF100BD" w14:textId="61A1F918" w:rsidR="000D429B" w:rsidRPr="00D574CC" w:rsidRDefault="000D429B" w:rsidP="00A63B2A">
            <w:pPr>
              <w:jc w:val="center"/>
              <w:rPr>
                <w:rFonts w:ascii="Times New Roman" w:hAnsi="Times New Roman"/>
                <w:sz w:val="20"/>
                <w:szCs w:val="20"/>
              </w:rPr>
            </w:pPr>
            <w:r w:rsidRPr="00D574CC">
              <w:rPr>
                <w:rFonts w:ascii="Times New Roman" w:hAnsi="Times New Roman"/>
                <w:sz w:val="20"/>
                <w:szCs w:val="20"/>
              </w:rPr>
              <w:t>(6.4%)</w:t>
            </w:r>
          </w:p>
        </w:tc>
        <w:tc>
          <w:tcPr>
            <w:tcW w:w="873" w:type="pct"/>
            <w:tcBorders>
              <w:top w:val="single" w:sz="4" w:space="0" w:color="auto"/>
              <w:left w:val="single" w:sz="4" w:space="0" w:color="auto"/>
              <w:bottom w:val="single" w:sz="4" w:space="0" w:color="auto"/>
              <w:right w:val="single" w:sz="4" w:space="0" w:color="auto"/>
            </w:tcBorders>
          </w:tcPr>
          <w:p w14:paraId="0AB64E4C" w14:textId="155D44A9"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1.90 [1.17, 3.09]</w:t>
            </w:r>
          </w:p>
        </w:tc>
        <w:tc>
          <w:tcPr>
            <w:tcW w:w="239" w:type="pct"/>
            <w:tcBorders>
              <w:top w:val="single" w:sz="4" w:space="0" w:color="auto"/>
              <w:left w:val="single" w:sz="4" w:space="0" w:color="auto"/>
              <w:bottom w:val="single" w:sz="4" w:space="0" w:color="auto"/>
              <w:right w:val="single" w:sz="4" w:space="0" w:color="auto"/>
            </w:tcBorders>
          </w:tcPr>
          <w:p w14:paraId="0EE66200" w14:textId="361FD625"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83%</w:t>
            </w:r>
          </w:p>
        </w:tc>
        <w:tc>
          <w:tcPr>
            <w:tcW w:w="258" w:type="pct"/>
            <w:tcBorders>
              <w:top w:val="single" w:sz="4" w:space="0" w:color="auto"/>
              <w:left w:val="single" w:sz="4" w:space="0" w:color="auto"/>
              <w:bottom w:val="single" w:sz="4" w:space="0" w:color="auto"/>
              <w:right w:val="single" w:sz="4" w:space="0" w:color="auto"/>
            </w:tcBorders>
          </w:tcPr>
          <w:p w14:paraId="374A49CE" w14:textId="7E671F9B"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0.15</w:t>
            </w:r>
          </w:p>
        </w:tc>
      </w:tr>
      <w:tr w:rsidR="000D429B" w:rsidRPr="00D574CC" w14:paraId="71C2E86A" w14:textId="77777777" w:rsidTr="1DF84E3A">
        <w:trPr>
          <w:trHeight w:val="235"/>
        </w:trPr>
        <w:tc>
          <w:tcPr>
            <w:tcW w:w="599" w:type="pct"/>
            <w:vMerge/>
          </w:tcPr>
          <w:p w14:paraId="30CD84C0" w14:textId="77777777" w:rsidR="000D429B" w:rsidRPr="00D574CC" w:rsidRDefault="000D429B" w:rsidP="000D429B">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576A9982" w14:textId="5534792A"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 xml:space="preserve">Less than 26 weeks </w:t>
            </w:r>
          </w:p>
        </w:tc>
        <w:tc>
          <w:tcPr>
            <w:tcW w:w="465" w:type="pct"/>
            <w:tcBorders>
              <w:top w:val="single" w:sz="4" w:space="0" w:color="auto"/>
              <w:left w:val="single" w:sz="4" w:space="0" w:color="auto"/>
              <w:bottom w:val="single" w:sz="4" w:space="0" w:color="auto"/>
              <w:right w:val="single" w:sz="4" w:space="0" w:color="auto"/>
            </w:tcBorders>
          </w:tcPr>
          <w:p w14:paraId="2F8FEF50" w14:textId="591923D6"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2</w:t>
            </w:r>
          </w:p>
        </w:tc>
        <w:tc>
          <w:tcPr>
            <w:tcW w:w="658" w:type="pct"/>
            <w:tcBorders>
              <w:top w:val="single" w:sz="4" w:space="0" w:color="auto"/>
              <w:left w:val="single" w:sz="4" w:space="0" w:color="auto"/>
              <w:bottom w:val="single" w:sz="4" w:space="0" w:color="auto"/>
              <w:right w:val="single" w:sz="4" w:space="0" w:color="auto"/>
            </w:tcBorders>
          </w:tcPr>
          <w:p w14:paraId="3FDC96CC" w14:textId="3480B1F1"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1227</w:t>
            </w:r>
          </w:p>
        </w:tc>
        <w:tc>
          <w:tcPr>
            <w:tcW w:w="671" w:type="pct"/>
            <w:tcBorders>
              <w:top w:val="single" w:sz="4" w:space="0" w:color="auto"/>
              <w:left w:val="single" w:sz="4" w:space="0" w:color="auto"/>
              <w:bottom w:val="single" w:sz="4" w:space="0" w:color="auto"/>
              <w:right w:val="single" w:sz="4" w:space="0" w:color="auto"/>
            </w:tcBorders>
          </w:tcPr>
          <w:p w14:paraId="778CB697" w14:textId="77777777" w:rsidR="00DD7C37" w:rsidRPr="00D574CC" w:rsidRDefault="000D429B" w:rsidP="000D429B">
            <w:pPr>
              <w:jc w:val="center"/>
              <w:rPr>
                <w:rFonts w:ascii="Times New Roman" w:hAnsi="Times New Roman"/>
                <w:sz w:val="20"/>
                <w:szCs w:val="20"/>
              </w:rPr>
            </w:pPr>
            <w:r w:rsidRPr="00D574CC">
              <w:rPr>
                <w:rFonts w:ascii="Times New Roman" w:hAnsi="Times New Roman"/>
                <w:sz w:val="20"/>
                <w:szCs w:val="20"/>
              </w:rPr>
              <w:t>112/376</w:t>
            </w:r>
          </w:p>
          <w:p w14:paraId="0C91D592" w14:textId="596E4CFF"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(29.9%)</w:t>
            </w:r>
          </w:p>
        </w:tc>
        <w:tc>
          <w:tcPr>
            <w:tcW w:w="727" w:type="pct"/>
            <w:tcBorders>
              <w:top w:val="single" w:sz="4" w:space="0" w:color="auto"/>
              <w:left w:val="single" w:sz="4" w:space="0" w:color="auto"/>
              <w:bottom w:val="single" w:sz="4" w:space="0" w:color="auto"/>
              <w:right w:val="single" w:sz="4" w:space="0" w:color="auto"/>
            </w:tcBorders>
          </w:tcPr>
          <w:p w14:paraId="1BF28F26" w14:textId="77777777" w:rsidR="00DD7C37" w:rsidRPr="00D574CC" w:rsidRDefault="000D429B" w:rsidP="000D429B">
            <w:pPr>
              <w:jc w:val="center"/>
              <w:rPr>
                <w:rFonts w:ascii="Times New Roman" w:hAnsi="Times New Roman"/>
                <w:sz w:val="20"/>
                <w:szCs w:val="20"/>
              </w:rPr>
            </w:pPr>
            <w:r w:rsidRPr="00D574CC">
              <w:rPr>
                <w:rFonts w:ascii="Times New Roman" w:hAnsi="Times New Roman"/>
                <w:sz w:val="20"/>
                <w:szCs w:val="20"/>
              </w:rPr>
              <w:t>179/851</w:t>
            </w:r>
          </w:p>
          <w:p w14:paraId="51BB0420" w14:textId="10580633"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(21.0%)</w:t>
            </w:r>
          </w:p>
        </w:tc>
        <w:tc>
          <w:tcPr>
            <w:tcW w:w="873" w:type="pct"/>
            <w:tcBorders>
              <w:top w:val="single" w:sz="4" w:space="0" w:color="auto"/>
              <w:left w:val="single" w:sz="4" w:space="0" w:color="auto"/>
              <w:bottom w:val="single" w:sz="4" w:space="0" w:color="auto"/>
              <w:right w:val="single" w:sz="4" w:space="0" w:color="auto"/>
            </w:tcBorders>
          </w:tcPr>
          <w:p w14:paraId="0E9A2169" w14:textId="7CA00A13"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1.69 [0.73, 3.90]</w:t>
            </w:r>
          </w:p>
        </w:tc>
        <w:tc>
          <w:tcPr>
            <w:tcW w:w="239" w:type="pct"/>
            <w:tcBorders>
              <w:top w:val="single" w:sz="4" w:space="0" w:color="auto"/>
              <w:left w:val="single" w:sz="4" w:space="0" w:color="auto"/>
              <w:bottom w:val="single" w:sz="4" w:space="0" w:color="auto"/>
              <w:right w:val="single" w:sz="4" w:space="0" w:color="auto"/>
            </w:tcBorders>
          </w:tcPr>
          <w:p w14:paraId="4A006E32" w14:textId="22AF73FD"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92%</w:t>
            </w:r>
          </w:p>
        </w:tc>
        <w:tc>
          <w:tcPr>
            <w:tcW w:w="258" w:type="pct"/>
            <w:tcBorders>
              <w:top w:val="single" w:sz="4" w:space="0" w:color="auto"/>
              <w:left w:val="single" w:sz="4" w:space="0" w:color="auto"/>
              <w:bottom w:val="single" w:sz="4" w:space="0" w:color="auto"/>
              <w:right w:val="single" w:sz="4" w:space="0" w:color="auto"/>
            </w:tcBorders>
          </w:tcPr>
          <w:p w14:paraId="0D903EB9" w14:textId="400178C4"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0.34</w:t>
            </w:r>
          </w:p>
        </w:tc>
      </w:tr>
      <w:tr w:rsidR="000D429B" w:rsidRPr="00D574CC" w14:paraId="172FCE3E" w14:textId="77777777" w:rsidTr="1DF84E3A">
        <w:trPr>
          <w:trHeight w:val="235"/>
        </w:trPr>
        <w:tc>
          <w:tcPr>
            <w:tcW w:w="599" w:type="pct"/>
            <w:vMerge/>
          </w:tcPr>
          <w:p w14:paraId="506B7C6A" w14:textId="77777777" w:rsidR="000D429B" w:rsidRPr="00D574CC" w:rsidRDefault="000D429B" w:rsidP="000D429B">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4690C6EC" w14:textId="1382D877"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Unknown</w:t>
            </w:r>
          </w:p>
        </w:tc>
        <w:tc>
          <w:tcPr>
            <w:tcW w:w="465" w:type="pct"/>
            <w:tcBorders>
              <w:top w:val="single" w:sz="4" w:space="0" w:color="auto"/>
              <w:left w:val="single" w:sz="4" w:space="0" w:color="auto"/>
              <w:bottom w:val="single" w:sz="4" w:space="0" w:color="auto"/>
              <w:right w:val="single" w:sz="4" w:space="0" w:color="auto"/>
            </w:tcBorders>
          </w:tcPr>
          <w:p w14:paraId="3B2C3276" w14:textId="1DB6F7DE"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3</w:t>
            </w:r>
          </w:p>
        </w:tc>
        <w:tc>
          <w:tcPr>
            <w:tcW w:w="658" w:type="pct"/>
            <w:tcBorders>
              <w:top w:val="single" w:sz="4" w:space="0" w:color="auto"/>
              <w:left w:val="single" w:sz="4" w:space="0" w:color="auto"/>
              <w:bottom w:val="single" w:sz="4" w:space="0" w:color="auto"/>
              <w:right w:val="single" w:sz="4" w:space="0" w:color="auto"/>
            </w:tcBorders>
          </w:tcPr>
          <w:p w14:paraId="2998B3D5" w14:textId="0F4FC0B1"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192524</w:t>
            </w:r>
          </w:p>
        </w:tc>
        <w:tc>
          <w:tcPr>
            <w:tcW w:w="671" w:type="pct"/>
            <w:tcBorders>
              <w:top w:val="single" w:sz="4" w:space="0" w:color="auto"/>
              <w:left w:val="single" w:sz="4" w:space="0" w:color="auto"/>
              <w:bottom w:val="single" w:sz="4" w:space="0" w:color="auto"/>
              <w:right w:val="single" w:sz="4" w:space="0" w:color="auto"/>
            </w:tcBorders>
          </w:tcPr>
          <w:p w14:paraId="2DB4A298" w14:textId="77777777" w:rsidR="00DD7C37" w:rsidRPr="00D574CC" w:rsidRDefault="000D429B" w:rsidP="000D429B">
            <w:pPr>
              <w:jc w:val="center"/>
              <w:rPr>
                <w:rFonts w:ascii="Times New Roman" w:hAnsi="Times New Roman"/>
                <w:sz w:val="20"/>
                <w:szCs w:val="20"/>
              </w:rPr>
            </w:pPr>
            <w:r w:rsidRPr="00D574CC">
              <w:rPr>
                <w:rFonts w:ascii="Times New Roman" w:hAnsi="Times New Roman"/>
                <w:sz w:val="20"/>
                <w:szCs w:val="20"/>
              </w:rPr>
              <w:t>1801/5913</w:t>
            </w:r>
          </w:p>
          <w:p w14:paraId="6237B97C" w14:textId="0684BF89"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(30.5%)</w:t>
            </w:r>
          </w:p>
        </w:tc>
        <w:tc>
          <w:tcPr>
            <w:tcW w:w="727" w:type="pct"/>
            <w:tcBorders>
              <w:top w:val="single" w:sz="4" w:space="0" w:color="auto"/>
              <w:left w:val="single" w:sz="4" w:space="0" w:color="auto"/>
              <w:bottom w:val="single" w:sz="4" w:space="0" w:color="auto"/>
              <w:right w:val="single" w:sz="4" w:space="0" w:color="auto"/>
            </w:tcBorders>
          </w:tcPr>
          <w:p w14:paraId="617BF751" w14:textId="77777777" w:rsidR="00DD7C37" w:rsidRPr="00D574CC" w:rsidRDefault="000D429B" w:rsidP="000D429B">
            <w:pPr>
              <w:jc w:val="center"/>
              <w:rPr>
                <w:rFonts w:ascii="Times New Roman" w:hAnsi="Times New Roman"/>
                <w:sz w:val="20"/>
                <w:szCs w:val="20"/>
              </w:rPr>
            </w:pPr>
            <w:r w:rsidRPr="00D574CC">
              <w:rPr>
                <w:rFonts w:ascii="Times New Roman" w:hAnsi="Times New Roman"/>
                <w:sz w:val="20"/>
                <w:szCs w:val="20"/>
              </w:rPr>
              <w:t>39499/186611</w:t>
            </w:r>
          </w:p>
          <w:p w14:paraId="0ED3B25A" w14:textId="051CEBDD" w:rsidR="000D429B" w:rsidRPr="00D574CC" w:rsidRDefault="000D429B" w:rsidP="00DB36EF">
            <w:pPr>
              <w:jc w:val="center"/>
              <w:rPr>
                <w:rFonts w:ascii="Times New Roman" w:hAnsi="Times New Roman"/>
                <w:sz w:val="20"/>
                <w:szCs w:val="20"/>
              </w:rPr>
            </w:pPr>
            <w:r w:rsidRPr="00D574CC">
              <w:rPr>
                <w:rFonts w:ascii="Times New Roman" w:hAnsi="Times New Roman"/>
                <w:sz w:val="20"/>
                <w:szCs w:val="20"/>
              </w:rPr>
              <w:t>(21.2%)</w:t>
            </w:r>
          </w:p>
        </w:tc>
        <w:tc>
          <w:tcPr>
            <w:tcW w:w="873" w:type="pct"/>
            <w:tcBorders>
              <w:top w:val="single" w:sz="4" w:space="0" w:color="auto"/>
              <w:left w:val="single" w:sz="4" w:space="0" w:color="auto"/>
              <w:bottom w:val="single" w:sz="4" w:space="0" w:color="auto"/>
              <w:right w:val="single" w:sz="4" w:space="0" w:color="auto"/>
            </w:tcBorders>
          </w:tcPr>
          <w:p w14:paraId="6A6DD42D" w14:textId="552FBD39"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1.46 [0.94, 2.26]</w:t>
            </w:r>
          </w:p>
        </w:tc>
        <w:tc>
          <w:tcPr>
            <w:tcW w:w="239" w:type="pct"/>
            <w:tcBorders>
              <w:top w:val="single" w:sz="4" w:space="0" w:color="auto"/>
              <w:left w:val="single" w:sz="4" w:space="0" w:color="auto"/>
              <w:bottom w:val="single" w:sz="4" w:space="0" w:color="auto"/>
              <w:right w:val="single" w:sz="4" w:space="0" w:color="auto"/>
            </w:tcBorders>
          </w:tcPr>
          <w:p w14:paraId="1271A601" w14:textId="237B23A7"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78%</w:t>
            </w:r>
          </w:p>
        </w:tc>
        <w:tc>
          <w:tcPr>
            <w:tcW w:w="258" w:type="pct"/>
            <w:tcBorders>
              <w:top w:val="single" w:sz="4" w:space="0" w:color="auto"/>
              <w:left w:val="single" w:sz="4" w:space="0" w:color="auto"/>
              <w:bottom w:val="single" w:sz="4" w:space="0" w:color="auto"/>
              <w:right w:val="single" w:sz="4" w:space="0" w:color="auto"/>
            </w:tcBorders>
          </w:tcPr>
          <w:p w14:paraId="2CFA3E2B" w14:textId="46137F61"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0.09</w:t>
            </w:r>
          </w:p>
        </w:tc>
      </w:tr>
      <w:tr w:rsidR="000D429B" w:rsidRPr="00D574CC" w14:paraId="2B287E11" w14:textId="77777777" w:rsidTr="1DF84E3A">
        <w:trPr>
          <w:trHeight w:val="235"/>
        </w:trPr>
        <w:tc>
          <w:tcPr>
            <w:tcW w:w="599" w:type="pct"/>
            <w:vMerge w:val="restart"/>
            <w:tcBorders>
              <w:top w:val="single" w:sz="4" w:space="0" w:color="auto"/>
              <w:left w:val="single" w:sz="4" w:space="0" w:color="auto"/>
              <w:right w:val="single" w:sz="4" w:space="0" w:color="auto"/>
            </w:tcBorders>
          </w:tcPr>
          <w:p w14:paraId="3A3AE2D8" w14:textId="13F3919F"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 xml:space="preserve">Definition </w:t>
            </w:r>
          </w:p>
        </w:tc>
        <w:tc>
          <w:tcPr>
            <w:tcW w:w="510" w:type="pct"/>
            <w:tcBorders>
              <w:top w:val="single" w:sz="4" w:space="0" w:color="auto"/>
              <w:left w:val="single" w:sz="4" w:space="0" w:color="auto"/>
              <w:bottom w:val="single" w:sz="4" w:space="0" w:color="auto"/>
              <w:right w:val="single" w:sz="4" w:space="0" w:color="auto"/>
            </w:tcBorders>
          </w:tcPr>
          <w:p w14:paraId="001D3D2F" w14:textId="0226361D"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AFI</w:t>
            </w:r>
          </w:p>
        </w:tc>
        <w:tc>
          <w:tcPr>
            <w:tcW w:w="465" w:type="pct"/>
            <w:tcBorders>
              <w:top w:val="single" w:sz="4" w:space="0" w:color="auto"/>
              <w:left w:val="single" w:sz="4" w:space="0" w:color="auto"/>
              <w:bottom w:val="single" w:sz="4" w:space="0" w:color="auto"/>
              <w:right w:val="single" w:sz="4" w:space="0" w:color="auto"/>
            </w:tcBorders>
          </w:tcPr>
          <w:p w14:paraId="7CC0D6D6" w14:textId="0EF6B69A"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4</w:t>
            </w:r>
          </w:p>
        </w:tc>
        <w:tc>
          <w:tcPr>
            <w:tcW w:w="658" w:type="pct"/>
            <w:tcBorders>
              <w:top w:val="single" w:sz="4" w:space="0" w:color="auto"/>
              <w:left w:val="single" w:sz="4" w:space="0" w:color="auto"/>
              <w:bottom w:val="single" w:sz="4" w:space="0" w:color="auto"/>
              <w:right w:val="single" w:sz="4" w:space="0" w:color="auto"/>
            </w:tcBorders>
          </w:tcPr>
          <w:p w14:paraId="0CFEDABD" w14:textId="29C7F10A"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253772</w:t>
            </w:r>
          </w:p>
        </w:tc>
        <w:tc>
          <w:tcPr>
            <w:tcW w:w="671" w:type="pct"/>
            <w:tcBorders>
              <w:top w:val="single" w:sz="4" w:space="0" w:color="auto"/>
              <w:left w:val="single" w:sz="4" w:space="0" w:color="auto"/>
              <w:bottom w:val="single" w:sz="4" w:space="0" w:color="auto"/>
              <w:right w:val="single" w:sz="4" w:space="0" w:color="auto"/>
            </w:tcBorders>
          </w:tcPr>
          <w:p w14:paraId="354E8DB5" w14:textId="77777777" w:rsidR="00DD7C37" w:rsidRPr="00D574CC" w:rsidRDefault="000D429B" w:rsidP="00DD7C37">
            <w:pPr>
              <w:jc w:val="center"/>
              <w:rPr>
                <w:rFonts w:ascii="Times New Roman" w:hAnsi="Times New Roman"/>
                <w:sz w:val="20"/>
                <w:szCs w:val="20"/>
              </w:rPr>
            </w:pPr>
            <w:r w:rsidRPr="00D574CC">
              <w:rPr>
                <w:rFonts w:ascii="Times New Roman" w:hAnsi="Times New Roman"/>
                <w:sz w:val="20"/>
                <w:szCs w:val="20"/>
              </w:rPr>
              <w:t>1824/6398</w:t>
            </w:r>
          </w:p>
          <w:p w14:paraId="281A446D" w14:textId="1632C8D0" w:rsidR="000D429B" w:rsidRPr="00D574CC" w:rsidRDefault="000D429B" w:rsidP="00DD7C37">
            <w:pPr>
              <w:jc w:val="center"/>
              <w:rPr>
                <w:rFonts w:ascii="Times New Roman" w:hAnsi="Times New Roman"/>
                <w:sz w:val="20"/>
                <w:szCs w:val="20"/>
              </w:rPr>
            </w:pPr>
            <w:r w:rsidRPr="00D574CC">
              <w:rPr>
                <w:rFonts w:ascii="Times New Roman" w:hAnsi="Times New Roman"/>
                <w:sz w:val="20"/>
                <w:szCs w:val="20"/>
              </w:rPr>
              <w:t>(28.5%)</w:t>
            </w:r>
          </w:p>
        </w:tc>
        <w:tc>
          <w:tcPr>
            <w:tcW w:w="727" w:type="pct"/>
            <w:tcBorders>
              <w:top w:val="single" w:sz="4" w:space="0" w:color="auto"/>
              <w:left w:val="single" w:sz="4" w:space="0" w:color="auto"/>
              <w:bottom w:val="single" w:sz="4" w:space="0" w:color="auto"/>
              <w:right w:val="single" w:sz="4" w:space="0" w:color="auto"/>
            </w:tcBorders>
          </w:tcPr>
          <w:p w14:paraId="12BFD32E" w14:textId="41913DE0" w:rsidR="000D429B" w:rsidRPr="00D574CC" w:rsidRDefault="000D429B" w:rsidP="00DB36EF">
            <w:pPr>
              <w:jc w:val="center"/>
              <w:rPr>
                <w:rFonts w:ascii="Times New Roman" w:hAnsi="Times New Roman"/>
                <w:sz w:val="20"/>
                <w:szCs w:val="20"/>
              </w:rPr>
            </w:pPr>
            <w:r w:rsidRPr="00D574CC">
              <w:rPr>
                <w:rFonts w:ascii="Times New Roman" w:hAnsi="Times New Roman"/>
                <w:sz w:val="20"/>
                <w:szCs w:val="20"/>
              </w:rPr>
              <w:t>42204/247374 (17.1%)</w:t>
            </w:r>
          </w:p>
        </w:tc>
        <w:tc>
          <w:tcPr>
            <w:tcW w:w="873" w:type="pct"/>
            <w:tcBorders>
              <w:top w:val="single" w:sz="4" w:space="0" w:color="auto"/>
              <w:left w:val="single" w:sz="4" w:space="0" w:color="auto"/>
              <w:bottom w:val="single" w:sz="4" w:space="0" w:color="auto"/>
              <w:right w:val="single" w:sz="4" w:space="0" w:color="auto"/>
            </w:tcBorders>
          </w:tcPr>
          <w:p w14:paraId="64154D6C" w14:textId="253E8430"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1.44 [1.39, 1.50]</w:t>
            </w:r>
          </w:p>
        </w:tc>
        <w:tc>
          <w:tcPr>
            <w:tcW w:w="239" w:type="pct"/>
            <w:tcBorders>
              <w:top w:val="single" w:sz="4" w:space="0" w:color="auto"/>
              <w:left w:val="single" w:sz="4" w:space="0" w:color="auto"/>
              <w:bottom w:val="single" w:sz="4" w:space="0" w:color="auto"/>
              <w:right w:val="single" w:sz="4" w:space="0" w:color="auto"/>
            </w:tcBorders>
          </w:tcPr>
          <w:p w14:paraId="20480D8A" w14:textId="6A61DCA8"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0%</w:t>
            </w:r>
          </w:p>
        </w:tc>
        <w:tc>
          <w:tcPr>
            <w:tcW w:w="258" w:type="pct"/>
            <w:tcBorders>
              <w:top w:val="single" w:sz="4" w:space="0" w:color="auto"/>
              <w:left w:val="single" w:sz="4" w:space="0" w:color="auto"/>
              <w:bottom w:val="single" w:sz="4" w:space="0" w:color="auto"/>
              <w:right w:val="single" w:sz="4" w:space="0" w:color="auto"/>
            </w:tcBorders>
          </w:tcPr>
          <w:p w14:paraId="073C30CB" w14:textId="475B1437"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0.00</w:t>
            </w:r>
          </w:p>
        </w:tc>
      </w:tr>
      <w:tr w:rsidR="000D429B" w:rsidRPr="00D574CC" w14:paraId="654A18C6" w14:textId="77777777" w:rsidTr="1DF84E3A">
        <w:trPr>
          <w:trHeight w:val="235"/>
        </w:trPr>
        <w:tc>
          <w:tcPr>
            <w:tcW w:w="599" w:type="pct"/>
            <w:vMerge/>
          </w:tcPr>
          <w:p w14:paraId="2F749239" w14:textId="77777777" w:rsidR="000D429B" w:rsidRPr="00D574CC" w:rsidRDefault="000D429B" w:rsidP="000D429B">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261A4F4E" w14:textId="0C234D23"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VP</w:t>
            </w:r>
          </w:p>
        </w:tc>
        <w:tc>
          <w:tcPr>
            <w:tcW w:w="465" w:type="pct"/>
            <w:tcBorders>
              <w:top w:val="single" w:sz="4" w:space="0" w:color="auto"/>
              <w:left w:val="single" w:sz="4" w:space="0" w:color="auto"/>
              <w:bottom w:val="single" w:sz="4" w:space="0" w:color="auto"/>
              <w:right w:val="single" w:sz="4" w:space="0" w:color="auto"/>
            </w:tcBorders>
          </w:tcPr>
          <w:p w14:paraId="5A611875" w14:textId="4152F24F"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0</w:t>
            </w:r>
          </w:p>
        </w:tc>
        <w:tc>
          <w:tcPr>
            <w:tcW w:w="658" w:type="pct"/>
            <w:tcBorders>
              <w:top w:val="single" w:sz="4" w:space="0" w:color="auto"/>
              <w:left w:val="single" w:sz="4" w:space="0" w:color="auto"/>
              <w:bottom w:val="single" w:sz="4" w:space="0" w:color="auto"/>
              <w:right w:val="single" w:sz="4" w:space="0" w:color="auto"/>
            </w:tcBorders>
          </w:tcPr>
          <w:p w14:paraId="59F43863" w14:textId="26269C30"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0</w:t>
            </w:r>
          </w:p>
        </w:tc>
        <w:tc>
          <w:tcPr>
            <w:tcW w:w="671" w:type="pct"/>
            <w:tcBorders>
              <w:top w:val="single" w:sz="4" w:space="0" w:color="auto"/>
              <w:left w:val="single" w:sz="4" w:space="0" w:color="auto"/>
              <w:bottom w:val="single" w:sz="4" w:space="0" w:color="auto"/>
              <w:right w:val="single" w:sz="4" w:space="0" w:color="auto"/>
            </w:tcBorders>
          </w:tcPr>
          <w:p w14:paraId="09241FC9" w14:textId="3242AEF6"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n/a</w:t>
            </w:r>
          </w:p>
        </w:tc>
        <w:tc>
          <w:tcPr>
            <w:tcW w:w="727" w:type="pct"/>
            <w:tcBorders>
              <w:top w:val="single" w:sz="4" w:space="0" w:color="auto"/>
              <w:left w:val="single" w:sz="4" w:space="0" w:color="auto"/>
              <w:bottom w:val="single" w:sz="4" w:space="0" w:color="auto"/>
              <w:right w:val="single" w:sz="4" w:space="0" w:color="auto"/>
            </w:tcBorders>
          </w:tcPr>
          <w:p w14:paraId="433EDED2" w14:textId="77777777" w:rsidR="000D429B" w:rsidRPr="00D574CC" w:rsidRDefault="000D429B" w:rsidP="0086417E">
            <w:pPr>
              <w:jc w:val="center"/>
              <w:rPr>
                <w:rFonts w:ascii="Times New Roman" w:hAnsi="Times New Roman"/>
                <w:sz w:val="20"/>
                <w:szCs w:val="20"/>
              </w:rPr>
            </w:pPr>
            <w:r w:rsidRPr="00D574CC">
              <w:rPr>
                <w:rFonts w:ascii="Times New Roman" w:hAnsi="Times New Roman"/>
                <w:sz w:val="20"/>
                <w:szCs w:val="20"/>
              </w:rPr>
              <w:t>n/a</w:t>
            </w:r>
          </w:p>
          <w:p w14:paraId="49E41220" w14:textId="77777777" w:rsidR="000D429B" w:rsidRPr="00D574CC" w:rsidRDefault="000D429B" w:rsidP="000D429B">
            <w:pPr>
              <w:jc w:val="center"/>
              <w:rPr>
                <w:rFonts w:ascii="Times New Roman" w:hAnsi="Times New Roman"/>
                <w:sz w:val="20"/>
                <w:szCs w:val="20"/>
              </w:rPr>
            </w:pPr>
          </w:p>
        </w:tc>
        <w:tc>
          <w:tcPr>
            <w:tcW w:w="873" w:type="pct"/>
            <w:tcBorders>
              <w:top w:val="single" w:sz="4" w:space="0" w:color="auto"/>
              <w:left w:val="single" w:sz="4" w:space="0" w:color="auto"/>
              <w:bottom w:val="single" w:sz="4" w:space="0" w:color="auto"/>
              <w:right w:val="single" w:sz="4" w:space="0" w:color="auto"/>
            </w:tcBorders>
          </w:tcPr>
          <w:p w14:paraId="4D9820A1" w14:textId="5DF6F4C1"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n/a</w:t>
            </w:r>
          </w:p>
        </w:tc>
        <w:tc>
          <w:tcPr>
            <w:tcW w:w="239" w:type="pct"/>
            <w:tcBorders>
              <w:top w:val="single" w:sz="4" w:space="0" w:color="auto"/>
              <w:left w:val="single" w:sz="4" w:space="0" w:color="auto"/>
              <w:bottom w:val="single" w:sz="4" w:space="0" w:color="auto"/>
              <w:right w:val="single" w:sz="4" w:space="0" w:color="auto"/>
            </w:tcBorders>
          </w:tcPr>
          <w:p w14:paraId="60289382" w14:textId="6618817A"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n/a</w:t>
            </w:r>
          </w:p>
        </w:tc>
        <w:tc>
          <w:tcPr>
            <w:tcW w:w="258" w:type="pct"/>
            <w:tcBorders>
              <w:top w:val="single" w:sz="4" w:space="0" w:color="auto"/>
              <w:left w:val="single" w:sz="4" w:space="0" w:color="auto"/>
              <w:bottom w:val="single" w:sz="4" w:space="0" w:color="auto"/>
              <w:right w:val="single" w:sz="4" w:space="0" w:color="auto"/>
            </w:tcBorders>
          </w:tcPr>
          <w:p w14:paraId="0FAFC5F6" w14:textId="552C1EB4"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n/a</w:t>
            </w:r>
          </w:p>
        </w:tc>
      </w:tr>
      <w:tr w:rsidR="000D429B" w:rsidRPr="00D574CC" w14:paraId="7F8C4345" w14:textId="77777777" w:rsidTr="1DF84E3A">
        <w:trPr>
          <w:trHeight w:val="235"/>
        </w:trPr>
        <w:tc>
          <w:tcPr>
            <w:tcW w:w="599" w:type="pct"/>
            <w:vMerge/>
          </w:tcPr>
          <w:p w14:paraId="2A4100C0" w14:textId="77777777" w:rsidR="000D429B" w:rsidRPr="00D574CC" w:rsidRDefault="000D429B" w:rsidP="000D429B">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1AC68EF5" w14:textId="18A2C31F"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 xml:space="preserve">Both </w:t>
            </w:r>
          </w:p>
        </w:tc>
        <w:tc>
          <w:tcPr>
            <w:tcW w:w="465" w:type="pct"/>
            <w:tcBorders>
              <w:top w:val="single" w:sz="4" w:space="0" w:color="auto"/>
              <w:left w:val="single" w:sz="4" w:space="0" w:color="auto"/>
              <w:bottom w:val="single" w:sz="4" w:space="0" w:color="auto"/>
              <w:right w:val="single" w:sz="4" w:space="0" w:color="auto"/>
            </w:tcBorders>
          </w:tcPr>
          <w:p w14:paraId="4E67123D" w14:textId="37244D09"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4</w:t>
            </w:r>
          </w:p>
        </w:tc>
        <w:tc>
          <w:tcPr>
            <w:tcW w:w="658" w:type="pct"/>
            <w:tcBorders>
              <w:top w:val="single" w:sz="4" w:space="0" w:color="auto"/>
              <w:left w:val="single" w:sz="4" w:space="0" w:color="auto"/>
              <w:bottom w:val="single" w:sz="4" w:space="0" w:color="auto"/>
              <w:right w:val="single" w:sz="4" w:space="0" w:color="auto"/>
            </w:tcBorders>
          </w:tcPr>
          <w:p w14:paraId="633381B4" w14:textId="06AC24C5"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62031</w:t>
            </w:r>
          </w:p>
        </w:tc>
        <w:tc>
          <w:tcPr>
            <w:tcW w:w="671" w:type="pct"/>
            <w:tcBorders>
              <w:top w:val="single" w:sz="4" w:space="0" w:color="auto"/>
              <w:left w:val="single" w:sz="4" w:space="0" w:color="auto"/>
              <w:bottom w:val="single" w:sz="4" w:space="0" w:color="auto"/>
              <w:right w:val="single" w:sz="4" w:space="0" w:color="auto"/>
            </w:tcBorders>
          </w:tcPr>
          <w:p w14:paraId="24FB90D8" w14:textId="77777777" w:rsidR="00DD7C37" w:rsidRPr="00D574CC" w:rsidRDefault="000D429B" w:rsidP="000D429B">
            <w:pPr>
              <w:jc w:val="center"/>
              <w:rPr>
                <w:rFonts w:ascii="Times New Roman" w:hAnsi="Times New Roman"/>
                <w:sz w:val="20"/>
                <w:szCs w:val="20"/>
              </w:rPr>
            </w:pPr>
            <w:r w:rsidRPr="00D574CC">
              <w:rPr>
                <w:rFonts w:ascii="Times New Roman" w:hAnsi="Times New Roman"/>
                <w:sz w:val="20"/>
                <w:szCs w:val="20"/>
              </w:rPr>
              <w:t>399/1609</w:t>
            </w:r>
          </w:p>
          <w:p w14:paraId="4A03C489" w14:textId="731FC5FE"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(24.8%)</w:t>
            </w:r>
          </w:p>
        </w:tc>
        <w:tc>
          <w:tcPr>
            <w:tcW w:w="727" w:type="pct"/>
            <w:tcBorders>
              <w:top w:val="single" w:sz="4" w:space="0" w:color="auto"/>
              <w:left w:val="single" w:sz="4" w:space="0" w:color="auto"/>
              <w:bottom w:val="single" w:sz="4" w:space="0" w:color="auto"/>
              <w:right w:val="single" w:sz="4" w:space="0" w:color="auto"/>
            </w:tcBorders>
          </w:tcPr>
          <w:p w14:paraId="06E58FDD" w14:textId="77777777" w:rsidR="00DD7C37" w:rsidRPr="00D574CC" w:rsidRDefault="000D429B" w:rsidP="000D429B">
            <w:pPr>
              <w:jc w:val="center"/>
              <w:rPr>
                <w:rFonts w:ascii="Times New Roman" w:hAnsi="Times New Roman"/>
                <w:sz w:val="20"/>
                <w:szCs w:val="20"/>
              </w:rPr>
            </w:pPr>
            <w:r w:rsidRPr="00D574CC">
              <w:rPr>
                <w:rFonts w:ascii="Times New Roman" w:hAnsi="Times New Roman"/>
                <w:sz w:val="20"/>
                <w:szCs w:val="20"/>
              </w:rPr>
              <w:t>5178/60422</w:t>
            </w:r>
          </w:p>
          <w:p w14:paraId="0D979610" w14:textId="2FCCC596" w:rsidR="000D429B" w:rsidRPr="00D574CC" w:rsidRDefault="000D429B" w:rsidP="00DD7C37">
            <w:pPr>
              <w:jc w:val="center"/>
              <w:rPr>
                <w:rFonts w:ascii="Times New Roman" w:hAnsi="Times New Roman"/>
                <w:sz w:val="20"/>
                <w:szCs w:val="20"/>
              </w:rPr>
            </w:pPr>
            <w:r w:rsidRPr="00D574CC">
              <w:rPr>
                <w:rFonts w:ascii="Times New Roman" w:hAnsi="Times New Roman"/>
                <w:sz w:val="20"/>
                <w:szCs w:val="20"/>
              </w:rPr>
              <w:t>(8.6%)</w:t>
            </w:r>
          </w:p>
        </w:tc>
        <w:tc>
          <w:tcPr>
            <w:tcW w:w="873" w:type="pct"/>
            <w:tcBorders>
              <w:top w:val="single" w:sz="4" w:space="0" w:color="auto"/>
              <w:left w:val="single" w:sz="4" w:space="0" w:color="auto"/>
              <w:bottom w:val="single" w:sz="4" w:space="0" w:color="auto"/>
              <w:right w:val="single" w:sz="4" w:space="0" w:color="auto"/>
            </w:tcBorders>
          </w:tcPr>
          <w:p w14:paraId="0B649292" w14:textId="0091238D"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2.34 [1.25, 4.37]</w:t>
            </w:r>
          </w:p>
        </w:tc>
        <w:tc>
          <w:tcPr>
            <w:tcW w:w="239" w:type="pct"/>
            <w:tcBorders>
              <w:top w:val="single" w:sz="4" w:space="0" w:color="auto"/>
              <w:left w:val="single" w:sz="4" w:space="0" w:color="auto"/>
              <w:bottom w:val="single" w:sz="4" w:space="0" w:color="auto"/>
              <w:right w:val="single" w:sz="4" w:space="0" w:color="auto"/>
            </w:tcBorders>
          </w:tcPr>
          <w:p w14:paraId="2C57ABB4" w14:textId="5B0D7DD6"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94%</w:t>
            </w:r>
          </w:p>
        </w:tc>
        <w:tc>
          <w:tcPr>
            <w:tcW w:w="258" w:type="pct"/>
            <w:tcBorders>
              <w:top w:val="single" w:sz="4" w:space="0" w:color="auto"/>
              <w:left w:val="single" w:sz="4" w:space="0" w:color="auto"/>
              <w:bottom w:val="single" w:sz="4" w:space="0" w:color="auto"/>
              <w:right w:val="single" w:sz="4" w:space="0" w:color="auto"/>
            </w:tcBorders>
          </w:tcPr>
          <w:p w14:paraId="3A62E8DD" w14:textId="2FA15BA1"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0.30</w:t>
            </w:r>
          </w:p>
        </w:tc>
      </w:tr>
      <w:tr w:rsidR="000D429B" w:rsidRPr="00D574CC" w14:paraId="337EB0B9" w14:textId="77777777" w:rsidTr="1DF84E3A">
        <w:trPr>
          <w:trHeight w:val="235"/>
        </w:trPr>
        <w:tc>
          <w:tcPr>
            <w:tcW w:w="5000" w:type="pct"/>
            <w:gridSpan w:val="9"/>
            <w:tcBorders>
              <w:left w:val="single" w:sz="4" w:space="0" w:color="auto"/>
              <w:right w:val="single" w:sz="4" w:space="0" w:color="auto"/>
            </w:tcBorders>
          </w:tcPr>
          <w:p w14:paraId="2C2F73EA" w14:textId="347A3917" w:rsidR="000D429B" w:rsidRPr="00D574CC" w:rsidRDefault="000D429B" w:rsidP="000D429B">
            <w:pPr>
              <w:rPr>
                <w:rFonts w:ascii="Times New Roman" w:hAnsi="Times New Roman"/>
                <w:b/>
                <w:bCs/>
                <w:sz w:val="20"/>
                <w:szCs w:val="20"/>
              </w:rPr>
            </w:pPr>
            <w:r w:rsidRPr="00D574CC">
              <w:rPr>
                <w:rFonts w:ascii="Times New Roman" w:hAnsi="Times New Roman"/>
                <w:b/>
                <w:bCs/>
                <w:sz w:val="20"/>
                <w:szCs w:val="20"/>
              </w:rPr>
              <w:t>Caesarean section</w:t>
            </w:r>
          </w:p>
        </w:tc>
      </w:tr>
      <w:tr w:rsidR="000D429B" w:rsidRPr="00D574CC" w14:paraId="0C09738C" w14:textId="77777777" w:rsidTr="1DF84E3A">
        <w:trPr>
          <w:trHeight w:val="235"/>
        </w:trPr>
        <w:tc>
          <w:tcPr>
            <w:tcW w:w="599" w:type="pct"/>
            <w:tcBorders>
              <w:top w:val="single" w:sz="4" w:space="0" w:color="auto"/>
              <w:left w:val="single" w:sz="4" w:space="0" w:color="auto"/>
              <w:right w:val="single" w:sz="4" w:space="0" w:color="auto"/>
            </w:tcBorders>
          </w:tcPr>
          <w:p w14:paraId="6556178F" w14:textId="471EDDD0"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Study design</w:t>
            </w:r>
          </w:p>
        </w:tc>
        <w:tc>
          <w:tcPr>
            <w:tcW w:w="510" w:type="pct"/>
            <w:tcBorders>
              <w:top w:val="single" w:sz="4" w:space="0" w:color="auto"/>
              <w:left w:val="single" w:sz="4" w:space="0" w:color="auto"/>
              <w:bottom w:val="single" w:sz="4" w:space="0" w:color="auto"/>
              <w:right w:val="single" w:sz="4" w:space="0" w:color="auto"/>
            </w:tcBorders>
          </w:tcPr>
          <w:p w14:paraId="32D2A962" w14:textId="0630597F"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Retrospective</w:t>
            </w:r>
          </w:p>
        </w:tc>
        <w:tc>
          <w:tcPr>
            <w:tcW w:w="465" w:type="pct"/>
            <w:tcBorders>
              <w:top w:val="single" w:sz="4" w:space="0" w:color="auto"/>
              <w:left w:val="single" w:sz="4" w:space="0" w:color="auto"/>
              <w:bottom w:val="single" w:sz="4" w:space="0" w:color="auto"/>
              <w:right w:val="single" w:sz="4" w:space="0" w:color="auto"/>
            </w:tcBorders>
          </w:tcPr>
          <w:p w14:paraId="56B8E5AC" w14:textId="07E603F4"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15</w:t>
            </w:r>
          </w:p>
        </w:tc>
        <w:tc>
          <w:tcPr>
            <w:tcW w:w="658" w:type="pct"/>
            <w:tcBorders>
              <w:top w:val="single" w:sz="4" w:space="0" w:color="auto"/>
              <w:left w:val="single" w:sz="4" w:space="0" w:color="auto"/>
              <w:bottom w:val="single" w:sz="4" w:space="0" w:color="auto"/>
              <w:right w:val="single" w:sz="4" w:space="0" w:color="auto"/>
            </w:tcBorders>
          </w:tcPr>
          <w:p w14:paraId="0E4FE5DB" w14:textId="1E325E91"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378897</w:t>
            </w:r>
          </w:p>
        </w:tc>
        <w:tc>
          <w:tcPr>
            <w:tcW w:w="671" w:type="pct"/>
            <w:tcBorders>
              <w:top w:val="single" w:sz="4" w:space="0" w:color="auto"/>
              <w:left w:val="single" w:sz="4" w:space="0" w:color="auto"/>
              <w:bottom w:val="single" w:sz="4" w:space="0" w:color="auto"/>
              <w:right w:val="single" w:sz="4" w:space="0" w:color="auto"/>
            </w:tcBorders>
          </w:tcPr>
          <w:p w14:paraId="33E5DDA4" w14:textId="77777777" w:rsidR="00DD7C37" w:rsidRPr="00D574CC" w:rsidRDefault="000D429B" w:rsidP="000D429B">
            <w:pPr>
              <w:jc w:val="center"/>
              <w:rPr>
                <w:rFonts w:ascii="Times New Roman" w:hAnsi="Times New Roman"/>
                <w:sz w:val="20"/>
                <w:szCs w:val="20"/>
              </w:rPr>
            </w:pPr>
            <w:r w:rsidRPr="00D574CC">
              <w:rPr>
                <w:rFonts w:ascii="Times New Roman" w:hAnsi="Times New Roman"/>
                <w:sz w:val="20"/>
                <w:szCs w:val="20"/>
              </w:rPr>
              <w:t>2348/8576</w:t>
            </w:r>
          </w:p>
          <w:p w14:paraId="2A31CB64" w14:textId="64628DC6"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(27.3%)</w:t>
            </w:r>
          </w:p>
        </w:tc>
        <w:tc>
          <w:tcPr>
            <w:tcW w:w="727" w:type="pct"/>
            <w:tcBorders>
              <w:top w:val="single" w:sz="4" w:space="0" w:color="auto"/>
              <w:left w:val="single" w:sz="4" w:space="0" w:color="auto"/>
              <w:bottom w:val="single" w:sz="4" w:space="0" w:color="auto"/>
              <w:right w:val="single" w:sz="4" w:space="0" w:color="auto"/>
            </w:tcBorders>
          </w:tcPr>
          <w:p w14:paraId="1AAC4467" w14:textId="77777777"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84904/370321</w:t>
            </w:r>
          </w:p>
          <w:p w14:paraId="53548415" w14:textId="5DC8DC83"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(23.0%)</w:t>
            </w:r>
          </w:p>
        </w:tc>
        <w:tc>
          <w:tcPr>
            <w:tcW w:w="873" w:type="pct"/>
            <w:tcBorders>
              <w:top w:val="single" w:sz="4" w:space="0" w:color="auto"/>
              <w:left w:val="single" w:sz="4" w:space="0" w:color="auto"/>
              <w:bottom w:val="single" w:sz="4" w:space="0" w:color="auto"/>
              <w:right w:val="single" w:sz="4" w:space="0" w:color="auto"/>
            </w:tcBorders>
          </w:tcPr>
          <w:p w14:paraId="6C5C01C7" w14:textId="7DC07729"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1.64 [1.36, 1.97]</w:t>
            </w:r>
          </w:p>
        </w:tc>
        <w:tc>
          <w:tcPr>
            <w:tcW w:w="239" w:type="pct"/>
            <w:tcBorders>
              <w:top w:val="single" w:sz="4" w:space="0" w:color="auto"/>
              <w:left w:val="single" w:sz="4" w:space="0" w:color="auto"/>
              <w:bottom w:val="single" w:sz="4" w:space="0" w:color="auto"/>
              <w:right w:val="single" w:sz="4" w:space="0" w:color="auto"/>
            </w:tcBorders>
          </w:tcPr>
          <w:p w14:paraId="20BD1B91" w14:textId="5BA85D79"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94%</w:t>
            </w:r>
          </w:p>
        </w:tc>
        <w:tc>
          <w:tcPr>
            <w:tcW w:w="258" w:type="pct"/>
            <w:tcBorders>
              <w:top w:val="single" w:sz="4" w:space="0" w:color="auto"/>
              <w:left w:val="single" w:sz="4" w:space="0" w:color="auto"/>
              <w:bottom w:val="single" w:sz="4" w:space="0" w:color="auto"/>
              <w:right w:val="single" w:sz="4" w:space="0" w:color="auto"/>
            </w:tcBorders>
          </w:tcPr>
          <w:p w14:paraId="11D74F4A" w14:textId="6516D547"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0.09</w:t>
            </w:r>
          </w:p>
        </w:tc>
      </w:tr>
      <w:tr w:rsidR="000D429B" w:rsidRPr="00D574CC" w14:paraId="7E03F4E8" w14:textId="77777777" w:rsidTr="1DF84E3A">
        <w:trPr>
          <w:trHeight w:val="235"/>
        </w:trPr>
        <w:tc>
          <w:tcPr>
            <w:tcW w:w="599" w:type="pct"/>
          </w:tcPr>
          <w:p w14:paraId="43E1BD80" w14:textId="77777777" w:rsidR="000D429B" w:rsidRPr="00D574CC" w:rsidRDefault="000D429B" w:rsidP="000D429B">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462FB935" w14:textId="3800FB55"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Prospective</w:t>
            </w:r>
          </w:p>
        </w:tc>
        <w:tc>
          <w:tcPr>
            <w:tcW w:w="465" w:type="pct"/>
            <w:tcBorders>
              <w:top w:val="single" w:sz="4" w:space="0" w:color="auto"/>
              <w:left w:val="single" w:sz="4" w:space="0" w:color="auto"/>
              <w:bottom w:val="single" w:sz="4" w:space="0" w:color="auto"/>
              <w:right w:val="single" w:sz="4" w:space="0" w:color="auto"/>
            </w:tcBorders>
          </w:tcPr>
          <w:p w14:paraId="2FE0FAB3" w14:textId="18B6ACFF"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10</w:t>
            </w:r>
          </w:p>
        </w:tc>
        <w:tc>
          <w:tcPr>
            <w:tcW w:w="658" w:type="pct"/>
            <w:tcBorders>
              <w:top w:val="single" w:sz="4" w:space="0" w:color="auto"/>
              <w:left w:val="single" w:sz="4" w:space="0" w:color="auto"/>
              <w:bottom w:val="single" w:sz="4" w:space="0" w:color="auto"/>
              <w:right w:val="single" w:sz="4" w:space="0" w:color="auto"/>
            </w:tcBorders>
          </w:tcPr>
          <w:p w14:paraId="64FE73B3" w14:textId="33176032"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62562</w:t>
            </w:r>
          </w:p>
        </w:tc>
        <w:tc>
          <w:tcPr>
            <w:tcW w:w="671" w:type="pct"/>
            <w:tcBorders>
              <w:top w:val="single" w:sz="4" w:space="0" w:color="auto"/>
              <w:left w:val="single" w:sz="4" w:space="0" w:color="auto"/>
              <w:bottom w:val="single" w:sz="4" w:space="0" w:color="auto"/>
              <w:right w:val="single" w:sz="4" w:space="0" w:color="auto"/>
            </w:tcBorders>
          </w:tcPr>
          <w:p w14:paraId="1DE3F0FD" w14:textId="77777777" w:rsidR="00DD7C37" w:rsidRPr="00D574CC" w:rsidRDefault="000D429B" w:rsidP="000D429B">
            <w:pPr>
              <w:jc w:val="center"/>
              <w:rPr>
                <w:rFonts w:ascii="Times New Roman" w:hAnsi="Times New Roman"/>
                <w:sz w:val="20"/>
                <w:szCs w:val="20"/>
              </w:rPr>
            </w:pPr>
            <w:r w:rsidRPr="00D574CC">
              <w:rPr>
                <w:rFonts w:ascii="Times New Roman" w:hAnsi="Times New Roman"/>
                <w:sz w:val="20"/>
                <w:szCs w:val="20"/>
              </w:rPr>
              <w:t>546/1884</w:t>
            </w:r>
          </w:p>
          <w:p w14:paraId="10A98F98" w14:textId="5A5C3180"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(29.0%)</w:t>
            </w:r>
          </w:p>
        </w:tc>
        <w:tc>
          <w:tcPr>
            <w:tcW w:w="727" w:type="pct"/>
            <w:tcBorders>
              <w:top w:val="single" w:sz="4" w:space="0" w:color="auto"/>
              <w:left w:val="single" w:sz="4" w:space="0" w:color="auto"/>
              <w:bottom w:val="single" w:sz="4" w:space="0" w:color="auto"/>
              <w:right w:val="single" w:sz="4" w:space="0" w:color="auto"/>
            </w:tcBorders>
          </w:tcPr>
          <w:p w14:paraId="232833C0" w14:textId="77777777" w:rsidR="003F612B" w:rsidRPr="00D574CC" w:rsidRDefault="000D429B" w:rsidP="000D429B">
            <w:pPr>
              <w:jc w:val="center"/>
              <w:rPr>
                <w:rFonts w:ascii="Times New Roman" w:hAnsi="Times New Roman"/>
                <w:sz w:val="20"/>
                <w:szCs w:val="20"/>
              </w:rPr>
            </w:pPr>
            <w:r w:rsidRPr="00D574CC">
              <w:rPr>
                <w:rFonts w:ascii="Times New Roman" w:hAnsi="Times New Roman"/>
                <w:sz w:val="20"/>
                <w:szCs w:val="20"/>
              </w:rPr>
              <w:t>5359/60678</w:t>
            </w:r>
          </w:p>
          <w:p w14:paraId="53F66D78" w14:textId="2928F413"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(8.8%)</w:t>
            </w:r>
          </w:p>
        </w:tc>
        <w:tc>
          <w:tcPr>
            <w:tcW w:w="873" w:type="pct"/>
            <w:tcBorders>
              <w:top w:val="single" w:sz="4" w:space="0" w:color="auto"/>
              <w:left w:val="single" w:sz="4" w:space="0" w:color="auto"/>
              <w:bottom w:val="single" w:sz="4" w:space="0" w:color="auto"/>
              <w:right w:val="single" w:sz="4" w:space="0" w:color="auto"/>
            </w:tcBorders>
          </w:tcPr>
          <w:p w14:paraId="2FD277BA" w14:textId="1EC32226"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1.55 [1.11, 2.15]</w:t>
            </w:r>
          </w:p>
        </w:tc>
        <w:tc>
          <w:tcPr>
            <w:tcW w:w="239" w:type="pct"/>
            <w:tcBorders>
              <w:top w:val="single" w:sz="4" w:space="0" w:color="auto"/>
              <w:left w:val="single" w:sz="4" w:space="0" w:color="auto"/>
              <w:bottom w:val="single" w:sz="4" w:space="0" w:color="auto"/>
              <w:right w:val="single" w:sz="4" w:space="0" w:color="auto"/>
            </w:tcBorders>
          </w:tcPr>
          <w:p w14:paraId="3847D9F6" w14:textId="3F01E14C"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97%</w:t>
            </w:r>
          </w:p>
        </w:tc>
        <w:tc>
          <w:tcPr>
            <w:tcW w:w="258" w:type="pct"/>
            <w:tcBorders>
              <w:top w:val="single" w:sz="4" w:space="0" w:color="auto"/>
              <w:left w:val="single" w:sz="4" w:space="0" w:color="auto"/>
              <w:bottom w:val="single" w:sz="4" w:space="0" w:color="auto"/>
              <w:right w:val="single" w:sz="4" w:space="0" w:color="auto"/>
            </w:tcBorders>
          </w:tcPr>
          <w:p w14:paraId="37817F78" w14:textId="462D041D"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0.24</w:t>
            </w:r>
          </w:p>
        </w:tc>
      </w:tr>
      <w:tr w:rsidR="000D429B" w:rsidRPr="00D574CC" w14:paraId="6FE9CE37" w14:textId="77777777" w:rsidTr="1DF84E3A">
        <w:trPr>
          <w:trHeight w:val="235"/>
        </w:trPr>
        <w:tc>
          <w:tcPr>
            <w:tcW w:w="599" w:type="pct"/>
            <w:tcBorders>
              <w:top w:val="single" w:sz="4" w:space="0" w:color="auto"/>
              <w:left w:val="single" w:sz="4" w:space="0" w:color="auto"/>
              <w:right w:val="single" w:sz="4" w:space="0" w:color="auto"/>
            </w:tcBorders>
          </w:tcPr>
          <w:p w14:paraId="28EA7A09" w14:textId="4803AEC4"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Region</w:t>
            </w:r>
          </w:p>
        </w:tc>
        <w:tc>
          <w:tcPr>
            <w:tcW w:w="510" w:type="pct"/>
            <w:tcBorders>
              <w:top w:val="single" w:sz="4" w:space="0" w:color="auto"/>
              <w:left w:val="single" w:sz="4" w:space="0" w:color="auto"/>
              <w:bottom w:val="single" w:sz="4" w:space="0" w:color="auto"/>
              <w:right w:val="single" w:sz="4" w:space="0" w:color="auto"/>
            </w:tcBorders>
          </w:tcPr>
          <w:p w14:paraId="46587EBD" w14:textId="50547410"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Europe</w:t>
            </w:r>
          </w:p>
        </w:tc>
        <w:tc>
          <w:tcPr>
            <w:tcW w:w="465" w:type="pct"/>
            <w:tcBorders>
              <w:top w:val="single" w:sz="4" w:space="0" w:color="auto"/>
              <w:left w:val="single" w:sz="4" w:space="0" w:color="auto"/>
              <w:bottom w:val="single" w:sz="4" w:space="0" w:color="auto"/>
              <w:right w:val="single" w:sz="4" w:space="0" w:color="auto"/>
            </w:tcBorders>
          </w:tcPr>
          <w:p w14:paraId="4C02FFD6" w14:textId="52F56201"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8</w:t>
            </w:r>
          </w:p>
        </w:tc>
        <w:tc>
          <w:tcPr>
            <w:tcW w:w="658" w:type="pct"/>
            <w:tcBorders>
              <w:top w:val="single" w:sz="4" w:space="0" w:color="auto"/>
              <w:left w:val="single" w:sz="4" w:space="0" w:color="auto"/>
              <w:bottom w:val="single" w:sz="4" w:space="0" w:color="auto"/>
              <w:right w:val="single" w:sz="4" w:space="0" w:color="auto"/>
            </w:tcBorders>
          </w:tcPr>
          <w:p w14:paraId="2A1D9327" w14:textId="2ABD9230"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26264</w:t>
            </w:r>
          </w:p>
        </w:tc>
        <w:tc>
          <w:tcPr>
            <w:tcW w:w="671" w:type="pct"/>
            <w:tcBorders>
              <w:top w:val="single" w:sz="4" w:space="0" w:color="auto"/>
              <w:left w:val="single" w:sz="4" w:space="0" w:color="auto"/>
              <w:bottom w:val="single" w:sz="4" w:space="0" w:color="auto"/>
              <w:right w:val="single" w:sz="4" w:space="0" w:color="auto"/>
            </w:tcBorders>
          </w:tcPr>
          <w:p w14:paraId="1600F920" w14:textId="77777777" w:rsidR="00DD7C37" w:rsidRPr="00D574CC" w:rsidRDefault="000D429B" w:rsidP="000D429B">
            <w:pPr>
              <w:jc w:val="center"/>
              <w:rPr>
                <w:rFonts w:ascii="Times New Roman" w:hAnsi="Times New Roman"/>
                <w:sz w:val="20"/>
                <w:szCs w:val="20"/>
              </w:rPr>
            </w:pPr>
            <w:r w:rsidRPr="00D574CC">
              <w:rPr>
                <w:rFonts w:ascii="Times New Roman" w:hAnsi="Times New Roman"/>
                <w:sz w:val="20"/>
                <w:szCs w:val="20"/>
              </w:rPr>
              <w:t>377/963</w:t>
            </w:r>
          </w:p>
          <w:p w14:paraId="4BA313E9" w14:textId="549FEAD6"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(39.1%)</w:t>
            </w:r>
          </w:p>
        </w:tc>
        <w:tc>
          <w:tcPr>
            <w:tcW w:w="727" w:type="pct"/>
            <w:tcBorders>
              <w:top w:val="single" w:sz="4" w:space="0" w:color="auto"/>
              <w:left w:val="single" w:sz="4" w:space="0" w:color="auto"/>
              <w:bottom w:val="single" w:sz="4" w:space="0" w:color="auto"/>
              <w:right w:val="single" w:sz="4" w:space="0" w:color="auto"/>
            </w:tcBorders>
          </w:tcPr>
          <w:p w14:paraId="6C1F0E9E" w14:textId="77777777" w:rsidR="003F612B" w:rsidRPr="00D574CC" w:rsidRDefault="000D429B" w:rsidP="000D429B">
            <w:pPr>
              <w:jc w:val="center"/>
              <w:rPr>
                <w:rFonts w:ascii="Times New Roman" w:hAnsi="Times New Roman"/>
                <w:sz w:val="20"/>
                <w:szCs w:val="20"/>
              </w:rPr>
            </w:pPr>
            <w:r w:rsidRPr="00D574CC">
              <w:rPr>
                <w:rFonts w:ascii="Times New Roman" w:hAnsi="Times New Roman"/>
                <w:sz w:val="20"/>
                <w:szCs w:val="20"/>
              </w:rPr>
              <w:t>9467/25301</w:t>
            </w:r>
          </w:p>
          <w:p w14:paraId="4A3FBC31" w14:textId="7BD9C31C"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(37.4%)</w:t>
            </w:r>
          </w:p>
        </w:tc>
        <w:tc>
          <w:tcPr>
            <w:tcW w:w="873" w:type="pct"/>
            <w:tcBorders>
              <w:top w:val="single" w:sz="4" w:space="0" w:color="auto"/>
              <w:left w:val="single" w:sz="4" w:space="0" w:color="auto"/>
              <w:bottom w:val="single" w:sz="4" w:space="0" w:color="auto"/>
              <w:right w:val="single" w:sz="4" w:space="0" w:color="auto"/>
            </w:tcBorders>
          </w:tcPr>
          <w:p w14:paraId="0A2388E2" w14:textId="745058EB"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1.43 [0.87, 2.37]</w:t>
            </w:r>
          </w:p>
        </w:tc>
        <w:tc>
          <w:tcPr>
            <w:tcW w:w="239" w:type="pct"/>
            <w:tcBorders>
              <w:top w:val="single" w:sz="4" w:space="0" w:color="auto"/>
              <w:left w:val="single" w:sz="4" w:space="0" w:color="auto"/>
              <w:bottom w:val="single" w:sz="4" w:space="0" w:color="auto"/>
              <w:right w:val="single" w:sz="4" w:space="0" w:color="auto"/>
            </w:tcBorders>
          </w:tcPr>
          <w:p w14:paraId="1046FADB" w14:textId="49701AAB"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93%</w:t>
            </w:r>
          </w:p>
        </w:tc>
        <w:tc>
          <w:tcPr>
            <w:tcW w:w="258" w:type="pct"/>
            <w:tcBorders>
              <w:top w:val="single" w:sz="4" w:space="0" w:color="auto"/>
              <w:left w:val="single" w:sz="4" w:space="0" w:color="auto"/>
              <w:bottom w:val="single" w:sz="4" w:space="0" w:color="auto"/>
              <w:right w:val="single" w:sz="4" w:space="0" w:color="auto"/>
            </w:tcBorders>
          </w:tcPr>
          <w:p w14:paraId="0E12523E" w14:textId="6CBBF027"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0.43</w:t>
            </w:r>
          </w:p>
        </w:tc>
      </w:tr>
      <w:tr w:rsidR="000D429B" w:rsidRPr="00D574CC" w14:paraId="05CB151B" w14:textId="77777777" w:rsidTr="1DF84E3A">
        <w:trPr>
          <w:trHeight w:val="235"/>
        </w:trPr>
        <w:tc>
          <w:tcPr>
            <w:tcW w:w="599" w:type="pct"/>
          </w:tcPr>
          <w:p w14:paraId="4C5CE85F" w14:textId="77777777" w:rsidR="000D429B" w:rsidRPr="00D574CC" w:rsidRDefault="000D429B" w:rsidP="000D429B">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234B5C1B" w14:textId="00F906CD"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Asia</w:t>
            </w:r>
          </w:p>
        </w:tc>
        <w:tc>
          <w:tcPr>
            <w:tcW w:w="465" w:type="pct"/>
            <w:tcBorders>
              <w:top w:val="single" w:sz="4" w:space="0" w:color="auto"/>
              <w:left w:val="single" w:sz="4" w:space="0" w:color="auto"/>
              <w:bottom w:val="single" w:sz="4" w:space="0" w:color="auto"/>
              <w:right w:val="single" w:sz="4" w:space="0" w:color="auto"/>
            </w:tcBorders>
          </w:tcPr>
          <w:p w14:paraId="1D193840" w14:textId="6C86990C"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12</w:t>
            </w:r>
          </w:p>
        </w:tc>
        <w:tc>
          <w:tcPr>
            <w:tcW w:w="658" w:type="pct"/>
            <w:tcBorders>
              <w:top w:val="single" w:sz="4" w:space="0" w:color="auto"/>
              <w:left w:val="single" w:sz="4" w:space="0" w:color="auto"/>
              <w:bottom w:val="single" w:sz="4" w:space="0" w:color="auto"/>
              <w:right w:val="single" w:sz="4" w:space="0" w:color="auto"/>
            </w:tcBorders>
          </w:tcPr>
          <w:p w14:paraId="6B8FAAD1" w14:textId="02AA5282"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402567</w:t>
            </w:r>
          </w:p>
        </w:tc>
        <w:tc>
          <w:tcPr>
            <w:tcW w:w="671" w:type="pct"/>
            <w:tcBorders>
              <w:top w:val="single" w:sz="4" w:space="0" w:color="auto"/>
              <w:left w:val="single" w:sz="4" w:space="0" w:color="auto"/>
              <w:bottom w:val="single" w:sz="4" w:space="0" w:color="auto"/>
              <w:right w:val="single" w:sz="4" w:space="0" w:color="auto"/>
            </w:tcBorders>
          </w:tcPr>
          <w:p w14:paraId="478586BC" w14:textId="77777777" w:rsidR="00DD7C37" w:rsidRPr="00D574CC" w:rsidRDefault="000D429B" w:rsidP="000D429B">
            <w:pPr>
              <w:jc w:val="center"/>
              <w:rPr>
                <w:rFonts w:ascii="Times New Roman" w:hAnsi="Times New Roman"/>
                <w:sz w:val="20"/>
                <w:szCs w:val="20"/>
              </w:rPr>
            </w:pPr>
            <w:r w:rsidRPr="00D574CC">
              <w:rPr>
                <w:rFonts w:ascii="Times New Roman" w:hAnsi="Times New Roman"/>
                <w:sz w:val="20"/>
                <w:szCs w:val="20"/>
              </w:rPr>
              <w:t>2169/8569</w:t>
            </w:r>
          </w:p>
          <w:p w14:paraId="0198FD47" w14:textId="4D7CCB06"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(25.3%)</w:t>
            </w:r>
          </w:p>
        </w:tc>
        <w:tc>
          <w:tcPr>
            <w:tcW w:w="727" w:type="pct"/>
            <w:tcBorders>
              <w:top w:val="single" w:sz="4" w:space="0" w:color="auto"/>
              <w:left w:val="single" w:sz="4" w:space="0" w:color="auto"/>
              <w:bottom w:val="single" w:sz="4" w:space="0" w:color="auto"/>
              <w:right w:val="single" w:sz="4" w:space="0" w:color="auto"/>
            </w:tcBorders>
          </w:tcPr>
          <w:p w14:paraId="65394F41" w14:textId="3E83FF00"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77336/393998 (19.6%)</w:t>
            </w:r>
          </w:p>
        </w:tc>
        <w:tc>
          <w:tcPr>
            <w:tcW w:w="873" w:type="pct"/>
            <w:tcBorders>
              <w:top w:val="single" w:sz="4" w:space="0" w:color="auto"/>
              <w:left w:val="single" w:sz="4" w:space="0" w:color="auto"/>
              <w:bottom w:val="single" w:sz="4" w:space="0" w:color="auto"/>
              <w:right w:val="single" w:sz="4" w:space="0" w:color="auto"/>
            </w:tcBorders>
          </w:tcPr>
          <w:p w14:paraId="68DA74D2" w14:textId="77777777" w:rsidR="000D429B" w:rsidRPr="00D574CC" w:rsidRDefault="000D429B" w:rsidP="000D429B">
            <w:pPr>
              <w:jc w:val="center"/>
              <w:rPr>
                <w:rFonts w:ascii="Times New Roman" w:eastAsia="Times New Roman" w:hAnsi="Times New Roman"/>
                <w:sz w:val="20"/>
                <w:szCs w:val="20"/>
              </w:rPr>
            </w:pPr>
            <w:r w:rsidRPr="00D574CC">
              <w:rPr>
                <w:rFonts w:ascii="Times New Roman" w:hAnsi="Times New Roman"/>
                <w:sz w:val="20"/>
                <w:szCs w:val="20"/>
              </w:rPr>
              <w:t>1.72 [1.36, 2.16]</w:t>
            </w:r>
          </w:p>
          <w:p w14:paraId="62A24EDF" w14:textId="77777777" w:rsidR="000D429B" w:rsidRPr="00D574CC" w:rsidRDefault="000D429B" w:rsidP="000D429B">
            <w:pPr>
              <w:jc w:val="center"/>
              <w:rPr>
                <w:rFonts w:ascii="Times New Roman" w:hAnsi="Times New Roman"/>
                <w:sz w:val="20"/>
                <w:szCs w:val="20"/>
              </w:rPr>
            </w:pPr>
          </w:p>
        </w:tc>
        <w:tc>
          <w:tcPr>
            <w:tcW w:w="239" w:type="pct"/>
            <w:tcBorders>
              <w:top w:val="single" w:sz="4" w:space="0" w:color="auto"/>
              <w:left w:val="single" w:sz="4" w:space="0" w:color="auto"/>
              <w:bottom w:val="single" w:sz="4" w:space="0" w:color="auto"/>
              <w:right w:val="single" w:sz="4" w:space="0" w:color="auto"/>
            </w:tcBorders>
          </w:tcPr>
          <w:p w14:paraId="07B8B9A6" w14:textId="1FC0839E"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98%</w:t>
            </w:r>
          </w:p>
        </w:tc>
        <w:tc>
          <w:tcPr>
            <w:tcW w:w="258" w:type="pct"/>
            <w:tcBorders>
              <w:top w:val="single" w:sz="4" w:space="0" w:color="auto"/>
              <w:left w:val="single" w:sz="4" w:space="0" w:color="auto"/>
              <w:bottom w:val="single" w:sz="4" w:space="0" w:color="auto"/>
              <w:right w:val="single" w:sz="4" w:space="0" w:color="auto"/>
            </w:tcBorders>
          </w:tcPr>
          <w:p w14:paraId="54B6D9B7" w14:textId="37860A62"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0.14</w:t>
            </w:r>
          </w:p>
        </w:tc>
      </w:tr>
      <w:tr w:rsidR="000D429B" w:rsidRPr="00D574CC" w14:paraId="1B4EAE66" w14:textId="77777777" w:rsidTr="1DF84E3A">
        <w:trPr>
          <w:trHeight w:val="235"/>
        </w:trPr>
        <w:tc>
          <w:tcPr>
            <w:tcW w:w="599" w:type="pct"/>
          </w:tcPr>
          <w:p w14:paraId="6EF486B3" w14:textId="77777777" w:rsidR="000D429B" w:rsidRPr="00D574CC" w:rsidRDefault="000D429B" w:rsidP="000D429B">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35E0855A" w14:textId="2C491E1B"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 xml:space="preserve">Americas </w:t>
            </w:r>
          </w:p>
        </w:tc>
        <w:tc>
          <w:tcPr>
            <w:tcW w:w="465" w:type="pct"/>
            <w:tcBorders>
              <w:top w:val="single" w:sz="4" w:space="0" w:color="auto"/>
              <w:left w:val="single" w:sz="4" w:space="0" w:color="auto"/>
              <w:bottom w:val="single" w:sz="4" w:space="0" w:color="auto"/>
              <w:right w:val="single" w:sz="4" w:space="0" w:color="auto"/>
            </w:tcBorders>
          </w:tcPr>
          <w:p w14:paraId="01689F26" w14:textId="0C14B6BF"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5</w:t>
            </w:r>
          </w:p>
        </w:tc>
        <w:tc>
          <w:tcPr>
            <w:tcW w:w="658" w:type="pct"/>
            <w:tcBorders>
              <w:top w:val="single" w:sz="4" w:space="0" w:color="auto"/>
              <w:left w:val="single" w:sz="4" w:space="0" w:color="auto"/>
              <w:bottom w:val="single" w:sz="4" w:space="0" w:color="auto"/>
              <w:right w:val="single" w:sz="4" w:space="0" w:color="auto"/>
            </w:tcBorders>
          </w:tcPr>
          <w:p w14:paraId="25AE12EE" w14:textId="11B37510"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12628</w:t>
            </w:r>
          </w:p>
        </w:tc>
        <w:tc>
          <w:tcPr>
            <w:tcW w:w="671" w:type="pct"/>
            <w:tcBorders>
              <w:top w:val="single" w:sz="4" w:space="0" w:color="auto"/>
              <w:left w:val="single" w:sz="4" w:space="0" w:color="auto"/>
              <w:bottom w:val="single" w:sz="4" w:space="0" w:color="auto"/>
              <w:right w:val="single" w:sz="4" w:space="0" w:color="auto"/>
            </w:tcBorders>
          </w:tcPr>
          <w:p w14:paraId="47D7E395" w14:textId="77777777" w:rsidR="00DD7C37" w:rsidRPr="00D574CC" w:rsidRDefault="000D429B" w:rsidP="000D429B">
            <w:pPr>
              <w:jc w:val="center"/>
              <w:rPr>
                <w:rFonts w:ascii="Times New Roman" w:hAnsi="Times New Roman"/>
                <w:sz w:val="20"/>
                <w:szCs w:val="20"/>
              </w:rPr>
            </w:pPr>
            <w:r w:rsidRPr="00D574CC">
              <w:rPr>
                <w:rFonts w:ascii="Times New Roman" w:hAnsi="Times New Roman"/>
                <w:sz w:val="20"/>
                <w:szCs w:val="20"/>
              </w:rPr>
              <w:t>348/928</w:t>
            </w:r>
          </w:p>
          <w:p w14:paraId="2218E8B0" w14:textId="487B938A"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(37.5%)</w:t>
            </w:r>
          </w:p>
        </w:tc>
        <w:tc>
          <w:tcPr>
            <w:tcW w:w="727" w:type="pct"/>
            <w:tcBorders>
              <w:top w:val="single" w:sz="4" w:space="0" w:color="auto"/>
              <w:left w:val="single" w:sz="4" w:space="0" w:color="auto"/>
              <w:bottom w:val="single" w:sz="4" w:space="0" w:color="auto"/>
              <w:right w:val="single" w:sz="4" w:space="0" w:color="auto"/>
            </w:tcBorders>
          </w:tcPr>
          <w:p w14:paraId="4162A281" w14:textId="77777777" w:rsidR="003F612B" w:rsidRPr="00D574CC" w:rsidRDefault="000D429B" w:rsidP="000D429B">
            <w:pPr>
              <w:jc w:val="center"/>
              <w:rPr>
                <w:rFonts w:ascii="Times New Roman" w:hAnsi="Times New Roman"/>
                <w:sz w:val="20"/>
                <w:szCs w:val="20"/>
              </w:rPr>
            </w:pPr>
            <w:r w:rsidRPr="00D574CC">
              <w:rPr>
                <w:rFonts w:ascii="Times New Roman" w:hAnsi="Times New Roman"/>
                <w:sz w:val="20"/>
                <w:szCs w:val="20"/>
              </w:rPr>
              <w:t>3460/11700</w:t>
            </w:r>
          </w:p>
          <w:p w14:paraId="30A37E12" w14:textId="2A029D8B"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(29.6%)</w:t>
            </w:r>
          </w:p>
        </w:tc>
        <w:tc>
          <w:tcPr>
            <w:tcW w:w="873" w:type="pct"/>
            <w:tcBorders>
              <w:top w:val="single" w:sz="4" w:space="0" w:color="auto"/>
              <w:left w:val="single" w:sz="4" w:space="0" w:color="auto"/>
              <w:bottom w:val="single" w:sz="4" w:space="0" w:color="auto"/>
              <w:right w:val="single" w:sz="4" w:space="0" w:color="auto"/>
            </w:tcBorders>
          </w:tcPr>
          <w:p w14:paraId="0B28375F" w14:textId="79B3A345"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1.56 [1.30, 1.89]</w:t>
            </w:r>
          </w:p>
        </w:tc>
        <w:tc>
          <w:tcPr>
            <w:tcW w:w="239" w:type="pct"/>
            <w:tcBorders>
              <w:top w:val="single" w:sz="4" w:space="0" w:color="auto"/>
              <w:left w:val="single" w:sz="4" w:space="0" w:color="auto"/>
              <w:bottom w:val="single" w:sz="4" w:space="0" w:color="auto"/>
              <w:right w:val="single" w:sz="4" w:space="0" w:color="auto"/>
            </w:tcBorders>
          </w:tcPr>
          <w:p w14:paraId="20E0E389" w14:textId="7B8B7AC9"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57%</w:t>
            </w:r>
          </w:p>
        </w:tc>
        <w:tc>
          <w:tcPr>
            <w:tcW w:w="258" w:type="pct"/>
            <w:tcBorders>
              <w:top w:val="single" w:sz="4" w:space="0" w:color="auto"/>
              <w:left w:val="single" w:sz="4" w:space="0" w:color="auto"/>
              <w:bottom w:val="single" w:sz="4" w:space="0" w:color="auto"/>
              <w:right w:val="single" w:sz="4" w:space="0" w:color="auto"/>
            </w:tcBorders>
          </w:tcPr>
          <w:p w14:paraId="6E85BA73" w14:textId="30F26070"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0.02</w:t>
            </w:r>
          </w:p>
        </w:tc>
      </w:tr>
      <w:tr w:rsidR="000D429B" w:rsidRPr="00D574CC" w14:paraId="6001B573" w14:textId="77777777" w:rsidTr="1DF84E3A">
        <w:trPr>
          <w:trHeight w:val="235"/>
        </w:trPr>
        <w:tc>
          <w:tcPr>
            <w:tcW w:w="599" w:type="pct"/>
            <w:tcBorders>
              <w:top w:val="single" w:sz="4" w:space="0" w:color="auto"/>
              <w:left w:val="single" w:sz="4" w:space="0" w:color="auto"/>
              <w:right w:val="single" w:sz="4" w:space="0" w:color="auto"/>
            </w:tcBorders>
          </w:tcPr>
          <w:p w14:paraId="3A322CDF" w14:textId="5D6A866C"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 xml:space="preserve">Maternal Age (mean) </w:t>
            </w:r>
          </w:p>
        </w:tc>
        <w:tc>
          <w:tcPr>
            <w:tcW w:w="510" w:type="pct"/>
            <w:tcBorders>
              <w:top w:val="single" w:sz="4" w:space="0" w:color="auto"/>
              <w:left w:val="single" w:sz="4" w:space="0" w:color="auto"/>
              <w:bottom w:val="single" w:sz="4" w:space="0" w:color="auto"/>
              <w:right w:val="single" w:sz="4" w:space="0" w:color="auto"/>
            </w:tcBorders>
          </w:tcPr>
          <w:p w14:paraId="31F0285A" w14:textId="5AB3BFFD"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 xml:space="preserve">Above 30 </w:t>
            </w:r>
          </w:p>
        </w:tc>
        <w:tc>
          <w:tcPr>
            <w:tcW w:w="465" w:type="pct"/>
            <w:tcBorders>
              <w:top w:val="single" w:sz="4" w:space="0" w:color="auto"/>
              <w:left w:val="single" w:sz="4" w:space="0" w:color="auto"/>
              <w:bottom w:val="single" w:sz="4" w:space="0" w:color="auto"/>
              <w:right w:val="single" w:sz="4" w:space="0" w:color="auto"/>
            </w:tcBorders>
          </w:tcPr>
          <w:p w14:paraId="6548C728" w14:textId="3CD9362F"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4</w:t>
            </w:r>
          </w:p>
        </w:tc>
        <w:tc>
          <w:tcPr>
            <w:tcW w:w="658" w:type="pct"/>
            <w:tcBorders>
              <w:top w:val="single" w:sz="4" w:space="0" w:color="auto"/>
              <w:left w:val="single" w:sz="4" w:space="0" w:color="auto"/>
              <w:bottom w:val="single" w:sz="4" w:space="0" w:color="auto"/>
              <w:right w:val="single" w:sz="4" w:space="0" w:color="auto"/>
            </w:tcBorders>
          </w:tcPr>
          <w:p w14:paraId="340D27CB" w14:textId="74008AC7"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31728</w:t>
            </w:r>
          </w:p>
        </w:tc>
        <w:tc>
          <w:tcPr>
            <w:tcW w:w="671" w:type="pct"/>
            <w:tcBorders>
              <w:top w:val="single" w:sz="4" w:space="0" w:color="auto"/>
              <w:left w:val="single" w:sz="4" w:space="0" w:color="auto"/>
              <w:bottom w:val="single" w:sz="4" w:space="0" w:color="auto"/>
              <w:right w:val="single" w:sz="4" w:space="0" w:color="auto"/>
            </w:tcBorders>
          </w:tcPr>
          <w:p w14:paraId="1E02CFA5" w14:textId="77777777" w:rsidR="00DD7C37" w:rsidRPr="00D574CC" w:rsidRDefault="000D429B" w:rsidP="000D429B">
            <w:pPr>
              <w:jc w:val="center"/>
              <w:rPr>
                <w:rFonts w:ascii="Times New Roman" w:hAnsi="Times New Roman"/>
                <w:sz w:val="20"/>
                <w:szCs w:val="20"/>
              </w:rPr>
            </w:pPr>
            <w:r w:rsidRPr="00D574CC">
              <w:rPr>
                <w:rFonts w:ascii="Times New Roman" w:hAnsi="Times New Roman"/>
                <w:sz w:val="20"/>
                <w:szCs w:val="20"/>
              </w:rPr>
              <w:t>86/349</w:t>
            </w:r>
          </w:p>
          <w:p w14:paraId="77BC5D8D" w14:textId="58C523FF"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(24.6%)</w:t>
            </w:r>
          </w:p>
        </w:tc>
        <w:tc>
          <w:tcPr>
            <w:tcW w:w="727" w:type="pct"/>
            <w:tcBorders>
              <w:top w:val="single" w:sz="4" w:space="0" w:color="auto"/>
              <w:left w:val="single" w:sz="4" w:space="0" w:color="auto"/>
              <w:bottom w:val="single" w:sz="4" w:space="0" w:color="auto"/>
              <w:right w:val="single" w:sz="4" w:space="0" w:color="auto"/>
            </w:tcBorders>
          </w:tcPr>
          <w:p w14:paraId="4B58E7E9" w14:textId="77777777" w:rsidR="003F612B" w:rsidRPr="00D574CC" w:rsidRDefault="000D429B" w:rsidP="000D429B">
            <w:pPr>
              <w:jc w:val="center"/>
              <w:rPr>
                <w:rFonts w:ascii="Times New Roman" w:hAnsi="Times New Roman"/>
                <w:sz w:val="20"/>
                <w:szCs w:val="20"/>
              </w:rPr>
            </w:pPr>
            <w:r w:rsidRPr="00D574CC">
              <w:rPr>
                <w:rFonts w:ascii="Times New Roman" w:hAnsi="Times New Roman"/>
                <w:sz w:val="20"/>
                <w:szCs w:val="20"/>
              </w:rPr>
              <w:t>1626/31379</w:t>
            </w:r>
          </w:p>
          <w:p w14:paraId="105DDD04" w14:textId="4463FFCB"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(5.2%)</w:t>
            </w:r>
          </w:p>
        </w:tc>
        <w:tc>
          <w:tcPr>
            <w:tcW w:w="873" w:type="pct"/>
            <w:tcBorders>
              <w:top w:val="single" w:sz="4" w:space="0" w:color="auto"/>
              <w:left w:val="single" w:sz="4" w:space="0" w:color="auto"/>
              <w:bottom w:val="single" w:sz="4" w:space="0" w:color="auto"/>
              <w:right w:val="single" w:sz="4" w:space="0" w:color="auto"/>
            </w:tcBorders>
          </w:tcPr>
          <w:p w14:paraId="7BF4A06A" w14:textId="39A45F55"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2.28 [0.94, 5.55]</w:t>
            </w:r>
          </w:p>
        </w:tc>
        <w:tc>
          <w:tcPr>
            <w:tcW w:w="239" w:type="pct"/>
            <w:tcBorders>
              <w:top w:val="single" w:sz="4" w:space="0" w:color="auto"/>
              <w:left w:val="single" w:sz="4" w:space="0" w:color="auto"/>
              <w:bottom w:val="single" w:sz="4" w:space="0" w:color="auto"/>
              <w:right w:val="single" w:sz="4" w:space="0" w:color="auto"/>
            </w:tcBorders>
          </w:tcPr>
          <w:p w14:paraId="72BB0B06" w14:textId="71EA155F"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94%</w:t>
            </w:r>
          </w:p>
        </w:tc>
        <w:tc>
          <w:tcPr>
            <w:tcW w:w="258" w:type="pct"/>
            <w:tcBorders>
              <w:top w:val="single" w:sz="4" w:space="0" w:color="auto"/>
              <w:left w:val="single" w:sz="4" w:space="0" w:color="auto"/>
              <w:bottom w:val="single" w:sz="4" w:space="0" w:color="auto"/>
              <w:right w:val="single" w:sz="4" w:space="0" w:color="auto"/>
            </w:tcBorders>
          </w:tcPr>
          <w:p w14:paraId="0CA2E396" w14:textId="3C42C104"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0.69</w:t>
            </w:r>
          </w:p>
        </w:tc>
      </w:tr>
      <w:tr w:rsidR="000D429B" w:rsidRPr="00D574CC" w14:paraId="40CE8E47" w14:textId="77777777" w:rsidTr="1DF84E3A">
        <w:trPr>
          <w:trHeight w:val="235"/>
        </w:trPr>
        <w:tc>
          <w:tcPr>
            <w:tcW w:w="599" w:type="pct"/>
          </w:tcPr>
          <w:p w14:paraId="1E396C81" w14:textId="77777777" w:rsidR="000D429B" w:rsidRPr="00D574CC" w:rsidRDefault="000D429B" w:rsidP="000D429B">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1C044863" w14:textId="67F398AF"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Below or equal to 30</w:t>
            </w:r>
          </w:p>
        </w:tc>
        <w:tc>
          <w:tcPr>
            <w:tcW w:w="465" w:type="pct"/>
            <w:tcBorders>
              <w:top w:val="single" w:sz="4" w:space="0" w:color="auto"/>
              <w:left w:val="single" w:sz="4" w:space="0" w:color="auto"/>
              <w:bottom w:val="single" w:sz="4" w:space="0" w:color="auto"/>
              <w:right w:val="single" w:sz="4" w:space="0" w:color="auto"/>
            </w:tcBorders>
          </w:tcPr>
          <w:p w14:paraId="6B59C84B" w14:textId="07355070"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15</w:t>
            </w:r>
          </w:p>
        </w:tc>
        <w:tc>
          <w:tcPr>
            <w:tcW w:w="658" w:type="pct"/>
            <w:tcBorders>
              <w:top w:val="single" w:sz="4" w:space="0" w:color="auto"/>
              <w:left w:val="single" w:sz="4" w:space="0" w:color="auto"/>
              <w:bottom w:val="single" w:sz="4" w:space="0" w:color="auto"/>
              <w:right w:val="single" w:sz="4" w:space="0" w:color="auto"/>
            </w:tcBorders>
          </w:tcPr>
          <w:p w14:paraId="6E65C647" w14:textId="235B8A84"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353718</w:t>
            </w:r>
          </w:p>
        </w:tc>
        <w:tc>
          <w:tcPr>
            <w:tcW w:w="671" w:type="pct"/>
            <w:tcBorders>
              <w:top w:val="single" w:sz="4" w:space="0" w:color="auto"/>
              <w:left w:val="single" w:sz="4" w:space="0" w:color="auto"/>
              <w:bottom w:val="single" w:sz="4" w:space="0" w:color="auto"/>
              <w:right w:val="single" w:sz="4" w:space="0" w:color="auto"/>
            </w:tcBorders>
          </w:tcPr>
          <w:p w14:paraId="211E973D" w14:textId="77777777" w:rsidR="00DD7C37" w:rsidRPr="00D574CC" w:rsidRDefault="000D429B" w:rsidP="000D429B">
            <w:pPr>
              <w:jc w:val="center"/>
              <w:rPr>
                <w:rFonts w:ascii="Times New Roman" w:hAnsi="Times New Roman"/>
                <w:sz w:val="20"/>
                <w:szCs w:val="20"/>
              </w:rPr>
            </w:pPr>
            <w:r w:rsidRPr="00D574CC">
              <w:rPr>
                <w:rFonts w:ascii="Times New Roman" w:hAnsi="Times New Roman"/>
                <w:sz w:val="20"/>
                <w:szCs w:val="20"/>
              </w:rPr>
              <w:t>2540/9117</w:t>
            </w:r>
          </w:p>
          <w:p w14:paraId="51747453" w14:textId="1D4953BF"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(27.8%)</w:t>
            </w:r>
          </w:p>
        </w:tc>
        <w:tc>
          <w:tcPr>
            <w:tcW w:w="727" w:type="pct"/>
            <w:tcBorders>
              <w:top w:val="single" w:sz="4" w:space="0" w:color="auto"/>
              <w:left w:val="single" w:sz="4" w:space="0" w:color="auto"/>
              <w:bottom w:val="single" w:sz="4" w:space="0" w:color="auto"/>
              <w:right w:val="single" w:sz="4" w:space="0" w:color="auto"/>
            </w:tcBorders>
          </w:tcPr>
          <w:p w14:paraId="7B9F6898" w14:textId="1A798242"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73962/344601 (21.5%)</w:t>
            </w:r>
          </w:p>
        </w:tc>
        <w:tc>
          <w:tcPr>
            <w:tcW w:w="873" w:type="pct"/>
            <w:tcBorders>
              <w:top w:val="single" w:sz="4" w:space="0" w:color="auto"/>
              <w:left w:val="single" w:sz="4" w:space="0" w:color="auto"/>
              <w:bottom w:val="single" w:sz="4" w:space="0" w:color="auto"/>
              <w:right w:val="single" w:sz="4" w:space="0" w:color="auto"/>
            </w:tcBorders>
          </w:tcPr>
          <w:p w14:paraId="2D7C8442" w14:textId="4286E3F6"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1.65 [1.37, 1.99]</w:t>
            </w:r>
          </w:p>
        </w:tc>
        <w:tc>
          <w:tcPr>
            <w:tcW w:w="239" w:type="pct"/>
            <w:tcBorders>
              <w:top w:val="single" w:sz="4" w:space="0" w:color="auto"/>
              <w:left w:val="single" w:sz="4" w:space="0" w:color="auto"/>
              <w:bottom w:val="single" w:sz="4" w:space="0" w:color="auto"/>
              <w:right w:val="single" w:sz="4" w:space="0" w:color="auto"/>
            </w:tcBorders>
          </w:tcPr>
          <w:p w14:paraId="1CEAA754" w14:textId="4BE420DE"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96%</w:t>
            </w:r>
          </w:p>
        </w:tc>
        <w:tc>
          <w:tcPr>
            <w:tcW w:w="258" w:type="pct"/>
            <w:tcBorders>
              <w:top w:val="single" w:sz="4" w:space="0" w:color="auto"/>
              <w:left w:val="single" w:sz="4" w:space="0" w:color="auto"/>
              <w:bottom w:val="single" w:sz="4" w:space="0" w:color="auto"/>
              <w:right w:val="single" w:sz="4" w:space="0" w:color="auto"/>
            </w:tcBorders>
          </w:tcPr>
          <w:p w14:paraId="712202B3" w14:textId="09CDCFF3"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0.11</w:t>
            </w:r>
          </w:p>
        </w:tc>
      </w:tr>
      <w:tr w:rsidR="000D429B" w:rsidRPr="00D574CC" w14:paraId="043928E7" w14:textId="77777777" w:rsidTr="1DF84E3A">
        <w:trPr>
          <w:trHeight w:val="235"/>
        </w:trPr>
        <w:tc>
          <w:tcPr>
            <w:tcW w:w="599" w:type="pct"/>
          </w:tcPr>
          <w:p w14:paraId="058D5515" w14:textId="77777777" w:rsidR="000D429B" w:rsidRPr="00D574CC" w:rsidRDefault="000D429B" w:rsidP="000D429B">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1A05C4AC" w14:textId="37AF54F3"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 xml:space="preserve">Unknown </w:t>
            </w:r>
          </w:p>
        </w:tc>
        <w:tc>
          <w:tcPr>
            <w:tcW w:w="465" w:type="pct"/>
            <w:tcBorders>
              <w:top w:val="single" w:sz="4" w:space="0" w:color="auto"/>
              <w:left w:val="single" w:sz="4" w:space="0" w:color="auto"/>
              <w:bottom w:val="single" w:sz="4" w:space="0" w:color="auto"/>
              <w:right w:val="single" w:sz="4" w:space="0" w:color="auto"/>
            </w:tcBorders>
          </w:tcPr>
          <w:p w14:paraId="6A56BD3E" w14:textId="5C5AC68B"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6</w:t>
            </w:r>
          </w:p>
        </w:tc>
        <w:tc>
          <w:tcPr>
            <w:tcW w:w="658" w:type="pct"/>
            <w:tcBorders>
              <w:top w:val="single" w:sz="4" w:space="0" w:color="auto"/>
              <w:left w:val="single" w:sz="4" w:space="0" w:color="auto"/>
              <w:bottom w:val="single" w:sz="4" w:space="0" w:color="auto"/>
              <w:right w:val="single" w:sz="4" w:space="0" w:color="auto"/>
            </w:tcBorders>
          </w:tcPr>
          <w:p w14:paraId="1CA6EDA9" w14:textId="217F9B4A"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56013</w:t>
            </w:r>
          </w:p>
        </w:tc>
        <w:tc>
          <w:tcPr>
            <w:tcW w:w="671" w:type="pct"/>
            <w:tcBorders>
              <w:top w:val="single" w:sz="4" w:space="0" w:color="auto"/>
              <w:left w:val="single" w:sz="4" w:space="0" w:color="auto"/>
              <w:bottom w:val="single" w:sz="4" w:space="0" w:color="auto"/>
              <w:right w:val="single" w:sz="4" w:space="0" w:color="auto"/>
            </w:tcBorders>
          </w:tcPr>
          <w:p w14:paraId="24FC1467" w14:textId="77777777" w:rsidR="00DD7C37" w:rsidRPr="00D574CC" w:rsidRDefault="000D429B" w:rsidP="000D429B">
            <w:pPr>
              <w:jc w:val="center"/>
              <w:rPr>
                <w:rFonts w:ascii="Times New Roman" w:hAnsi="Times New Roman"/>
                <w:sz w:val="20"/>
                <w:szCs w:val="20"/>
              </w:rPr>
            </w:pPr>
            <w:r w:rsidRPr="00D574CC">
              <w:rPr>
                <w:rFonts w:ascii="Times New Roman" w:hAnsi="Times New Roman"/>
                <w:sz w:val="20"/>
                <w:szCs w:val="20"/>
              </w:rPr>
              <w:t>268/994</w:t>
            </w:r>
          </w:p>
          <w:p w14:paraId="4AF822B8" w14:textId="6F6F8988"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(27.0%)</w:t>
            </w:r>
          </w:p>
        </w:tc>
        <w:tc>
          <w:tcPr>
            <w:tcW w:w="727" w:type="pct"/>
            <w:tcBorders>
              <w:top w:val="single" w:sz="4" w:space="0" w:color="auto"/>
              <w:left w:val="single" w:sz="4" w:space="0" w:color="auto"/>
              <w:bottom w:val="single" w:sz="4" w:space="0" w:color="auto"/>
              <w:right w:val="single" w:sz="4" w:space="0" w:color="auto"/>
            </w:tcBorders>
          </w:tcPr>
          <w:p w14:paraId="1374AA7B" w14:textId="77777777" w:rsidR="003F612B" w:rsidRPr="00D574CC" w:rsidRDefault="000D429B" w:rsidP="000D429B">
            <w:pPr>
              <w:jc w:val="center"/>
              <w:rPr>
                <w:rFonts w:ascii="Times New Roman" w:hAnsi="Times New Roman"/>
                <w:sz w:val="20"/>
                <w:szCs w:val="20"/>
              </w:rPr>
            </w:pPr>
            <w:r w:rsidRPr="00D574CC">
              <w:rPr>
                <w:rFonts w:ascii="Times New Roman" w:hAnsi="Times New Roman"/>
                <w:sz w:val="20"/>
                <w:szCs w:val="20"/>
              </w:rPr>
              <w:t>14675/55019</w:t>
            </w:r>
          </w:p>
          <w:p w14:paraId="2C58BAC5" w14:textId="39DDF7B5"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(26.7%)</w:t>
            </w:r>
          </w:p>
        </w:tc>
        <w:tc>
          <w:tcPr>
            <w:tcW w:w="873" w:type="pct"/>
            <w:tcBorders>
              <w:top w:val="single" w:sz="4" w:space="0" w:color="auto"/>
              <w:left w:val="single" w:sz="4" w:space="0" w:color="auto"/>
              <w:bottom w:val="single" w:sz="4" w:space="0" w:color="auto"/>
              <w:right w:val="single" w:sz="4" w:space="0" w:color="auto"/>
            </w:tcBorders>
          </w:tcPr>
          <w:p w14:paraId="6301EDCF" w14:textId="64841670"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1.29 [0.79, 2.10]</w:t>
            </w:r>
          </w:p>
        </w:tc>
        <w:tc>
          <w:tcPr>
            <w:tcW w:w="239" w:type="pct"/>
            <w:tcBorders>
              <w:top w:val="single" w:sz="4" w:space="0" w:color="auto"/>
              <w:left w:val="single" w:sz="4" w:space="0" w:color="auto"/>
              <w:bottom w:val="single" w:sz="4" w:space="0" w:color="auto"/>
              <w:right w:val="single" w:sz="4" w:space="0" w:color="auto"/>
            </w:tcBorders>
          </w:tcPr>
          <w:p w14:paraId="5C0CFAA9" w14:textId="3A5DC3BE"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92%</w:t>
            </w:r>
          </w:p>
        </w:tc>
        <w:tc>
          <w:tcPr>
            <w:tcW w:w="258" w:type="pct"/>
            <w:tcBorders>
              <w:top w:val="single" w:sz="4" w:space="0" w:color="auto"/>
              <w:left w:val="single" w:sz="4" w:space="0" w:color="auto"/>
              <w:bottom w:val="single" w:sz="4" w:space="0" w:color="auto"/>
              <w:right w:val="single" w:sz="4" w:space="0" w:color="auto"/>
            </w:tcBorders>
          </w:tcPr>
          <w:p w14:paraId="78F904C6" w14:textId="3A2B2FEF"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0.31</w:t>
            </w:r>
          </w:p>
        </w:tc>
      </w:tr>
      <w:tr w:rsidR="000D429B" w:rsidRPr="00D574CC" w14:paraId="73E43D74" w14:textId="77777777" w:rsidTr="1DF84E3A">
        <w:trPr>
          <w:trHeight w:val="235"/>
        </w:trPr>
        <w:tc>
          <w:tcPr>
            <w:tcW w:w="599" w:type="pct"/>
            <w:tcBorders>
              <w:top w:val="single" w:sz="4" w:space="0" w:color="auto"/>
              <w:left w:val="single" w:sz="4" w:space="0" w:color="auto"/>
              <w:right w:val="single" w:sz="4" w:space="0" w:color="auto"/>
            </w:tcBorders>
          </w:tcPr>
          <w:p w14:paraId="40AD2A61" w14:textId="25DAAA7C"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 xml:space="preserve">Year of study </w:t>
            </w:r>
          </w:p>
        </w:tc>
        <w:tc>
          <w:tcPr>
            <w:tcW w:w="510" w:type="pct"/>
            <w:tcBorders>
              <w:top w:val="single" w:sz="4" w:space="0" w:color="auto"/>
              <w:left w:val="single" w:sz="4" w:space="0" w:color="auto"/>
              <w:bottom w:val="single" w:sz="4" w:space="0" w:color="auto"/>
              <w:right w:val="single" w:sz="4" w:space="0" w:color="auto"/>
            </w:tcBorders>
          </w:tcPr>
          <w:p w14:paraId="4E3FA454" w14:textId="50CB1589"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After 2010</w:t>
            </w:r>
          </w:p>
        </w:tc>
        <w:tc>
          <w:tcPr>
            <w:tcW w:w="465" w:type="pct"/>
            <w:tcBorders>
              <w:top w:val="single" w:sz="4" w:space="0" w:color="auto"/>
              <w:left w:val="single" w:sz="4" w:space="0" w:color="auto"/>
              <w:bottom w:val="single" w:sz="4" w:space="0" w:color="auto"/>
              <w:right w:val="single" w:sz="4" w:space="0" w:color="auto"/>
            </w:tcBorders>
          </w:tcPr>
          <w:p w14:paraId="7A90033A" w14:textId="1A061558"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18</w:t>
            </w:r>
          </w:p>
        </w:tc>
        <w:tc>
          <w:tcPr>
            <w:tcW w:w="658" w:type="pct"/>
            <w:tcBorders>
              <w:top w:val="single" w:sz="4" w:space="0" w:color="auto"/>
              <w:left w:val="single" w:sz="4" w:space="0" w:color="auto"/>
              <w:bottom w:val="single" w:sz="4" w:space="0" w:color="auto"/>
              <w:right w:val="single" w:sz="4" w:space="0" w:color="auto"/>
            </w:tcBorders>
          </w:tcPr>
          <w:p w14:paraId="01D8CAAD" w14:textId="766D8C02"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379189</w:t>
            </w:r>
          </w:p>
        </w:tc>
        <w:tc>
          <w:tcPr>
            <w:tcW w:w="671" w:type="pct"/>
            <w:tcBorders>
              <w:top w:val="single" w:sz="4" w:space="0" w:color="auto"/>
              <w:left w:val="single" w:sz="4" w:space="0" w:color="auto"/>
              <w:bottom w:val="single" w:sz="4" w:space="0" w:color="auto"/>
              <w:right w:val="single" w:sz="4" w:space="0" w:color="auto"/>
            </w:tcBorders>
          </w:tcPr>
          <w:p w14:paraId="0E67BB87" w14:textId="77777777" w:rsidR="00DD7C37" w:rsidRPr="00D574CC" w:rsidRDefault="000D429B" w:rsidP="000D429B">
            <w:pPr>
              <w:jc w:val="center"/>
              <w:rPr>
                <w:rFonts w:ascii="Times New Roman" w:eastAsia="Times New Roman" w:hAnsi="Times New Roman"/>
                <w:sz w:val="20"/>
                <w:szCs w:val="20"/>
              </w:rPr>
            </w:pPr>
            <w:r w:rsidRPr="00D574CC">
              <w:rPr>
                <w:rFonts w:ascii="Times New Roman" w:eastAsia="Times New Roman" w:hAnsi="Times New Roman"/>
                <w:sz w:val="20"/>
                <w:szCs w:val="20"/>
              </w:rPr>
              <w:t>2442/8745</w:t>
            </w:r>
          </w:p>
          <w:p w14:paraId="74E3F309" w14:textId="35DD85EE" w:rsidR="000D429B" w:rsidRPr="00D574CC" w:rsidRDefault="000D429B" w:rsidP="000D429B">
            <w:pPr>
              <w:jc w:val="center"/>
              <w:rPr>
                <w:rFonts w:ascii="Times New Roman" w:hAnsi="Times New Roman"/>
                <w:sz w:val="20"/>
                <w:szCs w:val="20"/>
              </w:rPr>
            </w:pPr>
            <w:r w:rsidRPr="00D574CC">
              <w:rPr>
                <w:rFonts w:ascii="Times New Roman" w:eastAsia="Times New Roman" w:hAnsi="Times New Roman"/>
                <w:sz w:val="20"/>
                <w:szCs w:val="20"/>
              </w:rPr>
              <w:t>(27.9%)</w:t>
            </w:r>
          </w:p>
        </w:tc>
        <w:tc>
          <w:tcPr>
            <w:tcW w:w="727" w:type="pct"/>
            <w:tcBorders>
              <w:top w:val="single" w:sz="4" w:space="0" w:color="auto"/>
              <w:left w:val="single" w:sz="4" w:space="0" w:color="auto"/>
              <w:bottom w:val="single" w:sz="4" w:space="0" w:color="auto"/>
              <w:right w:val="single" w:sz="4" w:space="0" w:color="auto"/>
            </w:tcBorders>
          </w:tcPr>
          <w:p w14:paraId="67EF9635" w14:textId="49EA06A0" w:rsidR="000D429B" w:rsidRPr="00D574CC" w:rsidRDefault="000D429B" w:rsidP="00DD7C37">
            <w:pPr>
              <w:jc w:val="center"/>
              <w:rPr>
                <w:rFonts w:ascii="Times New Roman" w:eastAsia="Times New Roman" w:hAnsi="Times New Roman"/>
                <w:sz w:val="20"/>
                <w:szCs w:val="20"/>
              </w:rPr>
            </w:pPr>
            <w:r w:rsidRPr="00D574CC">
              <w:rPr>
                <w:rFonts w:ascii="Times New Roman" w:hAnsi="Times New Roman"/>
                <w:sz w:val="20"/>
                <w:szCs w:val="20"/>
              </w:rPr>
              <w:t>84954/370444 (23.0%)</w:t>
            </w:r>
          </w:p>
        </w:tc>
        <w:tc>
          <w:tcPr>
            <w:tcW w:w="873" w:type="pct"/>
            <w:tcBorders>
              <w:top w:val="single" w:sz="4" w:space="0" w:color="auto"/>
              <w:left w:val="single" w:sz="4" w:space="0" w:color="auto"/>
              <w:bottom w:val="single" w:sz="4" w:space="0" w:color="auto"/>
              <w:right w:val="single" w:sz="4" w:space="0" w:color="auto"/>
            </w:tcBorders>
          </w:tcPr>
          <w:p w14:paraId="04DE662E" w14:textId="77777777" w:rsidR="000D429B" w:rsidRPr="00D574CC" w:rsidRDefault="000D429B" w:rsidP="000D429B">
            <w:pPr>
              <w:jc w:val="center"/>
              <w:rPr>
                <w:rFonts w:ascii="Times New Roman" w:eastAsia="Times New Roman" w:hAnsi="Times New Roman"/>
                <w:sz w:val="20"/>
                <w:szCs w:val="20"/>
              </w:rPr>
            </w:pPr>
            <w:r w:rsidRPr="00D574CC">
              <w:rPr>
                <w:rFonts w:ascii="Times New Roman" w:hAnsi="Times New Roman"/>
                <w:sz w:val="20"/>
                <w:szCs w:val="20"/>
              </w:rPr>
              <w:t>1.56 [1.30, 1.87]</w:t>
            </w:r>
          </w:p>
          <w:p w14:paraId="6D625C6C" w14:textId="77777777" w:rsidR="000D429B" w:rsidRPr="00D574CC" w:rsidRDefault="000D429B" w:rsidP="000D429B">
            <w:pPr>
              <w:jc w:val="center"/>
              <w:rPr>
                <w:rFonts w:ascii="Times New Roman" w:hAnsi="Times New Roman"/>
                <w:sz w:val="20"/>
                <w:szCs w:val="20"/>
              </w:rPr>
            </w:pPr>
          </w:p>
        </w:tc>
        <w:tc>
          <w:tcPr>
            <w:tcW w:w="239" w:type="pct"/>
            <w:tcBorders>
              <w:top w:val="single" w:sz="4" w:space="0" w:color="auto"/>
              <w:left w:val="single" w:sz="4" w:space="0" w:color="auto"/>
              <w:bottom w:val="single" w:sz="4" w:space="0" w:color="auto"/>
              <w:right w:val="single" w:sz="4" w:space="0" w:color="auto"/>
            </w:tcBorders>
          </w:tcPr>
          <w:p w14:paraId="71808E06" w14:textId="6302AFED"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95%</w:t>
            </w:r>
          </w:p>
        </w:tc>
        <w:tc>
          <w:tcPr>
            <w:tcW w:w="258" w:type="pct"/>
            <w:tcBorders>
              <w:top w:val="single" w:sz="4" w:space="0" w:color="auto"/>
              <w:left w:val="single" w:sz="4" w:space="0" w:color="auto"/>
              <w:bottom w:val="single" w:sz="4" w:space="0" w:color="auto"/>
              <w:right w:val="single" w:sz="4" w:space="0" w:color="auto"/>
            </w:tcBorders>
          </w:tcPr>
          <w:p w14:paraId="6BD56082" w14:textId="7924004B"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0.11</w:t>
            </w:r>
          </w:p>
        </w:tc>
      </w:tr>
      <w:tr w:rsidR="000D429B" w:rsidRPr="00D574CC" w14:paraId="41740F04" w14:textId="77777777" w:rsidTr="1DF84E3A">
        <w:trPr>
          <w:trHeight w:val="235"/>
        </w:trPr>
        <w:tc>
          <w:tcPr>
            <w:tcW w:w="599" w:type="pct"/>
          </w:tcPr>
          <w:p w14:paraId="65E9599F" w14:textId="77777777" w:rsidR="000D429B" w:rsidRPr="00D574CC" w:rsidRDefault="000D429B" w:rsidP="000D429B">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44200B98" w14:textId="752C3E58"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2010 and before</w:t>
            </w:r>
          </w:p>
        </w:tc>
        <w:tc>
          <w:tcPr>
            <w:tcW w:w="465" w:type="pct"/>
            <w:tcBorders>
              <w:top w:val="single" w:sz="4" w:space="0" w:color="auto"/>
              <w:left w:val="single" w:sz="4" w:space="0" w:color="auto"/>
              <w:bottom w:val="single" w:sz="4" w:space="0" w:color="auto"/>
              <w:right w:val="single" w:sz="4" w:space="0" w:color="auto"/>
            </w:tcBorders>
          </w:tcPr>
          <w:p w14:paraId="1C69901A" w14:textId="3D60B4F9"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7</w:t>
            </w:r>
          </w:p>
        </w:tc>
        <w:tc>
          <w:tcPr>
            <w:tcW w:w="658" w:type="pct"/>
            <w:tcBorders>
              <w:top w:val="single" w:sz="4" w:space="0" w:color="auto"/>
              <w:left w:val="single" w:sz="4" w:space="0" w:color="auto"/>
              <w:bottom w:val="single" w:sz="4" w:space="0" w:color="auto"/>
              <w:right w:val="single" w:sz="4" w:space="0" w:color="auto"/>
            </w:tcBorders>
          </w:tcPr>
          <w:p w14:paraId="18C9ECAC" w14:textId="420B89CD"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62270</w:t>
            </w:r>
          </w:p>
        </w:tc>
        <w:tc>
          <w:tcPr>
            <w:tcW w:w="671" w:type="pct"/>
            <w:tcBorders>
              <w:top w:val="single" w:sz="4" w:space="0" w:color="auto"/>
              <w:left w:val="single" w:sz="4" w:space="0" w:color="auto"/>
              <w:bottom w:val="single" w:sz="4" w:space="0" w:color="auto"/>
              <w:right w:val="single" w:sz="4" w:space="0" w:color="auto"/>
            </w:tcBorders>
          </w:tcPr>
          <w:p w14:paraId="38C3C85A" w14:textId="77777777" w:rsidR="00DD7C37" w:rsidRPr="00D574CC" w:rsidRDefault="000D429B" w:rsidP="000D429B">
            <w:pPr>
              <w:jc w:val="center"/>
              <w:rPr>
                <w:rFonts w:ascii="Times New Roman" w:hAnsi="Times New Roman"/>
                <w:sz w:val="20"/>
                <w:szCs w:val="20"/>
              </w:rPr>
            </w:pPr>
            <w:r w:rsidRPr="00D574CC">
              <w:rPr>
                <w:rFonts w:ascii="Times New Roman" w:hAnsi="Times New Roman"/>
                <w:sz w:val="20"/>
                <w:szCs w:val="20"/>
              </w:rPr>
              <w:t>452/1715</w:t>
            </w:r>
          </w:p>
          <w:p w14:paraId="158930F1" w14:textId="44A994F1"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(26.4%)</w:t>
            </w:r>
          </w:p>
        </w:tc>
        <w:tc>
          <w:tcPr>
            <w:tcW w:w="727" w:type="pct"/>
            <w:tcBorders>
              <w:top w:val="single" w:sz="4" w:space="0" w:color="auto"/>
              <w:left w:val="single" w:sz="4" w:space="0" w:color="auto"/>
              <w:bottom w:val="single" w:sz="4" w:space="0" w:color="auto"/>
              <w:right w:val="single" w:sz="4" w:space="0" w:color="auto"/>
            </w:tcBorders>
          </w:tcPr>
          <w:p w14:paraId="20953759" w14:textId="77777777" w:rsidR="003F612B" w:rsidRPr="00D574CC" w:rsidRDefault="000D429B" w:rsidP="000D429B">
            <w:pPr>
              <w:jc w:val="center"/>
              <w:rPr>
                <w:rFonts w:ascii="Times New Roman" w:hAnsi="Times New Roman"/>
                <w:sz w:val="20"/>
                <w:szCs w:val="20"/>
              </w:rPr>
            </w:pPr>
            <w:r w:rsidRPr="00D574CC">
              <w:rPr>
                <w:rFonts w:ascii="Times New Roman" w:hAnsi="Times New Roman"/>
                <w:sz w:val="20"/>
                <w:szCs w:val="20"/>
              </w:rPr>
              <w:t>5309/60555</w:t>
            </w:r>
          </w:p>
          <w:p w14:paraId="4B2758B4" w14:textId="5410B8FA"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(8.8%)</w:t>
            </w:r>
          </w:p>
        </w:tc>
        <w:tc>
          <w:tcPr>
            <w:tcW w:w="873" w:type="pct"/>
            <w:tcBorders>
              <w:top w:val="single" w:sz="4" w:space="0" w:color="auto"/>
              <w:left w:val="single" w:sz="4" w:space="0" w:color="auto"/>
              <w:bottom w:val="single" w:sz="4" w:space="0" w:color="auto"/>
              <w:right w:val="single" w:sz="4" w:space="0" w:color="auto"/>
            </w:tcBorders>
          </w:tcPr>
          <w:p w14:paraId="3A5396EB" w14:textId="77777777" w:rsidR="000D429B" w:rsidRPr="00D574CC" w:rsidRDefault="000D429B" w:rsidP="000D429B">
            <w:pPr>
              <w:jc w:val="center"/>
              <w:rPr>
                <w:rFonts w:ascii="Times New Roman" w:eastAsia="Times New Roman" w:hAnsi="Times New Roman"/>
                <w:sz w:val="20"/>
                <w:szCs w:val="20"/>
              </w:rPr>
            </w:pPr>
            <w:r w:rsidRPr="00D574CC">
              <w:rPr>
                <w:rFonts w:ascii="Times New Roman" w:hAnsi="Times New Roman"/>
                <w:sz w:val="20"/>
                <w:szCs w:val="20"/>
              </w:rPr>
              <w:t>1.76 [1.09, 2.82]</w:t>
            </w:r>
          </w:p>
          <w:p w14:paraId="3F82D259" w14:textId="77777777" w:rsidR="000D429B" w:rsidRPr="00D574CC" w:rsidRDefault="000D429B" w:rsidP="000D429B">
            <w:pPr>
              <w:jc w:val="center"/>
              <w:rPr>
                <w:rFonts w:ascii="Times New Roman" w:hAnsi="Times New Roman"/>
                <w:sz w:val="20"/>
                <w:szCs w:val="20"/>
              </w:rPr>
            </w:pPr>
          </w:p>
        </w:tc>
        <w:tc>
          <w:tcPr>
            <w:tcW w:w="239" w:type="pct"/>
            <w:tcBorders>
              <w:top w:val="single" w:sz="4" w:space="0" w:color="auto"/>
              <w:left w:val="single" w:sz="4" w:space="0" w:color="auto"/>
              <w:bottom w:val="single" w:sz="4" w:space="0" w:color="auto"/>
              <w:right w:val="single" w:sz="4" w:space="0" w:color="auto"/>
            </w:tcBorders>
          </w:tcPr>
          <w:p w14:paraId="18CC7BD2" w14:textId="33D1949B"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97%</w:t>
            </w:r>
          </w:p>
        </w:tc>
        <w:tc>
          <w:tcPr>
            <w:tcW w:w="258" w:type="pct"/>
            <w:tcBorders>
              <w:top w:val="single" w:sz="4" w:space="0" w:color="auto"/>
              <w:left w:val="single" w:sz="4" w:space="0" w:color="auto"/>
              <w:bottom w:val="single" w:sz="4" w:space="0" w:color="auto"/>
              <w:right w:val="single" w:sz="4" w:space="0" w:color="auto"/>
            </w:tcBorders>
          </w:tcPr>
          <w:p w14:paraId="77B6F8CF" w14:textId="0A3ED2FB"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0.37</w:t>
            </w:r>
          </w:p>
        </w:tc>
      </w:tr>
      <w:tr w:rsidR="000D429B" w:rsidRPr="00D574CC" w14:paraId="5B3EB4AD" w14:textId="77777777" w:rsidTr="1DF84E3A">
        <w:trPr>
          <w:trHeight w:val="235"/>
        </w:trPr>
        <w:tc>
          <w:tcPr>
            <w:tcW w:w="599" w:type="pct"/>
            <w:tcBorders>
              <w:top w:val="single" w:sz="4" w:space="0" w:color="auto"/>
              <w:left w:val="single" w:sz="4" w:space="0" w:color="auto"/>
              <w:right w:val="single" w:sz="4" w:space="0" w:color="auto"/>
            </w:tcBorders>
          </w:tcPr>
          <w:p w14:paraId="0965E6CF" w14:textId="2730A467"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lastRenderedPageBreak/>
              <w:t xml:space="preserve">Birthweight </w:t>
            </w:r>
          </w:p>
        </w:tc>
        <w:tc>
          <w:tcPr>
            <w:tcW w:w="510" w:type="pct"/>
            <w:tcBorders>
              <w:top w:val="single" w:sz="4" w:space="0" w:color="auto"/>
              <w:left w:val="single" w:sz="4" w:space="0" w:color="auto"/>
              <w:bottom w:val="single" w:sz="4" w:space="0" w:color="auto"/>
              <w:right w:val="single" w:sz="4" w:space="0" w:color="auto"/>
            </w:tcBorders>
          </w:tcPr>
          <w:p w14:paraId="255452BE" w14:textId="101FC642"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More than 3.5kg</w:t>
            </w:r>
          </w:p>
        </w:tc>
        <w:tc>
          <w:tcPr>
            <w:tcW w:w="465" w:type="pct"/>
            <w:tcBorders>
              <w:top w:val="single" w:sz="4" w:space="0" w:color="auto"/>
              <w:left w:val="single" w:sz="4" w:space="0" w:color="auto"/>
              <w:bottom w:val="single" w:sz="4" w:space="0" w:color="auto"/>
              <w:right w:val="single" w:sz="4" w:space="0" w:color="auto"/>
            </w:tcBorders>
          </w:tcPr>
          <w:p w14:paraId="2EF6F7B3" w14:textId="2E05865A"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2</w:t>
            </w:r>
          </w:p>
        </w:tc>
        <w:tc>
          <w:tcPr>
            <w:tcW w:w="658" w:type="pct"/>
            <w:tcBorders>
              <w:top w:val="single" w:sz="4" w:space="0" w:color="auto"/>
              <w:left w:val="single" w:sz="4" w:space="0" w:color="auto"/>
              <w:bottom w:val="single" w:sz="4" w:space="0" w:color="auto"/>
              <w:right w:val="single" w:sz="4" w:space="0" w:color="auto"/>
            </w:tcBorders>
          </w:tcPr>
          <w:p w14:paraId="53895C1A" w14:textId="25000343"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361</w:t>
            </w:r>
          </w:p>
        </w:tc>
        <w:tc>
          <w:tcPr>
            <w:tcW w:w="671" w:type="pct"/>
            <w:tcBorders>
              <w:top w:val="single" w:sz="4" w:space="0" w:color="auto"/>
              <w:left w:val="single" w:sz="4" w:space="0" w:color="auto"/>
              <w:bottom w:val="single" w:sz="4" w:space="0" w:color="auto"/>
              <w:right w:val="single" w:sz="4" w:space="0" w:color="auto"/>
            </w:tcBorders>
          </w:tcPr>
          <w:p w14:paraId="31B7122D" w14:textId="77777777" w:rsidR="00DD7C37" w:rsidRPr="00D574CC" w:rsidRDefault="000D429B" w:rsidP="000D429B">
            <w:pPr>
              <w:jc w:val="center"/>
              <w:rPr>
                <w:rFonts w:ascii="Times New Roman" w:hAnsi="Times New Roman"/>
                <w:sz w:val="20"/>
                <w:szCs w:val="20"/>
              </w:rPr>
            </w:pPr>
            <w:r w:rsidRPr="00D574CC">
              <w:rPr>
                <w:rFonts w:ascii="Times New Roman" w:hAnsi="Times New Roman"/>
                <w:sz w:val="20"/>
                <w:szCs w:val="20"/>
              </w:rPr>
              <w:t>40/123</w:t>
            </w:r>
          </w:p>
          <w:p w14:paraId="579F35A0" w14:textId="3A6437A2"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(32.5%)</w:t>
            </w:r>
          </w:p>
        </w:tc>
        <w:tc>
          <w:tcPr>
            <w:tcW w:w="727" w:type="pct"/>
            <w:tcBorders>
              <w:top w:val="single" w:sz="4" w:space="0" w:color="auto"/>
              <w:left w:val="single" w:sz="4" w:space="0" w:color="auto"/>
              <w:bottom w:val="single" w:sz="4" w:space="0" w:color="auto"/>
              <w:right w:val="single" w:sz="4" w:space="0" w:color="auto"/>
            </w:tcBorders>
          </w:tcPr>
          <w:p w14:paraId="586A444E" w14:textId="77777777" w:rsidR="00DD7C37" w:rsidRPr="00D574CC" w:rsidRDefault="000D429B" w:rsidP="000D429B">
            <w:pPr>
              <w:jc w:val="center"/>
              <w:rPr>
                <w:rFonts w:ascii="Times New Roman" w:eastAsia="Times New Roman" w:hAnsi="Times New Roman"/>
                <w:sz w:val="20"/>
                <w:szCs w:val="20"/>
              </w:rPr>
            </w:pPr>
            <w:r w:rsidRPr="00D574CC">
              <w:rPr>
                <w:rFonts w:ascii="Times New Roman" w:eastAsia="Times New Roman" w:hAnsi="Times New Roman"/>
                <w:sz w:val="20"/>
                <w:szCs w:val="20"/>
              </w:rPr>
              <w:t>18/238</w:t>
            </w:r>
          </w:p>
          <w:p w14:paraId="11D90F59" w14:textId="772B6FBB" w:rsidR="000D429B" w:rsidRPr="00D574CC" w:rsidRDefault="000D429B" w:rsidP="000D429B">
            <w:pPr>
              <w:jc w:val="center"/>
              <w:rPr>
                <w:rFonts w:ascii="Times New Roman" w:hAnsi="Times New Roman"/>
                <w:sz w:val="20"/>
                <w:szCs w:val="20"/>
              </w:rPr>
            </w:pPr>
            <w:r w:rsidRPr="00D574CC">
              <w:rPr>
                <w:rFonts w:ascii="Times New Roman" w:eastAsia="Times New Roman" w:hAnsi="Times New Roman"/>
                <w:sz w:val="20"/>
                <w:szCs w:val="20"/>
              </w:rPr>
              <w:t>(7.6%)</w:t>
            </w:r>
          </w:p>
        </w:tc>
        <w:tc>
          <w:tcPr>
            <w:tcW w:w="873" w:type="pct"/>
            <w:tcBorders>
              <w:top w:val="single" w:sz="4" w:space="0" w:color="auto"/>
              <w:left w:val="single" w:sz="4" w:space="0" w:color="auto"/>
              <w:bottom w:val="single" w:sz="4" w:space="0" w:color="auto"/>
              <w:right w:val="single" w:sz="4" w:space="0" w:color="auto"/>
            </w:tcBorders>
          </w:tcPr>
          <w:p w14:paraId="4F2E831A" w14:textId="039206D5" w:rsidR="000D429B" w:rsidRPr="00D574CC" w:rsidRDefault="000D429B" w:rsidP="000D429B">
            <w:pPr>
              <w:jc w:val="center"/>
              <w:rPr>
                <w:rFonts w:ascii="Times New Roman" w:hAnsi="Times New Roman"/>
                <w:sz w:val="20"/>
                <w:szCs w:val="20"/>
              </w:rPr>
            </w:pPr>
            <w:r w:rsidRPr="00D574CC">
              <w:rPr>
                <w:rFonts w:ascii="Times New Roman" w:eastAsia="Times New Roman" w:hAnsi="Times New Roman"/>
                <w:sz w:val="20"/>
                <w:szCs w:val="20"/>
              </w:rPr>
              <w:t>2.81 [0.29, 27.23]</w:t>
            </w:r>
          </w:p>
        </w:tc>
        <w:tc>
          <w:tcPr>
            <w:tcW w:w="239" w:type="pct"/>
            <w:tcBorders>
              <w:top w:val="single" w:sz="4" w:space="0" w:color="auto"/>
              <w:left w:val="single" w:sz="4" w:space="0" w:color="auto"/>
              <w:bottom w:val="single" w:sz="4" w:space="0" w:color="auto"/>
              <w:right w:val="single" w:sz="4" w:space="0" w:color="auto"/>
            </w:tcBorders>
          </w:tcPr>
          <w:p w14:paraId="46685802" w14:textId="141CD447"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93%</w:t>
            </w:r>
          </w:p>
        </w:tc>
        <w:tc>
          <w:tcPr>
            <w:tcW w:w="258" w:type="pct"/>
            <w:tcBorders>
              <w:top w:val="single" w:sz="4" w:space="0" w:color="auto"/>
              <w:left w:val="single" w:sz="4" w:space="0" w:color="auto"/>
              <w:bottom w:val="single" w:sz="4" w:space="0" w:color="auto"/>
              <w:right w:val="single" w:sz="4" w:space="0" w:color="auto"/>
            </w:tcBorders>
          </w:tcPr>
          <w:p w14:paraId="2C051D38" w14:textId="3108526E"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2.49</w:t>
            </w:r>
          </w:p>
        </w:tc>
      </w:tr>
      <w:tr w:rsidR="000D429B" w:rsidRPr="00D574CC" w14:paraId="3484C9F1" w14:textId="77777777" w:rsidTr="1DF84E3A">
        <w:trPr>
          <w:trHeight w:val="235"/>
        </w:trPr>
        <w:tc>
          <w:tcPr>
            <w:tcW w:w="599" w:type="pct"/>
            <w:tcBorders>
              <w:left w:val="single" w:sz="4" w:space="0" w:color="auto"/>
              <w:right w:val="single" w:sz="4" w:space="0" w:color="auto"/>
            </w:tcBorders>
          </w:tcPr>
          <w:p w14:paraId="1DD8DD4C" w14:textId="77777777" w:rsidR="000D429B" w:rsidRPr="00D574CC" w:rsidRDefault="000D429B" w:rsidP="000D429B">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23AE7957" w14:textId="274F0700"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 xml:space="preserve">Between 3kg – 3.5kg </w:t>
            </w:r>
          </w:p>
        </w:tc>
        <w:tc>
          <w:tcPr>
            <w:tcW w:w="465" w:type="pct"/>
            <w:tcBorders>
              <w:top w:val="single" w:sz="4" w:space="0" w:color="auto"/>
              <w:left w:val="single" w:sz="4" w:space="0" w:color="auto"/>
              <w:bottom w:val="single" w:sz="4" w:space="0" w:color="auto"/>
              <w:right w:val="single" w:sz="4" w:space="0" w:color="auto"/>
            </w:tcBorders>
          </w:tcPr>
          <w:p w14:paraId="7771B214" w14:textId="1DCC57F4"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12</w:t>
            </w:r>
          </w:p>
        </w:tc>
        <w:tc>
          <w:tcPr>
            <w:tcW w:w="658" w:type="pct"/>
            <w:tcBorders>
              <w:top w:val="single" w:sz="4" w:space="0" w:color="auto"/>
              <w:left w:val="single" w:sz="4" w:space="0" w:color="auto"/>
              <w:bottom w:val="single" w:sz="4" w:space="0" w:color="auto"/>
              <w:right w:val="single" w:sz="4" w:space="0" w:color="auto"/>
            </w:tcBorders>
          </w:tcPr>
          <w:p w14:paraId="5FC9A14D" w14:textId="4356F405"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191785</w:t>
            </w:r>
          </w:p>
        </w:tc>
        <w:tc>
          <w:tcPr>
            <w:tcW w:w="671" w:type="pct"/>
            <w:tcBorders>
              <w:top w:val="single" w:sz="4" w:space="0" w:color="auto"/>
              <w:left w:val="single" w:sz="4" w:space="0" w:color="auto"/>
              <w:bottom w:val="single" w:sz="4" w:space="0" w:color="auto"/>
              <w:right w:val="single" w:sz="4" w:space="0" w:color="auto"/>
            </w:tcBorders>
          </w:tcPr>
          <w:p w14:paraId="1B24A2CF" w14:textId="77777777" w:rsidR="00DD7C37" w:rsidRPr="00D574CC" w:rsidRDefault="000D429B" w:rsidP="000D429B">
            <w:pPr>
              <w:jc w:val="center"/>
              <w:rPr>
                <w:rFonts w:ascii="Times New Roman" w:hAnsi="Times New Roman"/>
                <w:sz w:val="20"/>
                <w:szCs w:val="20"/>
              </w:rPr>
            </w:pPr>
            <w:r w:rsidRPr="00D574CC">
              <w:rPr>
                <w:rFonts w:ascii="Times New Roman" w:hAnsi="Times New Roman"/>
                <w:sz w:val="20"/>
                <w:szCs w:val="20"/>
              </w:rPr>
              <w:t>1131/2953</w:t>
            </w:r>
          </w:p>
          <w:p w14:paraId="553DE083" w14:textId="34CC429F"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(38.3%)</w:t>
            </w:r>
          </w:p>
        </w:tc>
        <w:tc>
          <w:tcPr>
            <w:tcW w:w="727" w:type="pct"/>
            <w:tcBorders>
              <w:top w:val="single" w:sz="4" w:space="0" w:color="auto"/>
              <w:left w:val="single" w:sz="4" w:space="0" w:color="auto"/>
              <w:bottom w:val="single" w:sz="4" w:space="0" w:color="auto"/>
              <w:right w:val="single" w:sz="4" w:space="0" w:color="auto"/>
            </w:tcBorders>
          </w:tcPr>
          <w:p w14:paraId="41DADDC0" w14:textId="13E248ED"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55101/188832 (29.1%)</w:t>
            </w:r>
          </w:p>
        </w:tc>
        <w:tc>
          <w:tcPr>
            <w:tcW w:w="873" w:type="pct"/>
            <w:tcBorders>
              <w:top w:val="single" w:sz="4" w:space="0" w:color="auto"/>
              <w:left w:val="single" w:sz="4" w:space="0" w:color="auto"/>
              <w:bottom w:val="single" w:sz="4" w:space="0" w:color="auto"/>
              <w:right w:val="single" w:sz="4" w:space="0" w:color="auto"/>
            </w:tcBorders>
          </w:tcPr>
          <w:p w14:paraId="6B146FC1" w14:textId="77777777" w:rsidR="000D429B" w:rsidRPr="00D574CC" w:rsidRDefault="000D429B" w:rsidP="000D429B">
            <w:pPr>
              <w:jc w:val="center"/>
              <w:rPr>
                <w:rFonts w:ascii="Times New Roman" w:eastAsia="Times New Roman" w:hAnsi="Times New Roman"/>
                <w:sz w:val="20"/>
                <w:szCs w:val="20"/>
              </w:rPr>
            </w:pPr>
            <w:r w:rsidRPr="00D574CC">
              <w:rPr>
                <w:rFonts w:ascii="Times New Roman" w:hAnsi="Times New Roman"/>
                <w:sz w:val="20"/>
                <w:szCs w:val="20"/>
              </w:rPr>
              <w:t>1.74 [1.39, 2.19]</w:t>
            </w:r>
          </w:p>
          <w:p w14:paraId="0479F8A1" w14:textId="77777777" w:rsidR="000D429B" w:rsidRPr="00D574CC" w:rsidRDefault="000D429B" w:rsidP="000D429B">
            <w:pPr>
              <w:jc w:val="center"/>
              <w:rPr>
                <w:rFonts w:ascii="Times New Roman" w:hAnsi="Times New Roman"/>
                <w:sz w:val="20"/>
                <w:szCs w:val="20"/>
              </w:rPr>
            </w:pPr>
          </w:p>
        </w:tc>
        <w:tc>
          <w:tcPr>
            <w:tcW w:w="239" w:type="pct"/>
            <w:tcBorders>
              <w:top w:val="single" w:sz="4" w:space="0" w:color="auto"/>
              <w:left w:val="single" w:sz="4" w:space="0" w:color="auto"/>
              <w:bottom w:val="single" w:sz="4" w:space="0" w:color="auto"/>
              <w:right w:val="single" w:sz="4" w:space="0" w:color="auto"/>
            </w:tcBorders>
          </w:tcPr>
          <w:p w14:paraId="5643DEDA" w14:textId="0A104025"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95%</w:t>
            </w:r>
          </w:p>
        </w:tc>
        <w:tc>
          <w:tcPr>
            <w:tcW w:w="258" w:type="pct"/>
            <w:tcBorders>
              <w:top w:val="single" w:sz="4" w:space="0" w:color="auto"/>
              <w:left w:val="single" w:sz="4" w:space="0" w:color="auto"/>
              <w:bottom w:val="single" w:sz="4" w:space="0" w:color="auto"/>
              <w:right w:val="single" w:sz="4" w:space="0" w:color="auto"/>
            </w:tcBorders>
          </w:tcPr>
          <w:p w14:paraId="04C92B0A" w14:textId="2C7976D4"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0.12</w:t>
            </w:r>
          </w:p>
        </w:tc>
      </w:tr>
      <w:tr w:rsidR="000D429B" w:rsidRPr="00D574CC" w14:paraId="6221ED33" w14:textId="77777777" w:rsidTr="1DF84E3A">
        <w:trPr>
          <w:trHeight w:val="235"/>
        </w:trPr>
        <w:tc>
          <w:tcPr>
            <w:tcW w:w="599" w:type="pct"/>
            <w:tcBorders>
              <w:left w:val="single" w:sz="4" w:space="0" w:color="auto"/>
              <w:right w:val="single" w:sz="4" w:space="0" w:color="auto"/>
            </w:tcBorders>
          </w:tcPr>
          <w:p w14:paraId="2DFB27C3" w14:textId="77777777" w:rsidR="000D429B" w:rsidRPr="00D574CC" w:rsidRDefault="000D429B" w:rsidP="000D429B">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173142B4" w14:textId="4AD05D03"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 xml:space="preserve">Less than or equal to 3kg </w:t>
            </w:r>
          </w:p>
        </w:tc>
        <w:tc>
          <w:tcPr>
            <w:tcW w:w="465" w:type="pct"/>
            <w:tcBorders>
              <w:top w:val="single" w:sz="4" w:space="0" w:color="auto"/>
              <w:left w:val="single" w:sz="4" w:space="0" w:color="auto"/>
              <w:bottom w:val="single" w:sz="4" w:space="0" w:color="auto"/>
              <w:right w:val="single" w:sz="4" w:space="0" w:color="auto"/>
            </w:tcBorders>
          </w:tcPr>
          <w:p w14:paraId="57D8A538" w14:textId="368D0632"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2</w:t>
            </w:r>
          </w:p>
        </w:tc>
        <w:tc>
          <w:tcPr>
            <w:tcW w:w="658" w:type="pct"/>
            <w:tcBorders>
              <w:top w:val="single" w:sz="4" w:space="0" w:color="auto"/>
              <w:left w:val="single" w:sz="4" w:space="0" w:color="auto"/>
              <w:bottom w:val="single" w:sz="4" w:space="0" w:color="auto"/>
              <w:right w:val="single" w:sz="4" w:space="0" w:color="auto"/>
            </w:tcBorders>
          </w:tcPr>
          <w:p w14:paraId="2D47272B" w14:textId="5B33784A"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1144</w:t>
            </w:r>
          </w:p>
        </w:tc>
        <w:tc>
          <w:tcPr>
            <w:tcW w:w="671" w:type="pct"/>
            <w:tcBorders>
              <w:top w:val="single" w:sz="4" w:space="0" w:color="auto"/>
              <w:left w:val="single" w:sz="4" w:space="0" w:color="auto"/>
              <w:bottom w:val="single" w:sz="4" w:space="0" w:color="auto"/>
              <w:right w:val="single" w:sz="4" w:space="0" w:color="auto"/>
            </w:tcBorders>
          </w:tcPr>
          <w:p w14:paraId="09AEC4A2" w14:textId="77777777" w:rsidR="00DD7C37" w:rsidRPr="00D574CC" w:rsidRDefault="000D429B" w:rsidP="000D429B">
            <w:pPr>
              <w:jc w:val="center"/>
              <w:rPr>
                <w:rFonts w:ascii="Times New Roman" w:hAnsi="Times New Roman"/>
                <w:sz w:val="20"/>
                <w:szCs w:val="20"/>
              </w:rPr>
            </w:pPr>
            <w:r w:rsidRPr="00D574CC">
              <w:rPr>
                <w:rFonts w:ascii="Times New Roman" w:hAnsi="Times New Roman"/>
                <w:sz w:val="20"/>
                <w:szCs w:val="20"/>
              </w:rPr>
              <w:t>158/572</w:t>
            </w:r>
          </w:p>
          <w:p w14:paraId="1DB65D96" w14:textId="31A45DC9"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(27.6%)</w:t>
            </w:r>
          </w:p>
        </w:tc>
        <w:tc>
          <w:tcPr>
            <w:tcW w:w="727" w:type="pct"/>
            <w:tcBorders>
              <w:top w:val="single" w:sz="4" w:space="0" w:color="auto"/>
              <w:left w:val="single" w:sz="4" w:space="0" w:color="auto"/>
              <w:bottom w:val="single" w:sz="4" w:space="0" w:color="auto"/>
              <w:right w:val="single" w:sz="4" w:space="0" w:color="auto"/>
            </w:tcBorders>
          </w:tcPr>
          <w:p w14:paraId="769376A4" w14:textId="77777777" w:rsidR="003F612B" w:rsidRPr="00D574CC" w:rsidRDefault="000D429B" w:rsidP="000D429B">
            <w:pPr>
              <w:jc w:val="center"/>
              <w:rPr>
                <w:rFonts w:ascii="Times New Roman" w:hAnsi="Times New Roman"/>
                <w:sz w:val="20"/>
                <w:szCs w:val="20"/>
              </w:rPr>
            </w:pPr>
            <w:r w:rsidRPr="00D574CC">
              <w:rPr>
                <w:rFonts w:ascii="Times New Roman" w:hAnsi="Times New Roman"/>
                <w:sz w:val="20"/>
                <w:szCs w:val="20"/>
              </w:rPr>
              <w:t>124/572</w:t>
            </w:r>
          </w:p>
          <w:p w14:paraId="78310979" w14:textId="1AF65123"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(21.7%)</w:t>
            </w:r>
          </w:p>
        </w:tc>
        <w:tc>
          <w:tcPr>
            <w:tcW w:w="873" w:type="pct"/>
            <w:tcBorders>
              <w:top w:val="single" w:sz="4" w:space="0" w:color="auto"/>
              <w:left w:val="single" w:sz="4" w:space="0" w:color="auto"/>
              <w:bottom w:val="single" w:sz="4" w:space="0" w:color="auto"/>
              <w:right w:val="single" w:sz="4" w:space="0" w:color="auto"/>
            </w:tcBorders>
          </w:tcPr>
          <w:p w14:paraId="02254C84" w14:textId="77777777" w:rsidR="000D429B" w:rsidRPr="00D574CC" w:rsidRDefault="000D429B" w:rsidP="000D429B">
            <w:pPr>
              <w:jc w:val="center"/>
              <w:rPr>
                <w:rFonts w:ascii="Times New Roman" w:eastAsia="Times New Roman" w:hAnsi="Times New Roman"/>
                <w:sz w:val="20"/>
                <w:szCs w:val="20"/>
              </w:rPr>
            </w:pPr>
            <w:r w:rsidRPr="00D574CC">
              <w:rPr>
                <w:rFonts w:ascii="Times New Roman" w:hAnsi="Times New Roman"/>
                <w:sz w:val="20"/>
                <w:szCs w:val="20"/>
              </w:rPr>
              <w:t>1.28 [1.04, 1.57]</w:t>
            </w:r>
          </w:p>
          <w:p w14:paraId="0C4559D3" w14:textId="77777777" w:rsidR="000D429B" w:rsidRPr="00D574CC" w:rsidRDefault="000D429B" w:rsidP="000D429B">
            <w:pPr>
              <w:jc w:val="center"/>
              <w:rPr>
                <w:rFonts w:ascii="Times New Roman" w:hAnsi="Times New Roman"/>
                <w:sz w:val="20"/>
                <w:szCs w:val="20"/>
              </w:rPr>
            </w:pPr>
          </w:p>
        </w:tc>
        <w:tc>
          <w:tcPr>
            <w:tcW w:w="239" w:type="pct"/>
            <w:tcBorders>
              <w:top w:val="single" w:sz="4" w:space="0" w:color="auto"/>
              <w:left w:val="single" w:sz="4" w:space="0" w:color="auto"/>
              <w:bottom w:val="single" w:sz="4" w:space="0" w:color="auto"/>
              <w:right w:val="single" w:sz="4" w:space="0" w:color="auto"/>
            </w:tcBorders>
          </w:tcPr>
          <w:p w14:paraId="5B93B8A9" w14:textId="6BF527FC"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0%</w:t>
            </w:r>
          </w:p>
        </w:tc>
        <w:tc>
          <w:tcPr>
            <w:tcW w:w="258" w:type="pct"/>
            <w:tcBorders>
              <w:top w:val="single" w:sz="4" w:space="0" w:color="auto"/>
              <w:left w:val="single" w:sz="4" w:space="0" w:color="auto"/>
              <w:bottom w:val="single" w:sz="4" w:space="0" w:color="auto"/>
              <w:right w:val="single" w:sz="4" w:space="0" w:color="auto"/>
            </w:tcBorders>
          </w:tcPr>
          <w:p w14:paraId="4D201066" w14:textId="370BEC0E"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0</w:t>
            </w:r>
          </w:p>
        </w:tc>
      </w:tr>
      <w:tr w:rsidR="000D429B" w:rsidRPr="00D574CC" w14:paraId="3B50C2E5" w14:textId="77777777" w:rsidTr="1DF84E3A">
        <w:trPr>
          <w:trHeight w:val="235"/>
        </w:trPr>
        <w:tc>
          <w:tcPr>
            <w:tcW w:w="599" w:type="pct"/>
            <w:tcBorders>
              <w:left w:val="single" w:sz="4" w:space="0" w:color="auto"/>
              <w:right w:val="single" w:sz="4" w:space="0" w:color="auto"/>
            </w:tcBorders>
          </w:tcPr>
          <w:p w14:paraId="04509D68" w14:textId="77777777" w:rsidR="000D429B" w:rsidRPr="00D574CC" w:rsidRDefault="000D429B" w:rsidP="000D429B">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23B34CB7" w14:textId="5F6BA914"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 xml:space="preserve">Unknown </w:t>
            </w:r>
          </w:p>
        </w:tc>
        <w:tc>
          <w:tcPr>
            <w:tcW w:w="465" w:type="pct"/>
            <w:tcBorders>
              <w:top w:val="single" w:sz="4" w:space="0" w:color="auto"/>
              <w:left w:val="single" w:sz="4" w:space="0" w:color="auto"/>
              <w:bottom w:val="single" w:sz="4" w:space="0" w:color="auto"/>
              <w:right w:val="single" w:sz="4" w:space="0" w:color="auto"/>
            </w:tcBorders>
          </w:tcPr>
          <w:p w14:paraId="3092C938" w14:textId="404255DB"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9</w:t>
            </w:r>
          </w:p>
        </w:tc>
        <w:tc>
          <w:tcPr>
            <w:tcW w:w="658" w:type="pct"/>
            <w:tcBorders>
              <w:top w:val="single" w:sz="4" w:space="0" w:color="auto"/>
              <w:left w:val="single" w:sz="4" w:space="0" w:color="auto"/>
              <w:bottom w:val="single" w:sz="4" w:space="0" w:color="auto"/>
              <w:right w:val="single" w:sz="4" w:space="0" w:color="auto"/>
            </w:tcBorders>
          </w:tcPr>
          <w:p w14:paraId="0A3E40CA" w14:textId="4BE49A7C"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 xml:space="preserve">248169 </w:t>
            </w:r>
          </w:p>
        </w:tc>
        <w:tc>
          <w:tcPr>
            <w:tcW w:w="671" w:type="pct"/>
            <w:tcBorders>
              <w:top w:val="single" w:sz="4" w:space="0" w:color="auto"/>
              <w:left w:val="single" w:sz="4" w:space="0" w:color="auto"/>
              <w:bottom w:val="single" w:sz="4" w:space="0" w:color="auto"/>
              <w:right w:val="single" w:sz="4" w:space="0" w:color="auto"/>
            </w:tcBorders>
          </w:tcPr>
          <w:p w14:paraId="547B7C90" w14:textId="77777777" w:rsidR="00DD7C37" w:rsidRPr="00D574CC" w:rsidRDefault="000D429B" w:rsidP="000D429B">
            <w:pPr>
              <w:jc w:val="center"/>
              <w:rPr>
                <w:rFonts w:ascii="Times New Roman" w:hAnsi="Times New Roman"/>
                <w:sz w:val="20"/>
                <w:szCs w:val="20"/>
              </w:rPr>
            </w:pPr>
            <w:r w:rsidRPr="00D574CC">
              <w:rPr>
                <w:rFonts w:ascii="Times New Roman" w:hAnsi="Times New Roman"/>
                <w:sz w:val="20"/>
                <w:szCs w:val="20"/>
              </w:rPr>
              <w:t>1565/6812</w:t>
            </w:r>
          </w:p>
          <w:p w14:paraId="114837E3" w14:textId="10BA41D0"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(23.0%)</w:t>
            </w:r>
          </w:p>
        </w:tc>
        <w:tc>
          <w:tcPr>
            <w:tcW w:w="727" w:type="pct"/>
            <w:tcBorders>
              <w:top w:val="single" w:sz="4" w:space="0" w:color="auto"/>
              <w:left w:val="single" w:sz="4" w:space="0" w:color="auto"/>
              <w:bottom w:val="single" w:sz="4" w:space="0" w:color="auto"/>
              <w:right w:val="single" w:sz="4" w:space="0" w:color="auto"/>
            </w:tcBorders>
          </w:tcPr>
          <w:p w14:paraId="1A94C347" w14:textId="61BDDA67"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35020/241357 (14.5%)</w:t>
            </w:r>
          </w:p>
        </w:tc>
        <w:tc>
          <w:tcPr>
            <w:tcW w:w="873" w:type="pct"/>
            <w:tcBorders>
              <w:top w:val="single" w:sz="4" w:space="0" w:color="auto"/>
              <w:left w:val="single" w:sz="4" w:space="0" w:color="auto"/>
              <w:bottom w:val="single" w:sz="4" w:space="0" w:color="auto"/>
              <w:right w:val="single" w:sz="4" w:space="0" w:color="auto"/>
            </w:tcBorders>
          </w:tcPr>
          <w:p w14:paraId="4B708FB6" w14:textId="77777777" w:rsidR="000D429B" w:rsidRPr="00D574CC" w:rsidRDefault="000D429B" w:rsidP="000D429B">
            <w:pPr>
              <w:jc w:val="center"/>
              <w:rPr>
                <w:rFonts w:ascii="Times New Roman" w:eastAsia="Times New Roman" w:hAnsi="Times New Roman"/>
                <w:sz w:val="20"/>
                <w:szCs w:val="20"/>
              </w:rPr>
            </w:pPr>
            <w:r w:rsidRPr="00D574CC">
              <w:rPr>
                <w:rFonts w:ascii="Times New Roman" w:hAnsi="Times New Roman"/>
                <w:sz w:val="20"/>
                <w:szCs w:val="20"/>
              </w:rPr>
              <w:t>1.40 [0.99, 1.96]</w:t>
            </w:r>
          </w:p>
          <w:p w14:paraId="58143D07" w14:textId="77777777" w:rsidR="000D429B" w:rsidRPr="00D574CC" w:rsidRDefault="000D429B" w:rsidP="000D429B">
            <w:pPr>
              <w:jc w:val="center"/>
              <w:rPr>
                <w:rFonts w:ascii="Times New Roman" w:hAnsi="Times New Roman"/>
                <w:sz w:val="20"/>
                <w:szCs w:val="20"/>
              </w:rPr>
            </w:pPr>
          </w:p>
        </w:tc>
        <w:tc>
          <w:tcPr>
            <w:tcW w:w="239" w:type="pct"/>
            <w:tcBorders>
              <w:top w:val="single" w:sz="4" w:space="0" w:color="auto"/>
              <w:left w:val="single" w:sz="4" w:space="0" w:color="auto"/>
              <w:bottom w:val="single" w:sz="4" w:space="0" w:color="auto"/>
              <w:right w:val="single" w:sz="4" w:space="0" w:color="auto"/>
            </w:tcBorders>
          </w:tcPr>
          <w:p w14:paraId="1B762543" w14:textId="38462158"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97%</w:t>
            </w:r>
          </w:p>
        </w:tc>
        <w:tc>
          <w:tcPr>
            <w:tcW w:w="258" w:type="pct"/>
            <w:tcBorders>
              <w:top w:val="single" w:sz="4" w:space="0" w:color="auto"/>
              <w:left w:val="single" w:sz="4" w:space="0" w:color="auto"/>
              <w:bottom w:val="single" w:sz="4" w:space="0" w:color="auto"/>
              <w:right w:val="single" w:sz="4" w:space="0" w:color="auto"/>
            </w:tcBorders>
          </w:tcPr>
          <w:p w14:paraId="1E804E83" w14:textId="7579F9D8"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0.23</w:t>
            </w:r>
          </w:p>
        </w:tc>
      </w:tr>
      <w:tr w:rsidR="000D429B" w:rsidRPr="00D574CC" w14:paraId="00C3AF32" w14:textId="77777777" w:rsidTr="1DF84E3A">
        <w:trPr>
          <w:trHeight w:val="235"/>
        </w:trPr>
        <w:tc>
          <w:tcPr>
            <w:tcW w:w="599" w:type="pct"/>
            <w:tcBorders>
              <w:top w:val="single" w:sz="4" w:space="0" w:color="auto"/>
              <w:left w:val="single" w:sz="4" w:space="0" w:color="auto"/>
              <w:right w:val="single" w:sz="4" w:space="0" w:color="auto"/>
            </w:tcBorders>
          </w:tcPr>
          <w:p w14:paraId="46D26067" w14:textId="6372BB3E"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Diagnosis</w:t>
            </w:r>
          </w:p>
        </w:tc>
        <w:tc>
          <w:tcPr>
            <w:tcW w:w="510" w:type="pct"/>
            <w:tcBorders>
              <w:top w:val="single" w:sz="4" w:space="0" w:color="auto"/>
              <w:left w:val="single" w:sz="4" w:space="0" w:color="auto"/>
              <w:bottom w:val="single" w:sz="4" w:space="0" w:color="auto"/>
              <w:right w:val="single" w:sz="4" w:space="0" w:color="auto"/>
            </w:tcBorders>
          </w:tcPr>
          <w:p w14:paraId="0FC92045" w14:textId="43862964"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 xml:space="preserve">More than 26 weeks </w:t>
            </w:r>
          </w:p>
        </w:tc>
        <w:tc>
          <w:tcPr>
            <w:tcW w:w="465" w:type="pct"/>
            <w:tcBorders>
              <w:top w:val="single" w:sz="4" w:space="0" w:color="auto"/>
              <w:left w:val="single" w:sz="4" w:space="0" w:color="auto"/>
              <w:bottom w:val="single" w:sz="4" w:space="0" w:color="auto"/>
              <w:right w:val="single" w:sz="4" w:space="0" w:color="auto"/>
            </w:tcBorders>
          </w:tcPr>
          <w:p w14:paraId="31E7AA2B" w14:textId="0CEEC270"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7</w:t>
            </w:r>
          </w:p>
        </w:tc>
        <w:tc>
          <w:tcPr>
            <w:tcW w:w="658" w:type="pct"/>
            <w:tcBorders>
              <w:top w:val="single" w:sz="4" w:space="0" w:color="auto"/>
              <w:left w:val="single" w:sz="4" w:space="0" w:color="auto"/>
              <w:bottom w:val="single" w:sz="4" w:space="0" w:color="auto"/>
              <w:right w:val="single" w:sz="4" w:space="0" w:color="auto"/>
            </w:tcBorders>
          </w:tcPr>
          <w:p w14:paraId="1F7808D1" w14:textId="3EA605C0"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148199</w:t>
            </w:r>
          </w:p>
        </w:tc>
        <w:tc>
          <w:tcPr>
            <w:tcW w:w="671" w:type="pct"/>
            <w:tcBorders>
              <w:top w:val="single" w:sz="4" w:space="0" w:color="auto"/>
              <w:left w:val="single" w:sz="4" w:space="0" w:color="auto"/>
              <w:bottom w:val="single" w:sz="4" w:space="0" w:color="auto"/>
              <w:right w:val="single" w:sz="4" w:space="0" w:color="auto"/>
            </w:tcBorders>
          </w:tcPr>
          <w:p w14:paraId="40D2A937" w14:textId="77777777" w:rsidR="00DD7C37" w:rsidRPr="00D574CC" w:rsidRDefault="000D429B" w:rsidP="000D429B">
            <w:pPr>
              <w:jc w:val="center"/>
              <w:rPr>
                <w:rFonts w:ascii="Times New Roman" w:hAnsi="Times New Roman"/>
                <w:sz w:val="20"/>
                <w:szCs w:val="20"/>
              </w:rPr>
            </w:pPr>
            <w:r w:rsidRPr="00D574CC">
              <w:rPr>
                <w:rFonts w:ascii="Times New Roman" w:hAnsi="Times New Roman"/>
                <w:sz w:val="20"/>
                <w:szCs w:val="20"/>
              </w:rPr>
              <w:t>603/2639</w:t>
            </w:r>
          </w:p>
          <w:p w14:paraId="5AF7018E" w14:textId="16BF37F6"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(22.8%)</w:t>
            </w:r>
          </w:p>
        </w:tc>
        <w:tc>
          <w:tcPr>
            <w:tcW w:w="727" w:type="pct"/>
            <w:tcBorders>
              <w:top w:val="single" w:sz="4" w:space="0" w:color="auto"/>
              <w:left w:val="single" w:sz="4" w:space="0" w:color="auto"/>
              <w:bottom w:val="single" w:sz="4" w:space="0" w:color="auto"/>
              <w:right w:val="single" w:sz="4" w:space="0" w:color="auto"/>
            </w:tcBorders>
          </w:tcPr>
          <w:p w14:paraId="5103974D" w14:textId="7BFF83E0" w:rsidR="000D429B" w:rsidRPr="00D574CC" w:rsidRDefault="000D429B" w:rsidP="00DB36EF">
            <w:pPr>
              <w:jc w:val="center"/>
              <w:rPr>
                <w:rFonts w:ascii="Times New Roman" w:hAnsi="Times New Roman"/>
                <w:sz w:val="20"/>
                <w:szCs w:val="20"/>
              </w:rPr>
            </w:pPr>
            <w:r w:rsidRPr="00D574CC">
              <w:rPr>
                <w:rFonts w:ascii="Times New Roman" w:hAnsi="Times New Roman"/>
                <w:sz w:val="20"/>
                <w:szCs w:val="20"/>
              </w:rPr>
              <w:t>21355/145560 (14.7%)</w:t>
            </w:r>
          </w:p>
        </w:tc>
        <w:tc>
          <w:tcPr>
            <w:tcW w:w="873" w:type="pct"/>
            <w:tcBorders>
              <w:top w:val="single" w:sz="4" w:space="0" w:color="auto"/>
              <w:left w:val="single" w:sz="4" w:space="0" w:color="auto"/>
              <w:bottom w:val="single" w:sz="4" w:space="0" w:color="auto"/>
              <w:right w:val="single" w:sz="4" w:space="0" w:color="auto"/>
            </w:tcBorders>
          </w:tcPr>
          <w:p w14:paraId="11D04256" w14:textId="425B0499"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1.35 [0.83, 2.20]</w:t>
            </w:r>
          </w:p>
        </w:tc>
        <w:tc>
          <w:tcPr>
            <w:tcW w:w="239" w:type="pct"/>
            <w:tcBorders>
              <w:top w:val="single" w:sz="4" w:space="0" w:color="auto"/>
              <w:left w:val="single" w:sz="4" w:space="0" w:color="auto"/>
              <w:bottom w:val="single" w:sz="4" w:space="0" w:color="auto"/>
              <w:right w:val="single" w:sz="4" w:space="0" w:color="auto"/>
            </w:tcBorders>
          </w:tcPr>
          <w:p w14:paraId="7D8D9D27" w14:textId="38CC40BE"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97%</w:t>
            </w:r>
          </w:p>
        </w:tc>
        <w:tc>
          <w:tcPr>
            <w:tcW w:w="258" w:type="pct"/>
            <w:tcBorders>
              <w:top w:val="single" w:sz="4" w:space="0" w:color="auto"/>
              <w:left w:val="single" w:sz="4" w:space="0" w:color="auto"/>
              <w:bottom w:val="single" w:sz="4" w:space="0" w:color="auto"/>
              <w:right w:val="single" w:sz="4" w:space="0" w:color="auto"/>
            </w:tcBorders>
          </w:tcPr>
          <w:p w14:paraId="3CD2DF0C" w14:textId="0EDC86BA"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0.39</w:t>
            </w:r>
          </w:p>
        </w:tc>
      </w:tr>
      <w:tr w:rsidR="000D429B" w:rsidRPr="00D574CC" w14:paraId="1A9883CE" w14:textId="77777777" w:rsidTr="1DF84E3A">
        <w:trPr>
          <w:trHeight w:val="235"/>
        </w:trPr>
        <w:tc>
          <w:tcPr>
            <w:tcW w:w="599" w:type="pct"/>
            <w:tcBorders>
              <w:left w:val="single" w:sz="4" w:space="0" w:color="auto"/>
              <w:right w:val="single" w:sz="4" w:space="0" w:color="auto"/>
            </w:tcBorders>
          </w:tcPr>
          <w:p w14:paraId="01173BE4" w14:textId="77777777" w:rsidR="000D429B" w:rsidRPr="00D574CC" w:rsidRDefault="000D429B" w:rsidP="000D429B">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73614954" w14:textId="3D294EE9"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 xml:space="preserve">Less than 26 weeks </w:t>
            </w:r>
          </w:p>
        </w:tc>
        <w:tc>
          <w:tcPr>
            <w:tcW w:w="465" w:type="pct"/>
            <w:tcBorders>
              <w:top w:val="single" w:sz="4" w:space="0" w:color="auto"/>
              <w:left w:val="single" w:sz="4" w:space="0" w:color="auto"/>
              <w:bottom w:val="single" w:sz="4" w:space="0" w:color="auto"/>
              <w:right w:val="single" w:sz="4" w:space="0" w:color="auto"/>
            </w:tcBorders>
          </w:tcPr>
          <w:p w14:paraId="764721DC" w14:textId="74C5031A"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10</w:t>
            </w:r>
          </w:p>
        </w:tc>
        <w:tc>
          <w:tcPr>
            <w:tcW w:w="658" w:type="pct"/>
            <w:tcBorders>
              <w:top w:val="single" w:sz="4" w:space="0" w:color="auto"/>
              <w:left w:val="single" w:sz="4" w:space="0" w:color="auto"/>
              <w:bottom w:val="single" w:sz="4" w:space="0" w:color="auto"/>
              <w:right w:val="single" w:sz="4" w:space="0" w:color="auto"/>
            </w:tcBorders>
          </w:tcPr>
          <w:p w14:paraId="21EAF487" w14:textId="45150112"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205081</w:t>
            </w:r>
          </w:p>
        </w:tc>
        <w:tc>
          <w:tcPr>
            <w:tcW w:w="671" w:type="pct"/>
            <w:tcBorders>
              <w:top w:val="single" w:sz="4" w:space="0" w:color="auto"/>
              <w:left w:val="single" w:sz="4" w:space="0" w:color="auto"/>
              <w:bottom w:val="single" w:sz="4" w:space="0" w:color="auto"/>
              <w:right w:val="single" w:sz="4" w:space="0" w:color="auto"/>
            </w:tcBorders>
          </w:tcPr>
          <w:p w14:paraId="076D8662" w14:textId="77777777" w:rsidR="00DD7C37" w:rsidRPr="00D574CC" w:rsidRDefault="000D429B" w:rsidP="000D429B">
            <w:pPr>
              <w:jc w:val="center"/>
              <w:rPr>
                <w:rFonts w:ascii="Times New Roman" w:hAnsi="Times New Roman"/>
                <w:sz w:val="20"/>
                <w:szCs w:val="20"/>
              </w:rPr>
            </w:pPr>
            <w:r w:rsidRPr="00D574CC">
              <w:rPr>
                <w:rFonts w:ascii="Times New Roman" w:hAnsi="Times New Roman"/>
                <w:sz w:val="20"/>
                <w:szCs w:val="20"/>
              </w:rPr>
              <w:t>1734/6947</w:t>
            </w:r>
          </w:p>
          <w:p w14:paraId="4DB39F68" w14:textId="165CF69C"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(25.0%)</w:t>
            </w:r>
          </w:p>
        </w:tc>
        <w:tc>
          <w:tcPr>
            <w:tcW w:w="727" w:type="pct"/>
            <w:tcBorders>
              <w:top w:val="single" w:sz="4" w:space="0" w:color="auto"/>
              <w:left w:val="single" w:sz="4" w:space="0" w:color="auto"/>
              <w:bottom w:val="single" w:sz="4" w:space="0" w:color="auto"/>
              <w:right w:val="single" w:sz="4" w:space="0" w:color="auto"/>
            </w:tcBorders>
          </w:tcPr>
          <w:p w14:paraId="7EF733BE" w14:textId="123B63FF" w:rsidR="000D429B" w:rsidRPr="00D574CC" w:rsidRDefault="000D429B" w:rsidP="003F612B">
            <w:pPr>
              <w:jc w:val="center"/>
              <w:rPr>
                <w:rFonts w:ascii="Times New Roman" w:hAnsi="Times New Roman"/>
                <w:sz w:val="20"/>
                <w:szCs w:val="20"/>
              </w:rPr>
            </w:pPr>
            <w:r w:rsidRPr="00D574CC">
              <w:rPr>
                <w:rFonts w:ascii="Times New Roman" w:hAnsi="Times New Roman"/>
                <w:sz w:val="20"/>
                <w:szCs w:val="20"/>
              </w:rPr>
              <w:t>23774/198134 (12.0%)</w:t>
            </w:r>
          </w:p>
        </w:tc>
        <w:tc>
          <w:tcPr>
            <w:tcW w:w="873" w:type="pct"/>
            <w:tcBorders>
              <w:top w:val="single" w:sz="4" w:space="0" w:color="auto"/>
              <w:left w:val="single" w:sz="4" w:space="0" w:color="auto"/>
              <w:bottom w:val="single" w:sz="4" w:space="0" w:color="auto"/>
              <w:right w:val="single" w:sz="4" w:space="0" w:color="auto"/>
            </w:tcBorders>
          </w:tcPr>
          <w:p w14:paraId="6C88ED7E" w14:textId="38ED2A96"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1.79 [1.48, 2.18]</w:t>
            </w:r>
          </w:p>
        </w:tc>
        <w:tc>
          <w:tcPr>
            <w:tcW w:w="239" w:type="pct"/>
            <w:tcBorders>
              <w:top w:val="single" w:sz="4" w:space="0" w:color="auto"/>
              <w:left w:val="single" w:sz="4" w:space="0" w:color="auto"/>
              <w:bottom w:val="single" w:sz="4" w:space="0" w:color="auto"/>
              <w:right w:val="single" w:sz="4" w:space="0" w:color="auto"/>
            </w:tcBorders>
          </w:tcPr>
          <w:p w14:paraId="5C0BE326" w14:textId="7D879F65"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83%</w:t>
            </w:r>
          </w:p>
        </w:tc>
        <w:tc>
          <w:tcPr>
            <w:tcW w:w="258" w:type="pct"/>
            <w:tcBorders>
              <w:top w:val="single" w:sz="4" w:space="0" w:color="auto"/>
              <w:left w:val="single" w:sz="4" w:space="0" w:color="auto"/>
              <w:bottom w:val="single" w:sz="4" w:space="0" w:color="auto"/>
              <w:right w:val="single" w:sz="4" w:space="0" w:color="auto"/>
            </w:tcBorders>
          </w:tcPr>
          <w:p w14:paraId="4F1603B1" w14:textId="56FADCE7"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0.05</w:t>
            </w:r>
          </w:p>
        </w:tc>
      </w:tr>
      <w:tr w:rsidR="000D429B" w:rsidRPr="00D574CC" w14:paraId="791A047A" w14:textId="77777777" w:rsidTr="1DF84E3A">
        <w:trPr>
          <w:trHeight w:val="235"/>
        </w:trPr>
        <w:tc>
          <w:tcPr>
            <w:tcW w:w="599" w:type="pct"/>
            <w:tcBorders>
              <w:left w:val="single" w:sz="4" w:space="0" w:color="auto"/>
              <w:right w:val="single" w:sz="4" w:space="0" w:color="auto"/>
            </w:tcBorders>
          </w:tcPr>
          <w:p w14:paraId="4CF476AE" w14:textId="77777777" w:rsidR="000D429B" w:rsidRPr="00D574CC" w:rsidRDefault="000D429B" w:rsidP="000D429B">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5979CF3F" w14:textId="70F96374"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Unknown</w:t>
            </w:r>
          </w:p>
        </w:tc>
        <w:tc>
          <w:tcPr>
            <w:tcW w:w="465" w:type="pct"/>
            <w:tcBorders>
              <w:top w:val="single" w:sz="4" w:space="0" w:color="auto"/>
              <w:left w:val="single" w:sz="4" w:space="0" w:color="auto"/>
              <w:bottom w:val="single" w:sz="4" w:space="0" w:color="auto"/>
              <w:right w:val="single" w:sz="4" w:space="0" w:color="auto"/>
            </w:tcBorders>
          </w:tcPr>
          <w:p w14:paraId="31107C27" w14:textId="2A695BAB"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8</w:t>
            </w:r>
          </w:p>
        </w:tc>
        <w:tc>
          <w:tcPr>
            <w:tcW w:w="658" w:type="pct"/>
            <w:tcBorders>
              <w:top w:val="single" w:sz="4" w:space="0" w:color="auto"/>
              <w:left w:val="single" w:sz="4" w:space="0" w:color="auto"/>
              <w:bottom w:val="single" w:sz="4" w:space="0" w:color="auto"/>
              <w:right w:val="single" w:sz="4" w:space="0" w:color="auto"/>
            </w:tcBorders>
          </w:tcPr>
          <w:p w14:paraId="6077BCF5" w14:textId="26EE72C8"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88179</w:t>
            </w:r>
          </w:p>
        </w:tc>
        <w:tc>
          <w:tcPr>
            <w:tcW w:w="671" w:type="pct"/>
            <w:tcBorders>
              <w:top w:val="single" w:sz="4" w:space="0" w:color="auto"/>
              <w:left w:val="single" w:sz="4" w:space="0" w:color="auto"/>
              <w:bottom w:val="single" w:sz="4" w:space="0" w:color="auto"/>
              <w:right w:val="single" w:sz="4" w:space="0" w:color="auto"/>
            </w:tcBorders>
          </w:tcPr>
          <w:p w14:paraId="544CBD17" w14:textId="77777777" w:rsidR="00DD7C37" w:rsidRPr="00D574CC" w:rsidRDefault="000D429B" w:rsidP="000D429B">
            <w:pPr>
              <w:jc w:val="center"/>
              <w:rPr>
                <w:rFonts w:ascii="Times New Roman" w:hAnsi="Times New Roman"/>
                <w:sz w:val="20"/>
                <w:szCs w:val="20"/>
              </w:rPr>
            </w:pPr>
            <w:r w:rsidRPr="00D574CC">
              <w:rPr>
                <w:rFonts w:ascii="Times New Roman" w:hAnsi="Times New Roman"/>
                <w:sz w:val="20"/>
                <w:szCs w:val="20"/>
              </w:rPr>
              <w:t>557/874</w:t>
            </w:r>
          </w:p>
          <w:p w14:paraId="6C98E635" w14:textId="2EA6E931"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(63.7%)</w:t>
            </w:r>
          </w:p>
        </w:tc>
        <w:tc>
          <w:tcPr>
            <w:tcW w:w="727" w:type="pct"/>
            <w:tcBorders>
              <w:top w:val="single" w:sz="4" w:space="0" w:color="auto"/>
              <w:left w:val="single" w:sz="4" w:space="0" w:color="auto"/>
              <w:bottom w:val="single" w:sz="4" w:space="0" w:color="auto"/>
              <w:right w:val="single" w:sz="4" w:space="0" w:color="auto"/>
            </w:tcBorders>
          </w:tcPr>
          <w:p w14:paraId="37E2B7A9" w14:textId="77777777" w:rsidR="00DD7C37" w:rsidRPr="00D574CC" w:rsidRDefault="000D429B" w:rsidP="000D429B">
            <w:pPr>
              <w:jc w:val="center"/>
              <w:rPr>
                <w:rFonts w:ascii="Times New Roman" w:hAnsi="Times New Roman"/>
                <w:sz w:val="20"/>
                <w:szCs w:val="20"/>
              </w:rPr>
            </w:pPr>
            <w:r w:rsidRPr="00D574CC">
              <w:rPr>
                <w:rFonts w:ascii="Times New Roman" w:hAnsi="Times New Roman"/>
                <w:sz w:val="20"/>
                <w:szCs w:val="20"/>
              </w:rPr>
              <w:t>45134/87305</w:t>
            </w:r>
          </w:p>
          <w:p w14:paraId="40C46BFA" w14:textId="0FACA5C4" w:rsidR="000D429B" w:rsidRPr="00D574CC" w:rsidRDefault="000D429B" w:rsidP="00DD7C37">
            <w:pPr>
              <w:jc w:val="center"/>
              <w:rPr>
                <w:rFonts w:ascii="Times New Roman" w:hAnsi="Times New Roman"/>
                <w:sz w:val="20"/>
                <w:szCs w:val="20"/>
              </w:rPr>
            </w:pPr>
            <w:r w:rsidRPr="00D574CC">
              <w:rPr>
                <w:rFonts w:ascii="Times New Roman" w:hAnsi="Times New Roman"/>
                <w:sz w:val="20"/>
                <w:szCs w:val="20"/>
              </w:rPr>
              <w:t>(51.7%)</w:t>
            </w:r>
          </w:p>
        </w:tc>
        <w:tc>
          <w:tcPr>
            <w:tcW w:w="873" w:type="pct"/>
            <w:tcBorders>
              <w:top w:val="single" w:sz="4" w:space="0" w:color="auto"/>
              <w:left w:val="single" w:sz="4" w:space="0" w:color="auto"/>
              <w:bottom w:val="single" w:sz="4" w:space="0" w:color="auto"/>
              <w:right w:val="single" w:sz="4" w:space="0" w:color="auto"/>
            </w:tcBorders>
          </w:tcPr>
          <w:p w14:paraId="4A6F1EE0" w14:textId="0E5B5C64"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1.56 [1.23, 1.98]</w:t>
            </w:r>
          </w:p>
        </w:tc>
        <w:tc>
          <w:tcPr>
            <w:tcW w:w="239" w:type="pct"/>
            <w:tcBorders>
              <w:top w:val="single" w:sz="4" w:space="0" w:color="auto"/>
              <w:left w:val="single" w:sz="4" w:space="0" w:color="auto"/>
              <w:bottom w:val="single" w:sz="4" w:space="0" w:color="auto"/>
              <w:right w:val="single" w:sz="4" w:space="0" w:color="auto"/>
            </w:tcBorders>
          </w:tcPr>
          <w:p w14:paraId="2400550A" w14:textId="61F4144F"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95%</w:t>
            </w:r>
          </w:p>
        </w:tc>
        <w:tc>
          <w:tcPr>
            <w:tcW w:w="258" w:type="pct"/>
            <w:tcBorders>
              <w:top w:val="single" w:sz="4" w:space="0" w:color="auto"/>
              <w:left w:val="single" w:sz="4" w:space="0" w:color="auto"/>
              <w:bottom w:val="single" w:sz="4" w:space="0" w:color="auto"/>
              <w:right w:val="single" w:sz="4" w:space="0" w:color="auto"/>
            </w:tcBorders>
          </w:tcPr>
          <w:p w14:paraId="3BCB160F" w14:textId="6BBC0C70"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0.08</w:t>
            </w:r>
          </w:p>
        </w:tc>
      </w:tr>
      <w:tr w:rsidR="000D429B" w:rsidRPr="00D574CC" w14:paraId="2B7D84B1" w14:textId="77777777" w:rsidTr="1DF84E3A">
        <w:trPr>
          <w:trHeight w:val="235"/>
        </w:trPr>
        <w:tc>
          <w:tcPr>
            <w:tcW w:w="599" w:type="pct"/>
            <w:tcBorders>
              <w:top w:val="single" w:sz="4" w:space="0" w:color="auto"/>
              <w:left w:val="single" w:sz="4" w:space="0" w:color="auto"/>
              <w:right w:val="single" w:sz="4" w:space="0" w:color="auto"/>
            </w:tcBorders>
          </w:tcPr>
          <w:p w14:paraId="742C449E" w14:textId="28361A8D"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 xml:space="preserve">Definition </w:t>
            </w:r>
          </w:p>
        </w:tc>
        <w:tc>
          <w:tcPr>
            <w:tcW w:w="510" w:type="pct"/>
            <w:tcBorders>
              <w:top w:val="single" w:sz="4" w:space="0" w:color="auto"/>
              <w:left w:val="single" w:sz="4" w:space="0" w:color="auto"/>
              <w:bottom w:val="single" w:sz="4" w:space="0" w:color="auto"/>
              <w:right w:val="single" w:sz="4" w:space="0" w:color="auto"/>
            </w:tcBorders>
          </w:tcPr>
          <w:p w14:paraId="615166B2" w14:textId="3EA5626C"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AFI</w:t>
            </w:r>
          </w:p>
        </w:tc>
        <w:tc>
          <w:tcPr>
            <w:tcW w:w="465" w:type="pct"/>
            <w:tcBorders>
              <w:top w:val="single" w:sz="4" w:space="0" w:color="auto"/>
              <w:left w:val="single" w:sz="4" w:space="0" w:color="auto"/>
              <w:bottom w:val="single" w:sz="4" w:space="0" w:color="auto"/>
              <w:right w:val="single" w:sz="4" w:space="0" w:color="auto"/>
            </w:tcBorders>
          </w:tcPr>
          <w:p w14:paraId="0ADD99E7" w14:textId="69BDA2D9"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17</w:t>
            </w:r>
          </w:p>
        </w:tc>
        <w:tc>
          <w:tcPr>
            <w:tcW w:w="658" w:type="pct"/>
            <w:tcBorders>
              <w:top w:val="single" w:sz="4" w:space="0" w:color="auto"/>
              <w:left w:val="single" w:sz="4" w:space="0" w:color="auto"/>
              <w:bottom w:val="single" w:sz="4" w:space="0" w:color="auto"/>
              <w:right w:val="single" w:sz="4" w:space="0" w:color="auto"/>
            </w:tcBorders>
          </w:tcPr>
          <w:p w14:paraId="7265E139" w14:textId="2B1D41F7"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186958</w:t>
            </w:r>
          </w:p>
        </w:tc>
        <w:tc>
          <w:tcPr>
            <w:tcW w:w="671" w:type="pct"/>
            <w:tcBorders>
              <w:top w:val="single" w:sz="4" w:space="0" w:color="auto"/>
              <w:left w:val="single" w:sz="4" w:space="0" w:color="auto"/>
              <w:bottom w:val="single" w:sz="4" w:space="0" w:color="auto"/>
              <w:right w:val="single" w:sz="4" w:space="0" w:color="auto"/>
            </w:tcBorders>
          </w:tcPr>
          <w:p w14:paraId="14990E15" w14:textId="77777777" w:rsidR="00DD7C37" w:rsidRPr="00D574CC" w:rsidRDefault="000D429B" w:rsidP="000D429B">
            <w:pPr>
              <w:jc w:val="center"/>
              <w:rPr>
                <w:rFonts w:ascii="Times New Roman" w:hAnsi="Times New Roman"/>
                <w:sz w:val="20"/>
                <w:szCs w:val="20"/>
              </w:rPr>
            </w:pPr>
            <w:r w:rsidRPr="00D574CC">
              <w:rPr>
                <w:rFonts w:ascii="Times New Roman" w:hAnsi="Times New Roman"/>
                <w:sz w:val="20"/>
                <w:szCs w:val="20"/>
              </w:rPr>
              <w:t>1157/2960</w:t>
            </w:r>
          </w:p>
          <w:p w14:paraId="497E2B49" w14:textId="16494998"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(39.1%)</w:t>
            </w:r>
          </w:p>
        </w:tc>
        <w:tc>
          <w:tcPr>
            <w:tcW w:w="727" w:type="pct"/>
            <w:tcBorders>
              <w:top w:val="single" w:sz="4" w:space="0" w:color="auto"/>
              <w:left w:val="single" w:sz="4" w:space="0" w:color="auto"/>
              <w:bottom w:val="single" w:sz="4" w:space="0" w:color="auto"/>
              <w:right w:val="single" w:sz="4" w:space="0" w:color="auto"/>
            </w:tcBorders>
          </w:tcPr>
          <w:p w14:paraId="084F78CC" w14:textId="510C525D"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64592/183998 (35.1%)</w:t>
            </w:r>
          </w:p>
        </w:tc>
        <w:tc>
          <w:tcPr>
            <w:tcW w:w="873" w:type="pct"/>
            <w:tcBorders>
              <w:top w:val="single" w:sz="4" w:space="0" w:color="auto"/>
              <w:left w:val="single" w:sz="4" w:space="0" w:color="auto"/>
              <w:bottom w:val="single" w:sz="4" w:space="0" w:color="auto"/>
              <w:right w:val="single" w:sz="4" w:space="0" w:color="auto"/>
            </w:tcBorders>
          </w:tcPr>
          <w:p w14:paraId="60C0901A" w14:textId="77777777" w:rsidR="000D429B" w:rsidRPr="00D574CC" w:rsidRDefault="000D429B" w:rsidP="000D429B">
            <w:pPr>
              <w:jc w:val="center"/>
              <w:rPr>
                <w:rFonts w:ascii="Times New Roman" w:eastAsia="Times New Roman" w:hAnsi="Times New Roman"/>
                <w:sz w:val="20"/>
                <w:szCs w:val="20"/>
              </w:rPr>
            </w:pPr>
            <w:r w:rsidRPr="00D574CC">
              <w:rPr>
                <w:rFonts w:ascii="Times New Roman" w:hAnsi="Times New Roman"/>
                <w:sz w:val="20"/>
                <w:szCs w:val="20"/>
              </w:rPr>
              <w:t>1.49 [1.26, 1.78]</w:t>
            </w:r>
          </w:p>
          <w:p w14:paraId="6BD9E573" w14:textId="77777777" w:rsidR="000D429B" w:rsidRPr="00D574CC" w:rsidRDefault="000D429B" w:rsidP="000D429B">
            <w:pPr>
              <w:jc w:val="center"/>
              <w:rPr>
                <w:rFonts w:ascii="Times New Roman" w:hAnsi="Times New Roman"/>
                <w:sz w:val="20"/>
                <w:szCs w:val="20"/>
              </w:rPr>
            </w:pPr>
          </w:p>
        </w:tc>
        <w:tc>
          <w:tcPr>
            <w:tcW w:w="239" w:type="pct"/>
            <w:tcBorders>
              <w:top w:val="single" w:sz="4" w:space="0" w:color="auto"/>
              <w:left w:val="single" w:sz="4" w:space="0" w:color="auto"/>
              <w:bottom w:val="single" w:sz="4" w:space="0" w:color="auto"/>
              <w:right w:val="single" w:sz="4" w:space="0" w:color="auto"/>
            </w:tcBorders>
          </w:tcPr>
          <w:p w14:paraId="21446796" w14:textId="566518E0"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92%</w:t>
            </w:r>
          </w:p>
        </w:tc>
        <w:tc>
          <w:tcPr>
            <w:tcW w:w="258" w:type="pct"/>
            <w:tcBorders>
              <w:top w:val="single" w:sz="4" w:space="0" w:color="auto"/>
              <w:left w:val="single" w:sz="4" w:space="0" w:color="auto"/>
              <w:bottom w:val="single" w:sz="4" w:space="0" w:color="auto"/>
              <w:right w:val="single" w:sz="4" w:space="0" w:color="auto"/>
            </w:tcBorders>
          </w:tcPr>
          <w:p w14:paraId="5846B43E" w14:textId="7F7824A2"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0.10</w:t>
            </w:r>
          </w:p>
        </w:tc>
      </w:tr>
      <w:tr w:rsidR="000D429B" w:rsidRPr="00D574CC" w14:paraId="453A2E3B" w14:textId="77777777" w:rsidTr="1DF84E3A">
        <w:trPr>
          <w:trHeight w:val="235"/>
        </w:trPr>
        <w:tc>
          <w:tcPr>
            <w:tcW w:w="599" w:type="pct"/>
          </w:tcPr>
          <w:p w14:paraId="752C467E" w14:textId="77777777" w:rsidR="000D429B" w:rsidRPr="00D574CC" w:rsidRDefault="000D429B" w:rsidP="000D429B">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3E99524D" w14:textId="3F226432"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VP</w:t>
            </w:r>
          </w:p>
        </w:tc>
        <w:tc>
          <w:tcPr>
            <w:tcW w:w="465" w:type="pct"/>
            <w:tcBorders>
              <w:top w:val="single" w:sz="4" w:space="0" w:color="auto"/>
              <w:left w:val="single" w:sz="4" w:space="0" w:color="auto"/>
              <w:bottom w:val="single" w:sz="4" w:space="0" w:color="auto"/>
              <w:right w:val="single" w:sz="4" w:space="0" w:color="auto"/>
            </w:tcBorders>
          </w:tcPr>
          <w:p w14:paraId="1AF717A3" w14:textId="256AAA0F"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1</w:t>
            </w:r>
          </w:p>
        </w:tc>
        <w:tc>
          <w:tcPr>
            <w:tcW w:w="658" w:type="pct"/>
            <w:tcBorders>
              <w:top w:val="single" w:sz="4" w:space="0" w:color="auto"/>
              <w:left w:val="single" w:sz="4" w:space="0" w:color="auto"/>
              <w:bottom w:val="single" w:sz="4" w:space="0" w:color="auto"/>
              <w:right w:val="single" w:sz="4" w:space="0" w:color="auto"/>
            </w:tcBorders>
          </w:tcPr>
          <w:p w14:paraId="14527C85" w14:textId="080AB767"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135</w:t>
            </w:r>
          </w:p>
        </w:tc>
        <w:tc>
          <w:tcPr>
            <w:tcW w:w="671" w:type="pct"/>
            <w:tcBorders>
              <w:top w:val="single" w:sz="4" w:space="0" w:color="auto"/>
              <w:left w:val="single" w:sz="4" w:space="0" w:color="auto"/>
              <w:bottom w:val="single" w:sz="4" w:space="0" w:color="auto"/>
              <w:right w:val="single" w:sz="4" w:space="0" w:color="auto"/>
            </w:tcBorders>
          </w:tcPr>
          <w:p w14:paraId="55DF7102" w14:textId="77777777" w:rsidR="00DD7C37" w:rsidRPr="00D574CC" w:rsidRDefault="000D429B" w:rsidP="000D429B">
            <w:pPr>
              <w:jc w:val="center"/>
              <w:rPr>
                <w:rFonts w:ascii="Times New Roman" w:hAnsi="Times New Roman"/>
                <w:sz w:val="20"/>
                <w:szCs w:val="20"/>
              </w:rPr>
            </w:pPr>
            <w:r w:rsidRPr="00D574CC">
              <w:rPr>
                <w:rFonts w:ascii="Times New Roman" w:hAnsi="Times New Roman"/>
                <w:sz w:val="20"/>
                <w:szCs w:val="20"/>
              </w:rPr>
              <w:t>12/50</w:t>
            </w:r>
          </w:p>
          <w:p w14:paraId="3B7FA58D" w14:textId="6B5924A3"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(24%)</w:t>
            </w:r>
          </w:p>
        </w:tc>
        <w:tc>
          <w:tcPr>
            <w:tcW w:w="727" w:type="pct"/>
            <w:tcBorders>
              <w:top w:val="single" w:sz="4" w:space="0" w:color="auto"/>
              <w:left w:val="single" w:sz="4" w:space="0" w:color="auto"/>
              <w:bottom w:val="single" w:sz="4" w:space="0" w:color="auto"/>
              <w:right w:val="single" w:sz="4" w:space="0" w:color="auto"/>
            </w:tcBorders>
          </w:tcPr>
          <w:p w14:paraId="7D8EBE6E" w14:textId="77777777" w:rsidR="00DD7C37" w:rsidRPr="00D574CC" w:rsidRDefault="000D429B" w:rsidP="000D429B">
            <w:pPr>
              <w:jc w:val="center"/>
              <w:rPr>
                <w:rFonts w:ascii="Times New Roman" w:hAnsi="Times New Roman"/>
                <w:sz w:val="20"/>
                <w:szCs w:val="20"/>
              </w:rPr>
            </w:pPr>
            <w:r w:rsidRPr="00D574CC">
              <w:rPr>
                <w:rFonts w:ascii="Times New Roman" w:hAnsi="Times New Roman"/>
                <w:sz w:val="20"/>
                <w:szCs w:val="20"/>
              </w:rPr>
              <w:t>11/85</w:t>
            </w:r>
          </w:p>
          <w:p w14:paraId="2AFEE4A5" w14:textId="147592D5"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(13.0%)</w:t>
            </w:r>
          </w:p>
        </w:tc>
        <w:tc>
          <w:tcPr>
            <w:tcW w:w="873" w:type="pct"/>
            <w:tcBorders>
              <w:top w:val="single" w:sz="4" w:space="0" w:color="auto"/>
              <w:left w:val="single" w:sz="4" w:space="0" w:color="auto"/>
              <w:bottom w:val="single" w:sz="4" w:space="0" w:color="auto"/>
              <w:right w:val="single" w:sz="4" w:space="0" w:color="auto"/>
            </w:tcBorders>
          </w:tcPr>
          <w:p w14:paraId="03E942ED" w14:textId="77777777" w:rsidR="000D429B" w:rsidRPr="00D574CC" w:rsidRDefault="000D429B" w:rsidP="000D429B">
            <w:pPr>
              <w:jc w:val="center"/>
              <w:rPr>
                <w:rFonts w:ascii="Times New Roman" w:eastAsia="Times New Roman" w:hAnsi="Times New Roman"/>
                <w:sz w:val="20"/>
                <w:szCs w:val="20"/>
              </w:rPr>
            </w:pPr>
            <w:r w:rsidRPr="00D574CC">
              <w:rPr>
                <w:rFonts w:ascii="Times New Roman" w:hAnsi="Times New Roman"/>
                <w:sz w:val="20"/>
                <w:szCs w:val="20"/>
              </w:rPr>
              <w:t>1.85 [0.88, 3.89]</w:t>
            </w:r>
          </w:p>
          <w:p w14:paraId="0F96604A" w14:textId="77777777" w:rsidR="000D429B" w:rsidRPr="00D574CC" w:rsidRDefault="000D429B" w:rsidP="000D429B">
            <w:pPr>
              <w:jc w:val="center"/>
              <w:rPr>
                <w:rFonts w:ascii="Times New Roman" w:hAnsi="Times New Roman"/>
                <w:sz w:val="20"/>
                <w:szCs w:val="20"/>
              </w:rPr>
            </w:pPr>
          </w:p>
        </w:tc>
        <w:tc>
          <w:tcPr>
            <w:tcW w:w="239" w:type="pct"/>
            <w:tcBorders>
              <w:top w:val="single" w:sz="4" w:space="0" w:color="auto"/>
              <w:left w:val="single" w:sz="4" w:space="0" w:color="auto"/>
              <w:bottom w:val="single" w:sz="4" w:space="0" w:color="auto"/>
              <w:right w:val="single" w:sz="4" w:space="0" w:color="auto"/>
            </w:tcBorders>
          </w:tcPr>
          <w:p w14:paraId="16F8C243" w14:textId="26B9225D"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n/a</w:t>
            </w:r>
          </w:p>
        </w:tc>
        <w:tc>
          <w:tcPr>
            <w:tcW w:w="258" w:type="pct"/>
            <w:tcBorders>
              <w:top w:val="single" w:sz="4" w:space="0" w:color="auto"/>
              <w:left w:val="single" w:sz="4" w:space="0" w:color="auto"/>
              <w:bottom w:val="single" w:sz="4" w:space="0" w:color="auto"/>
              <w:right w:val="single" w:sz="4" w:space="0" w:color="auto"/>
            </w:tcBorders>
          </w:tcPr>
          <w:p w14:paraId="604153D6" w14:textId="27682054"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n/a</w:t>
            </w:r>
          </w:p>
        </w:tc>
      </w:tr>
      <w:tr w:rsidR="000D429B" w:rsidRPr="00D574CC" w14:paraId="5EFA2CF6" w14:textId="77777777" w:rsidTr="1DF84E3A">
        <w:trPr>
          <w:trHeight w:val="235"/>
        </w:trPr>
        <w:tc>
          <w:tcPr>
            <w:tcW w:w="599" w:type="pct"/>
          </w:tcPr>
          <w:p w14:paraId="2D04B90A" w14:textId="77777777" w:rsidR="000D429B" w:rsidRPr="00D574CC" w:rsidRDefault="000D429B" w:rsidP="000D429B">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293B7167" w14:textId="60AD087C"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 xml:space="preserve">Both </w:t>
            </w:r>
          </w:p>
        </w:tc>
        <w:tc>
          <w:tcPr>
            <w:tcW w:w="465" w:type="pct"/>
            <w:tcBorders>
              <w:top w:val="single" w:sz="4" w:space="0" w:color="auto"/>
              <w:left w:val="single" w:sz="4" w:space="0" w:color="auto"/>
              <w:bottom w:val="single" w:sz="4" w:space="0" w:color="auto"/>
              <w:right w:val="single" w:sz="4" w:space="0" w:color="auto"/>
            </w:tcBorders>
          </w:tcPr>
          <w:p w14:paraId="687A3BCE" w14:textId="692B724F"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7</w:t>
            </w:r>
          </w:p>
        </w:tc>
        <w:tc>
          <w:tcPr>
            <w:tcW w:w="658" w:type="pct"/>
            <w:tcBorders>
              <w:top w:val="single" w:sz="4" w:space="0" w:color="auto"/>
              <w:left w:val="single" w:sz="4" w:space="0" w:color="auto"/>
              <w:bottom w:val="single" w:sz="4" w:space="0" w:color="auto"/>
              <w:right w:val="single" w:sz="4" w:space="0" w:color="auto"/>
            </w:tcBorders>
          </w:tcPr>
          <w:p w14:paraId="3455414D" w14:textId="42CD24CE"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254366</w:t>
            </w:r>
          </w:p>
        </w:tc>
        <w:tc>
          <w:tcPr>
            <w:tcW w:w="671" w:type="pct"/>
            <w:tcBorders>
              <w:top w:val="single" w:sz="4" w:space="0" w:color="auto"/>
              <w:left w:val="single" w:sz="4" w:space="0" w:color="auto"/>
              <w:bottom w:val="single" w:sz="4" w:space="0" w:color="auto"/>
              <w:right w:val="single" w:sz="4" w:space="0" w:color="auto"/>
            </w:tcBorders>
          </w:tcPr>
          <w:p w14:paraId="64429A03" w14:textId="77777777" w:rsidR="00DD7C37" w:rsidRPr="00D574CC" w:rsidRDefault="000D429B" w:rsidP="000D429B">
            <w:pPr>
              <w:jc w:val="center"/>
              <w:rPr>
                <w:rFonts w:ascii="Times New Roman" w:hAnsi="Times New Roman"/>
                <w:sz w:val="20"/>
                <w:szCs w:val="20"/>
              </w:rPr>
            </w:pPr>
            <w:r w:rsidRPr="00D574CC">
              <w:rPr>
                <w:rFonts w:ascii="Times New Roman" w:hAnsi="Times New Roman"/>
                <w:sz w:val="20"/>
                <w:szCs w:val="20"/>
              </w:rPr>
              <w:t>1725/7450</w:t>
            </w:r>
          </w:p>
          <w:p w14:paraId="45B6FD4A" w14:textId="0F1CF07D" w:rsidR="000D429B" w:rsidRPr="00D574CC" w:rsidRDefault="000D429B" w:rsidP="000D429B">
            <w:pPr>
              <w:jc w:val="center"/>
              <w:rPr>
                <w:rFonts w:ascii="Times New Roman" w:hAnsi="Times New Roman"/>
                <w:sz w:val="20"/>
                <w:szCs w:val="20"/>
                <w:highlight w:val="yellow"/>
              </w:rPr>
            </w:pPr>
            <w:r w:rsidRPr="00D574CC">
              <w:rPr>
                <w:rFonts w:ascii="Times New Roman" w:hAnsi="Times New Roman"/>
                <w:sz w:val="20"/>
                <w:szCs w:val="20"/>
              </w:rPr>
              <w:t>(23.6%)</w:t>
            </w:r>
          </w:p>
        </w:tc>
        <w:tc>
          <w:tcPr>
            <w:tcW w:w="727" w:type="pct"/>
            <w:tcBorders>
              <w:top w:val="single" w:sz="4" w:space="0" w:color="auto"/>
              <w:left w:val="single" w:sz="4" w:space="0" w:color="auto"/>
              <w:bottom w:val="single" w:sz="4" w:space="0" w:color="auto"/>
              <w:right w:val="single" w:sz="4" w:space="0" w:color="auto"/>
            </w:tcBorders>
          </w:tcPr>
          <w:p w14:paraId="181FE351" w14:textId="381AF03F"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25660/246916 (10.4%)</w:t>
            </w:r>
          </w:p>
        </w:tc>
        <w:tc>
          <w:tcPr>
            <w:tcW w:w="873" w:type="pct"/>
            <w:tcBorders>
              <w:top w:val="single" w:sz="4" w:space="0" w:color="auto"/>
              <w:left w:val="single" w:sz="4" w:space="0" w:color="auto"/>
              <w:bottom w:val="single" w:sz="4" w:space="0" w:color="auto"/>
              <w:right w:val="single" w:sz="4" w:space="0" w:color="auto"/>
            </w:tcBorders>
          </w:tcPr>
          <w:p w14:paraId="7C7F7C12" w14:textId="77777777" w:rsidR="000D429B" w:rsidRPr="00D574CC" w:rsidRDefault="000D429B" w:rsidP="000D429B">
            <w:pPr>
              <w:jc w:val="center"/>
              <w:rPr>
                <w:rFonts w:ascii="Times New Roman" w:eastAsia="Times New Roman" w:hAnsi="Times New Roman"/>
                <w:sz w:val="20"/>
                <w:szCs w:val="20"/>
              </w:rPr>
            </w:pPr>
            <w:r w:rsidRPr="00D574CC">
              <w:rPr>
                <w:rFonts w:ascii="Times New Roman" w:hAnsi="Times New Roman"/>
                <w:sz w:val="20"/>
                <w:szCs w:val="20"/>
              </w:rPr>
              <w:t>1.88 [1.32, 2.68]</w:t>
            </w:r>
          </w:p>
          <w:p w14:paraId="1A604F54" w14:textId="77777777" w:rsidR="000D429B" w:rsidRPr="00D574CC" w:rsidRDefault="000D429B" w:rsidP="000D429B">
            <w:pPr>
              <w:jc w:val="center"/>
              <w:rPr>
                <w:rFonts w:ascii="Times New Roman" w:hAnsi="Times New Roman"/>
                <w:sz w:val="20"/>
                <w:szCs w:val="20"/>
              </w:rPr>
            </w:pPr>
          </w:p>
        </w:tc>
        <w:tc>
          <w:tcPr>
            <w:tcW w:w="239" w:type="pct"/>
            <w:tcBorders>
              <w:top w:val="single" w:sz="4" w:space="0" w:color="auto"/>
              <w:left w:val="single" w:sz="4" w:space="0" w:color="auto"/>
              <w:bottom w:val="single" w:sz="4" w:space="0" w:color="auto"/>
              <w:right w:val="single" w:sz="4" w:space="0" w:color="auto"/>
            </w:tcBorders>
          </w:tcPr>
          <w:p w14:paraId="7BD00621" w14:textId="41C7C0EA"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98%</w:t>
            </w:r>
          </w:p>
        </w:tc>
        <w:tc>
          <w:tcPr>
            <w:tcW w:w="258" w:type="pct"/>
            <w:tcBorders>
              <w:top w:val="single" w:sz="4" w:space="0" w:color="auto"/>
              <w:left w:val="single" w:sz="4" w:space="0" w:color="auto"/>
              <w:bottom w:val="single" w:sz="4" w:space="0" w:color="auto"/>
              <w:right w:val="single" w:sz="4" w:space="0" w:color="auto"/>
            </w:tcBorders>
          </w:tcPr>
          <w:p w14:paraId="76881E2A" w14:textId="2740ACF2" w:rsidR="000D429B" w:rsidRPr="00D574CC" w:rsidRDefault="000D429B" w:rsidP="000D429B">
            <w:pPr>
              <w:jc w:val="center"/>
              <w:rPr>
                <w:rFonts w:ascii="Times New Roman" w:hAnsi="Times New Roman"/>
                <w:sz w:val="20"/>
                <w:szCs w:val="20"/>
              </w:rPr>
            </w:pPr>
            <w:r w:rsidRPr="00D574CC">
              <w:rPr>
                <w:rFonts w:ascii="Times New Roman" w:hAnsi="Times New Roman"/>
                <w:sz w:val="20"/>
                <w:szCs w:val="20"/>
              </w:rPr>
              <w:t>0.18</w:t>
            </w:r>
          </w:p>
        </w:tc>
      </w:tr>
      <w:tr w:rsidR="001A4F23" w:rsidRPr="00D574CC" w14:paraId="5185D913" w14:textId="77777777" w:rsidTr="1DF84E3A">
        <w:trPr>
          <w:trHeight w:val="235"/>
        </w:trPr>
        <w:tc>
          <w:tcPr>
            <w:tcW w:w="5000" w:type="pct"/>
            <w:gridSpan w:val="9"/>
            <w:tcBorders>
              <w:left w:val="single" w:sz="4" w:space="0" w:color="auto"/>
              <w:right w:val="single" w:sz="4" w:space="0" w:color="auto"/>
            </w:tcBorders>
          </w:tcPr>
          <w:p w14:paraId="4716D212" w14:textId="24C6CCB0" w:rsidR="001A4F23" w:rsidRPr="00D574CC" w:rsidRDefault="001A4F23" w:rsidP="001A4F23">
            <w:pPr>
              <w:rPr>
                <w:rFonts w:ascii="Times New Roman" w:hAnsi="Times New Roman"/>
                <w:b/>
                <w:bCs/>
                <w:sz w:val="20"/>
                <w:szCs w:val="20"/>
              </w:rPr>
            </w:pPr>
            <w:r w:rsidRPr="00D574CC">
              <w:rPr>
                <w:rFonts w:ascii="Times New Roman" w:hAnsi="Times New Roman"/>
                <w:b/>
                <w:bCs/>
                <w:sz w:val="20"/>
                <w:szCs w:val="20"/>
              </w:rPr>
              <w:t>Placental abruption</w:t>
            </w:r>
          </w:p>
        </w:tc>
      </w:tr>
      <w:tr w:rsidR="001A4F23" w:rsidRPr="00D574CC" w14:paraId="6C933E86" w14:textId="77777777" w:rsidTr="1DF84E3A">
        <w:trPr>
          <w:trHeight w:val="235"/>
        </w:trPr>
        <w:tc>
          <w:tcPr>
            <w:tcW w:w="599" w:type="pct"/>
            <w:tcBorders>
              <w:top w:val="single" w:sz="4" w:space="0" w:color="auto"/>
              <w:left w:val="single" w:sz="4" w:space="0" w:color="auto"/>
              <w:right w:val="single" w:sz="4" w:space="0" w:color="auto"/>
            </w:tcBorders>
          </w:tcPr>
          <w:p w14:paraId="1A2AF42D" w14:textId="31F093AD"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Study design</w:t>
            </w:r>
          </w:p>
        </w:tc>
        <w:tc>
          <w:tcPr>
            <w:tcW w:w="510" w:type="pct"/>
            <w:tcBorders>
              <w:top w:val="single" w:sz="4" w:space="0" w:color="auto"/>
              <w:left w:val="single" w:sz="4" w:space="0" w:color="auto"/>
              <w:bottom w:val="single" w:sz="4" w:space="0" w:color="auto"/>
              <w:right w:val="single" w:sz="4" w:space="0" w:color="auto"/>
            </w:tcBorders>
          </w:tcPr>
          <w:p w14:paraId="7CE61E36" w14:textId="755E24C4"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Retrospective</w:t>
            </w:r>
          </w:p>
        </w:tc>
        <w:tc>
          <w:tcPr>
            <w:tcW w:w="465" w:type="pct"/>
            <w:tcBorders>
              <w:top w:val="single" w:sz="4" w:space="0" w:color="auto"/>
              <w:left w:val="single" w:sz="4" w:space="0" w:color="auto"/>
              <w:bottom w:val="single" w:sz="4" w:space="0" w:color="auto"/>
              <w:right w:val="single" w:sz="4" w:space="0" w:color="auto"/>
            </w:tcBorders>
          </w:tcPr>
          <w:p w14:paraId="232202D7" w14:textId="37B57A00"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6</w:t>
            </w:r>
          </w:p>
        </w:tc>
        <w:tc>
          <w:tcPr>
            <w:tcW w:w="658" w:type="pct"/>
            <w:tcBorders>
              <w:top w:val="single" w:sz="4" w:space="0" w:color="auto"/>
              <w:left w:val="single" w:sz="4" w:space="0" w:color="auto"/>
              <w:bottom w:val="single" w:sz="4" w:space="0" w:color="auto"/>
              <w:right w:val="single" w:sz="4" w:space="0" w:color="auto"/>
            </w:tcBorders>
          </w:tcPr>
          <w:p w14:paraId="6AD3CA72" w14:textId="48162326"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97623</w:t>
            </w:r>
          </w:p>
        </w:tc>
        <w:tc>
          <w:tcPr>
            <w:tcW w:w="671" w:type="pct"/>
            <w:tcBorders>
              <w:top w:val="single" w:sz="4" w:space="0" w:color="auto"/>
              <w:left w:val="single" w:sz="4" w:space="0" w:color="auto"/>
              <w:bottom w:val="single" w:sz="4" w:space="0" w:color="auto"/>
              <w:right w:val="single" w:sz="4" w:space="0" w:color="auto"/>
            </w:tcBorders>
          </w:tcPr>
          <w:p w14:paraId="3D623FC5" w14:textId="77777777"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52/1764</w:t>
            </w:r>
          </w:p>
          <w:p w14:paraId="5A0A572C" w14:textId="2247F3D7"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(2.9%)</w:t>
            </w:r>
          </w:p>
        </w:tc>
        <w:tc>
          <w:tcPr>
            <w:tcW w:w="727" w:type="pct"/>
            <w:tcBorders>
              <w:top w:val="single" w:sz="4" w:space="0" w:color="auto"/>
              <w:left w:val="single" w:sz="4" w:space="0" w:color="auto"/>
              <w:bottom w:val="single" w:sz="4" w:space="0" w:color="auto"/>
              <w:right w:val="single" w:sz="4" w:space="0" w:color="auto"/>
            </w:tcBorders>
          </w:tcPr>
          <w:p w14:paraId="1A5450DB" w14:textId="77777777" w:rsidR="00DD7C37" w:rsidRPr="00D574CC" w:rsidRDefault="001A4F23" w:rsidP="001A4F23">
            <w:pPr>
              <w:jc w:val="center"/>
              <w:rPr>
                <w:rFonts w:ascii="Times New Roman" w:hAnsi="Times New Roman"/>
                <w:sz w:val="20"/>
                <w:szCs w:val="20"/>
              </w:rPr>
            </w:pPr>
            <w:r w:rsidRPr="00D574CC">
              <w:rPr>
                <w:rFonts w:ascii="Times New Roman" w:hAnsi="Times New Roman"/>
                <w:sz w:val="20"/>
                <w:szCs w:val="20"/>
              </w:rPr>
              <w:t>379/95859</w:t>
            </w:r>
          </w:p>
          <w:p w14:paraId="59BF1238" w14:textId="37ED0136"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(0.4%)</w:t>
            </w:r>
          </w:p>
        </w:tc>
        <w:tc>
          <w:tcPr>
            <w:tcW w:w="873" w:type="pct"/>
            <w:tcBorders>
              <w:top w:val="single" w:sz="4" w:space="0" w:color="auto"/>
              <w:left w:val="single" w:sz="4" w:space="0" w:color="auto"/>
              <w:bottom w:val="single" w:sz="4" w:space="0" w:color="auto"/>
              <w:right w:val="single" w:sz="4" w:space="0" w:color="auto"/>
            </w:tcBorders>
          </w:tcPr>
          <w:p w14:paraId="122AC304" w14:textId="487CB747"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2.95 [1.62, 5.38]</w:t>
            </w:r>
          </w:p>
        </w:tc>
        <w:tc>
          <w:tcPr>
            <w:tcW w:w="239" w:type="pct"/>
            <w:tcBorders>
              <w:top w:val="single" w:sz="4" w:space="0" w:color="auto"/>
              <w:left w:val="single" w:sz="4" w:space="0" w:color="auto"/>
              <w:bottom w:val="single" w:sz="4" w:space="0" w:color="auto"/>
              <w:right w:val="single" w:sz="4" w:space="0" w:color="auto"/>
            </w:tcBorders>
          </w:tcPr>
          <w:p w14:paraId="0D882DAC" w14:textId="7390036B"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29%</w:t>
            </w:r>
          </w:p>
        </w:tc>
        <w:tc>
          <w:tcPr>
            <w:tcW w:w="258" w:type="pct"/>
            <w:tcBorders>
              <w:top w:val="single" w:sz="4" w:space="0" w:color="auto"/>
              <w:left w:val="single" w:sz="4" w:space="0" w:color="auto"/>
              <w:bottom w:val="single" w:sz="4" w:space="0" w:color="auto"/>
              <w:right w:val="single" w:sz="4" w:space="0" w:color="auto"/>
            </w:tcBorders>
          </w:tcPr>
          <w:p w14:paraId="3C4CE252" w14:textId="76E01DE6"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0.16</w:t>
            </w:r>
          </w:p>
        </w:tc>
      </w:tr>
      <w:tr w:rsidR="001A4F23" w:rsidRPr="00D574CC" w14:paraId="3BA98FA7" w14:textId="77777777" w:rsidTr="1DF84E3A">
        <w:trPr>
          <w:trHeight w:val="235"/>
        </w:trPr>
        <w:tc>
          <w:tcPr>
            <w:tcW w:w="599" w:type="pct"/>
          </w:tcPr>
          <w:p w14:paraId="63488F54" w14:textId="77777777" w:rsidR="001A4F23" w:rsidRPr="00D574CC" w:rsidRDefault="001A4F23" w:rsidP="001A4F23">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71AF6AD8" w14:textId="0EE7EE7A"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Prospective</w:t>
            </w:r>
          </w:p>
        </w:tc>
        <w:tc>
          <w:tcPr>
            <w:tcW w:w="465" w:type="pct"/>
            <w:tcBorders>
              <w:top w:val="single" w:sz="4" w:space="0" w:color="auto"/>
              <w:left w:val="single" w:sz="4" w:space="0" w:color="auto"/>
              <w:bottom w:val="single" w:sz="4" w:space="0" w:color="auto"/>
              <w:right w:val="single" w:sz="4" w:space="0" w:color="auto"/>
            </w:tcBorders>
          </w:tcPr>
          <w:p w14:paraId="71A2DECC" w14:textId="72B483C7"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3</w:t>
            </w:r>
          </w:p>
        </w:tc>
        <w:tc>
          <w:tcPr>
            <w:tcW w:w="658" w:type="pct"/>
            <w:tcBorders>
              <w:top w:val="single" w:sz="4" w:space="0" w:color="auto"/>
              <w:left w:val="single" w:sz="4" w:space="0" w:color="auto"/>
              <w:bottom w:val="single" w:sz="4" w:space="0" w:color="auto"/>
              <w:right w:val="single" w:sz="4" w:space="0" w:color="auto"/>
            </w:tcBorders>
          </w:tcPr>
          <w:p w14:paraId="104A1B8B" w14:textId="123051BF"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61396</w:t>
            </w:r>
          </w:p>
        </w:tc>
        <w:tc>
          <w:tcPr>
            <w:tcW w:w="671" w:type="pct"/>
            <w:tcBorders>
              <w:top w:val="single" w:sz="4" w:space="0" w:color="auto"/>
              <w:left w:val="single" w:sz="4" w:space="0" w:color="auto"/>
              <w:bottom w:val="single" w:sz="4" w:space="0" w:color="auto"/>
              <w:right w:val="single" w:sz="4" w:space="0" w:color="auto"/>
            </w:tcBorders>
          </w:tcPr>
          <w:p w14:paraId="31E2C446" w14:textId="77777777"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12/1358</w:t>
            </w:r>
          </w:p>
          <w:p w14:paraId="060F5879" w14:textId="7DDA119E"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(0.9%)</w:t>
            </w:r>
          </w:p>
        </w:tc>
        <w:tc>
          <w:tcPr>
            <w:tcW w:w="727" w:type="pct"/>
            <w:tcBorders>
              <w:top w:val="single" w:sz="4" w:space="0" w:color="auto"/>
              <w:left w:val="single" w:sz="4" w:space="0" w:color="auto"/>
              <w:bottom w:val="single" w:sz="4" w:space="0" w:color="auto"/>
              <w:right w:val="single" w:sz="4" w:space="0" w:color="auto"/>
            </w:tcBorders>
          </w:tcPr>
          <w:p w14:paraId="47173260" w14:textId="77777777" w:rsidR="00DD7C37" w:rsidRPr="00D574CC" w:rsidRDefault="001A4F23" w:rsidP="001A4F23">
            <w:pPr>
              <w:jc w:val="center"/>
              <w:rPr>
                <w:rFonts w:ascii="Times New Roman" w:hAnsi="Times New Roman"/>
                <w:sz w:val="20"/>
                <w:szCs w:val="20"/>
              </w:rPr>
            </w:pPr>
            <w:r w:rsidRPr="00D574CC">
              <w:rPr>
                <w:rFonts w:ascii="Times New Roman" w:hAnsi="Times New Roman"/>
                <w:sz w:val="20"/>
                <w:szCs w:val="20"/>
              </w:rPr>
              <w:t>161/60038</w:t>
            </w:r>
          </w:p>
          <w:p w14:paraId="15C1DD8C" w14:textId="5B0AC43D"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(0.3%)</w:t>
            </w:r>
          </w:p>
        </w:tc>
        <w:tc>
          <w:tcPr>
            <w:tcW w:w="873" w:type="pct"/>
            <w:tcBorders>
              <w:top w:val="single" w:sz="4" w:space="0" w:color="auto"/>
              <w:left w:val="single" w:sz="4" w:space="0" w:color="auto"/>
              <w:bottom w:val="single" w:sz="4" w:space="0" w:color="auto"/>
              <w:right w:val="single" w:sz="4" w:space="0" w:color="auto"/>
            </w:tcBorders>
          </w:tcPr>
          <w:p w14:paraId="495CF131" w14:textId="32450696"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3.41 [1.87, 6.19]</w:t>
            </w:r>
          </w:p>
        </w:tc>
        <w:tc>
          <w:tcPr>
            <w:tcW w:w="239" w:type="pct"/>
            <w:tcBorders>
              <w:top w:val="single" w:sz="4" w:space="0" w:color="auto"/>
              <w:left w:val="single" w:sz="4" w:space="0" w:color="auto"/>
              <w:bottom w:val="single" w:sz="4" w:space="0" w:color="auto"/>
              <w:right w:val="single" w:sz="4" w:space="0" w:color="auto"/>
            </w:tcBorders>
          </w:tcPr>
          <w:p w14:paraId="0D9DBA86" w14:textId="1D1A78E5"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w:t>
            </w:r>
          </w:p>
        </w:tc>
        <w:tc>
          <w:tcPr>
            <w:tcW w:w="258" w:type="pct"/>
            <w:tcBorders>
              <w:top w:val="single" w:sz="4" w:space="0" w:color="auto"/>
              <w:left w:val="single" w:sz="4" w:space="0" w:color="auto"/>
              <w:bottom w:val="single" w:sz="4" w:space="0" w:color="auto"/>
              <w:right w:val="single" w:sz="4" w:space="0" w:color="auto"/>
            </w:tcBorders>
          </w:tcPr>
          <w:p w14:paraId="7709525C" w14:textId="1B9C98D9"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0.00</w:t>
            </w:r>
          </w:p>
        </w:tc>
      </w:tr>
      <w:tr w:rsidR="001A4F23" w:rsidRPr="00D574CC" w14:paraId="28689CBC" w14:textId="77777777" w:rsidTr="1DF84E3A">
        <w:trPr>
          <w:trHeight w:val="235"/>
        </w:trPr>
        <w:tc>
          <w:tcPr>
            <w:tcW w:w="599" w:type="pct"/>
            <w:tcBorders>
              <w:top w:val="single" w:sz="4" w:space="0" w:color="auto"/>
              <w:left w:val="single" w:sz="4" w:space="0" w:color="auto"/>
              <w:right w:val="single" w:sz="4" w:space="0" w:color="auto"/>
            </w:tcBorders>
          </w:tcPr>
          <w:p w14:paraId="79D42C7F" w14:textId="61A08463"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Region</w:t>
            </w:r>
          </w:p>
        </w:tc>
        <w:tc>
          <w:tcPr>
            <w:tcW w:w="510" w:type="pct"/>
            <w:tcBorders>
              <w:top w:val="single" w:sz="4" w:space="0" w:color="auto"/>
              <w:left w:val="single" w:sz="4" w:space="0" w:color="auto"/>
              <w:bottom w:val="single" w:sz="4" w:space="0" w:color="auto"/>
              <w:right w:val="single" w:sz="4" w:space="0" w:color="auto"/>
            </w:tcBorders>
          </w:tcPr>
          <w:p w14:paraId="5BBBF73A" w14:textId="6603B5B6"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Europe</w:t>
            </w:r>
          </w:p>
        </w:tc>
        <w:tc>
          <w:tcPr>
            <w:tcW w:w="465" w:type="pct"/>
            <w:tcBorders>
              <w:top w:val="single" w:sz="4" w:space="0" w:color="auto"/>
              <w:left w:val="single" w:sz="4" w:space="0" w:color="auto"/>
              <w:bottom w:val="single" w:sz="4" w:space="0" w:color="auto"/>
              <w:right w:val="single" w:sz="4" w:space="0" w:color="auto"/>
            </w:tcBorders>
          </w:tcPr>
          <w:p w14:paraId="550845E9" w14:textId="375EE89A"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w:t>
            </w:r>
          </w:p>
        </w:tc>
        <w:tc>
          <w:tcPr>
            <w:tcW w:w="658" w:type="pct"/>
            <w:tcBorders>
              <w:top w:val="single" w:sz="4" w:space="0" w:color="auto"/>
              <w:left w:val="single" w:sz="4" w:space="0" w:color="auto"/>
              <w:bottom w:val="single" w:sz="4" w:space="0" w:color="auto"/>
              <w:right w:val="single" w:sz="4" w:space="0" w:color="auto"/>
            </w:tcBorders>
          </w:tcPr>
          <w:p w14:paraId="396ECD51" w14:textId="4F0E1B7C"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24509</w:t>
            </w:r>
          </w:p>
        </w:tc>
        <w:tc>
          <w:tcPr>
            <w:tcW w:w="671" w:type="pct"/>
            <w:tcBorders>
              <w:top w:val="single" w:sz="4" w:space="0" w:color="auto"/>
              <w:left w:val="single" w:sz="4" w:space="0" w:color="auto"/>
              <w:bottom w:val="single" w:sz="4" w:space="0" w:color="auto"/>
              <w:right w:val="single" w:sz="4" w:space="0" w:color="auto"/>
            </w:tcBorders>
          </w:tcPr>
          <w:p w14:paraId="06C2DE14" w14:textId="77777777"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6/295</w:t>
            </w:r>
          </w:p>
          <w:p w14:paraId="6AC775D0" w14:textId="39477E3E"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(2.0%)</w:t>
            </w:r>
          </w:p>
        </w:tc>
        <w:tc>
          <w:tcPr>
            <w:tcW w:w="727" w:type="pct"/>
            <w:tcBorders>
              <w:top w:val="single" w:sz="4" w:space="0" w:color="auto"/>
              <w:left w:val="single" w:sz="4" w:space="0" w:color="auto"/>
              <w:bottom w:val="single" w:sz="4" w:space="0" w:color="auto"/>
              <w:right w:val="single" w:sz="4" w:space="0" w:color="auto"/>
            </w:tcBorders>
          </w:tcPr>
          <w:p w14:paraId="1F2EC69E" w14:textId="77777777" w:rsidR="00DD7C37" w:rsidRPr="00D574CC" w:rsidRDefault="001A4F23" w:rsidP="001A4F23">
            <w:pPr>
              <w:jc w:val="center"/>
              <w:rPr>
                <w:rFonts w:ascii="Times New Roman" w:hAnsi="Times New Roman"/>
                <w:sz w:val="20"/>
                <w:szCs w:val="20"/>
              </w:rPr>
            </w:pPr>
            <w:r w:rsidRPr="00D574CC">
              <w:rPr>
                <w:rFonts w:ascii="Times New Roman" w:hAnsi="Times New Roman"/>
                <w:sz w:val="20"/>
                <w:szCs w:val="20"/>
              </w:rPr>
              <w:t>168/24214</w:t>
            </w:r>
          </w:p>
          <w:p w14:paraId="00FFA128" w14:textId="3C54E054"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(0.7%)</w:t>
            </w:r>
          </w:p>
        </w:tc>
        <w:tc>
          <w:tcPr>
            <w:tcW w:w="873" w:type="pct"/>
            <w:tcBorders>
              <w:top w:val="single" w:sz="4" w:space="0" w:color="auto"/>
              <w:left w:val="single" w:sz="4" w:space="0" w:color="auto"/>
              <w:bottom w:val="single" w:sz="4" w:space="0" w:color="auto"/>
              <w:right w:val="single" w:sz="4" w:space="0" w:color="auto"/>
            </w:tcBorders>
          </w:tcPr>
          <w:p w14:paraId="69D620EB" w14:textId="36825981"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2.93 [1.31, 6.56]</w:t>
            </w:r>
          </w:p>
        </w:tc>
        <w:tc>
          <w:tcPr>
            <w:tcW w:w="239" w:type="pct"/>
            <w:tcBorders>
              <w:top w:val="single" w:sz="4" w:space="0" w:color="auto"/>
              <w:left w:val="single" w:sz="4" w:space="0" w:color="auto"/>
              <w:bottom w:val="single" w:sz="4" w:space="0" w:color="auto"/>
              <w:right w:val="single" w:sz="4" w:space="0" w:color="auto"/>
            </w:tcBorders>
          </w:tcPr>
          <w:p w14:paraId="56B9C9B6" w14:textId="41B08C05"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n/a</w:t>
            </w:r>
          </w:p>
        </w:tc>
        <w:tc>
          <w:tcPr>
            <w:tcW w:w="258" w:type="pct"/>
            <w:tcBorders>
              <w:top w:val="single" w:sz="4" w:space="0" w:color="auto"/>
              <w:left w:val="single" w:sz="4" w:space="0" w:color="auto"/>
              <w:bottom w:val="single" w:sz="4" w:space="0" w:color="auto"/>
              <w:right w:val="single" w:sz="4" w:space="0" w:color="auto"/>
            </w:tcBorders>
          </w:tcPr>
          <w:p w14:paraId="307C3777" w14:textId="2CF873B5"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n/a</w:t>
            </w:r>
          </w:p>
        </w:tc>
      </w:tr>
      <w:tr w:rsidR="001A4F23" w:rsidRPr="00D574CC" w14:paraId="166355C7" w14:textId="77777777" w:rsidTr="1DF84E3A">
        <w:trPr>
          <w:trHeight w:val="235"/>
        </w:trPr>
        <w:tc>
          <w:tcPr>
            <w:tcW w:w="599" w:type="pct"/>
          </w:tcPr>
          <w:p w14:paraId="30941DFA" w14:textId="77777777" w:rsidR="001A4F23" w:rsidRPr="00D574CC" w:rsidRDefault="001A4F23" w:rsidP="001A4F23">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3D4ED2EB" w14:textId="527BC311"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Asia</w:t>
            </w:r>
          </w:p>
        </w:tc>
        <w:tc>
          <w:tcPr>
            <w:tcW w:w="465" w:type="pct"/>
            <w:tcBorders>
              <w:top w:val="single" w:sz="4" w:space="0" w:color="auto"/>
              <w:left w:val="single" w:sz="4" w:space="0" w:color="auto"/>
              <w:bottom w:val="single" w:sz="4" w:space="0" w:color="auto"/>
              <w:right w:val="single" w:sz="4" w:space="0" w:color="auto"/>
            </w:tcBorders>
          </w:tcPr>
          <w:p w14:paraId="13FE45B5" w14:textId="70F7349F"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5</w:t>
            </w:r>
          </w:p>
        </w:tc>
        <w:tc>
          <w:tcPr>
            <w:tcW w:w="658" w:type="pct"/>
            <w:tcBorders>
              <w:top w:val="single" w:sz="4" w:space="0" w:color="auto"/>
              <w:left w:val="single" w:sz="4" w:space="0" w:color="auto"/>
              <w:bottom w:val="single" w:sz="4" w:space="0" w:color="auto"/>
              <w:right w:val="single" w:sz="4" w:space="0" w:color="auto"/>
            </w:tcBorders>
          </w:tcPr>
          <w:p w14:paraId="1CC4FD68" w14:textId="56AAA29C"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123280</w:t>
            </w:r>
          </w:p>
        </w:tc>
        <w:tc>
          <w:tcPr>
            <w:tcW w:w="671" w:type="pct"/>
            <w:tcBorders>
              <w:top w:val="single" w:sz="4" w:space="0" w:color="auto"/>
              <w:left w:val="single" w:sz="4" w:space="0" w:color="auto"/>
              <w:bottom w:val="single" w:sz="4" w:space="0" w:color="auto"/>
              <w:right w:val="single" w:sz="4" w:space="0" w:color="auto"/>
            </w:tcBorders>
          </w:tcPr>
          <w:p w14:paraId="28D8163D" w14:textId="77777777"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55/2332</w:t>
            </w:r>
          </w:p>
          <w:p w14:paraId="4C3A51A7" w14:textId="132C62D4"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(2.4%)</w:t>
            </w:r>
          </w:p>
        </w:tc>
        <w:tc>
          <w:tcPr>
            <w:tcW w:w="727" w:type="pct"/>
            <w:tcBorders>
              <w:top w:val="single" w:sz="4" w:space="0" w:color="auto"/>
              <w:left w:val="single" w:sz="4" w:space="0" w:color="auto"/>
              <w:bottom w:val="single" w:sz="4" w:space="0" w:color="auto"/>
              <w:right w:val="single" w:sz="4" w:space="0" w:color="auto"/>
            </w:tcBorders>
          </w:tcPr>
          <w:p w14:paraId="571EAB04" w14:textId="77777777" w:rsidR="00DD7C37" w:rsidRPr="00D574CC" w:rsidRDefault="001A4F23" w:rsidP="00DD7C37">
            <w:pPr>
              <w:jc w:val="center"/>
              <w:rPr>
                <w:rFonts w:ascii="Times New Roman" w:hAnsi="Times New Roman"/>
                <w:sz w:val="20"/>
                <w:szCs w:val="20"/>
              </w:rPr>
            </w:pPr>
            <w:r w:rsidRPr="00D574CC">
              <w:rPr>
                <w:rFonts w:ascii="Times New Roman" w:hAnsi="Times New Roman"/>
                <w:sz w:val="20"/>
                <w:szCs w:val="20"/>
              </w:rPr>
              <w:t>284/120948</w:t>
            </w:r>
          </w:p>
          <w:p w14:paraId="745B4975" w14:textId="3B686DC3" w:rsidR="001A4F23" w:rsidRPr="00D574CC" w:rsidRDefault="001A4F23" w:rsidP="00DD7C37">
            <w:pPr>
              <w:jc w:val="center"/>
              <w:rPr>
                <w:rFonts w:ascii="Times New Roman" w:hAnsi="Times New Roman"/>
                <w:sz w:val="20"/>
                <w:szCs w:val="20"/>
              </w:rPr>
            </w:pPr>
            <w:r w:rsidRPr="00D574CC">
              <w:rPr>
                <w:rFonts w:ascii="Times New Roman" w:hAnsi="Times New Roman"/>
                <w:sz w:val="20"/>
                <w:szCs w:val="20"/>
              </w:rPr>
              <w:t>(0.2%)</w:t>
            </w:r>
          </w:p>
        </w:tc>
        <w:tc>
          <w:tcPr>
            <w:tcW w:w="873" w:type="pct"/>
            <w:tcBorders>
              <w:top w:val="single" w:sz="4" w:space="0" w:color="auto"/>
              <w:left w:val="single" w:sz="4" w:space="0" w:color="auto"/>
              <w:bottom w:val="single" w:sz="4" w:space="0" w:color="auto"/>
              <w:right w:val="single" w:sz="4" w:space="0" w:color="auto"/>
            </w:tcBorders>
          </w:tcPr>
          <w:p w14:paraId="6D1E0CE1" w14:textId="59A77C55" w:rsidR="001A4F23" w:rsidRPr="00D574CC" w:rsidRDefault="001A4F23" w:rsidP="00DD7C37">
            <w:pPr>
              <w:jc w:val="center"/>
              <w:rPr>
                <w:rFonts w:ascii="Times New Roman" w:hAnsi="Times New Roman"/>
                <w:sz w:val="20"/>
                <w:szCs w:val="20"/>
              </w:rPr>
            </w:pPr>
            <w:r w:rsidRPr="00D574CC">
              <w:rPr>
                <w:rFonts w:ascii="Times New Roman" w:hAnsi="Times New Roman"/>
                <w:sz w:val="20"/>
                <w:szCs w:val="20"/>
              </w:rPr>
              <w:t>3.80 [2.46, 5.85]</w:t>
            </w:r>
          </w:p>
        </w:tc>
        <w:tc>
          <w:tcPr>
            <w:tcW w:w="239" w:type="pct"/>
            <w:tcBorders>
              <w:top w:val="single" w:sz="4" w:space="0" w:color="auto"/>
              <w:left w:val="single" w:sz="4" w:space="0" w:color="auto"/>
              <w:bottom w:val="single" w:sz="4" w:space="0" w:color="auto"/>
              <w:right w:val="single" w:sz="4" w:space="0" w:color="auto"/>
            </w:tcBorders>
          </w:tcPr>
          <w:p w14:paraId="34E10BD9" w14:textId="0959AEDC"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w:t>
            </w:r>
          </w:p>
        </w:tc>
        <w:tc>
          <w:tcPr>
            <w:tcW w:w="258" w:type="pct"/>
            <w:tcBorders>
              <w:top w:val="single" w:sz="4" w:space="0" w:color="auto"/>
              <w:left w:val="single" w:sz="4" w:space="0" w:color="auto"/>
              <w:bottom w:val="single" w:sz="4" w:space="0" w:color="auto"/>
              <w:right w:val="single" w:sz="4" w:space="0" w:color="auto"/>
            </w:tcBorders>
          </w:tcPr>
          <w:p w14:paraId="38906444" w14:textId="5095E990"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0.00</w:t>
            </w:r>
          </w:p>
        </w:tc>
      </w:tr>
      <w:tr w:rsidR="001A4F23" w:rsidRPr="00D574CC" w14:paraId="1395060B" w14:textId="77777777" w:rsidTr="1DF84E3A">
        <w:trPr>
          <w:trHeight w:val="235"/>
        </w:trPr>
        <w:tc>
          <w:tcPr>
            <w:tcW w:w="599" w:type="pct"/>
          </w:tcPr>
          <w:p w14:paraId="39C0F208" w14:textId="77777777" w:rsidR="001A4F23" w:rsidRPr="00D574CC" w:rsidRDefault="001A4F23" w:rsidP="001A4F23">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3A11EC8E" w14:textId="222E29A2"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 xml:space="preserve">Americas </w:t>
            </w:r>
          </w:p>
        </w:tc>
        <w:tc>
          <w:tcPr>
            <w:tcW w:w="465" w:type="pct"/>
            <w:tcBorders>
              <w:top w:val="single" w:sz="4" w:space="0" w:color="auto"/>
              <w:left w:val="single" w:sz="4" w:space="0" w:color="auto"/>
              <w:bottom w:val="single" w:sz="4" w:space="0" w:color="auto"/>
              <w:right w:val="single" w:sz="4" w:space="0" w:color="auto"/>
            </w:tcBorders>
          </w:tcPr>
          <w:p w14:paraId="5CACE0A5" w14:textId="5FFFEA0A"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3</w:t>
            </w:r>
          </w:p>
        </w:tc>
        <w:tc>
          <w:tcPr>
            <w:tcW w:w="658" w:type="pct"/>
            <w:tcBorders>
              <w:top w:val="single" w:sz="4" w:space="0" w:color="auto"/>
              <w:left w:val="single" w:sz="4" w:space="0" w:color="auto"/>
              <w:bottom w:val="single" w:sz="4" w:space="0" w:color="auto"/>
              <w:right w:val="single" w:sz="4" w:space="0" w:color="auto"/>
            </w:tcBorders>
          </w:tcPr>
          <w:p w14:paraId="6F330AB5" w14:textId="77C278B1"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11230</w:t>
            </w:r>
          </w:p>
        </w:tc>
        <w:tc>
          <w:tcPr>
            <w:tcW w:w="671" w:type="pct"/>
            <w:tcBorders>
              <w:top w:val="single" w:sz="4" w:space="0" w:color="auto"/>
              <w:left w:val="single" w:sz="4" w:space="0" w:color="auto"/>
              <w:bottom w:val="single" w:sz="4" w:space="0" w:color="auto"/>
              <w:right w:val="single" w:sz="4" w:space="0" w:color="auto"/>
            </w:tcBorders>
          </w:tcPr>
          <w:p w14:paraId="3B99B233" w14:textId="77777777"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3/495</w:t>
            </w:r>
          </w:p>
          <w:p w14:paraId="142EA9C2" w14:textId="38E4C656"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(0.6%)</w:t>
            </w:r>
          </w:p>
        </w:tc>
        <w:tc>
          <w:tcPr>
            <w:tcW w:w="727" w:type="pct"/>
            <w:tcBorders>
              <w:top w:val="single" w:sz="4" w:space="0" w:color="auto"/>
              <w:left w:val="single" w:sz="4" w:space="0" w:color="auto"/>
              <w:bottom w:val="single" w:sz="4" w:space="0" w:color="auto"/>
              <w:right w:val="single" w:sz="4" w:space="0" w:color="auto"/>
            </w:tcBorders>
          </w:tcPr>
          <w:p w14:paraId="036CBD0F" w14:textId="77777777" w:rsidR="00DD7C37" w:rsidRPr="00D574CC" w:rsidRDefault="001A4F23" w:rsidP="001A4F23">
            <w:pPr>
              <w:jc w:val="center"/>
              <w:rPr>
                <w:rFonts w:ascii="Times New Roman" w:hAnsi="Times New Roman"/>
                <w:sz w:val="20"/>
                <w:szCs w:val="20"/>
              </w:rPr>
            </w:pPr>
            <w:r w:rsidRPr="00D574CC">
              <w:rPr>
                <w:rFonts w:ascii="Times New Roman" w:hAnsi="Times New Roman"/>
                <w:sz w:val="20"/>
                <w:szCs w:val="20"/>
              </w:rPr>
              <w:t>88/10735</w:t>
            </w:r>
          </w:p>
          <w:p w14:paraId="5D332F72" w14:textId="11A1B36B"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(0.8%)</w:t>
            </w:r>
          </w:p>
        </w:tc>
        <w:tc>
          <w:tcPr>
            <w:tcW w:w="873" w:type="pct"/>
            <w:tcBorders>
              <w:top w:val="single" w:sz="4" w:space="0" w:color="auto"/>
              <w:left w:val="single" w:sz="4" w:space="0" w:color="auto"/>
              <w:bottom w:val="single" w:sz="4" w:space="0" w:color="auto"/>
              <w:right w:val="single" w:sz="4" w:space="0" w:color="auto"/>
            </w:tcBorders>
          </w:tcPr>
          <w:p w14:paraId="0FB01C8E" w14:textId="1B6CBC1F"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1.09 [0.20, 5.96]</w:t>
            </w:r>
          </w:p>
        </w:tc>
        <w:tc>
          <w:tcPr>
            <w:tcW w:w="239" w:type="pct"/>
            <w:tcBorders>
              <w:top w:val="single" w:sz="4" w:space="0" w:color="auto"/>
              <w:left w:val="single" w:sz="4" w:space="0" w:color="auto"/>
              <w:bottom w:val="single" w:sz="4" w:space="0" w:color="auto"/>
              <w:right w:val="single" w:sz="4" w:space="0" w:color="auto"/>
            </w:tcBorders>
          </w:tcPr>
          <w:p w14:paraId="72443BE4" w14:textId="3579A556"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24%</w:t>
            </w:r>
          </w:p>
        </w:tc>
        <w:tc>
          <w:tcPr>
            <w:tcW w:w="258" w:type="pct"/>
            <w:tcBorders>
              <w:top w:val="single" w:sz="4" w:space="0" w:color="auto"/>
              <w:left w:val="single" w:sz="4" w:space="0" w:color="auto"/>
              <w:bottom w:val="single" w:sz="4" w:space="0" w:color="auto"/>
              <w:right w:val="single" w:sz="4" w:space="0" w:color="auto"/>
            </w:tcBorders>
          </w:tcPr>
          <w:p w14:paraId="3EBA7E88" w14:textId="16C8B74D"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0.49</w:t>
            </w:r>
          </w:p>
        </w:tc>
      </w:tr>
      <w:tr w:rsidR="001A4F23" w:rsidRPr="00D574CC" w14:paraId="4EA3A43D" w14:textId="77777777" w:rsidTr="1DF84E3A">
        <w:trPr>
          <w:trHeight w:val="235"/>
        </w:trPr>
        <w:tc>
          <w:tcPr>
            <w:tcW w:w="599" w:type="pct"/>
            <w:tcBorders>
              <w:top w:val="single" w:sz="4" w:space="0" w:color="auto"/>
              <w:left w:val="single" w:sz="4" w:space="0" w:color="auto"/>
              <w:right w:val="single" w:sz="4" w:space="0" w:color="auto"/>
            </w:tcBorders>
          </w:tcPr>
          <w:p w14:paraId="4201DBB7" w14:textId="2D2CBD65"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Maternal Age</w:t>
            </w:r>
          </w:p>
        </w:tc>
        <w:tc>
          <w:tcPr>
            <w:tcW w:w="510" w:type="pct"/>
            <w:tcBorders>
              <w:top w:val="single" w:sz="4" w:space="0" w:color="auto"/>
              <w:left w:val="single" w:sz="4" w:space="0" w:color="auto"/>
              <w:bottom w:val="single" w:sz="4" w:space="0" w:color="auto"/>
              <w:right w:val="single" w:sz="4" w:space="0" w:color="auto"/>
            </w:tcBorders>
          </w:tcPr>
          <w:p w14:paraId="5C56DACA" w14:textId="286A9CEA"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 xml:space="preserve">Above 30 </w:t>
            </w:r>
          </w:p>
        </w:tc>
        <w:tc>
          <w:tcPr>
            <w:tcW w:w="465" w:type="pct"/>
            <w:tcBorders>
              <w:top w:val="single" w:sz="4" w:space="0" w:color="auto"/>
              <w:left w:val="single" w:sz="4" w:space="0" w:color="auto"/>
              <w:bottom w:val="single" w:sz="4" w:space="0" w:color="auto"/>
              <w:right w:val="single" w:sz="4" w:space="0" w:color="auto"/>
            </w:tcBorders>
          </w:tcPr>
          <w:p w14:paraId="0B145306" w14:textId="1D1292F4"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w:t>
            </w:r>
          </w:p>
        </w:tc>
        <w:tc>
          <w:tcPr>
            <w:tcW w:w="658" w:type="pct"/>
            <w:tcBorders>
              <w:top w:val="single" w:sz="4" w:space="0" w:color="auto"/>
              <w:left w:val="single" w:sz="4" w:space="0" w:color="auto"/>
              <w:bottom w:val="single" w:sz="4" w:space="0" w:color="auto"/>
              <w:right w:val="single" w:sz="4" w:space="0" w:color="auto"/>
            </w:tcBorders>
          </w:tcPr>
          <w:p w14:paraId="25C1C647" w14:textId="6C9C5B3A"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31376</w:t>
            </w:r>
          </w:p>
        </w:tc>
        <w:tc>
          <w:tcPr>
            <w:tcW w:w="671" w:type="pct"/>
            <w:tcBorders>
              <w:top w:val="single" w:sz="4" w:space="0" w:color="auto"/>
              <w:left w:val="single" w:sz="4" w:space="0" w:color="auto"/>
              <w:bottom w:val="single" w:sz="4" w:space="0" w:color="auto"/>
              <w:right w:val="single" w:sz="4" w:space="0" w:color="auto"/>
            </w:tcBorders>
          </w:tcPr>
          <w:p w14:paraId="4576BE46" w14:textId="77777777"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2/215</w:t>
            </w:r>
          </w:p>
          <w:p w14:paraId="15E05502" w14:textId="0E96ACFA"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(0.9%)</w:t>
            </w:r>
          </w:p>
        </w:tc>
        <w:tc>
          <w:tcPr>
            <w:tcW w:w="727" w:type="pct"/>
            <w:tcBorders>
              <w:top w:val="single" w:sz="4" w:space="0" w:color="auto"/>
              <w:left w:val="single" w:sz="4" w:space="0" w:color="auto"/>
              <w:bottom w:val="single" w:sz="4" w:space="0" w:color="auto"/>
              <w:right w:val="single" w:sz="4" w:space="0" w:color="auto"/>
            </w:tcBorders>
          </w:tcPr>
          <w:p w14:paraId="793B4361" w14:textId="77777777" w:rsidR="00DD7C37" w:rsidRPr="00D574CC" w:rsidRDefault="001A4F23" w:rsidP="001A4F23">
            <w:pPr>
              <w:jc w:val="center"/>
              <w:rPr>
                <w:rFonts w:ascii="Times New Roman" w:hAnsi="Times New Roman"/>
                <w:sz w:val="20"/>
                <w:szCs w:val="20"/>
              </w:rPr>
            </w:pPr>
            <w:r w:rsidRPr="00D574CC">
              <w:rPr>
                <w:rFonts w:ascii="Times New Roman" w:hAnsi="Times New Roman"/>
                <w:sz w:val="20"/>
                <w:szCs w:val="20"/>
              </w:rPr>
              <w:t>61/31161</w:t>
            </w:r>
          </w:p>
          <w:p w14:paraId="5A29DE94" w14:textId="1FBEE3F0"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(0.2%)</w:t>
            </w:r>
          </w:p>
        </w:tc>
        <w:tc>
          <w:tcPr>
            <w:tcW w:w="873" w:type="pct"/>
            <w:tcBorders>
              <w:top w:val="single" w:sz="4" w:space="0" w:color="auto"/>
              <w:left w:val="single" w:sz="4" w:space="0" w:color="auto"/>
              <w:bottom w:val="single" w:sz="4" w:space="0" w:color="auto"/>
              <w:right w:val="single" w:sz="4" w:space="0" w:color="auto"/>
            </w:tcBorders>
          </w:tcPr>
          <w:p w14:paraId="134CBE18" w14:textId="1E29E58B"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4.75 [1.17, 19.31]</w:t>
            </w:r>
          </w:p>
        </w:tc>
        <w:tc>
          <w:tcPr>
            <w:tcW w:w="239" w:type="pct"/>
            <w:tcBorders>
              <w:top w:val="single" w:sz="4" w:space="0" w:color="auto"/>
              <w:left w:val="single" w:sz="4" w:space="0" w:color="auto"/>
              <w:bottom w:val="single" w:sz="4" w:space="0" w:color="auto"/>
              <w:right w:val="single" w:sz="4" w:space="0" w:color="auto"/>
            </w:tcBorders>
          </w:tcPr>
          <w:p w14:paraId="02254888" w14:textId="4857CAA8"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n/a</w:t>
            </w:r>
          </w:p>
        </w:tc>
        <w:tc>
          <w:tcPr>
            <w:tcW w:w="258" w:type="pct"/>
            <w:tcBorders>
              <w:top w:val="single" w:sz="4" w:space="0" w:color="auto"/>
              <w:left w:val="single" w:sz="4" w:space="0" w:color="auto"/>
              <w:bottom w:val="single" w:sz="4" w:space="0" w:color="auto"/>
              <w:right w:val="single" w:sz="4" w:space="0" w:color="auto"/>
            </w:tcBorders>
          </w:tcPr>
          <w:p w14:paraId="6B5C4A84" w14:textId="6B065B9B"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n/a</w:t>
            </w:r>
          </w:p>
        </w:tc>
      </w:tr>
      <w:tr w:rsidR="001A4F23" w:rsidRPr="00D574CC" w14:paraId="1952F56E" w14:textId="77777777" w:rsidTr="1DF84E3A">
        <w:trPr>
          <w:trHeight w:val="235"/>
        </w:trPr>
        <w:tc>
          <w:tcPr>
            <w:tcW w:w="599" w:type="pct"/>
          </w:tcPr>
          <w:p w14:paraId="6719ABB8" w14:textId="77777777" w:rsidR="001A4F23" w:rsidRPr="00D574CC" w:rsidRDefault="001A4F23" w:rsidP="001A4F23">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5EDD913A" w14:textId="6DF53B92"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Below or equal to 30</w:t>
            </w:r>
          </w:p>
        </w:tc>
        <w:tc>
          <w:tcPr>
            <w:tcW w:w="465" w:type="pct"/>
            <w:tcBorders>
              <w:top w:val="single" w:sz="4" w:space="0" w:color="auto"/>
              <w:left w:val="single" w:sz="4" w:space="0" w:color="auto"/>
              <w:bottom w:val="single" w:sz="4" w:space="0" w:color="auto"/>
              <w:right w:val="single" w:sz="4" w:space="0" w:color="auto"/>
            </w:tcBorders>
          </w:tcPr>
          <w:p w14:paraId="751940AC" w14:textId="73FB5063"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5</w:t>
            </w:r>
          </w:p>
        </w:tc>
        <w:tc>
          <w:tcPr>
            <w:tcW w:w="658" w:type="pct"/>
            <w:tcBorders>
              <w:top w:val="single" w:sz="4" w:space="0" w:color="auto"/>
              <w:left w:val="single" w:sz="4" w:space="0" w:color="auto"/>
              <w:bottom w:val="single" w:sz="4" w:space="0" w:color="auto"/>
              <w:right w:val="single" w:sz="4" w:space="0" w:color="auto"/>
            </w:tcBorders>
          </w:tcPr>
          <w:p w14:paraId="64D3082F" w14:textId="0B47EC04"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72601</w:t>
            </w:r>
          </w:p>
        </w:tc>
        <w:tc>
          <w:tcPr>
            <w:tcW w:w="671" w:type="pct"/>
            <w:tcBorders>
              <w:top w:val="single" w:sz="4" w:space="0" w:color="auto"/>
              <w:left w:val="single" w:sz="4" w:space="0" w:color="auto"/>
              <w:bottom w:val="single" w:sz="4" w:space="0" w:color="auto"/>
              <w:right w:val="single" w:sz="4" w:space="0" w:color="auto"/>
            </w:tcBorders>
          </w:tcPr>
          <w:p w14:paraId="23721C0C" w14:textId="77777777"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55/2223</w:t>
            </w:r>
          </w:p>
          <w:p w14:paraId="0EEDDD1A" w14:textId="5F7B978E"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(2.5%)</w:t>
            </w:r>
          </w:p>
        </w:tc>
        <w:tc>
          <w:tcPr>
            <w:tcW w:w="727" w:type="pct"/>
            <w:tcBorders>
              <w:top w:val="single" w:sz="4" w:space="0" w:color="auto"/>
              <w:left w:val="single" w:sz="4" w:space="0" w:color="auto"/>
              <w:bottom w:val="single" w:sz="4" w:space="0" w:color="auto"/>
              <w:right w:val="single" w:sz="4" w:space="0" w:color="auto"/>
            </w:tcBorders>
          </w:tcPr>
          <w:p w14:paraId="69E4AF3D" w14:textId="77777777" w:rsidR="00DD7C37" w:rsidRPr="00D574CC" w:rsidRDefault="001A4F23" w:rsidP="001A4F23">
            <w:pPr>
              <w:jc w:val="center"/>
              <w:rPr>
                <w:rFonts w:ascii="Times New Roman" w:hAnsi="Times New Roman"/>
                <w:sz w:val="20"/>
                <w:szCs w:val="20"/>
              </w:rPr>
            </w:pPr>
            <w:r w:rsidRPr="00D574CC">
              <w:rPr>
                <w:rFonts w:ascii="Times New Roman" w:hAnsi="Times New Roman"/>
                <w:sz w:val="20"/>
                <w:szCs w:val="20"/>
              </w:rPr>
              <w:t>257/70378</w:t>
            </w:r>
          </w:p>
          <w:p w14:paraId="5647E2BF" w14:textId="74B8A025"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(0.4%)</w:t>
            </w:r>
          </w:p>
        </w:tc>
        <w:tc>
          <w:tcPr>
            <w:tcW w:w="873" w:type="pct"/>
            <w:tcBorders>
              <w:top w:val="single" w:sz="4" w:space="0" w:color="auto"/>
              <w:left w:val="single" w:sz="4" w:space="0" w:color="auto"/>
              <w:bottom w:val="single" w:sz="4" w:space="0" w:color="auto"/>
              <w:right w:val="single" w:sz="4" w:space="0" w:color="auto"/>
            </w:tcBorders>
          </w:tcPr>
          <w:p w14:paraId="1ED28AFC" w14:textId="635E2C25"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3.05 [1.54, 6.04]</w:t>
            </w:r>
          </w:p>
        </w:tc>
        <w:tc>
          <w:tcPr>
            <w:tcW w:w="239" w:type="pct"/>
            <w:tcBorders>
              <w:top w:val="single" w:sz="4" w:space="0" w:color="auto"/>
              <w:left w:val="single" w:sz="4" w:space="0" w:color="auto"/>
              <w:bottom w:val="single" w:sz="4" w:space="0" w:color="auto"/>
              <w:right w:val="single" w:sz="4" w:space="0" w:color="auto"/>
            </w:tcBorders>
          </w:tcPr>
          <w:p w14:paraId="0E2AB7F9" w14:textId="2ED073DD"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39%</w:t>
            </w:r>
          </w:p>
        </w:tc>
        <w:tc>
          <w:tcPr>
            <w:tcW w:w="258" w:type="pct"/>
            <w:tcBorders>
              <w:top w:val="single" w:sz="4" w:space="0" w:color="auto"/>
              <w:left w:val="single" w:sz="4" w:space="0" w:color="auto"/>
              <w:bottom w:val="single" w:sz="4" w:space="0" w:color="auto"/>
              <w:right w:val="single" w:sz="4" w:space="0" w:color="auto"/>
            </w:tcBorders>
          </w:tcPr>
          <w:p w14:paraId="17E07771" w14:textId="0DF9B8C2"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0.21</w:t>
            </w:r>
          </w:p>
        </w:tc>
      </w:tr>
      <w:tr w:rsidR="001A4F23" w:rsidRPr="00D574CC" w14:paraId="38601B5F" w14:textId="77777777" w:rsidTr="1DF84E3A">
        <w:trPr>
          <w:trHeight w:val="235"/>
        </w:trPr>
        <w:tc>
          <w:tcPr>
            <w:tcW w:w="599" w:type="pct"/>
          </w:tcPr>
          <w:p w14:paraId="02B452C8" w14:textId="77777777" w:rsidR="001A4F23" w:rsidRPr="00D574CC" w:rsidRDefault="001A4F23" w:rsidP="001A4F23">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5AD87EF9" w14:textId="4031AB4A"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 xml:space="preserve">Unknown </w:t>
            </w:r>
          </w:p>
        </w:tc>
        <w:tc>
          <w:tcPr>
            <w:tcW w:w="465" w:type="pct"/>
            <w:tcBorders>
              <w:top w:val="single" w:sz="4" w:space="0" w:color="auto"/>
              <w:left w:val="single" w:sz="4" w:space="0" w:color="auto"/>
              <w:bottom w:val="single" w:sz="4" w:space="0" w:color="auto"/>
              <w:right w:val="single" w:sz="4" w:space="0" w:color="auto"/>
            </w:tcBorders>
          </w:tcPr>
          <w:p w14:paraId="3E8BF8C4" w14:textId="4C85144B"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3</w:t>
            </w:r>
          </w:p>
        </w:tc>
        <w:tc>
          <w:tcPr>
            <w:tcW w:w="658" w:type="pct"/>
            <w:tcBorders>
              <w:top w:val="single" w:sz="4" w:space="0" w:color="auto"/>
              <w:left w:val="single" w:sz="4" w:space="0" w:color="auto"/>
              <w:bottom w:val="single" w:sz="4" w:space="0" w:color="auto"/>
              <w:right w:val="single" w:sz="4" w:space="0" w:color="auto"/>
            </w:tcBorders>
          </w:tcPr>
          <w:p w14:paraId="1AD34DAC" w14:textId="286855FE"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55042</w:t>
            </w:r>
          </w:p>
        </w:tc>
        <w:tc>
          <w:tcPr>
            <w:tcW w:w="671" w:type="pct"/>
            <w:tcBorders>
              <w:top w:val="single" w:sz="4" w:space="0" w:color="auto"/>
              <w:left w:val="single" w:sz="4" w:space="0" w:color="auto"/>
              <w:bottom w:val="single" w:sz="4" w:space="0" w:color="auto"/>
              <w:right w:val="single" w:sz="4" w:space="0" w:color="auto"/>
            </w:tcBorders>
          </w:tcPr>
          <w:p w14:paraId="2E3F875F" w14:textId="77777777"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7/684</w:t>
            </w:r>
          </w:p>
          <w:p w14:paraId="37578A7D" w14:textId="1015C552"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(1.0%)</w:t>
            </w:r>
          </w:p>
        </w:tc>
        <w:tc>
          <w:tcPr>
            <w:tcW w:w="727" w:type="pct"/>
            <w:tcBorders>
              <w:top w:val="single" w:sz="4" w:space="0" w:color="auto"/>
              <w:left w:val="single" w:sz="4" w:space="0" w:color="auto"/>
              <w:bottom w:val="single" w:sz="4" w:space="0" w:color="auto"/>
              <w:right w:val="single" w:sz="4" w:space="0" w:color="auto"/>
            </w:tcBorders>
          </w:tcPr>
          <w:p w14:paraId="4F51F172" w14:textId="77777777" w:rsidR="00DD7C37" w:rsidRPr="00D574CC" w:rsidRDefault="001A4F23" w:rsidP="001A4F23">
            <w:pPr>
              <w:jc w:val="center"/>
              <w:rPr>
                <w:rFonts w:ascii="Times New Roman" w:hAnsi="Times New Roman"/>
                <w:sz w:val="20"/>
                <w:szCs w:val="20"/>
              </w:rPr>
            </w:pPr>
            <w:r w:rsidRPr="00D574CC">
              <w:rPr>
                <w:rFonts w:ascii="Times New Roman" w:hAnsi="Times New Roman"/>
                <w:sz w:val="20"/>
                <w:szCs w:val="20"/>
              </w:rPr>
              <w:t>222/54358</w:t>
            </w:r>
          </w:p>
          <w:p w14:paraId="3468B06F" w14:textId="4369DD0C"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(0.4%)</w:t>
            </w:r>
          </w:p>
        </w:tc>
        <w:tc>
          <w:tcPr>
            <w:tcW w:w="873" w:type="pct"/>
            <w:tcBorders>
              <w:top w:val="single" w:sz="4" w:space="0" w:color="auto"/>
              <w:left w:val="single" w:sz="4" w:space="0" w:color="auto"/>
              <w:bottom w:val="single" w:sz="4" w:space="0" w:color="auto"/>
              <w:right w:val="single" w:sz="4" w:space="0" w:color="auto"/>
            </w:tcBorders>
          </w:tcPr>
          <w:p w14:paraId="2F454FB1" w14:textId="623CE53D"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2.75 [1.30, 5.80]</w:t>
            </w:r>
          </w:p>
        </w:tc>
        <w:tc>
          <w:tcPr>
            <w:tcW w:w="239" w:type="pct"/>
            <w:tcBorders>
              <w:top w:val="single" w:sz="4" w:space="0" w:color="auto"/>
              <w:left w:val="single" w:sz="4" w:space="0" w:color="auto"/>
              <w:bottom w:val="single" w:sz="4" w:space="0" w:color="auto"/>
              <w:right w:val="single" w:sz="4" w:space="0" w:color="auto"/>
            </w:tcBorders>
          </w:tcPr>
          <w:p w14:paraId="110F0A14" w14:textId="55335091"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w:t>
            </w:r>
          </w:p>
        </w:tc>
        <w:tc>
          <w:tcPr>
            <w:tcW w:w="258" w:type="pct"/>
            <w:tcBorders>
              <w:top w:val="single" w:sz="4" w:space="0" w:color="auto"/>
              <w:left w:val="single" w:sz="4" w:space="0" w:color="auto"/>
              <w:bottom w:val="single" w:sz="4" w:space="0" w:color="auto"/>
              <w:right w:val="single" w:sz="4" w:space="0" w:color="auto"/>
            </w:tcBorders>
          </w:tcPr>
          <w:p w14:paraId="09024D67" w14:textId="2CA6AABC"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0.00</w:t>
            </w:r>
          </w:p>
        </w:tc>
      </w:tr>
      <w:tr w:rsidR="001A4F23" w:rsidRPr="00D574CC" w14:paraId="59373F49" w14:textId="77777777" w:rsidTr="1DF84E3A">
        <w:trPr>
          <w:trHeight w:val="235"/>
        </w:trPr>
        <w:tc>
          <w:tcPr>
            <w:tcW w:w="599" w:type="pct"/>
            <w:tcBorders>
              <w:top w:val="single" w:sz="4" w:space="0" w:color="auto"/>
              <w:left w:val="single" w:sz="4" w:space="0" w:color="auto"/>
              <w:right w:val="single" w:sz="4" w:space="0" w:color="auto"/>
            </w:tcBorders>
          </w:tcPr>
          <w:p w14:paraId="558A7084" w14:textId="10F0C2E5"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 xml:space="preserve">Year of study </w:t>
            </w:r>
          </w:p>
        </w:tc>
        <w:tc>
          <w:tcPr>
            <w:tcW w:w="510" w:type="pct"/>
            <w:tcBorders>
              <w:top w:val="single" w:sz="4" w:space="0" w:color="auto"/>
              <w:left w:val="single" w:sz="4" w:space="0" w:color="auto"/>
              <w:bottom w:val="single" w:sz="4" w:space="0" w:color="auto"/>
              <w:right w:val="single" w:sz="4" w:space="0" w:color="auto"/>
            </w:tcBorders>
          </w:tcPr>
          <w:p w14:paraId="3B0B6ABE" w14:textId="7F718170"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After 2010</w:t>
            </w:r>
          </w:p>
        </w:tc>
        <w:tc>
          <w:tcPr>
            <w:tcW w:w="465" w:type="pct"/>
            <w:tcBorders>
              <w:top w:val="single" w:sz="4" w:space="0" w:color="auto"/>
              <w:left w:val="single" w:sz="4" w:space="0" w:color="auto"/>
              <w:bottom w:val="single" w:sz="4" w:space="0" w:color="auto"/>
              <w:right w:val="single" w:sz="4" w:space="0" w:color="auto"/>
            </w:tcBorders>
          </w:tcPr>
          <w:p w14:paraId="400ADF5A" w14:textId="407F9302"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6</w:t>
            </w:r>
          </w:p>
        </w:tc>
        <w:tc>
          <w:tcPr>
            <w:tcW w:w="658" w:type="pct"/>
            <w:tcBorders>
              <w:top w:val="single" w:sz="4" w:space="0" w:color="auto"/>
              <w:left w:val="single" w:sz="4" w:space="0" w:color="auto"/>
              <w:bottom w:val="single" w:sz="4" w:space="0" w:color="auto"/>
              <w:right w:val="single" w:sz="4" w:space="0" w:color="auto"/>
            </w:tcBorders>
          </w:tcPr>
          <w:p w14:paraId="7C2761D9" w14:textId="79378E29"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97623</w:t>
            </w:r>
          </w:p>
        </w:tc>
        <w:tc>
          <w:tcPr>
            <w:tcW w:w="671" w:type="pct"/>
            <w:tcBorders>
              <w:top w:val="single" w:sz="4" w:space="0" w:color="auto"/>
              <w:left w:val="single" w:sz="4" w:space="0" w:color="auto"/>
              <w:bottom w:val="single" w:sz="4" w:space="0" w:color="auto"/>
              <w:right w:val="single" w:sz="4" w:space="0" w:color="auto"/>
            </w:tcBorders>
          </w:tcPr>
          <w:p w14:paraId="272F5047" w14:textId="77777777"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52/1764</w:t>
            </w:r>
          </w:p>
          <w:p w14:paraId="0DE1C017" w14:textId="69316652"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lastRenderedPageBreak/>
              <w:t>(2.9%)</w:t>
            </w:r>
          </w:p>
        </w:tc>
        <w:tc>
          <w:tcPr>
            <w:tcW w:w="727" w:type="pct"/>
            <w:tcBorders>
              <w:top w:val="single" w:sz="4" w:space="0" w:color="auto"/>
              <w:left w:val="single" w:sz="4" w:space="0" w:color="auto"/>
              <w:bottom w:val="single" w:sz="4" w:space="0" w:color="auto"/>
              <w:right w:val="single" w:sz="4" w:space="0" w:color="auto"/>
            </w:tcBorders>
          </w:tcPr>
          <w:p w14:paraId="53A125AE" w14:textId="77777777" w:rsidR="00DD7C37" w:rsidRPr="00D574CC" w:rsidRDefault="001A4F23" w:rsidP="001A4F23">
            <w:pPr>
              <w:jc w:val="center"/>
              <w:rPr>
                <w:rFonts w:ascii="Times New Roman" w:hAnsi="Times New Roman"/>
                <w:sz w:val="20"/>
                <w:szCs w:val="20"/>
              </w:rPr>
            </w:pPr>
            <w:r w:rsidRPr="00D574CC">
              <w:rPr>
                <w:rFonts w:ascii="Times New Roman" w:hAnsi="Times New Roman"/>
                <w:sz w:val="20"/>
                <w:szCs w:val="20"/>
              </w:rPr>
              <w:lastRenderedPageBreak/>
              <w:t>379/95859</w:t>
            </w:r>
          </w:p>
          <w:p w14:paraId="2892E861" w14:textId="7D0F6BA2"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lastRenderedPageBreak/>
              <w:t>(0.4%)</w:t>
            </w:r>
          </w:p>
        </w:tc>
        <w:tc>
          <w:tcPr>
            <w:tcW w:w="873" w:type="pct"/>
            <w:tcBorders>
              <w:top w:val="single" w:sz="4" w:space="0" w:color="auto"/>
              <w:left w:val="single" w:sz="4" w:space="0" w:color="auto"/>
              <w:bottom w:val="single" w:sz="4" w:space="0" w:color="auto"/>
              <w:right w:val="single" w:sz="4" w:space="0" w:color="auto"/>
            </w:tcBorders>
          </w:tcPr>
          <w:p w14:paraId="26E9A9A8" w14:textId="2FC788CC"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lastRenderedPageBreak/>
              <w:t>2.95 [1.62, 5.38]</w:t>
            </w:r>
          </w:p>
        </w:tc>
        <w:tc>
          <w:tcPr>
            <w:tcW w:w="239" w:type="pct"/>
            <w:tcBorders>
              <w:top w:val="single" w:sz="4" w:space="0" w:color="auto"/>
              <w:left w:val="single" w:sz="4" w:space="0" w:color="auto"/>
              <w:bottom w:val="single" w:sz="4" w:space="0" w:color="auto"/>
              <w:right w:val="single" w:sz="4" w:space="0" w:color="auto"/>
            </w:tcBorders>
          </w:tcPr>
          <w:p w14:paraId="6D1E5264" w14:textId="14D7C7F6"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29%</w:t>
            </w:r>
          </w:p>
        </w:tc>
        <w:tc>
          <w:tcPr>
            <w:tcW w:w="258" w:type="pct"/>
            <w:tcBorders>
              <w:top w:val="single" w:sz="4" w:space="0" w:color="auto"/>
              <w:left w:val="single" w:sz="4" w:space="0" w:color="auto"/>
              <w:bottom w:val="single" w:sz="4" w:space="0" w:color="auto"/>
              <w:right w:val="single" w:sz="4" w:space="0" w:color="auto"/>
            </w:tcBorders>
          </w:tcPr>
          <w:p w14:paraId="3F4BC7A8" w14:textId="351EF7A4"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0.16</w:t>
            </w:r>
          </w:p>
        </w:tc>
      </w:tr>
      <w:tr w:rsidR="001A4F23" w:rsidRPr="00D574CC" w14:paraId="2BB0D46A" w14:textId="77777777" w:rsidTr="1DF84E3A">
        <w:trPr>
          <w:trHeight w:val="235"/>
        </w:trPr>
        <w:tc>
          <w:tcPr>
            <w:tcW w:w="599" w:type="pct"/>
          </w:tcPr>
          <w:p w14:paraId="12684B5E" w14:textId="77777777" w:rsidR="001A4F23" w:rsidRPr="00D574CC" w:rsidRDefault="001A4F23" w:rsidP="001A4F23">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462017C2" w14:textId="000F2F2A"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2010 and before</w:t>
            </w:r>
          </w:p>
        </w:tc>
        <w:tc>
          <w:tcPr>
            <w:tcW w:w="465" w:type="pct"/>
            <w:tcBorders>
              <w:top w:val="single" w:sz="4" w:space="0" w:color="auto"/>
              <w:left w:val="single" w:sz="4" w:space="0" w:color="auto"/>
              <w:bottom w:val="single" w:sz="4" w:space="0" w:color="auto"/>
              <w:right w:val="single" w:sz="4" w:space="0" w:color="auto"/>
            </w:tcBorders>
          </w:tcPr>
          <w:p w14:paraId="583C59AC" w14:textId="619116E7"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3</w:t>
            </w:r>
          </w:p>
        </w:tc>
        <w:tc>
          <w:tcPr>
            <w:tcW w:w="658" w:type="pct"/>
            <w:tcBorders>
              <w:top w:val="single" w:sz="4" w:space="0" w:color="auto"/>
              <w:left w:val="single" w:sz="4" w:space="0" w:color="auto"/>
              <w:bottom w:val="single" w:sz="4" w:space="0" w:color="auto"/>
              <w:right w:val="single" w:sz="4" w:space="0" w:color="auto"/>
            </w:tcBorders>
          </w:tcPr>
          <w:p w14:paraId="1E49006A" w14:textId="1628820D"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61396</w:t>
            </w:r>
          </w:p>
        </w:tc>
        <w:tc>
          <w:tcPr>
            <w:tcW w:w="671" w:type="pct"/>
            <w:tcBorders>
              <w:top w:val="single" w:sz="4" w:space="0" w:color="auto"/>
              <w:left w:val="single" w:sz="4" w:space="0" w:color="auto"/>
              <w:bottom w:val="single" w:sz="4" w:space="0" w:color="auto"/>
              <w:right w:val="single" w:sz="4" w:space="0" w:color="auto"/>
            </w:tcBorders>
          </w:tcPr>
          <w:p w14:paraId="317E1EAD" w14:textId="77777777"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12/1358</w:t>
            </w:r>
          </w:p>
          <w:p w14:paraId="71A1AFAE" w14:textId="4C248E91"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(0.9%)</w:t>
            </w:r>
          </w:p>
        </w:tc>
        <w:tc>
          <w:tcPr>
            <w:tcW w:w="727" w:type="pct"/>
            <w:tcBorders>
              <w:top w:val="single" w:sz="4" w:space="0" w:color="auto"/>
              <w:left w:val="single" w:sz="4" w:space="0" w:color="auto"/>
              <w:bottom w:val="single" w:sz="4" w:space="0" w:color="auto"/>
              <w:right w:val="single" w:sz="4" w:space="0" w:color="auto"/>
            </w:tcBorders>
          </w:tcPr>
          <w:p w14:paraId="2FA72CA4" w14:textId="77777777" w:rsidR="00DD7C37" w:rsidRPr="00D574CC" w:rsidRDefault="001A4F23" w:rsidP="001A4F23">
            <w:pPr>
              <w:jc w:val="center"/>
              <w:rPr>
                <w:rFonts w:ascii="Times New Roman" w:hAnsi="Times New Roman"/>
                <w:sz w:val="20"/>
                <w:szCs w:val="20"/>
              </w:rPr>
            </w:pPr>
            <w:r w:rsidRPr="00D574CC">
              <w:rPr>
                <w:rFonts w:ascii="Times New Roman" w:hAnsi="Times New Roman"/>
                <w:sz w:val="20"/>
                <w:szCs w:val="20"/>
              </w:rPr>
              <w:t>161/60038</w:t>
            </w:r>
          </w:p>
          <w:p w14:paraId="62DDA9DC" w14:textId="7B8B7227"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(0.3%)</w:t>
            </w:r>
          </w:p>
        </w:tc>
        <w:tc>
          <w:tcPr>
            <w:tcW w:w="873" w:type="pct"/>
            <w:tcBorders>
              <w:top w:val="single" w:sz="4" w:space="0" w:color="auto"/>
              <w:left w:val="single" w:sz="4" w:space="0" w:color="auto"/>
              <w:bottom w:val="single" w:sz="4" w:space="0" w:color="auto"/>
              <w:right w:val="single" w:sz="4" w:space="0" w:color="auto"/>
            </w:tcBorders>
          </w:tcPr>
          <w:p w14:paraId="6CCA3C4E" w14:textId="0ACFC1BF"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3.41 [1.87, 6.19]</w:t>
            </w:r>
          </w:p>
        </w:tc>
        <w:tc>
          <w:tcPr>
            <w:tcW w:w="239" w:type="pct"/>
            <w:tcBorders>
              <w:top w:val="single" w:sz="4" w:space="0" w:color="auto"/>
              <w:left w:val="single" w:sz="4" w:space="0" w:color="auto"/>
              <w:bottom w:val="single" w:sz="4" w:space="0" w:color="auto"/>
              <w:right w:val="single" w:sz="4" w:space="0" w:color="auto"/>
            </w:tcBorders>
          </w:tcPr>
          <w:p w14:paraId="25785EF2" w14:textId="5F487D7F"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w:t>
            </w:r>
          </w:p>
        </w:tc>
        <w:tc>
          <w:tcPr>
            <w:tcW w:w="258" w:type="pct"/>
            <w:tcBorders>
              <w:top w:val="single" w:sz="4" w:space="0" w:color="auto"/>
              <w:left w:val="single" w:sz="4" w:space="0" w:color="auto"/>
              <w:bottom w:val="single" w:sz="4" w:space="0" w:color="auto"/>
              <w:right w:val="single" w:sz="4" w:space="0" w:color="auto"/>
            </w:tcBorders>
          </w:tcPr>
          <w:p w14:paraId="15DF1EE4" w14:textId="7B036B6B"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0.00</w:t>
            </w:r>
          </w:p>
        </w:tc>
      </w:tr>
      <w:tr w:rsidR="001A4F23" w:rsidRPr="00D574CC" w14:paraId="06DB9D73" w14:textId="77777777" w:rsidTr="1DF84E3A">
        <w:trPr>
          <w:trHeight w:val="128"/>
        </w:trPr>
        <w:tc>
          <w:tcPr>
            <w:tcW w:w="599" w:type="pct"/>
            <w:tcBorders>
              <w:top w:val="single" w:sz="4" w:space="0" w:color="auto"/>
              <w:left w:val="single" w:sz="4" w:space="0" w:color="auto"/>
              <w:right w:val="single" w:sz="4" w:space="0" w:color="auto"/>
            </w:tcBorders>
          </w:tcPr>
          <w:p w14:paraId="0BE93997" w14:textId="4D3CD27E"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Birthweight</w:t>
            </w:r>
          </w:p>
        </w:tc>
        <w:tc>
          <w:tcPr>
            <w:tcW w:w="510" w:type="pct"/>
            <w:tcBorders>
              <w:top w:val="single" w:sz="4" w:space="0" w:color="auto"/>
              <w:left w:val="single" w:sz="4" w:space="0" w:color="auto"/>
              <w:bottom w:val="single" w:sz="4" w:space="0" w:color="auto"/>
              <w:right w:val="single" w:sz="4" w:space="0" w:color="auto"/>
            </w:tcBorders>
          </w:tcPr>
          <w:p w14:paraId="0D530A9C" w14:textId="316417E5"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 xml:space="preserve">More than 3.5kg </w:t>
            </w:r>
          </w:p>
        </w:tc>
        <w:tc>
          <w:tcPr>
            <w:tcW w:w="465" w:type="pct"/>
            <w:tcBorders>
              <w:top w:val="single" w:sz="4" w:space="0" w:color="auto"/>
              <w:left w:val="single" w:sz="4" w:space="0" w:color="auto"/>
              <w:bottom w:val="single" w:sz="4" w:space="0" w:color="auto"/>
              <w:right w:val="single" w:sz="4" w:space="0" w:color="auto"/>
            </w:tcBorders>
          </w:tcPr>
          <w:p w14:paraId="45CAB15A" w14:textId="67F58A26"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w:t>
            </w:r>
          </w:p>
        </w:tc>
        <w:tc>
          <w:tcPr>
            <w:tcW w:w="658" w:type="pct"/>
            <w:tcBorders>
              <w:top w:val="single" w:sz="4" w:space="0" w:color="auto"/>
              <w:left w:val="single" w:sz="4" w:space="0" w:color="auto"/>
              <w:bottom w:val="single" w:sz="4" w:space="0" w:color="auto"/>
              <w:right w:val="single" w:sz="4" w:space="0" w:color="auto"/>
            </w:tcBorders>
          </w:tcPr>
          <w:p w14:paraId="0C02A9C2" w14:textId="51C1CB77"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w:t>
            </w:r>
          </w:p>
        </w:tc>
        <w:tc>
          <w:tcPr>
            <w:tcW w:w="671" w:type="pct"/>
            <w:tcBorders>
              <w:top w:val="single" w:sz="4" w:space="0" w:color="auto"/>
              <w:left w:val="single" w:sz="4" w:space="0" w:color="auto"/>
              <w:bottom w:val="single" w:sz="4" w:space="0" w:color="auto"/>
              <w:right w:val="single" w:sz="4" w:space="0" w:color="auto"/>
            </w:tcBorders>
          </w:tcPr>
          <w:p w14:paraId="5D3725B5" w14:textId="12A77125" w:rsidR="001A4F23" w:rsidRPr="00D574CC" w:rsidRDefault="001A4F23" w:rsidP="001A4F23">
            <w:pPr>
              <w:jc w:val="center"/>
              <w:rPr>
                <w:rFonts w:ascii="Times New Roman" w:hAnsi="Times New Roman"/>
                <w:iCs/>
                <w:sz w:val="20"/>
                <w:szCs w:val="20"/>
              </w:rPr>
            </w:pPr>
            <w:r w:rsidRPr="00D574CC">
              <w:rPr>
                <w:rFonts w:ascii="Times New Roman" w:hAnsi="Times New Roman"/>
                <w:iCs/>
                <w:sz w:val="20"/>
                <w:szCs w:val="20"/>
              </w:rPr>
              <w:t>n/a</w:t>
            </w:r>
          </w:p>
        </w:tc>
        <w:tc>
          <w:tcPr>
            <w:tcW w:w="727" w:type="pct"/>
            <w:tcBorders>
              <w:top w:val="single" w:sz="4" w:space="0" w:color="auto"/>
              <w:left w:val="single" w:sz="4" w:space="0" w:color="auto"/>
              <w:bottom w:val="single" w:sz="4" w:space="0" w:color="auto"/>
              <w:right w:val="single" w:sz="4" w:space="0" w:color="auto"/>
            </w:tcBorders>
          </w:tcPr>
          <w:p w14:paraId="27AE6D5E" w14:textId="3CAC54E9"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n/a</w:t>
            </w:r>
          </w:p>
        </w:tc>
        <w:tc>
          <w:tcPr>
            <w:tcW w:w="873" w:type="pct"/>
            <w:tcBorders>
              <w:top w:val="single" w:sz="4" w:space="0" w:color="auto"/>
              <w:left w:val="single" w:sz="4" w:space="0" w:color="auto"/>
              <w:bottom w:val="single" w:sz="4" w:space="0" w:color="auto"/>
              <w:right w:val="single" w:sz="4" w:space="0" w:color="auto"/>
            </w:tcBorders>
          </w:tcPr>
          <w:p w14:paraId="69A6761A" w14:textId="3A423886"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n/a</w:t>
            </w:r>
          </w:p>
        </w:tc>
        <w:tc>
          <w:tcPr>
            <w:tcW w:w="239" w:type="pct"/>
            <w:tcBorders>
              <w:top w:val="single" w:sz="4" w:space="0" w:color="auto"/>
              <w:left w:val="single" w:sz="4" w:space="0" w:color="auto"/>
              <w:bottom w:val="single" w:sz="4" w:space="0" w:color="auto"/>
              <w:right w:val="single" w:sz="4" w:space="0" w:color="auto"/>
            </w:tcBorders>
          </w:tcPr>
          <w:p w14:paraId="320DC42C" w14:textId="197F4A45"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n/a</w:t>
            </w:r>
          </w:p>
        </w:tc>
        <w:tc>
          <w:tcPr>
            <w:tcW w:w="258" w:type="pct"/>
            <w:tcBorders>
              <w:top w:val="single" w:sz="4" w:space="0" w:color="auto"/>
              <w:left w:val="single" w:sz="4" w:space="0" w:color="auto"/>
              <w:bottom w:val="single" w:sz="4" w:space="0" w:color="auto"/>
              <w:right w:val="single" w:sz="4" w:space="0" w:color="auto"/>
            </w:tcBorders>
          </w:tcPr>
          <w:p w14:paraId="552BA812" w14:textId="4350E786"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n/a</w:t>
            </w:r>
          </w:p>
        </w:tc>
      </w:tr>
      <w:tr w:rsidR="001A4F23" w:rsidRPr="00D574CC" w14:paraId="38C62CBF" w14:textId="77777777" w:rsidTr="1DF84E3A">
        <w:trPr>
          <w:trHeight w:val="235"/>
        </w:trPr>
        <w:tc>
          <w:tcPr>
            <w:tcW w:w="599" w:type="pct"/>
            <w:tcBorders>
              <w:left w:val="single" w:sz="4" w:space="0" w:color="auto"/>
              <w:right w:val="single" w:sz="4" w:space="0" w:color="auto"/>
            </w:tcBorders>
          </w:tcPr>
          <w:p w14:paraId="675451AE" w14:textId="77777777" w:rsidR="001A4F23" w:rsidRPr="00D574CC" w:rsidRDefault="001A4F23" w:rsidP="001A4F23">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28CE7C5E" w14:textId="11CECAD6"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 xml:space="preserve">Between 3kg-3.5kg </w:t>
            </w:r>
          </w:p>
        </w:tc>
        <w:tc>
          <w:tcPr>
            <w:tcW w:w="465" w:type="pct"/>
            <w:tcBorders>
              <w:top w:val="single" w:sz="4" w:space="0" w:color="auto"/>
              <w:left w:val="single" w:sz="4" w:space="0" w:color="auto"/>
              <w:bottom w:val="single" w:sz="4" w:space="0" w:color="auto"/>
              <w:right w:val="single" w:sz="4" w:space="0" w:color="auto"/>
            </w:tcBorders>
          </w:tcPr>
          <w:p w14:paraId="1485FB2B" w14:textId="45482E56"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5</w:t>
            </w:r>
          </w:p>
        </w:tc>
        <w:tc>
          <w:tcPr>
            <w:tcW w:w="658" w:type="pct"/>
            <w:tcBorders>
              <w:top w:val="single" w:sz="4" w:space="0" w:color="auto"/>
              <w:left w:val="single" w:sz="4" w:space="0" w:color="auto"/>
              <w:bottom w:val="single" w:sz="4" w:space="0" w:color="auto"/>
              <w:right w:val="single" w:sz="4" w:space="0" w:color="auto"/>
            </w:tcBorders>
          </w:tcPr>
          <w:p w14:paraId="73014C00" w14:textId="7D2674BA"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102977</w:t>
            </w:r>
          </w:p>
        </w:tc>
        <w:tc>
          <w:tcPr>
            <w:tcW w:w="671" w:type="pct"/>
            <w:tcBorders>
              <w:top w:val="single" w:sz="4" w:space="0" w:color="auto"/>
              <w:left w:val="single" w:sz="4" w:space="0" w:color="auto"/>
              <w:bottom w:val="single" w:sz="4" w:space="0" w:color="auto"/>
              <w:right w:val="single" w:sz="4" w:space="0" w:color="auto"/>
            </w:tcBorders>
          </w:tcPr>
          <w:p w14:paraId="108DB025" w14:textId="77777777"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22/1938</w:t>
            </w:r>
          </w:p>
          <w:p w14:paraId="13CDA2B9" w14:textId="144E07CB"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(1.1%)</w:t>
            </w:r>
          </w:p>
        </w:tc>
        <w:tc>
          <w:tcPr>
            <w:tcW w:w="727" w:type="pct"/>
            <w:tcBorders>
              <w:top w:val="single" w:sz="4" w:space="0" w:color="auto"/>
              <w:left w:val="single" w:sz="4" w:space="0" w:color="auto"/>
              <w:bottom w:val="single" w:sz="4" w:space="0" w:color="auto"/>
              <w:right w:val="single" w:sz="4" w:space="0" w:color="auto"/>
            </w:tcBorders>
          </w:tcPr>
          <w:p w14:paraId="380E0E74" w14:textId="77777777" w:rsidR="00DD7C37" w:rsidRPr="00D574CC" w:rsidRDefault="001A4F23" w:rsidP="001A4F23">
            <w:pPr>
              <w:jc w:val="center"/>
              <w:rPr>
                <w:rFonts w:ascii="Times New Roman" w:hAnsi="Times New Roman"/>
                <w:sz w:val="20"/>
                <w:szCs w:val="20"/>
              </w:rPr>
            </w:pPr>
            <w:r w:rsidRPr="00D574CC">
              <w:rPr>
                <w:rFonts w:ascii="Times New Roman" w:hAnsi="Times New Roman"/>
                <w:sz w:val="20"/>
                <w:szCs w:val="20"/>
              </w:rPr>
              <w:t>310/101039</w:t>
            </w:r>
          </w:p>
          <w:p w14:paraId="52E85D76" w14:textId="0E4D3775" w:rsidR="001A4F23" w:rsidRPr="00D574CC" w:rsidRDefault="001A4F23" w:rsidP="00DD7C37">
            <w:pPr>
              <w:jc w:val="center"/>
              <w:rPr>
                <w:rFonts w:ascii="Times New Roman" w:hAnsi="Times New Roman"/>
                <w:sz w:val="20"/>
                <w:szCs w:val="20"/>
              </w:rPr>
            </w:pPr>
            <w:r w:rsidRPr="00D574CC">
              <w:rPr>
                <w:rFonts w:ascii="Times New Roman" w:hAnsi="Times New Roman"/>
                <w:sz w:val="20"/>
                <w:szCs w:val="20"/>
              </w:rPr>
              <w:t>(0.3%)</w:t>
            </w:r>
          </w:p>
        </w:tc>
        <w:tc>
          <w:tcPr>
            <w:tcW w:w="873" w:type="pct"/>
            <w:tcBorders>
              <w:top w:val="single" w:sz="4" w:space="0" w:color="auto"/>
              <w:left w:val="single" w:sz="4" w:space="0" w:color="auto"/>
              <w:bottom w:val="single" w:sz="4" w:space="0" w:color="auto"/>
              <w:right w:val="single" w:sz="4" w:space="0" w:color="auto"/>
            </w:tcBorders>
          </w:tcPr>
          <w:p w14:paraId="375651EF" w14:textId="70B3C778"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2.88 [1.29, 6.44]</w:t>
            </w:r>
          </w:p>
        </w:tc>
        <w:tc>
          <w:tcPr>
            <w:tcW w:w="239" w:type="pct"/>
            <w:tcBorders>
              <w:top w:val="single" w:sz="4" w:space="0" w:color="auto"/>
              <w:left w:val="single" w:sz="4" w:space="0" w:color="auto"/>
              <w:bottom w:val="single" w:sz="4" w:space="0" w:color="auto"/>
              <w:right w:val="single" w:sz="4" w:space="0" w:color="auto"/>
            </w:tcBorders>
          </w:tcPr>
          <w:p w14:paraId="0591FE0B" w14:textId="3BF837F6"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35%</w:t>
            </w:r>
          </w:p>
        </w:tc>
        <w:tc>
          <w:tcPr>
            <w:tcW w:w="258" w:type="pct"/>
            <w:tcBorders>
              <w:top w:val="single" w:sz="4" w:space="0" w:color="auto"/>
              <w:left w:val="single" w:sz="4" w:space="0" w:color="auto"/>
              <w:bottom w:val="single" w:sz="4" w:space="0" w:color="auto"/>
              <w:right w:val="single" w:sz="4" w:space="0" w:color="auto"/>
            </w:tcBorders>
          </w:tcPr>
          <w:p w14:paraId="4CCB92A9" w14:textId="3C87AB77"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0.28</w:t>
            </w:r>
          </w:p>
        </w:tc>
      </w:tr>
      <w:tr w:rsidR="001A4F23" w:rsidRPr="00D574CC" w14:paraId="19B0EA88" w14:textId="77777777" w:rsidTr="1DF84E3A">
        <w:trPr>
          <w:trHeight w:val="235"/>
        </w:trPr>
        <w:tc>
          <w:tcPr>
            <w:tcW w:w="599" w:type="pct"/>
            <w:tcBorders>
              <w:left w:val="single" w:sz="4" w:space="0" w:color="auto"/>
              <w:right w:val="single" w:sz="4" w:space="0" w:color="auto"/>
            </w:tcBorders>
          </w:tcPr>
          <w:p w14:paraId="7619CC79" w14:textId="77777777" w:rsidR="001A4F23" w:rsidRPr="00D574CC" w:rsidRDefault="001A4F23" w:rsidP="001A4F23">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56C62C40" w14:textId="3BC9B891"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 xml:space="preserve">Less than or equal to 3kg </w:t>
            </w:r>
          </w:p>
        </w:tc>
        <w:tc>
          <w:tcPr>
            <w:tcW w:w="465" w:type="pct"/>
            <w:tcBorders>
              <w:top w:val="single" w:sz="4" w:space="0" w:color="auto"/>
              <w:left w:val="single" w:sz="4" w:space="0" w:color="auto"/>
              <w:bottom w:val="single" w:sz="4" w:space="0" w:color="auto"/>
              <w:right w:val="single" w:sz="4" w:space="0" w:color="auto"/>
            </w:tcBorders>
          </w:tcPr>
          <w:p w14:paraId="0B9C7B7B" w14:textId="44BA5F54"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w:t>
            </w:r>
          </w:p>
        </w:tc>
        <w:tc>
          <w:tcPr>
            <w:tcW w:w="658" w:type="pct"/>
            <w:tcBorders>
              <w:top w:val="single" w:sz="4" w:space="0" w:color="auto"/>
              <w:left w:val="single" w:sz="4" w:space="0" w:color="auto"/>
              <w:bottom w:val="single" w:sz="4" w:space="0" w:color="auto"/>
              <w:right w:val="single" w:sz="4" w:space="0" w:color="auto"/>
            </w:tcBorders>
          </w:tcPr>
          <w:p w14:paraId="0D39C433" w14:textId="3CE7EC63"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1000</w:t>
            </w:r>
          </w:p>
        </w:tc>
        <w:tc>
          <w:tcPr>
            <w:tcW w:w="671" w:type="pct"/>
            <w:tcBorders>
              <w:top w:val="single" w:sz="4" w:space="0" w:color="auto"/>
              <w:left w:val="single" w:sz="4" w:space="0" w:color="auto"/>
              <w:bottom w:val="single" w:sz="4" w:space="0" w:color="auto"/>
              <w:right w:val="single" w:sz="4" w:space="0" w:color="auto"/>
            </w:tcBorders>
          </w:tcPr>
          <w:p w14:paraId="5375D6BB" w14:textId="77777777"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35/500</w:t>
            </w:r>
          </w:p>
          <w:p w14:paraId="7C2899F0" w14:textId="10FCF5FE"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(7.0%)</w:t>
            </w:r>
          </w:p>
        </w:tc>
        <w:tc>
          <w:tcPr>
            <w:tcW w:w="727" w:type="pct"/>
            <w:tcBorders>
              <w:top w:val="single" w:sz="4" w:space="0" w:color="auto"/>
              <w:left w:val="single" w:sz="4" w:space="0" w:color="auto"/>
              <w:bottom w:val="single" w:sz="4" w:space="0" w:color="auto"/>
              <w:right w:val="single" w:sz="4" w:space="0" w:color="auto"/>
            </w:tcBorders>
          </w:tcPr>
          <w:p w14:paraId="4C1605B9" w14:textId="77777777" w:rsidR="00DD7C37" w:rsidRPr="00D574CC" w:rsidRDefault="001A4F23" w:rsidP="001A4F23">
            <w:pPr>
              <w:jc w:val="center"/>
              <w:rPr>
                <w:rFonts w:ascii="Times New Roman" w:hAnsi="Times New Roman"/>
                <w:sz w:val="20"/>
                <w:szCs w:val="20"/>
              </w:rPr>
            </w:pPr>
            <w:r w:rsidRPr="00D574CC">
              <w:rPr>
                <w:rFonts w:ascii="Times New Roman" w:hAnsi="Times New Roman"/>
                <w:sz w:val="20"/>
                <w:szCs w:val="20"/>
              </w:rPr>
              <w:t>8/500</w:t>
            </w:r>
          </w:p>
          <w:p w14:paraId="3CA67BFB" w14:textId="39F6CCA7"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(1.6%)</w:t>
            </w:r>
          </w:p>
        </w:tc>
        <w:tc>
          <w:tcPr>
            <w:tcW w:w="873" w:type="pct"/>
            <w:tcBorders>
              <w:top w:val="single" w:sz="4" w:space="0" w:color="auto"/>
              <w:left w:val="single" w:sz="4" w:space="0" w:color="auto"/>
              <w:bottom w:val="single" w:sz="4" w:space="0" w:color="auto"/>
              <w:right w:val="single" w:sz="4" w:space="0" w:color="auto"/>
            </w:tcBorders>
          </w:tcPr>
          <w:p w14:paraId="59EF2652" w14:textId="621BF185"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4.38 [2.05, 9.34]</w:t>
            </w:r>
          </w:p>
        </w:tc>
        <w:tc>
          <w:tcPr>
            <w:tcW w:w="239" w:type="pct"/>
            <w:tcBorders>
              <w:top w:val="single" w:sz="4" w:space="0" w:color="auto"/>
              <w:left w:val="single" w:sz="4" w:space="0" w:color="auto"/>
              <w:bottom w:val="single" w:sz="4" w:space="0" w:color="auto"/>
              <w:right w:val="single" w:sz="4" w:space="0" w:color="auto"/>
            </w:tcBorders>
          </w:tcPr>
          <w:p w14:paraId="469E0556" w14:textId="650D5BAC"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n/a</w:t>
            </w:r>
          </w:p>
        </w:tc>
        <w:tc>
          <w:tcPr>
            <w:tcW w:w="258" w:type="pct"/>
            <w:tcBorders>
              <w:top w:val="single" w:sz="4" w:space="0" w:color="auto"/>
              <w:left w:val="single" w:sz="4" w:space="0" w:color="auto"/>
              <w:bottom w:val="single" w:sz="4" w:space="0" w:color="auto"/>
              <w:right w:val="single" w:sz="4" w:space="0" w:color="auto"/>
            </w:tcBorders>
          </w:tcPr>
          <w:p w14:paraId="373F7D26" w14:textId="4C82C5F4"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n/a</w:t>
            </w:r>
          </w:p>
        </w:tc>
      </w:tr>
      <w:tr w:rsidR="001A4F23" w:rsidRPr="00D574CC" w14:paraId="24524441" w14:textId="77777777" w:rsidTr="1DF84E3A">
        <w:trPr>
          <w:trHeight w:val="235"/>
        </w:trPr>
        <w:tc>
          <w:tcPr>
            <w:tcW w:w="599" w:type="pct"/>
            <w:tcBorders>
              <w:left w:val="single" w:sz="4" w:space="0" w:color="auto"/>
              <w:right w:val="single" w:sz="4" w:space="0" w:color="auto"/>
            </w:tcBorders>
          </w:tcPr>
          <w:p w14:paraId="33D1BF05" w14:textId="77777777" w:rsidR="001A4F23" w:rsidRPr="00D574CC" w:rsidRDefault="001A4F23" w:rsidP="001A4F23">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1099FCF5" w14:textId="4FF0EDC4"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 xml:space="preserve">Unknown </w:t>
            </w:r>
          </w:p>
        </w:tc>
        <w:tc>
          <w:tcPr>
            <w:tcW w:w="465" w:type="pct"/>
            <w:tcBorders>
              <w:top w:val="single" w:sz="4" w:space="0" w:color="auto"/>
              <w:left w:val="single" w:sz="4" w:space="0" w:color="auto"/>
              <w:bottom w:val="single" w:sz="4" w:space="0" w:color="auto"/>
              <w:right w:val="single" w:sz="4" w:space="0" w:color="auto"/>
            </w:tcBorders>
          </w:tcPr>
          <w:p w14:paraId="7E8A0A2F" w14:textId="68DE6705"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3</w:t>
            </w:r>
          </w:p>
        </w:tc>
        <w:tc>
          <w:tcPr>
            <w:tcW w:w="658" w:type="pct"/>
            <w:tcBorders>
              <w:top w:val="single" w:sz="4" w:space="0" w:color="auto"/>
              <w:left w:val="single" w:sz="4" w:space="0" w:color="auto"/>
              <w:bottom w:val="single" w:sz="4" w:space="0" w:color="auto"/>
              <w:right w:val="single" w:sz="4" w:space="0" w:color="auto"/>
            </w:tcBorders>
          </w:tcPr>
          <w:p w14:paraId="10B59C59" w14:textId="37231D75"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55042</w:t>
            </w:r>
          </w:p>
        </w:tc>
        <w:tc>
          <w:tcPr>
            <w:tcW w:w="671" w:type="pct"/>
            <w:tcBorders>
              <w:top w:val="single" w:sz="4" w:space="0" w:color="auto"/>
              <w:left w:val="single" w:sz="4" w:space="0" w:color="auto"/>
              <w:bottom w:val="single" w:sz="4" w:space="0" w:color="auto"/>
              <w:right w:val="single" w:sz="4" w:space="0" w:color="auto"/>
            </w:tcBorders>
          </w:tcPr>
          <w:p w14:paraId="3AFB4404" w14:textId="77777777"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7/684</w:t>
            </w:r>
          </w:p>
          <w:p w14:paraId="223BABC5" w14:textId="3CD10D62"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(1.0%)</w:t>
            </w:r>
          </w:p>
        </w:tc>
        <w:tc>
          <w:tcPr>
            <w:tcW w:w="727" w:type="pct"/>
            <w:tcBorders>
              <w:top w:val="single" w:sz="4" w:space="0" w:color="auto"/>
              <w:left w:val="single" w:sz="4" w:space="0" w:color="auto"/>
              <w:bottom w:val="single" w:sz="4" w:space="0" w:color="auto"/>
              <w:right w:val="single" w:sz="4" w:space="0" w:color="auto"/>
            </w:tcBorders>
          </w:tcPr>
          <w:p w14:paraId="4CB14314" w14:textId="77777777" w:rsidR="00DD7C37" w:rsidRPr="00D574CC" w:rsidRDefault="001A4F23" w:rsidP="001A4F23">
            <w:pPr>
              <w:jc w:val="center"/>
              <w:rPr>
                <w:rFonts w:ascii="Times New Roman" w:hAnsi="Times New Roman"/>
                <w:sz w:val="20"/>
                <w:szCs w:val="20"/>
              </w:rPr>
            </w:pPr>
            <w:r w:rsidRPr="00D574CC">
              <w:rPr>
                <w:rFonts w:ascii="Times New Roman" w:hAnsi="Times New Roman"/>
                <w:sz w:val="20"/>
                <w:szCs w:val="20"/>
              </w:rPr>
              <w:t>222/54358</w:t>
            </w:r>
          </w:p>
          <w:p w14:paraId="66396933" w14:textId="3956A97F"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(0.4%)</w:t>
            </w:r>
          </w:p>
        </w:tc>
        <w:tc>
          <w:tcPr>
            <w:tcW w:w="873" w:type="pct"/>
            <w:tcBorders>
              <w:top w:val="single" w:sz="4" w:space="0" w:color="auto"/>
              <w:left w:val="single" w:sz="4" w:space="0" w:color="auto"/>
              <w:bottom w:val="single" w:sz="4" w:space="0" w:color="auto"/>
              <w:right w:val="single" w:sz="4" w:space="0" w:color="auto"/>
            </w:tcBorders>
          </w:tcPr>
          <w:p w14:paraId="4385B20D" w14:textId="3FA345FF"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2.75 [1.30, 5.80]</w:t>
            </w:r>
          </w:p>
        </w:tc>
        <w:tc>
          <w:tcPr>
            <w:tcW w:w="239" w:type="pct"/>
            <w:tcBorders>
              <w:top w:val="single" w:sz="4" w:space="0" w:color="auto"/>
              <w:left w:val="single" w:sz="4" w:space="0" w:color="auto"/>
              <w:bottom w:val="single" w:sz="4" w:space="0" w:color="auto"/>
              <w:right w:val="single" w:sz="4" w:space="0" w:color="auto"/>
            </w:tcBorders>
          </w:tcPr>
          <w:p w14:paraId="7B0C8578" w14:textId="75C12AFD"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w:t>
            </w:r>
          </w:p>
        </w:tc>
        <w:tc>
          <w:tcPr>
            <w:tcW w:w="258" w:type="pct"/>
            <w:tcBorders>
              <w:top w:val="single" w:sz="4" w:space="0" w:color="auto"/>
              <w:left w:val="single" w:sz="4" w:space="0" w:color="auto"/>
              <w:bottom w:val="single" w:sz="4" w:space="0" w:color="auto"/>
              <w:right w:val="single" w:sz="4" w:space="0" w:color="auto"/>
            </w:tcBorders>
          </w:tcPr>
          <w:p w14:paraId="2A694A40" w14:textId="0E9B2692"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0.00</w:t>
            </w:r>
          </w:p>
        </w:tc>
      </w:tr>
      <w:tr w:rsidR="001A4F23" w:rsidRPr="00D574CC" w14:paraId="6EECF243" w14:textId="77777777" w:rsidTr="1DF84E3A">
        <w:trPr>
          <w:trHeight w:val="235"/>
        </w:trPr>
        <w:tc>
          <w:tcPr>
            <w:tcW w:w="599" w:type="pct"/>
            <w:tcBorders>
              <w:top w:val="single" w:sz="4" w:space="0" w:color="auto"/>
              <w:left w:val="single" w:sz="4" w:space="0" w:color="auto"/>
              <w:right w:val="single" w:sz="4" w:space="0" w:color="auto"/>
            </w:tcBorders>
          </w:tcPr>
          <w:p w14:paraId="5B3D9B67" w14:textId="71236FD9"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Diagnosis</w:t>
            </w:r>
          </w:p>
        </w:tc>
        <w:tc>
          <w:tcPr>
            <w:tcW w:w="510" w:type="pct"/>
            <w:tcBorders>
              <w:top w:val="single" w:sz="4" w:space="0" w:color="auto"/>
              <w:left w:val="single" w:sz="4" w:space="0" w:color="auto"/>
              <w:bottom w:val="single" w:sz="4" w:space="0" w:color="auto"/>
              <w:right w:val="single" w:sz="4" w:space="0" w:color="auto"/>
            </w:tcBorders>
          </w:tcPr>
          <w:p w14:paraId="657F9B07" w14:textId="7786DC9A"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 xml:space="preserve">More than 26 weeks </w:t>
            </w:r>
          </w:p>
        </w:tc>
        <w:tc>
          <w:tcPr>
            <w:tcW w:w="465" w:type="pct"/>
            <w:tcBorders>
              <w:top w:val="single" w:sz="4" w:space="0" w:color="auto"/>
              <w:left w:val="single" w:sz="4" w:space="0" w:color="auto"/>
              <w:bottom w:val="single" w:sz="4" w:space="0" w:color="auto"/>
              <w:right w:val="single" w:sz="4" w:space="0" w:color="auto"/>
            </w:tcBorders>
          </w:tcPr>
          <w:p w14:paraId="6B6B48DC" w14:textId="0BC9FB0E"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6</w:t>
            </w:r>
          </w:p>
        </w:tc>
        <w:tc>
          <w:tcPr>
            <w:tcW w:w="658" w:type="pct"/>
            <w:tcBorders>
              <w:top w:val="single" w:sz="4" w:space="0" w:color="auto"/>
              <w:left w:val="single" w:sz="4" w:space="0" w:color="auto"/>
              <w:bottom w:val="single" w:sz="4" w:space="0" w:color="auto"/>
              <w:right w:val="single" w:sz="4" w:space="0" w:color="auto"/>
            </w:tcBorders>
          </w:tcPr>
          <w:p w14:paraId="0DD720A7" w14:textId="5EB10C58"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148120</w:t>
            </w:r>
          </w:p>
        </w:tc>
        <w:tc>
          <w:tcPr>
            <w:tcW w:w="671" w:type="pct"/>
            <w:tcBorders>
              <w:top w:val="single" w:sz="4" w:space="0" w:color="auto"/>
              <w:left w:val="single" w:sz="4" w:space="0" w:color="auto"/>
              <w:bottom w:val="single" w:sz="4" w:space="0" w:color="auto"/>
              <w:right w:val="single" w:sz="4" w:space="0" w:color="auto"/>
            </w:tcBorders>
          </w:tcPr>
          <w:p w14:paraId="1D636411" w14:textId="77777777"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55/2610</w:t>
            </w:r>
          </w:p>
          <w:p w14:paraId="110C5C8B" w14:textId="783ED44C"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(2.1%)</w:t>
            </w:r>
          </w:p>
        </w:tc>
        <w:tc>
          <w:tcPr>
            <w:tcW w:w="727" w:type="pct"/>
            <w:tcBorders>
              <w:top w:val="single" w:sz="4" w:space="0" w:color="auto"/>
              <w:left w:val="single" w:sz="4" w:space="0" w:color="auto"/>
              <w:bottom w:val="single" w:sz="4" w:space="0" w:color="auto"/>
              <w:right w:val="single" w:sz="4" w:space="0" w:color="auto"/>
            </w:tcBorders>
          </w:tcPr>
          <w:p w14:paraId="56900872" w14:textId="77777777"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452/145510</w:t>
            </w:r>
          </w:p>
          <w:p w14:paraId="22470AFA" w14:textId="6EA0D2D4"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 xml:space="preserve"> (0.3%)</w:t>
            </w:r>
          </w:p>
        </w:tc>
        <w:tc>
          <w:tcPr>
            <w:tcW w:w="873" w:type="pct"/>
            <w:tcBorders>
              <w:top w:val="single" w:sz="4" w:space="0" w:color="auto"/>
              <w:left w:val="single" w:sz="4" w:space="0" w:color="auto"/>
              <w:bottom w:val="single" w:sz="4" w:space="0" w:color="auto"/>
              <w:right w:val="single" w:sz="4" w:space="0" w:color="auto"/>
            </w:tcBorders>
          </w:tcPr>
          <w:p w14:paraId="1A7CE16E" w14:textId="2AC511EB"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3.50 [2.38, 5.14]</w:t>
            </w:r>
          </w:p>
        </w:tc>
        <w:tc>
          <w:tcPr>
            <w:tcW w:w="239" w:type="pct"/>
            <w:tcBorders>
              <w:top w:val="single" w:sz="4" w:space="0" w:color="auto"/>
              <w:left w:val="single" w:sz="4" w:space="0" w:color="auto"/>
              <w:bottom w:val="single" w:sz="4" w:space="0" w:color="auto"/>
              <w:right w:val="single" w:sz="4" w:space="0" w:color="auto"/>
            </w:tcBorders>
          </w:tcPr>
          <w:p w14:paraId="43E0ECD0" w14:textId="654D246F"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w:t>
            </w:r>
          </w:p>
        </w:tc>
        <w:tc>
          <w:tcPr>
            <w:tcW w:w="258" w:type="pct"/>
            <w:tcBorders>
              <w:top w:val="single" w:sz="4" w:space="0" w:color="auto"/>
              <w:left w:val="single" w:sz="4" w:space="0" w:color="auto"/>
              <w:bottom w:val="single" w:sz="4" w:space="0" w:color="auto"/>
              <w:right w:val="single" w:sz="4" w:space="0" w:color="auto"/>
            </w:tcBorders>
          </w:tcPr>
          <w:p w14:paraId="26E9B5B7" w14:textId="5B7B9BC7"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0.00</w:t>
            </w:r>
          </w:p>
        </w:tc>
      </w:tr>
      <w:tr w:rsidR="001A4F23" w:rsidRPr="00D574CC" w14:paraId="3FB25EE8" w14:textId="77777777" w:rsidTr="1DF84E3A">
        <w:trPr>
          <w:trHeight w:val="235"/>
        </w:trPr>
        <w:tc>
          <w:tcPr>
            <w:tcW w:w="599" w:type="pct"/>
            <w:tcBorders>
              <w:left w:val="single" w:sz="4" w:space="0" w:color="auto"/>
              <w:right w:val="single" w:sz="4" w:space="0" w:color="auto"/>
            </w:tcBorders>
          </w:tcPr>
          <w:p w14:paraId="31E4AFB8" w14:textId="77777777" w:rsidR="001A4F23" w:rsidRPr="00D574CC" w:rsidRDefault="001A4F23" w:rsidP="001A4F23">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2D35E190" w14:textId="3013F8E3"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 xml:space="preserve">Less than 26 weeks </w:t>
            </w:r>
          </w:p>
        </w:tc>
        <w:tc>
          <w:tcPr>
            <w:tcW w:w="465" w:type="pct"/>
            <w:tcBorders>
              <w:top w:val="single" w:sz="4" w:space="0" w:color="auto"/>
              <w:left w:val="single" w:sz="4" w:space="0" w:color="auto"/>
              <w:bottom w:val="single" w:sz="4" w:space="0" w:color="auto"/>
              <w:right w:val="single" w:sz="4" w:space="0" w:color="auto"/>
            </w:tcBorders>
          </w:tcPr>
          <w:p w14:paraId="071B223D" w14:textId="093FDCE8"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2</w:t>
            </w:r>
          </w:p>
        </w:tc>
        <w:tc>
          <w:tcPr>
            <w:tcW w:w="658" w:type="pct"/>
            <w:tcBorders>
              <w:top w:val="single" w:sz="4" w:space="0" w:color="auto"/>
              <w:left w:val="single" w:sz="4" w:space="0" w:color="auto"/>
              <w:bottom w:val="single" w:sz="4" w:space="0" w:color="auto"/>
              <w:right w:val="single" w:sz="4" w:space="0" w:color="auto"/>
            </w:tcBorders>
          </w:tcPr>
          <w:p w14:paraId="36FD383B" w14:textId="720A6BD9"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10671</w:t>
            </w:r>
          </w:p>
        </w:tc>
        <w:tc>
          <w:tcPr>
            <w:tcW w:w="671" w:type="pct"/>
            <w:tcBorders>
              <w:top w:val="single" w:sz="4" w:space="0" w:color="auto"/>
              <w:left w:val="single" w:sz="4" w:space="0" w:color="auto"/>
              <w:bottom w:val="single" w:sz="4" w:space="0" w:color="auto"/>
              <w:right w:val="single" w:sz="4" w:space="0" w:color="auto"/>
            </w:tcBorders>
          </w:tcPr>
          <w:p w14:paraId="2C07826B" w14:textId="77777777"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3/398</w:t>
            </w:r>
          </w:p>
          <w:p w14:paraId="2B630082" w14:textId="46F7D086"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(0.8%)</w:t>
            </w:r>
          </w:p>
        </w:tc>
        <w:tc>
          <w:tcPr>
            <w:tcW w:w="727" w:type="pct"/>
            <w:tcBorders>
              <w:top w:val="single" w:sz="4" w:space="0" w:color="auto"/>
              <w:left w:val="single" w:sz="4" w:space="0" w:color="auto"/>
              <w:bottom w:val="single" w:sz="4" w:space="0" w:color="auto"/>
              <w:right w:val="single" w:sz="4" w:space="0" w:color="auto"/>
            </w:tcBorders>
          </w:tcPr>
          <w:p w14:paraId="61A4A3F0" w14:textId="77777777" w:rsidR="00DD7C37" w:rsidRPr="00D574CC" w:rsidRDefault="001A4F23" w:rsidP="001A4F23">
            <w:pPr>
              <w:jc w:val="center"/>
              <w:rPr>
                <w:rFonts w:ascii="Times New Roman" w:hAnsi="Times New Roman"/>
                <w:sz w:val="20"/>
                <w:szCs w:val="20"/>
              </w:rPr>
            </w:pPr>
            <w:r w:rsidRPr="00D574CC">
              <w:rPr>
                <w:rFonts w:ascii="Times New Roman" w:hAnsi="Times New Roman"/>
                <w:sz w:val="20"/>
                <w:szCs w:val="20"/>
              </w:rPr>
              <w:t>88/10273</w:t>
            </w:r>
          </w:p>
          <w:p w14:paraId="1017433C" w14:textId="5EA456D9"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(0.9%)</w:t>
            </w:r>
          </w:p>
        </w:tc>
        <w:tc>
          <w:tcPr>
            <w:tcW w:w="873" w:type="pct"/>
            <w:tcBorders>
              <w:top w:val="single" w:sz="4" w:space="0" w:color="auto"/>
              <w:left w:val="single" w:sz="4" w:space="0" w:color="auto"/>
              <w:bottom w:val="single" w:sz="4" w:space="0" w:color="auto"/>
              <w:right w:val="single" w:sz="4" w:space="0" w:color="auto"/>
            </w:tcBorders>
          </w:tcPr>
          <w:p w14:paraId="677B1DA0" w14:textId="636E5407"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1.09 [0.20, 5.96]</w:t>
            </w:r>
          </w:p>
        </w:tc>
        <w:tc>
          <w:tcPr>
            <w:tcW w:w="239" w:type="pct"/>
            <w:tcBorders>
              <w:top w:val="single" w:sz="4" w:space="0" w:color="auto"/>
              <w:left w:val="single" w:sz="4" w:space="0" w:color="auto"/>
              <w:bottom w:val="single" w:sz="4" w:space="0" w:color="auto"/>
              <w:right w:val="single" w:sz="4" w:space="0" w:color="auto"/>
            </w:tcBorders>
          </w:tcPr>
          <w:p w14:paraId="792C723E" w14:textId="1A9A7DB7"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24%</w:t>
            </w:r>
          </w:p>
        </w:tc>
        <w:tc>
          <w:tcPr>
            <w:tcW w:w="258" w:type="pct"/>
            <w:tcBorders>
              <w:top w:val="single" w:sz="4" w:space="0" w:color="auto"/>
              <w:left w:val="single" w:sz="4" w:space="0" w:color="auto"/>
              <w:bottom w:val="single" w:sz="4" w:space="0" w:color="auto"/>
              <w:right w:val="single" w:sz="4" w:space="0" w:color="auto"/>
            </w:tcBorders>
          </w:tcPr>
          <w:p w14:paraId="39279CAD" w14:textId="33D5A1E9"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0.49</w:t>
            </w:r>
          </w:p>
        </w:tc>
      </w:tr>
      <w:tr w:rsidR="001A4F23" w:rsidRPr="00D574CC" w14:paraId="0EA588E1" w14:textId="77777777" w:rsidTr="1DF84E3A">
        <w:trPr>
          <w:trHeight w:val="235"/>
        </w:trPr>
        <w:tc>
          <w:tcPr>
            <w:tcW w:w="599" w:type="pct"/>
            <w:tcBorders>
              <w:left w:val="single" w:sz="4" w:space="0" w:color="auto"/>
              <w:right w:val="single" w:sz="4" w:space="0" w:color="auto"/>
            </w:tcBorders>
          </w:tcPr>
          <w:p w14:paraId="139977DC" w14:textId="77777777" w:rsidR="001A4F23" w:rsidRPr="00D574CC" w:rsidRDefault="001A4F23" w:rsidP="001A4F23">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0197E5CD" w14:textId="25B1259D"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Unknown</w:t>
            </w:r>
          </w:p>
        </w:tc>
        <w:tc>
          <w:tcPr>
            <w:tcW w:w="465" w:type="pct"/>
            <w:tcBorders>
              <w:top w:val="single" w:sz="4" w:space="0" w:color="auto"/>
              <w:left w:val="single" w:sz="4" w:space="0" w:color="auto"/>
              <w:bottom w:val="single" w:sz="4" w:space="0" w:color="auto"/>
              <w:right w:val="single" w:sz="4" w:space="0" w:color="auto"/>
            </w:tcBorders>
          </w:tcPr>
          <w:p w14:paraId="3B57A9C3" w14:textId="17FCB3D5"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w:t>
            </w:r>
          </w:p>
        </w:tc>
        <w:tc>
          <w:tcPr>
            <w:tcW w:w="658" w:type="pct"/>
            <w:tcBorders>
              <w:top w:val="single" w:sz="4" w:space="0" w:color="auto"/>
              <w:left w:val="single" w:sz="4" w:space="0" w:color="auto"/>
              <w:bottom w:val="single" w:sz="4" w:space="0" w:color="auto"/>
              <w:right w:val="single" w:sz="4" w:space="0" w:color="auto"/>
            </w:tcBorders>
          </w:tcPr>
          <w:p w14:paraId="2D1871D6" w14:textId="548BA3E8"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228</w:t>
            </w:r>
          </w:p>
        </w:tc>
        <w:tc>
          <w:tcPr>
            <w:tcW w:w="671" w:type="pct"/>
            <w:tcBorders>
              <w:top w:val="single" w:sz="4" w:space="0" w:color="auto"/>
              <w:left w:val="single" w:sz="4" w:space="0" w:color="auto"/>
              <w:bottom w:val="single" w:sz="4" w:space="0" w:color="auto"/>
              <w:right w:val="single" w:sz="4" w:space="0" w:color="auto"/>
            </w:tcBorders>
          </w:tcPr>
          <w:p w14:paraId="3C49E6BE" w14:textId="77777777"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6/114</w:t>
            </w:r>
          </w:p>
          <w:p w14:paraId="1DD3F570" w14:textId="213305EA" w:rsidR="001A4F23" w:rsidRPr="00D574CC" w:rsidRDefault="001A4F23" w:rsidP="00DD7C37">
            <w:pPr>
              <w:jc w:val="center"/>
              <w:rPr>
                <w:rFonts w:ascii="Times New Roman" w:hAnsi="Times New Roman"/>
                <w:sz w:val="20"/>
                <w:szCs w:val="20"/>
              </w:rPr>
            </w:pPr>
            <w:r w:rsidRPr="00D574CC">
              <w:rPr>
                <w:rFonts w:ascii="Times New Roman" w:hAnsi="Times New Roman"/>
                <w:sz w:val="20"/>
                <w:szCs w:val="20"/>
              </w:rPr>
              <w:t>(5.2%)</w:t>
            </w:r>
          </w:p>
        </w:tc>
        <w:tc>
          <w:tcPr>
            <w:tcW w:w="727" w:type="pct"/>
            <w:tcBorders>
              <w:top w:val="single" w:sz="4" w:space="0" w:color="auto"/>
              <w:left w:val="single" w:sz="4" w:space="0" w:color="auto"/>
              <w:bottom w:val="single" w:sz="4" w:space="0" w:color="auto"/>
              <w:right w:val="single" w:sz="4" w:space="0" w:color="auto"/>
            </w:tcBorders>
          </w:tcPr>
          <w:p w14:paraId="4A790EA1" w14:textId="77777777" w:rsidR="00DD7C37" w:rsidRPr="00D574CC" w:rsidRDefault="001A4F23" w:rsidP="001A4F23">
            <w:pPr>
              <w:jc w:val="center"/>
              <w:rPr>
                <w:rFonts w:ascii="Times New Roman" w:hAnsi="Times New Roman"/>
                <w:sz w:val="20"/>
                <w:szCs w:val="20"/>
              </w:rPr>
            </w:pPr>
            <w:r w:rsidRPr="00D574CC">
              <w:rPr>
                <w:rFonts w:ascii="Times New Roman" w:hAnsi="Times New Roman"/>
                <w:sz w:val="20"/>
                <w:szCs w:val="20"/>
              </w:rPr>
              <w:t>0/114</w:t>
            </w:r>
          </w:p>
          <w:p w14:paraId="677B833B" w14:textId="10C0AB51"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w:t>
            </w:r>
          </w:p>
        </w:tc>
        <w:tc>
          <w:tcPr>
            <w:tcW w:w="873" w:type="pct"/>
            <w:tcBorders>
              <w:top w:val="single" w:sz="4" w:space="0" w:color="auto"/>
              <w:left w:val="single" w:sz="4" w:space="0" w:color="auto"/>
              <w:bottom w:val="single" w:sz="4" w:space="0" w:color="auto"/>
              <w:right w:val="single" w:sz="4" w:space="0" w:color="auto"/>
            </w:tcBorders>
          </w:tcPr>
          <w:p w14:paraId="08665B75" w14:textId="383B6B9B"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13.00 [0.74, 228.09]</w:t>
            </w:r>
          </w:p>
        </w:tc>
        <w:tc>
          <w:tcPr>
            <w:tcW w:w="239" w:type="pct"/>
            <w:tcBorders>
              <w:top w:val="single" w:sz="4" w:space="0" w:color="auto"/>
              <w:left w:val="single" w:sz="4" w:space="0" w:color="auto"/>
              <w:bottom w:val="single" w:sz="4" w:space="0" w:color="auto"/>
              <w:right w:val="single" w:sz="4" w:space="0" w:color="auto"/>
            </w:tcBorders>
          </w:tcPr>
          <w:p w14:paraId="59CF55FE" w14:textId="5A9BF3E5"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n/a</w:t>
            </w:r>
          </w:p>
        </w:tc>
        <w:tc>
          <w:tcPr>
            <w:tcW w:w="258" w:type="pct"/>
            <w:tcBorders>
              <w:top w:val="single" w:sz="4" w:space="0" w:color="auto"/>
              <w:left w:val="single" w:sz="4" w:space="0" w:color="auto"/>
              <w:bottom w:val="single" w:sz="4" w:space="0" w:color="auto"/>
              <w:right w:val="single" w:sz="4" w:space="0" w:color="auto"/>
            </w:tcBorders>
          </w:tcPr>
          <w:p w14:paraId="0222DDD9" w14:textId="2BE8892F"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n/a</w:t>
            </w:r>
          </w:p>
        </w:tc>
      </w:tr>
      <w:tr w:rsidR="001A4F23" w:rsidRPr="00D574CC" w14:paraId="1373063C" w14:textId="77777777" w:rsidTr="1DF84E3A">
        <w:trPr>
          <w:trHeight w:val="235"/>
        </w:trPr>
        <w:tc>
          <w:tcPr>
            <w:tcW w:w="599" w:type="pct"/>
            <w:tcBorders>
              <w:top w:val="single" w:sz="4" w:space="0" w:color="auto"/>
              <w:left w:val="single" w:sz="4" w:space="0" w:color="auto"/>
              <w:right w:val="single" w:sz="4" w:space="0" w:color="auto"/>
            </w:tcBorders>
          </w:tcPr>
          <w:p w14:paraId="6ADB56B0" w14:textId="12E3A69F"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 xml:space="preserve">Definition </w:t>
            </w:r>
          </w:p>
        </w:tc>
        <w:tc>
          <w:tcPr>
            <w:tcW w:w="510" w:type="pct"/>
            <w:tcBorders>
              <w:top w:val="single" w:sz="4" w:space="0" w:color="auto"/>
              <w:left w:val="single" w:sz="4" w:space="0" w:color="auto"/>
              <w:bottom w:val="single" w:sz="4" w:space="0" w:color="auto"/>
              <w:right w:val="single" w:sz="4" w:space="0" w:color="auto"/>
            </w:tcBorders>
          </w:tcPr>
          <w:p w14:paraId="7B9980FD" w14:textId="427BCD5F"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AFI</w:t>
            </w:r>
          </w:p>
        </w:tc>
        <w:tc>
          <w:tcPr>
            <w:tcW w:w="465" w:type="pct"/>
            <w:tcBorders>
              <w:top w:val="single" w:sz="4" w:space="0" w:color="auto"/>
              <w:left w:val="single" w:sz="4" w:space="0" w:color="auto"/>
              <w:bottom w:val="single" w:sz="4" w:space="0" w:color="auto"/>
              <w:right w:val="single" w:sz="4" w:space="0" w:color="auto"/>
            </w:tcBorders>
          </w:tcPr>
          <w:p w14:paraId="2282846A" w14:textId="77777777"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7</w:t>
            </w:r>
          </w:p>
          <w:p w14:paraId="4AF66F35" w14:textId="77777777" w:rsidR="001A4F23" w:rsidRPr="00D574CC" w:rsidRDefault="001A4F23" w:rsidP="001A4F23">
            <w:pPr>
              <w:jc w:val="center"/>
              <w:rPr>
                <w:rFonts w:ascii="Times New Roman" w:hAnsi="Times New Roman"/>
                <w:sz w:val="20"/>
                <w:szCs w:val="20"/>
              </w:rPr>
            </w:pPr>
          </w:p>
        </w:tc>
        <w:tc>
          <w:tcPr>
            <w:tcW w:w="658" w:type="pct"/>
            <w:tcBorders>
              <w:top w:val="single" w:sz="4" w:space="0" w:color="auto"/>
              <w:left w:val="single" w:sz="4" w:space="0" w:color="auto"/>
              <w:bottom w:val="single" w:sz="4" w:space="0" w:color="auto"/>
              <w:right w:val="single" w:sz="4" w:space="0" w:color="auto"/>
            </w:tcBorders>
          </w:tcPr>
          <w:p w14:paraId="6B15237C" w14:textId="041E9441"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98182</w:t>
            </w:r>
          </w:p>
        </w:tc>
        <w:tc>
          <w:tcPr>
            <w:tcW w:w="671" w:type="pct"/>
            <w:tcBorders>
              <w:top w:val="single" w:sz="4" w:space="0" w:color="auto"/>
              <w:left w:val="single" w:sz="4" w:space="0" w:color="auto"/>
              <w:bottom w:val="single" w:sz="4" w:space="0" w:color="auto"/>
              <w:right w:val="single" w:sz="4" w:space="0" w:color="auto"/>
            </w:tcBorders>
          </w:tcPr>
          <w:p w14:paraId="609B3CBE" w14:textId="77777777"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52/1861</w:t>
            </w:r>
          </w:p>
          <w:p w14:paraId="24FF4715" w14:textId="582A0F56"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(2.8%)</w:t>
            </w:r>
          </w:p>
        </w:tc>
        <w:tc>
          <w:tcPr>
            <w:tcW w:w="727" w:type="pct"/>
            <w:tcBorders>
              <w:top w:val="single" w:sz="4" w:space="0" w:color="auto"/>
              <w:left w:val="single" w:sz="4" w:space="0" w:color="auto"/>
              <w:bottom w:val="single" w:sz="4" w:space="0" w:color="auto"/>
              <w:right w:val="single" w:sz="4" w:space="0" w:color="auto"/>
            </w:tcBorders>
          </w:tcPr>
          <w:p w14:paraId="7BBAA10E" w14:textId="77777777" w:rsidR="00DD7C37" w:rsidRPr="00D574CC" w:rsidRDefault="001A4F23" w:rsidP="001A4F23">
            <w:pPr>
              <w:jc w:val="center"/>
              <w:rPr>
                <w:rFonts w:ascii="Times New Roman" w:hAnsi="Times New Roman"/>
                <w:sz w:val="20"/>
                <w:szCs w:val="20"/>
              </w:rPr>
            </w:pPr>
            <w:r w:rsidRPr="00D574CC">
              <w:rPr>
                <w:rFonts w:ascii="Times New Roman" w:hAnsi="Times New Roman"/>
                <w:sz w:val="20"/>
                <w:szCs w:val="20"/>
              </w:rPr>
              <w:t>379/96321</w:t>
            </w:r>
          </w:p>
          <w:p w14:paraId="7056ADFE" w14:textId="0C6AE407"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(0.4%)</w:t>
            </w:r>
          </w:p>
        </w:tc>
        <w:tc>
          <w:tcPr>
            <w:tcW w:w="873" w:type="pct"/>
            <w:tcBorders>
              <w:top w:val="single" w:sz="4" w:space="0" w:color="auto"/>
              <w:left w:val="single" w:sz="4" w:space="0" w:color="auto"/>
              <w:bottom w:val="single" w:sz="4" w:space="0" w:color="auto"/>
              <w:right w:val="single" w:sz="4" w:space="0" w:color="auto"/>
            </w:tcBorders>
          </w:tcPr>
          <w:p w14:paraId="485DE069" w14:textId="151DB94E"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2.95 [1.62, 5.38]</w:t>
            </w:r>
          </w:p>
        </w:tc>
        <w:tc>
          <w:tcPr>
            <w:tcW w:w="239" w:type="pct"/>
            <w:tcBorders>
              <w:top w:val="single" w:sz="4" w:space="0" w:color="auto"/>
              <w:left w:val="single" w:sz="4" w:space="0" w:color="auto"/>
              <w:bottom w:val="single" w:sz="4" w:space="0" w:color="auto"/>
              <w:right w:val="single" w:sz="4" w:space="0" w:color="auto"/>
            </w:tcBorders>
          </w:tcPr>
          <w:p w14:paraId="5476EECA" w14:textId="305A9AFD"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29%</w:t>
            </w:r>
          </w:p>
        </w:tc>
        <w:tc>
          <w:tcPr>
            <w:tcW w:w="258" w:type="pct"/>
            <w:tcBorders>
              <w:top w:val="single" w:sz="4" w:space="0" w:color="auto"/>
              <w:left w:val="single" w:sz="4" w:space="0" w:color="auto"/>
              <w:bottom w:val="single" w:sz="4" w:space="0" w:color="auto"/>
              <w:right w:val="single" w:sz="4" w:space="0" w:color="auto"/>
            </w:tcBorders>
          </w:tcPr>
          <w:p w14:paraId="71B3A2A2" w14:textId="1EF89FDB"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0.16</w:t>
            </w:r>
          </w:p>
        </w:tc>
      </w:tr>
      <w:tr w:rsidR="001A4F23" w:rsidRPr="00D574CC" w14:paraId="1A7ABDD1" w14:textId="77777777" w:rsidTr="1DF84E3A">
        <w:trPr>
          <w:trHeight w:val="235"/>
        </w:trPr>
        <w:tc>
          <w:tcPr>
            <w:tcW w:w="599" w:type="pct"/>
          </w:tcPr>
          <w:p w14:paraId="7B5AFB8D" w14:textId="77777777" w:rsidR="001A4F23" w:rsidRPr="00D574CC" w:rsidRDefault="001A4F23" w:rsidP="001A4F23">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6C71560B" w14:textId="4319463C"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VP</w:t>
            </w:r>
          </w:p>
        </w:tc>
        <w:tc>
          <w:tcPr>
            <w:tcW w:w="465" w:type="pct"/>
            <w:tcBorders>
              <w:top w:val="single" w:sz="4" w:space="0" w:color="auto"/>
              <w:left w:val="single" w:sz="4" w:space="0" w:color="auto"/>
              <w:bottom w:val="single" w:sz="4" w:space="0" w:color="auto"/>
              <w:right w:val="single" w:sz="4" w:space="0" w:color="auto"/>
            </w:tcBorders>
          </w:tcPr>
          <w:p w14:paraId="3BA8560C" w14:textId="77777777"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w:t>
            </w:r>
          </w:p>
          <w:p w14:paraId="52FECDB8" w14:textId="77777777" w:rsidR="001A4F23" w:rsidRPr="00D574CC" w:rsidRDefault="001A4F23" w:rsidP="001A4F23">
            <w:pPr>
              <w:jc w:val="center"/>
              <w:rPr>
                <w:rFonts w:ascii="Times New Roman" w:hAnsi="Times New Roman"/>
                <w:sz w:val="20"/>
                <w:szCs w:val="20"/>
              </w:rPr>
            </w:pPr>
          </w:p>
        </w:tc>
        <w:tc>
          <w:tcPr>
            <w:tcW w:w="658" w:type="pct"/>
            <w:tcBorders>
              <w:top w:val="single" w:sz="4" w:space="0" w:color="auto"/>
              <w:left w:val="single" w:sz="4" w:space="0" w:color="auto"/>
              <w:bottom w:val="single" w:sz="4" w:space="0" w:color="auto"/>
              <w:right w:val="single" w:sz="4" w:space="0" w:color="auto"/>
            </w:tcBorders>
          </w:tcPr>
          <w:p w14:paraId="1426F113" w14:textId="43F9D390"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135</w:t>
            </w:r>
          </w:p>
        </w:tc>
        <w:tc>
          <w:tcPr>
            <w:tcW w:w="671" w:type="pct"/>
            <w:tcBorders>
              <w:top w:val="single" w:sz="4" w:space="0" w:color="auto"/>
              <w:left w:val="single" w:sz="4" w:space="0" w:color="auto"/>
              <w:bottom w:val="single" w:sz="4" w:space="0" w:color="auto"/>
              <w:right w:val="single" w:sz="4" w:space="0" w:color="auto"/>
            </w:tcBorders>
          </w:tcPr>
          <w:p w14:paraId="41758647" w14:textId="77777777"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1/50</w:t>
            </w:r>
          </w:p>
          <w:p w14:paraId="34FB2897" w14:textId="5753B5E2"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(2.0%)</w:t>
            </w:r>
          </w:p>
        </w:tc>
        <w:tc>
          <w:tcPr>
            <w:tcW w:w="727" w:type="pct"/>
            <w:tcBorders>
              <w:top w:val="single" w:sz="4" w:space="0" w:color="auto"/>
              <w:left w:val="single" w:sz="4" w:space="0" w:color="auto"/>
              <w:bottom w:val="single" w:sz="4" w:space="0" w:color="auto"/>
              <w:right w:val="single" w:sz="4" w:space="0" w:color="auto"/>
            </w:tcBorders>
          </w:tcPr>
          <w:p w14:paraId="7E738AFA" w14:textId="77777777" w:rsidR="00DD7C37" w:rsidRPr="00D574CC" w:rsidRDefault="001A4F23" w:rsidP="001A4F23">
            <w:pPr>
              <w:jc w:val="center"/>
              <w:rPr>
                <w:rFonts w:ascii="Times New Roman" w:hAnsi="Times New Roman"/>
                <w:sz w:val="20"/>
                <w:szCs w:val="20"/>
              </w:rPr>
            </w:pPr>
            <w:r w:rsidRPr="00D574CC">
              <w:rPr>
                <w:rFonts w:ascii="Times New Roman" w:hAnsi="Times New Roman"/>
                <w:sz w:val="20"/>
                <w:szCs w:val="20"/>
              </w:rPr>
              <w:t>0/85</w:t>
            </w:r>
          </w:p>
          <w:p w14:paraId="2250F5A9" w14:textId="37316EC7"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w:t>
            </w:r>
          </w:p>
        </w:tc>
        <w:tc>
          <w:tcPr>
            <w:tcW w:w="873" w:type="pct"/>
            <w:tcBorders>
              <w:top w:val="single" w:sz="4" w:space="0" w:color="auto"/>
              <w:left w:val="single" w:sz="4" w:space="0" w:color="auto"/>
              <w:bottom w:val="single" w:sz="4" w:space="0" w:color="auto"/>
              <w:right w:val="single" w:sz="4" w:space="0" w:color="auto"/>
            </w:tcBorders>
          </w:tcPr>
          <w:p w14:paraId="16ED0ED7" w14:textId="0231FB96"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5.06 [0.21, 121.87]</w:t>
            </w:r>
          </w:p>
        </w:tc>
        <w:tc>
          <w:tcPr>
            <w:tcW w:w="239" w:type="pct"/>
            <w:tcBorders>
              <w:top w:val="single" w:sz="4" w:space="0" w:color="auto"/>
              <w:left w:val="single" w:sz="4" w:space="0" w:color="auto"/>
              <w:bottom w:val="single" w:sz="4" w:space="0" w:color="auto"/>
              <w:right w:val="single" w:sz="4" w:space="0" w:color="auto"/>
            </w:tcBorders>
          </w:tcPr>
          <w:p w14:paraId="1F5F1BA9" w14:textId="528D5D6B"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n/a</w:t>
            </w:r>
          </w:p>
        </w:tc>
        <w:tc>
          <w:tcPr>
            <w:tcW w:w="258" w:type="pct"/>
            <w:tcBorders>
              <w:top w:val="single" w:sz="4" w:space="0" w:color="auto"/>
              <w:left w:val="single" w:sz="4" w:space="0" w:color="auto"/>
              <w:bottom w:val="single" w:sz="4" w:space="0" w:color="auto"/>
              <w:right w:val="single" w:sz="4" w:space="0" w:color="auto"/>
            </w:tcBorders>
          </w:tcPr>
          <w:p w14:paraId="1EB4D5CC" w14:textId="1445A6FF"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n/a</w:t>
            </w:r>
          </w:p>
        </w:tc>
      </w:tr>
      <w:tr w:rsidR="001A4F23" w:rsidRPr="00D574CC" w14:paraId="5017592B" w14:textId="77777777" w:rsidTr="1DF84E3A">
        <w:trPr>
          <w:trHeight w:val="235"/>
        </w:trPr>
        <w:tc>
          <w:tcPr>
            <w:tcW w:w="599" w:type="pct"/>
          </w:tcPr>
          <w:p w14:paraId="58D9DD2F" w14:textId="77777777" w:rsidR="001A4F23" w:rsidRPr="00D574CC" w:rsidRDefault="001A4F23" w:rsidP="001A4F23">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39074BCF" w14:textId="4F2435F0"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 xml:space="preserve">Both </w:t>
            </w:r>
          </w:p>
        </w:tc>
        <w:tc>
          <w:tcPr>
            <w:tcW w:w="465" w:type="pct"/>
            <w:tcBorders>
              <w:top w:val="single" w:sz="4" w:space="0" w:color="auto"/>
              <w:left w:val="single" w:sz="4" w:space="0" w:color="auto"/>
              <w:bottom w:val="single" w:sz="4" w:space="0" w:color="auto"/>
              <w:right w:val="single" w:sz="4" w:space="0" w:color="auto"/>
            </w:tcBorders>
          </w:tcPr>
          <w:p w14:paraId="3B3625F5" w14:textId="77777777"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w:t>
            </w:r>
          </w:p>
          <w:p w14:paraId="67F42814" w14:textId="77777777" w:rsidR="001A4F23" w:rsidRPr="00D574CC" w:rsidRDefault="001A4F23" w:rsidP="001A4F23">
            <w:pPr>
              <w:jc w:val="center"/>
              <w:rPr>
                <w:rFonts w:ascii="Times New Roman" w:hAnsi="Times New Roman"/>
                <w:sz w:val="20"/>
                <w:szCs w:val="20"/>
              </w:rPr>
            </w:pPr>
          </w:p>
        </w:tc>
        <w:tc>
          <w:tcPr>
            <w:tcW w:w="658" w:type="pct"/>
            <w:tcBorders>
              <w:top w:val="single" w:sz="4" w:space="0" w:color="auto"/>
              <w:left w:val="single" w:sz="4" w:space="0" w:color="auto"/>
              <w:bottom w:val="single" w:sz="4" w:space="0" w:color="auto"/>
              <w:right w:val="single" w:sz="4" w:space="0" w:color="auto"/>
            </w:tcBorders>
          </w:tcPr>
          <w:p w14:paraId="1CB265FA" w14:textId="275B05D1"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60702</w:t>
            </w:r>
          </w:p>
        </w:tc>
        <w:tc>
          <w:tcPr>
            <w:tcW w:w="671" w:type="pct"/>
            <w:tcBorders>
              <w:top w:val="single" w:sz="4" w:space="0" w:color="auto"/>
              <w:left w:val="single" w:sz="4" w:space="0" w:color="auto"/>
              <w:bottom w:val="single" w:sz="4" w:space="0" w:color="auto"/>
              <w:right w:val="single" w:sz="4" w:space="0" w:color="auto"/>
            </w:tcBorders>
          </w:tcPr>
          <w:p w14:paraId="29A7A467" w14:textId="77777777"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11/1211</w:t>
            </w:r>
          </w:p>
          <w:p w14:paraId="02FEF214" w14:textId="131F0FA3"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(0.9%)</w:t>
            </w:r>
          </w:p>
        </w:tc>
        <w:tc>
          <w:tcPr>
            <w:tcW w:w="727" w:type="pct"/>
            <w:tcBorders>
              <w:top w:val="single" w:sz="4" w:space="0" w:color="auto"/>
              <w:left w:val="single" w:sz="4" w:space="0" w:color="auto"/>
              <w:bottom w:val="single" w:sz="4" w:space="0" w:color="auto"/>
              <w:right w:val="single" w:sz="4" w:space="0" w:color="auto"/>
            </w:tcBorders>
          </w:tcPr>
          <w:p w14:paraId="6406077A" w14:textId="77777777" w:rsidR="00DD7C37" w:rsidRPr="00D574CC" w:rsidRDefault="001A4F23" w:rsidP="001A4F23">
            <w:pPr>
              <w:jc w:val="center"/>
              <w:rPr>
                <w:rFonts w:ascii="Times New Roman" w:hAnsi="Times New Roman"/>
                <w:sz w:val="20"/>
                <w:szCs w:val="20"/>
              </w:rPr>
            </w:pPr>
            <w:r w:rsidRPr="00D574CC">
              <w:rPr>
                <w:rFonts w:ascii="Times New Roman" w:hAnsi="Times New Roman"/>
                <w:sz w:val="20"/>
                <w:szCs w:val="20"/>
              </w:rPr>
              <w:t>161/59491</w:t>
            </w:r>
          </w:p>
          <w:p w14:paraId="09999CF8" w14:textId="03B2236F"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(0.3%)</w:t>
            </w:r>
          </w:p>
        </w:tc>
        <w:tc>
          <w:tcPr>
            <w:tcW w:w="873" w:type="pct"/>
            <w:tcBorders>
              <w:top w:val="single" w:sz="4" w:space="0" w:color="auto"/>
              <w:left w:val="single" w:sz="4" w:space="0" w:color="auto"/>
              <w:bottom w:val="single" w:sz="4" w:space="0" w:color="auto"/>
              <w:right w:val="single" w:sz="4" w:space="0" w:color="auto"/>
            </w:tcBorders>
          </w:tcPr>
          <w:p w14:paraId="6527964F" w14:textId="08399F92"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3.36 [1.83, 6.17]</w:t>
            </w:r>
          </w:p>
        </w:tc>
        <w:tc>
          <w:tcPr>
            <w:tcW w:w="239" w:type="pct"/>
            <w:tcBorders>
              <w:top w:val="single" w:sz="4" w:space="0" w:color="auto"/>
              <w:left w:val="single" w:sz="4" w:space="0" w:color="auto"/>
              <w:bottom w:val="single" w:sz="4" w:space="0" w:color="auto"/>
              <w:right w:val="single" w:sz="4" w:space="0" w:color="auto"/>
            </w:tcBorders>
          </w:tcPr>
          <w:p w14:paraId="3ABE38B8" w14:textId="25AB4E9A"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n/a</w:t>
            </w:r>
          </w:p>
        </w:tc>
        <w:tc>
          <w:tcPr>
            <w:tcW w:w="258" w:type="pct"/>
            <w:tcBorders>
              <w:top w:val="single" w:sz="4" w:space="0" w:color="auto"/>
              <w:left w:val="single" w:sz="4" w:space="0" w:color="auto"/>
              <w:bottom w:val="single" w:sz="4" w:space="0" w:color="auto"/>
              <w:right w:val="single" w:sz="4" w:space="0" w:color="auto"/>
            </w:tcBorders>
          </w:tcPr>
          <w:p w14:paraId="2E92C835" w14:textId="37F32404"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n/a</w:t>
            </w:r>
          </w:p>
        </w:tc>
      </w:tr>
      <w:tr w:rsidR="001A4F23" w:rsidRPr="00D574CC" w14:paraId="010F409C" w14:textId="77777777" w:rsidTr="1DF84E3A">
        <w:trPr>
          <w:trHeight w:val="235"/>
        </w:trPr>
        <w:tc>
          <w:tcPr>
            <w:tcW w:w="5000" w:type="pct"/>
            <w:gridSpan w:val="9"/>
            <w:tcBorders>
              <w:left w:val="single" w:sz="4" w:space="0" w:color="auto"/>
              <w:right w:val="single" w:sz="4" w:space="0" w:color="auto"/>
            </w:tcBorders>
          </w:tcPr>
          <w:p w14:paraId="2EA813E0" w14:textId="1620DFCD" w:rsidR="001A4F23" w:rsidRPr="00D574CC" w:rsidRDefault="001A4F23" w:rsidP="001A4F23">
            <w:pPr>
              <w:rPr>
                <w:rFonts w:ascii="Times New Roman" w:hAnsi="Times New Roman"/>
                <w:b/>
                <w:bCs/>
                <w:sz w:val="20"/>
                <w:szCs w:val="20"/>
              </w:rPr>
            </w:pPr>
            <w:r w:rsidRPr="00D574CC">
              <w:rPr>
                <w:rFonts w:ascii="Times New Roman" w:hAnsi="Times New Roman"/>
                <w:b/>
                <w:bCs/>
                <w:sz w:val="20"/>
                <w:szCs w:val="20"/>
              </w:rPr>
              <w:t>Malpresentation</w:t>
            </w:r>
          </w:p>
        </w:tc>
      </w:tr>
      <w:tr w:rsidR="001A4F23" w:rsidRPr="00D574CC" w14:paraId="7D565A4E" w14:textId="77777777" w:rsidTr="1DF84E3A">
        <w:trPr>
          <w:trHeight w:val="235"/>
        </w:trPr>
        <w:tc>
          <w:tcPr>
            <w:tcW w:w="599" w:type="pct"/>
            <w:tcBorders>
              <w:top w:val="single" w:sz="4" w:space="0" w:color="auto"/>
              <w:left w:val="single" w:sz="4" w:space="0" w:color="auto"/>
              <w:right w:val="single" w:sz="4" w:space="0" w:color="auto"/>
            </w:tcBorders>
          </w:tcPr>
          <w:p w14:paraId="115FAE01" w14:textId="2712290A"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Study design</w:t>
            </w:r>
          </w:p>
        </w:tc>
        <w:tc>
          <w:tcPr>
            <w:tcW w:w="510" w:type="pct"/>
            <w:tcBorders>
              <w:top w:val="single" w:sz="4" w:space="0" w:color="auto"/>
              <w:left w:val="single" w:sz="4" w:space="0" w:color="auto"/>
              <w:bottom w:val="single" w:sz="4" w:space="0" w:color="auto"/>
              <w:right w:val="single" w:sz="4" w:space="0" w:color="auto"/>
            </w:tcBorders>
          </w:tcPr>
          <w:p w14:paraId="1EA322F3" w14:textId="7EBD29B7"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Retrospective</w:t>
            </w:r>
          </w:p>
        </w:tc>
        <w:tc>
          <w:tcPr>
            <w:tcW w:w="465" w:type="pct"/>
            <w:tcBorders>
              <w:top w:val="single" w:sz="4" w:space="0" w:color="auto"/>
              <w:left w:val="single" w:sz="4" w:space="0" w:color="auto"/>
              <w:bottom w:val="single" w:sz="4" w:space="0" w:color="auto"/>
              <w:right w:val="single" w:sz="4" w:space="0" w:color="auto"/>
            </w:tcBorders>
          </w:tcPr>
          <w:p w14:paraId="7380874C" w14:textId="39F63D74"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8</w:t>
            </w:r>
          </w:p>
        </w:tc>
        <w:tc>
          <w:tcPr>
            <w:tcW w:w="658" w:type="pct"/>
            <w:tcBorders>
              <w:top w:val="single" w:sz="4" w:space="0" w:color="auto"/>
              <w:left w:val="single" w:sz="4" w:space="0" w:color="auto"/>
              <w:bottom w:val="single" w:sz="4" w:space="0" w:color="auto"/>
              <w:right w:val="single" w:sz="4" w:space="0" w:color="auto"/>
            </w:tcBorders>
          </w:tcPr>
          <w:p w14:paraId="24D36DF4" w14:textId="36A05B3D"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143905</w:t>
            </w:r>
          </w:p>
        </w:tc>
        <w:tc>
          <w:tcPr>
            <w:tcW w:w="671" w:type="pct"/>
            <w:tcBorders>
              <w:top w:val="single" w:sz="4" w:space="0" w:color="auto"/>
              <w:left w:val="single" w:sz="4" w:space="0" w:color="auto"/>
              <w:bottom w:val="single" w:sz="4" w:space="0" w:color="auto"/>
              <w:right w:val="single" w:sz="4" w:space="0" w:color="auto"/>
            </w:tcBorders>
          </w:tcPr>
          <w:p w14:paraId="3A908D4D" w14:textId="77777777" w:rsidR="00DD7C37" w:rsidRPr="00D574CC" w:rsidRDefault="001A4F23" w:rsidP="001A4F23">
            <w:pPr>
              <w:jc w:val="center"/>
              <w:rPr>
                <w:rFonts w:ascii="Times New Roman" w:hAnsi="Times New Roman"/>
                <w:sz w:val="20"/>
                <w:szCs w:val="20"/>
              </w:rPr>
            </w:pPr>
            <w:r w:rsidRPr="00D574CC">
              <w:rPr>
                <w:rFonts w:ascii="Times New Roman" w:hAnsi="Times New Roman"/>
                <w:sz w:val="20"/>
                <w:szCs w:val="20"/>
              </w:rPr>
              <w:t>169/1956</w:t>
            </w:r>
          </w:p>
          <w:p w14:paraId="5E2DE4C2" w14:textId="1455CC6F"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(8.6%)</w:t>
            </w:r>
          </w:p>
        </w:tc>
        <w:tc>
          <w:tcPr>
            <w:tcW w:w="727" w:type="pct"/>
            <w:tcBorders>
              <w:top w:val="single" w:sz="4" w:space="0" w:color="auto"/>
              <w:left w:val="single" w:sz="4" w:space="0" w:color="auto"/>
              <w:bottom w:val="single" w:sz="4" w:space="0" w:color="auto"/>
              <w:right w:val="single" w:sz="4" w:space="0" w:color="auto"/>
            </w:tcBorders>
          </w:tcPr>
          <w:p w14:paraId="43186535" w14:textId="77777777" w:rsidR="00DD7C37" w:rsidRPr="00D574CC" w:rsidRDefault="001A4F23" w:rsidP="001A4F23">
            <w:pPr>
              <w:jc w:val="center"/>
              <w:rPr>
                <w:rFonts w:ascii="Times New Roman" w:hAnsi="Times New Roman"/>
                <w:sz w:val="20"/>
                <w:szCs w:val="20"/>
              </w:rPr>
            </w:pPr>
            <w:r w:rsidRPr="00D574CC">
              <w:rPr>
                <w:rFonts w:ascii="Times New Roman" w:hAnsi="Times New Roman"/>
                <w:sz w:val="20"/>
                <w:szCs w:val="20"/>
              </w:rPr>
              <w:t>5611/141949</w:t>
            </w:r>
          </w:p>
          <w:p w14:paraId="21ADCC62" w14:textId="568987AE" w:rsidR="001A4F23" w:rsidRPr="00D574CC" w:rsidRDefault="001A4F23" w:rsidP="00DD7C37">
            <w:pPr>
              <w:jc w:val="center"/>
              <w:rPr>
                <w:rFonts w:ascii="Times New Roman" w:hAnsi="Times New Roman"/>
                <w:sz w:val="20"/>
                <w:szCs w:val="20"/>
              </w:rPr>
            </w:pPr>
            <w:r w:rsidRPr="00D574CC">
              <w:rPr>
                <w:rFonts w:ascii="Times New Roman" w:hAnsi="Times New Roman"/>
                <w:sz w:val="20"/>
                <w:szCs w:val="20"/>
              </w:rPr>
              <w:t>(4.0%)</w:t>
            </w:r>
          </w:p>
        </w:tc>
        <w:tc>
          <w:tcPr>
            <w:tcW w:w="873" w:type="pct"/>
            <w:tcBorders>
              <w:top w:val="single" w:sz="4" w:space="0" w:color="auto"/>
              <w:left w:val="single" w:sz="4" w:space="0" w:color="auto"/>
              <w:bottom w:val="single" w:sz="4" w:space="0" w:color="auto"/>
              <w:right w:val="single" w:sz="4" w:space="0" w:color="auto"/>
            </w:tcBorders>
          </w:tcPr>
          <w:p w14:paraId="23868047" w14:textId="08539226"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1.99 [1.31, 3.02]</w:t>
            </w:r>
          </w:p>
        </w:tc>
        <w:tc>
          <w:tcPr>
            <w:tcW w:w="239" w:type="pct"/>
            <w:tcBorders>
              <w:top w:val="single" w:sz="4" w:space="0" w:color="auto"/>
              <w:left w:val="single" w:sz="4" w:space="0" w:color="auto"/>
              <w:bottom w:val="single" w:sz="4" w:space="0" w:color="auto"/>
              <w:right w:val="single" w:sz="4" w:space="0" w:color="auto"/>
            </w:tcBorders>
          </w:tcPr>
          <w:p w14:paraId="79F3F1DD" w14:textId="091A5EA6"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69%</w:t>
            </w:r>
          </w:p>
        </w:tc>
        <w:tc>
          <w:tcPr>
            <w:tcW w:w="258" w:type="pct"/>
            <w:tcBorders>
              <w:top w:val="single" w:sz="4" w:space="0" w:color="auto"/>
              <w:left w:val="single" w:sz="4" w:space="0" w:color="auto"/>
              <w:bottom w:val="single" w:sz="4" w:space="0" w:color="auto"/>
              <w:right w:val="single" w:sz="4" w:space="0" w:color="auto"/>
            </w:tcBorders>
          </w:tcPr>
          <w:p w14:paraId="1E92B5D4" w14:textId="53ADCB8A"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0.20</w:t>
            </w:r>
          </w:p>
        </w:tc>
      </w:tr>
      <w:tr w:rsidR="001A4F23" w:rsidRPr="00D574CC" w14:paraId="241284AA" w14:textId="77777777" w:rsidTr="1DF84E3A">
        <w:trPr>
          <w:trHeight w:val="235"/>
        </w:trPr>
        <w:tc>
          <w:tcPr>
            <w:tcW w:w="599" w:type="pct"/>
          </w:tcPr>
          <w:p w14:paraId="2A622F49" w14:textId="77777777" w:rsidR="001A4F23" w:rsidRPr="00D574CC" w:rsidRDefault="001A4F23" w:rsidP="001A4F23">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13BCD040" w14:textId="4D6640AD"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Prospective</w:t>
            </w:r>
          </w:p>
        </w:tc>
        <w:tc>
          <w:tcPr>
            <w:tcW w:w="465" w:type="pct"/>
            <w:tcBorders>
              <w:top w:val="single" w:sz="4" w:space="0" w:color="auto"/>
              <w:left w:val="single" w:sz="4" w:space="0" w:color="auto"/>
              <w:bottom w:val="single" w:sz="4" w:space="0" w:color="auto"/>
              <w:right w:val="single" w:sz="4" w:space="0" w:color="auto"/>
            </w:tcBorders>
          </w:tcPr>
          <w:p w14:paraId="4D8DDABA" w14:textId="66CC1AFD"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4</w:t>
            </w:r>
          </w:p>
        </w:tc>
        <w:tc>
          <w:tcPr>
            <w:tcW w:w="658" w:type="pct"/>
            <w:tcBorders>
              <w:top w:val="single" w:sz="4" w:space="0" w:color="auto"/>
              <w:left w:val="single" w:sz="4" w:space="0" w:color="auto"/>
              <w:bottom w:val="single" w:sz="4" w:space="0" w:color="auto"/>
              <w:right w:val="single" w:sz="4" w:space="0" w:color="auto"/>
            </w:tcBorders>
          </w:tcPr>
          <w:p w14:paraId="560CE33E" w14:textId="3F345C90"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61849</w:t>
            </w:r>
          </w:p>
        </w:tc>
        <w:tc>
          <w:tcPr>
            <w:tcW w:w="671" w:type="pct"/>
            <w:tcBorders>
              <w:top w:val="single" w:sz="4" w:space="0" w:color="auto"/>
              <w:left w:val="single" w:sz="4" w:space="0" w:color="auto"/>
              <w:bottom w:val="single" w:sz="4" w:space="0" w:color="auto"/>
              <w:right w:val="single" w:sz="4" w:space="0" w:color="auto"/>
            </w:tcBorders>
          </w:tcPr>
          <w:p w14:paraId="6605E9D0" w14:textId="77777777" w:rsidR="00697F7A" w:rsidRPr="00D574CC" w:rsidRDefault="001A4F23" w:rsidP="001A4F23">
            <w:pPr>
              <w:jc w:val="center"/>
              <w:rPr>
                <w:rFonts w:ascii="Times New Roman" w:hAnsi="Times New Roman"/>
                <w:sz w:val="20"/>
                <w:szCs w:val="20"/>
              </w:rPr>
            </w:pPr>
            <w:r w:rsidRPr="00D574CC">
              <w:rPr>
                <w:rFonts w:ascii="Times New Roman" w:hAnsi="Times New Roman"/>
                <w:sz w:val="20"/>
                <w:szCs w:val="20"/>
              </w:rPr>
              <w:t>96/1509</w:t>
            </w:r>
          </w:p>
          <w:p w14:paraId="47769AEA" w14:textId="0A86876C"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(6.4%)</w:t>
            </w:r>
          </w:p>
        </w:tc>
        <w:tc>
          <w:tcPr>
            <w:tcW w:w="727" w:type="pct"/>
            <w:tcBorders>
              <w:top w:val="single" w:sz="4" w:space="0" w:color="auto"/>
              <w:left w:val="single" w:sz="4" w:space="0" w:color="auto"/>
              <w:bottom w:val="single" w:sz="4" w:space="0" w:color="auto"/>
              <w:right w:val="single" w:sz="4" w:space="0" w:color="auto"/>
            </w:tcBorders>
          </w:tcPr>
          <w:p w14:paraId="597F7916" w14:textId="77777777" w:rsidR="003F612B" w:rsidRPr="00D574CC" w:rsidRDefault="001A4F23" w:rsidP="001A4F23">
            <w:pPr>
              <w:jc w:val="center"/>
              <w:rPr>
                <w:rFonts w:ascii="Times New Roman" w:hAnsi="Times New Roman"/>
                <w:sz w:val="20"/>
                <w:szCs w:val="20"/>
              </w:rPr>
            </w:pPr>
            <w:r w:rsidRPr="00D574CC">
              <w:rPr>
                <w:rFonts w:ascii="Times New Roman" w:hAnsi="Times New Roman"/>
                <w:sz w:val="20"/>
                <w:szCs w:val="20"/>
              </w:rPr>
              <w:t>1772/60340</w:t>
            </w:r>
          </w:p>
          <w:p w14:paraId="2C21D13C" w14:textId="13204EE6"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(2.9%)</w:t>
            </w:r>
          </w:p>
        </w:tc>
        <w:tc>
          <w:tcPr>
            <w:tcW w:w="873" w:type="pct"/>
            <w:tcBorders>
              <w:top w:val="single" w:sz="4" w:space="0" w:color="auto"/>
              <w:left w:val="single" w:sz="4" w:space="0" w:color="auto"/>
              <w:bottom w:val="single" w:sz="4" w:space="0" w:color="auto"/>
              <w:right w:val="single" w:sz="4" w:space="0" w:color="auto"/>
            </w:tcBorders>
          </w:tcPr>
          <w:p w14:paraId="2864B68D" w14:textId="55DA9162"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2.29 [1.87, 2.81]</w:t>
            </w:r>
          </w:p>
        </w:tc>
        <w:tc>
          <w:tcPr>
            <w:tcW w:w="239" w:type="pct"/>
            <w:tcBorders>
              <w:top w:val="single" w:sz="4" w:space="0" w:color="auto"/>
              <w:left w:val="single" w:sz="4" w:space="0" w:color="auto"/>
              <w:bottom w:val="single" w:sz="4" w:space="0" w:color="auto"/>
              <w:right w:val="single" w:sz="4" w:space="0" w:color="auto"/>
            </w:tcBorders>
          </w:tcPr>
          <w:p w14:paraId="3ABC0B33" w14:textId="3D0839BD"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w:t>
            </w:r>
          </w:p>
        </w:tc>
        <w:tc>
          <w:tcPr>
            <w:tcW w:w="258" w:type="pct"/>
            <w:tcBorders>
              <w:top w:val="single" w:sz="4" w:space="0" w:color="auto"/>
              <w:left w:val="single" w:sz="4" w:space="0" w:color="auto"/>
              <w:bottom w:val="single" w:sz="4" w:space="0" w:color="auto"/>
              <w:right w:val="single" w:sz="4" w:space="0" w:color="auto"/>
            </w:tcBorders>
          </w:tcPr>
          <w:p w14:paraId="5B068469" w14:textId="7F9BD907"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0.00</w:t>
            </w:r>
          </w:p>
        </w:tc>
      </w:tr>
      <w:tr w:rsidR="001A4F23" w:rsidRPr="00D574CC" w14:paraId="0978CA54" w14:textId="77777777" w:rsidTr="1DF84E3A">
        <w:trPr>
          <w:trHeight w:val="235"/>
        </w:trPr>
        <w:tc>
          <w:tcPr>
            <w:tcW w:w="599" w:type="pct"/>
            <w:tcBorders>
              <w:top w:val="single" w:sz="4" w:space="0" w:color="auto"/>
              <w:left w:val="single" w:sz="4" w:space="0" w:color="auto"/>
              <w:right w:val="single" w:sz="4" w:space="0" w:color="auto"/>
            </w:tcBorders>
          </w:tcPr>
          <w:p w14:paraId="70E99389" w14:textId="18E1EBCA"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Region</w:t>
            </w:r>
          </w:p>
        </w:tc>
        <w:tc>
          <w:tcPr>
            <w:tcW w:w="510" w:type="pct"/>
            <w:tcBorders>
              <w:top w:val="single" w:sz="4" w:space="0" w:color="auto"/>
              <w:left w:val="single" w:sz="4" w:space="0" w:color="auto"/>
              <w:bottom w:val="single" w:sz="4" w:space="0" w:color="auto"/>
              <w:right w:val="single" w:sz="4" w:space="0" w:color="auto"/>
            </w:tcBorders>
          </w:tcPr>
          <w:p w14:paraId="4BCDD738" w14:textId="2E1F5CCE"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Europe</w:t>
            </w:r>
          </w:p>
        </w:tc>
        <w:tc>
          <w:tcPr>
            <w:tcW w:w="465" w:type="pct"/>
            <w:tcBorders>
              <w:top w:val="single" w:sz="4" w:space="0" w:color="auto"/>
              <w:left w:val="single" w:sz="4" w:space="0" w:color="auto"/>
              <w:bottom w:val="single" w:sz="4" w:space="0" w:color="auto"/>
              <w:right w:val="single" w:sz="4" w:space="0" w:color="auto"/>
            </w:tcBorders>
          </w:tcPr>
          <w:p w14:paraId="32C66147" w14:textId="04381C10"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4</w:t>
            </w:r>
          </w:p>
        </w:tc>
        <w:tc>
          <w:tcPr>
            <w:tcW w:w="658" w:type="pct"/>
            <w:tcBorders>
              <w:top w:val="single" w:sz="4" w:space="0" w:color="auto"/>
              <w:left w:val="single" w:sz="4" w:space="0" w:color="auto"/>
              <w:bottom w:val="single" w:sz="4" w:space="0" w:color="auto"/>
              <w:right w:val="single" w:sz="4" w:space="0" w:color="auto"/>
            </w:tcBorders>
          </w:tcPr>
          <w:p w14:paraId="7F8EA3C6" w14:textId="77994164"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25786</w:t>
            </w:r>
          </w:p>
        </w:tc>
        <w:tc>
          <w:tcPr>
            <w:tcW w:w="671" w:type="pct"/>
            <w:tcBorders>
              <w:top w:val="single" w:sz="4" w:space="0" w:color="auto"/>
              <w:left w:val="single" w:sz="4" w:space="0" w:color="auto"/>
              <w:bottom w:val="single" w:sz="4" w:space="0" w:color="auto"/>
              <w:right w:val="single" w:sz="4" w:space="0" w:color="auto"/>
            </w:tcBorders>
          </w:tcPr>
          <w:p w14:paraId="3F82C59C" w14:textId="77777777" w:rsidR="00697F7A" w:rsidRPr="00D574CC" w:rsidRDefault="001A4F23" w:rsidP="001A4F23">
            <w:pPr>
              <w:jc w:val="center"/>
              <w:rPr>
                <w:rFonts w:ascii="Times New Roman" w:hAnsi="Times New Roman"/>
                <w:sz w:val="20"/>
                <w:szCs w:val="20"/>
              </w:rPr>
            </w:pPr>
            <w:r w:rsidRPr="00D574CC">
              <w:rPr>
                <w:rFonts w:ascii="Times New Roman" w:hAnsi="Times New Roman"/>
                <w:sz w:val="20"/>
                <w:szCs w:val="20"/>
              </w:rPr>
              <w:t>59/743</w:t>
            </w:r>
          </w:p>
          <w:p w14:paraId="1E2DF1F8" w14:textId="53780C75"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(7.9%)</w:t>
            </w:r>
          </w:p>
        </w:tc>
        <w:tc>
          <w:tcPr>
            <w:tcW w:w="727" w:type="pct"/>
            <w:tcBorders>
              <w:top w:val="single" w:sz="4" w:space="0" w:color="auto"/>
              <w:left w:val="single" w:sz="4" w:space="0" w:color="auto"/>
              <w:bottom w:val="single" w:sz="4" w:space="0" w:color="auto"/>
              <w:right w:val="single" w:sz="4" w:space="0" w:color="auto"/>
            </w:tcBorders>
          </w:tcPr>
          <w:p w14:paraId="0E77CB44" w14:textId="77777777" w:rsidR="003F612B" w:rsidRPr="00D574CC" w:rsidRDefault="001A4F23" w:rsidP="001A4F23">
            <w:pPr>
              <w:jc w:val="center"/>
              <w:rPr>
                <w:rFonts w:ascii="Times New Roman" w:hAnsi="Times New Roman"/>
                <w:sz w:val="20"/>
                <w:szCs w:val="20"/>
              </w:rPr>
            </w:pPr>
            <w:r w:rsidRPr="00D574CC">
              <w:rPr>
                <w:rFonts w:ascii="Times New Roman" w:hAnsi="Times New Roman"/>
                <w:sz w:val="20"/>
                <w:szCs w:val="20"/>
              </w:rPr>
              <w:t>2097/25043</w:t>
            </w:r>
          </w:p>
          <w:p w14:paraId="63A8877D" w14:textId="0103EBC0"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(8.4%)</w:t>
            </w:r>
          </w:p>
        </w:tc>
        <w:tc>
          <w:tcPr>
            <w:tcW w:w="873" w:type="pct"/>
            <w:tcBorders>
              <w:top w:val="single" w:sz="4" w:space="0" w:color="auto"/>
              <w:left w:val="single" w:sz="4" w:space="0" w:color="auto"/>
              <w:bottom w:val="single" w:sz="4" w:space="0" w:color="auto"/>
              <w:right w:val="single" w:sz="4" w:space="0" w:color="auto"/>
            </w:tcBorders>
          </w:tcPr>
          <w:p w14:paraId="5362C2CA" w14:textId="52D0DB3E"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1.38 [1.07, 1.79]</w:t>
            </w:r>
          </w:p>
        </w:tc>
        <w:tc>
          <w:tcPr>
            <w:tcW w:w="239" w:type="pct"/>
            <w:tcBorders>
              <w:top w:val="single" w:sz="4" w:space="0" w:color="auto"/>
              <w:left w:val="single" w:sz="4" w:space="0" w:color="auto"/>
              <w:bottom w:val="single" w:sz="4" w:space="0" w:color="auto"/>
              <w:right w:val="single" w:sz="4" w:space="0" w:color="auto"/>
            </w:tcBorders>
          </w:tcPr>
          <w:p w14:paraId="0ED7AD4E" w14:textId="3177BAB5"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w:t>
            </w:r>
          </w:p>
        </w:tc>
        <w:tc>
          <w:tcPr>
            <w:tcW w:w="258" w:type="pct"/>
            <w:tcBorders>
              <w:top w:val="single" w:sz="4" w:space="0" w:color="auto"/>
              <w:left w:val="single" w:sz="4" w:space="0" w:color="auto"/>
              <w:bottom w:val="single" w:sz="4" w:space="0" w:color="auto"/>
              <w:right w:val="single" w:sz="4" w:space="0" w:color="auto"/>
            </w:tcBorders>
          </w:tcPr>
          <w:p w14:paraId="03204EB9" w14:textId="59427BC8"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0.00</w:t>
            </w:r>
          </w:p>
        </w:tc>
      </w:tr>
      <w:tr w:rsidR="001A4F23" w:rsidRPr="00D574CC" w14:paraId="05BE617A" w14:textId="77777777" w:rsidTr="1DF84E3A">
        <w:trPr>
          <w:trHeight w:val="235"/>
        </w:trPr>
        <w:tc>
          <w:tcPr>
            <w:tcW w:w="599" w:type="pct"/>
          </w:tcPr>
          <w:p w14:paraId="6F61F4A9" w14:textId="77777777" w:rsidR="001A4F23" w:rsidRPr="00D574CC" w:rsidRDefault="001A4F23" w:rsidP="001A4F23">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1BF3E518" w14:textId="6693932D"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Asia</w:t>
            </w:r>
          </w:p>
        </w:tc>
        <w:tc>
          <w:tcPr>
            <w:tcW w:w="465" w:type="pct"/>
            <w:tcBorders>
              <w:top w:val="single" w:sz="4" w:space="0" w:color="auto"/>
              <w:left w:val="single" w:sz="4" w:space="0" w:color="auto"/>
              <w:bottom w:val="single" w:sz="4" w:space="0" w:color="auto"/>
              <w:right w:val="single" w:sz="4" w:space="0" w:color="auto"/>
            </w:tcBorders>
          </w:tcPr>
          <w:p w14:paraId="76A87A32" w14:textId="4682184A"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5</w:t>
            </w:r>
          </w:p>
        </w:tc>
        <w:tc>
          <w:tcPr>
            <w:tcW w:w="658" w:type="pct"/>
            <w:tcBorders>
              <w:top w:val="single" w:sz="4" w:space="0" w:color="auto"/>
              <w:left w:val="single" w:sz="4" w:space="0" w:color="auto"/>
              <w:bottom w:val="single" w:sz="4" w:space="0" w:color="auto"/>
              <w:right w:val="single" w:sz="4" w:space="0" w:color="auto"/>
            </w:tcBorders>
          </w:tcPr>
          <w:p w14:paraId="3864BE02" w14:textId="07EA9ACA"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178821</w:t>
            </w:r>
          </w:p>
        </w:tc>
        <w:tc>
          <w:tcPr>
            <w:tcW w:w="671" w:type="pct"/>
            <w:tcBorders>
              <w:top w:val="single" w:sz="4" w:space="0" w:color="auto"/>
              <w:left w:val="single" w:sz="4" w:space="0" w:color="auto"/>
              <w:bottom w:val="single" w:sz="4" w:space="0" w:color="auto"/>
              <w:right w:val="single" w:sz="4" w:space="0" w:color="auto"/>
            </w:tcBorders>
          </w:tcPr>
          <w:p w14:paraId="7AE216FC" w14:textId="77777777" w:rsidR="00697F7A" w:rsidRPr="00D574CC" w:rsidRDefault="001A4F23" w:rsidP="001A4F23">
            <w:pPr>
              <w:jc w:val="center"/>
              <w:rPr>
                <w:rFonts w:ascii="Times New Roman" w:hAnsi="Times New Roman"/>
                <w:sz w:val="20"/>
                <w:szCs w:val="20"/>
              </w:rPr>
            </w:pPr>
            <w:r w:rsidRPr="00D574CC">
              <w:rPr>
                <w:rFonts w:ascii="Times New Roman" w:hAnsi="Times New Roman"/>
                <w:sz w:val="20"/>
                <w:szCs w:val="20"/>
              </w:rPr>
              <w:t>192/2424</w:t>
            </w:r>
          </w:p>
          <w:p w14:paraId="0BDA37A9" w14:textId="3E59175D"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(7.9%)</w:t>
            </w:r>
          </w:p>
        </w:tc>
        <w:tc>
          <w:tcPr>
            <w:tcW w:w="727" w:type="pct"/>
            <w:tcBorders>
              <w:top w:val="single" w:sz="4" w:space="0" w:color="auto"/>
              <w:left w:val="single" w:sz="4" w:space="0" w:color="auto"/>
              <w:bottom w:val="single" w:sz="4" w:space="0" w:color="auto"/>
              <w:right w:val="single" w:sz="4" w:space="0" w:color="auto"/>
            </w:tcBorders>
          </w:tcPr>
          <w:p w14:paraId="7666CDCD" w14:textId="77777777" w:rsidR="003F612B" w:rsidRPr="00D574CC" w:rsidRDefault="001A4F23" w:rsidP="001A4F23">
            <w:pPr>
              <w:jc w:val="center"/>
              <w:rPr>
                <w:rFonts w:ascii="Times New Roman" w:hAnsi="Times New Roman"/>
                <w:sz w:val="20"/>
                <w:szCs w:val="20"/>
              </w:rPr>
            </w:pPr>
            <w:r w:rsidRPr="00D574CC">
              <w:rPr>
                <w:rFonts w:ascii="Times New Roman" w:hAnsi="Times New Roman"/>
                <w:sz w:val="20"/>
                <w:szCs w:val="20"/>
              </w:rPr>
              <w:t>5265/176397</w:t>
            </w:r>
          </w:p>
          <w:p w14:paraId="4D95F535" w14:textId="60F21F6E" w:rsidR="001A4F23" w:rsidRPr="00D574CC" w:rsidRDefault="001A4F23" w:rsidP="003F612B">
            <w:pPr>
              <w:jc w:val="center"/>
              <w:rPr>
                <w:rFonts w:ascii="Times New Roman" w:hAnsi="Times New Roman"/>
                <w:sz w:val="20"/>
                <w:szCs w:val="20"/>
              </w:rPr>
            </w:pPr>
            <w:r w:rsidRPr="00D574CC">
              <w:rPr>
                <w:rFonts w:ascii="Times New Roman" w:hAnsi="Times New Roman"/>
                <w:sz w:val="20"/>
                <w:szCs w:val="20"/>
              </w:rPr>
              <w:t>(3.0%)</w:t>
            </w:r>
          </w:p>
        </w:tc>
        <w:tc>
          <w:tcPr>
            <w:tcW w:w="873" w:type="pct"/>
            <w:tcBorders>
              <w:top w:val="single" w:sz="4" w:space="0" w:color="auto"/>
              <w:left w:val="single" w:sz="4" w:space="0" w:color="auto"/>
              <w:bottom w:val="single" w:sz="4" w:space="0" w:color="auto"/>
              <w:right w:val="single" w:sz="4" w:space="0" w:color="auto"/>
            </w:tcBorders>
          </w:tcPr>
          <w:p w14:paraId="0CECCF8B" w14:textId="289BC980"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2.76 [2.04, 3.75]</w:t>
            </w:r>
          </w:p>
        </w:tc>
        <w:tc>
          <w:tcPr>
            <w:tcW w:w="239" w:type="pct"/>
            <w:tcBorders>
              <w:top w:val="single" w:sz="4" w:space="0" w:color="auto"/>
              <w:left w:val="single" w:sz="4" w:space="0" w:color="auto"/>
              <w:bottom w:val="single" w:sz="4" w:space="0" w:color="auto"/>
              <w:right w:val="single" w:sz="4" w:space="0" w:color="auto"/>
            </w:tcBorders>
          </w:tcPr>
          <w:p w14:paraId="73E2C070" w14:textId="7B8E0219"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46%</w:t>
            </w:r>
          </w:p>
        </w:tc>
        <w:tc>
          <w:tcPr>
            <w:tcW w:w="258" w:type="pct"/>
            <w:tcBorders>
              <w:top w:val="single" w:sz="4" w:space="0" w:color="auto"/>
              <w:left w:val="single" w:sz="4" w:space="0" w:color="auto"/>
              <w:bottom w:val="single" w:sz="4" w:space="0" w:color="auto"/>
              <w:right w:val="single" w:sz="4" w:space="0" w:color="auto"/>
            </w:tcBorders>
          </w:tcPr>
          <w:p w14:paraId="5CFD8AB0" w14:textId="11F367AE"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0.05</w:t>
            </w:r>
          </w:p>
        </w:tc>
      </w:tr>
      <w:tr w:rsidR="001A4F23" w:rsidRPr="00D574CC" w14:paraId="0B6BA40C" w14:textId="77777777" w:rsidTr="1DF84E3A">
        <w:trPr>
          <w:trHeight w:val="235"/>
        </w:trPr>
        <w:tc>
          <w:tcPr>
            <w:tcW w:w="599" w:type="pct"/>
          </w:tcPr>
          <w:p w14:paraId="1F9C4D0F" w14:textId="77777777" w:rsidR="001A4F23" w:rsidRPr="00D574CC" w:rsidRDefault="001A4F23" w:rsidP="001A4F23">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4A44FAE9" w14:textId="41DD3595"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 xml:space="preserve">Americas </w:t>
            </w:r>
          </w:p>
        </w:tc>
        <w:tc>
          <w:tcPr>
            <w:tcW w:w="465" w:type="pct"/>
            <w:tcBorders>
              <w:top w:val="single" w:sz="4" w:space="0" w:color="auto"/>
              <w:left w:val="single" w:sz="4" w:space="0" w:color="auto"/>
              <w:bottom w:val="single" w:sz="4" w:space="0" w:color="auto"/>
              <w:right w:val="single" w:sz="4" w:space="0" w:color="auto"/>
            </w:tcBorders>
          </w:tcPr>
          <w:p w14:paraId="535A9AE7" w14:textId="5E5D77E2"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3</w:t>
            </w:r>
          </w:p>
        </w:tc>
        <w:tc>
          <w:tcPr>
            <w:tcW w:w="658" w:type="pct"/>
            <w:tcBorders>
              <w:top w:val="single" w:sz="4" w:space="0" w:color="auto"/>
              <w:left w:val="single" w:sz="4" w:space="0" w:color="auto"/>
              <w:bottom w:val="single" w:sz="4" w:space="0" w:color="auto"/>
              <w:right w:val="single" w:sz="4" w:space="0" w:color="auto"/>
            </w:tcBorders>
          </w:tcPr>
          <w:p w14:paraId="55F57D16" w14:textId="42CD0260"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1147</w:t>
            </w:r>
          </w:p>
        </w:tc>
        <w:tc>
          <w:tcPr>
            <w:tcW w:w="671" w:type="pct"/>
            <w:tcBorders>
              <w:top w:val="single" w:sz="4" w:space="0" w:color="auto"/>
              <w:left w:val="single" w:sz="4" w:space="0" w:color="auto"/>
              <w:bottom w:val="single" w:sz="4" w:space="0" w:color="auto"/>
              <w:right w:val="single" w:sz="4" w:space="0" w:color="auto"/>
            </w:tcBorders>
          </w:tcPr>
          <w:p w14:paraId="40D3EDD2" w14:textId="77777777" w:rsidR="00697F7A" w:rsidRPr="00D574CC" w:rsidRDefault="001A4F23" w:rsidP="001A4F23">
            <w:pPr>
              <w:jc w:val="center"/>
              <w:rPr>
                <w:rFonts w:ascii="Times New Roman" w:hAnsi="Times New Roman"/>
                <w:sz w:val="20"/>
                <w:szCs w:val="20"/>
              </w:rPr>
            </w:pPr>
            <w:r w:rsidRPr="00D574CC">
              <w:rPr>
                <w:rFonts w:ascii="Times New Roman" w:hAnsi="Times New Roman"/>
                <w:sz w:val="20"/>
                <w:szCs w:val="20"/>
              </w:rPr>
              <w:t>14/298</w:t>
            </w:r>
          </w:p>
          <w:p w14:paraId="45CCA7C8" w14:textId="53BE2666"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(4.7%)</w:t>
            </w:r>
          </w:p>
        </w:tc>
        <w:tc>
          <w:tcPr>
            <w:tcW w:w="727" w:type="pct"/>
            <w:tcBorders>
              <w:top w:val="single" w:sz="4" w:space="0" w:color="auto"/>
              <w:left w:val="single" w:sz="4" w:space="0" w:color="auto"/>
              <w:bottom w:val="single" w:sz="4" w:space="0" w:color="auto"/>
              <w:right w:val="single" w:sz="4" w:space="0" w:color="auto"/>
            </w:tcBorders>
          </w:tcPr>
          <w:p w14:paraId="535B478D" w14:textId="77777777" w:rsidR="003F612B" w:rsidRPr="00D574CC" w:rsidRDefault="001A4F23" w:rsidP="001A4F23">
            <w:pPr>
              <w:jc w:val="center"/>
              <w:rPr>
                <w:rFonts w:ascii="Times New Roman" w:hAnsi="Times New Roman"/>
                <w:sz w:val="20"/>
                <w:szCs w:val="20"/>
              </w:rPr>
            </w:pPr>
            <w:r w:rsidRPr="00D574CC">
              <w:rPr>
                <w:rFonts w:ascii="Times New Roman" w:hAnsi="Times New Roman"/>
                <w:sz w:val="20"/>
                <w:szCs w:val="20"/>
              </w:rPr>
              <w:t>21/849</w:t>
            </w:r>
          </w:p>
          <w:p w14:paraId="574D87FC" w14:textId="4FC4FE44"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(2.5%)</w:t>
            </w:r>
          </w:p>
        </w:tc>
        <w:tc>
          <w:tcPr>
            <w:tcW w:w="873" w:type="pct"/>
            <w:tcBorders>
              <w:top w:val="single" w:sz="4" w:space="0" w:color="auto"/>
              <w:left w:val="single" w:sz="4" w:space="0" w:color="auto"/>
              <w:bottom w:val="single" w:sz="4" w:space="0" w:color="auto"/>
              <w:right w:val="single" w:sz="4" w:space="0" w:color="auto"/>
            </w:tcBorders>
          </w:tcPr>
          <w:p w14:paraId="5466B0B4" w14:textId="7205CC13"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2.18 [1.05, 4.52]</w:t>
            </w:r>
          </w:p>
        </w:tc>
        <w:tc>
          <w:tcPr>
            <w:tcW w:w="239" w:type="pct"/>
            <w:tcBorders>
              <w:top w:val="single" w:sz="4" w:space="0" w:color="auto"/>
              <w:left w:val="single" w:sz="4" w:space="0" w:color="auto"/>
              <w:bottom w:val="single" w:sz="4" w:space="0" w:color="auto"/>
              <w:right w:val="single" w:sz="4" w:space="0" w:color="auto"/>
            </w:tcBorders>
          </w:tcPr>
          <w:p w14:paraId="0295C149" w14:textId="6372EA77"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w:t>
            </w:r>
          </w:p>
        </w:tc>
        <w:tc>
          <w:tcPr>
            <w:tcW w:w="258" w:type="pct"/>
            <w:tcBorders>
              <w:top w:val="single" w:sz="4" w:space="0" w:color="auto"/>
              <w:left w:val="single" w:sz="4" w:space="0" w:color="auto"/>
              <w:bottom w:val="single" w:sz="4" w:space="0" w:color="auto"/>
              <w:right w:val="single" w:sz="4" w:space="0" w:color="auto"/>
            </w:tcBorders>
          </w:tcPr>
          <w:p w14:paraId="4624C378" w14:textId="4A99B0EB"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0.00</w:t>
            </w:r>
          </w:p>
        </w:tc>
      </w:tr>
      <w:tr w:rsidR="001A4F23" w:rsidRPr="00D574CC" w14:paraId="6D87A227" w14:textId="77777777" w:rsidTr="1DF84E3A">
        <w:trPr>
          <w:trHeight w:val="235"/>
        </w:trPr>
        <w:tc>
          <w:tcPr>
            <w:tcW w:w="599" w:type="pct"/>
            <w:tcBorders>
              <w:top w:val="single" w:sz="4" w:space="0" w:color="auto"/>
              <w:left w:val="single" w:sz="4" w:space="0" w:color="auto"/>
              <w:right w:val="single" w:sz="4" w:space="0" w:color="auto"/>
            </w:tcBorders>
          </w:tcPr>
          <w:p w14:paraId="7605A46F" w14:textId="05251179"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Maternal Age</w:t>
            </w:r>
          </w:p>
        </w:tc>
        <w:tc>
          <w:tcPr>
            <w:tcW w:w="510" w:type="pct"/>
            <w:tcBorders>
              <w:top w:val="single" w:sz="4" w:space="0" w:color="auto"/>
              <w:left w:val="single" w:sz="4" w:space="0" w:color="auto"/>
              <w:bottom w:val="single" w:sz="4" w:space="0" w:color="auto"/>
              <w:right w:val="single" w:sz="4" w:space="0" w:color="auto"/>
            </w:tcBorders>
          </w:tcPr>
          <w:p w14:paraId="51821CFA" w14:textId="7A1C0A39"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 xml:space="preserve">Above 30 </w:t>
            </w:r>
          </w:p>
        </w:tc>
        <w:tc>
          <w:tcPr>
            <w:tcW w:w="465" w:type="pct"/>
            <w:tcBorders>
              <w:top w:val="single" w:sz="4" w:space="0" w:color="auto"/>
              <w:left w:val="single" w:sz="4" w:space="0" w:color="auto"/>
              <w:bottom w:val="single" w:sz="4" w:space="0" w:color="auto"/>
              <w:right w:val="single" w:sz="4" w:space="0" w:color="auto"/>
            </w:tcBorders>
          </w:tcPr>
          <w:p w14:paraId="079E76F8" w14:textId="20C1208C"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w:t>
            </w:r>
          </w:p>
        </w:tc>
        <w:tc>
          <w:tcPr>
            <w:tcW w:w="658" w:type="pct"/>
            <w:tcBorders>
              <w:top w:val="single" w:sz="4" w:space="0" w:color="auto"/>
              <w:left w:val="single" w:sz="4" w:space="0" w:color="auto"/>
              <w:bottom w:val="single" w:sz="4" w:space="0" w:color="auto"/>
              <w:right w:val="single" w:sz="4" w:space="0" w:color="auto"/>
            </w:tcBorders>
          </w:tcPr>
          <w:p w14:paraId="6546BAE5" w14:textId="2C0A6DCE"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w:t>
            </w:r>
          </w:p>
        </w:tc>
        <w:tc>
          <w:tcPr>
            <w:tcW w:w="671" w:type="pct"/>
            <w:tcBorders>
              <w:top w:val="single" w:sz="4" w:space="0" w:color="auto"/>
              <w:left w:val="single" w:sz="4" w:space="0" w:color="auto"/>
              <w:bottom w:val="single" w:sz="4" w:space="0" w:color="auto"/>
              <w:right w:val="single" w:sz="4" w:space="0" w:color="auto"/>
            </w:tcBorders>
          </w:tcPr>
          <w:p w14:paraId="657CC2DF" w14:textId="27235499"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n/a</w:t>
            </w:r>
          </w:p>
        </w:tc>
        <w:tc>
          <w:tcPr>
            <w:tcW w:w="727" w:type="pct"/>
            <w:tcBorders>
              <w:top w:val="single" w:sz="4" w:space="0" w:color="auto"/>
              <w:left w:val="single" w:sz="4" w:space="0" w:color="auto"/>
              <w:bottom w:val="single" w:sz="4" w:space="0" w:color="auto"/>
              <w:right w:val="single" w:sz="4" w:space="0" w:color="auto"/>
            </w:tcBorders>
          </w:tcPr>
          <w:p w14:paraId="7E4CE37D" w14:textId="1171467B"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n/a</w:t>
            </w:r>
          </w:p>
        </w:tc>
        <w:tc>
          <w:tcPr>
            <w:tcW w:w="873" w:type="pct"/>
            <w:tcBorders>
              <w:top w:val="single" w:sz="4" w:space="0" w:color="auto"/>
              <w:left w:val="single" w:sz="4" w:space="0" w:color="auto"/>
              <w:bottom w:val="single" w:sz="4" w:space="0" w:color="auto"/>
              <w:right w:val="single" w:sz="4" w:space="0" w:color="auto"/>
            </w:tcBorders>
          </w:tcPr>
          <w:p w14:paraId="66C023A0" w14:textId="41A98871"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n/a</w:t>
            </w:r>
          </w:p>
        </w:tc>
        <w:tc>
          <w:tcPr>
            <w:tcW w:w="239" w:type="pct"/>
            <w:tcBorders>
              <w:top w:val="single" w:sz="4" w:space="0" w:color="auto"/>
              <w:left w:val="single" w:sz="4" w:space="0" w:color="auto"/>
              <w:bottom w:val="single" w:sz="4" w:space="0" w:color="auto"/>
              <w:right w:val="single" w:sz="4" w:space="0" w:color="auto"/>
            </w:tcBorders>
          </w:tcPr>
          <w:p w14:paraId="74239CA5" w14:textId="1FE433E4"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n/a</w:t>
            </w:r>
          </w:p>
        </w:tc>
        <w:tc>
          <w:tcPr>
            <w:tcW w:w="258" w:type="pct"/>
            <w:tcBorders>
              <w:top w:val="single" w:sz="4" w:space="0" w:color="auto"/>
              <w:left w:val="single" w:sz="4" w:space="0" w:color="auto"/>
              <w:bottom w:val="single" w:sz="4" w:space="0" w:color="auto"/>
              <w:right w:val="single" w:sz="4" w:space="0" w:color="auto"/>
            </w:tcBorders>
          </w:tcPr>
          <w:p w14:paraId="153D58E2" w14:textId="10A76755"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n/a</w:t>
            </w:r>
          </w:p>
        </w:tc>
      </w:tr>
      <w:tr w:rsidR="001A4F23" w:rsidRPr="00D574CC" w14:paraId="19CFB0AC" w14:textId="77777777" w:rsidTr="1DF84E3A">
        <w:trPr>
          <w:trHeight w:val="235"/>
        </w:trPr>
        <w:tc>
          <w:tcPr>
            <w:tcW w:w="599" w:type="pct"/>
          </w:tcPr>
          <w:p w14:paraId="645D3CD9" w14:textId="77777777" w:rsidR="001A4F23" w:rsidRPr="00D574CC" w:rsidRDefault="001A4F23" w:rsidP="001A4F23">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67F42F17" w14:textId="0133CF85"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Below or equal to 30</w:t>
            </w:r>
          </w:p>
        </w:tc>
        <w:tc>
          <w:tcPr>
            <w:tcW w:w="465" w:type="pct"/>
            <w:tcBorders>
              <w:top w:val="single" w:sz="4" w:space="0" w:color="auto"/>
              <w:left w:val="single" w:sz="4" w:space="0" w:color="auto"/>
              <w:bottom w:val="single" w:sz="4" w:space="0" w:color="auto"/>
              <w:right w:val="single" w:sz="4" w:space="0" w:color="auto"/>
            </w:tcBorders>
          </w:tcPr>
          <w:p w14:paraId="1DBF7287" w14:textId="3BACD82A"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8</w:t>
            </w:r>
          </w:p>
        </w:tc>
        <w:tc>
          <w:tcPr>
            <w:tcW w:w="658" w:type="pct"/>
            <w:tcBorders>
              <w:top w:val="single" w:sz="4" w:space="0" w:color="auto"/>
              <w:left w:val="single" w:sz="4" w:space="0" w:color="auto"/>
              <w:bottom w:val="single" w:sz="4" w:space="0" w:color="auto"/>
              <w:right w:val="single" w:sz="4" w:space="0" w:color="auto"/>
            </w:tcBorders>
          </w:tcPr>
          <w:p w14:paraId="54997178" w14:textId="70ED9B99"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150259</w:t>
            </w:r>
          </w:p>
        </w:tc>
        <w:tc>
          <w:tcPr>
            <w:tcW w:w="671" w:type="pct"/>
            <w:tcBorders>
              <w:top w:val="single" w:sz="4" w:space="0" w:color="auto"/>
              <w:left w:val="single" w:sz="4" w:space="0" w:color="auto"/>
              <w:bottom w:val="single" w:sz="4" w:space="0" w:color="auto"/>
              <w:right w:val="single" w:sz="4" w:space="0" w:color="auto"/>
            </w:tcBorders>
          </w:tcPr>
          <w:p w14:paraId="3FADD563" w14:textId="77777777" w:rsidR="003F612B" w:rsidRPr="00D574CC" w:rsidRDefault="001A4F23" w:rsidP="001A4F23">
            <w:pPr>
              <w:jc w:val="center"/>
              <w:rPr>
                <w:rFonts w:ascii="Times New Roman" w:hAnsi="Times New Roman"/>
                <w:sz w:val="20"/>
                <w:szCs w:val="20"/>
              </w:rPr>
            </w:pPr>
            <w:r w:rsidRPr="00D574CC">
              <w:rPr>
                <w:rFonts w:ascii="Times New Roman" w:hAnsi="Times New Roman"/>
                <w:sz w:val="20"/>
                <w:szCs w:val="20"/>
              </w:rPr>
              <w:t>210/2630</w:t>
            </w:r>
          </w:p>
          <w:p w14:paraId="1DA2ECED" w14:textId="1EBC7A55"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(8.0%)</w:t>
            </w:r>
          </w:p>
        </w:tc>
        <w:tc>
          <w:tcPr>
            <w:tcW w:w="727" w:type="pct"/>
            <w:tcBorders>
              <w:top w:val="single" w:sz="4" w:space="0" w:color="auto"/>
              <w:left w:val="single" w:sz="4" w:space="0" w:color="auto"/>
              <w:bottom w:val="single" w:sz="4" w:space="0" w:color="auto"/>
              <w:right w:val="single" w:sz="4" w:space="0" w:color="auto"/>
            </w:tcBorders>
          </w:tcPr>
          <w:p w14:paraId="28ADCE0F" w14:textId="77777777" w:rsidR="003F612B" w:rsidRPr="00D574CC" w:rsidRDefault="001A4F23" w:rsidP="001A4F23">
            <w:pPr>
              <w:jc w:val="center"/>
              <w:rPr>
                <w:rFonts w:ascii="Times New Roman" w:hAnsi="Times New Roman"/>
                <w:sz w:val="20"/>
                <w:szCs w:val="20"/>
              </w:rPr>
            </w:pPr>
            <w:r w:rsidRPr="00D574CC">
              <w:rPr>
                <w:rFonts w:ascii="Times New Roman" w:hAnsi="Times New Roman"/>
                <w:sz w:val="20"/>
                <w:szCs w:val="20"/>
              </w:rPr>
              <w:t>5258/147629</w:t>
            </w:r>
          </w:p>
          <w:p w14:paraId="0E67FBE5" w14:textId="2EC6E8C5" w:rsidR="001A4F23" w:rsidRPr="00D574CC" w:rsidRDefault="001A4F23" w:rsidP="003F612B">
            <w:pPr>
              <w:jc w:val="center"/>
              <w:rPr>
                <w:rFonts w:ascii="Times New Roman" w:hAnsi="Times New Roman"/>
                <w:sz w:val="20"/>
                <w:szCs w:val="20"/>
              </w:rPr>
            </w:pPr>
            <w:r w:rsidRPr="00D574CC">
              <w:rPr>
                <w:rFonts w:ascii="Times New Roman" w:hAnsi="Times New Roman"/>
                <w:sz w:val="20"/>
                <w:szCs w:val="20"/>
              </w:rPr>
              <w:t>(3.6%)</w:t>
            </w:r>
          </w:p>
        </w:tc>
        <w:tc>
          <w:tcPr>
            <w:tcW w:w="873" w:type="pct"/>
            <w:tcBorders>
              <w:top w:val="single" w:sz="4" w:space="0" w:color="auto"/>
              <w:left w:val="single" w:sz="4" w:space="0" w:color="auto"/>
              <w:bottom w:val="single" w:sz="4" w:space="0" w:color="auto"/>
              <w:right w:val="single" w:sz="4" w:space="0" w:color="auto"/>
            </w:tcBorders>
          </w:tcPr>
          <w:p w14:paraId="463731B8" w14:textId="7B49BA2C"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2.02 [1.43, 2.85]</w:t>
            </w:r>
          </w:p>
        </w:tc>
        <w:tc>
          <w:tcPr>
            <w:tcW w:w="239" w:type="pct"/>
            <w:tcBorders>
              <w:top w:val="single" w:sz="4" w:space="0" w:color="auto"/>
              <w:left w:val="single" w:sz="4" w:space="0" w:color="auto"/>
              <w:bottom w:val="single" w:sz="4" w:space="0" w:color="auto"/>
              <w:right w:val="single" w:sz="4" w:space="0" w:color="auto"/>
            </w:tcBorders>
          </w:tcPr>
          <w:p w14:paraId="4E7B3C28" w14:textId="567824A4"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57%</w:t>
            </w:r>
          </w:p>
        </w:tc>
        <w:tc>
          <w:tcPr>
            <w:tcW w:w="258" w:type="pct"/>
            <w:tcBorders>
              <w:top w:val="single" w:sz="4" w:space="0" w:color="auto"/>
              <w:left w:val="single" w:sz="4" w:space="0" w:color="auto"/>
              <w:bottom w:val="single" w:sz="4" w:space="0" w:color="auto"/>
              <w:right w:val="single" w:sz="4" w:space="0" w:color="auto"/>
            </w:tcBorders>
          </w:tcPr>
          <w:p w14:paraId="68BF9BFA" w14:textId="5A228EC1"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0.10</w:t>
            </w:r>
          </w:p>
        </w:tc>
      </w:tr>
      <w:tr w:rsidR="001A4F23" w:rsidRPr="00D574CC" w14:paraId="44750B2D" w14:textId="77777777" w:rsidTr="1DF84E3A">
        <w:trPr>
          <w:trHeight w:val="235"/>
        </w:trPr>
        <w:tc>
          <w:tcPr>
            <w:tcW w:w="599" w:type="pct"/>
          </w:tcPr>
          <w:p w14:paraId="4C3C202E" w14:textId="77777777" w:rsidR="001A4F23" w:rsidRPr="00D574CC" w:rsidRDefault="001A4F23" w:rsidP="001A4F23">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39AB5123" w14:textId="7ACB6085"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 xml:space="preserve">Unknown </w:t>
            </w:r>
          </w:p>
        </w:tc>
        <w:tc>
          <w:tcPr>
            <w:tcW w:w="465" w:type="pct"/>
            <w:tcBorders>
              <w:top w:val="single" w:sz="4" w:space="0" w:color="auto"/>
              <w:left w:val="single" w:sz="4" w:space="0" w:color="auto"/>
              <w:bottom w:val="single" w:sz="4" w:space="0" w:color="auto"/>
              <w:right w:val="single" w:sz="4" w:space="0" w:color="auto"/>
            </w:tcBorders>
          </w:tcPr>
          <w:p w14:paraId="7C54900A" w14:textId="6742C96C"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4</w:t>
            </w:r>
          </w:p>
        </w:tc>
        <w:tc>
          <w:tcPr>
            <w:tcW w:w="658" w:type="pct"/>
            <w:tcBorders>
              <w:top w:val="single" w:sz="4" w:space="0" w:color="auto"/>
              <w:left w:val="single" w:sz="4" w:space="0" w:color="auto"/>
              <w:bottom w:val="single" w:sz="4" w:space="0" w:color="auto"/>
              <w:right w:val="single" w:sz="4" w:space="0" w:color="auto"/>
            </w:tcBorders>
          </w:tcPr>
          <w:p w14:paraId="5326D827" w14:textId="08361EDC"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55495</w:t>
            </w:r>
          </w:p>
        </w:tc>
        <w:tc>
          <w:tcPr>
            <w:tcW w:w="671" w:type="pct"/>
            <w:tcBorders>
              <w:top w:val="single" w:sz="4" w:space="0" w:color="auto"/>
              <w:left w:val="single" w:sz="4" w:space="0" w:color="auto"/>
              <w:bottom w:val="single" w:sz="4" w:space="0" w:color="auto"/>
              <w:right w:val="single" w:sz="4" w:space="0" w:color="auto"/>
            </w:tcBorders>
          </w:tcPr>
          <w:p w14:paraId="055B2DBB" w14:textId="77777777" w:rsidR="003F612B" w:rsidRPr="00D574CC" w:rsidRDefault="001A4F23" w:rsidP="001A4F23">
            <w:pPr>
              <w:jc w:val="center"/>
              <w:rPr>
                <w:rFonts w:ascii="Times New Roman" w:hAnsi="Times New Roman"/>
                <w:sz w:val="20"/>
                <w:szCs w:val="20"/>
              </w:rPr>
            </w:pPr>
            <w:r w:rsidRPr="00D574CC">
              <w:rPr>
                <w:rFonts w:ascii="Times New Roman" w:hAnsi="Times New Roman"/>
                <w:sz w:val="20"/>
                <w:szCs w:val="20"/>
              </w:rPr>
              <w:t>55/835</w:t>
            </w:r>
          </w:p>
          <w:p w14:paraId="143F2836" w14:textId="791A69D6"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lastRenderedPageBreak/>
              <w:t>(6.6%)</w:t>
            </w:r>
          </w:p>
        </w:tc>
        <w:tc>
          <w:tcPr>
            <w:tcW w:w="727" w:type="pct"/>
            <w:tcBorders>
              <w:top w:val="single" w:sz="4" w:space="0" w:color="auto"/>
              <w:left w:val="single" w:sz="4" w:space="0" w:color="auto"/>
              <w:bottom w:val="single" w:sz="4" w:space="0" w:color="auto"/>
              <w:right w:val="single" w:sz="4" w:space="0" w:color="auto"/>
            </w:tcBorders>
          </w:tcPr>
          <w:p w14:paraId="3E107668" w14:textId="77777777" w:rsidR="003F612B" w:rsidRPr="00D574CC" w:rsidRDefault="001A4F23" w:rsidP="001A4F23">
            <w:pPr>
              <w:jc w:val="center"/>
              <w:rPr>
                <w:rFonts w:ascii="Times New Roman" w:hAnsi="Times New Roman"/>
                <w:sz w:val="20"/>
                <w:szCs w:val="20"/>
              </w:rPr>
            </w:pPr>
            <w:r w:rsidRPr="00D574CC">
              <w:rPr>
                <w:rFonts w:ascii="Times New Roman" w:hAnsi="Times New Roman"/>
                <w:sz w:val="20"/>
                <w:szCs w:val="20"/>
              </w:rPr>
              <w:lastRenderedPageBreak/>
              <w:t>2125/54660</w:t>
            </w:r>
          </w:p>
          <w:p w14:paraId="55F66380" w14:textId="6EF8137C"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lastRenderedPageBreak/>
              <w:t>(3.9%)</w:t>
            </w:r>
          </w:p>
        </w:tc>
        <w:tc>
          <w:tcPr>
            <w:tcW w:w="873" w:type="pct"/>
            <w:tcBorders>
              <w:top w:val="single" w:sz="4" w:space="0" w:color="auto"/>
              <w:left w:val="single" w:sz="4" w:space="0" w:color="auto"/>
              <w:bottom w:val="single" w:sz="4" w:space="0" w:color="auto"/>
              <w:right w:val="single" w:sz="4" w:space="0" w:color="auto"/>
            </w:tcBorders>
          </w:tcPr>
          <w:p w14:paraId="68541511" w14:textId="1AA98765"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lastRenderedPageBreak/>
              <w:t>2.40 [1.23, 4.67]</w:t>
            </w:r>
          </w:p>
        </w:tc>
        <w:tc>
          <w:tcPr>
            <w:tcW w:w="239" w:type="pct"/>
            <w:tcBorders>
              <w:top w:val="single" w:sz="4" w:space="0" w:color="auto"/>
              <w:left w:val="single" w:sz="4" w:space="0" w:color="auto"/>
              <w:bottom w:val="single" w:sz="4" w:space="0" w:color="auto"/>
              <w:right w:val="single" w:sz="4" w:space="0" w:color="auto"/>
            </w:tcBorders>
          </w:tcPr>
          <w:p w14:paraId="7CB918C5" w14:textId="74BBE3DD"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60%</w:t>
            </w:r>
          </w:p>
        </w:tc>
        <w:tc>
          <w:tcPr>
            <w:tcW w:w="258" w:type="pct"/>
            <w:tcBorders>
              <w:top w:val="single" w:sz="4" w:space="0" w:color="auto"/>
              <w:left w:val="single" w:sz="4" w:space="0" w:color="auto"/>
              <w:bottom w:val="single" w:sz="4" w:space="0" w:color="auto"/>
              <w:right w:val="single" w:sz="4" w:space="0" w:color="auto"/>
            </w:tcBorders>
          </w:tcPr>
          <w:p w14:paraId="63F83779" w14:textId="67217BA3"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0.27</w:t>
            </w:r>
          </w:p>
        </w:tc>
      </w:tr>
      <w:tr w:rsidR="001A4F23" w:rsidRPr="00D574CC" w14:paraId="628B965B" w14:textId="77777777" w:rsidTr="1DF84E3A">
        <w:trPr>
          <w:trHeight w:val="235"/>
        </w:trPr>
        <w:tc>
          <w:tcPr>
            <w:tcW w:w="599" w:type="pct"/>
            <w:tcBorders>
              <w:top w:val="single" w:sz="4" w:space="0" w:color="auto"/>
              <w:left w:val="single" w:sz="4" w:space="0" w:color="auto"/>
              <w:right w:val="single" w:sz="4" w:space="0" w:color="auto"/>
            </w:tcBorders>
          </w:tcPr>
          <w:p w14:paraId="24DD785E" w14:textId="0A90FADA"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 xml:space="preserve">Year of study </w:t>
            </w:r>
          </w:p>
        </w:tc>
        <w:tc>
          <w:tcPr>
            <w:tcW w:w="510" w:type="pct"/>
            <w:tcBorders>
              <w:top w:val="single" w:sz="4" w:space="0" w:color="auto"/>
              <w:left w:val="single" w:sz="4" w:space="0" w:color="auto"/>
              <w:bottom w:val="single" w:sz="4" w:space="0" w:color="auto"/>
              <w:right w:val="single" w:sz="4" w:space="0" w:color="auto"/>
            </w:tcBorders>
          </w:tcPr>
          <w:p w14:paraId="5F5F7DE8" w14:textId="76F4407A"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After 2010</w:t>
            </w:r>
          </w:p>
        </w:tc>
        <w:tc>
          <w:tcPr>
            <w:tcW w:w="465" w:type="pct"/>
            <w:tcBorders>
              <w:top w:val="single" w:sz="4" w:space="0" w:color="auto"/>
              <w:left w:val="single" w:sz="4" w:space="0" w:color="auto"/>
              <w:bottom w:val="single" w:sz="4" w:space="0" w:color="auto"/>
              <w:right w:val="single" w:sz="4" w:space="0" w:color="auto"/>
            </w:tcBorders>
          </w:tcPr>
          <w:p w14:paraId="6D6E27F9" w14:textId="135A8CDF"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8</w:t>
            </w:r>
          </w:p>
        </w:tc>
        <w:tc>
          <w:tcPr>
            <w:tcW w:w="658" w:type="pct"/>
            <w:tcBorders>
              <w:top w:val="single" w:sz="4" w:space="0" w:color="auto"/>
              <w:left w:val="single" w:sz="4" w:space="0" w:color="auto"/>
              <w:bottom w:val="single" w:sz="4" w:space="0" w:color="auto"/>
              <w:right w:val="single" w:sz="4" w:space="0" w:color="auto"/>
            </w:tcBorders>
          </w:tcPr>
          <w:p w14:paraId="36007930" w14:textId="13DB06EE"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143905</w:t>
            </w:r>
          </w:p>
        </w:tc>
        <w:tc>
          <w:tcPr>
            <w:tcW w:w="671" w:type="pct"/>
            <w:tcBorders>
              <w:top w:val="single" w:sz="4" w:space="0" w:color="auto"/>
              <w:left w:val="single" w:sz="4" w:space="0" w:color="auto"/>
              <w:bottom w:val="single" w:sz="4" w:space="0" w:color="auto"/>
              <w:right w:val="single" w:sz="4" w:space="0" w:color="auto"/>
            </w:tcBorders>
          </w:tcPr>
          <w:p w14:paraId="1240D387" w14:textId="77777777" w:rsidR="003F612B" w:rsidRPr="00D574CC" w:rsidRDefault="001A4F23" w:rsidP="001A4F23">
            <w:pPr>
              <w:jc w:val="center"/>
              <w:rPr>
                <w:rFonts w:ascii="Times New Roman" w:hAnsi="Times New Roman"/>
                <w:sz w:val="20"/>
                <w:szCs w:val="20"/>
              </w:rPr>
            </w:pPr>
            <w:r w:rsidRPr="00D574CC">
              <w:rPr>
                <w:rFonts w:ascii="Times New Roman" w:hAnsi="Times New Roman"/>
                <w:sz w:val="20"/>
                <w:szCs w:val="20"/>
              </w:rPr>
              <w:t>169/1956</w:t>
            </w:r>
          </w:p>
          <w:p w14:paraId="4B35F87C" w14:textId="32481455"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(8.6%)</w:t>
            </w:r>
          </w:p>
        </w:tc>
        <w:tc>
          <w:tcPr>
            <w:tcW w:w="727" w:type="pct"/>
            <w:tcBorders>
              <w:top w:val="single" w:sz="4" w:space="0" w:color="auto"/>
              <w:left w:val="single" w:sz="4" w:space="0" w:color="auto"/>
              <w:bottom w:val="single" w:sz="4" w:space="0" w:color="auto"/>
              <w:right w:val="single" w:sz="4" w:space="0" w:color="auto"/>
            </w:tcBorders>
          </w:tcPr>
          <w:p w14:paraId="4357A2ED" w14:textId="77777777" w:rsidR="003F612B" w:rsidRPr="00D574CC" w:rsidRDefault="001A4F23" w:rsidP="001A4F23">
            <w:pPr>
              <w:jc w:val="center"/>
              <w:rPr>
                <w:rFonts w:ascii="Times New Roman" w:hAnsi="Times New Roman"/>
                <w:sz w:val="20"/>
                <w:szCs w:val="20"/>
              </w:rPr>
            </w:pPr>
            <w:r w:rsidRPr="00D574CC">
              <w:rPr>
                <w:rFonts w:ascii="Times New Roman" w:hAnsi="Times New Roman"/>
                <w:sz w:val="20"/>
                <w:szCs w:val="20"/>
              </w:rPr>
              <w:t>5611/141949</w:t>
            </w:r>
          </w:p>
          <w:p w14:paraId="708A82E9" w14:textId="1412305F" w:rsidR="001A4F23" w:rsidRPr="00D574CC" w:rsidRDefault="001A4F23" w:rsidP="003F612B">
            <w:pPr>
              <w:jc w:val="center"/>
              <w:rPr>
                <w:rFonts w:ascii="Times New Roman" w:hAnsi="Times New Roman"/>
                <w:sz w:val="20"/>
                <w:szCs w:val="20"/>
              </w:rPr>
            </w:pPr>
            <w:r w:rsidRPr="00D574CC">
              <w:rPr>
                <w:rFonts w:ascii="Times New Roman" w:hAnsi="Times New Roman"/>
                <w:sz w:val="20"/>
                <w:szCs w:val="20"/>
              </w:rPr>
              <w:t>(4.0%)</w:t>
            </w:r>
          </w:p>
        </w:tc>
        <w:tc>
          <w:tcPr>
            <w:tcW w:w="873" w:type="pct"/>
            <w:tcBorders>
              <w:top w:val="single" w:sz="4" w:space="0" w:color="auto"/>
              <w:left w:val="single" w:sz="4" w:space="0" w:color="auto"/>
              <w:bottom w:val="single" w:sz="4" w:space="0" w:color="auto"/>
              <w:right w:val="single" w:sz="4" w:space="0" w:color="auto"/>
            </w:tcBorders>
          </w:tcPr>
          <w:p w14:paraId="0CCD2AFF" w14:textId="41A8C9B3"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1.99 [1.31, 3.02]</w:t>
            </w:r>
          </w:p>
        </w:tc>
        <w:tc>
          <w:tcPr>
            <w:tcW w:w="239" w:type="pct"/>
            <w:tcBorders>
              <w:top w:val="single" w:sz="4" w:space="0" w:color="auto"/>
              <w:left w:val="single" w:sz="4" w:space="0" w:color="auto"/>
              <w:bottom w:val="single" w:sz="4" w:space="0" w:color="auto"/>
              <w:right w:val="single" w:sz="4" w:space="0" w:color="auto"/>
            </w:tcBorders>
          </w:tcPr>
          <w:p w14:paraId="35F71FFA" w14:textId="034EC128"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69%</w:t>
            </w:r>
          </w:p>
        </w:tc>
        <w:tc>
          <w:tcPr>
            <w:tcW w:w="258" w:type="pct"/>
            <w:tcBorders>
              <w:top w:val="single" w:sz="4" w:space="0" w:color="auto"/>
              <w:left w:val="single" w:sz="4" w:space="0" w:color="auto"/>
              <w:bottom w:val="single" w:sz="4" w:space="0" w:color="auto"/>
              <w:right w:val="single" w:sz="4" w:space="0" w:color="auto"/>
            </w:tcBorders>
          </w:tcPr>
          <w:p w14:paraId="64927B28" w14:textId="7F54C8EF"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0.20</w:t>
            </w:r>
          </w:p>
        </w:tc>
      </w:tr>
      <w:tr w:rsidR="001A4F23" w:rsidRPr="00D574CC" w14:paraId="5CD3D5D4" w14:textId="77777777" w:rsidTr="1DF84E3A">
        <w:trPr>
          <w:trHeight w:val="223"/>
        </w:trPr>
        <w:tc>
          <w:tcPr>
            <w:tcW w:w="599" w:type="pct"/>
          </w:tcPr>
          <w:p w14:paraId="09B9C19C" w14:textId="77777777" w:rsidR="001A4F23" w:rsidRPr="00D574CC" w:rsidRDefault="001A4F23" w:rsidP="001A4F23">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364536D8" w14:textId="72AD7BE0"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2010 and before</w:t>
            </w:r>
          </w:p>
        </w:tc>
        <w:tc>
          <w:tcPr>
            <w:tcW w:w="465" w:type="pct"/>
            <w:tcBorders>
              <w:top w:val="single" w:sz="4" w:space="0" w:color="auto"/>
              <w:left w:val="single" w:sz="4" w:space="0" w:color="auto"/>
              <w:bottom w:val="single" w:sz="4" w:space="0" w:color="auto"/>
              <w:right w:val="single" w:sz="4" w:space="0" w:color="auto"/>
            </w:tcBorders>
          </w:tcPr>
          <w:p w14:paraId="1855C6A7" w14:textId="0476254F"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4</w:t>
            </w:r>
          </w:p>
        </w:tc>
        <w:tc>
          <w:tcPr>
            <w:tcW w:w="658" w:type="pct"/>
            <w:tcBorders>
              <w:top w:val="single" w:sz="4" w:space="0" w:color="auto"/>
              <w:left w:val="single" w:sz="4" w:space="0" w:color="auto"/>
              <w:bottom w:val="single" w:sz="4" w:space="0" w:color="auto"/>
              <w:right w:val="single" w:sz="4" w:space="0" w:color="auto"/>
            </w:tcBorders>
          </w:tcPr>
          <w:p w14:paraId="2DB2A167" w14:textId="4381EE96"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61849</w:t>
            </w:r>
          </w:p>
        </w:tc>
        <w:tc>
          <w:tcPr>
            <w:tcW w:w="671" w:type="pct"/>
            <w:tcBorders>
              <w:top w:val="single" w:sz="4" w:space="0" w:color="auto"/>
              <w:left w:val="single" w:sz="4" w:space="0" w:color="auto"/>
              <w:bottom w:val="single" w:sz="4" w:space="0" w:color="auto"/>
              <w:right w:val="single" w:sz="4" w:space="0" w:color="auto"/>
            </w:tcBorders>
          </w:tcPr>
          <w:p w14:paraId="074E7C8E" w14:textId="77777777" w:rsidR="003F612B" w:rsidRPr="00D574CC" w:rsidRDefault="001A4F23" w:rsidP="001A4F23">
            <w:pPr>
              <w:jc w:val="center"/>
              <w:rPr>
                <w:rFonts w:ascii="Times New Roman" w:hAnsi="Times New Roman"/>
                <w:sz w:val="20"/>
                <w:szCs w:val="20"/>
              </w:rPr>
            </w:pPr>
            <w:r w:rsidRPr="00D574CC">
              <w:rPr>
                <w:rFonts w:ascii="Times New Roman" w:hAnsi="Times New Roman"/>
                <w:sz w:val="20"/>
                <w:szCs w:val="20"/>
              </w:rPr>
              <w:t>96/1509</w:t>
            </w:r>
          </w:p>
          <w:p w14:paraId="38E6B0C1" w14:textId="4C7D8B1C"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(6.4%)</w:t>
            </w:r>
          </w:p>
        </w:tc>
        <w:tc>
          <w:tcPr>
            <w:tcW w:w="727" w:type="pct"/>
            <w:tcBorders>
              <w:top w:val="single" w:sz="4" w:space="0" w:color="auto"/>
              <w:left w:val="single" w:sz="4" w:space="0" w:color="auto"/>
              <w:bottom w:val="single" w:sz="4" w:space="0" w:color="auto"/>
              <w:right w:val="single" w:sz="4" w:space="0" w:color="auto"/>
            </w:tcBorders>
          </w:tcPr>
          <w:p w14:paraId="03F02ED0" w14:textId="77777777" w:rsidR="003F612B" w:rsidRPr="00D574CC" w:rsidRDefault="001A4F23" w:rsidP="001A4F23">
            <w:pPr>
              <w:jc w:val="center"/>
              <w:rPr>
                <w:rFonts w:ascii="Times New Roman" w:hAnsi="Times New Roman"/>
                <w:sz w:val="20"/>
                <w:szCs w:val="20"/>
              </w:rPr>
            </w:pPr>
            <w:r w:rsidRPr="00D574CC">
              <w:rPr>
                <w:rFonts w:ascii="Times New Roman" w:hAnsi="Times New Roman"/>
                <w:sz w:val="20"/>
                <w:szCs w:val="20"/>
              </w:rPr>
              <w:t>1772/60340</w:t>
            </w:r>
          </w:p>
          <w:p w14:paraId="0517A8C5" w14:textId="75B6E15A"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(2.9%)</w:t>
            </w:r>
          </w:p>
        </w:tc>
        <w:tc>
          <w:tcPr>
            <w:tcW w:w="873" w:type="pct"/>
            <w:tcBorders>
              <w:top w:val="single" w:sz="4" w:space="0" w:color="auto"/>
              <w:left w:val="single" w:sz="4" w:space="0" w:color="auto"/>
              <w:bottom w:val="single" w:sz="4" w:space="0" w:color="auto"/>
              <w:right w:val="single" w:sz="4" w:space="0" w:color="auto"/>
            </w:tcBorders>
          </w:tcPr>
          <w:p w14:paraId="77B23A12" w14:textId="3760FBA2" w:rsidR="001A4F23" w:rsidRPr="00D574CC" w:rsidRDefault="001A4F23" w:rsidP="00DB36EF">
            <w:pPr>
              <w:jc w:val="center"/>
              <w:rPr>
                <w:rFonts w:ascii="Times New Roman" w:hAnsi="Times New Roman"/>
                <w:sz w:val="20"/>
                <w:szCs w:val="20"/>
              </w:rPr>
            </w:pPr>
            <w:r w:rsidRPr="00D574CC">
              <w:rPr>
                <w:rFonts w:ascii="Times New Roman" w:hAnsi="Times New Roman"/>
                <w:sz w:val="20"/>
                <w:szCs w:val="20"/>
              </w:rPr>
              <w:t>2.29 [1.87, 2.81]</w:t>
            </w:r>
          </w:p>
        </w:tc>
        <w:tc>
          <w:tcPr>
            <w:tcW w:w="239" w:type="pct"/>
            <w:tcBorders>
              <w:top w:val="single" w:sz="4" w:space="0" w:color="auto"/>
              <w:left w:val="single" w:sz="4" w:space="0" w:color="auto"/>
              <w:bottom w:val="single" w:sz="4" w:space="0" w:color="auto"/>
              <w:right w:val="single" w:sz="4" w:space="0" w:color="auto"/>
            </w:tcBorders>
          </w:tcPr>
          <w:p w14:paraId="0B6AC0B3" w14:textId="73A0A161"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w:t>
            </w:r>
          </w:p>
        </w:tc>
        <w:tc>
          <w:tcPr>
            <w:tcW w:w="258" w:type="pct"/>
            <w:tcBorders>
              <w:top w:val="single" w:sz="4" w:space="0" w:color="auto"/>
              <w:left w:val="single" w:sz="4" w:space="0" w:color="auto"/>
              <w:bottom w:val="single" w:sz="4" w:space="0" w:color="auto"/>
              <w:right w:val="single" w:sz="4" w:space="0" w:color="auto"/>
            </w:tcBorders>
          </w:tcPr>
          <w:p w14:paraId="196F45C2" w14:textId="745C05B0"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0.00</w:t>
            </w:r>
          </w:p>
        </w:tc>
      </w:tr>
      <w:tr w:rsidR="001A4F23" w:rsidRPr="00D574CC" w14:paraId="698DA7EC" w14:textId="77777777" w:rsidTr="1DF84E3A">
        <w:trPr>
          <w:trHeight w:val="235"/>
        </w:trPr>
        <w:tc>
          <w:tcPr>
            <w:tcW w:w="599" w:type="pct"/>
            <w:tcBorders>
              <w:top w:val="single" w:sz="4" w:space="0" w:color="auto"/>
              <w:left w:val="single" w:sz="4" w:space="0" w:color="auto"/>
              <w:right w:val="single" w:sz="4" w:space="0" w:color="auto"/>
            </w:tcBorders>
          </w:tcPr>
          <w:p w14:paraId="4C119110" w14:textId="09533018"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Birthweight</w:t>
            </w:r>
          </w:p>
        </w:tc>
        <w:tc>
          <w:tcPr>
            <w:tcW w:w="510" w:type="pct"/>
            <w:tcBorders>
              <w:top w:val="single" w:sz="4" w:space="0" w:color="auto"/>
              <w:left w:val="single" w:sz="4" w:space="0" w:color="auto"/>
              <w:bottom w:val="single" w:sz="4" w:space="0" w:color="auto"/>
              <w:right w:val="single" w:sz="4" w:space="0" w:color="auto"/>
            </w:tcBorders>
          </w:tcPr>
          <w:p w14:paraId="58F6E9A7" w14:textId="5768C5A2"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More than 3.5kg</w:t>
            </w:r>
          </w:p>
        </w:tc>
        <w:tc>
          <w:tcPr>
            <w:tcW w:w="465" w:type="pct"/>
            <w:tcBorders>
              <w:top w:val="single" w:sz="4" w:space="0" w:color="auto"/>
              <w:left w:val="single" w:sz="4" w:space="0" w:color="auto"/>
              <w:bottom w:val="single" w:sz="4" w:space="0" w:color="auto"/>
              <w:right w:val="single" w:sz="4" w:space="0" w:color="auto"/>
            </w:tcBorders>
          </w:tcPr>
          <w:p w14:paraId="136E9984" w14:textId="6972CB8A"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w:t>
            </w:r>
          </w:p>
        </w:tc>
        <w:tc>
          <w:tcPr>
            <w:tcW w:w="658" w:type="pct"/>
            <w:tcBorders>
              <w:top w:val="single" w:sz="4" w:space="0" w:color="auto"/>
              <w:left w:val="single" w:sz="4" w:space="0" w:color="auto"/>
              <w:bottom w:val="single" w:sz="4" w:space="0" w:color="auto"/>
              <w:right w:val="single" w:sz="4" w:space="0" w:color="auto"/>
            </w:tcBorders>
          </w:tcPr>
          <w:p w14:paraId="15041B5F" w14:textId="73F7585A"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w:t>
            </w:r>
          </w:p>
        </w:tc>
        <w:tc>
          <w:tcPr>
            <w:tcW w:w="671" w:type="pct"/>
            <w:tcBorders>
              <w:top w:val="single" w:sz="4" w:space="0" w:color="auto"/>
              <w:left w:val="single" w:sz="4" w:space="0" w:color="auto"/>
              <w:bottom w:val="single" w:sz="4" w:space="0" w:color="auto"/>
              <w:right w:val="single" w:sz="4" w:space="0" w:color="auto"/>
            </w:tcBorders>
          </w:tcPr>
          <w:p w14:paraId="599ACAC0" w14:textId="7305721F"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n/a</w:t>
            </w:r>
          </w:p>
        </w:tc>
        <w:tc>
          <w:tcPr>
            <w:tcW w:w="727" w:type="pct"/>
            <w:tcBorders>
              <w:top w:val="single" w:sz="4" w:space="0" w:color="auto"/>
              <w:left w:val="single" w:sz="4" w:space="0" w:color="auto"/>
              <w:bottom w:val="single" w:sz="4" w:space="0" w:color="auto"/>
              <w:right w:val="single" w:sz="4" w:space="0" w:color="auto"/>
            </w:tcBorders>
          </w:tcPr>
          <w:p w14:paraId="22610D48" w14:textId="32F8122A"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n/a</w:t>
            </w:r>
          </w:p>
        </w:tc>
        <w:tc>
          <w:tcPr>
            <w:tcW w:w="873" w:type="pct"/>
            <w:tcBorders>
              <w:top w:val="single" w:sz="4" w:space="0" w:color="auto"/>
              <w:left w:val="single" w:sz="4" w:space="0" w:color="auto"/>
              <w:bottom w:val="single" w:sz="4" w:space="0" w:color="auto"/>
              <w:right w:val="single" w:sz="4" w:space="0" w:color="auto"/>
            </w:tcBorders>
          </w:tcPr>
          <w:p w14:paraId="00473B5B" w14:textId="71DD9552"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n/a</w:t>
            </w:r>
          </w:p>
        </w:tc>
        <w:tc>
          <w:tcPr>
            <w:tcW w:w="239" w:type="pct"/>
            <w:tcBorders>
              <w:top w:val="single" w:sz="4" w:space="0" w:color="auto"/>
              <w:left w:val="single" w:sz="4" w:space="0" w:color="auto"/>
              <w:bottom w:val="single" w:sz="4" w:space="0" w:color="auto"/>
              <w:right w:val="single" w:sz="4" w:space="0" w:color="auto"/>
            </w:tcBorders>
          </w:tcPr>
          <w:p w14:paraId="47BCCE60" w14:textId="5CB6503E"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n/a</w:t>
            </w:r>
          </w:p>
        </w:tc>
        <w:tc>
          <w:tcPr>
            <w:tcW w:w="258" w:type="pct"/>
            <w:tcBorders>
              <w:top w:val="single" w:sz="4" w:space="0" w:color="auto"/>
              <w:left w:val="single" w:sz="4" w:space="0" w:color="auto"/>
              <w:bottom w:val="single" w:sz="4" w:space="0" w:color="auto"/>
              <w:right w:val="single" w:sz="4" w:space="0" w:color="auto"/>
            </w:tcBorders>
          </w:tcPr>
          <w:p w14:paraId="31461B2F" w14:textId="59313243"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n/a</w:t>
            </w:r>
          </w:p>
        </w:tc>
      </w:tr>
      <w:tr w:rsidR="001A4F23" w:rsidRPr="00D574CC" w14:paraId="20B903FD" w14:textId="77777777" w:rsidTr="1DF84E3A">
        <w:trPr>
          <w:trHeight w:val="235"/>
        </w:trPr>
        <w:tc>
          <w:tcPr>
            <w:tcW w:w="599" w:type="pct"/>
            <w:tcBorders>
              <w:left w:val="single" w:sz="4" w:space="0" w:color="auto"/>
              <w:right w:val="single" w:sz="4" w:space="0" w:color="auto"/>
            </w:tcBorders>
          </w:tcPr>
          <w:p w14:paraId="0D713FC2" w14:textId="77777777" w:rsidR="001A4F23" w:rsidRPr="00D574CC" w:rsidRDefault="001A4F23" w:rsidP="001A4F23">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4CA7A535" w14:textId="4F622914"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Between 3kg-3.5kg</w:t>
            </w:r>
          </w:p>
        </w:tc>
        <w:tc>
          <w:tcPr>
            <w:tcW w:w="465" w:type="pct"/>
            <w:tcBorders>
              <w:top w:val="single" w:sz="4" w:space="0" w:color="auto"/>
              <w:left w:val="single" w:sz="4" w:space="0" w:color="auto"/>
              <w:bottom w:val="single" w:sz="4" w:space="0" w:color="auto"/>
              <w:right w:val="single" w:sz="4" w:space="0" w:color="auto"/>
            </w:tcBorders>
          </w:tcPr>
          <w:p w14:paraId="5679B0C7" w14:textId="03CEBDF5"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7</w:t>
            </w:r>
          </w:p>
        </w:tc>
        <w:tc>
          <w:tcPr>
            <w:tcW w:w="658" w:type="pct"/>
            <w:tcBorders>
              <w:top w:val="single" w:sz="4" w:space="0" w:color="auto"/>
              <w:left w:val="single" w:sz="4" w:space="0" w:color="auto"/>
              <w:bottom w:val="single" w:sz="4" w:space="0" w:color="auto"/>
              <w:right w:val="single" w:sz="4" w:space="0" w:color="auto"/>
            </w:tcBorders>
          </w:tcPr>
          <w:p w14:paraId="157FA9EC" w14:textId="2D5A23BE"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149259</w:t>
            </w:r>
          </w:p>
        </w:tc>
        <w:tc>
          <w:tcPr>
            <w:tcW w:w="671" w:type="pct"/>
            <w:tcBorders>
              <w:top w:val="single" w:sz="4" w:space="0" w:color="auto"/>
              <w:left w:val="single" w:sz="4" w:space="0" w:color="auto"/>
              <w:bottom w:val="single" w:sz="4" w:space="0" w:color="auto"/>
              <w:right w:val="single" w:sz="4" w:space="0" w:color="auto"/>
            </w:tcBorders>
          </w:tcPr>
          <w:p w14:paraId="0F21B2E2" w14:textId="77777777" w:rsidR="003F612B" w:rsidRPr="00D574CC" w:rsidRDefault="001A4F23" w:rsidP="001A4F23">
            <w:pPr>
              <w:jc w:val="center"/>
              <w:rPr>
                <w:rFonts w:ascii="Times New Roman" w:hAnsi="Times New Roman"/>
                <w:sz w:val="20"/>
                <w:szCs w:val="20"/>
              </w:rPr>
            </w:pPr>
            <w:r w:rsidRPr="00D574CC">
              <w:rPr>
                <w:rFonts w:ascii="Times New Roman" w:hAnsi="Times New Roman"/>
                <w:sz w:val="20"/>
                <w:szCs w:val="20"/>
              </w:rPr>
              <w:t>136/2130</w:t>
            </w:r>
          </w:p>
          <w:p w14:paraId="5DA67E3A" w14:textId="5081658D"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(6.4%)</w:t>
            </w:r>
          </w:p>
        </w:tc>
        <w:tc>
          <w:tcPr>
            <w:tcW w:w="727" w:type="pct"/>
            <w:tcBorders>
              <w:top w:val="single" w:sz="4" w:space="0" w:color="auto"/>
              <w:left w:val="single" w:sz="4" w:space="0" w:color="auto"/>
              <w:bottom w:val="single" w:sz="4" w:space="0" w:color="auto"/>
              <w:right w:val="single" w:sz="4" w:space="0" w:color="auto"/>
            </w:tcBorders>
          </w:tcPr>
          <w:p w14:paraId="1E896B11" w14:textId="77777777" w:rsidR="003F612B" w:rsidRPr="00D574CC" w:rsidRDefault="001A4F23" w:rsidP="001A4F23">
            <w:pPr>
              <w:jc w:val="center"/>
              <w:rPr>
                <w:rFonts w:ascii="Times New Roman" w:hAnsi="Times New Roman"/>
                <w:sz w:val="20"/>
                <w:szCs w:val="20"/>
              </w:rPr>
            </w:pPr>
            <w:r w:rsidRPr="00D574CC">
              <w:rPr>
                <w:rFonts w:ascii="Times New Roman" w:hAnsi="Times New Roman"/>
                <w:sz w:val="20"/>
                <w:szCs w:val="20"/>
              </w:rPr>
              <w:t>5240/147129</w:t>
            </w:r>
          </w:p>
          <w:p w14:paraId="57455973" w14:textId="2928D53E"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(3.6%)</w:t>
            </w:r>
          </w:p>
        </w:tc>
        <w:tc>
          <w:tcPr>
            <w:tcW w:w="873" w:type="pct"/>
            <w:tcBorders>
              <w:top w:val="single" w:sz="4" w:space="0" w:color="auto"/>
              <w:left w:val="single" w:sz="4" w:space="0" w:color="auto"/>
              <w:bottom w:val="single" w:sz="4" w:space="0" w:color="auto"/>
              <w:right w:val="single" w:sz="4" w:space="0" w:color="auto"/>
            </w:tcBorders>
          </w:tcPr>
          <w:p w14:paraId="1A857D93" w14:textId="3638B127"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1.80 [1.31, 2.47]</w:t>
            </w:r>
          </w:p>
        </w:tc>
        <w:tc>
          <w:tcPr>
            <w:tcW w:w="239" w:type="pct"/>
            <w:tcBorders>
              <w:top w:val="single" w:sz="4" w:space="0" w:color="auto"/>
              <w:left w:val="single" w:sz="4" w:space="0" w:color="auto"/>
              <w:bottom w:val="single" w:sz="4" w:space="0" w:color="auto"/>
              <w:right w:val="single" w:sz="4" w:space="0" w:color="auto"/>
            </w:tcBorders>
          </w:tcPr>
          <w:p w14:paraId="0E2F405B" w14:textId="37F101EE"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38%</w:t>
            </w:r>
          </w:p>
        </w:tc>
        <w:tc>
          <w:tcPr>
            <w:tcW w:w="258" w:type="pct"/>
            <w:tcBorders>
              <w:top w:val="single" w:sz="4" w:space="0" w:color="auto"/>
              <w:left w:val="single" w:sz="4" w:space="0" w:color="auto"/>
              <w:bottom w:val="single" w:sz="4" w:space="0" w:color="auto"/>
              <w:right w:val="single" w:sz="4" w:space="0" w:color="auto"/>
            </w:tcBorders>
          </w:tcPr>
          <w:p w14:paraId="45C48F44" w14:textId="33E3DC5B"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0.06</w:t>
            </w:r>
          </w:p>
        </w:tc>
      </w:tr>
      <w:tr w:rsidR="001A4F23" w:rsidRPr="00D574CC" w14:paraId="629E3C53" w14:textId="77777777" w:rsidTr="1DF84E3A">
        <w:trPr>
          <w:trHeight w:val="235"/>
        </w:trPr>
        <w:tc>
          <w:tcPr>
            <w:tcW w:w="599" w:type="pct"/>
            <w:tcBorders>
              <w:left w:val="single" w:sz="4" w:space="0" w:color="auto"/>
              <w:right w:val="single" w:sz="4" w:space="0" w:color="auto"/>
            </w:tcBorders>
          </w:tcPr>
          <w:p w14:paraId="45A6A4D2" w14:textId="77777777" w:rsidR="001A4F23" w:rsidRPr="00D574CC" w:rsidRDefault="001A4F23" w:rsidP="001A4F23">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250DD32C" w14:textId="4789612E"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 xml:space="preserve">Less than or equal to 3kg </w:t>
            </w:r>
          </w:p>
        </w:tc>
        <w:tc>
          <w:tcPr>
            <w:tcW w:w="465" w:type="pct"/>
            <w:tcBorders>
              <w:top w:val="single" w:sz="4" w:space="0" w:color="auto"/>
              <w:left w:val="single" w:sz="4" w:space="0" w:color="auto"/>
              <w:bottom w:val="single" w:sz="4" w:space="0" w:color="auto"/>
              <w:right w:val="single" w:sz="4" w:space="0" w:color="auto"/>
            </w:tcBorders>
          </w:tcPr>
          <w:p w14:paraId="1E6B1262" w14:textId="7C61FE8B"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w:t>
            </w:r>
          </w:p>
        </w:tc>
        <w:tc>
          <w:tcPr>
            <w:tcW w:w="658" w:type="pct"/>
            <w:tcBorders>
              <w:top w:val="single" w:sz="4" w:space="0" w:color="auto"/>
              <w:left w:val="single" w:sz="4" w:space="0" w:color="auto"/>
              <w:bottom w:val="single" w:sz="4" w:space="0" w:color="auto"/>
              <w:right w:val="single" w:sz="4" w:space="0" w:color="auto"/>
            </w:tcBorders>
          </w:tcPr>
          <w:p w14:paraId="0CACF373" w14:textId="566F1CB8"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1000</w:t>
            </w:r>
          </w:p>
        </w:tc>
        <w:tc>
          <w:tcPr>
            <w:tcW w:w="671" w:type="pct"/>
            <w:tcBorders>
              <w:top w:val="single" w:sz="4" w:space="0" w:color="auto"/>
              <w:left w:val="single" w:sz="4" w:space="0" w:color="auto"/>
              <w:bottom w:val="single" w:sz="4" w:space="0" w:color="auto"/>
              <w:right w:val="single" w:sz="4" w:space="0" w:color="auto"/>
            </w:tcBorders>
          </w:tcPr>
          <w:p w14:paraId="2D929A5E" w14:textId="77777777" w:rsidR="003F612B" w:rsidRPr="00D574CC" w:rsidRDefault="001A4F23" w:rsidP="001A4F23">
            <w:pPr>
              <w:jc w:val="center"/>
              <w:rPr>
                <w:rFonts w:ascii="Times New Roman" w:hAnsi="Times New Roman"/>
                <w:sz w:val="20"/>
                <w:szCs w:val="20"/>
              </w:rPr>
            </w:pPr>
            <w:r w:rsidRPr="00D574CC">
              <w:rPr>
                <w:rFonts w:ascii="Times New Roman" w:hAnsi="Times New Roman"/>
                <w:sz w:val="20"/>
                <w:szCs w:val="20"/>
              </w:rPr>
              <w:t>74/500</w:t>
            </w:r>
          </w:p>
          <w:p w14:paraId="62043EF1" w14:textId="7644197C"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(14.8%)</w:t>
            </w:r>
          </w:p>
        </w:tc>
        <w:tc>
          <w:tcPr>
            <w:tcW w:w="727" w:type="pct"/>
            <w:tcBorders>
              <w:top w:val="single" w:sz="4" w:space="0" w:color="auto"/>
              <w:left w:val="single" w:sz="4" w:space="0" w:color="auto"/>
              <w:bottom w:val="single" w:sz="4" w:space="0" w:color="auto"/>
              <w:right w:val="single" w:sz="4" w:space="0" w:color="auto"/>
            </w:tcBorders>
          </w:tcPr>
          <w:p w14:paraId="54E08DE7" w14:textId="77777777" w:rsidR="003F612B" w:rsidRPr="00D574CC" w:rsidRDefault="001A4F23" w:rsidP="001A4F23">
            <w:pPr>
              <w:jc w:val="center"/>
              <w:rPr>
                <w:rFonts w:ascii="Times New Roman" w:hAnsi="Times New Roman"/>
                <w:sz w:val="20"/>
                <w:szCs w:val="20"/>
              </w:rPr>
            </w:pPr>
            <w:r w:rsidRPr="00D574CC">
              <w:rPr>
                <w:rFonts w:ascii="Times New Roman" w:hAnsi="Times New Roman"/>
                <w:sz w:val="20"/>
                <w:szCs w:val="20"/>
              </w:rPr>
              <w:t>18/500</w:t>
            </w:r>
          </w:p>
          <w:p w14:paraId="57EF9E48" w14:textId="5920A82C"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(3.6%)</w:t>
            </w:r>
          </w:p>
        </w:tc>
        <w:tc>
          <w:tcPr>
            <w:tcW w:w="873" w:type="pct"/>
            <w:tcBorders>
              <w:top w:val="single" w:sz="4" w:space="0" w:color="auto"/>
              <w:left w:val="single" w:sz="4" w:space="0" w:color="auto"/>
              <w:bottom w:val="single" w:sz="4" w:space="0" w:color="auto"/>
              <w:right w:val="single" w:sz="4" w:space="0" w:color="auto"/>
            </w:tcBorders>
          </w:tcPr>
          <w:p w14:paraId="1E981E3A" w14:textId="6E56E280"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4.11 [2.49, 6.78]</w:t>
            </w:r>
          </w:p>
        </w:tc>
        <w:tc>
          <w:tcPr>
            <w:tcW w:w="239" w:type="pct"/>
            <w:tcBorders>
              <w:top w:val="single" w:sz="4" w:space="0" w:color="auto"/>
              <w:left w:val="single" w:sz="4" w:space="0" w:color="auto"/>
              <w:bottom w:val="single" w:sz="4" w:space="0" w:color="auto"/>
              <w:right w:val="single" w:sz="4" w:space="0" w:color="auto"/>
            </w:tcBorders>
          </w:tcPr>
          <w:p w14:paraId="4CCC6A64" w14:textId="163C36F2"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n/a</w:t>
            </w:r>
          </w:p>
        </w:tc>
        <w:tc>
          <w:tcPr>
            <w:tcW w:w="258" w:type="pct"/>
            <w:tcBorders>
              <w:top w:val="single" w:sz="4" w:space="0" w:color="auto"/>
              <w:left w:val="single" w:sz="4" w:space="0" w:color="auto"/>
              <w:bottom w:val="single" w:sz="4" w:space="0" w:color="auto"/>
              <w:right w:val="single" w:sz="4" w:space="0" w:color="auto"/>
            </w:tcBorders>
          </w:tcPr>
          <w:p w14:paraId="591A5791" w14:textId="1F14B1DD"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n/a</w:t>
            </w:r>
          </w:p>
        </w:tc>
      </w:tr>
      <w:tr w:rsidR="001A4F23" w:rsidRPr="00D574CC" w14:paraId="20049AAF" w14:textId="77777777" w:rsidTr="1DF84E3A">
        <w:trPr>
          <w:trHeight w:val="235"/>
        </w:trPr>
        <w:tc>
          <w:tcPr>
            <w:tcW w:w="599" w:type="pct"/>
            <w:tcBorders>
              <w:left w:val="single" w:sz="4" w:space="0" w:color="auto"/>
              <w:right w:val="single" w:sz="4" w:space="0" w:color="auto"/>
            </w:tcBorders>
          </w:tcPr>
          <w:p w14:paraId="2060D14D" w14:textId="77777777" w:rsidR="001A4F23" w:rsidRPr="00D574CC" w:rsidRDefault="001A4F23" w:rsidP="001A4F23">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3D4A3DB5" w14:textId="77F83DDA"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 xml:space="preserve">Unknown </w:t>
            </w:r>
          </w:p>
        </w:tc>
        <w:tc>
          <w:tcPr>
            <w:tcW w:w="465" w:type="pct"/>
            <w:tcBorders>
              <w:top w:val="single" w:sz="4" w:space="0" w:color="auto"/>
              <w:left w:val="single" w:sz="4" w:space="0" w:color="auto"/>
              <w:bottom w:val="single" w:sz="4" w:space="0" w:color="auto"/>
              <w:right w:val="single" w:sz="4" w:space="0" w:color="auto"/>
            </w:tcBorders>
          </w:tcPr>
          <w:p w14:paraId="642E0E36" w14:textId="0969DAD8"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4</w:t>
            </w:r>
          </w:p>
        </w:tc>
        <w:tc>
          <w:tcPr>
            <w:tcW w:w="658" w:type="pct"/>
            <w:tcBorders>
              <w:top w:val="single" w:sz="4" w:space="0" w:color="auto"/>
              <w:left w:val="single" w:sz="4" w:space="0" w:color="auto"/>
              <w:bottom w:val="single" w:sz="4" w:space="0" w:color="auto"/>
              <w:right w:val="single" w:sz="4" w:space="0" w:color="auto"/>
            </w:tcBorders>
          </w:tcPr>
          <w:p w14:paraId="55E41611" w14:textId="3CFD53AE"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55495</w:t>
            </w:r>
          </w:p>
        </w:tc>
        <w:tc>
          <w:tcPr>
            <w:tcW w:w="671" w:type="pct"/>
            <w:tcBorders>
              <w:top w:val="single" w:sz="4" w:space="0" w:color="auto"/>
              <w:left w:val="single" w:sz="4" w:space="0" w:color="auto"/>
              <w:bottom w:val="single" w:sz="4" w:space="0" w:color="auto"/>
              <w:right w:val="single" w:sz="4" w:space="0" w:color="auto"/>
            </w:tcBorders>
          </w:tcPr>
          <w:p w14:paraId="75C09200" w14:textId="77777777" w:rsidR="003F612B" w:rsidRPr="00D574CC" w:rsidRDefault="001A4F23" w:rsidP="001A4F23">
            <w:pPr>
              <w:jc w:val="center"/>
              <w:rPr>
                <w:rFonts w:ascii="Times New Roman" w:hAnsi="Times New Roman"/>
                <w:sz w:val="20"/>
                <w:szCs w:val="20"/>
              </w:rPr>
            </w:pPr>
            <w:r w:rsidRPr="00D574CC">
              <w:rPr>
                <w:rFonts w:ascii="Times New Roman" w:hAnsi="Times New Roman"/>
                <w:sz w:val="20"/>
                <w:szCs w:val="20"/>
              </w:rPr>
              <w:t>55/835</w:t>
            </w:r>
          </w:p>
          <w:p w14:paraId="2A2F6BF5" w14:textId="1E9FDBD1"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(6.6%)</w:t>
            </w:r>
          </w:p>
        </w:tc>
        <w:tc>
          <w:tcPr>
            <w:tcW w:w="727" w:type="pct"/>
            <w:tcBorders>
              <w:top w:val="single" w:sz="4" w:space="0" w:color="auto"/>
              <w:left w:val="single" w:sz="4" w:space="0" w:color="auto"/>
              <w:bottom w:val="single" w:sz="4" w:space="0" w:color="auto"/>
              <w:right w:val="single" w:sz="4" w:space="0" w:color="auto"/>
            </w:tcBorders>
          </w:tcPr>
          <w:p w14:paraId="2112873F" w14:textId="77777777" w:rsidR="003F612B" w:rsidRPr="00D574CC" w:rsidRDefault="001A4F23" w:rsidP="001A4F23">
            <w:pPr>
              <w:jc w:val="center"/>
              <w:rPr>
                <w:rFonts w:ascii="Times New Roman" w:hAnsi="Times New Roman"/>
                <w:sz w:val="20"/>
                <w:szCs w:val="20"/>
              </w:rPr>
            </w:pPr>
            <w:r w:rsidRPr="00D574CC">
              <w:rPr>
                <w:rFonts w:ascii="Times New Roman" w:hAnsi="Times New Roman"/>
                <w:sz w:val="20"/>
                <w:szCs w:val="20"/>
              </w:rPr>
              <w:t>2125/54660</w:t>
            </w:r>
          </w:p>
          <w:p w14:paraId="784D716A" w14:textId="761BBC45"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(3.9%)</w:t>
            </w:r>
          </w:p>
        </w:tc>
        <w:tc>
          <w:tcPr>
            <w:tcW w:w="873" w:type="pct"/>
            <w:tcBorders>
              <w:top w:val="single" w:sz="4" w:space="0" w:color="auto"/>
              <w:left w:val="single" w:sz="4" w:space="0" w:color="auto"/>
              <w:bottom w:val="single" w:sz="4" w:space="0" w:color="auto"/>
              <w:right w:val="single" w:sz="4" w:space="0" w:color="auto"/>
            </w:tcBorders>
          </w:tcPr>
          <w:p w14:paraId="4E04E06D" w14:textId="714469E8"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2.40 [1.23, 4.67]</w:t>
            </w:r>
          </w:p>
        </w:tc>
        <w:tc>
          <w:tcPr>
            <w:tcW w:w="239" w:type="pct"/>
            <w:tcBorders>
              <w:top w:val="single" w:sz="4" w:space="0" w:color="auto"/>
              <w:left w:val="single" w:sz="4" w:space="0" w:color="auto"/>
              <w:bottom w:val="single" w:sz="4" w:space="0" w:color="auto"/>
              <w:right w:val="single" w:sz="4" w:space="0" w:color="auto"/>
            </w:tcBorders>
          </w:tcPr>
          <w:p w14:paraId="2C22853F" w14:textId="689FD0C1"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60%</w:t>
            </w:r>
          </w:p>
        </w:tc>
        <w:tc>
          <w:tcPr>
            <w:tcW w:w="258" w:type="pct"/>
            <w:tcBorders>
              <w:top w:val="single" w:sz="4" w:space="0" w:color="auto"/>
              <w:left w:val="single" w:sz="4" w:space="0" w:color="auto"/>
              <w:bottom w:val="single" w:sz="4" w:space="0" w:color="auto"/>
              <w:right w:val="single" w:sz="4" w:space="0" w:color="auto"/>
            </w:tcBorders>
          </w:tcPr>
          <w:p w14:paraId="435E9EF3" w14:textId="56187678"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0.27</w:t>
            </w:r>
          </w:p>
        </w:tc>
      </w:tr>
      <w:tr w:rsidR="001A4F23" w:rsidRPr="00D574CC" w14:paraId="0D981322" w14:textId="77777777" w:rsidTr="1DF84E3A">
        <w:trPr>
          <w:trHeight w:val="235"/>
        </w:trPr>
        <w:tc>
          <w:tcPr>
            <w:tcW w:w="599" w:type="pct"/>
            <w:tcBorders>
              <w:top w:val="single" w:sz="4" w:space="0" w:color="auto"/>
              <w:left w:val="single" w:sz="4" w:space="0" w:color="auto"/>
              <w:right w:val="single" w:sz="4" w:space="0" w:color="auto"/>
            </w:tcBorders>
          </w:tcPr>
          <w:p w14:paraId="2636702C" w14:textId="0385CB30"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Diagnosis</w:t>
            </w:r>
          </w:p>
        </w:tc>
        <w:tc>
          <w:tcPr>
            <w:tcW w:w="510" w:type="pct"/>
            <w:tcBorders>
              <w:top w:val="single" w:sz="4" w:space="0" w:color="auto"/>
              <w:left w:val="single" w:sz="4" w:space="0" w:color="auto"/>
              <w:bottom w:val="single" w:sz="4" w:space="0" w:color="auto"/>
              <w:right w:val="single" w:sz="4" w:space="0" w:color="auto"/>
            </w:tcBorders>
          </w:tcPr>
          <w:p w14:paraId="1179FD09" w14:textId="3ED0B200"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 xml:space="preserve">More than 26 weeks </w:t>
            </w:r>
          </w:p>
        </w:tc>
        <w:tc>
          <w:tcPr>
            <w:tcW w:w="465" w:type="pct"/>
            <w:tcBorders>
              <w:top w:val="single" w:sz="4" w:space="0" w:color="auto"/>
              <w:left w:val="single" w:sz="4" w:space="0" w:color="auto"/>
              <w:bottom w:val="single" w:sz="4" w:space="0" w:color="auto"/>
              <w:right w:val="single" w:sz="4" w:space="0" w:color="auto"/>
            </w:tcBorders>
          </w:tcPr>
          <w:p w14:paraId="0FED0CD4" w14:textId="6749815D"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6</w:t>
            </w:r>
          </w:p>
        </w:tc>
        <w:tc>
          <w:tcPr>
            <w:tcW w:w="658" w:type="pct"/>
            <w:tcBorders>
              <w:top w:val="single" w:sz="4" w:space="0" w:color="auto"/>
              <w:left w:val="single" w:sz="4" w:space="0" w:color="auto"/>
              <w:bottom w:val="single" w:sz="4" w:space="0" w:color="auto"/>
              <w:right w:val="single" w:sz="4" w:space="0" w:color="auto"/>
            </w:tcBorders>
          </w:tcPr>
          <w:p w14:paraId="1411CA3B" w14:textId="09F4C50C"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117318</w:t>
            </w:r>
          </w:p>
        </w:tc>
        <w:tc>
          <w:tcPr>
            <w:tcW w:w="671" w:type="pct"/>
            <w:tcBorders>
              <w:top w:val="single" w:sz="4" w:space="0" w:color="auto"/>
              <w:left w:val="single" w:sz="4" w:space="0" w:color="auto"/>
              <w:bottom w:val="single" w:sz="4" w:space="0" w:color="auto"/>
              <w:right w:val="single" w:sz="4" w:space="0" w:color="auto"/>
            </w:tcBorders>
          </w:tcPr>
          <w:p w14:paraId="524152F0" w14:textId="77777777" w:rsidR="003F612B" w:rsidRPr="00D574CC" w:rsidRDefault="001A4F23" w:rsidP="001A4F23">
            <w:pPr>
              <w:jc w:val="center"/>
              <w:rPr>
                <w:rFonts w:ascii="Times New Roman" w:hAnsi="Times New Roman"/>
                <w:sz w:val="20"/>
                <w:szCs w:val="20"/>
              </w:rPr>
            </w:pPr>
            <w:r w:rsidRPr="00D574CC">
              <w:rPr>
                <w:rFonts w:ascii="Times New Roman" w:hAnsi="Times New Roman"/>
                <w:sz w:val="20"/>
                <w:szCs w:val="20"/>
              </w:rPr>
              <w:t>212/2577</w:t>
            </w:r>
          </w:p>
          <w:p w14:paraId="0987E92B" w14:textId="3D210AF6" w:rsidR="001A4F23" w:rsidRPr="00D574CC" w:rsidRDefault="001A4F23" w:rsidP="003F612B">
            <w:pPr>
              <w:jc w:val="center"/>
              <w:rPr>
                <w:rFonts w:ascii="Times New Roman" w:hAnsi="Times New Roman"/>
                <w:sz w:val="20"/>
                <w:szCs w:val="20"/>
              </w:rPr>
            </w:pPr>
            <w:r w:rsidRPr="00D574CC">
              <w:rPr>
                <w:rFonts w:ascii="Times New Roman" w:hAnsi="Times New Roman"/>
                <w:sz w:val="20"/>
                <w:szCs w:val="20"/>
              </w:rPr>
              <w:t>(8.2%)</w:t>
            </w:r>
          </w:p>
        </w:tc>
        <w:tc>
          <w:tcPr>
            <w:tcW w:w="727" w:type="pct"/>
            <w:tcBorders>
              <w:top w:val="single" w:sz="4" w:space="0" w:color="auto"/>
              <w:left w:val="single" w:sz="4" w:space="0" w:color="auto"/>
              <w:bottom w:val="single" w:sz="4" w:space="0" w:color="auto"/>
              <w:right w:val="single" w:sz="4" w:space="0" w:color="auto"/>
            </w:tcBorders>
          </w:tcPr>
          <w:p w14:paraId="7FAE304C" w14:textId="77777777" w:rsidR="003F612B" w:rsidRPr="00D574CC" w:rsidRDefault="001A4F23" w:rsidP="001A4F23">
            <w:pPr>
              <w:jc w:val="center"/>
              <w:rPr>
                <w:rFonts w:ascii="Times New Roman" w:hAnsi="Times New Roman"/>
                <w:sz w:val="20"/>
                <w:szCs w:val="20"/>
              </w:rPr>
            </w:pPr>
            <w:r w:rsidRPr="00D574CC">
              <w:rPr>
                <w:rFonts w:ascii="Times New Roman" w:hAnsi="Times New Roman"/>
                <w:sz w:val="20"/>
                <w:szCs w:val="20"/>
              </w:rPr>
              <w:t>3909/114741</w:t>
            </w:r>
          </w:p>
          <w:p w14:paraId="3E08BEC8" w14:textId="587FE27F" w:rsidR="001A4F23" w:rsidRPr="00D574CC" w:rsidRDefault="001A4F23" w:rsidP="003F612B">
            <w:pPr>
              <w:jc w:val="center"/>
              <w:rPr>
                <w:rFonts w:ascii="Times New Roman" w:hAnsi="Times New Roman"/>
                <w:sz w:val="20"/>
                <w:szCs w:val="20"/>
              </w:rPr>
            </w:pPr>
            <w:r w:rsidRPr="00D574CC">
              <w:rPr>
                <w:rFonts w:ascii="Times New Roman" w:hAnsi="Times New Roman"/>
                <w:sz w:val="20"/>
                <w:szCs w:val="20"/>
              </w:rPr>
              <w:t>(3.4%)</w:t>
            </w:r>
          </w:p>
        </w:tc>
        <w:tc>
          <w:tcPr>
            <w:tcW w:w="873" w:type="pct"/>
            <w:tcBorders>
              <w:top w:val="single" w:sz="4" w:space="0" w:color="auto"/>
              <w:left w:val="single" w:sz="4" w:space="0" w:color="auto"/>
              <w:bottom w:val="single" w:sz="4" w:space="0" w:color="auto"/>
              <w:right w:val="single" w:sz="4" w:space="0" w:color="auto"/>
            </w:tcBorders>
          </w:tcPr>
          <w:p w14:paraId="708BE648" w14:textId="57304722"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2.18 [1.48, 3.23]</w:t>
            </w:r>
          </w:p>
        </w:tc>
        <w:tc>
          <w:tcPr>
            <w:tcW w:w="239" w:type="pct"/>
            <w:tcBorders>
              <w:top w:val="single" w:sz="4" w:space="0" w:color="auto"/>
              <w:left w:val="single" w:sz="4" w:space="0" w:color="auto"/>
              <w:bottom w:val="single" w:sz="4" w:space="0" w:color="auto"/>
              <w:right w:val="single" w:sz="4" w:space="0" w:color="auto"/>
            </w:tcBorders>
          </w:tcPr>
          <w:p w14:paraId="420E3A03" w14:textId="7225D324"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74%</w:t>
            </w:r>
          </w:p>
        </w:tc>
        <w:tc>
          <w:tcPr>
            <w:tcW w:w="258" w:type="pct"/>
            <w:tcBorders>
              <w:top w:val="single" w:sz="4" w:space="0" w:color="auto"/>
              <w:left w:val="single" w:sz="4" w:space="0" w:color="auto"/>
              <w:bottom w:val="single" w:sz="4" w:space="0" w:color="auto"/>
              <w:right w:val="single" w:sz="4" w:space="0" w:color="auto"/>
            </w:tcBorders>
          </w:tcPr>
          <w:p w14:paraId="36D4679F" w14:textId="30220C95"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0.14</w:t>
            </w:r>
          </w:p>
        </w:tc>
      </w:tr>
      <w:tr w:rsidR="001A4F23" w:rsidRPr="00D574CC" w14:paraId="10244285" w14:textId="77777777" w:rsidTr="1DF84E3A">
        <w:trPr>
          <w:trHeight w:val="235"/>
        </w:trPr>
        <w:tc>
          <w:tcPr>
            <w:tcW w:w="599" w:type="pct"/>
            <w:tcBorders>
              <w:left w:val="single" w:sz="4" w:space="0" w:color="auto"/>
              <w:right w:val="single" w:sz="4" w:space="0" w:color="auto"/>
            </w:tcBorders>
          </w:tcPr>
          <w:p w14:paraId="523E1E41" w14:textId="77777777" w:rsidR="001A4F23" w:rsidRPr="00D574CC" w:rsidRDefault="001A4F23" w:rsidP="001A4F23">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341B8FF6" w14:textId="25497763"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 xml:space="preserve">Less than 26 weeks </w:t>
            </w:r>
          </w:p>
        </w:tc>
        <w:tc>
          <w:tcPr>
            <w:tcW w:w="465" w:type="pct"/>
            <w:tcBorders>
              <w:top w:val="single" w:sz="4" w:space="0" w:color="auto"/>
              <w:left w:val="single" w:sz="4" w:space="0" w:color="auto"/>
              <w:bottom w:val="single" w:sz="4" w:space="0" w:color="auto"/>
              <w:right w:val="single" w:sz="4" w:space="0" w:color="auto"/>
            </w:tcBorders>
          </w:tcPr>
          <w:p w14:paraId="206E9CDF" w14:textId="0E75E0D7"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3</w:t>
            </w:r>
          </w:p>
        </w:tc>
        <w:tc>
          <w:tcPr>
            <w:tcW w:w="658" w:type="pct"/>
            <w:tcBorders>
              <w:top w:val="single" w:sz="4" w:space="0" w:color="auto"/>
              <w:left w:val="single" w:sz="4" w:space="0" w:color="auto"/>
              <w:bottom w:val="single" w:sz="4" w:space="0" w:color="auto"/>
              <w:right w:val="single" w:sz="4" w:space="0" w:color="auto"/>
            </w:tcBorders>
          </w:tcPr>
          <w:p w14:paraId="4E84DBF2" w14:textId="5B3F63B5"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748</w:t>
            </w:r>
          </w:p>
        </w:tc>
        <w:tc>
          <w:tcPr>
            <w:tcW w:w="671" w:type="pct"/>
            <w:tcBorders>
              <w:top w:val="single" w:sz="4" w:space="0" w:color="auto"/>
              <w:left w:val="single" w:sz="4" w:space="0" w:color="auto"/>
              <w:bottom w:val="single" w:sz="4" w:space="0" w:color="auto"/>
              <w:right w:val="single" w:sz="4" w:space="0" w:color="auto"/>
            </w:tcBorders>
          </w:tcPr>
          <w:p w14:paraId="39DEE28D" w14:textId="77777777" w:rsidR="003F612B" w:rsidRPr="00D574CC" w:rsidRDefault="001A4F23" w:rsidP="001A4F23">
            <w:pPr>
              <w:jc w:val="center"/>
              <w:rPr>
                <w:rFonts w:ascii="Times New Roman" w:hAnsi="Times New Roman"/>
                <w:sz w:val="20"/>
                <w:szCs w:val="20"/>
              </w:rPr>
            </w:pPr>
            <w:r w:rsidRPr="00D574CC">
              <w:rPr>
                <w:rFonts w:ascii="Times New Roman" w:hAnsi="Times New Roman"/>
                <w:sz w:val="20"/>
                <w:szCs w:val="20"/>
              </w:rPr>
              <w:t>11/260</w:t>
            </w:r>
          </w:p>
          <w:p w14:paraId="59F6B0F3" w14:textId="36A6179C" w:rsidR="001A4F23" w:rsidRPr="00D574CC" w:rsidRDefault="001A4F23" w:rsidP="003F612B">
            <w:pPr>
              <w:jc w:val="center"/>
              <w:rPr>
                <w:rFonts w:ascii="Times New Roman" w:hAnsi="Times New Roman"/>
                <w:sz w:val="20"/>
                <w:szCs w:val="20"/>
              </w:rPr>
            </w:pPr>
            <w:r w:rsidRPr="00D574CC">
              <w:rPr>
                <w:rFonts w:ascii="Times New Roman" w:hAnsi="Times New Roman"/>
                <w:sz w:val="20"/>
                <w:szCs w:val="20"/>
              </w:rPr>
              <w:t>(4.2%)</w:t>
            </w:r>
          </w:p>
        </w:tc>
        <w:tc>
          <w:tcPr>
            <w:tcW w:w="727" w:type="pct"/>
            <w:tcBorders>
              <w:top w:val="single" w:sz="4" w:space="0" w:color="auto"/>
              <w:left w:val="single" w:sz="4" w:space="0" w:color="auto"/>
              <w:bottom w:val="single" w:sz="4" w:space="0" w:color="auto"/>
              <w:right w:val="single" w:sz="4" w:space="0" w:color="auto"/>
            </w:tcBorders>
          </w:tcPr>
          <w:p w14:paraId="475A2009" w14:textId="77777777" w:rsidR="003F612B" w:rsidRPr="00D574CC" w:rsidRDefault="001A4F23" w:rsidP="001A4F23">
            <w:pPr>
              <w:jc w:val="center"/>
              <w:rPr>
                <w:rFonts w:ascii="Times New Roman" w:hAnsi="Times New Roman"/>
                <w:sz w:val="20"/>
                <w:szCs w:val="20"/>
              </w:rPr>
            </w:pPr>
            <w:r w:rsidRPr="00D574CC">
              <w:rPr>
                <w:rFonts w:ascii="Times New Roman" w:hAnsi="Times New Roman"/>
                <w:sz w:val="20"/>
                <w:szCs w:val="20"/>
              </w:rPr>
              <w:t>8/488</w:t>
            </w:r>
          </w:p>
          <w:p w14:paraId="67EF328A" w14:textId="374AB04C"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(1.6%)</w:t>
            </w:r>
          </w:p>
        </w:tc>
        <w:tc>
          <w:tcPr>
            <w:tcW w:w="873" w:type="pct"/>
            <w:tcBorders>
              <w:top w:val="single" w:sz="4" w:space="0" w:color="auto"/>
              <w:left w:val="single" w:sz="4" w:space="0" w:color="auto"/>
              <w:bottom w:val="single" w:sz="4" w:space="0" w:color="auto"/>
              <w:right w:val="single" w:sz="4" w:space="0" w:color="auto"/>
            </w:tcBorders>
          </w:tcPr>
          <w:p w14:paraId="5E72D749" w14:textId="21D8DB29"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2.57 [1.02, 6.48]</w:t>
            </w:r>
          </w:p>
        </w:tc>
        <w:tc>
          <w:tcPr>
            <w:tcW w:w="239" w:type="pct"/>
            <w:tcBorders>
              <w:top w:val="single" w:sz="4" w:space="0" w:color="auto"/>
              <w:left w:val="single" w:sz="4" w:space="0" w:color="auto"/>
              <w:bottom w:val="single" w:sz="4" w:space="0" w:color="auto"/>
              <w:right w:val="single" w:sz="4" w:space="0" w:color="auto"/>
            </w:tcBorders>
          </w:tcPr>
          <w:p w14:paraId="76B9EEB9" w14:textId="175C81E6"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w:t>
            </w:r>
          </w:p>
        </w:tc>
        <w:tc>
          <w:tcPr>
            <w:tcW w:w="258" w:type="pct"/>
            <w:tcBorders>
              <w:top w:val="single" w:sz="4" w:space="0" w:color="auto"/>
              <w:left w:val="single" w:sz="4" w:space="0" w:color="auto"/>
              <w:bottom w:val="single" w:sz="4" w:space="0" w:color="auto"/>
              <w:right w:val="single" w:sz="4" w:space="0" w:color="auto"/>
            </w:tcBorders>
          </w:tcPr>
          <w:p w14:paraId="56081BED" w14:textId="52F00B67"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0.00</w:t>
            </w:r>
          </w:p>
        </w:tc>
      </w:tr>
      <w:tr w:rsidR="001A4F23" w:rsidRPr="00D574CC" w14:paraId="7D1010A5" w14:textId="77777777" w:rsidTr="1DF84E3A">
        <w:trPr>
          <w:trHeight w:val="235"/>
        </w:trPr>
        <w:tc>
          <w:tcPr>
            <w:tcW w:w="599" w:type="pct"/>
            <w:tcBorders>
              <w:left w:val="single" w:sz="4" w:space="0" w:color="auto"/>
              <w:right w:val="single" w:sz="4" w:space="0" w:color="auto"/>
            </w:tcBorders>
          </w:tcPr>
          <w:p w14:paraId="2A65AB0B" w14:textId="77777777" w:rsidR="001A4F23" w:rsidRPr="00D574CC" w:rsidRDefault="001A4F23" w:rsidP="001A4F23">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195F9D7D" w14:textId="5DF246C2"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Unknown</w:t>
            </w:r>
          </w:p>
        </w:tc>
        <w:tc>
          <w:tcPr>
            <w:tcW w:w="465" w:type="pct"/>
            <w:tcBorders>
              <w:top w:val="single" w:sz="4" w:space="0" w:color="auto"/>
              <w:left w:val="single" w:sz="4" w:space="0" w:color="auto"/>
              <w:bottom w:val="single" w:sz="4" w:space="0" w:color="auto"/>
              <w:right w:val="single" w:sz="4" w:space="0" w:color="auto"/>
            </w:tcBorders>
          </w:tcPr>
          <w:p w14:paraId="3291603C" w14:textId="77777777"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3</w:t>
            </w:r>
          </w:p>
          <w:p w14:paraId="04298BBF" w14:textId="77777777" w:rsidR="001A4F23" w:rsidRPr="00D574CC" w:rsidRDefault="001A4F23" w:rsidP="001A4F23">
            <w:pPr>
              <w:jc w:val="center"/>
              <w:rPr>
                <w:rFonts w:ascii="Times New Roman" w:hAnsi="Times New Roman"/>
                <w:sz w:val="20"/>
                <w:szCs w:val="20"/>
              </w:rPr>
            </w:pPr>
          </w:p>
        </w:tc>
        <w:tc>
          <w:tcPr>
            <w:tcW w:w="658" w:type="pct"/>
            <w:tcBorders>
              <w:top w:val="single" w:sz="4" w:space="0" w:color="auto"/>
              <w:left w:val="single" w:sz="4" w:space="0" w:color="auto"/>
              <w:bottom w:val="single" w:sz="4" w:space="0" w:color="auto"/>
              <w:right w:val="single" w:sz="4" w:space="0" w:color="auto"/>
            </w:tcBorders>
          </w:tcPr>
          <w:p w14:paraId="48E2CEDD" w14:textId="0E25BCE2"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87688</w:t>
            </w:r>
          </w:p>
        </w:tc>
        <w:tc>
          <w:tcPr>
            <w:tcW w:w="671" w:type="pct"/>
            <w:tcBorders>
              <w:top w:val="single" w:sz="4" w:space="0" w:color="auto"/>
              <w:left w:val="single" w:sz="4" w:space="0" w:color="auto"/>
              <w:bottom w:val="single" w:sz="4" w:space="0" w:color="auto"/>
              <w:right w:val="single" w:sz="4" w:space="0" w:color="auto"/>
            </w:tcBorders>
          </w:tcPr>
          <w:p w14:paraId="7D399C0E" w14:textId="77777777" w:rsidR="003F612B" w:rsidRPr="00D574CC" w:rsidRDefault="001A4F23" w:rsidP="001A4F23">
            <w:pPr>
              <w:jc w:val="center"/>
              <w:rPr>
                <w:rFonts w:ascii="Times New Roman" w:hAnsi="Times New Roman"/>
                <w:sz w:val="20"/>
                <w:szCs w:val="20"/>
              </w:rPr>
            </w:pPr>
            <w:r w:rsidRPr="00D574CC">
              <w:rPr>
                <w:rFonts w:ascii="Times New Roman" w:hAnsi="Times New Roman"/>
                <w:sz w:val="20"/>
                <w:szCs w:val="20"/>
              </w:rPr>
              <w:t>42/628</w:t>
            </w:r>
          </w:p>
          <w:p w14:paraId="4026E221" w14:textId="2624CF2E" w:rsidR="001A4F23" w:rsidRPr="00D574CC" w:rsidRDefault="001A4F23" w:rsidP="003F612B">
            <w:pPr>
              <w:jc w:val="center"/>
              <w:rPr>
                <w:rFonts w:ascii="Times New Roman" w:hAnsi="Times New Roman"/>
                <w:sz w:val="20"/>
                <w:szCs w:val="20"/>
              </w:rPr>
            </w:pPr>
            <w:r w:rsidRPr="00D574CC">
              <w:rPr>
                <w:rFonts w:ascii="Times New Roman" w:hAnsi="Times New Roman"/>
                <w:sz w:val="20"/>
                <w:szCs w:val="20"/>
              </w:rPr>
              <w:t>(6.7%)</w:t>
            </w:r>
          </w:p>
        </w:tc>
        <w:tc>
          <w:tcPr>
            <w:tcW w:w="727" w:type="pct"/>
            <w:tcBorders>
              <w:top w:val="single" w:sz="4" w:space="0" w:color="auto"/>
              <w:left w:val="single" w:sz="4" w:space="0" w:color="auto"/>
              <w:bottom w:val="single" w:sz="4" w:space="0" w:color="auto"/>
              <w:right w:val="single" w:sz="4" w:space="0" w:color="auto"/>
            </w:tcBorders>
          </w:tcPr>
          <w:p w14:paraId="3432CBCF" w14:textId="77777777" w:rsidR="003F612B" w:rsidRPr="00D574CC" w:rsidRDefault="001A4F23" w:rsidP="001A4F23">
            <w:pPr>
              <w:jc w:val="center"/>
              <w:rPr>
                <w:rFonts w:ascii="Times New Roman" w:hAnsi="Times New Roman"/>
                <w:sz w:val="20"/>
                <w:szCs w:val="20"/>
              </w:rPr>
            </w:pPr>
            <w:r w:rsidRPr="00D574CC">
              <w:rPr>
                <w:rFonts w:ascii="Times New Roman" w:hAnsi="Times New Roman"/>
                <w:sz w:val="20"/>
                <w:szCs w:val="20"/>
              </w:rPr>
              <w:t>3466/87060</w:t>
            </w:r>
          </w:p>
          <w:p w14:paraId="2EBDF0C5" w14:textId="0811F6B9"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(4.0%)</w:t>
            </w:r>
          </w:p>
        </w:tc>
        <w:tc>
          <w:tcPr>
            <w:tcW w:w="873" w:type="pct"/>
            <w:tcBorders>
              <w:top w:val="single" w:sz="4" w:space="0" w:color="auto"/>
              <w:left w:val="single" w:sz="4" w:space="0" w:color="auto"/>
              <w:bottom w:val="single" w:sz="4" w:space="0" w:color="auto"/>
              <w:right w:val="single" w:sz="4" w:space="0" w:color="auto"/>
            </w:tcBorders>
          </w:tcPr>
          <w:p w14:paraId="47CA74CE" w14:textId="37DCB39A"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1.68 [0.82, 3.42]</w:t>
            </w:r>
          </w:p>
        </w:tc>
        <w:tc>
          <w:tcPr>
            <w:tcW w:w="239" w:type="pct"/>
            <w:tcBorders>
              <w:top w:val="single" w:sz="4" w:space="0" w:color="auto"/>
              <w:left w:val="single" w:sz="4" w:space="0" w:color="auto"/>
              <w:bottom w:val="single" w:sz="4" w:space="0" w:color="auto"/>
              <w:right w:val="single" w:sz="4" w:space="0" w:color="auto"/>
            </w:tcBorders>
          </w:tcPr>
          <w:p w14:paraId="3CEFE85D" w14:textId="28E2F66F"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59%</w:t>
            </w:r>
          </w:p>
        </w:tc>
        <w:tc>
          <w:tcPr>
            <w:tcW w:w="258" w:type="pct"/>
            <w:tcBorders>
              <w:top w:val="single" w:sz="4" w:space="0" w:color="auto"/>
              <w:left w:val="single" w:sz="4" w:space="0" w:color="auto"/>
              <w:bottom w:val="single" w:sz="4" w:space="0" w:color="auto"/>
              <w:right w:val="single" w:sz="4" w:space="0" w:color="auto"/>
            </w:tcBorders>
          </w:tcPr>
          <w:p w14:paraId="5AB21658" w14:textId="2614D1D9"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0.23</w:t>
            </w:r>
          </w:p>
        </w:tc>
      </w:tr>
      <w:tr w:rsidR="001A4F23" w:rsidRPr="00D574CC" w14:paraId="70AD85B7" w14:textId="77777777" w:rsidTr="1DF84E3A">
        <w:trPr>
          <w:trHeight w:val="235"/>
        </w:trPr>
        <w:tc>
          <w:tcPr>
            <w:tcW w:w="599" w:type="pct"/>
            <w:tcBorders>
              <w:top w:val="single" w:sz="4" w:space="0" w:color="auto"/>
              <w:left w:val="single" w:sz="4" w:space="0" w:color="auto"/>
              <w:right w:val="single" w:sz="4" w:space="0" w:color="auto"/>
            </w:tcBorders>
          </w:tcPr>
          <w:p w14:paraId="690F3546" w14:textId="07C33D4A"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 xml:space="preserve">Definition </w:t>
            </w:r>
          </w:p>
        </w:tc>
        <w:tc>
          <w:tcPr>
            <w:tcW w:w="510" w:type="pct"/>
            <w:tcBorders>
              <w:top w:val="single" w:sz="4" w:space="0" w:color="auto"/>
              <w:left w:val="single" w:sz="4" w:space="0" w:color="auto"/>
              <w:bottom w:val="single" w:sz="4" w:space="0" w:color="auto"/>
              <w:right w:val="single" w:sz="4" w:space="0" w:color="auto"/>
            </w:tcBorders>
          </w:tcPr>
          <w:p w14:paraId="077BA2B0" w14:textId="6812EFFC"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AFI</w:t>
            </w:r>
          </w:p>
        </w:tc>
        <w:tc>
          <w:tcPr>
            <w:tcW w:w="465" w:type="pct"/>
            <w:tcBorders>
              <w:top w:val="single" w:sz="4" w:space="0" w:color="auto"/>
              <w:left w:val="single" w:sz="4" w:space="0" w:color="auto"/>
              <w:bottom w:val="single" w:sz="4" w:space="0" w:color="auto"/>
              <w:right w:val="single" w:sz="4" w:space="0" w:color="auto"/>
            </w:tcBorders>
          </w:tcPr>
          <w:p w14:paraId="2D1CEEC3" w14:textId="398D87EA"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10</w:t>
            </w:r>
          </w:p>
        </w:tc>
        <w:tc>
          <w:tcPr>
            <w:tcW w:w="658" w:type="pct"/>
            <w:tcBorders>
              <w:top w:val="single" w:sz="4" w:space="0" w:color="auto"/>
              <w:left w:val="single" w:sz="4" w:space="0" w:color="auto"/>
              <w:bottom w:val="single" w:sz="4" w:space="0" w:color="auto"/>
              <w:right w:val="single" w:sz="4" w:space="0" w:color="auto"/>
            </w:tcBorders>
          </w:tcPr>
          <w:p w14:paraId="05A3EF08" w14:textId="77777777"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144917</w:t>
            </w:r>
          </w:p>
          <w:p w14:paraId="4A008ADA" w14:textId="77777777" w:rsidR="001A4F23" w:rsidRPr="00D574CC" w:rsidRDefault="001A4F23" w:rsidP="001A4F23">
            <w:pPr>
              <w:jc w:val="center"/>
              <w:rPr>
                <w:rFonts w:ascii="Times New Roman" w:hAnsi="Times New Roman"/>
                <w:sz w:val="20"/>
                <w:szCs w:val="20"/>
              </w:rPr>
            </w:pPr>
          </w:p>
        </w:tc>
        <w:tc>
          <w:tcPr>
            <w:tcW w:w="671" w:type="pct"/>
            <w:tcBorders>
              <w:top w:val="single" w:sz="4" w:space="0" w:color="auto"/>
              <w:left w:val="single" w:sz="4" w:space="0" w:color="auto"/>
              <w:bottom w:val="single" w:sz="4" w:space="0" w:color="auto"/>
              <w:right w:val="single" w:sz="4" w:space="0" w:color="auto"/>
            </w:tcBorders>
          </w:tcPr>
          <w:p w14:paraId="128E1B6D" w14:textId="77777777" w:rsidR="003F612B" w:rsidRPr="00D574CC" w:rsidRDefault="001A4F23" w:rsidP="001A4F23">
            <w:pPr>
              <w:jc w:val="center"/>
              <w:rPr>
                <w:rFonts w:ascii="Times New Roman" w:hAnsi="Times New Roman"/>
                <w:sz w:val="20"/>
                <w:szCs w:val="20"/>
              </w:rPr>
            </w:pPr>
            <w:r w:rsidRPr="00D574CC">
              <w:rPr>
                <w:rFonts w:ascii="Times New Roman" w:hAnsi="Times New Roman"/>
                <w:sz w:val="20"/>
                <w:szCs w:val="20"/>
              </w:rPr>
              <w:t>182/2204</w:t>
            </w:r>
          </w:p>
          <w:p w14:paraId="11DBA923" w14:textId="7120CE0F"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(8.3%)</w:t>
            </w:r>
          </w:p>
        </w:tc>
        <w:tc>
          <w:tcPr>
            <w:tcW w:w="727" w:type="pct"/>
            <w:tcBorders>
              <w:top w:val="single" w:sz="4" w:space="0" w:color="auto"/>
              <w:left w:val="single" w:sz="4" w:space="0" w:color="auto"/>
              <w:bottom w:val="single" w:sz="4" w:space="0" w:color="auto"/>
              <w:right w:val="single" w:sz="4" w:space="0" w:color="auto"/>
            </w:tcBorders>
          </w:tcPr>
          <w:p w14:paraId="04A4AADB" w14:textId="77777777" w:rsidR="003F612B" w:rsidRPr="00D574CC" w:rsidRDefault="001A4F23" w:rsidP="001A4F23">
            <w:pPr>
              <w:jc w:val="center"/>
              <w:rPr>
                <w:rFonts w:ascii="Times New Roman" w:hAnsi="Times New Roman"/>
                <w:sz w:val="20"/>
                <w:szCs w:val="20"/>
              </w:rPr>
            </w:pPr>
            <w:r w:rsidRPr="00D574CC">
              <w:rPr>
                <w:rFonts w:ascii="Times New Roman" w:hAnsi="Times New Roman"/>
                <w:sz w:val="20"/>
                <w:szCs w:val="20"/>
              </w:rPr>
              <w:t>5631/142713</w:t>
            </w:r>
          </w:p>
          <w:p w14:paraId="32F45252" w14:textId="3C3B42D7" w:rsidR="001A4F23" w:rsidRPr="00D574CC" w:rsidRDefault="001A4F23" w:rsidP="003F612B">
            <w:pPr>
              <w:jc w:val="center"/>
              <w:rPr>
                <w:rFonts w:ascii="Times New Roman" w:hAnsi="Times New Roman"/>
                <w:sz w:val="20"/>
                <w:szCs w:val="20"/>
              </w:rPr>
            </w:pPr>
            <w:r w:rsidRPr="00D574CC">
              <w:rPr>
                <w:rFonts w:ascii="Times New Roman" w:hAnsi="Times New Roman"/>
                <w:sz w:val="20"/>
                <w:szCs w:val="20"/>
              </w:rPr>
              <w:t>(3.9%)</w:t>
            </w:r>
          </w:p>
        </w:tc>
        <w:tc>
          <w:tcPr>
            <w:tcW w:w="873" w:type="pct"/>
            <w:tcBorders>
              <w:top w:val="single" w:sz="4" w:space="0" w:color="auto"/>
              <w:left w:val="single" w:sz="4" w:space="0" w:color="auto"/>
              <w:bottom w:val="single" w:sz="4" w:space="0" w:color="auto"/>
              <w:right w:val="single" w:sz="4" w:space="0" w:color="auto"/>
            </w:tcBorders>
          </w:tcPr>
          <w:p w14:paraId="6206ECE1" w14:textId="2C2D0E8A"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2.03 [1.40, 2.94]</w:t>
            </w:r>
          </w:p>
        </w:tc>
        <w:tc>
          <w:tcPr>
            <w:tcW w:w="239" w:type="pct"/>
            <w:tcBorders>
              <w:top w:val="single" w:sz="4" w:space="0" w:color="auto"/>
              <w:left w:val="single" w:sz="4" w:space="0" w:color="auto"/>
              <w:bottom w:val="single" w:sz="4" w:space="0" w:color="auto"/>
              <w:right w:val="single" w:sz="4" w:space="0" w:color="auto"/>
            </w:tcBorders>
          </w:tcPr>
          <w:p w14:paraId="3EBA4C74" w14:textId="57938505"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63%</w:t>
            </w:r>
          </w:p>
        </w:tc>
        <w:tc>
          <w:tcPr>
            <w:tcW w:w="258" w:type="pct"/>
            <w:tcBorders>
              <w:top w:val="single" w:sz="4" w:space="0" w:color="auto"/>
              <w:left w:val="single" w:sz="4" w:space="0" w:color="auto"/>
              <w:bottom w:val="single" w:sz="4" w:space="0" w:color="auto"/>
              <w:right w:val="single" w:sz="4" w:space="0" w:color="auto"/>
            </w:tcBorders>
          </w:tcPr>
          <w:p w14:paraId="0C13DA61" w14:textId="5162F632"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0.18</w:t>
            </w:r>
          </w:p>
        </w:tc>
      </w:tr>
      <w:tr w:rsidR="001A4F23" w:rsidRPr="00D574CC" w14:paraId="72FBB0A6" w14:textId="77777777" w:rsidTr="1DF84E3A">
        <w:trPr>
          <w:trHeight w:val="235"/>
        </w:trPr>
        <w:tc>
          <w:tcPr>
            <w:tcW w:w="599" w:type="pct"/>
          </w:tcPr>
          <w:p w14:paraId="5C760BBA" w14:textId="77777777" w:rsidR="001A4F23" w:rsidRPr="00D574CC" w:rsidRDefault="001A4F23" w:rsidP="001A4F23">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37ACC96C" w14:textId="5C8BACC9"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VP</w:t>
            </w:r>
          </w:p>
        </w:tc>
        <w:tc>
          <w:tcPr>
            <w:tcW w:w="465" w:type="pct"/>
            <w:tcBorders>
              <w:top w:val="single" w:sz="4" w:space="0" w:color="auto"/>
              <w:left w:val="single" w:sz="4" w:space="0" w:color="auto"/>
              <w:bottom w:val="single" w:sz="4" w:space="0" w:color="auto"/>
              <w:right w:val="single" w:sz="4" w:space="0" w:color="auto"/>
            </w:tcBorders>
          </w:tcPr>
          <w:p w14:paraId="7AB7FF76" w14:textId="757085F0"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w:t>
            </w:r>
          </w:p>
        </w:tc>
        <w:tc>
          <w:tcPr>
            <w:tcW w:w="658" w:type="pct"/>
            <w:tcBorders>
              <w:top w:val="single" w:sz="4" w:space="0" w:color="auto"/>
              <w:left w:val="single" w:sz="4" w:space="0" w:color="auto"/>
              <w:bottom w:val="single" w:sz="4" w:space="0" w:color="auto"/>
              <w:right w:val="single" w:sz="4" w:space="0" w:color="auto"/>
            </w:tcBorders>
          </w:tcPr>
          <w:p w14:paraId="78CF501B" w14:textId="77777777"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135</w:t>
            </w:r>
          </w:p>
          <w:p w14:paraId="7FD039CA" w14:textId="77777777" w:rsidR="001A4F23" w:rsidRPr="00D574CC" w:rsidRDefault="001A4F23" w:rsidP="001A4F23">
            <w:pPr>
              <w:jc w:val="center"/>
              <w:rPr>
                <w:rFonts w:ascii="Times New Roman" w:hAnsi="Times New Roman"/>
                <w:sz w:val="20"/>
                <w:szCs w:val="20"/>
              </w:rPr>
            </w:pPr>
          </w:p>
        </w:tc>
        <w:tc>
          <w:tcPr>
            <w:tcW w:w="671" w:type="pct"/>
            <w:tcBorders>
              <w:top w:val="single" w:sz="4" w:space="0" w:color="auto"/>
              <w:left w:val="single" w:sz="4" w:space="0" w:color="auto"/>
              <w:bottom w:val="single" w:sz="4" w:space="0" w:color="auto"/>
              <w:right w:val="single" w:sz="4" w:space="0" w:color="auto"/>
            </w:tcBorders>
          </w:tcPr>
          <w:p w14:paraId="5E773FA0" w14:textId="77777777" w:rsidR="003F612B" w:rsidRPr="00D574CC" w:rsidRDefault="001A4F23" w:rsidP="001A4F23">
            <w:pPr>
              <w:jc w:val="center"/>
              <w:rPr>
                <w:rFonts w:ascii="Times New Roman" w:hAnsi="Times New Roman"/>
                <w:sz w:val="20"/>
                <w:szCs w:val="20"/>
              </w:rPr>
            </w:pPr>
            <w:r w:rsidRPr="00D574CC">
              <w:rPr>
                <w:rFonts w:ascii="Times New Roman" w:hAnsi="Times New Roman"/>
                <w:sz w:val="20"/>
                <w:szCs w:val="20"/>
              </w:rPr>
              <w:t>1/50</w:t>
            </w:r>
          </w:p>
          <w:p w14:paraId="7245F82F" w14:textId="249D9830"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(2.0%</w:t>
            </w:r>
            <w:r w:rsidR="003F612B" w:rsidRPr="00D574CC">
              <w:rPr>
                <w:rFonts w:ascii="Times New Roman" w:hAnsi="Times New Roman"/>
                <w:sz w:val="20"/>
                <w:szCs w:val="20"/>
              </w:rPr>
              <w:t>)</w:t>
            </w:r>
          </w:p>
        </w:tc>
        <w:tc>
          <w:tcPr>
            <w:tcW w:w="727" w:type="pct"/>
            <w:tcBorders>
              <w:top w:val="single" w:sz="4" w:space="0" w:color="auto"/>
              <w:left w:val="single" w:sz="4" w:space="0" w:color="auto"/>
              <w:bottom w:val="single" w:sz="4" w:space="0" w:color="auto"/>
              <w:right w:val="single" w:sz="4" w:space="0" w:color="auto"/>
            </w:tcBorders>
          </w:tcPr>
          <w:p w14:paraId="2077EEB3" w14:textId="77777777" w:rsidR="003F612B" w:rsidRPr="00D574CC" w:rsidRDefault="001A4F23" w:rsidP="001A4F23">
            <w:pPr>
              <w:jc w:val="center"/>
              <w:rPr>
                <w:rFonts w:ascii="Times New Roman" w:hAnsi="Times New Roman"/>
                <w:sz w:val="20"/>
                <w:szCs w:val="20"/>
              </w:rPr>
            </w:pPr>
            <w:r w:rsidRPr="00D574CC">
              <w:rPr>
                <w:rFonts w:ascii="Times New Roman" w:hAnsi="Times New Roman"/>
                <w:sz w:val="20"/>
                <w:szCs w:val="20"/>
              </w:rPr>
              <w:t>1/85</w:t>
            </w:r>
          </w:p>
          <w:p w14:paraId="014F2262" w14:textId="6BBF2EEB"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(1.2%)</w:t>
            </w:r>
          </w:p>
        </w:tc>
        <w:tc>
          <w:tcPr>
            <w:tcW w:w="873" w:type="pct"/>
            <w:tcBorders>
              <w:top w:val="single" w:sz="4" w:space="0" w:color="auto"/>
              <w:left w:val="single" w:sz="4" w:space="0" w:color="auto"/>
              <w:bottom w:val="single" w:sz="4" w:space="0" w:color="auto"/>
              <w:right w:val="single" w:sz="4" w:space="0" w:color="auto"/>
            </w:tcBorders>
          </w:tcPr>
          <w:p w14:paraId="53E6AE17" w14:textId="2D77BE17"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1.70 [0.11, 26.58]</w:t>
            </w:r>
          </w:p>
        </w:tc>
        <w:tc>
          <w:tcPr>
            <w:tcW w:w="239" w:type="pct"/>
            <w:tcBorders>
              <w:top w:val="single" w:sz="4" w:space="0" w:color="auto"/>
              <w:left w:val="single" w:sz="4" w:space="0" w:color="auto"/>
              <w:bottom w:val="single" w:sz="4" w:space="0" w:color="auto"/>
              <w:right w:val="single" w:sz="4" w:space="0" w:color="auto"/>
            </w:tcBorders>
          </w:tcPr>
          <w:p w14:paraId="53B193CE" w14:textId="65C455A4"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n/a</w:t>
            </w:r>
          </w:p>
        </w:tc>
        <w:tc>
          <w:tcPr>
            <w:tcW w:w="258" w:type="pct"/>
            <w:tcBorders>
              <w:top w:val="single" w:sz="4" w:space="0" w:color="auto"/>
              <w:left w:val="single" w:sz="4" w:space="0" w:color="auto"/>
              <w:bottom w:val="single" w:sz="4" w:space="0" w:color="auto"/>
              <w:right w:val="single" w:sz="4" w:space="0" w:color="auto"/>
            </w:tcBorders>
          </w:tcPr>
          <w:p w14:paraId="5E8016E8" w14:textId="381653E3"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n/a</w:t>
            </w:r>
          </w:p>
        </w:tc>
      </w:tr>
      <w:tr w:rsidR="001A4F23" w:rsidRPr="00D574CC" w14:paraId="2850B596" w14:textId="77777777" w:rsidTr="1DF84E3A">
        <w:trPr>
          <w:trHeight w:val="235"/>
        </w:trPr>
        <w:tc>
          <w:tcPr>
            <w:tcW w:w="599" w:type="pct"/>
          </w:tcPr>
          <w:p w14:paraId="218E848C" w14:textId="77777777" w:rsidR="001A4F23" w:rsidRPr="00D574CC" w:rsidRDefault="001A4F23" w:rsidP="001A4F23">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737FA39B" w14:textId="4B9D071A"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 xml:space="preserve">Both </w:t>
            </w:r>
          </w:p>
        </w:tc>
        <w:tc>
          <w:tcPr>
            <w:tcW w:w="465" w:type="pct"/>
            <w:tcBorders>
              <w:top w:val="single" w:sz="4" w:space="0" w:color="auto"/>
              <w:left w:val="single" w:sz="4" w:space="0" w:color="auto"/>
              <w:bottom w:val="single" w:sz="4" w:space="0" w:color="auto"/>
              <w:right w:val="single" w:sz="4" w:space="0" w:color="auto"/>
            </w:tcBorders>
          </w:tcPr>
          <w:p w14:paraId="02B46CB8" w14:textId="62264FE7"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w:t>
            </w:r>
          </w:p>
        </w:tc>
        <w:tc>
          <w:tcPr>
            <w:tcW w:w="658" w:type="pct"/>
            <w:tcBorders>
              <w:top w:val="single" w:sz="4" w:space="0" w:color="auto"/>
              <w:left w:val="single" w:sz="4" w:space="0" w:color="auto"/>
              <w:bottom w:val="single" w:sz="4" w:space="0" w:color="auto"/>
              <w:right w:val="single" w:sz="4" w:space="0" w:color="auto"/>
            </w:tcBorders>
          </w:tcPr>
          <w:p w14:paraId="72D43A7D" w14:textId="77777777"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60702</w:t>
            </w:r>
          </w:p>
          <w:p w14:paraId="5EBB889D" w14:textId="77777777" w:rsidR="001A4F23" w:rsidRPr="00D574CC" w:rsidRDefault="001A4F23" w:rsidP="001A4F23">
            <w:pPr>
              <w:jc w:val="center"/>
              <w:rPr>
                <w:rFonts w:ascii="Times New Roman" w:hAnsi="Times New Roman"/>
                <w:sz w:val="20"/>
                <w:szCs w:val="20"/>
              </w:rPr>
            </w:pPr>
          </w:p>
        </w:tc>
        <w:tc>
          <w:tcPr>
            <w:tcW w:w="671" w:type="pct"/>
            <w:tcBorders>
              <w:top w:val="single" w:sz="4" w:space="0" w:color="auto"/>
              <w:left w:val="single" w:sz="4" w:space="0" w:color="auto"/>
              <w:bottom w:val="single" w:sz="4" w:space="0" w:color="auto"/>
              <w:right w:val="single" w:sz="4" w:space="0" w:color="auto"/>
            </w:tcBorders>
          </w:tcPr>
          <w:p w14:paraId="6C4E3E4B" w14:textId="77777777" w:rsidR="003F612B" w:rsidRPr="00D574CC" w:rsidRDefault="001A4F23" w:rsidP="001A4F23">
            <w:pPr>
              <w:jc w:val="center"/>
              <w:rPr>
                <w:rFonts w:ascii="Times New Roman" w:hAnsi="Times New Roman"/>
                <w:sz w:val="20"/>
                <w:szCs w:val="20"/>
              </w:rPr>
            </w:pPr>
            <w:r w:rsidRPr="00D574CC">
              <w:rPr>
                <w:rFonts w:ascii="Times New Roman" w:hAnsi="Times New Roman"/>
                <w:sz w:val="20"/>
                <w:szCs w:val="20"/>
              </w:rPr>
              <w:t>82/1211</w:t>
            </w:r>
          </w:p>
          <w:p w14:paraId="5B74CA99" w14:textId="74369064"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(6.8%)</w:t>
            </w:r>
          </w:p>
        </w:tc>
        <w:tc>
          <w:tcPr>
            <w:tcW w:w="727" w:type="pct"/>
            <w:tcBorders>
              <w:top w:val="single" w:sz="4" w:space="0" w:color="auto"/>
              <w:left w:val="single" w:sz="4" w:space="0" w:color="auto"/>
              <w:bottom w:val="single" w:sz="4" w:space="0" w:color="auto"/>
              <w:right w:val="single" w:sz="4" w:space="0" w:color="auto"/>
            </w:tcBorders>
          </w:tcPr>
          <w:p w14:paraId="0F3CBD7F" w14:textId="77777777" w:rsidR="003F612B" w:rsidRPr="00D574CC" w:rsidRDefault="001A4F23" w:rsidP="001A4F23">
            <w:pPr>
              <w:jc w:val="center"/>
              <w:rPr>
                <w:rFonts w:ascii="Times New Roman" w:hAnsi="Times New Roman"/>
                <w:sz w:val="20"/>
                <w:szCs w:val="20"/>
              </w:rPr>
            </w:pPr>
            <w:r w:rsidRPr="00D574CC">
              <w:rPr>
                <w:rFonts w:ascii="Times New Roman" w:hAnsi="Times New Roman"/>
                <w:sz w:val="20"/>
                <w:szCs w:val="20"/>
              </w:rPr>
              <w:t>1751/59491</w:t>
            </w:r>
          </w:p>
          <w:p w14:paraId="2A8D3F14" w14:textId="17075461"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(2.9%)</w:t>
            </w:r>
          </w:p>
        </w:tc>
        <w:tc>
          <w:tcPr>
            <w:tcW w:w="873" w:type="pct"/>
            <w:tcBorders>
              <w:top w:val="single" w:sz="4" w:space="0" w:color="auto"/>
              <w:left w:val="single" w:sz="4" w:space="0" w:color="auto"/>
              <w:bottom w:val="single" w:sz="4" w:space="0" w:color="auto"/>
              <w:right w:val="single" w:sz="4" w:space="0" w:color="auto"/>
            </w:tcBorders>
          </w:tcPr>
          <w:p w14:paraId="07B9A089" w14:textId="60396BF8"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2.30 [1.86, 2.85]</w:t>
            </w:r>
          </w:p>
        </w:tc>
        <w:tc>
          <w:tcPr>
            <w:tcW w:w="239" w:type="pct"/>
            <w:tcBorders>
              <w:top w:val="single" w:sz="4" w:space="0" w:color="auto"/>
              <w:left w:val="single" w:sz="4" w:space="0" w:color="auto"/>
              <w:bottom w:val="single" w:sz="4" w:space="0" w:color="auto"/>
              <w:right w:val="single" w:sz="4" w:space="0" w:color="auto"/>
            </w:tcBorders>
          </w:tcPr>
          <w:p w14:paraId="77505912" w14:textId="15EFF093"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n/a</w:t>
            </w:r>
          </w:p>
        </w:tc>
        <w:tc>
          <w:tcPr>
            <w:tcW w:w="258" w:type="pct"/>
            <w:tcBorders>
              <w:top w:val="single" w:sz="4" w:space="0" w:color="auto"/>
              <w:left w:val="single" w:sz="4" w:space="0" w:color="auto"/>
              <w:bottom w:val="single" w:sz="4" w:space="0" w:color="auto"/>
              <w:right w:val="single" w:sz="4" w:space="0" w:color="auto"/>
            </w:tcBorders>
          </w:tcPr>
          <w:p w14:paraId="6075F54F" w14:textId="30ECE4F6"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n/a</w:t>
            </w:r>
          </w:p>
        </w:tc>
      </w:tr>
      <w:tr w:rsidR="001A4F23" w:rsidRPr="00D574CC" w14:paraId="66FAF6F9" w14:textId="77777777" w:rsidTr="1DF84E3A">
        <w:trPr>
          <w:trHeight w:val="235"/>
        </w:trPr>
        <w:tc>
          <w:tcPr>
            <w:tcW w:w="5000" w:type="pct"/>
            <w:gridSpan w:val="9"/>
            <w:tcBorders>
              <w:left w:val="single" w:sz="4" w:space="0" w:color="auto"/>
              <w:right w:val="single" w:sz="4" w:space="0" w:color="auto"/>
            </w:tcBorders>
          </w:tcPr>
          <w:p w14:paraId="1B2EA19E" w14:textId="69D64291" w:rsidR="001A4F23" w:rsidRPr="00D574CC" w:rsidRDefault="001A4F23" w:rsidP="001A4F23">
            <w:pPr>
              <w:rPr>
                <w:rFonts w:ascii="Times New Roman" w:hAnsi="Times New Roman"/>
                <w:b/>
                <w:bCs/>
                <w:sz w:val="20"/>
                <w:szCs w:val="20"/>
              </w:rPr>
            </w:pPr>
            <w:r w:rsidRPr="00D574CC">
              <w:rPr>
                <w:rFonts w:ascii="Times New Roman" w:hAnsi="Times New Roman"/>
                <w:b/>
                <w:bCs/>
                <w:sz w:val="20"/>
                <w:szCs w:val="20"/>
              </w:rPr>
              <w:t>PPH</w:t>
            </w:r>
          </w:p>
        </w:tc>
      </w:tr>
      <w:tr w:rsidR="001A4F23" w:rsidRPr="00D574CC" w14:paraId="00C0A0DA" w14:textId="77777777" w:rsidTr="1DF84E3A">
        <w:trPr>
          <w:trHeight w:val="235"/>
        </w:trPr>
        <w:tc>
          <w:tcPr>
            <w:tcW w:w="599" w:type="pct"/>
            <w:tcBorders>
              <w:top w:val="single" w:sz="4" w:space="0" w:color="auto"/>
              <w:left w:val="single" w:sz="4" w:space="0" w:color="auto"/>
              <w:right w:val="single" w:sz="4" w:space="0" w:color="auto"/>
            </w:tcBorders>
          </w:tcPr>
          <w:p w14:paraId="4D44F5C8" w14:textId="3C445D35"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Study design</w:t>
            </w:r>
          </w:p>
        </w:tc>
        <w:tc>
          <w:tcPr>
            <w:tcW w:w="510" w:type="pct"/>
            <w:tcBorders>
              <w:top w:val="single" w:sz="4" w:space="0" w:color="auto"/>
              <w:left w:val="single" w:sz="4" w:space="0" w:color="auto"/>
              <w:bottom w:val="single" w:sz="4" w:space="0" w:color="auto"/>
              <w:right w:val="single" w:sz="4" w:space="0" w:color="auto"/>
            </w:tcBorders>
          </w:tcPr>
          <w:p w14:paraId="6995E720" w14:textId="25B89837"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Retrospective</w:t>
            </w:r>
          </w:p>
        </w:tc>
        <w:tc>
          <w:tcPr>
            <w:tcW w:w="465" w:type="pct"/>
            <w:tcBorders>
              <w:top w:val="single" w:sz="4" w:space="0" w:color="auto"/>
              <w:left w:val="single" w:sz="4" w:space="0" w:color="auto"/>
              <w:bottom w:val="single" w:sz="4" w:space="0" w:color="auto"/>
              <w:right w:val="single" w:sz="4" w:space="0" w:color="auto"/>
            </w:tcBorders>
          </w:tcPr>
          <w:p w14:paraId="36D09EED" w14:textId="35B44747"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7</w:t>
            </w:r>
          </w:p>
        </w:tc>
        <w:tc>
          <w:tcPr>
            <w:tcW w:w="658" w:type="pct"/>
            <w:tcBorders>
              <w:top w:val="single" w:sz="4" w:space="0" w:color="auto"/>
              <w:left w:val="single" w:sz="4" w:space="0" w:color="auto"/>
              <w:bottom w:val="single" w:sz="4" w:space="0" w:color="auto"/>
              <w:right w:val="single" w:sz="4" w:space="0" w:color="auto"/>
            </w:tcBorders>
          </w:tcPr>
          <w:p w14:paraId="7C6DBDF0" w14:textId="601F4BB4"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160976</w:t>
            </w:r>
          </w:p>
        </w:tc>
        <w:tc>
          <w:tcPr>
            <w:tcW w:w="671" w:type="pct"/>
            <w:tcBorders>
              <w:top w:val="single" w:sz="4" w:space="0" w:color="auto"/>
              <w:left w:val="single" w:sz="4" w:space="0" w:color="auto"/>
              <w:bottom w:val="single" w:sz="4" w:space="0" w:color="auto"/>
              <w:right w:val="single" w:sz="4" w:space="0" w:color="auto"/>
            </w:tcBorders>
          </w:tcPr>
          <w:p w14:paraId="75EF7E74" w14:textId="77777777" w:rsidR="003F612B" w:rsidRPr="00D574CC" w:rsidRDefault="001A4F23" w:rsidP="001A4F23">
            <w:pPr>
              <w:jc w:val="center"/>
              <w:rPr>
                <w:rFonts w:ascii="Times New Roman" w:hAnsi="Times New Roman"/>
                <w:sz w:val="20"/>
                <w:szCs w:val="20"/>
              </w:rPr>
            </w:pPr>
            <w:r w:rsidRPr="00D574CC">
              <w:rPr>
                <w:rFonts w:ascii="Times New Roman" w:hAnsi="Times New Roman"/>
                <w:sz w:val="20"/>
                <w:szCs w:val="20"/>
              </w:rPr>
              <w:t>123/2058</w:t>
            </w:r>
          </w:p>
          <w:p w14:paraId="191CAA35" w14:textId="7C842E41"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(6.0%)</w:t>
            </w:r>
          </w:p>
        </w:tc>
        <w:tc>
          <w:tcPr>
            <w:tcW w:w="727" w:type="pct"/>
            <w:tcBorders>
              <w:top w:val="single" w:sz="4" w:space="0" w:color="auto"/>
              <w:left w:val="single" w:sz="4" w:space="0" w:color="auto"/>
              <w:bottom w:val="single" w:sz="4" w:space="0" w:color="auto"/>
              <w:right w:val="single" w:sz="4" w:space="0" w:color="auto"/>
            </w:tcBorders>
          </w:tcPr>
          <w:p w14:paraId="3A368D50" w14:textId="77777777" w:rsidR="003F612B" w:rsidRPr="00D574CC" w:rsidRDefault="001A4F23" w:rsidP="001A4F23">
            <w:pPr>
              <w:jc w:val="center"/>
              <w:rPr>
                <w:rFonts w:ascii="Times New Roman" w:hAnsi="Times New Roman"/>
                <w:sz w:val="20"/>
                <w:szCs w:val="20"/>
              </w:rPr>
            </w:pPr>
            <w:r w:rsidRPr="00D574CC">
              <w:rPr>
                <w:rFonts w:ascii="Times New Roman" w:hAnsi="Times New Roman"/>
                <w:sz w:val="20"/>
                <w:szCs w:val="20"/>
              </w:rPr>
              <w:t>4115/158918</w:t>
            </w:r>
          </w:p>
          <w:p w14:paraId="7BBA7D34" w14:textId="59D803B0" w:rsidR="001A4F23" w:rsidRPr="00D574CC" w:rsidRDefault="001A4F23" w:rsidP="003F612B">
            <w:pPr>
              <w:jc w:val="center"/>
              <w:rPr>
                <w:rFonts w:ascii="Times New Roman" w:hAnsi="Times New Roman"/>
                <w:sz w:val="20"/>
                <w:szCs w:val="20"/>
              </w:rPr>
            </w:pPr>
            <w:r w:rsidRPr="00D574CC">
              <w:rPr>
                <w:rFonts w:ascii="Times New Roman" w:hAnsi="Times New Roman"/>
                <w:sz w:val="20"/>
                <w:szCs w:val="20"/>
              </w:rPr>
              <w:t>(2.6%)</w:t>
            </w:r>
          </w:p>
        </w:tc>
        <w:tc>
          <w:tcPr>
            <w:tcW w:w="873" w:type="pct"/>
            <w:tcBorders>
              <w:top w:val="single" w:sz="4" w:space="0" w:color="auto"/>
              <w:left w:val="single" w:sz="4" w:space="0" w:color="auto"/>
              <w:bottom w:val="single" w:sz="4" w:space="0" w:color="auto"/>
              <w:right w:val="single" w:sz="4" w:space="0" w:color="auto"/>
            </w:tcBorders>
          </w:tcPr>
          <w:p w14:paraId="3C623ECF" w14:textId="24470F14"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2.55 [1.34, 4.85]</w:t>
            </w:r>
          </w:p>
        </w:tc>
        <w:tc>
          <w:tcPr>
            <w:tcW w:w="239" w:type="pct"/>
            <w:tcBorders>
              <w:top w:val="single" w:sz="4" w:space="0" w:color="auto"/>
              <w:left w:val="single" w:sz="4" w:space="0" w:color="auto"/>
              <w:bottom w:val="single" w:sz="4" w:space="0" w:color="auto"/>
              <w:right w:val="single" w:sz="4" w:space="0" w:color="auto"/>
            </w:tcBorders>
          </w:tcPr>
          <w:p w14:paraId="20105C0D" w14:textId="551A4729"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84%</w:t>
            </w:r>
          </w:p>
        </w:tc>
        <w:tc>
          <w:tcPr>
            <w:tcW w:w="258" w:type="pct"/>
            <w:tcBorders>
              <w:top w:val="single" w:sz="4" w:space="0" w:color="auto"/>
              <w:left w:val="single" w:sz="4" w:space="0" w:color="auto"/>
              <w:bottom w:val="single" w:sz="4" w:space="0" w:color="auto"/>
              <w:right w:val="single" w:sz="4" w:space="0" w:color="auto"/>
            </w:tcBorders>
          </w:tcPr>
          <w:p w14:paraId="2EA811D3" w14:textId="6C28C203"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0.57</w:t>
            </w:r>
          </w:p>
        </w:tc>
      </w:tr>
      <w:tr w:rsidR="001A4F23" w:rsidRPr="00D574CC" w14:paraId="6EAFB330" w14:textId="77777777" w:rsidTr="1DF84E3A">
        <w:trPr>
          <w:trHeight w:val="235"/>
        </w:trPr>
        <w:tc>
          <w:tcPr>
            <w:tcW w:w="599" w:type="pct"/>
          </w:tcPr>
          <w:p w14:paraId="519BEA37" w14:textId="77777777" w:rsidR="001A4F23" w:rsidRPr="00D574CC" w:rsidRDefault="001A4F23" w:rsidP="001A4F23">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6575298D" w14:textId="72A7F049"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Prospective</w:t>
            </w:r>
          </w:p>
        </w:tc>
        <w:tc>
          <w:tcPr>
            <w:tcW w:w="465" w:type="pct"/>
            <w:tcBorders>
              <w:top w:val="single" w:sz="4" w:space="0" w:color="auto"/>
              <w:left w:val="single" w:sz="4" w:space="0" w:color="auto"/>
              <w:bottom w:val="single" w:sz="4" w:space="0" w:color="auto"/>
              <w:right w:val="single" w:sz="4" w:space="0" w:color="auto"/>
            </w:tcBorders>
          </w:tcPr>
          <w:p w14:paraId="5AC803CD" w14:textId="2FBA22D2"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2</w:t>
            </w:r>
          </w:p>
        </w:tc>
        <w:tc>
          <w:tcPr>
            <w:tcW w:w="658" w:type="pct"/>
            <w:tcBorders>
              <w:top w:val="single" w:sz="4" w:space="0" w:color="auto"/>
              <w:left w:val="single" w:sz="4" w:space="0" w:color="auto"/>
              <w:bottom w:val="single" w:sz="4" w:space="0" w:color="auto"/>
              <w:right w:val="single" w:sz="4" w:space="0" w:color="auto"/>
            </w:tcBorders>
          </w:tcPr>
          <w:p w14:paraId="4646B9CC" w14:textId="12D6A756"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684</w:t>
            </w:r>
          </w:p>
        </w:tc>
        <w:tc>
          <w:tcPr>
            <w:tcW w:w="671" w:type="pct"/>
            <w:tcBorders>
              <w:top w:val="single" w:sz="4" w:space="0" w:color="auto"/>
              <w:left w:val="single" w:sz="4" w:space="0" w:color="auto"/>
              <w:bottom w:val="single" w:sz="4" w:space="0" w:color="auto"/>
              <w:right w:val="single" w:sz="4" w:space="0" w:color="auto"/>
            </w:tcBorders>
          </w:tcPr>
          <w:p w14:paraId="399FF210" w14:textId="77777777" w:rsidR="003F612B" w:rsidRPr="00D574CC" w:rsidRDefault="001A4F23" w:rsidP="001A4F23">
            <w:pPr>
              <w:jc w:val="center"/>
              <w:rPr>
                <w:rFonts w:ascii="Times New Roman" w:hAnsi="Times New Roman"/>
                <w:sz w:val="20"/>
                <w:szCs w:val="20"/>
              </w:rPr>
            </w:pPr>
            <w:r w:rsidRPr="00D574CC">
              <w:rPr>
                <w:rFonts w:ascii="Times New Roman" w:hAnsi="Times New Roman"/>
                <w:sz w:val="20"/>
                <w:szCs w:val="20"/>
              </w:rPr>
              <w:t>2/147</w:t>
            </w:r>
          </w:p>
          <w:p w14:paraId="22529749" w14:textId="0DBA2812"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(1.4%)</w:t>
            </w:r>
          </w:p>
        </w:tc>
        <w:tc>
          <w:tcPr>
            <w:tcW w:w="727" w:type="pct"/>
            <w:tcBorders>
              <w:top w:val="single" w:sz="4" w:space="0" w:color="auto"/>
              <w:left w:val="single" w:sz="4" w:space="0" w:color="auto"/>
              <w:bottom w:val="single" w:sz="4" w:space="0" w:color="auto"/>
              <w:right w:val="single" w:sz="4" w:space="0" w:color="auto"/>
            </w:tcBorders>
          </w:tcPr>
          <w:p w14:paraId="77A4ECA0" w14:textId="77777777" w:rsidR="003F612B" w:rsidRPr="00D574CC" w:rsidRDefault="001A4F23" w:rsidP="001A4F23">
            <w:pPr>
              <w:jc w:val="center"/>
              <w:rPr>
                <w:rFonts w:ascii="Times New Roman" w:hAnsi="Times New Roman"/>
                <w:sz w:val="20"/>
                <w:szCs w:val="20"/>
              </w:rPr>
            </w:pPr>
            <w:r w:rsidRPr="00D574CC">
              <w:rPr>
                <w:rFonts w:ascii="Times New Roman" w:hAnsi="Times New Roman"/>
                <w:sz w:val="20"/>
                <w:szCs w:val="20"/>
              </w:rPr>
              <w:t>3/537</w:t>
            </w:r>
          </w:p>
          <w:p w14:paraId="55828CA2" w14:textId="12F5B81D"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(0.6%)</w:t>
            </w:r>
          </w:p>
        </w:tc>
        <w:tc>
          <w:tcPr>
            <w:tcW w:w="873" w:type="pct"/>
            <w:tcBorders>
              <w:top w:val="single" w:sz="4" w:space="0" w:color="auto"/>
              <w:left w:val="single" w:sz="4" w:space="0" w:color="auto"/>
              <w:bottom w:val="single" w:sz="4" w:space="0" w:color="auto"/>
              <w:right w:val="single" w:sz="4" w:space="0" w:color="auto"/>
            </w:tcBorders>
          </w:tcPr>
          <w:p w14:paraId="0C59F6C6" w14:textId="02F75346"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2.03 [0.33, 12.36]</w:t>
            </w:r>
          </w:p>
        </w:tc>
        <w:tc>
          <w:tcPr>
            <w:tcW w:w="239" w:type="pct"/>
            <w:tcBorders>
              <w:top w:val="single" w:sz="4" w:space="0" w:color="auto"/>
              <w:left w:val="single" w:sz="4" w:space="0" w:color="auto"/>
              <w:bottom w:val="single" w:sz="4" w:space="0" w:color="auto"/>
              <w:right w:val="single" w:sz="4" w:space="0" w:color="auto"/>
            </w:tcBorders>
          </w:tcPr>
          <w:p w14:paraId="725CCE30" w14:textId="65424506"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w:t>
            </w:r>
          </w:p>
        </w:tc>
        <w:tc>
          <w:tcPr>
            <w:tcW w:w="258" w:type="pct"/>
            <w:tcBorders>
              <w:top w:val="single" w:sz="4" w:space="0" w:color="auto"/>
              <w:left w:val="single" w:sz="4" w:space="0" w:color="auto"/>
              <w:bottom w:val="single" w:sz="4" w:space="0" w:color="auto"/>
              <w:right w:val="single" w:sz="4" w:space="0" w:color="auto"/>
            </w:tcBorders>
          </w:tcPr>
          <w:p w14:paraId="6D5EF37B" w14:textId="3A5ED18C"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0.00</w:t>
            </w:r>
          </w:p>
        </w:tc>
      </w:tr>
      <w:tr w:rsidR="001A4F23" w:rsidRPr="00D574CC" w14:paraId="3C7D8A26" w14:textId="77777777" w:rsidTr="1DF84E3A">
        <w:trPr>
          <w:trHeight w:val="235"/>
        </w:trPr>
        <w:tc>
          <w:tcPr>
            <w:tcW w:w="599" w:type="pct"/>
            <w:tcBorders>
              <w:top w:val="single" w:sz="4" w:space="0" w:color="auto"/>
              <w:left w:val="single" w:sz="4" w:space="0" w:color="auto"/>
              <w:right w:val="single" w:sz="4" w:space="0" w:color="auto"/>
            </w:tcBorders>
          </w:tcPr>
          <w:p w14:paraId="48608AA4" w14:textId="6299B496"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Region</w:t>
            </w:r>
          </w:p>
        </w:tc>
        <w:tc>
          <w:tcPr>
            <w:tcW w:w="510" w:type="pct"/>
            <w:tcBorders>
              <w:top w:val="single" w:sz="4" w:space="0" w:color="auto"/>
              <w:left w:val="single" w:sz="4" w:space="0" w:color="auto"/>
              <w:bottom w:val="single" w:sz="4" w:space="0" w:color="auto"/>
              <w:right w:val="single" w:sz="4" w:space="0" w:color="auto"/>
            </w:tcBorders>
          </w:tcPr>
          <w:p w14:paraId="3AB38C45" w14:textId="3DB1B855"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Europe</w:t>
            </w:r>
          </w:p>
        </w:tc>
        <w:tc>
          <w:tcPr>
            <w:tcW w:w="465" w:type="pct"/>
            <w:tcBorders>
              <w:top w:val="single" w:sz="4" w:space="0" w:color="auto"/>
              <w:left w:val="single" w:sz="4" w:space="0" w:color="auto"/>
              <w:bottom w:val="single" w:sz="4" w:space="0" w:color="auto"/>
              <w:right w:val="single" w:sz="4" w:space="0" w:color="auto"/>
            </w:tcBorders>
          </w:tcPr>
          <w:p w14:paraId="151912FA" w14:textId="65F9668C"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w:t>
            </w:r>
          </w:p>
        </w:tc>
        <w:tc>
          <w:tcPr>
            <w:tcW w:w="658" w:type="pct"/>
            <w:tcBorders>
              <w:top w:val="single" w:sz="4" w:space="0" w:color="auto"/>
              <w:left w:val="single" w:sz="4" w:space="0" w:color="auto"/>
              <w:bottom w:val="single" w:sz="4" w:space="0" w:color="auto"/>
              <w:right w:val="single" w:sz="4" w:space="0" w:color="auto"/>
            </w:tcBorders>
          </w:tcPr>
          <w:p w14:paraId="7DF9C779" w14:textId="2BE0089D"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w:t>
            </w:r>
          </w:p>
        </w:tc>
        <w:tc>
          <w:tcPr>
            <w:tcW w:w="671" w:type="pct"/>
            <w:tcBorders>
              <w:top w:val="single" w:sz="4" w:space="0" w:color="auto"/>
              <w:left w:val="single" w:sz="4" w:space="0" w:color="auto"/>
              <w:bottom w:val="single" w:sz="4" w:space="0" w:color="auto"/>
              <w:right w:val="single" w:sz="4" w:space="0" w:color="auto"/>
            </w:tcBorders>
          </w:tcPr>
          <w:p w14:paraId="7266782C" w14:textId="4CB73D43"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n/a</w:t>
            </w:r>
          </w:p>
        </w:tc>
        <w:tc>
          <w:tcPr>
            <w:tcW w:w="727" w:type="pct"/>
            <w:tcBorders>
              <w:top w:val="single" w:sz="4" w:space="0" w:color="auto"/>
              <w:left w:val="single" w:sz="4" w:space="0" w:color="auto"/>
              <w:bottom w:val="single" w:sz="4" w:space="0" w:color="auto"/>
              <w:right w:val="single" w:sz="4" w:space="0" w:color="auto"/>
            </w:tcBorders>
          </w:tcPr>
          <w:p w14:paraId="601D1CB4" w14:textId="2CB5FF18"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n/a</w:t>
            </w:r>
          </w:p>
        </w:tc>
        <w:tc>
          <w:tcPr>
            <w:tcW w:w="873" w:type="pct"/>
            <w:tcBorders>
              <w:top w:val="single" w:sz="4" w:space="0" w:color="auto"/>
              <w:left w:val="single" w:sz="4" w:space="0" w:color="auto"/>
              <w:bottom w:val="single" w:sz="4" w:space="0" w:color="auto"/>
              <w:right w:val="single" w:sz="4" w:space="0" w:color="auto"/>
            </w:tcBorders>
          </w:tcPr>
          <w:p w14:paraId="57E314CF" w14:textId="5D0807B2"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n/a</w:t>
            </w:r>
          </w:p>
        </w:tc>
        <w:tc>
          <w:tcPr>
            <w:tcW w:w="239" w:type="pct"/>
            <w:tcBorders>
              <w:top w:val="single" w:sz="4" w:space="0" w:color="auto"/>
              <w:left w:val="single" w:sz="4" w:space="0" w:color="auto"/>
              <w:bottom w:val="single" w:sz="4" w:space="0" w:color="auto"/>
              <w:right w:val="single" w:sz="4" w:space="0" w:color="auto"/>
            </w:tcBorders>
          </w:tcPr>
          <w:p w14:paraId="3DA226DC" w14:textId="181C188D"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n/a</w:t>
            </w:r>
          </w:p>
        </w:tc>
        <w:tc>
          <w:tcPr>
            <w:tcW w:w="258" w:type="pct"/>
            <w:tcBorders>
              <w:top w:val="single" w:sz="4" w:space="0" w:color="auto"/>
              <w:left w:val="single" w:sz="4" w:space="0" w:color="auto"/>
              <w:bottom w:val="single" w:sz="4" w:space="0" w:color="auto"/>
              <w:right w:val="single" w:sz="4" w:space="0" w:color="auto"/>
            </w:tcBorders>
          </w:tcPr>
          <w:p w14:paraId="10B9A1B6" w14:textId="08E68762"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n/a</w:t>
            </w:r>
          </w:p>
        </w:tc>
      </w:tr>
      <w:tr w:rsidR="001A4F23" w:rsidRPr="00D574CC" w14:paraId="74F50752" w14:textId="77777777" w:rsidTr="1DF84E3A">
        <w:trPr>
          <w:trHeight w:val="235"/>
        </w:trPr>
        <w:tc>
          <w:tcPr>
            <w:tcW w:w="599" w:type="pct"/>
          </w:tcPr>
          <w:p w14:paraId="69F63C49" w14:textId="77777777" w:rsidR="001A4F23" w:rsidRPr="00D574CC" w:rsidRDefault="001A4F23" w:rsidP="001A4F23">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2673B0A9" w14:textId="0EE469E2"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Asia</w:t>
            </w:r>
          </w:p>
        </w:tc>
        <w:tc>
          <w:tcPr>
            <w:tcW w:w="465" w:type="pct"/>
            <w:tcBorders>
              <w:top w:val="single" w:sz="4" w:space="0" w:color="auto"/>
              <w:left w:val="single" w:sz="4" w:space="0" w:color="auto"/>
              <w:bottom w:val="single" w:sz="4" w:space="0" w:color="auto"/>
              <w:right w:val="single" w:sz="4" w:space="0" w:color="auto"/>
            </w:tcBorders>
          </w:tcPr>
          <w:p w14:paraId="3F4D0BB3" w14:textId="6BBECE2D"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5</w:t>
            </w:r>
          </w:p>
        </w:tc>
        <w:tc>
          <w:tcPr>
            <w:tcW w:w="658" w:type="pct"/>
            <w:tcBorders>
              <w:top w:val="single" w:sz="4" w:space="0" w:color="auto"/>
              <w:left w:val="single" w:sz="4" w:space="0" w:color="auto"/>
              <w:bottom w:val="single" w:sz="4" w:space="0" w:color="auto"/>
              <w:right w:val="single" w:sz="4" w:space="0" w:color="auto"/>
            </w:tcBorders>
          </w:tcPr>
          <w:p w14:paraId="09C6B6BC" w14:textId="11F894B4"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149495</w:t>
            </w:r>
          </w:p>
        </w:tc>
        <w:tc>
          <w:tcPr>
            <w:tcW w:w="671" w:type="pct"/>
            <w:tcBorders>
              <w:top w:val="single" w:sz="4" w:space="0" w:color="auto"/>
              <w:left w:val="single" w:sz="4" w:space="0" w:color="auto"/>
              <w:bottom w:val="single" w:sz="4" w:space="0" w:color="auto"/>
              <w:right w:val="single" w:sz="4" w:space="0" w:color="auto"/>
            </w:tcBorders>
          </w:tcPr>
          <w:p w14:paraId="7EB1E5AB" w14:textId="77777777" w:rsidR="003F612B" w:rsidRPr="00D574CC" w:rsidRDefault="001A4F23" w:rsidP="001A4F23">
            <w:pPr>
              <w:jc w:val="center"/>
              <w:rPr>
                <w:rFonts w:ascii="Times New Roman" w:hAnsi="Times New Roman"/>
                <w:sz w:val="20"/>
                <w:szCs w:val="20"/>
              </w:rPr>
            </w:pPr>
            <w:r w:rsidRPr="00D574CC">
              <w:rPr>
                <w:rFonts w:ascii="Times New Roman" w:hAnsi="Times New Roman"/>
                <w:sz w:val="20"/>
                <w:szCs w:val="20"/>
              </w:rPr>
              <w:t>64/1428</w:t>
            </w:r>
          </w:p>
          <w:p w14:paraId="275D0292" w14:textId="7EBB9E39"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(4.5%)</w:t>
            </w:r>
          </w:p>
        </w:tc>
        <w:tc>
          <w:tcPr>
            <w:tcW w:w="727" w:type="pct"/>
            <w:tcBorders>
              <w:top w:val="single" w:sz="4" w:space="0" w:color="auto"/>
              <w:left w:val="single" w:sz="4" w:space="0" w:color="auto"/>
              <w:bottom w:val="single" w:sz="4" w:space="0" w:color="auto"/>
              <w:right w:val="single" w:sz="4" w:space="0" w:color="auto"/>
            </w:tcBorders>
          </w:tcPr>
          <w:p w14:paraId="0C4BEEDA" w14:textId="77777777" w:rsidR="003F612B" w:rsidRPr="00D574CC" w:rsidRDefault="001A4F23" w:rsidP="001A4F23">
            <w:pPr>
              <w:jc w:val="center"/>
              <w:rPr>
                <w:rFonts w:ascii="Times New Roman" w:hAnsi="Times New Roman"/>
                <w:sz w:val="20"/>
                <w:szCs w:val="20"/>
              </w:rPr>
            </w:pPr>
            <w:r w:rsidRPr="00D574CC">
              <w:rPr>
                <w:rFonts w:ascii="Times New Roman" w:hAnsi="Times New Roman"/>
                <w:sz w:val="20"/>
                <w:szCs w:val="20"/>
              </w:rPr>
              <w:t>4033/148067</w:t>
            </w:r>
          </w:p>
          <w:p w14:paraId="36385E53" w14:textId="09C4BFCB" w:rsidR="001A4F23" w:rsidRPr="00D574CC" w:rsidRDefault="001A4F23" w:rsidP="003F612B">
            <w:pPr>
              <w:jc w:val="center"/>
              <w:rPr>
                <w:rFonts w:ascii="Times New Roman" w:hAnsi="Times New Roman"/>
                <w:sz w:val="20"/>
                <w:szCs w:val="20"/>
              </w:rPr>
            </w:pPr>
            <w:r w:rsidRPr="00D574CC">
              <w:rPr>
                <w:rFonts w:ascii="Times New Roman" w:hAnsi="Times New Roman"/>
                <w:sz w:val="20"/>
                <w:szCs w:val="20"/>
              </w:rPr>
              <w:t>(2.7%)</w:t>
            </w:r>
          </w:p>
        </w:tc>
        <w:tc>
          <w:tcPr>
            <w:tcW w:w="873" w:type="pct"/>
            <w:tcBorders>
              <w:top w:val="single" w:sz="4" w:space="0" w:color="auto"/>
              <w:left w:val="single" w:sz="4" w:space="0" w:color="auto"/>
              <w:bottom w:val="single" w:sz="4" w:space="0" w:color="auto"/>
              <w:right w:val="single" w:sz="4" w:space="0" w:color="auto"/>
            </w:tcBorders>
          </w:tcPr>
          <w:p w14:paraId="2B877457" w14:textId="652C54A6"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1.72 [1.11, 2.68]</w:t>
            </w:r>
          </w:p>
        </w:tc>
        <w:tc>
          <w:tcPr>
            <w:tcW w:w="239" w:type="pct"/>
            <w:tcBorders>
              <w:top w:val="single" w:sz="4" w:space="0" w:color="auto"/>
              <w:left w:val="single" w:sz="4" w:space="0" w:color="auto"/>
              <w:bottom w:val="single" w:sz="4" w:space="0" w:color="auto"/>
              <w:right w:val="single" w:sz="4" w:space="0" w:color="auto"/>
            </w:tcBorders>
          </w:tcPr>
          <w:p w14:paraId="0686ED73" w14:textId="70B84FC0"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37%</w:t>
            </w:r>
          </w:p>
        </w:tc>
        <w:tc>
          <w:tcPr>
            <w:tcW w:w="258" w:type="pct"/>
            <w:tcBorders>
              <w:top w:val="single" w:sz="4" w:space="0" w:color="auto"/>
              <w:left w:val="single" w:sz="4" w:space="0" w:color="auto"/>
              <w:bottom w:val="single" w:sz="4" w:space="0" w:color="auto"/>
              <w:right w:val="single" w:sz="4" w:space="0" w:color="auto"/>
            </w:tcBorders>
          </w:tcPr>
          <w:p w14:paraId="014FFEF7" w14:textId="69D864B8"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0.09</w:t>
            </w:r>
          </w:p>
        </w:tc>
      </w:tr>
      <w:tr w:rsidR="001A4F23" w:rsidRPr="00D574CC" w14:paraId="6CB2058D" w14:textId="77777777" w:rsidTr="1DF84E3A">
        <w:trPr>
          <w:trHeight w:val="235"/>
        </w:trPr>
        <w:tc>
          <w:tcPr>
            <w:tcW w:w="599" w:type="pct"/>
          </w:tcPr>
          <w:p w14:paraId="641FB9CD" w14:textId="77777777" w:rsidR="001A4F23" w:rsidRPr="00D574CC" w:rsidRDefault="001A4F23" w:rsidP="001A4F23">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3027E0A4" w14:textId="2D9CDD4F"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 xml:space="preserve">Americas </w:t>
            </w:r>
          </w:p>
        </w:tc>
        <w:tc>
          <w:tcPr>
            <w:tcW w:w="465" w:type="pct"/>
            <w:tcBorders>
              <w:top w:val="single" w:sz="4" w:space="0" w:color="auto"/>
              <w:left w:val="single" w:sz="4" w:space="0" w:color="auto"/>
              <w:bottom w:val="single" w:sz="4" w:space="0" w:color="auto"/>
              <w:right w:val="single" w:sz="4" w:space="0" w:color="auto"/>
            </w:tcBorders>
          </w:tcPr>
          <w:p w14:paraId="04E1AE07" w14:textId="75E2D9D7"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4</w:t>
            </w:r>
          </w:p>
        </w:tc>
        <w:tc>
          <w:tcPr>
            <w:tcW w:w="658" w:type="pct"/>
            <w:tcBorders>
              <w:top w:val="single" w:sz="4" w:space="0" w:color="auto"/>
              <w:left w:val="single" w:sz="4" w:space="0" w:color="auto"/>
              <w:bottom w:val="single" w:sz="4" w:space="0" w:color="auto"/>
              <w:right w:val="single" w:sz="4" w:space="0" w:color="auto"/>
            </w:tcBorders>
          </w:tcPr>
          <w:p w14:paraId="60DDE9BB" w14:textId="1ACC0B83"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12165</w:t>
            </w:r>
          </w:p>
        </w:tc>
        <w:tc>
          <w:tcPr>
            <w:tcW w:w="671" w:type="pct"/>
            <w:tcBorders>
              <w:top w:val="single" w:sz="4" w:space="0" w:color="auto"/>
              <w:left w:val="single" w:sz="4" w:space="0" w:color="auto"/>
              <w:bottom w:val="single" w:sz="4" w:space="0" w:color="auto"/>
              <w:right w:val="single" w:sz="4" w:space="0" w:color="auto"/>
            </w:tcBorders>
          </w:tcPr>
          <w:p w14:paraId="26C11EA1" w14:textId="77777777" w:rsidR="00697F7A" w:rsidRPr="00D574CC" w:rsidRDefault="001A4F23" w:rsidP="001A4F23">
            <w:pPr>
              <w:jc w:val="center"/>
              <w:rPr>
                <w:rFonts w:ascii="Times New Roman" w:hAnsi="Times New Roman"/>
                <w:sz w:val="20"/>
                <w:szCs w:val="20"/>
              </w:rPr>
            </w:pPr>
            <w:r w:rsidRPr="00D574CC">
              <w:rPr>
                <w:rFonts w:ascii="Times New Roman" w:hAnsi="Times New Roman"/>
                <w:sz w:val="20"/>
                <w:szCs w:val="20"/>
              </w:rPr>
              <w:t>61/777</w:t>
            </w:r>
          </w:p>
          <w:p w14:paraId="3C5C84B3" w14:textId="1812DD51"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(7.9%)</w:t>
            </w:r>
          </w:p>
        </w:tc>
        <w:tc>
          <w:tcPr>
            <w:tcW w:w="727" w:type="pct"/>
            <w:tcBorders>
              <w:top w:val="single" w:sz="4" w:space="0" w:color="auto"/>
              <w:left w:val="single" w:sz="4" w:space="0" w:color="auto"/>
              <w:bottom w:val="single" w:sz="4" w:space="0" w:color="auto"/>
              <w:right w:val="single" w:sz="4" w:space="0" w:color="auto"/>
            </w:tcBorders>
          </w:tcPr>
          <w:p w14:paraId="2E740C97" w14:textId="77777777" w:rsidR="00697F7A" w:rsidRPr="00D574CC" w:rsidRDefault="001A4F23" w:rsidP="001A4F23">
            <w:pPr>
              <w:jc w:val="center"/>
              <w:rPr>
                <w:rFonts w:ascii="Times New Roman" w:hAnsi="Times New Roman"/>
                <w:sz w:val="20"/>
                <w:szCs w:val="20"/>
              </w:rPr>
            </w:pPr>
            <w:r w:rsidRPr="00D574CC">
              <w:rPr>
                <w:rFonts w:ascii="Times New Roman" w:hAnsi="Times New Roman"/>
                <w:sz w:val="20"/>
                <w:szCs w:val="20"/>
              </w:rPr>
              <w:t>85/11388</w:t>
            </w:r>
          </w:p>
          <w:p w14:paraId="445B91BB" w14:textId="50CB9DDD"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(0.7%)</w:t>
            </w:r>
          </w:p>
        </w:tc>
        <w:tc>
          <w:tcPr>
            <w:tcW w:w="873" w:type="pct"/>
            <w:tcBorders>
              <w:top w:val="single" w:sz="4" w:space="0" w:color="auto"/>
              <w:left w:val="single" w:sz="4" w:space="0" w:color="auto"/>
              <w:bottom w:val="single" w:sz="4" w:space="0" w:color="auto"/>
              <w:right w:val="single" w:sz="4" w:space="0" w:color="auto"/>
            </w:tcBorders>
          </w:tcPr>
          <w:p w14:paraId="07F29073" w14:textId="11CB1B2C"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3.74 [0.89, 15.68]</w:t>
            </w:r>
          </w:p>
        </w:tc>
        <w:tc>
          <w:tcPr>
            <w:tcW w:w="239" w:type="pct"/>
            <w:tcBorders>
              <w:top w:val="single" w:sz="4" w:space="0" w:color="auto"/>
              <w:left w:val="single" w:sz="4" w:space="0" w:color="auto"/>
              <w:bottom w:val="single" w:sz="4" w:space="0" w:color="auto"/>
              <w:right w:val="single" w:sz="4" w:space="0" w:color="auto"/>
            </w:tcBorders>
          </w:tcPr>
          <w:p w14:paraId="7F9C3343" w14:textId="37DE148B"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88%</w:t>
            </w:r>
          </w:p>
        </w:tc>
        <w:tc>
          <w:tcPr>
            <w:tcW w:w="258" w:type="pct"/>
            <w:tcBorders>
              <w:top w:val="single" w:sz="4" w:space="0" w:color="auto"/>
              <w:left w:val="single" w:sz="4" w:space="0" w:color="auto"/>
              <w:bottom w:val="single" w:sz="4" w:space="0" w:color="auto"/>
              <w:right w:val="single" w:sz="4" w:space="0" w:color="auto"/>
            </w:tcBorders>
          </w:tcPr>
          <w:p w14:paraId="266786FB" w14:textId="5DC6DCC1"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1.52</w:t>
            </w:r>
          </w:p>
        </w:tc>
      </w:tr>
      <w:tr w:rsidR="001A4F23" w:rsidRPr="00D574CC" w14:paraId="157E49CE" w14:textId="77777777" w:rsidTr="1DF84E3A">
        <w:trPr>
          <w:trHeight w:val="235"/>
        </w:trPr>
        <w:tc>
          <w:tcPr>
            <w:tcW w:w="599" w:type="pct"/>
            <w:tcBorders>
              <w:top w:val="single" w:sz="4" w:space="0" w:color="auto"/>
              <w:left w:val="single" w:sz="4" w:space="0" w:color="auto"/>
              <w:right w:val="single" w:sz="4" w:space="0" w:color="auto"/>
            </w:tcBorders>
          </w:tcPr>
          <w:p w14:paraId="30E4F151" w14:textId="310FC429"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Maternal Age</w:t>
            </w:r>
          </w:p>
        </w:tc>
        <w:tc>
          <w:tcPr>
            <w:tcW w:w="510" w:type="pct"/>
            <w:tcBorders>
              <w:top w:val="single" w:sz="4" w:space="0" w:color="auto"/>
              <w:left w:val="single" w:sz="4" w:space="0" w:color="auto"/>
              <w:bottom w:val="single" w:sz="4" w:space="0" w:color="auto"/>
              <w:right w:val="single" w:sz="4" w:space="0" w:color="auto"/>
            </w:tcBorders>
          </w:tcPr>
          <w:p w14:paraId="5A0A6EFD" w14:textId="44E52FE3"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 xml:space="preserve">Above 30 </w:t>
            </w:r>
          </w:p>
        </w:tc>
        <w:tc>
          <w:tcPr>
            <w:tcW w:w="465" w:type="pct"/>
            <w:tcBorders>
              <w:top w:val="single" w:sz="4" w:space="0" w:color="auto"/>
              <w:left w:val="single" w:sz="4" w:space="0" w:color="auto"/>
              <w:bottom w:val="single" w:sz="4" w:space="0" w:color="auto"/>
              <w:right w:val="single" w:sz="4" w:space="0" w:color="auto"/>
            </w:tcBorders>
          </w:tcPr>
          <w:p w14:paraId="5D50D373" w14:textId="276AECE3"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w:t>
            </w:r>
          </w:p>
        </w:tc>
        <w:tc>
          <w:tcPr>
            <w:tcW w:w="658" w:type="pct"/>
            <w:tcBorders>
              <w:top w:val="single" w:sz="4" w:space="0" w:color="auto"/>
              <w:left w:val="single" w:sz="4" w:space="0" w:color="auto"/>
              <w:bottom w:val="single" w:sz="4" w:space="0" w:color="auto"/>
              <w:right w:val="single" w:sz="4" w:space="0" w:color="auto"/>
            </w:tcBorders>
          </w:tcPr>
          <w:p w14:paraId="00CCC011" w14:textId="4C0E76A3"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31376</w:t>
            </w:r>
          </w:p>
        </w:tc>
        <w:tc>
          <w:tcPr>
            <w:tcW w:w="671" w:type="pct"/>
            <w:tcBorders>
              <w:top w:val="single" w:sz="4" w:space="0" w:color="auto"/>
              <w:left w:val="single" w:sz="4" w:space="0" w:color="auto"/>
              <w:bottom w:val="single" w:sz="4" w:space="0" w:color="auto"/>
              <w:right w:val="single" w:sz="4" w:space="0" w:color="auto"/>
            </w:tcBorders>
          </w:tcPr>
          <w:p w14:paraId="6032FFAA" w14:textId="77777777" w:rsidR="00697F7A" w:rsidRPr="00D574CC" w:rsidRDefault="001A4F23" w:rsidP="001A4F23">
            <w:pPr>
              <w:jc w:val="center"/>
              <w:rPr>
                <w:rFonts w:ascii="Times New Roman" w:hAnsi="Times New Roman"/>
                <w:sz w:val="20"/>
                <w:szCs w:val="20"/>
              </w:rPr>
            </w:pPr>
            <w:r w:rsidRPr="00D574CC">
              <w:rPr>
                <w:rFonts w:ascii="Times New Roman" w:hAnsi="Times New Roman"/>
                <w:sz w:val="20"/>
                <w:szCs w:val="20"/>
              </w:rPr>
              <w:t>6/215</w:t>
            </w:r>
          </w:p>
          <w:p w14:paraId="49F1051F" w14:textId="55B01C1A"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(2.8%)</w:t>
            </w:r>
          </w:p>
        </w:tc>
        <w:tc>
          <w:tcPr>
            <w:tcW w:w="727" w:type="pct"/>
            <w:tcBorders>
              <w:top w:val="single" w:sz="4" w:space="0" w:color="auto"/>
              <w:left w:val="single" w:sz="4" w:space="0" w:color="auto"/>
              <w:bottom w:val="single" w:sz="4" w:space="0" w:color="auto"/>
              <w:right w:val="single" w:sz="4" w:space="0" w:color="auto"/>
            </w:tcBorders>
          </w:tcPr>
          <w:p w14:paraId="454E3040" w14:textId="77777777" w:rsidR="00697F7A" w:rsidRPr="00D574CC" w:rsidRDefault="001A4F23" w:rsidP="001A4F23">
            <w:pPr>
              <w:jc w:val="center"/>
              <w:rPr>
                <w:rFonts w:ascii="Times New Roman" w:hAnsi="Times New Roman"/>
                <w:sz w:val="20"/>
                <w:szCs w:val="20"/>
              </w:rPr>
            </w:pPr>
            <w:r w:rsidRPr="00D574CC">
              <w:rPr>
                <w:rFonts w:ascii="Times New Roman" w:hAnsi="Times New Roman"/>
                <w:sz w:val="20"/>
                <w:szCs w:val="20"/>
              </w:rPr>
              <w:t>688/31161</w:t>
            </w:r>
          </w:p>
          <w:p w14:paraId="3E5E51E7" w14:textId="52B35845"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(2.2%)</w:t>
            </w:r>
          </w:p>
        </w:tc>
        <w:tc>
          <w:tcPr>
            <w:tcW w:w="873" w:type="pct"/>
            <w:tcBorders>
              <w:top w:val="single" w:sz="4" w:space="0" w:color="auto"/>
              <w:left w:val="single" w:sz="4" w:space="0" w:color="auto"/>
              <w:bottom w:val="single" w:sz="4" w:space="0" w:color="auto"/>
              <w:right w:val="single" w:sz="4" w:space="0" w:color="auto"/>
            </w:tcBorders>
          </w:tcPr>
          <w:p w14:paraId="4378CF7A" w14:textId="6F680E9B"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1.26 [0.57, 2.79]</w:t>
            </w:r>
          </w:p>
        </w:tc>
        <w:tc>
          <w:tcPr>
            <w:tcW w:w="239" w:type="pct"/>
            <w:tcBorders>
              <w:top w:val="single" w:sz="4" w:space="0" w:color="auto"/>
              <w:left w:val="single" w:sz="4" w:space="0" w:color="auto"/>
              <w:bottom w:val="single" w:sz="4" w:space="0" w:color="auto"/>
              <w:right w:val="single" w:sz="4" w:space="0" w:color="auto"/>
            </w:tcBorders>
          </w:tcPr>
          <w:p w14:paraId="0CBC5CE1" w14:textId="060536BD"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n/a</w:t>
            </w:r>
          </w:p>
        </w:tc>
        <w:tc>
          <w:tcPr>
            <w:tcW w:w="258" w:type="pct"/>
            <w:tcBorders>
              <w:top w:val="single" w:sz="4" w:space="0" w:color="auto"/>
              <w:left w:val="single" w:sz="4" w:space="0" w:color="auto"/>
              <w:bottom w:val="single" w:sz="4" w:space="0" w:color="auto"/>
              <w:right w:val="single" w:sz="4" w:space="0" w:color="auto"/>
            </w:tcBorders>
          </w:tcPr>
          <w:p w14:paraId="3143EA3F" w14:textId="1111AFD4"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n/a</w:t>
            </w:r>
          </w:p>
        </w:tc>
      </w:tr>
      <w:tr w:rsidR="001A4F23" w:rsidRPr="00D574CC" w14:paraId="28D47058" w14:textId="77777777" w:rsidTr="1DF84E3A">
        <w:trPr>
          <w:trHeight w:val="235"/>
        </w:trPr>
        <w:tc>
          <w:tcPr>
            <w:tcW w:w="599" w:type="pct"/>
          </w:tcPr>
          <w:p w14:paraId="1BE2C1F7" w14:textId="77777777" w:rsidR="001A4F23" w:rsidRPr="00D574CC" w:rsidRDefault="001A4F23" w:rsidP="001A4F23">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6537D4CE" w14:textId="6E931036"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Below or equal to 30</w:t>
            </w:r>
          </w:p>
        </w:tc>
        <w:tc>
          <w:tcPr>
            <w:tcW w:w="465" w:type="pct"/>
            <w:tcBorders>
              <w:top w:val="single" w:sz="4" w:space="0" w:color="auto"/>
              <w:left w:val="single" w:sz="4" w:space="0" w:color="auto"/>
              <w:bottom w:val="single" w:sz="4" w:space="0" w:color="auto"/>
              <w:right w:val="single" w:sz="4" w:space="0" w:color="auto"/>
            </w:tcBorders>
          </w:tcPr>
          <w:p w14:paraId="29EBC5E5" w14:textId="1AE1CA4D"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6</w:t>
            </w:r>
          </w:p>
        </w:tc>
        <w:tc>
          <w:tcPr>
            <w:tcW w:w="658" w:type="pct"/>
            <w:tcBorders>
              <w:top w:val="single" w:sz="4" w:space="0" w:color="auto"/>
              <w:left w:val="single" w:sz="4" w:space="0" w:color="auto"/>
              <w:bottom w:val="single" w:sz="4" w:space="0" w:color="auto"/>
              <w:right w:val="single" w:sz="4" w:space="0" w:color="auto"/>
            </w:tcBorders>
          </w:tcPr>
          <w:p w14:paraId="55139A9D" w14:textId="631AA7FD"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99761</w:t>
            </w:r>
          </w:p>
        </w:tc>
        <w:tc>
          <w:tcPr>
            <w:tcW w:w="671" w:type="pct"/>
            <w:tcBorders>
              <w:top w:val="single" w:sz="4" w:space="0" w:color="auto"/>
              <w:left w:val="single" w:sz="4" w:space="0" w:color="auto"/>
              <w:bottom w:val="single" w:sz="4" w:space="0" w:color="auto"/>
              <w:right w:val="single" w:sz="4" w:space="0" w:color="auto"/>
            </w:tcBorders>
          </w:tcPr>
          <w:p w14:paraId="593D132D" w14:textId="77777777" w:rsidR="00697F7A" w:rsidRPr="00D574CC" w:rsidRDefault="001A4F23" w:rsidP="001A4F23">
            <w:pPr>
              <w:jc w:val="center"/>
              <w:rPr>
                <w:rFonts w:ascii="Times New Roman" w:hAnsi="Times New Roman"/>
                <w:sz w:val="20"/>
                <w:szCs w:val="20"/>
              </w:rPr>
            </w:pPr>
            <w:r w:rsidRPr="00D574CC">
              <w:rPr>
                <w:rFonts w:ascii="Times New Roman" w:hAnsi="Times New Roman"/>
                <w:sz w:val="20"/>
                <w:szCs w:val="20"/>
              </w:rPr>
              <w:t>111/1601</w:t>
            </w:r>
          </w:p>
          <w:p w14:paraId="6C1F4A41" w14:textId="18CBB074"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(6.9%)</w:t>
            </w:r>
          </w:p>
        </w:tc>
        <w:tc>
          <w:tcPr>
            <w:tcW w:w="727" w:type="pct"/>
            <w:tcBorders>
              <w:top w:val="single" w:sz="4" w:space="0" w:color="auto"/>
              <w:left w:val="single" w:sz="4" w:space="0" w:color="auto"/>
              <w:bottom w:val="single" w:sz="4" w:space="0" w:color="auto"/>
              <w:right w:val="single" w:sz="4" w:space="0" w:color="auto"/>
            </w:tcBorders>
          </w:tcPr>
          <w:p w14:paraId="1B17FC01" w14:textId="77777777" w:rsidR="00697F7A" w:rsidRPr="00D574CC" w:rsidRDefault="001A4F23" w:rsidP="001A4F23">
            <w:pPr>
              <w:jc w:val="center"/>
              <w:rPr>
                <w:rFonts w:ascii="Times New Roman" w:hAnsi="Times New Roman"/>
                <w:sz w:val="20"/>
                <w:szCs w:val="20"/>
              </w:rPr>
            </w:pPr>
            <w:r w:rsidRPr="00D574CC">
              <w:rPr>
                <w:rFonts w:ascii="Times New Roman" w:hAnsi="Times New Roman"/>
                <w:sz w:val="20"/>
                <w:szCs w:val="20"/>
              </w:rPr>
              <w:t>2871/98160</w:t>
            </w:r>
          </w:p>
          <w:p w14:paraId="07709BEC" w14:textId="38727C51"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(2.9%)</w:t>
            </w:r>
          </w:p>
        </w:tc>
        <w:tc>
          <w:tcPr>
            <w:tcW w:w="873" w:type="pct"/>
            <w:tcBorders>
              <w:top w:val="single" w:sz="4" w:space="0" w:color="auto"/>
              <w:left w:val="single" w:sz="4" w:space="0" w:color="auto"/>
              <w:bottom w:val="single" w:sz="4" w:space="0" w:color="auto"/>
              <w:right w:val="single" w:sz="4" w:space="0" w:color="auto"/>
            </w:tcBorders>
          </w:tcPr>
          <w:p w14:paraId="061A6D67" w14:textId="5A08E7F6"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3.32 [1.49, 7.37]</w:t>
            </w:r>
          </w:p>
        </w:tc>
        <w:tc>
          <w:tcPr>
            <w:tcW w:w="239" w:type="pct"/>
            <w:tcBorders>
              <w:top w:val="single" w:sz="4" w:space="0" w:color="auto"/>
              <w:left w:val="single" w:sz="4" w:space="0" w:color="auto"/>
              <w:bottom w:val="single" w:sz="4" w:space="0" w:color="auto"/>
              <w:right w:val="single" w:sz="4" w:space="0" w:color="auto"/>
            </w:tcBorders>
          </w:tcPr>
          <w:p w14:paraId="3EE3B287" w14:textId="22B7A8A7"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85%</w:t>
            </w:r>
          </w:p>
        </w:tc>
        <w:tc>
          <w:tcPr>
            <w:tcW w:w="258" w:type="pct"/>
            <w:tcBorders>
              <w:top w:val="single" w:sz="4" w:space="0" w:color="auto"/>
              <w:left w:val="single" w:sz="4" w:space="0" w:color="auto"/>
              <w:bottom w:val="single" w:sz="4" w:space="0" w:color="auto"/>
              <w:right w:val="single" w:sz="4" w:space="0" w:color="auto"/>
            </w:tcBorders>
          </w:tcPr>
          <w:p w14:paraId="4044C207" w14:textId="7ACDD1CD"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0.67</w:t>
            </w:r>
          </w:p>
        </w:tc>
      </w:tr>
      <w:tr w:rsidR="001A4F23" w:rsidRPr="00D574CC" w14:paraId="443546FA" w14:textId="77777777" w:rsidTr="1DF84E3A">
        <w:trPr>
          <w:trHeight w:val="235"/>
        </w:trPr>
        <w:tc>
          <w:tcPr>
            <w:tcW w:w="599" w:type="pct"/>
          </w:tcPr>
          <w:p w14:paraId="2F444131" w14:textId="77777777" w:rsidR="001A4F23" w:rsidRPr="00D574CC" w:rsidRDefault="001A4F23" w:rsidP="001A4F23">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6885B2B0" w14:textId="44F69C16"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 xml:space="preserve">Unknown </w:t>
            </w:r>
          </w:p>
        </w:tc>
        <w:tc>
          <w:tcPr>
            <w:tcW w:w="465" w:type="pct"/>
            <w:tcBorders>
              <w:top w:val="single" w:sz="4" w:space="0" w:color="auto"/>
              <w:left w:val="single" w:sz="4" w:space="0" w:color="auto"/>
              <w:bottom w:val="single" w:sz="4" w:space="0" w:color="auto"/>
              <w:right w:val="single" w:sz="4" w:space="0" w:color="auto"/>
            </w:tcBorders>
          </w:tcPr>
          <w:p w14:paraId="6C250B7C" w14:textId="43CEC026"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2</w:t>
            </w:r>
          </w:p>
        </w:tc>
        <w:tc>
          <w:tcPr>
            <w:tcW w:w="658" w:type="pct"/>
            <w:tcBorders>
              <w:top w:val="single" w:sz="4" w:space="0" w:color="auto"/>
              <w:left w:val="single" w:sz="4" w:space="0" w:color="auto"/>
              <w:bottom w:val="single" w:sz="4" w:space="0" w:color="auto"/>
              <w:right w:val="single" w:sz="4" w:space="0" w:color="auto"/>
            </w:tcBorders>
          </w:tcPr>
          <w:p w14:paraId="6436966C" w14:textId="6DAE4892"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30523</w:t>
            </w:r>
          </w:p>
        </w:tc>
        <w:tc>
          <w:tcPr>
            <w:tcW w:w="671" w:type="pct"/>
            <w:tcBorders>
              <w:top w:val="single" w:sz="4" w:space="0" w:color="auto"/>
              <w:left w:val="single" w:sz="4" w:space="0" w:color="auto"/>
              <w:bottom w:val="single" w:sz="4" w:space="0" w:color="auto"/>
              <w:right w:val="single" w:sz="4" w:space="0" w:color="auto"/>
            </w:tcBorders>
          </w:tcPr>
          <w:p w14:paraId="1EF07C64" w14:textId="77777777" w:rsidR="00697F7A" w:rsidRPr="00D574CC" w:rsidRDefault="001A4F23" w:rsidP="001A4F23">
            <w:pPr>
              <w:jc w:val="center"/>
              <w:rPr>
                <w:rFonts w:ascii="Times New Roman" w:hAnsi="Times New Roman"/>
                <w:sz w:val="20"/>
                <w:szCs w:val="20"/>
              </w:rPr>
            </w:pPr>
            <w:r w:rsidRPr="00D574CC">
              <w:rPr>
                <w:rFonts w:ascii="Times New Roman" w:hAnsi="Times New Roman"/>
                <w:sz w:val="20"/>
                <w:szCs w:val="20"/>
              </w:rPr>
              <w:t>8/389</w:t>
            </w:r>
          </w:p>
          <w:p w14:paraId="1D35892D" w14:textId="328E7A24"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(2.1%)</w:t>
            </w:r>
          </w:p>
        </w:tc>
        <w:tc>
          <w:tcPr>
            <w:tcW w:w="727" w:type="pct"/>
            <w:tcBorders>
              <w:top w:val="single" w:sz="4" w:space="0" w:color="auto"/>
              <w:left w:val="single" w:sz="4" w:space="0" w:color="auto"/>
              <w:bottom w:val="single" w:sz="4" w:space="0" w:color="auto"/>
              <w:right w:val="single" w:sz="4" w:space="0" w:color="auto"/>
            </w:tcBorders>
          </w:tcPr>
          <w:p w14:paraId="302B160B" w14:textId="77777777" w:rsidR="00697F7A" w:rsidRPr="00D574CC" w:rsidRDefault="001A4F23" w:rsidP="001A4F23">
            <w:pPr>
              <w:jc w:val="center"/>
              <w:rPr>
                <w:rFonts w:ascii="Times New Roman" w:hAnsi="Times New Roman"/>
                <w:sz w:val="20"/>
                <w:szCs w:val="20"/>
              </w:rPr>
            </w:pPr>
            <w:r w:rsidRPr="00D574CC">
              <w:rPr>
                <w:rFonts w:ascii="Times New Roman" w:hAnsi="Times New Roman"/>
                <w:sz w:val="20"/>
                <w:szCs w:val="20"/>
              </w:rPr>
              <w:t>559/30134</w:t>
            </w:r>
          </w:p>
          <w:p w14:paraId="29DC31F4" w14:textId="5997D09E"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(1.9%)</w:t>
            </w:r>
          </w:p>
        </w:tc>
        <w:tc>
          <w:tcPr>
            <w:tcW w:w="873" w:type="pct"/>
            <w:tcBorders>
              <w:top w:val="single" w:sz="4" w:space="0" w:color="auto"/>
              <w:left w:val="single" w:sz="4" w:space="0" w:color="auto"/>
              <w:bottom w:val="single" w:sz="4" w:space="0" w:color="auto"/>
              <w:right w:val="single" w:sz="4" w:space="0" w:color="auto"/>
            </w:tcBorders>
          </w:tcPr>
          <w:p w14:paraId="7F7536BA" w14:textId="3376A562"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1.35 [0.67, 2.72]</w:t>
            </w:r>
          </w:p>
        </w:tc>
        <w:tc>
          <w:tcPr>
            <w:tcW w:w="239" w:type="pct"/>
            <w:tcBorders>
              <w:top w:val="single" w:sz="4" w:space="0" w:color="auto"/>
              <w:left w:val="single" w:sz="4" w:space="0" w:color="auto"/>
              <w:bottom w:val="single" w:sz="4" w:space="0" w:color="auto"/>
              <w:right w:val="single" w:sz="4" w:space="0" w:color="auto"/>
            </w:tcBorders>
          </w:tcPr>
          <w:p w14:paraId="4EC17CA6" w14:textId="69B35F2A"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w:t>
            </w:r>
          </w:p>
        </w:tc>
        <w:tc>
          <w:tcPr>
            <w:tcW w:w="258" w:type="pct"/>
            <w:tcBorders>
              <w:top w:val="single" w:sz="4" w:space="0" w:color="auto"/>
              <w:left w:val="single" w:sz="4" w:space="0" w:color="auto"/>
              <w:bottom w:val="single" w:sz="4" w:space="0" w:color="auto"/>
              <w:right w:val="single" w:sz="4" w:space="0" w:color="auto"/>
            </w:tcBorders>
          </w:tcPr>
          <w:p w14:paraId="6FD7C88A" w14:textId="2156C1CD"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0.00</w:t>
            </w:r>
          </w:p>
        </w:tc>
      </w:tr>
      <w:tr w:rsidR="001A4F23" w:rsidRPr="00D574CC" w14:paraId="427E6B1D" w14:textId="77777777" w:rsidTr="1DF84E3A">
        <w:trPr>
          <w:trHeight w:val="235"/>
        </w:trPr>
        <w:tc>
          <w:tcPr>
            <w:tcW w:w="599" w:type="pct"/>
            <w:tcBorders>
              <w:top w:val="single" w:sz="4" w:space="0" w:color="auto"/>
              <w:left w:val="single" w:sz="4" w:space="0" w:color="auto"/>
              <w:right w:val="single" w:sz="4" w:space="0" w:color="auto"/>
            </w:tcBorders>
          </w:tcPr>
          <w:p w14:paraId="0CA4D70E" w14:textId="18558C66"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 xml:space="preserve">Year of study </w:t>
            </w:r>
          </w:p>
        </w:tc>
        <w:tc>
          <w:tcPr>
            <w:tcW w:w="510" w:type="pct"/>
            <w:tcBorders>
              <w:top w:val="single" w:sz="4" w:space="0" w:color="auto"/>
              <w:left w:val="single" w:sz="4" w:space="0" w:color="auto"/>
              <w:bottom w:val="single" w:sz="4" w:space="0" w:color="auto"/>
              <w:right w:val="single" w:sz="4" w:space="0" w:color="auto"/>
            </w:tcBorders>
          </w:tcPr>
          <w:p w14:paraId="2ADAEA1C" w14:textId="24F7DE01"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After 2010</w:t>
            </w:r>
          </w:p>
        </w:tc>
        <w:tc>
          <w:tcPr>
            <w:tcW w:w="465" w:type="pct"/>
            <w:tcBorders>
              <w:top w:val="single" w:sz="4" w:space="0" w:color="auto"/>
              <w:left w:val="single" w:sz="4" w:space="0" w:color="auto"/>
              <w:bottom w:val="single" w:sz="4" w:space="0" w:color="auto"/>
              <w:right w:val="single" w:sz="4" w:space="0" w:color="auto"/>
            </w:tcBorders>
          </w:tcPr>
          <w:p w14:paraId="2B540C97" w14:textId="540C81A3"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7</w:t>
            </w:r>
          </w:p>
        </w:tc>
        <w:tc>
          <w:tcPr>
            <w:tcW w:w="658" w:type="pct"/>
            <w:tcBorders>
              <w:top w:val="single" w:sz="4" w:space="0" w:color="auto"/>
              <w:left w:val="single" w:sz="4" w:space="0" w:color="auto"/>
              <w:bottom w:val="single" w:sz="4" w:space="0" w:color="auto"/>
              <w:right w:val="single" w:sz="4" w:space="0" w:color="auto"/>
            </w:tcBorders>
          </w:tcPr>
          <w:p w14:paraId="5273BD38" w14:textId="7ED629AC"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160976</w:t>
            </w:r>
          </w:p>
        </w:tc>
        <w:tc>
          <w:tcPr>
            <w:tcW w:w="671" w:type="pct"/>
            <w:tcBorders>
              <w:top w:val="single" w:sz="4" w:space="0" w:color="auto"/>
              <w:left w:val="single" w:sz="4" w:space="0" w:color="auto"/>
              <w:bottom w:val="single" w:sz="4" w:space="0" w:color="auto"/>
              <w:right w:val="single" w:sz="4" w:space="0" w:color="auto"/>
            </w:tcBorders>
          </w:tcPr>
          <w:p w14:paraId="501AD0A2" w14:textId="77777777" w:rsidR="00697F7A" w:rsidRPr="00D574CC" w:rsidRDefault="001A4F23" w:rsidP="001A4F23">
            <w:pPr>
              <w:jc w:val="center"/>
              <w:rPr>
                <w:rFonts w:ascii="Times New Roman" w:hAnsi="Times New Roman"/>
                <w:sz w:val="20"/>
                <w:szCs w:val="20"/>
              </w:rPr>
            </w:pPr>
            <w:r w:rsidRPr="00D574CC">
              <w:rPr>
                <w:rFonts w:ascii="Times New Roman" w:hAnsi="Times New Roman"/>
                <w:sz w:val="20"/>
                <w:szCs w:val="20"/>
              </w:rPr>
              <w:t>123/2058</w:t>
            </w:r>
          </w:p>
          <w:p w14:paraId="3D2EE84F" w14:textId="6AAB7E57"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(6.0%)</w:t>
            </w:r>
          </w:p>
        </w:tc>
        <w:tc>
          <w:tcPr>
            <w:tcW w:w="727" w:type="pct"/>
            <w:tcBorders>
              <w:top w:val="single" w:sz="4" w:space="0" w:color="auto"/>
              <w:left w:val="single" w:sz="4" w:space="0" w:color="auto"/>
              <w:bottom w:val="single" w:sz="4" w:space="0" w:color="auto"/>
              <w:right w:val="single" w:sz="4" w:space="0" w:color="auto"/>
            </w:tcBorders>
          </w:tcPr>
          <w:p w14:paraId="7E1F50FA" w14:textId="77777777" w:rsidR="00697F7A" w:rsidRPr="00D574CC" w:rsidRDefault="001A4F23" w:rsidP="001A4F23">
            <w:pPr>
              <w:jc w:val="center"/>
              <w:rPr>
                <w:rFonts w:ascii="Times New Roman" w:hAnsi="Times New Roman"/>
                <w:sz w:val="20"/>
                <w:szCs w:val="20"/>
              </w:rPr>
            </w:pPr>
            <w:r w:rsidRPr="00D574CC">
              <w:rPr>
                <w:rFonts w:ascii="Times New Roman" w:hAnsi="Times New Roman"/>
                <w:sz w:val="20"/>
                <w:szCs w:val="20"/>
              </w:rPr>
              <w:t>4115/158918</w:t>
            </w:r>
          </w:p>
          <w:p w14:paraId="7FA837BD" w14:textId="1E60AED1"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(2.6%)</w:t>
            </w:r>
          </w:p>
          <w:p w14:paraId="4B92E5CE" w14:textId="77777777" w:rsidR="001A4F23" w:rsidRPr="00D574CC" w:rsidRDefault="001A4F23" w:rsidP="001A4F23">
            <w:pPr>
              <w:jc w:val="center"/>
              <w:rPr>
                <w:rFonts w:ascii="Times New Roman" w:hAnsi="Times New Roman"/>
                <w:sz w:val="20"/>
                <w:szCs w:val="20"/>
              </w:rPr>
            </w:pPr>
          </w:p>
        </w:tc>
        <w:tc>
          <w:tcPr>
            <w:tcW w:w="873" w:type="pct"/>
            <w:tcBorders>
              <w:top w:val="single" w:sz="4" w:space="0" w:color="auto"/>
              <w:left w:val="single" w:sz="4" w:space="0" w:color="auto"/>
              <w:bottom w:val="single" w:sz="4" w:space="0" w:color="auto"/>
              <w:right w:val="single" w:sz="4" w:space="0" w:color="auto"/>
            </w:tcBorders>
          </w:tcPr>
          <w:p w14:paraId="5D86F822" w14:textId="736F3F06"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2.55 [1.34, 4.85]</w:t>
            </w:r>
          </w:p>
        </w:tc>
        <w:tc>
          <w:tcPr>
            <w:tcW w:w="239" w:type="pct"/>
            <w:tcBorders>
              <w:top w:val="single" w:sz="4" w:space="0" w:color="auto"/>
              <w:left w:val="single" w:sz="4" w:space="0" w:color="auto"/>
              <w:bottom w:val="single" w:sz="4" w:space="0" w:color="auto"/>
              <w:right w:val="single" w:sz="4" w:space="0" w:color="auto"/>
            </w:tcBorders>
          </w:tcPr>
          <w:p w14:paraId="1DEA2A90" w14:textId="0DD1C2A4"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84%</w:t>
            </w:r>
          </w:p>
        </w:tc>
        <w:tc>
          <w:tcPr>
            <w:tcW w:w="258" w:type="pct"/>
            <w:tcBorders>
              <w:top w:val="single" w:sz="4" w:space="0" w:color="auto"/>
              <w:left w:val="single" w:sz="4" w:space="0" w:color="auto"/>
              <w:bottom w:val="single" w:sz="4" w:space="0" w:color="auto"/>
              <w:right w:val="single" w:sz="4" w:space="0" w:color="auto"/>
            </w:tcBorders>
          </w:tcPr>
          <w:p w14:paraId="3B6F939B" w14:textId="4324D1FD"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0.57</w:t>
            </w:r>
          </w:p>
        </w:tc>
      </w:tr>
      <w:tr w:rsidR="001A4F23" w:rsidRPr="00D574CC" w14:paraId="779D7615" w14:textId="77777777" w:rsidTr="1DF84E3A">
        <w:trPr>
          <w:trHeight w:val="235"/>
        </w:trPr>
        <w:tc>
          <w:tcPr>
            <w:tcW w:w="599" w:type="pct"/>
          </w:tcPr>
          <w:p w14:paraId="7D72BB03" w14:textId="77777777" w:rsidR="001A4F23" w:rsidRPr="00D574CC" w:rsidRDefault="001A4F23" w:rsidP="001A4F23">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357D581A" w14:textId="7698AA87"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2010 and before</w:t>
            </w:r>
          </w:p>
        </w:tc>
        <w:tc>
          <w:tcPr>
            <w:tcW w:w="465" w:type="pct"/>
            <w:tcBorders>
              <w:top w:val="single" w:sz="4" w:space="0" w:color="auto"/>
              <w:left w:val="single" w:sz="4" w:space="0" w:color="auto"/>
              <w:bottom w:val="single" w:sz="4" w:space="0" w:color="auto"/>
              <w:right w:val="single" w:sz="4" w:space="0" w:color="auto"/>
            </w:tcBorders>
          </w:tcPr>
          <w:p w14:paraId="24A9BA95" w14:textId="59D2F228"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2</w:t>
            </w:r>
          </w:p>
        </w:tc>
        <w:tc>
          <w:tcPr>
            <w:tcW w:w="658" w:type="pct"/>
            <w:tcBorders>
              <w:top w:val="single" w:sz="4" w:space="0" w:color="auto"/>
              <w:left w:val="single" w:sz="4" w:space="0" w:color="auto"/>
              <w:bottom w:val="single" w:sz="4" w:space="0" w:color="auto"/>
              <w:right w:val="single" w:sz="4" w:space="0" w:color="auto"/>
            </w:tcBorders>
          </w:tcPr>
          <w:p w14:paraId="1E67B781" w14:textId="0CA0BEC7"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684</w:t>
            </w:r>
          </w:p>
        </w:tc>
        <w:tc>
          <w:tcPr>
            <w:tcW w:w="671" w:type="pct"/>
            <w:tcBorders>
              <w:top w:val="single" w:sz="4" w:space="0" w:color="auto"/>
              <w:left w:val="single" w:sz="4" w:space="0" w:color="auto"/>
              <w:bottom w:val="single" w:sz="4" w:space="0" w:color="auto"/>
              <w:right w:val="single" w:sz="4" w:space="0" w:color="auto"/>
            </w:tcBorders>
          </w:tcPr>
          <w:p w14:paraId="78F174DF" w14:textId="77777777" w:rsidR="00697F7A" w:rsidRPr="00D574CC" w:rsidRDefault="001A4F23" w:rsidP="001A4F23">
            <w:pPr>
              <w:jc w:val="center"/>
              <w:rPr>
                <w:rFonts w:ascii="Times New Roman" w:hAnsi="Times New Roman"/>
                <w:sz w:val="20"/>
                <w:szCs w:val="20"/>
              </w:rPr>
            </w:pPr>
            <w:r w:rsidRPr="00D574CC">
              <w:rPr>
                <w:rFonts w:ascii="Times New Roman" w:hAnsi="Times New Roman"/>
                <w:sz w:val="20"/>
                <w:szCs w:val="20"/>
              </w:rPr>
              <w:t>2/147</w:t>
            </w:r>
          </w:p>
          <w:p w14:paraId="0BF78D62" w14:textId="59C51632"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(1.4%)</w:t>
            </w:r>
          </w:p>
        </w:tc>
        <w:tc>
          <w:tcPr>
            <w:tcW w:w="727" w:type="pct"/>
            <w:tcBorders>
              <w:top w:val="single" w:sz="4" w:space="0" w:color="auto"/>
              <w:left w:val="single" w:sz="4" w:space="0" w:color="auto"/>
              <w:bottom w:val="single" w:sz="4" w:space="0" w:color="auto"/>
              <w:right w:val="single" w:sz="4" w:space="0" w:color="auto"/>
            </w:tcBorders>
          </w:tcPr>
          <w:p w14:paraId="32F6D6C0" w14:textId="77777777" w:rsidR="00697F7A" w:rsidRPr="00D574CC" w:rsidRDefault="001A4F23" w:rsidP="001A4F23">
            <w:pPr>
              <w:jc w:val="center"/>
              <w:rPr>
                <w:rFonts w:ascii="Times New Roman" w:hAnsi="Times New Roman"/>
                <w:sz w:val="20"/>
                <w:szCs w:val="20"/>
              </w:rPr>
            </w:pPr>
            <w:r w:rsidRPr="00D574CC">
              <w:rPr>
                <w:rFonts w:ascii="Times New Roman" w:hAnsi="Times New Roman"/>
                <w:sz w:val="20"/>
                <w:szCs w:val="20"/>
              </w:rPr>
              <w:t>3/537</w:t>
            </w:r>
          </w:p>
          <w:p w14:paraId="32F7A0F3" w14:textId="4F455C68"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(0.6%)</w:t>
            </w:r>
          </w:p>
        </w:tc>
        <w:tc>
          <w:tcPr>
            <w:tcW w:w="873" w:type="pct"/>
            <w:tcBorders>
              <w:top w:val="single" w:sz="4" w:space="0" w:color="auto"/>
              <w:left w:val="single" w:sz="4" w:space="0" w:color="auto"/>
              <w:bottom w:val="single" w:sz="4" w:space="0" w:color="auto"/>
              <w:right w:val="single" w:sz="4" w:space="0" w:color="auto"/>
            </w:tcBorders>
          </w:tcPr>
          <w:p w14:paraId="60E65488" w14:textId="372935B9"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2.03 [0.33, 12.36]</w:t>
            </w:r>
          </w:p>
        </w:tc>
        <w:tc>
          <w:tcPr>
            <w:tcW w:w="239" w:type="pct"/>
            <w:tcBorders>
              <w:top w:val="single" w:sz="4" w:space="0" w:color="auto"/>
              <w:left w:val="single" w:sz="4" w:space="0" w:color="auto"/>
              <w:bottom w:val="single" w:sz="4" w:space="0" w:color="auto"/>
              <w:right w:val="single" w:sz="4" w:space="0" w:color="auto"/>
            </w:tcBorders>
          </w:tcPr>
          <w:p w14:paraId="7F45BF77" w14:textId="42FED58B"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w:t>
            </w:r>
          </w:p>
        </w:tc>
        <w:tc>
          <w:tcPr>
            <w:tcW w:w="258" w:type="pct"/>
            <w:tcBorders>
              <w:top w:val="single" w:sz="4" w:space="0" w:color="auto"/>
              <w:left w:val="single" w:sz="4" w:space="0" w:color="auto"/>
              <w:bottom w:val="single" w:sz="4" w:space="0" w:color="auto"/>
              <w:right w:val="single" w:sz="4" w:space="0" w:color="auto"/>
            </w:tcBorders>
          </w:tcPr>
          <w:p w14:paraId="31CF452C" w14:textId="45531F72"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0.00</w:t>
            </w:r>
          </w:p>
        </w:tc>
      </w:tr>
      <w:tr w:rsidR="001A4F23" w:rsidRPr="00D574CC" w14:paraId="0049C28C" w14:textId="77777777" w:rsidTr="1DF84E3A">
        <w:trPr>
          <w:trHeight w:val="235"/>
        </w:trPr>
        <w:tc>
          <w:tcPr>
            <w:tcW w:w="599" w:type="pct"/>
            <w:tcBorders>
              <w:top w:val="single" w:sz="4" w:space="0" w:color="auto"/>
              <w:left w:val="single" w:sz="4" w:space="0" w:color="auto"/>
              <w:right w:val="single" w:sz="4" w:space="0" w:color="auto"/>
            </w:tcBorders>
          </w:tcPr>
          <w:p w14:paraId="34AACE42" w14:textId="20EA2C1C"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Birthweight</w:t>
            </w:r>
          </w:p>
        </w:tc>
        <w:tc>
          <w:tcPr>
            <w:tcW w:w="510" w:type="pct"/>
            <w:tcBorders>
              <w:top w:val="single" w:sz="4" w:space="0" w:color="auto"/>
              <w:left w:val="single" w:sz="4" w:space="0" w:color="auto"/>
              <w:bottom w:val="single" w:sz="4" w:space="0" w:color="auto"/>
              <w:right w:val="single" w:sz="4" w:space="0" w:color="auto"/>
            </w:tcBorders>
          </w:tcPr>
          <w:p w14:paraId="17B79AB6" w14:textId="52AB03E4"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More than 3.5kg</w:t>
            </w:r>
          </w:p>
        </w:tc>
        <w:tc>
          <w:tcPr>
            <w:tcW w:w="465" w:type="pct"/>
            <w:tcBorders>
              <w:top w:val="single" w:sz="4" w:space="0" w:color="auto"/>
              <w:left w:val="single" w:sz="4" w:space="0" w:color="auto"/>
              <w:bottom w:val="single" w:sz="4" w:space="0" w:color="auto"/>
              <w:right w:val="single" w:sz="4" w:space="0" w:color="auto"/>
            </w:tcBorders>
          </w:tcPr>
          <w:p w14:paraId="79B6FEB2" w14:textId="05C113E1"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w:t>
            </w:r>
          </w:p>
        </w:tc>
        <w:tc>
          <w:tcPr>
            <w:tcW w:w="658" w:type="pct"/>
            <w:tcBorders>
              <w:top w:val="single" w:sz="4" w:space="0" w:color="auto"/>
              <w:left w:val="single" w:sz="4" w:space="0" w:color="auto"/>
              <w:bottom w:val="single" w:sz="4" w:space="0" w:color="auto"/>
              <w:right w:val="single" w:sz="4" w:space="0" w:color="auto"/>
            </w:tcBorders>
          </w:tcPr>
          <w:p w14:paraId="7C55F6E9" w14:textId="5B244E3E"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w:t>
            </w:r>
          </w:p>
        </w:tc>
        <w:tc>
          <w:tcPr>
            <w:tcW w:w="671" w:type="pct"/>
            <w:tcBorders>
              <w:top w:val="single" w:sz="4" w:space="0" w:color="auto"/>
              <w:left w:val="single" w:sz="4" w:space="0" w:color="auto"/>
              <w:bottom w:val="single" w:sz="4" w:space="0" w:color="auto"/>
              <w:right w:val="single" w:sz="4" w:space="0" w:color="auto"/>
            </w:tcBorders>
          </w:tcPr>
          <w:p w14:paraId="08EE396A" w14:textId="1ADA8082" w:rsidR="001A4F23" w:rsidRPr="00D574CC" w:rsidRDefault="001A4F23" w:rsidP="001A4F23">
            <w:pPr>
              <w:jc w:val="center"/>
              <w:rPr>
                <w:rFonts w:ascii="Times New Roman" w:hAnsi="Times New Roman"/>
                <w:sz w:val="20"/>
                <w:szCs w:val="20"/>
              </w:rPr>
            </w:pPr>
            <w:r w:rsidRPr="00D574CC">
              <w:rPr>
                <w:rFonts w:ascii="Times New Roman" w:hAnsi="Times New Roman"/>
                <w:i/>
                <w:sz w:val="20"/>
                <w:szCs w:val="20"/>
              </w:rPr>
              <w:t>n/a</w:t>
            </w:r>
          </w:p>
        </w:tc>
        <w:tc>
          <w:tcPr>
            <w:tcW w:w="727" w:type="pct"/>
            <w:tcBorders>
              <w:top w:val="single" w:sz="4" w:space="0" w:color="auto"/>
              <w:left w:val="single" w:sz="4" w:space="0" w:color="auto"/>
              <w:bottom w:val="single" w:sz="4" w:space="0" w:color="auto"/>
              <w:right w:val="single" w:sz="4" w:space="0" w:color="auto"/>
            </w:tcBorders>
          </w:tcPr>
          <w:p w14:paraId="361D5939" w14:textId="4B80C8DA"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n/a</w:t>
            </w:r>
          </w:p>
        </w:tc>
        <w:tc>
          <w:tcPr>
            <w:tcW w:w="873" w:type="pct"/>
            <w:tcBorders>
              <w:top w:val="single" w:sz="4" w:space="0" w:color="auto"/>
              <w:left w:val="single" w:sz="4" w:space="0" w:color="auto"/>
              <w:bottom w:val="single" w:sz="4" w:space="0" w:color="auto"/>
              <w:right w:val="single" w:sz="4" w:space="0" w:color="auto"/>
            </w:tcBorders>
          </w:tcPr>
          <w:p w14:paraId="1EF49EA6" w14:textId="26A633EE"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n/a</w:t>
            </w:r>
          </w:p>
        </w:tc>
        <w:tc>
          <w:tcPr>
            <w:tcW w:w="239" w:type="pct"/>
            <w:tcBorders>
              <w:top w:val="single" w:sz="4" w:space="0" w:color="auto"/>
              <w:left w:val="single" w:sz="4" w:space="0" w:color="auto"/>
              <w:bottom w:val="single" w:sz="4" w:space="0" w:color="auto"/>
              <w:right w:val="single" w:sz="4" w:space="0" w:color="auto"/>
            </w:tcBorders>
          </w:tcPr>
          <w:p w14:paraId="29770FF6" w14:textId="5122F80B"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n/a</w:t>
            </w:r>
          </w:p>
        </w:tc>
        <w:tc>
          <w:tcPr>
            <w:tcW w:w="258" w:type="pct"/>
            <w:tcBorders>
              <w:top w:val="single" w:sz="4" w:space="0" w:color="auto"/>
              <w:left w:val="single" w:sz="4" w:space="0" w:color="auto"/>
              <w:bottom w:val="single" w:sz="4" w:space="0" w:color="auto"/>
              <w:right w:val="single" w:sz="4" w:space="0" w:color="auto"/>
            </w:tcBorders>
          </w:tcPr>
          <w:p w14:paraId="57AC190C" w14:textId="45929BE2"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n/a</w:t>
            </w:r>
          </w:p>
        </w:tc>
      </w:tr>
      <w:tr w:rsidR="001A4F23" w:rsidRPr="00D574CC" w14:paraId="70F2C050" w14:textId="77777777" w:rsidTr="1DF84E3A">
        <w:trPr>
          <w:trHeight w:val="235"/>
        </w:trPr>
        <w:tc>
          <w:tcPr>
            <w:tcW w:w="599" w:type="pct"/>
            <w:tcBorders>
              <w:left w:val="single" w:sz="4" w:space="0" w:color="auto"/>
              <w:right w:val="single" w:sz="4" w:space="0" w:color="auto"/>
            </w:tcBorders>
          </w:tcPr>
          <w:p w14:paraId="60443F97" w14:textId="77777777" w:rsidR="001A4F23" w:rsidRPr="00D574CC" w:rsidRDefault="001A4F23" w:rsidP="001A4F23">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35487513" w14:textId="2472F76F"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 xml:space="preserve">Between 3kg-3.5kg </w:t>
            </w:r>
          </w:p>
        </w:tc>
        <w:tc>
          <w:tcPr>
            <w:tcW w:w="465" w:type="pct"/>
            <w:tcBorders>
              <w:top w:val="single" w:sz="4" w:space="0" w:color="auto"/>
              <w:left w:val="single" w:sz="4" w:space="0" w:color="auto"/>
              <w:bottom w:val="single" w:sz="4" w:space="0" w:color="auto"/>
              <w:right w:val="single" w:sz="4" w:space="0" w:color="auto"/>
            </w:tcBorders>
          </w:tcPr>
          <w:p w14:paraId="37C01EFD" w14:textId="698B17FE"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6</w:t>
            </w:r>
          </w:p>
        </w:tc>
        <w:tc>
          <w:tcPr>
            <w:tcW w:w="658" w:type="pct"/>
            <w:tcBorders>
              <w:top w:val="single" w:sz="4" w:space="0" w:color="auto"/>
              <w:left w:val="single" w:sz="4" w:space="0" w:color="auto"/>
              <w:bottom w:val="single" w:sz="4" w:space="0" w:color="auto"/>
              <w:right w:val="single" w:sz="4" w:space="0" w:color="auto"/>
            </w:tcBorders>
          </w:tcPr>
          <w:p w14:paraId="60719584" w14:textId="18244DBB"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130137</w:t>
            </w:r>
          </w:p>
        </w:tc>
        <w:tc>
          <w:tcPr>
            <w:tcW w:w="671" w:type="pct"/>
            <w:tcBorders>
              <w:top w:val="single" w:sz="4" w:space="0" w:color="auto"/>
              <w:left w:val="single" w:sz="4" w:space="0" w:color="auto"/>
              <w:bottom w:val="single" w:sz="4" w:space="0" w:color="auto"/>
              <w:right w:val="single" w:sz="4" w:space="0" w:color="auto"/>
            </w:tcBorders>
          </w:tcPr>
          <w:p w14:paraId="7BBE84E6" w14:textId="77777777" w:rsidR="00697F7A" w:rsidRPr="00D574CC" w:rsidRDefault="001A4F23" w:rsidP="001A4F23">
            <w:pPr>
              <w:jc w:val="center"/>
              <w:rPr>
                <w:rFonts w:ascii="Times New Roman" w:hAnsi="Times New Roman"/>
                <w:sz w:val="20"/>
                <w:szCs w:val="20"/>
              </w:rPr>
            </w:pPr>
            <w:r w:rsidRPr="00D574CC">
              <w:rPr>
                <w:rFonts w:ascii="Times New Roman" w:hAnsi="Times New Roman"/>
                <w:sz w:val="20"/>
                <w:szCs w:val="20"/>
              </w:rPr>
              <w:t>84/1316</w:t>
            </w:r>
          </w:p>
          <w:p w14:paraId="0081DF58" w14:textId="20E13BC4"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(6.4%)</w:t>
            </w:r>
          </w:p>
        </w:tc>
        <w:tc>
          <w:tcPr>
            <w:tcW w:w="727" w:type="pct"/>
            <w:tcBorders>
              <w:top w:val="single" w:sz="4" w:space="0" w:color="auto"/>
              <w:left w:val="single" w:sz="4" w:space="0" w:color="auto"/>
              <w:bottom w:val="single" w:sz="4" w:space="0" w:color="auto"/>
              <w:right w:val="single" w:sz="4" w:space="0" w:color="auto"/>
            </w:tcBorders>
          </w:tcPr>
          <w:p w14:paraId="52406086" w14:textId="77777777" w:rsidR="00697F7A" w:rsidRPr="00D574CC" w:rsidRDefault="001A4F23" w:rsidP="001A4F23">
            <w:pPr>
              <w:jc w:val="center"/>
              <w:rPr>
                <w:rFonts w:ascii="Times New Roman" w:hAnsi="Times New Roman"/>
                <w:sz w:val="20"/>
                <w:szCs w:val="20"/>
              </w:rPr>
            </w:pPr>
            <w:r w:rsidRPr="00D574CC">
              <w:rPr>
                <w:rFonts w:ascii="Times New Roman" w:hAnsi="Times New Roman"/>
                <w:sz w:val="20"/>
                <w:szCs w:val="20"/>
              </w:rPr>
              <w:t>3549/128821</w:t>
            </w:r>
          </w:p>
          <w:p w14:paraId="1161E626" w14:textId="108B7CD3"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(2.8%)</w:t>
            </w:r>
          </w:p>
        </w:tc>
        <w:tc>
          <w:tcPr>
            <w:tcW w:w="873" w:type="pct"/>
            <w:tcBorders>
              <w:top w:val="single" w:sz="4" w:space="0" w:color="auto"/>
              <w:left w:val="single" w:sz="4" w:space="0" w:color="auto"/>
              <w:bottom w:val="single" w:sz="4" w:space="0" w:color="auto"/>
              <w:right w:val="single" w:sz="4" w:space="0" w:color="auto"/>
            </w:tcBorders>
          </w:tcPr>
          <w:p w14:paraId="73C6F59A" w14:textId="7310447B"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2.75 [1.19, 6.36]</w:t>
            </w:r>
          </w:p>
        </w:tc>
        <w:tc>
          <w:tcPr>
            <w:tcW w:w="239" w:type="pct"/>
            <w:tcBorders>
              <w:top w:val="single" w:sz="4" w:space="0" w:color="auto"/>
              <w:left w:val="single" w:sz="4" w:space="0" w:color="auto"/>
              <w:bottom w:val="single" w:sz="4" w:space="0" w:color="auto"/>
              <w:right w:val="single" w:sz="4" w:space="0" w:color="auto"/>
            </w:tcBorders>
          </w:tcPr>
          <w:p w14:paraId="32C90A52" w14:textId="522025CF"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86%</w:t>
            </w:r>
          </w:p>
        </w:tc>
        <w:tc>
          <w:tcPr>
            <w:tcW w:w="258" w:type="pct"/>
            <w:tcBorders>
              <w:top w:val="single" w:sz="4" w:space="0" w:color="auto"/>
              <w:left w:val="single" w:sz="4" w:space="0" w:color="auto"/>
              <w:bottom w:val="single" w:sz="4" w:space="0" w:color="auto"/>
              <w:right w:val="single" w:sz="4" w:space="0" w:color="auto"/>
            </w:tcBorders>
          </w:tcPr>
          <w:p w14:paraId="659DC746" w14:textId="36574B3E"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0.75</w:t>
            </w:r>
          </w:p>
        </w:tc>
      </w:tr>
      <w:tr w:rsidR="001A4F23" w:rsidRPr="00D574CC" w14:paraId="5C8F59FB" w14:textId="77777777" w:rsidTr="1DF84E3A">
        <w:trPr>
          <w:trHeight w:val="235"/>
        </w:trPr>
        <w:tc>
          <w:tcPr>
            <w:tcW w:w="599" w:type="pct"/>
            <w:tcBorders>
              <w:left w:val="single" w:sz="4" w:space="0" w:color="auto"/>
              <w:right w:val="single" w:sz="4" w:space="0" w:color="auto"/>
            </w:tcBorders>
          </w:tcPr>
          <w:p w14:paraId="0C6FDC33" w14:textId="77777777" w:rsidR="001A4F23" w:rsidRPr="00D574CC" w:rsidRDefault="001A4F23" w:rsidP="001A4F23">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3A5F5397" w14:textId="4DEE6995"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 xml:space="preserve">Less than or equal to 3kg </w:t>
            </w:r>
          </w:p>
        </w:tc>
        <w:tc>
          <w:tcPr>
            <w:tcW w:w="465" w:type="pct"/>
            <w:tcBorders>
              <w:top w:val="single" w:sz="4" w:space="0" w:color="auto"/>
              <w:left w:val="single" w:sz="4" w:space="0" w:color="auto"/>
              <w:bottom w:val="single" w:sz="4" w:space="0" w:color="auto"/>
              <w:right w:val="single" w:sz="4" w:space="0" w:color="auto"/>
            </w:tcBorders>
          </w:tcPr>
          <w:p w14:paraId="76169122" w14:textId="4E554DB9"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w:t>
            </w:r>
          </w:p>
        </w:tc>
        <w:tc>
          <w:tcPr>
            <w:tcW w:w="658" w:type="pct"/>
            <w:tcBorders>
              <w:top w:val="single" w:sz="4" w:space="0" w:color="auto"/>
              <w:left w:val="single" w:sz="4" w:space="0" w:color="auto"/>
              <w:bottom w:val="single" w:sz="4" w:space="0" w:color="auto"/>
              <w:right w:val="single" w:sz="4" w:space="0" w:color="auto"/>
            </w:tcBorders>
          </w:tcPr>
          <w:p w14:paraId="5ACAB7EA" w14:textId="39938ED2"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1000</w:t>
            </w:r>
          </w:p>
        </w:tc>
        <w:tc>
          <w:tcPr>
            <w:tcW w:w="671" w:type="pct"/>
            <w:tcBorders>
              <w:top w:val="single" w:sz="4" w:space="0" w:color="auto"/>
              <w:left w:val="single" w:sz="4" w:space="0" w:color="auto"/>
              <w:bottom w:val="single" w:sz="4" w:space="0" w:color="auto"/>
              <w:right w:val="single" w:sz="4" w:space="0" w:color="auto"/>
            </w:tcBorders>
          </w:tcPr>
          <w:p w14:paraId="45B5E0BC" w14:textId="77777777" w:rsidR="00697F7A" w:rsidRPr="00D574CC" w:rsidRDefault="001A4F23" w:rsidP="001A4F23">
            <w:pPr>
              <w:jc w:val="center"/>
              <w:rPr>
                <w:rFonts w:ascii="Times New Roman" w:hAnsi="Times New Roman"/>
                <w:sz w:val="20"/>
                <w:szCs w:val="20"/>
              </w:rPr>
            </w:pPr>
            <w:r w:rsidRPr="00D574CC">
              <w:rPr>
                <w:rFonts w:ascii="Times New Roman" w:hAnsi="Times New Roman"/>
                <w:sz w:val="20"/>
                <w:szCs w:val="20"/>
              </w:rPr>
              <w:t>33/500</w:t>
            </w:r>
          </w:p>
          <w:p w14:paraId="2DFE81DF" w14:textId="18490E4A"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(6.6%)</w:t>
            </w:r>
          </w:p>
        </w:tc>
        <w:tc>
          <w:tcPr>
            <w:tcW w:w="727" w:type="pct"/>
            <w:tcBorders>
              <w:top w:val="single" w:sz="4" w:space="0" w:color="auto"/>
              <w:left w:val="single" w:sz="4" w:space="0" w:color="auto"/>
              <w:bottom w:val="single" w:sz="4" w:space="0" w:color="auto"/>
              <w:right w:val="single" w:sz="4" w:space="0" w:color="auto"/>
            </w:tcBorders>
          </w:tcPr>
          <w:p w14:paraId="1B0E90EA" w14:textId="77777777" w:rsidR="00697F7A" w:rsidRPr="00D574CC" w:rsidRDefault="001A4F23" w:rsidP="001A4F23">
            <w:pPr>
              <w:jc w:val="center"/>
              <w:rPr>
                <w:rFonts w:ascii="Times New Roman" w:hAnsi="Times New Roman"/>
                <w:sz w:val="20"/>
                <w:szCs w:val="20"/>
              </w:rPr>
            </w:pPr>
            <w:r w:rsidRPr="00D574CC">
              <w:rPr>
                <w:rFonts w:ascii="Times New Roman" w:hAnsi="Times New Roman"/>
                <w:sz w:val="20"/>
                <w:szCs w:val="20"/>
              </w:rPr>
              <w:t>10/500</w:t>
            </w:r>
          </w:p>
          <w:p w14:paraId="17C91724" w14:textId="2DD68DE7"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(2.0%)</w:t>
            </w:r>
          </w:p>
        </w:tc>
        <w:tc>
          <w:tcPr>
            <w:tcW w:w="873" w:type="pct"/>
            <w:tcBorders>
              <w:top w:val="single" w:sz="4" w:space="0" w:color="auto"/>
              <w:left w:val="single" w:sz="4" w:space="0" w:color="auto"/>
              <w:bottom w:val="single" w:sz="4" w:space="0" w:color="auto"/>
              <w:right w:val="single" w:sz="4" w:space="0" w:color="auto"/>
            </w:tcBorders>
          </w:tcPr>
          <w:p w14:paraId="18896C5D" w14:textId="3363EF7D"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3.30 [1.64, 6.62]</w:t>
            </w:r>
          </w:p>
        </w:tc>
        <w:tc>
          <w:tcPr>
            <w:tcW w:w="239" w:type="pct"/>
            <w:tcBorders>
              <w:top w:val="single" w:sz="4" w:space="0" w:color="auto"/>
              <w:left w:val="single" w:sz="4" w:space="0" w:color="auto"/>
              <w:bottom w:val="single" w:sz="4" w:space="0" w:color="auto"/>
              <w:right w:val="single" w:sz="4" w:space="0" w:color="auto"/>
            </w:tcBorders>
          </w:tcPr>
          <w:p w14:paraId="6B0EECAC" w14:textId="1BE758E4"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n/a</w:t>
            </w:r>
          </w:p>
        </w:tc>
        <w:tc>
          <w:tcPr>
            <w:tcW w:w="258" w:type="pct"/>
            <w:tcBorders>
              <w:top w:val="single" w:sz="4" w:space="0" w:color="auto"/>
              <w:left w:val="single" w:sz="4" w:space="0" w:color="auto"/>
              <w:bottom w:val="single" w:sz="4" w:space="0" w:color="auto"/>
              <w:right w:val="single" w:sz="4" w:space="0" w:color="auto"/>
            </w:tcBorders>
          </w:tcPr>
          <w:p w14:paraId="369A67DD" w14:textId="1549EB70"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n/a</w:t>
            </w:r>
          </w:p>
        </w:tc>
      </w:tr>
      <w:tr w:rsidR="001A4F23" w:rsidRPr="00D574CC" w14:paraId="18AC8A16" w14:textId="77777777" w:rsidTr="1DF84E3A">
        <w:trPr>
          <w:trHeight w:val="235"/>
        </w:trPr>
        <w:tc>
          <w:tcPr>
            <w:tcW w:w="599" w:type="pct"/>
            <w:tcBorders>
              <w:left w:val="single" w:sz="4" w:space="0" w:color="auto"/>
              <w:right w:val="single" w:sz="4" w:space="0" w:color="auto"/>
            </w:tcBorders>
          </w:tcPr>
          <w:p w14:paraId="14F457A2" w14:textId="77777777" w:rsidR="001A4F23" w:rsidRPr="00D574CC" w:rsidRDefault="001A4F23" w:rsidP="001A4F23">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7CD2A5CF" w14:textId="4FD9DB8A"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 xml:space="preserve">Unknown </w:t>
            </w:r>
          </w:p>
        </w:tc>
        <w:tc>
          <w:tcPr>
            <w:tcW w:w="465" w:type="pct"/>
            <w:tcBorders>
              <w:top w:val="single" w:sz="4" w:space="0" w:color="auto"/>
              <w:left w:val="single" w:sz="4" w:space="0" w:color="auto"/>
              <w:bottom w:val="single" w:sz="4" w:space="0" w:color="auto"/>
              <w:right w:val="single" w:sz="4" w:space="0" w:color="auto"/>
            </w:tcBorders>
          </w:tcPr>
          <w:p w14:paraId="382FECBD" w14:textId="73C80B48"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2</w:t>
            </w:r>
          </w:p>
        </w:tc>
        <w:tc>
          <w:tcPr>
            <w:tcW w:w="658" w:type="pct"/>
            <w:tcBorders>
              <w:top w:val="single" w:sz="4" w:space="0" w:color="auto"/>
              <w:left w:val="single" w:sz="4" w:space="0" w:color="auto"/>
              <w:bottom w:val="single" w:sz="4" w:space="0" w:color="auto"/>
              <w:right w:val="single" w:sz="4" w:space="0" w:color="auto"/>
            </w:tcBorders>
          </w:tcPr>
          <w:p w14:paraId="2199CFED" w14:textId="5C65B44D"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30523</w:t>
            </w:r>
          </w:p>
        </w:tc>
        <w:tc>
          <w:tcPr>
            <w:tcW w:w="671" w:type="pct"/>
            <w:tcBorders>
              <w:top w:val="single" w:sz="4" w:space="0" w:color="auto"/>
              <w:left w:val="single" w:sz="4" w:space="0" w:color="auto"/>
              <w:bottom w:val="single" w:sz="4" w:space="0" w:color="auto"/>
              <w:right w:val="single" w:sz="4" w:space="0" w:color="auto"/>
            </w:tcBorders>
          </w:tcPr>
          <w:p w14:paraId="16540E90" w14:textId="77777777" w:rsidR="00697F7A" w:rsidRPr="00D574CC" w:rsidRDefault="001A4F23" w:rsidP="001A4F23">
            <w:pPr>
              <w:jc w:val="center"/>
              <w:rPr>
                <w:rFonts w:ascii="Times New Roman" w:hAnsi="Times New Roman"/>
                <w:sz w:val="20"/>
                <w:szCs w:val="20"/>
              </w:rPr>
            </w:pPr>
            <w:r w:rsidRPr="00D574CC">
              <w:rPr>
                <w:rFonts w:ascii="Times New Roman" w:hAnsi="Times New Roman"/>
                <w:sz w:val="20"/>
                <w:szCs w:val="20"/>
              </w:rPr>
              <w:t>8/389</w:t>
            </w:r>
          </w:p>
          <w:p w14:paraId="24CA7298" w14:textId="3049B290"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(2.1%)</w:t>
            </w:r>
          </w:p>
        </w:tc>
        <w:tc>
          <w:tcPr>
            <w:tcW w:w="727" w:type="pct"/>
            <w:tcBorders>
              <w:top w:val="single" w:sz="4" w:space="0" w:color="auto"/>
              <w:left w:val="single" w:sz="4" w:space="0" w:color="auto"/>
              <w:bottom w:val="single" w:sz="4" w:space="0" w:color="auto"/>
              <w:right w:val="single" w:sz="4" w:space="0" w:color="auto"/>
            </w:tcBorders>
          </w:tcPr>
          <w:p w14:paraId="25C31937" w14:textId="77777777" w:rsidR="00697F7A" w:rsidRPr="00D574CC" w:rsidRDefault="001A4F23" w:rsidP="001A4F23">
            <w:pPr>
              <w:jc w:val="center"/>
              <w:rPr>
                <w:rFonts w:ascii="Times New Roman" w:hAnsi="Times New Roman"/>
                <w:sz w:val="20"/>
                <w:szCs w:val="20"/>
              </w:rPr>
            </w:pPr>
            <w:r w:rsidRPr="00D574CC">
              <w:rPr>
                <w:rFonts w:ascii="Times New Roman" w:hAnsi="Times New Roman"/>
                <w:sz w:val="20"/>
                <w:szCs w:val="20"/>
              </w:rPr>
              <w:t>559/30134</w:t>
            </w:r>
          </w:p>
          <w:p w14:paraId="059AED3D" w14:textId="04B4C3AB"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(1.9%)</w:t>
            </w:r>
          </w:p>
        </w:tc>
        <w:tc>
          <w:tcPr>
            <w:tcW w:w="873" w:type="pct"/>
            <w:tcBorders>
              <w:top w:val="single" w:sz="4" w:space="0" w:color="auto"/>
              <w:left w:val="single" w:sz="4" w:space="0" w:color="auto"/>
              <w:bottom w:val="single" w:sz="4" w:space="0" w:color="auto"/>
              <w:right w:val="single" w:sz="4" w:space="0" w:color="auto"/>
            </w:tcBorders>
          </w:tcPr>
          <w:p w14:paraId="238C0398" w14:textId="2E16D534"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1.35 [0.67, 2.72]</w:t>
            </w:r>
          </w:p>
        </w:tc>
        <w:tc>
          <w:tcPr>
            <w:tcW w:w="239" w:type="pct"/>
            <w:tcBorders>
              <w:top w:val="single" w:sz="4" w:space="0" w:color="auto"/>
              <w:left w:val="single" w:sz="4" w:space="0" w:color="auto"/>
              <w:bottom w:val="single" w:sz="4" w:space="0" w:color="auto"/>
              <w:right w:val="single" w:sz="4" w:space="0" w:color="auto"/>
            </w:tcBorders>
          </w:tcPr>
          <w:p w14:paraId="4D72AE2B" w14:textId="3CFDF087"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w:t>
            </w:r>
          </w:p>
        </w:tc>
        <w:tc>
          <w:tcPr>
            <w:tcW w:w="258" w:type="pct"/>
            <w:tcBorders>
              <w:top w:val="single" w:sz="4" w:space="0" w:color="auto"/>
              <w:left w:val="single" w:sz="4" w:space="0" w:color="auto"/>
              <w:bottom w:val="single" w:sz="4" w:space="0" w:color="auto"/>
              <w:right w:val="single" w:sz="4" w:space="0" w:color="auto"/>
            </w:tcBorders>
          </w:tcPr>
          <w:p w14:paraId="43907A31" w14:textId="75012D34"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0.00</w:t>
            </w:r>
          </w:p>
        </w:tc>
      </w:tr>
      <w:tr w:rsidR="001A4F23" w:rsidRPr="00D574CC" w14:paraId="39E14856" w14:textId="77777777" w:rsidTr="1DF84E3A">
        <w:trPr>
          <w:trHeight w:val="235"/>
        </w:trPr>
        <w:tc>
          <w:tcPr>
            <w:tcW w:w="599" w:type="pct"/>
            <w:tcBorders>
              <w:top w:val="single" w:sz="4" w:space="0" w:color="auto"/>
              <w:left w:val="single" w:sz="4" w:space="0" w:color="auto"/>
              <w:right w:val="single" w:sz="4" w:space="0" w:color="auto"/>
            </w:tcBorders>
          </w:tcPr>
          <w:p w14:paraId="4CF9DBA1" w14:textId="49300CA4"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Diagnosis</w:t>
            </w:r>
          </w:p>
        </w:tc>
        <w:tc>
          <w:tcPr>
            <w:tcW w:w="510" w:type="pct"/>
            <w:tcBorders>
              <w:top w:val="single" w:sz="4" w:space="0" w:color="auto"/>
              <w:left w:val="single" w:sz="4" w:space="0" w:color="auto"/>
              <w:bottom w:val="single" w:sz="4" w:space="0" w:color="auto"/>
              <w:right w:val="single" w:sz="4" w:space="0" w:color="auto"/>
            </w:tcBorders>
          </w:tcPr>
          <w:p w14:paraId="286B9757" w14:textId="5361C705"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 xml:space="preserve">More than 26 weeks </w:t>
            </w:r>
          </w:p>
        </w:tc>
        <w:tc>
          <w:tcPr>
            <w:tcW w:w="465" w:type="pct"/>
            <w:tcBorders>
              <w:top w:val="single" w:sz="4" w:space="0" w:color="auto"/>
              <w:left w:val="single" w:sz="4" w:space="0" w:color="auto"/>
              <w:bottom w:val="single" w:sz="4" w:space="0" w:color="auto"/>
              <w:right w:val="single" w:sz="4" w:space="0" w:color="auto"/>
            </w:tcBorders>
          </w:tcPr>
          <w:p w14:paraId="4299B501" w14:textId="691CE3AE"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4</w:t>
            </w:r>
          </w:p>
        </w:tc>
        <w:tc>
          <w:tcPr>
            <w:tcW w:w="658" w:type="pct"/>
            <w:tcBorders>
              <w:top w:val="single" w:sz="4" w:space="0" w:color="auto"/>
              <w:left w:val="single" w:sz="4" w:space="0" w:color="auto"/>
              <w:bottom w:val="single" w:sz="4" w:space="0" w:color="auto"/>
              <w:right w:val="single" w:sz="4" w:space="0" w:color="auto"/>
            </w:tcBorders>
          </w:tcPr>
          <w:p w14:paraId="1DC1BD62" w14:textId="14577463"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62899</w:t>
            </w:r>
          </w:p>
        </w:tc>
        <w:tc>
          <w:tcPr>
            <w:tcW w:w="671" w:type="pct"/>
            <w:tcBorders>
              <w:top w:val="single" w:sz="4" w:space="0" w:color="auto"/>
              <w:left w:val="single" w:sz="4" w:space="0" w:color="auto"/>
              <w:bottom w:val="single" w:sz="4" w:space="0" w:color="auto"/>
              <w:right w:val="single" w:sz="4" w:space="0" w:color="auto"/>
            </w:tcBorders>
          </w:tcPr>
          <w:p w14:paraId="0EAD1269" w14:textId="77777777" w:rsidR="00697F7A" w:rsidRPr="00D574CC" w:rsidRDefault="001A4F23" w:rsidP="001A4F23">
            <w:pPr>
              <w:jc w:val="center"/>
              <w:rPr>
                <w:rFonts w:ascii="Times New Roman" w:hAnsi="Times New Roman"/>
                <w:sz w:val="20"/>
                <w:szCs w:val="20"/>
              </w:rPr>
            </w:pPr>
            <w:r w:rsidRPr="00D574CC">
              <w:rPr>
                <w:rFonts w:ascii="Times New Roman" w:hAnsi="Times New Roman"/>
                <w:sz w:val="20"/>
                <w:szCs w:val="20"/>
              </w:rPr>
              <w:t>47/1104</w:t>
            </w:r>
          </w:p>
          <w:p w14:paraId="2C8B2029" w14:textId="18945C7E"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(4.3%)</w:t>
            </w:r>
          </w:p>
        </w:tc>
        <w:tc>
          <w:tcPr>
            <w:tcW w:w="727" w:type="pct"/>
            <w:tcBorders>
              <w:top w:val="single" w:sz="4" w:space="0" w:color="auto"/>
              <w:left w:val="single" w:sz="4" w:space="0" w:color="auto"/>
              <w:bottom w:val="single" w:sz="4" w:space="0" w:color="auto"/>
              <w:right w:val="single" w:sz="4" w:space="0" w:color="auto"/>
            </w:tcBorders>
          </w:tcPr>
          <w:p w14:paraId="5736E98C" w14:textId="77777777" w:rsidR="00697F7A" w:rsidRPr="00D574CC" w:rsidRDefault="001A4F23" w:rsidP="001A4F23">
            <w:pPr>
              <w:jc w:val="center"/>
              <w:rPr>
                <w:rFonts w:ascii="Times New Roman" w:hAnsi="Times New Roman"/>
                <w:sz w:val="20"/>
                <w:szCs w:val="20"/>
              </w:rPr>
            </w:pPr>
            <w:r w:rsidRPr="00D574CC">
              <w:rPr>
                <w:rFonts w:ascii="Times New Roman" w:hAnsi="Times New Roman"/>
                <w:sz w:val="20"/>
                <w:szCs w:val="20"/>
              </w:rPr>
              <w:t>1257/61795</w:t>
            </w:r>
          </w:p>
          <w:p w14:paraId="705D8A47" w14:textId="67DAFD5E"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(2.0%)</w:t>
            </w:r>
          </w:p>
        </w:tc>
        <w:tc>
          <w:tcPr>
            <w:tcW w:w="873" w:type="pct"/>
            <w:tcBorders>
              <w:top w:val="single" w:sz="4" w:space="0" w:color="auto"/>
              <w:left w:val="single" w:sz="4" w:space="0" w:color="auto"/>
              <w:bottom w:val="single" w:sz="4" w:space="0" w:color="auto"/>
              <w:right w:val="single" w:sz="4" w:space="0" w:color="auto"/>
            </w:tcBorders>
          </w:tcPr>
          <w:p w14:paraId="4F8EA746" w14:textId="63BFA421"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1.81 [1.05, 3.13]</w:t>
            </w:r>
          </w:p>
        </w:tc>
        <w:tc>
          <w:tcPr>
            <w:tcW w:w="239" w:type="pct"/>
            <w:tcBorders>
              <w:top w:val="single" w:sz="4" w:space="0" w:color="auto"/>
              <w:left w:val="single" w:sz="4" w:space="0" w:color="auto"/>
              <w:bottom w:val="single" w:sz="4" w:space="0" w:color="auto"/>
              <w:right w:val="single" w:sz="4" w:space="0" w:color="auto"/>
            </w:tcBorders>
          </w:tcPr>
          <w:p w14:paraId="2EB40E69" w14:textId="4A087E9F"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34%</w:t>
            </w:r>
          </w:p>
        </w:tc>
        <w:tc>
          <w:tcPr>
            <w:tcW w:w="258" w:type="pct"/>
            <w:tcBorders>
              <w:top w:val="single" w:sz="4" w:space="0" w:color="auto"/>
              <w:left w:val="single" w:sz="4" w:space="0" w:color="auto"/>
              <w:bottom w:val="single" w:sz="4" w:space="0" w:color="auto"/>
              <w:right w:val="single" w:sz="4" w:space="0" w:color="auto"/>
            </w:tcBorders>
          </w:tcPr>
          <w:p w14:paraId="4C998DC9" w14:textId="42EE8489"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0.10</w:t>
            </w:r>
          </w:p>
        </w:tc>
      </w:tr>
      <w:tr w:rsidR="001A4F23" w:rsidRPr="00D574CC" w14:paraId="22B83261" w14:textId="77777777" w:rsidTr="1DF84E3A">
        <w:trPr>
          <w:trHeight w:val="235"/>
        </w:trPr>
        <w:tc>
          <w:tcPr>
            <w:tcW w:w="599" w:type="pct"/>
            <w:tcBorders>
              <w:left w:val="single" w:sz="4" w:space="0" w:color="auto"/>
              <w:right w:val="single" w:sz="4" w:space="0" w:color="auto"/>
            </w:tcBorders>
          </w:tcPr>
          <w:p w14:paraId="2E6D301E" w14:textId="77777777" w:rsidR="001A4F23" w:rsidRPr="00D574CC" w:rsidRDefault="001A4F23" w:rsidP="001A4F23">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2DDBBEB3" w14:textId="535F4F63"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 xml:space="preserve">Less than 26 weeks </w:t>
            </w:r>
          </w:p>
        </w:tc>
        <w:tc>
          <w:tcPr>
            <w:tcW w:w="465" w:type="pct"/>
            <w:tcBorders>
              <w:top w:val="single" w:sz="4" w:space="0" w:color="auto"/>
              <w:left w:val="single" w:sz="4" w:space="0" w:color="auto"/>
              <w:bottom w:val="single" w:sz="4" w:space="0" w:color="auto"/>
              <w:right w:val="single" w:sz="4" w:space="0" w:color="auto"/>
            </w:tcBorders>
          </w:tcPr>
          <w:p w14:paraId="622F9DA9" w14:textId="0A757E15"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3</w:t>
            </w:r>
          </w:p>
        </w:tc>
        <w:tc>
          <w:tcPr>
            <w:tcW w:w="658" w:type="pct"/>
            <w:tcBorders>
              <w:top w:val="single" w:sz="4" w:space="0" w:color="auto"/>
              <w:left w:val="single" w:sz="4" w:space="0" w:color="auto"/>
              <w:bottom w:val="single" w:sz="4" w:space="0" w:color="auto"/>
              <w:right w:val="single" w:sz="4" w:space="0" w:color="auto"/>
            </w:tcBorders>
          </w:tcPr>
          <w:p w14:paraId="57C044EB" w14:textId="58729B6F"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11616</w:t>
            </w:r>
          </w:p>
        </w:tc>
        <w:tc>
          <w:tcPr>
            <w:tcW w:w="671" w:type="pct"/>
            <w:tcBorders>
              <w:top w:val="single" w:sz="4" w:space="0" w:color="auto"/>
              <w:left w:val="single" w:sz="4" w:space="0" w:color="auto"/>
              <w:bottom w:val="single" w:sz="4" w:space="0" w:color="auto"/>
              <w:right w:val="single" w:sz="4" w:space="0" w:color="auto"/>
            </w:tcBorders>
          </w:tcPr>
          <w:p w14:paraId="438C0049" w14:textId="77777777" w:rsidR="00697F7A" w:rsidRPr="00D574CC" w:rsidRDefault="001A4F23" w:rsidP="001A4F23">
            <w:pPr>
              <w:jc w:val="center"/>
              <w:rPr>
                <w:rFonts w:ascii="Times New Roman" w:hAnsi="Times New Roman"/>
                <w:sz w:val="20"/>
                <w:szCs w:val="20"/>
              </w:rPr>
            </w:pPr>
            <w:r w:rsidRPr="00D574CC">
              <w:rPr>
                <w:rFonts w:ascii="Times New Roman" w:hAnsi="Times New Roman"/>
                <w:sz w:val="20"/>
                <w:szCs w:val="20"/>
              </w:rPr>
              <w:t>60/680</w:t>
            </w:r>
          </w:p>
          <w:p w14:paraId="0620D420" w14:textId="69538115"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(8.8%)</w:t>
            </w:r>
          </w:p>
        </w:tc>
        <w:tc>
          <w:tcPr>
            <w:tcW w:w="727" w:type="pct"/>
            <w:tcBorders>
              <w:top w:val="single" w:sz="4" w:space="0" w:color="auto"/>
              <w:left w:val="single" w:sz="4" w:space="0" w:color="auto"/>
              <w:bottom w:val="single" w:sz="4" w:space="0" w:color="auto"/>
              <w:right w:val="single" w:sz="4" w:space="0" w:color="auto"/>
            </w:tcBorders>
          </w:tcPr>
          <w:p w14:paraId="712D5D80" w14:textId="77777777" w:rsidR="00697F7A" w:rsidRPr="00D574CC" w:rsidRDefault="001A4F23" w:rsidP="001A4F23">
            <w:pPr>
              <w:jc w:val="center"/>
              <w:rPr>
                <w:rFonts w:ascii="Times New Roman" w:hAnsi="Times New Roman"/>
                <w:sz w:val="20"/>
                <w:szCs w:val="20"/>
              </w:rPr>
            </w:pPr>
            <w:r w:rsidRPr="00D574CC">
              <w:rPr>
                <w:rFonts w:ascii="Times New Roman" w:hAnsi="Times New Roman"/>
                <w:sz w:val="20"/>
                <w:szCs w:val="20"/>
              </w:rPr>
              <w:t>83/10936</w:t>
            </w:r>
          </w:p>
          <w:p w14:paraId="3476808E" w14:textId="56A41E5B"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(0.8%)</w:t>
            </w:r>
          </w:p>
        </w:tc>
        <w:tc>
          <w:tcPr>
            <w:tcW w:w="873" w:type="pct"/>
            <w:tcBorders>
              <w:top w:val="single" w:sz="4" w:space="0" w:color="auto"/>
              <w:left w:val="single" w:sz="4" w:space="0" w:color="auto"/>
              <w:bottom w:val="single" w:sz="4" w:space="0" w:color="auto"/>
              <w:right w:val="single" w:sz="4" w:space="0" w:color="auto"/>
            </w:tcBorders>
          </w:tcPr>
          <w:p w14:paraId="412E9284" w14:textId="625D1531"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4.11 [0.78, 21.66]</w:t>
            </w:r>
          </w:p>
        </w:tc>
        <w:tc>
          <w:tcPr>
            <w:tcW w:w="239" w:type="pct"/>
            <w:tcBorders>
              <w:top w:val="single" w:sz="4" w:space="0" w:color="auto"/>
              <w:left w:val="single" w:sz="4" w:space="0" w:color="auto"/>
              <w:bottom w:val="single" w:sz="4" w:space="0" w:color="auto"/>
              <w:right w:val="single" w:sz="4" w:space="0" w:color="auto"/>
            </w:tcBorders>
          </w:tcPr>
          <w:p w14:paraId="32B79E02" w14:textId="2802D7A9"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92%</w:t>
            </w:r>
          </w:p>
        </w:tc>
        <w:tc>
          <w:tcPr>
            <w:tcW w:w="258" w:type="pct"/>
            <w:tcBorders>
              <w:top w:val="single" w:sz="4" w:space="0" w:color="auto"/>
              <w:left w:val="single" w:sz="4" w:space="0" w:color="auto"/>
              <w:bottom w:val="single" w:sz="4" w:space="0" w:color="auto"/>
              <w:right w:val="single" w:sz="4" w:space="0" w:color="auto"/>
            </w:tcBorders>
          </w:tcPr>
          <w:p w14:paraId="49357437" w14:textId="10184697"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1.71</w:t>
            </w:r>
          </w:p>
        </w:tc>
      </w:tr>
      <w:tr w:rsidR="001A4F23" w:rsidRPr="00D574CC" w14:paraId="7F59B21A" w14:textId="77777777" w:rsidTr="1DF84E3A">
        <w:trPr>
          <w:trHeight w:val="235"/>
        </w:trPr>
        <w:tc>
          <w:tcPr>
            <w:tcW w:w="599" w:type="pct"/>
            <w:tcBorders>
              <w:left w:val="single" w:sz="4" w:space="0" w:color="auto"/>
              <w:right w:val="single" w:sz="4" w:space="0" w:color="auto"/>
            </w:tcBorders>
          </w:tcPr>
          <w:p w14:paraId="1ACC9E2E" w14:textId="77777777" w:rsidR="001A4F23" w:rsidRPr="00D574CC" w:rsidRDefault="001A4F23" w:rsidP="001A4F23">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36DD08C1" w14:textId="0E58BA51"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Unknown</w:t>
            </w:r>
          </w:p>
        </w:tc>
        <w:tc>
          <w:tcPr>
            <w:tcW w:w="465" w:type="pct"/>
            <w:tcBorders>
              <w:top w:val="single" w:sz="4" w:space="0" w:color="auto"/>
              <w:left w:val="single" w:sz="4" w:space="0" w:color="auto"/>
              <w:bottom w:val="single" w:sz="4" w:space="0" w:color="auto"/>
              <w:right w:val="single" w:sz="4" w:space="0" w:color="auto"/>
            </w:tcBorders>
          </w:tcPr>
          <w:p w14:paraId="7CF07663" w14:textId="77777777"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2</w:t>
            </w:r>
          </w:p>
          <w:p w14:paraId="58A596E0" w14:textId="77777777" w:rsidR="001A4F23" w:rsidRPr="00D574CC" w:rsidRDefault="001A4F23" w:rsidP="001A4F23">
            <w:pPr>
              <w:jc w:val="center"/>
              <w:rPr>
                <w:rFonts w:ascii="Times New Roman" w:hAnsi="Times New Roman"/>
                <w:sz w:val="20"/>
                <w:szCs w:val="20"/>
              </w:rPr>
            </w:pPr>
          </w:p>
        </w:tc>
        <w:tc>
          <w:tcPr>
            <w:tcW w:w="658" w:type="pct"/>
            <w:tcBorders>
              <w:top w:val="single" w:sz="4" w:space="0" w:color="auto"/>
              <w:left w:val="single" w:sz="4" w:space="0" w:color="auto"/>
              <w:bottom w:val="single" w:sz="4" w:space="0" w:color="auto"/>
              <w:right w:val="single" w:sz="4" w:space="0" w:color="auto"/>
            </w:tcBorders>
          </w:tcPr>
          <w:p w14:paraId="6399E325" w14:textId="2FFAA050"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87145</w:t>
            </w:r>
          </w:p>
        </w:tc>
        <w:tc>
          <w:tcPr>
            <w:tcW w:w="671" w:type="pct"/>
            <w:tcBorders>
              <w:top w:val="single" w:sz="4" w:space="0" w:color="auto"/>
              <w:left w:val="single" w:sz="4" w:space="0" w:color="auto"/>
              <w:bottom w:val="single" w:sz="4" w:space="0" w:color="auto"/>
              <w:right w:val="single" w:sz="4" w:space="0" w:color="auto"/>
            </w:tcBorders>
          </w:tcPr>
          <w:p w14:paraId="6B8C0AF0" w14:textId="77777777" w:rsidR="00697F7A" w:rsidRPr="00D574CC" w:rsidRDefault="001A4F23" w:rsidP="001A4F23">
            <w:pPr>
              <w:jc w:val="center"/>
              <w:rPr>
                <w:rFonts w:ascii="Times New Roman" w:hAnsi="Times New Roman"/>
                <w:sz w:val="20"/>
                <w:szCs w:val="20"/>
              </w:rPr>
            </w:pPr>
            <w:r w:rsidRPr="00D574CC">
              <w:rPr>
                <w:rFonts w:ascii="Times New Roman" w:hAnsi="Times New Roman"/>
                <w:sz w:val="20"/>
                <w:szCs w:val="20"/>
              </w:rPr>
              <w:t>18/421</w:t>
            </w:r>
          </w:p>
          <w:p w14:paraId="21ABDF21" w14:textId="5D6AF6D4"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(4.3%)</w:t>
            </w:r>
          </w:p>
        </w:tc>
        <w:tc>
          <w:tcPr>
            <w:tcW w:w="727" w:type="pct"/>
            <w:tcBorders>
              <w:top w:val="single" w:sz="4" w:space="0" w:color="auto"/>
              <w:left w:val="single" w:sz="4" w:space="0" w:color="auto"/>
              <w:bottom w:val="single" w:sz="4" w:space="0" w:color="auto"/>
              <w:right w:val="single" w:sz="4" w:space="0" w:color="auto"/>
            </w:tcBorders>
          </w:tcPr>
          <w:p w14:paraId="5F750B4F" w14:textId="77777777" w:rsidR="00697F7A" w:rsidRPr="00D574CC" w:rsidRDefault="001A4F23" w:rsidP="001A4F23">
            <w:pPr>
              <w:jc w:val="center"/>
              <w:rPr>
                <w:rFonts w:ascii="Times New Roman" w:hAnsi="Times New Roman"/>
                <w:sz w:val="20"/>
                <w:szCs w:val="20"/>
              </w:rPr>
            </w:pPr>
            <w:r w:rsidRPr="00D574CC">
              <w:rPr>
                <w:rFonts w:ascii="Times New Roman" w:hAnsi="Times New Roman"/>
                <w:sz w:val="20"/>
                <w:szCs w:val="20"/>
              </w:rPr>
              <w:t>2778/86724</w:t>
            </w:r>
          </w:p>
          <w:p w14:paraId="599BC2EA" w14:textId="7847397B"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(3.2%)</w:t>
            </w:r>
          </w:p>
        </w:tc>
        <w:tc>
          <w:tcPr>
            <w:tcW w:w="873" w:type="pct"/>
            <w:tcBorders>
              <w:top w:val="single" w:sz="4" w:space="0" w:color="auto"/>
              <w:left w:val="single" w:sz="4" w:space="0" w:color="auto"/>
              <w:bottom w:val="single" w:sz="4" w:space="0" w:color="auto"/>
              <w:right w:val="single" w:sz="4" w:space="0" w:color="auto"/>
            </w:tcBorders>
          </w:tcPr>
          <w:p w14:paraId="18D3267E" w14:textId="77777777"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2.01 [0.49, 8.20]</w:t>
            </w:r>
          </w:p>
          <w:p w14:paraId="47916140" w14:textId="77777777" w:rsidR="001A4F23" w:rsidRPr="00D574CC" w:rsidRDefault="001A4F23" w:rsidP="001A4F23">
            <w:pPr>
              <w:jc w:val="center"/>
              <w:rPr>
                <w:rFonts w:ascii="Times New Roman" w:hAnsi="Times New Roman"/>
                <w:sz w:val="20"/>
                <w:szCs w:val="20"/>
              </w:rPr>
            </w:pPr>
          </w:p>
        </w:tc>
        <w:tc>
          <w:tcPr>
            <w:tcW w:w="239" w:type="pct"/>
            <w:tcBorders>
              <w:top w:val="single" w:sz="4" w:space="0" w:color="auto"/>
              <w:left w:val="single" w:sz="4" w:space="0" w:color="auto"/>
              <w:bottom w:val="single" w:sz="4" w:space="0" w:color="auto"/>
              <w:right w:val="single" w:sz="4" w:space="0" w:color="auto"/>
            </w:tcBorders>
          </w:tcPr>
          <w:p w14:paraId="2F4CB0B6" w14:textId="7778626C"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33%</w:t>
            </w:r>
          </w:p>
        </w:tc>
        <w:tc>
          <w:tcPr>
            <w:tcW w:w="258" w:type="pct"/>
            <w:tcBorders>
              <w:top w:val="single" w:sz="4" w:space="0" w:color="auto"/>
              <w:left w:val="single" w:sz="4" w:space="0" w:color="auto"/>
              <w:bottom w:val="single" w:sz="4" w:space="0" w:color="auto"/>
              <w:right w:val="single" w:sz="4" w:space="0" w:color="auto"/>
            </w:tcBorders>
          </w:tcPr>
          <w:p w14:paraId="2C241581" w14:textId="6064C158"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0.57</w:t>
            </w:r>
          </w:p>
        </w:tc>
      </w:tr>
      <w:tr w:rsidR="001A4F23" w:rsidRPr="00D574CC" w14:paraId="2343A6BA" w14:textId="77777777" w:rsidTr="1DF84E3A">
        <w:trPr>
          <w:trHeight w:val="235"/>
        </w:trPr>
        <w:tc>
          <w:tcPr>
            <w:tcW w:w="599" w:type="pct"/>
            <w:tcBorders>
              <w:top w:val="single" w:sz="4" w:space="0" w:color="auto"/>
              <w:left w:val="single" w:sz="4" w:space="0" w:color="auto"/>
              <w:right w:val="single" w:sz="4" w:space="0" w:color="auto"/>
            </w:tcBorders>
          </w:tcPr>
          <w:p w14:paraId="69CD6858" w14:textId="145A2D68"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 xml:space="preserve">Definition </w:t>
            </w:r>
          </w:p>
        </w:tc>
        <w:tc>
          <w:tcPr>
            <w:tcW w:w="510" w:type="pct"/>
            <w:tcBorders>
              <w:top w:val="single" w:sz="4" w:space="0" w:color="auto"/>
              <w:left w:val="single" w:sz="4" w:space="0" w:color="auto"/>
              <w:bottom w:val="single" w:sz="4" w:space="0" w:color="auto"/>
              <w:right w:val="single" w:sz="4" w:space="0" w:color="auto"/>
            </w:tcBorders>
          </w:tcPr>
          <w:p w14:paraId="0828E272" w14:textId="628C997D"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AFI</w:t>
            </w:r>
          </w:p>
        </w:tc>
        <w:tc>
          <w:tcPr>
            <w:tcW w:w="465" w:type="pct"/>
            <w:tcBorders>
              <w:top w:val="single" w:sz="4" w:space="0" w:color="auto"/>
              <w:left w:val="single" w:sz="4" w:space="0" w:color="auto"/>
              <w:bottom w:val="single" w:sz="4" w:space="0" w:color="auto"/>
              <w:right w:val="single" w:sz="4" w:space="0" w:color="auto"/>
            </w:tcBorders>
          </w:tcPr>
          <w:p w14:paraId="46E93EC8" w14:textId="77777777"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7</w:t>
            </w:r>
          </w:p>
          <w:p w14:paraId="2383E72A" w14:textId="77777777" w:rsidR="001A4F23" w:rsidRPr="00D574CC" w:rsidRDefault="001A4F23" w:rsidP="001A4F23">
            <w:pPr>
              <w:jc w:val="center"/>
              <w:rPr>
                <w:rFonts w:ascii="Times New Roman" w:hAnsi="Times New Roman"/>
                <w:sz w:val="20"/>
                <w:szCs w:val="20"/>
              </w:rPr>
            </w:pPr>
          </w:p>
        </w:tc>
        <w:tc>
          <w:tcPr>
            <w:tcW w:w="658" w:type="pct"/>
            <w:tcBorders>
              <w:top w:val="single" w:sz="4" w:space="0" w:color="auto"/>
              <w:left w:val="single" w:sz="4" w:space="0" w:color="auto"/>
              <w:bottom w:val="single" w:sz="4" w:space="0" w:color="auto"/>
              <w:right w:val="single" w:sz="4" w:space="0" w:color="auto"/>
            </w:tcBorders>
          </w:tcPr>
          <w:p w14:paraId="1647EF22" w14:textId="7D1A477C"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160580</w:t>
            </w:r>
          </w:p>
        </w:tc>
        <w:tc>
          <w:tcPr>
            <w:tcW w:w="671" w:type="pct"/>
            <w:tcBorders>
              <w:top w:val="single" w:sz="4" w:space="0" w:color="auto"/>
              <w:left w:val="single" w:sz="4" w:space="0" w:color="auto"/>
              <w:bottom w:val="single" w:sz="4" w:space="0" w:color="auto"/>
              <w:right w:val="single" w:sz="4" w:space="0" w:color="auto"/>
            </w:tcBorders>
          </w:tcPr>
          <w:p w14:paraId="7009FFC2" w14:textId="77777777" w:rsidR="00697F7A" w:rsidRPr="00D574CC" w:rsidRDefault="001A4F23" w:rsidP="001A4F23">
            <w:pPr>
              <w:jc w:val="center"/>
              <w:rPr>
                <w:rFonts w:ascii="Times New Roman" w:hAnsi="Times New Roman"/>
                <w:sz w:val="20"/>
                <w:szCs w:val="20"/>
              </w:rPr>
            </w:pPr>
            <w:r w:rsidRPr="00D574CC">
              <w:rPr>
                <w:rFonts w:ascii="Times New Roman" w:hAnsi="Times New Roman"/>
                <w:sz w:val="20"/>
                <w:szCs w:val="20"/>
              </w:rPr>
              <w:t>77/1873</w:t>
            </w:r>
          </w:p>
          <w:p w14:paraId="60AD99A8" w14:textId="3FA9CC28"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(4.1%)</w:t>
            </w:r>
          </w:p>
        </w:tc>
        <w:tc>
          <w:tcPr>
            <w:tcW w:w="727" w:type="pct"/>
            <w:tcBorders>
              <w:top w:val="single" w:sz="4" w:space="0" w:color="auto"/>
              <w:left w:val="single" w:sz="4" w:space="0" w:color="auto"/>
              <w:bottom w:val="single" w:sz="4" w:space="0" w:color="auto"/>
              <w:right w:val="single" w:sz="4" w:space="0" w:color="auto"/>
            </w:tcBorders>
          </w:tcPr>
          <w:p w14:paraId="2418EE6B" w14:textId="77777777" w:rsidR="00697F7A" w:rsidRPr="00D574CC" w:rsidRDefault="001A4F23" w:rsidP="001A4F23">
            <w:pPr>
              <w:jc w:val="center"/>
              <w:rPr>
                <w:rFonts w:ascii="Times New Roman" w:hAnsi="Times New Roman"/>
                <w:sz w:val="20"/>
                <w:szCs w:val="20"/>
              </w:rPr>
            </w:pPr>
            <w:r w:rsidRPr="00D574CC">
              <w:rPr>
                <w:rFonts w:ascii="Times New Roman" w:hAnsi="Times New Roman"/>
                <w:sz w:val="20"/>
                <w:szCs w:val="20"/>
              </w:rPr>
              <w:t>4060/158707</w:t>
            </w:r>
          </w:p>
          <w:p w14:paraId="7EECA59C" w14:textId="6B7F4F31" w:rsidR="001A4F23" w:rsidRPr="00D574CC" w:rsidRDefault="001A4F23" w:rsidP="00697F7A">
            <w:pPr>
              <w:jc w:val="center"/>
              <w:rPr>
                <w:rFonts w:ascii="Times New Roman" w:hAnsi="Times New Roman"/>
                <w:sz w:val="20"/>
                <w:szCs w:val="20"/>
              </w:rPr>
            </w:pPr>
            <w:r w:rsidRPr="00D574CC">
              <w:rPr>
                <w:rFonts w:ascii="Times New Roman" w:hAnsi="Times New Roman"/>
                <w:sz w:val="20"/>
                <w:szCs w:val="20"/>
              </w:rPr>
              <w:t>(2.6%)</w:t>
            </w:r>
          </w:p>
        </w:tc>
        <w:tc>
          <w:tcPr>
            <w:tcW w:w="873" w:type="pct"/>
            <w:tcBorders>
              <w:top w:val="single" w:sz="4" w:space="0" w:color="auto"/>
              <w:left w:val="single" w:sz="4" w:space="0" w:color="auto"/>
              <w:bottom w:val="single" w:sz="4" w:space="0" w:color="auto"/>
              <w:right w:val="single" w:sz="4" w:space="0" w:color="auto"/>
            </w:tcBorders>
          </w:tcPr>
          <w:p w14:paraId="579A3ADF" w14:textId="54D8EFFF"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2.72 [1.20, 6.13]</w:t>
            </w:r>
          </w:p>
        </w:tc>
        <w:tc>
          <w:tcPr>
            <w:tcW w:w="239" w:type="pct"/>
            <w:tcBorders>
              <w:top w:val="single" w:sz="4" w:space="0" w:color="auto"/>
              <w:left w:val="single" w:sz="4" w:space="0" w:color="auto"/>
              <w:bottom w:val="single" w:sz="4" w:space="0" w:color="auto"/>
              <w:right w:val="single" w:sz="4" w:space="0" w:color="auto"/>
            </w:tcBorders>
          </w:tcPr>
          <w:p w14:paraId="52D157C0" w14:textId="217BF862"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84%</w:t>
            </w:r>
          </w:p>
        </w:tc>
        <w:tc>
          <w:tcPr>
            <w:tcW w:w="258" w:type="pct"/>
            <w:tcBorders>
              <w:top w:val="single" w:sz="4" w:space="0" w:color="auto"/>
              <w:left w:val="single" w:sz="4" w:space="0" w:color="auto"/>
              <w:bottom w:val="single" w:sz="4" w:space="0" w:color="auto"/>
              <w:right w:val="single" w:sz="4" w:space="0" w:color="auto"/>
            </w:tcBorders>
          </w:tcPr>
          <w:p w14:paraId="44203951" w14:textId="2BF48CE9"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0.87</w:t>
            </w:r>
          </w:p>
        </w:tc>
      </w:tr>
      <w:tr w:rsidR="001A4F23" w:rsidRPr="00D574CC" w14:paraId="2F05372C" w14:textId="77777777" w:rsidTr="1DF84E3A">
        <w:trPr>
          <w:trHeight w:val="235"/>
        </w:trPr>
        <w:tc>
          <w:tcPr>
            <w:tcW w:w="599" w:type="pct"/>
          </w:tcPr>
          <w:p w14:paraId="48808599" w14:textId="77777777" w:rsidR="001A4F23" w:rsidRPr="00D574CC" w:rsidRDefault="001A4F23" w:rsidP="001A4F23">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059210DB" w14:textId="5FCEA128"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VP</w:t>
            </w:r>
          </w:p>
        </w:tc>
        <w:tc>
          <w:tcPr>
            <w:tcW w:w="465" w:type="pct"/>
            <w:tcBorders>
              <w:top w:val="single" w:sz="4" w:space="0" w:color="auto"/>
              <w:left w:val="single" w:sz="4" w:space="0" w:color="auto"/>
              <w:bottom w:val="single" w:sz="4" w:space="0" w:color="auto"/>
              <w:right w:val="single" w:sz="4" w:space="0" w:color="auto"/>
            </w:tcBorders>
          </w:tcPr>
          <w:p w14:paraId="1509658F" w14:textId="77777777"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w:t>
            </w:r>
          </w:p>
          <w:p w14:paraId="4F9D65F8" w14:textId="77777777" w:rsidR="001A4F23" w:rsidRPr="00D574CC" w:rsidRDefault="001A4F23" w:rsidP="001A4F23">
            <w:pPr>
              <w:jc w:val="center"/>
              <w:rPr>
                <w:rFonts w:ascii="Times New Roman" w:hAnsi="Times New Roman"/>
                <w:sz w:val="20"/>
                <w:szCs w:val="20"/>
              </w:rPr>
            </w:pPr>
          </w:p>
        </w:tc>
        <w:tc>
          <w:tcPr>
            <w:tcW w:w="658" w:type="pct"/>
            <w:tcBorders>
              <w:top w:val="single" w:sz="4" w:space="0" w:color="auto"/>
              <w:left w:val="single" w:sz="4" w:space="0" w:color="auto"/>
              <w:bottom w:val="single" w:sz="4" w:space="0" w:color="auto"/>
              <w:right w:val="single" w:sz="4" w:space="0" w:color="auto"/>
            </w:tcBorders>
          </w:tcPr>
          <w:p w14:paraId="645DAEB6" w14:textId="2489D340"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135</w:t>
            </w:r>
          </w:p>
        </w:tc>
        <w:tc>
          <w:tcPr>
            <w:tcW w:w="671" w:type="pct"/>
            <w:tcBorders>
              <w:top w:val="single" w:sz="4" w:space="0" w:color="auto"/>
              <w:left w:val="single" w:sz="4" w:space="0" w:color="auto"/>
              <w:bottom w:val="single" w:sz="4" w:space="0" w:color="auto"/>
              <w:right w:val="single" w:sz="4" w:space="0" w:color="auto"/>
            </w:tcBorders>
          </w:tcPr>
          <w:p w14:paraId="20EB9805" w14:textId="77777777" w:rsidR="00697F7A" w:rsidRPr="00D574CC" w:rsidRDefault="001A4F23" w:rsidP="001A4F23">
            <w:pPr>
              <w:jc w:val="center"/>
              <w:rPr>
                <w:rFonts w:ascii="Times New Roman" w:hAnsi="Times New Roman"/>
                <w:sz w:val="20"/>
                <w:szCs w:val="20"/>
              </w:rPr>
            </w:pPr>
            <w:r w:rsidRPr="00D574CC">
              <w:rPr>
                <w:rFonts w:ascii="Times New Roman" w:hAnsi="Times New Roman"/>
                <w:sz w:val="20"/>
                <w:szCs w:val="20"/>
              </w:rPr>
              <w:t>1/50</w:t>
            </w:r>
          </w:p>
          <w:p w14:paraId="7904713A" w14:textId="4EBF6DFE"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(2.0%)</w:t>
            </w:r>
          </w:p>
        </w:tc>
        <w:tc>
          <w:tcPr>
            <w:tcW w:w="727" w:type="pct"/>
            <w:tcBorders>
              <w:top w:val="single" w:sz="4" w:space="0" w:color="auto"/>
              <w:left w:val="single" w:sz="4" w:space="0" w:color="auto"/>
              <w:bottom w:val="single" w:sz="4" w:space="0" w:color="auto"/>
              <w:right w:val="single" w:sz="4" w:space="0" w:color="auto"/>
            </w:tcBorders>
          </w:tcPr>
          <w:p w14:paraId="70213D46" w14:textId="77777777" w:rsidR="00697F7A" w:rsidRPr="00D574CC" w:rsidRDefault="001A4F23" w:rsidP="001A4F23">
            <w:pPr>
              <w:jc w:val="center"/>
              <w:rPr>
                <w:rFonts w:ascii="Times New Roman" w:hAnsi="Times New Roman"/>
                <w:sz w:val="20"/>
                <w:szCs w:val="20"/>
              </w:rPr>
            </w:pPr>
            <w:r w:rsidRPr="00D574CC">
              <w:rPr>
                <w:rFonts w:ascii="Times New Roman" w:hAnsi="Times New Roman"/>
                <w:sz w:val="20"/>
                <w:szCs w:val="20"/>
              </w:rPr>
              <w:t>1/85</w:t>
            </w:r>
          </w:p>
          <w:p w14:paraId="3A78BA9A" w14:textId="4A2B09BC"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(1.2%)</w:t>
            </w:r>
          </w:p>
        </w:tc>
        <w:tc>
          <w:tcPr>
            <w:tcW w:w="873" w:type="pct"/>
            <w:tcBorders>
              <w:top w:val="single" w:sz="4" w:space="0" w:color="auto"/>
              <w:left w:val="single" w:sz="4" w:space="0" w:color="auto"/>
              <w:bottom w:val="single" w:sz="4" w:space="0" w:color="auto"/>
              <w:right w:val="single" w:sz="4" w:space="0" w:color="auto"/>
            </w:tcBorders>
          </w:tcPr>
          <w:p w14:paraId="449B7B97" w14:textId="6961F1F5"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1.70 [0.11, 26.58]</w:t>
            </w:r>
          </w:p>
        </w:tc>
        <w:tc>
          <w:tcPr>
            <w:tcW w:w="239" w:type="pct"/>
            <w:tcBorders>
              <w:top w:val="single" w:sz="4" w:space="0" w:color="auto"/>
              <w:left w:val="single" w:sz="4" w:space="0" w:color="auto"/>
              <w:bottom w:val="single" w:sz="4" w:space="0" w:color="auto"/>
              <w:right w:val="single" w:sz="4" w:space="0" w:color="auto"/>
            </w:tcBorders>
          </w:tcPr>
          <w:p w14:paraId="1BE11AF0" w14:textId="6D8C35BE"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n/a</w:t>
            </w:r>
          </w:p>
        </w:tc>
        <w:tc>
          <w:tcPr>
            <w:tcW w:w="258" w:type="pct"/>
            <w:tcBorders>
              <w:top w:val="single" w:sz="4" w:space="0" w:color="auto"/>
              <w:left w:val="single" w:sz="4" w:space="0" w:color="auto"/>
              <w:bottom w:val="single" w:sz="4" w:space="0" w:color="auto"/>
              <w:right w:val="single" w:sz="4" w:space="0" w:color="auto"/>
            </w:tcBorders>
          </w:tcPr>
          <w:p w14:paraId="25D31CD1" w14:textId="36F6AFE3"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n/a</w:t>
            </w:r>
          </w:p>
        </w:tc>
      </w:tr>
      <w:tr w:rsidR="001A4F23" w:rsidRPr="00D574CC" w14:paraId="324173BD" w14:textId="77777777" w:rsidTr="1DF84E3A">
        <w:trPr>
          <w:trHeight w:val="235"/>
        </w:trPr>
        <w:tc>
          <w:tcPr>
            <w:tcW w:w="599" w:type="pct"/>
          </w:tcPr>
          <w:p w14:paraId="10571177" w14:textId="77777777" w:rsidR="001A4F23" w:rsidRPr="00D574CC" w:rsidRDefault="001A4F23" w:rsidP="001A4F23">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7745AFB5" w14:textId="30C666AA"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 xml:space="preserve">Both </w:t>
            </w:r>
          </w:p>
        </w:tc>
        <w:tc>
          <w:tcPr>
            <w:tcW w:w="465" w:type="pct"/>
            <w:tcBorders>
              <w:top w:val="single" w:sz="4" w:space="0" w:color="auto"/>
              <w:left w:val="single" w:sz="4" w:space="0" w:color="auto"/>
              <w:bottom w:val="single" w:sz="4" w:space="0" w:color="auto"/>
              <w:right w:val="single" w:sz="4" w:space="0" w:color="auto"/>
            </w:tcBorders>
          </w:tcPr>
          <w:p w14:paraId="465D615F" w14:textId="77777777"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w:t>
            </w:r>
          </w:p>
          <w:p w14:paraId="4772BCC6" w14:textId="77777777" w:rsidR="001A4F23" w:rsidRPr="00D574CC" w:rsidRDefault="001A4F23" w:rsidP="001A4F23">
            <w:pPr>
              <w:jc w:val="center"/>
              <w:rPr>
                <w:rFonts w:ascii="Times New Roman" w:hAnsi="Times New Roman"/>
                <w:sz w:val="20"/>
                <w:szCs w:val="20"/>
              </w:rPr>
            </w:pPr>
          </w:p>
        </w:tc>
        <w:tc>
          <w:tcPr>
            <w:tcW w:w="658" w:type="pct"/>
            <w:tcBorders>
              <w:top w:val="single" w:sz="4" w:space="0" w:color="auto"/>
              <w:left w:val="single" w:sz="4" w:space="0" w:color="auto"/>
              <w:bottom w:val="single" w:sz="4" w:space="0" w:color="auto"/>
              <w:right w:val="single" w:sz="4" w:space="0" w:color="auto"/>
            </w:tcBorders>
          </w:tcPr>
          <w:p w14:paraId="17C0C1E3" w14:textId="076D5CA5"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945</w:t>
            </w:r>
          </w:p>
        </w:tc>
        <w:tc>
          <w:tcPr>
            <w:tcW w:w="671" w:type="pct"/>
            <w:tcBorders>
              <w:top w:val="single" w:sz="4" w:space="0" w:color="auto"/>
              <w:left w:val="single" w:sz="4" w:space="0" w:color="auto"/>
              <w:bottom w:val="single" w:sz="4" w:space="0" w:color="auto"/>
              <w:right w:val="single" w:sz="4" w:space="0" w:color="auto"/>
            </w:tcBorders>
          </w:tcPr>
          <w:p w14:paraId="7E47DBBC" w14:textId="77777777" w:rsidR="00697F7A" w:rsidRPr="00D574CC" w:rsidRDefault="001A4F23" w:rsidP="001A4F23">
            <w:pPr>
              <w:jc w:val="center"/>
              <w:rPr>
                <w:rFonts w:ascii="Times New Roman" w:hAnsi="Times New Roman"/>
                <w:sz w:val="20"/>
                <w:szCs w:val="20"/>
              </w:rPr>
            </w:pPr>
            <w:r w:rsidRPr="00D574CC">
              <w:rPr>
                <w:rFonts w:ascii="Times New Roman" w:hAnsi="Times New Roman"/>
                <w:sz w:val="20"/>
                <w:szCs w:val="20"/>
              </w:rPr>
              <w:t>47/282</w:t>
            </w:r>
          </w:p>
          <w:p w14:paraId="58DADFA7" w14:textId="20EB4F24"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(16.7%)</w:t>
            </w:r>
          </w:p>
        </w:tc>
        <w:tc>
          <w:tcPr>
            <w:tcW w:w="727" w:type="pct"/>
            <w:tcBorders>
              <w:top w:val="single" w:sz="4" w:space="0" w:color="auto"/>
              <w:left w:val="single" w:sz="4" w:space="0" w:color="auto"/>
              <w:bottom w:val="single" w:sz="4" w:space="0" w:color="auto"/>
              <w:right w:val="single" w:sz="4" w:space="0" w:color="auto"/>
            </w:tcBorders>
          </w:tcPr>
          <w:p w14:paraId="393CF5A5" w14:textId="77777777" w:rsidR="00697F7A" w:rsidRPr="00D574CC" w:rsidRDefault="001A4F23" w:rsidP="001A4F23">
            <w:pPr>
              <w:jc w:val="center"/>
              <w:rPr>
                <w:rFonts w:ascii="Times New Roman" w:hAnsi="Times New Roman"/>
                <w:sz w:val="20"/>
                <w:szCs w:val="20"/>
              </w:rPr>
            </w:pPr>
            <w:r w:rsidRPr="00D574CC">
              <w:rPr>
                <w:rFonts w:ascii="Times New Roman" w:hAnsi="Times New Roman"/>
                <w:sz w:val="20"/>
                <w:szCs w:val="20"/>
              </w:rPr>
              <w:t>57/663</w:t>
            </w:r>
          </w:p>
          <w:p w14:paraId="5FC300BA" w14:textId="01ABDCA9"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(8.6%)</w:t>
            </w:r>
          </w:p>
        </w:tc>
        <w:tc>
          <w:tcPr>
            <w:tcW w:w="873" w:type="pct"/>
            <w:tcBorders>
              <w:top w:val="single" w:sz="4" w:space="0" w:color="auto"/>
              <w:left w:val="single" w:sz="4" w:space="0" w:color="auto"/>
              <w:bottom w:val="single" w:sz="4" w:space="0" w:color="auto"/>
              <w:right w:val="single" w:sz="4" w:space="0" w:color="auto"/>
            </w:tcBorders>
          </w:tcPr>
          <w:p w14:paraId="56FFD176" w14:textId="68930580"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1.94 [1.35, 2.78]</w:t>
            </w:r>
          </w:p>
        </w:tc>
        <w:tc>
          <w:tcPr>
            <w:tcW w:w="239" w:type="pct"/>
            <w:tcBorders>
              <w:top w:val="single" w:sz="4" w:space="0" w:color="auto"/>
              <w:left w:val="single" w:sz="4" w:space="0" w:color="auto"/>
              <w:bottom w:val="single" w:sz="4" w:space="0" w:color="auto"/>
              <w:right w:val="single" w:sz="4" w:space="0" w:color="auto"/>
            </w:tcBorders>
          </w:tcPr>
          <w:p w14:paraId="2F13794E" w14:textId="6B46E2ED"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n/a</w:t>
            </w:r>
          </w:p>
        </w:tc>
        <w:tc>
          <w:tcPr>
            <w:tcW w:w="258" w:type="pct"/>
            <w:tcBorders>
              <w:top w:val="single" w:sz="4" w:space="0" w:color="auto"/>
              <w:left w:val="single" w:sz="4" w:space="0" w:color="auto"/>
              <w:bottom w:val="single" w:sz="4" w:space="0" w:color="auto"/>
              <w:right w:val="single" w:sz="4" w:space="0" w:color="auto"/>
            </w:tcBorders>
          </w:tcPr>
          <w:p w14:paraId="19216C39" w14:textId="197C9FBA"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n/a</w:t>
            </w:r>
          </w:p>
        </w:tc>
      </w:tr>
      <w:tr w:rsidR="001A4F23" w:rsidRPr="00D574CC" w14:paraId="6A43A6C9" w14:textId="77777777" w:rsidTr="1DF84E3A">
        <w:trPr>
          <w:trHeight w:val="186"/>
        </w:trPr>
        <w:tc>
          <w:tcPr>
            <w:tcW w:w="5000" w:type="pct"/>
            <w:gridSpan w:val="9"/>
            <w:tcBorders>
              <w:left w:val="single" w:sz="4" w:space="0" w:color="auto"/>
              <w:right w:val="single" w:sz="4" w:space="0" w:color="auto"/>
            </w:tcBorders>
          </w:tcPr>
          <w:p w14:paraId="539DDD67" w14:textId="68825623" w:rsidR="001A4F23" w:rsidRPr="00D574CC" w:rsidRDefault="001A4F23" w:rsidP="001A4F23">
            <w:pPr>
              <w:rPr>
                <w:rFonts w:ascii="Times New Roman" w:hAnsi="Times New Roman"/>
                <w:b/>
                <w:bCs/>
                <w:sz w:val="20"/>
                <w:szCs w:val="20"/>
              </w:rPr>
            </w:pPr>
            <w:r w:rsidRPr="00D574CC">
              <w:rPr>
                <w:rFonts w:ascii="Times New Roman" w:hAnsi="Times New Roman"/>
                <w:b/>
                <w:bCs/>
                <w:sz w:val="20"/>
                <w:szCs w:val="20"/>
              </w:rPr>
              <w:t>Perinatal mortality</w:t>
            </w:r>
          </w:p>
        </w:tc>
      </w:tr>
      <w:tr w:rsidR="001A4F23" w:rsidRPr="00D574CC" w14:paraId="336C26C6" w14:textId="77777777" w:rsidTr="1DF84E3A">
        <w:trPr>
          <w:trHeight w:val="235"/>
        </w:trPr>
        <w:tc>
          <w:tcPr>
            <w:tcW w:w="599" w:type="pct"/>
            <w:tcBorders>
              <w:top w:val="single" w:sz="4" w:space="0" w:color="auto"/>
              <w:left w:val="single" w:sz="4" w:space="0" w:color="auto"/>
              <w:right w:val="single" w:sz="4" w:space="0" w:color="auto"/>
            </w:tcBorders>
          </w:tcPr>
          <w:p w14:paraId="3744499E" w14:textId="224E5C74"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Study design</w:t>
            </w:r>
          </w:p>
        </w:tc>
        <w:tc>
          <w:tcPr>
            <w:tcW w:w="510" w:type="pct"/>
            <w:tcBorders>
              <w:top w:val="single" w:sz="4" w:space="0" w:color="auto"/>
              <w:left w:val="single" w:sz="4" w:space="0" w:color="auto"/>
              <w:bottom w:val="single" w:sz="4" w:space="0" w:color="auto"/>
              <w:right w:val="single" w:sz="4" w:space="0" w:color="auto"/>
            </w:tcBorders>
          </w:tcPr>
          <w:p w14:paraId="51C8FEE6" w14:textId="333D9001"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Retrospective</w:t>
            </w:r>
          </w:p>
        </w:tc>
        <w:tc>
          <w:tcPr>
            <w:tcW w:w="465" w:type="pct"/>
            <w:tcBorders>
              <w:top w:val="single" w:sz="4" w:space="0" w:color="auto"/>
              <w:left w:val="single" w:sz="4" w:space="0" w:color="auto"/>
              <w:bottom w:val="single" w:sz="4" w:space="0" w:color="auto"/>
              <w:right w:val="single" w:sz="4" w:space="0" w:color="auto"/>
            </w:tcBorders>
          </w:tcPr>
          <w:p w14:paraId="26E7A8DB" w14:textId="5BCA433D"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11</w:t>
            </w:r>
          </w:p>
        </w:tc>
        <w:tc>
          <w:tcPr>
            <w:tcW w:w="658" w:type="pct"/>
            <w:tcBorders>
              <w:top w:val="single" w:sz="4" w:space="0" w:color="auto"/>
              <w:left w:val="single" w:sz="4" w:space="0" w:color="auto"/>
              <w:bottom w:val="single" w:sz="4" w:space="0" w:color="auto"/>
              <w:right w:val="single" w:sz="4" w:space="0" w:color="auto"/>
            </w:tcBorders>
          </w:tcPr>
          <w:p w14:paraId="2045913C" w14:textId="798262EF"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185416</w:t>
            </w:r>
          </w:p>
        </w:tc>
        <w:tc>
          <w:tcPr>
            <w:tcW w:w="671" w:type="pct"/>
            <w:tcBorders>
              <w:top w:val="single" w:sz="4" w:space="0" w:color="auto"/>
              <w:left w:val="single" w:sz="4" w:space="0" w:color="auto"/>
              <w:bottom w:val="single" w:sz="4" w:space="0" w:color="auto"/>
              <w:right w:val="single" w:sz="4" w:space="0" w:color="auto"/>
            </w:tcBorders>
          </w:tcPr>
          <w:p w14:paraId="316341D5" w14:textId="77777777" w:rsidR="00697F7A" w:rsidRPr="00D574CC" w:rsidRDefault="001A4F23" w:rsidP="001A4F23">
            <w:pPr>
              <w:jc w:val="center"/>
              <w:rPr>
                <w:rFonts w:ascii="Times New Roman" w:hAnsi="Times New Roman"/>
                <w:sz w:val="20"/>
                <w:szCs w:val="20"/>
              </w:rPr>
            </w:pPr>
            <w:r w:rsidRPr="00D574CC">
              <w:rPr>
                <w:rFonts w:ascii="Times New Roman" w:hAnsi="Times New Roman"/>
                <w:sz w:val="20"/>
                <w:szCs w:val="20"/>
              </w:rPr>
              <w:t>139/2388</w:t>
            </w:r>
          </w:p>
          <w:p w14:paraId="27E15CB3" w14:textId="458C45EC"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(5.8%)</w:t>
            </w:r>
          </w:p>
        </w:tc>
        <w:tc>
          <w:tcPr>
            <w:tcW w:w="727" w:type="pct"/>
            <w:tcBorders>
              <w:top w:val="single" w:sz="4" w:space="0" w:color="auto"/>
              <w:left w:val="single" w:sz="4" w:space="0" w:color="auto"/>
              <w:bottom w:val="single" w:sz="4" w:space="0" w:color="auto"/>
              <w:right w:val="single" w:sz="4" w:space="0" w:color="auto"/>
            </w:tcBorders>
          </w:tcPr>
          <w:p w14:paraId="1643FF0A" w14:textId="77777777" w:rsidR="00DB36EF" w:rsidRPr="00D574CC" w:rsidRDefault="001A4F23" w:rsidP="001A4F23">
            <w:pPr>
              <w:jc w:val="center"/>
              <w:rPr>
                <w:rFonts w:ascii="Times New Roman" w:hAnsi="Times New Roman"/>
                <w:sz w:val="20"/>
                <w:szCs w:val="20"/>
              </w:rPr>
            </w:pPr>
            <w:r w:rsidRPr="00D574CC">
              <w:rPr>
                <w:rFonts w:ascii="Times New Roman" w:hAnsi="Times New Roman"/>
                <w:sz w:val="20"/>
                <w:szCs w:val="20"/>
              </w:rPr>
              <w:t>346/183028</w:t>
            </w:r>
          </w:p>
          <w:p w14:paraId="0BAE17D2" w14:textId="54568548"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(0.2%)</w:t>
            </w:r>
          </w:p>
        </w:tc>
        <w:tc>
          <w:tcPr>
            <w:tcW w:w="873" w:type="pct"/>
            <w:tcBorders>
              <w:top w:val="single" w:sz="4" w:space="0" w:color="auto"/>
              <w:left w:val="single" w:sz="4" w:space="0" w:color="auto"/>
              <w:bottom w:val="single" w:sz="4" w:space="0" w:color="auto"/>
              <w:right w:val="single" w:sz="4" w:space="0" w:color="auto"/>
            </w:tcBorders>
          </w:tcPr>
          <w:p w14:paraId="30D49022" w14:textId="7C932A50"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4.60 [1.86, 11.40]</w:t>
            </w:r>
          </w:p>
        </w:tc>
        <w:tc>
          <w:tcPr>
            <w:tcW w:w="239" w:type="pct"/>
            <w:tcBorders>
              <w:top w:val="single" w:sz="4" w:space="0" w:color="auto"/>
              <w:left w:val="single" w:sz="4" w:space="0" w:color="auto"/>
              <w:bottom w:val="single" w:sz="4" w:space="0" w:color="auto"/>
              <w:right w:val="single" w:sz="4" w:space="0" w:color="auto"/>
            </w:tcBorders>
          </w:tcPr>
          <w:p w14:paraId="65AA2EB5" w14:textId="34CB2E55"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48%</w:t>
            </w:r>
          </w:p>
        </w:tc>
        <w:tc>
          <w:tcPr>
            <w:tcW w:w="258" w:type="pct"/>
            <w:tcBorders>
              <w:top w:val="single" w:sz="4" w:space="0" w:color="auto"/>
              <w:left w:val="single" w:sz="4" w:space="0" w:color="auto"/>
              <w:bottom w:val="single" w:sz="4" w:space="0" w:color="auto"/>
              <w:right w:val="single" w:sz="4" w:space="0" w:color="auto"/>
            </w:tcBorders>
          </w:tcPr>
          <w:p w14:paraId="4CCEC519" w14:textId="71BD5050"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1.00</w:t>
            </w:r>
          </w:p>
        </w:tc>
      </w:tr>
      <w:tr w:rsidR="001A4F23" w:rsidRPr="00D574CC" w14:paraId="20F3CC05" w14:textId="77777777" w:rsidTr="1DF84E3A">
        <w:trPr>
          <w:trHeight w:val="235"/>
        </w:trPr>
        <w:tc>
          <w:tcPr>
            <w:tcW w:w="599" w:type="pct"/>
          </w:tcPr>
          <w:p w14:paraId="11E52949" w14:textId="77777777" w:rsidR="001A4F23" w:rsidRPr="00D574CC" w:rsidRDefault="001A4F23" w:rsidP="001A4F23">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1F6D8F4B" w14:textId="06BEFA50"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Prospective</w:t>
            </w:r>
          </w:p>
        </w:tc>
        <w:tc>
          <w:tcPr>
            <w:tcW w:w="465" w:type="pct"/>
            <w:tcBorders>
              <w:top w:val="single" w:sz="4" w:space="0" w:color="auto"/>
              <w:left w:val="single" w:sz="4" w:space="0" w:color="auto"/>
              <w:bottom w:val="single" w:sz="4" w:space="0" w:color="auto"/>
              <w:right w:val="single" w:sz="4" w:space="0" w:color="auto"/>
            </w:tcBorders>
          </w:tcPr>
          <w:p w14:paraId="491EE572" w14:textId="67957C3E"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4</w:t>
            </w:r>
          </w:p>
        </w:tc>
        <w:tc>
          <w:tcPr>
            <w:tcW w:w="658" w:type="pct"/>
            <w:tcBorders>
              <w:top w:val="single" w:sz="4" w:space="0" w:color="auto"/>
              <w:left w:val="single" w:sz="4" w:space="0" w:color="auto"/>
              <w:bottom w:val="single" w:sz="4" w:space="0" w:color="auto"/>
              <w:right w:val="single" w:sz="4" w:space="0" w:color="auto"/>
            </w:tcBorders>
          </w:tcPr>
          <w:p w14:paraId="41551EE8" w14:textId="6CCC44AA"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61849</w:t>
            </w:r>
          </w:p>
        </w:tc>
        <w:tc>
          <w:tcPr>
            <w:tcW w:w="671" w:type="pct"/>
            <w:tcBorders>
              <w:top w:val="single" w:sz="4" w:space="0" w:color="auto"/>
              <w:left w:val="single" w:sz="4" w:space="0" w:color="auto"/>
              <w:bottom w:val="single" w:sz="4" w:space="0" w:color="auto"/>
              <w:right w:val="single" w:sz="4" w:space="0" w:color="auto"/>
            </w:tcBorders>
          </w:tcPr>
          <w:p w14:paraId="6A254C38" w14:textId="77777777" w:rsidR="00697F7A" w:rsidRPr="00D574CC" w:rsidRDefault="001A4F23" w:rsidP="001A4F23">
            <w:pPr>
              <w:jc w:val="center"/>
              <w:rPr>
                <w:rFonts w:ascii="Times New Roman" w:hAnsi="Times New Roman"/>
                <w:sz w:val="20"/>
                <w:szCs w:val="20"/>
              </w:rPr>
            </w:pPr>
            <w:r w:rsidRPr="00D574CC">
              <w:rPr>
                <w:rFonts w:ascii="Times New Roman" w:hAnsi="Times New Roman"/>
                <w:sz w:val="20"/>
                <w:szCs w:val="20"/>
              </w:rPr>
              <w:t>43/1509</w:t>
            </w:r>
          </w:p>
          <w:p w14:paraId="798F719C" w14:textId="2948D522"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(2.8%)</w:t>
            </w:r>
          </w:p>
        </w:tc>
        <w:tc>
          <w:tcPr>
            <w:tcW w:w="727" w:type="pct"/>
            <w:tcBorders>
              <w:top w:val="single" w:sz="4" w:space="0" w:color="auto"/>
              <w:left w:val="single" w:sz="4" w:space="0" w:color="auto"/>
              <w:bottom w:val="single" w:sz="4" w:space="0" w:color="auto"/>
              <w:right w:val="single" w:sz="4" w:space="0" w:color="auto"/>
            </w:tcBorders>
          </w:tcPr>
          <w:p w14:paraId="790737C0" w14:textId="77777777" w:rsidR="00DB36EF" w:rsidRPr="00D574CC" w:rsidRDefault="001A4F23" w:rsidP="001A4F23">
            <w:pPr>
              <w:jc w:val="center"/>
              <w:rPr>
                <w:rFonts w:ascii="Times New Roman" w:hAnsi="Times New Roman"/>
                <w:sz w:val="20"/>
                <w:szCs w:val="20"/>
              </w:rPr>
            </w:pPr>
            <w:r w:rsidRPr="00D574CC">
              <w:rPr>
                <w:rFonts w:ascii="Times New Roman" w:hAnsi="Times New Roman"/>
                <w:sz w:val="20"/>
                <w:szCs w:val="20"/>
              </w:rPr>
              <w:t>335/60340</w:t>
            </w:r>
          </w:p>
          <w:p w14:paraId="0F066AE1" w14:textId="7B2C996F"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(0.6%)</w:t>
            </w:r>
          </w:p>
        </w:tc>
        <w:tc>
          <w:tcPr>
            <w:tcW w:w="873" w:type="pct"/>
            <w:tcBorders>
              <w:top w:val="single" w:sz="4" w:space="0" w:color="auto"/>
              <w:left w:val="single" w:sz="4" w:space="0" w:color="auto"/>
              <w:bottom w:val="single" w:sz="4" w:space="0" w:color="auto"/>
              <w:right w:val="single" w:sz="4" w:space="0" w:color="auto"/>
            </w:tcBorders>
          </w:tcPr>
          <w:p w14:paraId="043F014C" w14:textId="32659C50"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6.03 [4.39, 8.29]</w:t>
            </w:r>
          </w:p>
        </w:tc>
        <w:tc>
          <w:tcPr>
            <w:tcW w:w="239" w:type="pct"/>
            <w:tcBorders>
              <w:top w:val="single" w:sz="4" w:space="0" w:color="auto"/>
              <w:left w:val="single" w:sz="4" w:space="0" w:color="auto"/>
              <w:bottom w:val="single" w:sz="4" w:space="0" w:color="auto"/>
              <w:right w:val="single" w:sz="4" w:space="0" w:color="auto"/>
            </w:tcBorders>
          </w:tcPr>
          <w:p w14:paraId="002185FF" w14:textId="7F2A7C61"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w:t>
            </w:r>
          </w:p>
        </w:tc>
        <w:tc>
          <w:tcPr>
            <w:tcW w:w="258" w:type="pct"/>
            <w:tcBorders>
              <w:top w:val="single" w:sz="4" w:space="0" w:color="auto"/>
              <w:left w:val="single" w:sz="4" w:space="0" w:color="auto"/>
              <w:bottom w:val="single" w:sz="4" w:space="0" w:color="auto"/>
              <w:right w:val="single" w:sz="4" w:space="0" w:color="auto"/>
            </w:tcBorders>
          </w:tcPr>
          <w:p w14:paraId="211E42C2" w14:textId="1BF294D8"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0.00</w:t>
            </w:r>
          </w:p>
        </w:tc>
      </w:tr>
      <w:tr w:rsidR="001A4F23" w:rsidRPr="00D574CC" w14:paraId="3C431FCD" w14:textId="77777777" w:rsidTr="1DF84E3A">
        <w:trPr>
          <w:trHeight w:val="235"/>
        </w:trPr>
        <w:tc>
          <w:tcPr>
            <w:tcW w:w="599" w:type="pct"/>
            <w:tcBorders>
              <w:top w:val="single" w:sz="4" w:space="0" w:color="auto"/>
              <w:left w:val="single" w:sz="4" w:space="0" w:color="auto"/>
              <w:right w:val="single" w:sz="4" w:space="0" w:color="auto"/>
            </w:tcBorders>
          </w:tcPr>
          <w:p w14:paraId="75F3F3DD" w14:textId="4444E2D5"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Region</w:t>
            </w:r>
          </w:p>
        </w:tc>
        <w:tc>
          <w:tcPr>
            <w:tcW w:w="510" w:type="pct"/>
            <w:tcBorders>
              <w:top w:val="single" w:sz="4" w:space="0" w:color="auto"/>
              <w:left w:val="single" w:sz="4" w:space="0" w:color="auto"/>
              <w:bottom w:val="single" w:sz="4" w:space="0" w:color="auto"/>
              <w:right w:val="single" w:sz="4" w:space="0" w:color="auto"/>
            </w:tcBorders>
          </w:tcPr>
          <w:p w14:paraId="2ADF6A82" w14:textId="21BEE058"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Europe</w:t>
            </w:r>
          </w:p>
        </w:tc>
        <w:tc>
          <w:tcPr>
            <w:tcW w:w="465" w:type="pct"/>
            <w:tcBorders>
              <w:top w:val="single" w:sz="4" w:space="0" w:color="auto"/>
              <w:left w:val="single" w:sz="4" w:space="0" w:color="auto"/>
              <w:bottom w:val="single" w:sz="4" w:space="0" w:color="auto"/>
              <w:right w:val="single" w:sz="4" w:space="0" w:color="auto"/>
            </w:tcBorders>
          </w:tcPr>
          <w:p w14:paraId="5805D591" w14:textId="32B15714"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4</w:t>
            </w:r>
          </w:p>
        </w:tc>
        <w:tc>
          <w:tcPr>
            <w:tcW w:w="658" w:type="pct"/>
            <w:tcBorders>
              <w:top w:val="single" w:sz="4" w:space="0" w:color="auto"/>
              <w:left w:val="single" w:sz="4" w:space="0" w:color="auto"/>
              <w:bottom w:val="single" w:sz="4" w:space="0" w:color="auto"/>
              <w:right w:val="single" w:sz="4" w:space="0" w:color="auto"/>
            </w:tcBorders>
          </w:tcPr>
          <w:p w14:paraId="72DEFB6E" w14:textId="58665C34"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25187</w:t>
            </w:r>
          </w:p>
        </w:tc>
        <w:tc>
          <w:tcPr>
            <w:tcW w:w="671" w:type="pct"/>
            <w:tcBorders>
              <w:top w:val="single" w:sz="4" w:space="0" w:color="auto"/>
              <w:left w:val="single" w:sz="4" w:space="0" w:color="auto"/>
              <w:bottom w:val="single" w:sz="4" w:space="0" w:color="auto"/>
              <w:right w:val="single" w:sz="4" w:space="0" w:color="auto"/>
            </w:tcBorders>
          </w:tcPr>
          <w:p w14:paraId="3C9000B3" w14:textId="77777777" w:rsidR="00697F7A" w:rsidRPr="00D574CC" w:rsidRDefault="001A4F23" w:rsidP="001A4F23">
            <w:pPr>
              <w:jc w:val="center"/>
              <w:rPr>
                <w:rFonts w:ascii="Times New Roman" w:hAnsi="Times New Roman"/>
                <w:sz w:val="20"/>
                <w:szCs w:val="20"/>
              </w:rPr>
            </w:pPr>
            <w:r w:rsidRPr="00D574CC">
              <w:rPr>
                <w:rFonts w:ascii="Times New Roman" w:hAnsi="Times New Roman"/>
                <w:sz w:val="20"/>
                <w:szCs w:val="20"/>
              </w:rPr>
              <w:t>4/513</w:t>
            </w:r>
          </w:p>
          <w:p w14:paraId="6F60B068" w14:textId="32889384"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(0.8%)</w:t>
            </w:r>
          </w:p>
        </w:tc>
        <w:tc>
          <w:tcPr>
            <w:tcW w:w="727" w:type="pct"/>
            <w:tcBorders>
              <w:top w:val="single" w:sz="4" w:space="0" w:color="auto"/>
              <w:left w:val="single" w:sz="4" w:space="0" w:color="auto"/>
              <w:bottom w:val="single" w:sz="4" w:space="0" w:color="auto"/>
              <w:right w:val="single" w:sz="4" w:space="0" w:color="auto"/>
            </w:tcBorders>
          </w:tcPr>
          <w:p w14:paraId="556C6D7F" w14:textId="77777777" w:rsidR="00DB36EF" w:rsidRPr="00D574CC" w:rsidRDefault="001A4F23" w:rsidP="001A4F23">
            <w:pPr>
              <w:jc w:val="center"/>
              <w:rPr>
                <w:rFonts w:ascii="Times New Roman" w:hAnsi="Times New Roman"/>
                <w:sz w:val="20"/>
                <w:szCs w:val="20"/>
              </w:rPr>
            </w:pPr>
            <w:r w:rsidRPr="00D574CC">
              <w:rPr>
                <w:rFonts w:ascii="Times New Roman" w:hAnsi="Times New Roman"/>
                <w:sz w:val="20"/>
                <w:szCs w:val="20"/>
              </w:rPr>
              <w:t>123/24674</w:t>
            </w:r>
          </w:p>
          <w:p w14:paraId="6B5C72F3" w14:textId="0C0FCE5D"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(0.5%)</w:t>
            </w:r>
          </w:p>
        </w:tc>
        <w:tc>
          <w:tcPr>
            <w:tcW w:w="873" w:type="pct"/>
            <w:tcBorders>
              <w:top w:val="single" w:sz="4" w:space="0" w:color="auto"/>
              <w:left w:val="single" w:sz="4" w:space="0" w:color="auto"/>
              <w:bottom w:val="single" w:sz="4" w:space="0" w:color="auto"/>
              <w:right w:val="single" w:sz="4" w:space="0" w:color="auto"/>
            </w:tcBorders>
          </w:tcPr>
          <w:p w14:paraId="54B2C724" w14:textId="750BA771"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2.28 [0.52, 9.97]</w:t>
            </w:r>
          </w:p>
        </w:tc>
        <w:tc>
          <w:tcPr>
            <w:tcW w:w="239" w:type="pct"/>
            <w:tcBorders>
              <w:top w:val="single" w:sz="4" w:space="0" w:color="auto"/>
              <w:left w:val="single" w:sz="4" w:space="0" w:color="auto"/>
              <w:bottom w:val="single" w:sz="4" w:space="0" w:color="auto"/>
              <w:right w:val="single" w:sz="4" w:space="0" w:color="auto"/>
            </w:tcBorders>
          </w:tcPr>
          <w:p w14:paraId="698E9B73" w14:textId="5B239708"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w:t>
            </w:r>
          </w:p>
        </w:tc>
        <w:tc>
          <w:tcPr>
            <w:tcW w:w="258" w:type="pct"/>
            <w:tcBorders>
              <w:top w:val="single" w:sz="4" w:space="0" w:color="auto"/>
              <w:left w:val="single" w:sz="4" w:space="0" w:color="auto"/>
              <w:bottom w:val="single" w:sz="4" w:space="0" w:color="auto"/>
              <w:right w:val="single" w:sz="4" w:space="0" w:color="auto"/>
            </w:tcBorders>
          </w:tcPr>
          <w:p w14:paraId="1EEE6FC8" w14:textId="7F65E6D8"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0.00</w:t>
            </w:r>
          </w:p>
        </w:tc>
      </w:tr>
      <w:tr w:rsidR="001A4F23" w:rsidRPr="00D574CC" w14:paraId="5B35FA81" w14:textId="77777777" w:rsidTr="1DF84E3A">
        <w:trPr>
          <w:trHeight w:val="235"/>
        </w:trPr>
        <w:tc>
          <w:tcPr>
            <w:tcW w:w="599" w:type="pct"/>
          </w:tcPr>
          <w:p w14:paraId="27715AC3" w14:textId="77777777" w:rsidR="001A4F23" w:rsidRPr="00D574CC" w:rsidRDefault="001A4F23" w:rsidP="001A4F23">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42B3AEF3" w14:textId="0355DD9D"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Asia</w:t>
            </w:r>
          </w:p>
        </w:tc>
        <w:tc>
          <w:tcPr>
            <w:tcW w:w="465" w:type="pct"/>
            <w:tcBorders>
              <w:top w:val="single" w:sz="4" w:space="0" w:color="auto"/>
              <w:left w:val="single" w:sz="4" w:space="0" w:color="auto"/>
              <w:bottom w:val="single" w:sz="4" w:space="0" w:color="auto"/>
              <w:right w:val="single" w:sz="4" w:space="0" w:color="auto"/>
            </w:tcBorders>
          </w:tcPr>
          <w:p w14:paraId="024B7E64" w14:textId="10238E4E"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6</w:t>
            </w:r>
          </w:p>
        </w:tc>
        <w:tc>
          <w:tcPr>
            <w:tcW w:w="658" w:type="pct"/>
            <w:tcBorders>
              <w:top w:val="single" w:sz="4" w:space="0" w:color="auto"/>
              <w:left w:val="single" w:sz="4" w:space="0" w:color="auto"/>
              <w:bottom w:val="single" w:sz="4" w:space="0" w:color="auto"/>
              <w:right w:val="single" w:sz="4" w:space="0" w:color="auto"/>
            </w:tcBorders>
          </w:tcPr>
          <w:p w14:paraId="253C7B33" w14:textId="3F16F7A4"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210197</w:t>
            </w:r>
          </w:p>
        </w:tc>
        <w:tc>
          <w:tcPr>
            <w:tcW w:w="671" w:type="pct"/>
            <w:tcBorders>
              <w:top w:val="single" w:sz="4" w:space="0" w:color="auto"/>
              <w:left w:val="single" w:sz="4" w:space="0" w:color="auto"/>
              <w:bottom w:val="single" w:sz="4" w:space="0" w:color="auto"/>
              <w:right w:val="single" w:sz="4" w:space="0" w:color="auto"/>
            </w:tcBorders>
          </w:tcPr>
          <w:p w14:paraId="6AFB29BD" w14:textId="77777777" w:rsidR="00697F7A" w:rsidRPr="00D574CC" w:rsidRDefault="001A4F23" w:rsidP="001A4F23">
            <w:pPr>
              <w:jc w:val="center"/>
              <w:rPr>
                <w:rFonts w:ascii="Times New Roman" w:hAnsi="Times New Roman"/>
                <w:sz w:val="20"/>
                <w:szCs w:val="20"/>
              </w:rPr>
            </w:pPr>
            <w:r w:rsidRPr="00D574CC">
              <w:rPr>
                <w:rFonts w:ascii="Times New Roman" w:hAnsi="Times New Roman"/>
                <w:sz w:val="20"/>
                <w:szCs w:val="20"/>
              </w:rPr>
              <w:t>173/2639</w:t>
            </w:r>
          </w:p>
          <w:p w14:paraId="1C4F2833" w14:textId="3A29A712"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(6.6%)</w:t>
            </w:r>
          </w:p>
        </w:tc>
        <w:tc>
          <w:tcPr>
            <w:tcW w:w="727" w:type="pct"/>
            <w:tcBorders>
              <w:top w:val="single" w:sz="4" w:space="0" w:color="auto"/>
              <w:left w:val="single" w:sz="4" w:space="0" w:color="auto"/>
              <w:bottom w:val="single" w:sz="4" w:space="0" w:color="auto"/>
              <w:right w:val="single" w:sz="4" w:space="0" w:color="auto"/>
            </w:tcBorders>
          </w:tcPr>
          <w:p w14:paraId="5073C213" w14:textId="77777777" w:rsidR="00DB36EF" w:rsidRPr="00D574CC" w:rsidRDefault="001A4F23" w:rsidP="001A4F23">
            <w:pPr>
              <w:jc w:val="center"/>
              <w:rPr>
                <w:rFonts w:ascii="Times New Roman" w:hAnsi="Times New Roman"/>
                <w:sz w:val="20"/>
                <w:szCs w:val="20"/>
              </w:rPr>
            </w:pPr>
            <w:r w:rsidRPr="00D574CC">
              <w:rPr>
                <w:rFonts w:ascii="Times New Roman" w:hAnsi="Times New Roman"/>
                <w:sz w:val="20"/>
                <w:szCs w:val="20"/>
              </w:rPr>
              <w:t>525/207558</w:t>
            </w:r>
          </w:p>
          <w:p w14:paraId="23C600C0" w14:textId="03E92E78" w:rsidR="001A4F23" w:rsidRPr="00D574CC" w:rsidRDefault="001A4F23" w:rsidP="00DB36EF">
            <w:pPr>
              <w:jc w:val="center"/>
              <w:rPr>
                <w:rFonts w:ascii="Times New Roman" w:hAnsi="Times New Roman"/>
                <w:sz w:val="20"/>
                <w:szCs w:val="20"/>
              </w:rPr>
            </w:pPr>
            <w:r w:rsidRPr="00D574CC">
              <w:rPr>
                <w:rFonts w:ascii="Times New Roman" w:hAnsi="Times New Roman"/>
                <w:sz w:val="20"/>
                <w:szCs w:val="20"/>
              </w:rPr>
              <w:t>(0.3%)</w:t>
            </w:r>
          </w:p>
        </w:tc>
        <w:tc>
          <w:tcPr>
            <w:tcW w:w="873" w:type="pct"/>
            <w:tcBorders>
              <w:top w:val="single" w:sz="4" w:space="0" w:color="auto"/>
              <w:left w:val="single" w:sz="4" w:space="0" w:color="auto"/>
              <w:bottom w:val="single" w:sz="4" w:space="0" w:color="auto"/>
              <w:right w:val="single" w:sz="4" w:space="0" w:color="auto"/>
            </w:tcBorders>
          </w:tcPr>
          <w:p w14:paraId="7E177F84" w14:textId="4B9586C8"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7.92 [3.73, 16.82]</w:t>
            </w:r>
          </w:p>
        </w:tc>
        <w:tc>
          <w:tcPr>
            <w:tcW w:w="239" w:type="pct"/>
            <w:tcBorders>
              <w:top w:val="single" w:sz="4" w:space="0" w:color="auto"/>
              <w:left w:val="single" w:sz="4" w:space="0" w:color="auto"/>
              <w:bottom w:val="single" w:sz="4" w:space="0" w:color="auto"/>
              <w:right w:val="single" w:sz="4" w:space="0" w:color="auto"/>
            </w:tcBorders>
          </w:tcPr>
          <w:p w14:paraId="6683ECE0" w14:textId="42608BCF"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54%</w:t>
            </w:r>
          </w:p>
        </w:tc>
        <w:tc>
          <w:tcPr>
            <w:tcW w:w="258" w:type="pct"/>
            <w:tcBorders>
              <w:top w:val="single" w:sz="4" w:space="0" w:color="auto"/>
              <w:left w:val="single" w:sz="4" w:space="0" w:color="auto"/>
              <w:bottom w:val="single" w:sz="4" w:space="0" w:color="auto"/>
              <w:right w:val="single" w:sz="4" w:space="0" w:color="auto"/>
            </w:tcBorders>
          </w:tcPr>
          <w:p w14:paraId="6E234C60" w14:textId="0CE06649"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0.39</w:t>
            </w:r>
          </w:p>
        </w:tc>
      </w:tr>
      <w:tr w:rsidR="001A4F23" w:rsidRPr="00D574CC" w14:paraId="2C447467" w14:textId="77777777" w:rsidTr="1DF84E3A">
        <w:trPr>
          <w:trHeight w:val="235"/>
        </w:trPr>
        <w:tc>
          <w:tcPr>
            <w:tcW w:w="599" w:type="pct"/>
          </w:tcPr>
          <w:p w14:paraId="5E9C88AE" w14:textId="77777777" w:rsidR="001A4F23" w:rsidRPr="00D574CC" w:rsidRDefault="001A4F23" w:rsidP="001A4F23">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36345B58" w14:textId="17C0A915"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 xml:space="preserve">Americas </w:t>
            </w:r>
          </w:p>
        </w:tc>
        <w:tc>
          <w:tcPr>
            <w:tcW w:w="465" w:type="pct"/>
            <w:tcBorders>
              <w:top w:val="single" w:sz="4" w:space="0" w:color="auto"/>
              <w:left w:val="single" w:sz="4" w:space="0" w:color="auto"/>
              <w:bottom w:val="single" w:sz="4" w:space="0" w:color="auto"/>
              <w:right w:val="single" w:sz="4" w:space="0" w:color="auto"/>
            </w:tcBorders>
          </w:tcPr>
          <w:p w14:paraId="11A11A89" w14:textId="552344B3"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5</w:t>
            </w:r>
          </w:p>
        </w:tc>
        <w:tc>
          <w:tcPr>
            <w:tcW w:w="658" w:type="pct"/>
            <w:tcBorders>
              <w:top w:val="single" w:sz="4" w:space="0" w:color="auto"/>
              <w:left w:val="single" w:sz="4" w:space="0" w:color="auto"/>
              <w:bottom w:val="single" w:sz="4" w:space="0" w:color="auto"/>
              <w:right w:val="single" w:sz="4" w:space="0" w:color="auto"/>
            </w:tcBorders>
          </w:tcPr>
          <w:p w14:paraId="6C83ABE5" w14:textId="450F581A"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11881</w:t>
            </w:r>
          </w:p>
        </w:tc>
        <w:tc>
          <w:tcPr>
            <w:tcW w:w="671" w:type="pct"/>
            <w:tcBorders>
              <w:top w:val="single" w:sz="4" w:space="0" w:color="auto"/>
              <w:left w:val="single" w:sz="4" w:space="0" w:color="auto"/>
              <w:bottom w:val="single" w:sz="4" w:space="0" w:color="auto"/>
              <w:right w:val="single" w:sz="4" w:space="0" w:color="auto"/>
            </w:tcBorders>
          </w:tcPr>
          <w:p w14:paraId="090B1398" w14:textId="77777777" w:rsidR="00697F7A" w:rsidRPr="00D574CC" w:rsidRDefault="001A4F23" w:rsidP="001A4F23">
            <w:pPr>
              <w:jc w:val="center"/>
              <w:rPr>
                <w:rFonts w:ascii="Times New Roman" w:hAnsi="Times New Roman"/>
                <w:sz w:val="20"/>
                <w:szCs w:val="20"/>
              </w:rPr>
            </w:pPr>
            <w:r w:rsidRPr="00D574CC">
              <w:rPr>
                <w:rFonts w:ascii="Times New Roman" w:hAnsi="Times New Roman"/>
                <w:sz w:val="20"/>
                <w:szCs w:val="20"/>
              </w:rPr>
              <w:t>5/745</w:t>
            </w:r>
          </w:p>
          <w:p w14:paraId="12665DE4" w14:textId="1D455CF0"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(0.7%)</w:t>
            </w:r>
          </w:p>
        </w:tc>
        <w:tc>
          <w:tcPr>
            <w:tcW w:w="727" w:type="pct"/>
            <w:tcBorders>
              <w:top w:val="single" w:sz="4" w:space="0" w:color="auto"/>
              <w:left w:val="single" w:sz="4" w:space="0" w:color="auto"/>
              <w:bottom w:val="single" w:sz="4" w:space="0" w:color="auto"/>
              <w:right w:val="single" w:sz="4" w:space="0" w:color="auto"/>
            </w:tcBorders>
          </w:tcPr>
          <w:p w14:paraId="2924BFFA" w14:textId="77777777" w:rsidR="00DB36EF" w:rsidRPr="00D574CC" w:rsidRDefault="001A4F23" w:rsidP="001A4F23">
            <w:pPr>
              <w:jc w:val="center"/>
              <w:rPr>
                <w:rFonts w:ascii="Times New Roman" w:hAnsi="Times New Roman"/>
                <w:sz w:val="20"/>
                <w:szCs w:val="20"/>
              </w:rPr>
            </w:pPr>
            <w:r w:rsidRPr="00D574CC">
              <w:rPr>
                <w:rFonts w:ascii="Times New Roman" w:hAnsi="Times New Roman"/>
                <w:sz w:val="20"/>
                <w:szCs w:val="20"/>
              </w:rPr>
              <w:t>33/11136</w:t>
            </w:r>
          </w:p>
          <w:p w14:paraId="7C2CA44E" w14:textId="0E06778B"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(0.3%)</w:t>
            </w:r>
          </w:p>
        </w:tc>
        <w:tc>
          <w:tcPr>
            <w:tcW w:w="873" w:type="pct"/>
            <w:tcBorders>
              <w:top w:val="single" w:sz="4" w:space="0" w:color="auto"/>
              <w:left w:val="single" w:sz="4" w:space="0" w:color="auto"/>
              <w:bottom w:val="single" w:sz="4" w:space="0" w:color="auto"/>
              <w:right w:val="single" w:sz="4" w:space="0" w:color="auto"/>
            </w:tcBorders>
          </w:tcPr>
          <w:p w14:paraId="57A8322E" w14:textId="7040E836"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2.23 [0.52, 9.57]</w:t>
            </w:r>
          </w:p>
        </w:tc>
        <w:tc>
          <w:tcPr>
            <w:tcW w:w="239" w:type="pct"/>
            <w:tcBorders>
              <w:top w:val="single" w:sz="4" w:space="0" w:color="auto"/>
              <w:left w:val="single" w:sz="4" w:space="0" w:color="auto"/>
              <w:bottom w:val="single" w:sz="4" w:space="0" w:color="auto"/>
              <w:right w:val="single" w:sz="4" w:space="0" w:color="auto"/>
            </w:tcBorders>
          </w:tcPr>
          <w:p w14:paraId="6A99F3A3" w14:textId="051947C5"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w:t>
            </w:r>
          </w:p>
        </w:tc>
        <w:tc>
          <w:tcPr>
            <w:tcW w:w="258" w:type="pct"/>
            <w:tcBorders>
              <w:top w:val="single" w:sz="4" w:space="0" w:color="auto"/>
              <w:left w:val="single" w:sz="4" w:space="0" w:color="auto"/>
              <w:bottom w:val="single" w:sz="4" w:space="0" w:color="auto"/>
              <w:right w:val="single" w:sz="4" w:space="0" w:color="auto"/>
            </w:tcBorders>
          </w:tcPr>
          <w:p w14:paraId="2F24A7C1" w14:textId="35E316A0"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0.00</w:t>
            </w:r>
          </w:p>
        </w:tc>
      </w:tr>
      <w:tr w:rsidR="001A4F23" w:rsidRPr="00D574CC" w14:paraId="17399B0E" w14:textId="77777777" w:rsidTr="1DF84E3A">
        <w:trPr>
          <w:trHeight w:val="235"/>
        </w:trPr>
        <w:tc>
          <w:tcPr>
            <w:tcW w:w="599" w:type="pct"/>
            <w:tcBorders>
              <w:top w:val="single" w:sz="4" w:space="0" w:color="auto"/>
              <w:left w:val="single" w:sz="4" w:space="0" w:color="auto"/>
              <w:right w:val="single" w:sz="4" w:space="0" w:color="auto"/>
            </w:tcBorders>
          </w:tcPr>
          <w:p w14:paraId="0772683F" w14:textId="63E7CB98"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Maternal Age</w:t>
            </w:r>
          </w:p>
        </w:tc>
        <w:tc>
          <w:tcPr>
            <w:tcW w:w="510" w:type="pct"/>
            <w:tcBorders>
              <w:top w:val="single" w:sz="4" w:space="0" w:color="auto"/>
              <w:left w:val="single" w:sz="4" w:space="0" w:color="auto"/>
              <w:bottom w:val="single" w:sz="4" w:space="0" w:color="auto"/>
              <w:right w:val="single" w:sz="4" w:space="0" w:color="auto"/>
            </w:tcBorders>
          </w:tcPr>
          <w:p w14:paraId="4B15FEDF" w14:textId="4E7A6D65"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 xml:space="preserve">Above 30 </w:t>
            </w:r>
          </w:p>
        </w:tc>
        <w:tc>
          <w:tcPr>
            <w:tcW w:w="465" w:type="pct"/>
            <w:tcBorders>
              <w:top w:val="single" w:sz="4" w:space="0" w:color="auto"/>
              <w:left w:val="single" w:sz="4" w:space="0" w:color="auto"/>
              <w:bottom w:val="single" w:sz="4" w:space="0" w:color="auto"/>
              <w:right w:val="single" w:sz="4" w:space="0" w:color="auto"/>
            </w:tcBorders>
          </w:tcPr>
          <w:p w14:paraId="25DF7D84" w14:textId="49C39A1A"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w:t>
            </w:r>
          </w:p>
        </w:tc>
        <w:tc>
          <w:tcPr>
            <w:tcW w:w="658" w:type="pct"/>
            <w:tcBorders>
              <w:top w:val="single" w:sz="4" w:space="0" w:color="auto"/>
              <w:left w:val="single" w:sz="4" w:space="0" w:color="auto"/>
              <w:bottom w:val="single" w:sz="4" w:space="0" w:color="auto"/>
              <w:right w:val="single" w:sz="4" w:space="0" w:color="auto"/>
            </w:tcBorders>
          </w:tcPr>
          <w:p w14:paraId="09DEF5E4" w14:textId="6FFBAC30"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31376</w:t>
            </w:r>
          </w:p>
        </w:tc>
        <w:tc>
          <w:tcPr>
            <w:tcW w:w="671" w:type="pct"/>
            <w:tcBorders>
              <w:top w:val="single" w:sz="4" w:space="0" w:color="auto"/>
              <w:left w:val="single" w:sz="4" w:space="0" w:color="auto"/>
              <w:bottom w:val="single" w:sz="4" w:space="0" w:color="auto"/>
              <w:right w:val="single" w:sz="4" w:space="0" w:color="auto"/>
            </w:tcBorders>
          </w:tcPr>
          <w:p w14:paraId="4BFEA49B" w14:textId="77777777" w:rsidR="00697F7A" w:rsidRPr="00D574CC" w:rsidRDefault="001A4F23" w:rsidP="001A4F23">
            <w:pPr>
              <w:jc w:val="center"/>
              <w:rPr>
                <w:rFonts w:ascii="Times New Roman" w:hAnsi="Times New Roman"/>
                <w:sz w:val="20"/>
                <w:szCs w:val="20"/>
              </w:rPr>
            </w:pPr>
            <w:r w:rsidRPr="00D574CC">
              <w:rPr>
                <w:rFonts w:ascii="Times New Roman" w:hAnsi="Times New Roman"/>
                <w:sz w:val="20"/>
                <w:szCs w:val="20"/>
              </w:rPr>
              <w:t>1/215</w:t>
            </w:r>
          </w:p>
          <w:p w14:paraId="498BE380" w14:textId="30D3E4D6"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(0.5%)</w:t>
            </w:r>
          </w:p>
        </w:tc>
        <w:tc>
          <w:tcPr>
            <w:tcW w:w="727" w:type="pct"/>
            <w:tcBorders>
              <w:top w:val="single" w:sz="4" w:space="0" w:color="auto"/>
              <w:left w:val="single" w:sz="4" w:space="0" w:color="auto"/>
              <w:bottom w:val="single" w:sz="4" w:space="0" w:color="auto"/>
              <w:right w:val="single" w:sz="4" w:space="0" w:color="auto"/>
            </w:tcBorders>
          </w:tcPr>
          <w:p w14:paraId="5D40C0DE" w14:textId="77777777" w:rsidR="0086417E" w:rsidRPr="00D574CC" w:rsidRDefault="001A4F23" w:rsidP="001A4F23">
            <w:pPr>
              <w:jc w:val="center"/>
              <w:rPr>
                <w:rFonts w:ascii="Times New Roman" w:hAnsi="Times New Roman"/>
                <w:sz w:val="20"/>
                <w:szCs w:val="20"/>
              </w:rPr>
            </w:pPr>
            <w:r w:rsidRPr="00D574CC">
              <w:rPr>
                <w:rFonts w:ascii="Times New Roman" w:hAnsi="Times New Roman"/>
                <w:sz w:val="20"/>
                <w:szCs w:val="20"/>
              </w:rPr>
              <w:t>42/31161</w:t>
            </w:r>
          </w:p>
          <w:p w14:paraId="16A37DC5" w14:textId="01C77E31"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(0.1%)</w:t>
            </w:r>
          </w:p>
        </w:tc>
        <w:tc>
          <w:tcPr>
            <w:tcW w:w="873" w:type="pct"/>
            <w:tcBorders>
              <w:top w:val="single" w:sz="4" w:space="0" w:color="auto"/>
              <w:left w:val="single" w:sz="4" w:space="0" w:color="auto"/>
              <w:bottom w:val="single" w:sz="4" w:space="0" w:color="auto"/>
              <w:right w:val="single" w:sz="4" w:space="0" w:color="auto"/>
            </w:tcBorders>
          </w:tcPr>
          <w:p w14:paraId="191CA0FF" w14:textId="53842BFA"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3.45 [0.48, 24.96]</w:t>
            </w:r>
          </w:p>
        </w:tc>
        <w:tc>
          <w:tcPr>
            <w:tcW w:w="239" w:type="pct"/>
            <w:tcBorders>
              <w:top w:val="single" w:sz="4" w:space="0" w:color="auto"/>
              <w:left w:val="single" w:sz="4" w:space="0" w:color="auto"/>
              <w:bottom w:val="single" w:sz="4" w:space="0" w:color="auto"/>
              <w:right w:val="single" w:sz="4" w:space="0" w:color="auto"/>
            </w:tcBorders>
          </w:tcPr>
          <w:p w14:paraId="7A59137A" w14:textId="10980923"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n/a</w:t>
            </w:r>
          </w:p>
        </w:tc>
        <w:tc>
          <w:tcPr>
            <w:tcW w:w="258" w:type="pct"/>
            <w:tcBorders>
              <w:top w:val="single" w:sz="4" w:space="0" w:color="auto"/>
              <w:left w:val="single" w:sz="4" w:space="0" w:color="auto"/>
              <w:bottom w:val="single" w:sz="4" w:space="0" w:color="auto"/>
              <w:right w:val="single" w:sz="4" w:space="0" w:color="auto"/>
            </w:tcBorders>
          </w:tcPr>
          <w:p w14:paraId="464D1C0B" w14:textId="33A34C19"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n/a</w:t>
            </w:r>
          </w:p>
        </w:tc>
      </w:tr>
      <w:tr w:rsidR="001A4F23" w:rsidRPr="00D574CC" w14:paraId="4BEE10A3" w14:textId="77777777" w:rsidTr="1DF84E3A">
        <w:trPr>
          <w:trHeight w:val="235"/>
        </w:trPr>
        <w:tc>
          <w:tcPr>
            <w:tcW w:w="599" w:type="pct"/>
          </w:tcPr>
          <w:p w14:paraId="6617052C" w14:textId="77777777" w:rsidR="001A4F23" w:rsidRPr="00D574CC" w:rsidRDefault="001A4F23" w:rsidP="001A4F23">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1C2E6166" w14:textId="1AAB2065"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Below or equal to 30</w:t>
            </w:r>
          </w:p>
        </w:tc>
        <w:tc>
          <w:tcPr>
            <w:tcW w:w="465" w:type="pct"/>
            <w:tcBorders>
              <w:top w:val="single" w:sz="4" w:space="0" w:color="auto"/>
              <w:left w:val="single" w:sz="4" w:space="0" w:color="auto"/>
              <w:bottom w:val="single" w:sz="4" w:space="0" w:color="auto"/>
              <w:right w:val="single" w:sz="4" w:space="0" w:color="auto"/>
            </w:tcBorders>
          </w:tcPr>
          <w:p w14:paraId="3A5B358F" w14:textId="320676D8"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7</w:t>
            </w:r>
          </w:p>
        </w:tc>
        <w:tc>
          <w:tcPr>
            <w:tcW w:w="658" w:type="pct"/>
            <w:tcBorders>
              <w:top w:val="single" w:sz="4" w:space="0" w:color="auto"/>
              <w:left w:val="single" w:sz="4" w:space="0" w:color="auto"/>
              <w:bottom w:val="single" w:sz="4" w:space="0" w:color="auto"/>
              <w:right w:val="single" w:sz="4" w:space="0" w:color="auto"/>
            </w:tcBorders>
          </w:tcPr>
          <w:p w14:paraId="58228EEE" w14:textId="3D0A0021"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159678</w:t>
            </w:r>
          </w:p>
        </w:tc>
        <w:tc>
          <w:tcPr>
            <w:tcW w:w="671" w:type="pct"/>
            <w:tcBorders>
              <w:top w:val="single" w:sz="4" w:space="0" w:color="auto"/>
              <w:left w:val="single" w:sz="4" w:space="0" w:color="auto"/>
              <w:bottom w:val="single" w:sz="4" w:space="0" w:color="auto"/>
              <w:right w:val="single" w:sz="4" w:space="0" w:color="auto"/>
            </w:tcBorders>
          </w:tcPr>
          <w:p w14:paraId="18519885" w14:textId="77777777" w:rsidR="00697F7A" w:rsidRPr="00D574CC" w:rsidRDefault="001A4F23" w:rsidP="001A4F23">
            <w:pPr>
              <w:jc w:val="center"/>
              <w:rPr>
                <w:rFonts w:ascii="Times New Roman" w:hAnsi="Times New Roman"/>
                <w:sz w:val="20"/>
                <w:szCs w:val="20"/>
              </w:rPr>
            </w:pPr>
            <w:r w:rsidRPr="00D574CC">
              <w:rPr>
                <w:rFonts w:ascii="Times New Roman" w:hAnsi="Times New Roman"/>
                <w:sz w:val="20"/>
                <w:szCs w:val="20"/>
              </w:rPr>
              <w:t>177/2589</w:t>
            </w:r>
          </w:p>
          <w:p w14:paraId="40D23473" w14:textId="5A701139"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(6.8%)</w:t>
            </w:r>
          </w:p>
        </w:tc>
        <w:tc>
          <w:tcPr>
            <w:tcW w:w="727" w:type="pct"/>
            <w:tcBorders>
              <w:top w:val="single" w:sz="4" w:space="0" w:color="auto"/>
              <w:left w:val="single" w:sz="4" w:space="0" w:color="auto"/>
              <w:bottom w:val="single" w:sz="4" w:space="0" w:color="auto"/>
              <w:right w:val="single" w:sz="4" w:space="0" w:color="auto"/>
            </w:tcBorders>
          </w:tcPr>
          <w:p w14:paraId="010892A1" w14:textId="77777777" w:rsidR="00697F7A" w:rsidRPr="00D574CC" w:rsidRDefault="001A4F23" w:rsidP="00697F7A">
            <w:pPr>
              <w:jc w:val="center"/>
              <w:rPr>
                <w:rFonts w:ascii="Times New Roman" w:hAnsi="Times New Roman"/>
                <w:sz w:val="20"/>
                <w:szCs w:val="20"/>
              </w:rPr>
            </w:pPr>
            <w:r w:rsidRPr="00D574CC">
              <w:rPr>
                <w:rFonts w:ascii="Times New Roman" w:hAnsi="Times New Roman"/>
                <w:sz w:val="20"/>
                <w:szCs w:val="20"/>
              </w:rPr>
              <w:t>461/157089</w:t>
            </w:r>
          </w:p>
          <w:p w14:paraId="5B330082" w14:textId="40EDE190" w:rsidR="001A4F23" w:rsidRPr="00D574CC" w:rsidRDefault="001A4F23" w:rsidP="00697F7A">
            <w:pPr>
              <w:jc w:val="center"/>
              <w:rPr>
                <w:rFonts w:ascii="Times New Roman" w:hAnsi="Times New Roman"/>
                <w:sz w:val="20"/>
                <w:szCs w:val="20"/>
              </w:rPr>
            </w:pPr>
            <w:r w:rsidRPr="00D574CC">
              <w:rPr>
                <w:rFonts w:ascii="Times New Roman" w:hAnsi="Times New Roman"/>
                <w:sz w:val="20"/>
                <w:szCs w:val="20"/>
              </w:rPr>
              <w:t>(0.3%)</w:t>
            </w:r>
          </w:p>
        </w:tc>
        <w:tc>
          <w:tcPr>
            <w:tcW w:w="873" w:type="pct"/>
            <w:tcBorders>
              <w:top w:val="single" w:sz="4" w:space="0" w:color="auto"/>
              <w:left w:val="single" w:sz="4" w:space="0" w:color="auto"/>
              <w:bottom w:val="single" w:sz="4" w:space="0" w:color="auto"/>
              <w:right w:val="single" w:sz="4" w:space="0" w:color="auto"/>
            </w:tcBorders>
          </w:tcPr>
          <w:p w14:paraId="4EA7682C" w14:textId="2FADA720"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7.91 [3.73, 16.77]</w:t>
            </w:r>
          </w:p>
        </w:tc>
        <w:tc>
          <w:tcPr>
            <w:tcW w:w="239" w:type="pct"/>
            <w:tcBorders>
              <w:top w:val="single" w:sz="4" w:space="0" w:color="auto"/>
              <w:left w:val="single" w:sz="4" w:space="0" w:color="auto"/>
              <w:bottom w:val="single" w:sz="4" w:space="0" w:color="auto"/>
              <w:right w:val="single" w:sz="4" w:space="0" w:color="auto"/>
            </w:tcBorders>
          </w:tcPr>
          <w:p w14:paraId="07543DE0" w14:textId="33F148F9"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52%</w:t>
            </w:r>
          </w:p>
        </w:tc>
        <w:tc>
          <w:tcPr>
            <w:tcW w:w="258" w:type="pct"/>
            <w:tcBorders>
              <w:top w:val="single" w:sz="4" w:space="0" w:color="auto"/>
              <w:left w:val="single" w:sz="4" w:space="0" w:color="auto"/>
              <w:bottom w:val="single" w:sz="4" w:space="0" w:color="auto"/>
              <w:right w:val="single" w:sz="4" w:space="0" w:color="auto"/>
            </w:tcBorders>
          </w:tcPr>
          <w:p w14:paraId="45D65E57" w14:textId="4A8943D6"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0.41</w:t>
            </w:r>
          </w:p>
        </w:tc>
      </w:tr>
      <w:tr w:rsidR="001A4F23" w:rsidRPr="00D574CC" w14:paraId="1B48145B" w14:textId="77777777" w:rsidTr="1DF84E3A">
        <w:trPr>
          <w:trHeight w:val="235"/>
        </w:trPr>
        <w:tc>
          <w:tcPr>
            <w:tcW w:w="599" w:type="pct"/>
          </w:tcPr>
          <w:p w14:paraId="51BBC020" w14:textId="77777777" w:rsidR="001A4F23" w:rsidRPr="00D574CC" w:rsidRDefault="001A4F23" w:rsidP="001A4F23">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2AC66278" w14:textId="0EFC383F"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 xml:space="preserve">Unknown </w:t>
            </w:r>
          </w:p>
        </w:tc>
        <w:tc>
          <w:tcPr>
            <w:tcW w:w="465" w:type="pct"/>
            <w:tcBorders>
              <w:top w:val="single" w:sz="4" w:space="0" w:color="auto"/>
              <w:left w:val="single" w:sz="4" w:space="0" w:color="auto"/>
              <w:bottom w:val="single" w:sz="4" w:space="0" w:color="auto"/>
              <w:right w:val="single" w:sz="4" w:space="0" w:color="auto"/>
            </w:tcBorders>
          </w:tcPr>
          <w:p w14:paraId="17BC5D14" w14:textId="7D0671A5"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7</w:t>
            </w:r>
          </w:p>
        </w:tc>
        <w:tc>
          <w:tcPr>
            <w:tcW w:w="658" w:type="pct"/>
            <w:tcBorders>
              <w:top w:val="single" w:sz="4" w:space="0" w:color="auto"/>
              <w:left w:val="single" w:sz="4" w:space="0" w:color="auto"/>
              <w:bottom w:val="single" w:sz="4" w:space="0" w:color="auto"/>
              <w:right w:val="single" w:sz="4" w:space="0" w:color="auto"/>
            </w:tcBorders>
          </w:tcPr>
          <w:p w14:paraId="304B86AF" w14:textId="7B42BFF3"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56211</w:t>
            </w:r>
          </w:p>
        </w:tc>
        <w:tc>
          <w:tcPr>
            <w:tcW w:w="671" w:type="pct"/>
            <w:tcBorders>
              <w:top w:val="single" w:sz="4" w:space="0" w:color="auto"/>
              <w:left w:val="single" w:sz="4" w:space="0" w:color="auto"/>
              <w:bottom w:val="single" w:sz="4" w:space="0" w:color="auto"/>
              <w:right w:val="single" w:sz="4" w:space="0" w:color="auto"/>
            </w:tcBorders>
          </w:tcPr>
          <w:p w14:paraId="44B15BFE" w14:textId="77777777" w:rsidR="00697F7A" w:rsidRPr="00D574CC" w:rsidRDefault="001A4F23" w:rsidP="001A4F23">
            <w:pPr>
              <w:jc w:val="center"/>
              <w:rPr>
                <w:rFonts w:ascii="Times New Roman" w:hAnsi="Times New Roman"/>
                <w:sz w:val="20"/>
                <w:szCs w:val="20"/>
              </w:rPr>
            </w:pPr>
            <w:r w:rsidRPr="00D574CC">
              <w:rPr>
                <w:rFonts w:ascii="Times New Roman" w:hAnsi="Times New Roman"/>
                <w:sz w:val="20"/>
                <w:szCs w:val="20"/>
              </w:rPr>
              <w:t>4/1093</w:t>
            </w:r>
          </w:p>
          <w:p w14:paraId="5C7AA6D0" w14:textId="0573C0A0"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(0.4%</w:t>
            </w:r>
            <w:r w:rsidR="00697F7A" w:rsidRPr="00D574CC">
              <w:rPr>
                <w:rFonts w:ascii="Times New Roman" w:hAnsi="Times New Roman"/>
                <w:sz w:val="20"/>
                <w:szCs w:val="20"/>
              </w:rPr>
              <w:t>)</w:t>
            </w:r>
          </w:p>
        </w:tc>
        <w:tc>
          <w:tcPr>
            <w:tcW w:w="727" w:type="pct"/>
            <w:tcBorders>
              <w:top w:val="single" w:sz="4" w:space="0" w:color="auto"/>
              <w:left w:val="single" w:sz="4" w:space="0" w:color="auto"/>
              <w:bottom w:val="single" w:sz="4" w:space="0" w:color="auto"/>
              <w:right w:val="single" w:sz="4" w:space="0" w:color="auto"/>
            </w:tcBorders>
          </w:tcPr>
          <w:p w14:paraId="4E9FA5E1" w14:textId="77777777" w:rsidR="0086417E" w:rsidRPr="00D574CC" w:rsidRDefault="001A4F23" w:rsidP="001A4F23">
            <w:pPr>
              <w:jc w:val="center"/>
              <w:rPr>
                <w:rFonts w:ascii="Times New Roman" w:hAnsi="Times New Roman"/>
                <w:sz w:val="20"/>
                <w:szCs w:val="20"/>
              </w:rPr>
            </w:pPr>
            <w:r w:rsidRPr="00D574CC">
              <w:rPr>
                <w:rFonts w:ascii="Times New Roman" w:hAnsi="Times New Roman"/>
                <w:sz w:val="20"/>
                <w:szCs w:val="20"/>
              </w:rPr>
              <w:t>178/55118</w:t>
            </w:r>
          </w:p>
          <w:p w14:paraId="685E5F17" w14:textId="18F6C992"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(0.3%)</w:t>
            </w:r>
          </w:p>
        </w:tc>
        <w:tc>
          <w:tcPr>
            <w:tcW w:w="873" w:type="pct"/>
            <w:tcBorders>
              <w:top w:val="single" w:sz="4" w:space="0" w:color="auto"/>
              <w:left w:val="single" w:sz="4" w:space="0" w:color="auto"/>
              <w:bottom w:val="single" w:sz="4" w:space="0" w:color="auto"/>
              <w:right w:val="single" w:sz="4" w:space="0" w:color="auto"/>
            </w:tcBorders>
          </w:tcPr>
          <w:p w14:paraId="0772D3EB" w14:textId="7B3A3D9E"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1.69 [0.46, 6.22]</w:t>
            </w:r>
          </w:p>
        </w:tc>
        <w:tc>
          <w:tcPr>
            <w:tcW w:w="239" w:type="pct"/>
            <w:tcBorders>
              <w:top w:val="single" w:sz="4" w:space="0" w:color="auto"/>
              <w:left w:val="single" w:sz="4" w:space="0" w:color="auto"/>
              <w:bottom w:val="single" w:sz="4" w:space="0" w:color="auto"/>
              <w:right w:val="single" w:sz="4" w:space="0" w:color="auto"/>
            </w:tcBorders>
          </w:tcPr>
          <w:p w14:paraId="5B389AB0" w14:textId="045ABD94"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w:t>
            </w:r>
          </w:p>
        </w:tc>
        <w:tc>
          <w:tcPr>
            <w:tcW w:w="258" w:type="pct"/>
            <w:tcBorders>
              <w:top w:val="single" w:sz="4" w:space="0" w:color="auto"/>
              <w:left w:val="single" w:sz="4" w:space="0" w:color="auto"/>
              <w:bottom w:val="single" w:sz="4" w:space="0" w:color="auto"/>
              <w:right w:val="single" w:sz="4" w:space="0" w:color="auto"/>
            </w:tcBorders>
          </w:tcPr>
          <w:p w14:paraId="2593343F" w14:textId="28278EE4"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0.00</w:t>
            </w:r>
          </w:p>
        </w:tc>
      </w:tr>
      <w:tr w:rsidR="001A4F23" w:rsidRPr="00D574CC" w14:paraId="1F83CC55" w14:textId="77777777" w:rsidTr="1DF84E3A">
        <w:trPr>
          <w:trHeight w:val="235"/>
        </w:trPr>
        <w:tc>
          <w:tcPr>
            <w:tcW w:w="599" w:type="pct"/>
            <w:tcBorders>
              <w:top w:val="single" w:sz="4" w:space="0" w:color="auto"/>
              <w:left w:val="single" w:sz="4" w:space="0" w:color="auto"/>
              <w:right w:val="single" w:sz="4" w:space="0" w:color="auto"/>
            </w:tcBorders>
          </w:tcPr>
          <w:p w14:paraId="2E75BB3E" w14:textId="10A1762E"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 xml:space="preserve">Year of study </w:t>
            </w:r>
          </w:p>
        </w:tc>
        <w:tc>
          <w:tcPr>
            <w:tcW w:w="510" w:type="pct"/>
            <w:tcBorders>
              <w:top w:val="single" w:sz="4" w:space="0" w:color="auto"/>
              <w:left w:val="single" w:sz="4" w:space="0" w:color="auto"/>
              <w:bottom w:val="single" w:sz="4" w:space="0" w:color="auto"/>
              <w:right w:val="single" w:sz="4" w:space="0" w:color="auto"/>
            </w:tcBorders>
          </w:tcPr>
          <w:p w14:paraId="759CF59D" w14:textId="1D3F82C7"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After 2010</w:t>
            </w:r>
          </w:p>
        </w:tc>
        <w:tc>
          <w:tcPr>
            <w:tcW w:w="465" w:type="pct"/>
            <w:tcBorders>
              <w:top w:val="single" w:sz="4" w:space="0" w:color="auto"/>
              <w:left w:val="single" w:sz="4" w:space="0" w:color="auto"/>
              <w:bottom w:val="single" w:sz="4" w:space="0" w:color="auto"/>
              <w:right w:val="single" w:sz="4" w:space="0" w:color="auto"/>
            </w:tcBorders>
          </w:tcPr>
          <w:p w14:paraId="21877BCD" w14:textId="2888CB62"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10</w:t>
            </w:r>
          </w:p>
        </w:tc>
        <w:tc>
          <w:tcPr>
            <w:tcW w:w="658" w:type="pct"/>
            <w:tcBorders>
              <w:top w:val="single" w:sz="4" w:space="0" w:color="auto"/>
              <w:left w:val="single" w:sz="4" w:space="0" w:color="auto"/>
              <w:bottom w:val="single" w:sz="4" w:space="0" w:color="auto"/>
              <w:right w:val="single" w:sz="4" w:space="0" w:color="auto"/>
            </w:tcBorders>
          </w:tcPr>
          <w:p w14:paraId="65A5335F" w14:textId="22EF4632"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185218</w:t>
            </w:r>
          </w:p>
        </w:tc>
        <w:tc>
          <w:tcPr>
            <w:tcW w:w="671" w:type="pct"/>
            <w:tcBorders>
              <w:top w:val="single" w:sz="4" w:space="0" w:color="auto"/>
              <w:left w:val="single" w:sz="4" w:space="0" w:color="auto"/>
              <w:bottom w:val="single" w:sz="4" w:space="0" w:color="auto"/>
              <w:right w:val="single" w:sz="4" w:space="0" w:color="auto"/>
            </w:tcBorders>
          </w:tcPr>
          <w:p w14:paraId="52250FF5" w14:textId="77777777" w:rsidR="00697F7A" w:rsidRPr="00D574CC" w:rsidRDefault="001A4F23" w:rsidP="001A4F23">
            <w:pPr>
              <w:jc w:val="center"/>
              <w:rPr>
                <w:rFonts w:ascii="Times New Roman" w:hAnsi="Times New Roman"/>
                <w:sz w:val="20"/>
                <w:szCs w:val="20"/>
              </w:rPr>
            </w:pPr>
            <w:r w:rsidRPr="00D574CC">
              <w:rPr>
                <w:rFonts w:ascii="Times New Roman" w:hAnsi="Times New Roman"/>
                <w:sz w:val="20"/>
                <w:szCs w:val="20"/>
              </w:rPr>
              <w:t>137/2289</w:t>
            </w:r>
          </w:p>
          <w:p w14:paraId="0DB0C3CB" w14:textId="5051187B"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(6.0%)</w:t>
            </w:r>
          </w:p>
        </w:tc>
        <w:tc>
          <w:tcPr>
            <w:tcW w:w="727" w:type="pct"/>
            <w:tcBorders>
              <w:top w:val="single" w:sz="4" w:space="0" w:color="auto"/>
              <w:left w:val="single" w:sz="4" w:space="0" w:color="auto"/>
              <w:bottom w:val="single" w:sz="4" w:space="0" w:color="auto"/>
              <w:right w:val="single" w:sz="4" w:space="0" w:color="auto"/>
            </w:tcBorders>
          </w:tcPr>
          <w:p w14:paraId="5D79E55A" w14:textId="77777777" w:rsidR="00697F7A" w:rsidRPr="00D574CC" w:rsidRDefault="001A4F23" w:rsidP="00697F7A">
            <w:pPr>
              <w:jc w:val="center"/>
              <w:rPr>
                <w:rFonts w:ascii="Times New Roman" w:hAnsi="Times New Roman"/>
                <w:sz w:val="20"/>
                <w:szCs w:val="20"/>
              </w:rPr>
            </w:pPr>
            <w:r w:rsidRPr="00D574CC">
              <w:rPr>
                <w:rFonts w:ascii="Times New Roman" w:hAnsi="Times New Roman"/>
                <w:sz w:val="20"/>
                <w:szCs w:val="20"/>
              </w:rPr>
              <w:t>346/182929</w:t>
            </w:r>
          </w:p>
          <w:p w14:paraId="5153F506" w14:textId="51CEE31D" w:rsidR="001A4F23" w:rsidRPr="00D574CC" w:rsidRDefault="001A4F23" w:rsidP="00697F7A">
            <w:pPr>
              <w:jc w:val="center"/>
              <w:rPr>
                <w:rFonts w:ascii="Times New Roman" w:hAnsi="Times New Roman"/>
                <w:sz w:val="20"/>
                <w:szCs w:val="20"/>
              </w:rPr>
            </w:pPr>
            <w:r w:rsidRPr="00D574CC">
              <w:rPr>
                <w:rFonts w:ascii="Times New Roman" w:hAnsi="Times New Roman"/>
                <w:sz w:val="20"/>
                <w:szCs w:val="20"/>
              </w:rPr>
              <w:t>(0.2%)</w:t>
            </w:r>
          </w:p>
        </w:tc>
        <w:tc>
          <w:tcPr>
            <w:tcW w:w="873" w:type="pct"/>
            <w:tcBorders>
              <w:top w:val="single" w:sz="4" w:space="0" w:color="auto"/>
              <w:left w:val="single" w:sz="4" w:space="0" w:color="auto"/>
              <w:bottom w:val="single" w:sz="4" w:space="0" w:color="auto"/>
              <w:right w:val="single" w:sz="4" w:space="0" w:color="auto"/>
            </w:tcBorders>
          </w:tcPr>
          <w:p w14:paraId="1CEBBC73" w14:textId="13A387BA"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4.50 [1.70, 11.92]</w:t>
            </w:r>
          </w:p>
        </w:tc>
        <w:tc>
          <w:tcPr>
            <w:tcW w:w="239" w:type="pct"/>
            <w:tcBorders>
              <w:top w:val="single" w:sz="4" w:space="0" w:color="auto"/>
              <w:left w:val="single" w:sz="4" w:space="0" w:color="auto"/>
              <w:bottom w:val="single" w:sz="4" w:space="0" w:color="auto"/>
              <w:right w:val="single" w:sz="4" w:space="0" w:color="auto"/>
            </w:tcBorders>
          </w:tcPr>
          <w:p w14:paraId="1AA95661" w14:textId="039AACE3"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53%</w:t>
            </w:r>
          </w:p>
        </w:tc>
        <w:tc>
          <w:tcPr>
            <w:tcW w:w="258" w:type="pct"/>
            <w:tcBorders>
              <w:top w:val="single" w:sz="4" w:space="0" w:color="auto"/>
              <w:left w:val="single" w:sz="4" w:space="0" w:color="auto"/>
              <w:bottom w:val="single" w:sz="4" w:space="0" w:color="auto"/>
              <w:right w:val="single" w:sz="4" w:space="0" w:color="auto"/>
            </w:tcBorders>
          </w:tcPr>
          <w:p w14:paraId="6D638F77" w14:textId="5FE72A6C"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1.16</w:t>
            </w:r>
          </w:p>
        </w:tc>
      </w:tr>
      <w:tr w:rsidR="001A4F23" w:rsidRPr="00D574CC" w14:paraId="079ACB78" w14:textId="77777777" w:rsidTr="1DF84E3A">
        <w:trPr>
          <w:trHeight w:val="235"/>
        </w:trPr>
        <w:tc>
          <w:tcPr>
            <w:tcW w:w="599" w:type="pct"/>
          </w:tcPr>
          <w:p w14:paraId="04131E3F" w14:textId="77777777" w:rsidR="001A4F23" w:rsidRPr="00D574CC" w:rsidRDefault="001A4F23" w:rsidP="001A4F23">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6C7BFA53" w14:textId="425366A6"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2010 and before</w:t>
            </w:r>
          </w:p>
        </w:tc>
        <w:tc>
          <w:tcPr>
            <w:tcW w:w="465" w:type="pct"/>
            <w:tcBorders>
              <w:top w:val="single" w:sz="4" w:space="0" w:color="auto"/>
              <w:left w:val="single" w:sz="4" w:space="0" w:color="auto"/>
              <w:bottom w:val="single" w:sz="4" w:space="0" w:color="auto"/>
              <w:right w:val="single" w:sz="4" w:space="0" w:color="auto"/>
            </w:tcBorders>
          </w:tcPr>
          <w:p w14:paraId="6B3F3F21" w14:textId="1495B9FC"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5</w:t>
            </w:r>
          </w:p>
        </w:tc>
        <w:tc>
          <w:tcPr>
            <w:tcW w:w="658" w:type="pct"/>
            <w:tcBorders>
              <w:top w:val="single" w:sz="4" w:space="0" w:color="auto"/>
              <w:left w:val="single" w:sz="4" w:space="0" w:color="auto"/>
              <w:bottom w:val="single" w:sz="4" w:space="0" w:color="auto"/>
              <w:right w:val="single" w:sz="4" w:space="0" w:color="auto"/>
            </w:tcBorders>
          </w:tcPr>
          <w:p w14:paraId="7465D44A" w14:textId="4F0CBD8E"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62047</w:t>
            </w:r>
          </w:p>
        </w:tc>
        <w:tc>
          <w:tcPr>
            <w:tcW w:w="671" w:type="pct"/>
            <w:tcBorders>
              <w:top w:val="single" w:sz="4" w:space="0" w:color="auto"/>
              <w:left w:val="single" w:sz="4" w:space="0" w:color="auto"/>
              <w:bottom w:val="single" w:sz="4" w:space="0" w:color="auto"/>
              <w:right w:val="single" w:sz="4" w:space="0" w:color="auto"/>
            </w:tcBorders>
          </w:tcPr>
          <w:p w14:paraId="37297810" w14:textId="77777777" w:rsidR="00697F7A" w:rsidRPr="00D574CC" w:rsidRDefault="001A4F23" w:rsidP="001A4F23">
            <w:pPr>
              <w:jc w:val="center"/>
              <w:rPr>
                <w:rFonts w:ascii="Times New Roman" w:hAnsi="Times New Roman"/>
                <w:sz w:val="20"/>
                <w:szCs w:val="20"/>
              </w:rPr>
            </w:pPr>
            <w:r w:rsidRPr="00D574CC">
              <w:rPr>
                <w:rFonts w:ascii="Times New Roman" w:hAnsi="Times New Roman"/>
                <w:sz w:val="20"/>
                <w:szCs w:val="20"/>
              </w:rPr>
              <w:t>45/1608</w:t>
            </w:r>
          </w:p>
          <w:p w14:paraId="018E0C1B" w14:textId="64E8198F"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(2.8%)</w:t>
            </w:r>
          </w:p>
        </w:tc>
        <w:tc>
          <w:tcPr>
            <w:tcW w:w="727" w:type="pct"/>
            <w:tcBorders>
              <w:top w:val="single" w:sz="4" w:space="0" w:color="auto"/>
              <w:left w:val="single" w:sz="4" w:space="0" w:color="auto"/>
              <w:bottom w:val="single" w:sz="4" w:space="0" w:color="auto"/>
              <w:right w:val="single" w:sz="4" w:space="0" w:color="auto"/>
            </w:tcBorders>
          </w:tcPr>
          <w:p w14:paraId="5FEB34D5" w14:textId="77777777" w:rsidR="00697F7A" w:rsidRPr="00D574CC" w:rsidRDefault="001A4F23" w:rsidP="001A4F23">
            <w:pPr>
              <w:jc w:val="center"/>
              <w:rPr>
                <w:rFonts w:ascii="Times New Roman" w:hAnsi="Times New Roman"/>
                <w:sz w:val="20"/>
                <w:szCs w:val="20"/>
              </w:rPr>
            </w:pPr>
            <w:r w:rsidRPr="00D574CC">
              <w:rPr>
                <w:rFonts w:ascii="Times New Roman" w:hAnsi="Times New Roman"/>
                <w:sz w:val="20"/>
                <w:szCs w:val="20"/>
              </w:rPr>
              <w:t>335/60439</w:t>
            </w:r>
          </w:p>
          <w:p w14:paraId="4173069B" w14:textId="561ADF09"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(0.6%)</w:t>
            </w:r>
          </w:p>
        </w:tc>
        <w:tc>
          <w:tcPr>
            <w:tcW w:w="873" w:type="pct"/>
            <w:tcBorders>
              <w:top w:val="single" w:sz="4" w:space="0" w:color="auto"/>
              <w:left w:val="single" w:sz="4" w:space="0" w:color="auto"/>
              <w:bottom w:val="single" w:sz="4" w:space="0" w:color="auto"/>
              <w:right w:val="single" w:sz="4" w:space="0" w:color="auto"/>
            </w:tcBorders>
          </w:tcPr>
          <w:p w14:paraId="74D134E2" w14:textId="5C84972A"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6.02 [4.39, 8.26]</w:t>
            </w:r>
          </w:p>
        </w:tc>
        <w:tc>
          <w:tcPr>
            <w:tcW w:w="239" w:type="pct"/>
            <w:tcBorders>
              <w:top w:val="single" w:sz="4" w:space="0" w:color="auto"/>
              <w:left w:val="single" w:sz="4" w:space="0" w:color="auto"/>
              <w:bottom w:val="single" w:sz="4" w:space="0" w:color="auto"/>
              <w:right w:val="single" w:sz="4" w:space="0" w:color="auto"/>
            </w:tcBorders>
          </w:tcPr>
          <w:p w14:paraId="18E6BFD5" w14:textId="65A805F0"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w:t>
            </w:r>
          </w:p>
        </w:tc>
        <w:tc>
          <w:tcPr>
            <w:tcW w:w="258" w:type="pct"/>
            <w:tcBorders>
              <w:top w:val="single" w:sz="4" w:space="0" w:color="auto"/>
              <w:left w:val="single" w:sz="4" w:space="0" w:color="auto"/>
              <w:bottom w:val="single" w:sz="4" w:space="0" w:color="auto"/>
              <w:right w:val="single" w:sz="4" w:space="0" w:color="auto"/>
            </w:tcBorders>
          </w:tcPr>
          <w:p w14:paraId="675A206C" w14:textId="79F8C6AA"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0.00</w:t>
            </w:r>
          </w:p>
        </w:tc>
      </w:tr>
      <w:tr w:rsidR="001A4F23" w:rsidRPr="00D574CC" w14:paraId="5D756069" w14:textId="77777777" w:rsidTr="1DF84E3A">
        <w:trPr>
          <w:trHeight w:val="235"/>
        </w:trPr>
        <w:tc>
          <w:tcPr>
            <w:tcW w:w="599" w:type="pct"/>
            <w:tcBorders>
              <w:top w:val="single" w:sz="4" w:space="0" w:color="auto"/>
              <w:left w:val="single" w:sz="4" w:space="0" w:color="auto"/>
              <w:right w:val="single" w:sz="4" w:space="0" w:color="auto"/>
            </w:tcBorders>
          </w:tcPr>
          <w:p w14:paraId="2E5C4D5A" w14:textId="57EA58F9"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Birthweight</w:t>
            </w:r>
          </w:p>
        </w:tc>
        <w:tc>
          <w:tcPr>
            <w:tcW w:w="510" w:type="pct"/>
            <w:tcBorders>
              <w:top w:val="single" w:sz="4" w:space="0" w:color="auto"/>
              <w:left w:val="single" w:sz="4" w:space="0" w:color="auto"/>
              <w:bottom w:val="single" w:sz="4" w:space="0" w:color="auto"/>
              <w:right w:val="single" w:sz="4" w:space="0" w:color="auto"/>
            </w:tcBorders>
          </w:tcPr>
          <w:p w14:paraId="26103EFA" w14:textId="546433FA"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 xml:space="preserve">More than 3.5kg </w:t>
            </w:r>
          </w:p>
        </w:tc>
        <w:tc>
          <w:tcPr>
            <w:tcW w:w="465" w:type="pct"/>
            <w:tcBorders>
              <w:top w:val="single" w:sz="4" w:space="0" w:color="auto"/>
              <w:left w:val="single" w:sz="4" w:space="0" w:color="auto"/>
              <w:bottom w:val="single" w:sz="4" w:space="0" w:color="auto"/>
              <w:right w:val="single" w:sz="4" w:space="0" w:color="auto"/>
            </w:tcBorders>
          </w:tcPr>
          <w:p w14:paraId="584CC905" w14:textId="232AF0C3"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w:t>
            </w:r>
          </w:p>
        </w:tc>
        <w:tc>
          <w:tcPr>
            <w:tcW w:w="658" w:type="pct"/>
            <w:tcBorders>
              <w:top w:val="single" w:sz="4" w:space="0" w:color="auto"/>
              <w:left w:val="single" w:sz="4" w:space="0" w:color="auto"/>
              <w:bottom w:val="single" w:sz="4" w:space="0" w:color="auto"/>
              <w:right w:val="single" w:sz="4" w:space="0" w:color="auto"/>
            </w:tcBorders>
          </w:tcPr>
          <w:p w14:paraId="14C8BA9B" w14:textId="416334BE"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198</w:t>
            </w:r>
          </w:p>
        </w:tc>
        <w:tc>
          <w:tcPr>
            <w:tcW w:w="671" w:type="pct"/>
            <w:tcBorders>
              <w:top w:val="single" w:sz="4" w:space="0" w:color="auto"/>
              <w:left w:val="single" w:sz="4" w:space="0" w:color="auto"/>
              <w:bottom w:val="single" w:sz="4" w:space="0" w:color="auto"/>
              <w:right w:val="single" w:sz="4" w:space="0" w:color="auto"/>
            </w:tcBorders>
          </w:tcPr>
          <w:p w14:paraId="290DD6B4" w14:textId="77777777" w:rsidR="00697F7A" w:rsidRPr="00D574CC" w:rsidRDefault="001A4F23" w:rsidP="001A4F23">
            <w:pPr>
              <w:jc w:val="center"/>
              <w:rPr>
                <w:rFonts w:ascii="Times New Roman" w:hAnsi="Times New Roman"/>
                <w:sz w:val="20"/>
                <w:szCs w:val="20"/>
              </w:rPr>
            </w:pPr>
            <w:r w:rsidRPr="00D574CC">
              <w:rPr>
                <w:rFonts w:ascii="Times New Roman" w:hAnsi="Times New Roman"/>
                <w:sz w:val="20"/>
                <w:szCs w:val="20"/>
              </w:rPr>
              <w:t>2/99</w:t>
            </w:r>
          </w:p>
          <w:p w14:paraId="73AB9476" w14:textId="64ABACB7"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(2.0%)</w:t>
            </w:r>
          </w:p>
        </w:tc>
        <w:tc>
          <w:tcPr>
            <w:tcW w:w="727" w:type="pct"/>
            <w:tcBorders>
              <w:top w:val="single" w:sz="4" w:space="0" w:color="auto"/>
              <w:left w:val="single" w:sz="4" w:space="0" w:color="auto"/>
              <w:bottom w:val="single" w:sz="4" w:space="0" w:color="auto"/>
              <w:right w:val="single" w:sz="4" w:space="0" w:color="auto"/>
            </w:tcBorders>
          </w:tcPr>
          <w:p w14:paraId="65ED4E5A" w14:textId="77777777" w:rsidR="00697F7A" w:rsidRPr="00D574CC" w:rsidRDefault="001A4F23" w:rsidP="001A4F23">
            <w:pPr>
              <w:jc w:val="center"/>
              <w:rPr>
                <w:rFonts w:ascii="Times New Roman" w:hAnsi="Times New Roman"/>
                <w:sz w:val="20"/>
                <w:szCs w:val="20"/>
              </w:rPr>
            </w:pPr>
            <w:r w:rsidRPr="00D574CC">
              <w:rPr>
                <w:rFonts w:ascii="Times New Roman" w:hAnsi="Times New Roman"/>
                <w:sz w:val="20"/>
                <w:szCs w:val="20"/>
              </w:rPr>
              <w:t>0/99</w:t>
            </w:r>
          </w:p>
          <w:p w14:paraId="186B7000" w14:textId="5BE3C602" w:rsidR="001A4F23" w:rsidRPr="00D574CC" w:rsidRDefault="001A4F23" w:rsidP="00697F7A">
            <w:pPr>
              <w:jc w:val="center"/>
              <w:rPr>
                <w:rFonts w:ascii="Times New Roman" w:hAnsi="Times New Roman"/>
                <w:sz w:val="20"/>
                <w:szCs w:val="20"/>
              </w:rPr>
            </w:pPr>
            <w:r w:rsidRPr="00D574CC">
              <w:rPr>
                <w:rFonts w:ascii="Times New Roman" w:hAnsi="Times New Roman"/>
                <w:sz w:val="20"/>
                <w:szCs w:val="20"/>
              </w:rPr>
              <w:t>(0/0%)</w:t>
            </w:r>
          </w:p>
        </w:tc>
        <w:tc>
          <w:tcPr>
            <w:tcW w:w="873" w:type="pct"/>
            <w:tcBorders>
              <w:top w:val="single" w:sz="4" w:space="0" w:color="auto"/>
              <w:left w:val="single" w:sz="4" w:space="0" w:color="auto"/>
              <w:bottom w:val="single" w:sz="4" w:space="0" w:color="auto"/>
              <w:right w:val="single" w:sz="4" w:space="0" w:color="auto"/>
            </w:tcBorders>
          </w:tcPr>
          <w:p w14:paraId="6CB470A9" w14:textId="1E154646"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5.00 [0.24, 102.83]</w:t>
            </w:r>
          </w:p>
        </w:tc>
        <w:tc>
          <w:tcPr>
            <w:tcW w:w="239" w:type="pct"/>
            <w:tcBorders>
              <w:top w:val="single" w:sz="4" w:space="0" w:color="auto"/>
              <w:left w:val="single" w:sz="4" w:space="0" w:color="auto"/>
              <w:bottom w:val="single" w:sz="4" w:space="0" w:color="auto"/>
              <w:right w:val="single" w:sz="4" w:space="0" w:color="auto"/>
            </w:tcBorders>
          </w:tcPr>
          <w:p w14:paraId="6152FA3B" w14:textId="31359B3C"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n/a</w:t>
            </w:r>
          </w:p>
        </w:tc>
        <w:tc>
          <w:tcPr>
            <w:tcW w:w="258" w:type="pct"/>
            <w:tcBorders>
              <w:top w:val="single" w:sz="4" w:space="0" w:color="auto"/>
              <w:left w:val="single" w:sz="4" w:space="0" w:color="auto"/>
              <w:bottom w:val="single" w:sz="4" w:space="0" w:color="auto"/>
              <w:right w:val="single" w:sz="4" w:space="0" w:color="auto"/>
            </w:tcBorders>
          </w:tcPr>
          <w:p w14:paraId="47568692" w14:textId="7091224A"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n/a</w:t>
            </w:r>
          </w:p>
        </w:tc>
      </w:tr>
      <w:tr w:rsidR="001A4F23" w:rsidRPr="00D574CC" w14:paraId="4113E998" w14:textId="77777777" w:rsidTr="1DF84E3A">
        <w:trPr>
          <w:trHeight w:val="235"/>
        </w:trPr>
        <w:tc>
          <w:tcPr>
            <w:tcW w:w="599" w:type="pct"/>
            <w:tcBorders>
              <w:left w:val="single" w:sz="4" w:space="0" w:color="auto"/>
              <w:right w:val="single" w:sz="4" w:space="0" w:color="auto"/>
            </w:tcBorders>
          </w:tcPr>
          <w:p w14:paraId="081E7AEE" w14:textId="77777777" w:rsidR="001A4F23" w:rsidRPr="00D574CC" w:rsidRDefault="001A4F23" w:rsidP="001A4F23">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145EBC74" w14:textId="0ADD5464"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Between 3kg-3.5kg</w:t>
            </w:r>
          </w:p>
        </w:tc>
        <w:tc>
          <w:tcPr>
            <w:tcW w:w="465" w:type="pct"/>
            <w:tcBorders>
              <w:top w:val="single" w:sz="4" w:space="0" w:color="auto"/>
              <w:left w:val="single" w:sz="4" w:space="0" w:color="auto"/>
              <w:bottom w:val="single" w:sz="4" w:space="0" w:color="auto"/>
              <w:right w:val="single" w:sz="4" w:space="0" w:color="auto"/>
            </w:tcBorders>
          </w:tcPr>
          <w:p w14:paraId="11706644" w14:textId="67FB3C32"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7</w:t>
            </w:r>
          </w:p>
        </w:tc>
        <w:tc>
          <w:tcPr>
            <w:tcW w:w="658" w:type="pct"/>
            <w:tcBorders>
              <w:top w:val="single" w:sz="4" w:space="0" w:color="auto"/>
              <w:left w:val="single" w:sz="4" w:space="0" w:color="auto"/>
              <w:bottom w:val="single" w:sz="4" w:space="0" w:color="auto"/>
              <w:right w:val="single" w:sz="4" w:space="0" w:color="auto"/>
            </w:tcBorders>
          </w:tcPr>
          <w:p w14:paraId="200FF40E" w14:textId="2C412906"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190054</w:t>
            </w:r>
          </w:p>
        </w:tc>
        <w:tc>
          <w:tcPr>
            <w:tcW w:w="671" w:type="pct"/>
            <w:tcBorders>
              <w:top w:val="single" w:sz="4" w:space="0" w:color="auto"/>
              <w:left w:val="single" w:sz="4" w:space="0" w:color="auto"/>
              <w:bottom w:val="single" w:sz="4" w:space="0" w:color="auto"/>
              <w:right w:val="single" w:sz="4" w:space="0" w:color="auto"/>
            </w:tcBorders>
          </w:tcPr>
          <w:p w14:paraId="02B02738" w14:textId="77777777" w:rsidR="00697F7A" w:rsidRPr="00D574CC" w:rsidRDefault="001A4F23" w:rsidP="001A4F23">
            <w:pPr>
              <w:jc w:val="center"/>
              <w:rPr>
                <w:rFonts w:ascii="Times New Roman" w:hAnsi="Times New Roman"/>
                <w:sz w:val="20"/>
                <w:szCs w:val="20"/>
              </w:rPr>
            </w:pPr>
            <w:r w:rsidRPr="00D574CC">
              <w:rPr>
                <w:rFonts w:ascii="Times New Roman" w:hAnsi="Times New Roman"/>
                <w:sz w:val="20"/>
                <w:szCs w:val="20"/>
              </w:rPr>
              <w:t>80/2304</w:t>
            </w:r>
          </w:p>
          <w:p w14:paraId="1F127D27" w14:textId="6EB3CC43"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(3.5%)</w:t>
            </w:r>
          </w:p>
        </w:tc>
        <w:tc>
          <w:tcPr>
            <w:tcW w:w="727" w:type="pct"/>
            <w:tcBorders>
              <w:top w:val="single" w:sz="4" w:space="0" w:color="auto"/>
              <w:left w:val="single" w:sz="4" w:space="0" w:color="auto"/>
              <w:bottom w:val="single" w:sz="4" w:space="0" w:color="auto"/>
              <w:right w:val="single" w:sz="4" w:space="0" w:color="auto"/>
            </w:tcBorders>
          </w:tcPr>
          <w:p w14:paraId="67FA7D24" w14:textId="77777777" w:rsidR="00697F7A" w:rsidRPr="00D574CC" w:rsidRDefault="001A4F23" w:rsidP="001A4F23">
            <w:pPr>
              <w:jc w:val="center"/>
              <w:rPr>
                <w:rFonts w:ascii="Times New Roman" w:hAnsi="Times New Roman"/>
                <w:sz w:val="20"/>
                <w:szCs w:val="20"/>
              </w:rPr>
            </w:pPr>
            <w:r w:rsidRPr="00D574CC">
              <w:rPr>
                <w:rFonts w:ascii="Times New Roman" w:hAnsi="Times New Roman"/>
                <w:sz w:val="20"/>
                <w:szCs w:val="20"/>
              </w:rPr>
              <w:t>498/187750</w:t>
            </w:r>
          </w:p>
          <w:p w14:paraId="23580042" w14:textId="57C62807"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(0.3%)</w:t>
            </w:r>
          </w:p>
        </w:tc>
        <w:tc>
          <w:tcPr>
            <w:tcW w:w="873" w:type="pct"/>
            <w:tcBorders>
              <w:top w:val="single" w:sz="4" w:space="0" w:color="auto"/>
              <w:left w:val="single" w:sz="4" w:space="0" w:color="auto"/>
              <w:bottom w:val="single" w:sz="4" w:space="0" w:color="auto"/>
              <w:right w:val="single" w:sz="4" w:space="0" w:color="auto"/>
            </w:tcBorders>
          </w:tcPr>
          <w:p w14:paraId="020EBB92" w14:textId="2D5FB535"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5.73 [3.45, 9.49]</w:t>
            </w:r>
          </w:p>
        </w:tc>
        <w:tc>
          <w:tcPr>
            <w:tcW w:w="239" w:type="pct"/>
            <w:tcBorders>
              <w:top w:val="single" w:sz="4" w:space="0" w:color="auto"/>
              <w:left w:val="single" w:sz="4" w:space="0" w:color="auto"/>
              <w:bottom w:val="single" w:sz="4" w:space="0" w:color="auto"/>
              <w:right w:val="single" w:sz="4" w:space="0" w:color="auto"/>
            </w:tcBorders>
          </w:tcPr>
          <w:p w14:paraId="0A3E907B" w14:textId="4BB7783D"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10%</w:t>
            </w:r>
          </w:p>
        </w:tc>
        <w:tc>
          <w:tcPr>
            <w:tcW w:w="258" w:type="pct"/>
            <w:tcBorders>
              <w:top w:val="single" w:sz="4" w:space="0" w:color="auto"/>
              <w:left w:val="single" w:sz="4" w:space="0" w:color="auto"/>
              <w:bottom w:val="single" w:sz="4" w:space="0" w:color="auto"/>
              <w:right w:val="single" w:sz="4" w:space="0" w:color="auto"/>
            </w:tcBorders>
          </w:tcPr>
          <w:p w14:paraId="1D397A42" w14:textId="588C88A9"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0.07</w:t>
            </w:r>
          </w:p>
        </w:tc>
      </w:tr>
      <w:tr w:rsidR="001A4F23" w:rsidRPr="00D574CC" w14:paraId="3523E852" w14:textId="77777777" w:rsidTr="1DF84E3A">
        <w:trPr>
          <w:trHeight w:val="235"/>
        </w:trPr>
        <w:tc>
          <w:tcPr>
            <w:tcW w:w="599" w:type="pct"/>
            <w:tcBorders>
              <w:left w:val="single" w:sz="4" w:space="0" w:color="auto"/>
              <w:right w:val="single" w:sz="4" w:space="0" w:color="auto"/>
            </w:tcBorders>
          </w:tcPr>
          <w:p w14:paraId="4BE5CFD3" w14:textId="77777777" w:rsidR="001A4F23" w:rsidRPr="00D574CC" w:rsidRDefault="001A4F23" w:rsidP="001A4F23">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4A62A2B9" w14:textId="2263A6B2"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 xml:space="preserve">Less than or equal to 3kg </w:t>
            </w:r>
          </w:p>
        </w:tc>
        <w:tc>
          <w:tcPr>
            <w:tcW w:w="465" w:type="pct"/>
            <w:tcBorders>
              <w:top w:val="single" w:sz="4" w:space="0" w:color="auto"/>
              <w:left w:val="single" w:sz="4" w:space="0" w:color="auto"/>
              <w:bottom w:val="single" w:sz="4" w:space="0" w:color="auto"/>
              <w:right w:val="single" w:sz="4" w:space="0" w:color="auto"/>
            </w:tcBorders>
          </w:tcPr>
          <w:p w14:paraId="45098194" w14:textId="63FEB255"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w:t>
            </w:r>
          </w:p>
        </w:tc>
        <w:tc>
          <w:tcPr>
            <w:tcW w:w="658" w:type="pct"/>
            <w:tcBorders>
              <w:top w:val="single" w:sz="4" w:space="0" w:color="auto"/>
              <w:left w:val="single" w:sz="4" w:space="0" w:color="auto"/>
              <w:bottom w:val="single" w:sz="4" w:space="0" w:color="auto"/>
              <w:right w:val="single" w:sz="4" w:space="0" w:color="auto"/>
            </w:tcBorders>
          </w:tcPr>
          <w:p w14:paraId="18BCD399" w14:textId="3D0C6582"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1000</w:t>
            </w:r>
          </w:p>
        </w:tc>
        <w:tc>
          <w:tcPr>
            <w:tcW w:w="671" w:type="pct"/>
            <w:tcBorders>
              <w:top w:val="single" w:sz="4" w:space="0" w:color="auto"/>
              <w:left w:val="single" w:sz="4" w:space="0" w:color="auto"/>
              <w:bottom w:val="single" w:sz="4" w:space="0" w:color="auto"/>
              <w:right w:val="single" w:sz="4" w:space="0" w:color="auto"/>
            </w:tcBorders>
          </w:tcPr>
          <w:p w14:paraId="20CDAB76" w14:textId="77777777" w:rsidR="00697F7A" w:rsidRPr="00D574CC" w:rsidRDefault="001A4F23" w:rsidP="001A4F23">
            <w:pPr>
              <w:jc w:val="center"/>
              <w:rPr>
                <w:rFonts w:ascii="Times New Roman" w:hAnsi="Times New Roman"/>
                <w:sz w:val="20"/>
                <w:szCs w:val="20"/>
              </w:rPr>
            </w:pPr>
            <w:r w:rsidRPr="00D574CC">
              <w:rPr>
                <w:rFonts w:ascii="Times New Roman" w:hAnsi="Times New Roman"/>
                <w:sz w:val="20"/>
                <w:szCs w:val="20"/>
              </w:rPr>
              <w:t>98/500</w:t>
            </w:r>
          </w:p>
          <w:p w14:paraId="1F0E5D57" w14:textId="7E410E47"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(19.6%)</w:t>
            </w:r>
          </w:p>
        </w:tc>
        <w:tc>
          <w:tcPr>
            <w:tcW w:w="727" w:type="pct"/>
            <w:tcBorders>
              <w:top w:val="single" w:sz="4" w:space="0" w:color="auto"/>
              <w:left w:val="single" w:sz="4" w:space="0" w:color="auto"/>
              <w:bottom w:val="single" w:sz="4" w:space="0" w:color="auto"/>
              <w:right w:val="single" w:sz="4" w:space="0" w:color="auto"/>
            </w:tcBorders>
          </w:tcPr>
          <w:p w14:paraId="631FB822" w14:textId="77777777" w:rsidR="00697F7A" w:rsidRPr="00D574CC" w:rsidRDefault="001A4F23" w:rsidP="001A4F23">
            <w:pPr>
              <w:jc w:val="center"/>
              <w:rPr>
                <w:rFonts w:ascii="Times New Roman" w:hAnsi="Times New Roman"/>
                <w:sz w:val="20"/>
                <w:szCs w:val="20"/>
              </w:rPr>
            </w:pPr>
            <w:r w:rsidRPr="00D574CC">
              <w:rPr>
                <w:rFonts w:ascii="Times New Roman" w:hAnsi="Times New Roman"/>
                <w:sz w:val="20"/>
                <w:szCs w:val="20"/>
              </w:rPr>
              <w:t>5/500</w:t>
            </w:r>
          </w:p>
          <w:p w14:paraId="051F9465" w14:textId="28947A2C"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(1.0%)</w:t>
            </w:r>
          </w:p>
        </w:tc>
        <w:tc>
          <w:tcPr>
            <w:tcW w:w="873" w:type="pct"/>
            <w:tcBorders>
              <w:top w:val="single" w:sz="4" w:space="0" w:color="auto"/>
              <w:left w:val="single" w:sz="4" w:space="0" w:color="auto"/>
              <w:bottom w:val="single" w:sz="4" w:space="0" w:color="auto"/>
              <w:right w:val="single" w:sz="4" w:space="0" w:color="auto"/>
            </w:tcBorders>
          </w:tcPr>
          <w:p w14:paraId="278CAC9A" w14:textId="650012C0"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19.60 [8.05, 47.73]</w:t>
            </w:r>
          </w:p>
        </w:tc>
        <w:tc>
          <w:tcPr>
            <w:tcW w:w="239" w:type="pct"/>
            <w:tcBorders>
              <w:top w:val="single" w:sz="4" w:space="0" w:color="auto"/>
              <w:left w:val="single" w:sz="4" w:space="0" w:color="auto"/>
              <w:bottom w:val="single" w:sz="4" w:space="0" w:color="auto"/>
              <w:right w:val="single" w:sz="4" w:space="0" w:color="auto"/>
            </w:tcBorders>
          </w:tcPr>
          <w:p w14:paraId="5AC6557A" w14:textId="4EDC3F18"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n/a</w:t>
            </w:r>
          </w:p>
        </w:tc>
        <w:tc>
          <w:tcPr>
            <w:tcW w:w="258" w:type="pct"/>
            <w:tcBorders>
              <w:top w:val="single" w:sz="4" w:space="0" w:color="auto"/>
              <w:left w:val="single" w:sz="4" w:space="0" w:color="auto"/>
              <w:bottom w:val="single" w:sz="4" w:space="0" w:color="auto"/>
              <w:right w:val="single" w:sz="4" w:space="0" w:color="auto"/>
            </w:tcBorders>
          </w:tcPr>
          <w:p w14:paraId="05CA18BE" w14:textId="726D5268"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n/a</w:t>
            </w:r>
          </w:p>
        </w:tc>
      </w:tr>
      <w:tr w:rsidR="001A4F23" w:rsidRPr="00D574CC" w14:paraId="057534E4" w14:textId="77777777" w:rsidTr="1DF84E3A">
        <w:trPr>
          <w:trHeight w:val="235"/>
        </w:trPr>
        <w:tc>
          <w:tcPr>
            <w:tcW w:w="599" w:type="pct"/>
            <w:tcBorders>
              <w:left w:val="single" w:sz="4" w:space="0" w:color="auto"/>
              <w:right w:val="single" w:sz="4" w:space="0" w:color="auto"/>
            </w:tcBorders>
          </w:tcPr>
          <w:p w14:paraId="121CC194" w14:textId="77777777" w:rsidR="001A4F23" w:rsidRPr="00D574CC" w:rsidRDefault="001A4F23" w:rsidP="001A4F23">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743B08BB" w14:textId="66FF660D"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 xml:space="preserve">Unknown </w:t>
            </w:r>
          </w:p>
        </w:tc>
        <w:tc>
          <w:tcPr>
            <w:tcW w:w="465" w:type="pct"/>
            <w:tcBorders>
              <w:top w:val="single" w:sz="4" w:space="0" w:color="auto"/>
              <w:left w:val="single" w:sz="4" w:space="0" w:color="auto"/>
              <w:bottom w:val="single" w:sz="4" w:space="0" w:color="auto"/>
              <w:right w:val="single" w:sz="4" w:space="0" w:color="auto"/>
            </w:tcBorders>
          </w:tcPr>
          <w:p w14:paraId="17CADB98" w14:textId="6EFAEDBE"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6</w:t>
            </w:r>
          </w:p>
        </w:tc>
        <w:tc>
          <w:tcPr>
            <w:tcW w:w="658" w:type="pct"/>
            <w:tcBorders>
              <w:top w:val="single" w:sz="4" w:space="0" w:color="auto"/>
              <w:left w:val="single" w:sz="4" w:space="0" w:color="auto"/>
              <w:bottom w:val="single" w:sz="4" w:space="0" w:color="auto"/>
              <w:right w:val="single" w:sz="4" w:space="0" w:color="auto"/>
            </w:tcBorders>
          </w:tcPr>
          <w:p w14:paraId="5C57166E" w14:textId="2B7F76E1"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56013</w:t>
            </w:r>
          </w:p>
        </w:tc>
        <w:tc>
          <w:tcPr>
            <w:tcW w:w="671" w:type="pct"/>
            <w:tcBorders>
              <w:top w:val="single" w:sz="4" w:space="0" w:color="auto"/>
              <w:left w:val="single" w:sz="4" w:space="0" w:color="auto"/>
              <w:bottom w:val="single" w:sz="4" w:space="0" w:color="auto"/>
              <w:right w:val="single" w:sz="4" w:space="0" w:color="auto"/>
            </w:tcBorders>
          </w:tcPr>
          <w:p w14:paraId="5F310717" w14:textId="77777777" w:rsidR="00697F7A" w:rsidRPr="00D574CC" w:rsidRDefault="001A4F23" w:rsidP="001A4F23">
            <w:pPr>
              <w:jc w:val="center"/>
              <w:rPr>
                <w:rFonts w:ascii="Times New Roman" w:hAnsi="Times New Roman"/>
                <w:sz w:val="20"/>
                <w:szCs w:val="20"/>
              </w:rPr>
            </w:pPr>
            <w:r w:rsidRPr="00D574CC">
              <w:rPr>
                <w:rFonts w:ascii="Times New Roman" w:hAnsi="Times New Roman"/>
                <w:sz w:val="20"/>
                <w:szCs w:val="20"/>
              </w:rPr>
              <w:t>2/994</w:t>
            </w:r>
          </w:p>
          <w:p w14:paraId="14046D5A" w14:textId="23DC8D9A"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(0.2%)</w:t>
            </w:r>
          </w:p>
        </w:tc>
        <w:tc>
          <w:tcPr>
            <w:tcW w:w="727" w:type="pct"/>
            <w:tcBorders>
              <w:top w:val="single" w:sz="4" w:space="0" w:color="auto"/>
              <w:left w:val="single" w:sz="4" w:space="0" w:color="auto"/>
              <w:bottom w:val="single" w:sz="4" w:space="0" w:color="auto"/>
              <w:right w:val="single" w:sz="4" w:space="0" w:color="auto"/>
            </w:tcBorders>
          </w:tcPr>
          <w:p w14:paraId="09027FE9" w14:textId="77777777" w:rsidR="00697F7A" w:rsidRPr="00D574CC" w:rsidRDefault="001A4F23" w:rsidP="001A4F23">
            <w:pPr>
              <w:jc w:val="center"/>
              <w:rPr>
                <w:rFonts w:ascii="Times New Roman" w:hAnsi="Times New Roman"/>
                <w:sz w:val="20"/>
                <w:szCs w:val="20"/>
              </w:rPr>
            </w:pPr>
            <w:r w:rsidRPr="00D574CC">
              <w:rPr>
                <w:rFonts w:ascii="Times New Roman" w:hAnsi="Times New Roman"/>
                <w:sz w:val="20"/>
                <w:szCs w:val="20"/>
              </w:rPr>
              <w:t>178/55019</w:t>
            </w:r>
          </w:p>
          <w:p w14:paraId="08E3E50C" w14:textId="03AC6DF2"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(0.3%)</w:t>
            </w:r>
          </w:p>
        </w:tc>
        <w:tc>
          <w:tcPr>
            <w:tcW w:w="873" w:type="pct"/>
            <w:tcBorders>
              <w:top w:val="single" w:sz="4" w:space="0" w:color="auto"/>
              <w:left w:val="single" w:sz="4" w:space="0" w:color="auto"/>
              <w:bottom w:val="single" w:sz="4" w:space="0" w:color="auto"/>
              <w:right w:val="single" w:sz="4" w:space="0" w:color="auto"/>
            </w:tcBorders>
          </w:tcPr>
          <w:p w14:paraId="29D6BE8C" w14:textId="4074E081"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1.32 [0.31, 5.59]</w:t>
            </w:r>
          </w:p>
        </w:tc>
        <w:tc>
          <w:tcPr>
            <w:tcW w:w="239" w:type="pct"/>
            <w:tcBorders>
              <w:top w:val="single" w:sz="4" w:space="0" w:color="auto"/>
              <w:left w:val="single" w:sz="4" w:space="0" w:color="auto"/>
              <w:bottom w:val="single" w:sz="4" w:space="0" w:color="auto"/>
              <w:right w:val="single" w:sz="4" w:space="0" w:color="auto"/>
            </w:tcBorders>
          </w:tcPr>
          <w:p w14:paraId="2E58DBC0" w14:textId="5ED594C5"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w:t>
            </w:r>
          </w:p>
        </w:tc>
        <w:tc>
          <w:tcPr>
            <w:tcW w:w="258" w:type="pct"/>
            <w:tcBorders>
              <w:top w:val="single" w:sz="4" w:space="0" w:color="auto"/>
              <w:left w:val="single" w:sz="4" w:space="0" w:color="auto"/>
              <w:bottom w:val="single" w:sz="4" w:space="0" w:color="auto"/>
              <w:right w:val="single" w:sz="4" w:space="0" w:color="auto"/>
            </w:tcBorders>
          </w:tcPr>
          <w:p w14:paraId="21F314E4" w14:textId="42B93696"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0.00</w:t>
            </w:r>
          </w:p>
        </w:tc>
      </w:tr>
      <w:tr w:rsidR="001A4F23" w:rsidRPr="00D574CC" w14:paraId="27CD04F4" w14:textId="77777777" w:rsidTr="1DF84E3A">
        <w:trPr>
          <w:trHeight w:val="235"/>
        </w:trPr>
        <w:tc>
          <w:tcPr>
            <w:tcW w:w="599" w:type="pct"/>
            <w:tcBorders>
              <w:top w:val="single" w:sz="4" w:space="0" w:color="auto"/>
              <w:left w:val="single" w:sz="4" w:space="0" w:color="auto"/>
              <w:right w:val="single" w:sz="4" w:space="0" w:color="auto"/>
            </w:tcBorders>
          </w:tcPr>
          <w:p w14:paraId="6A627279" w14:textId="566FFD58"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Diagnosis</w:t>
            </w:r>
          </w:p>
        </w:tc>
        <w:tc>
          <w:tcPr>
            <w:tcW w:w="510" w:type="pct"/>
            <w:tcBorders>
              <w:top w:val="single" w:sz="4" w:space="0" w:color="auto"/>
              <w:left w:val="single" w:sz="4" w:space="0" w:color="auto"/>
              <w:bottom w:val="single" w:sz="4" w:space="0" w:color="auto"/>
              <w:right w:val="single" w:sz="4" w:space="0" w:color="auto"/>
            </w:tcBorders>
          </w:tcPr>
          <w:p w14:paraId="5DCE8D22" w14:textId="2157058B"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 xml:space="preserve">More than 26 weeks </w:t>
            </w:r>
          </w:p>
        </w:tc>
        <w:tc>
          <w:tcPr>
            <w:tcW w:w="465" w:type="pct"/>
            <w:tcBorders>
              <w:top w:val="single" w:sz="4" w:space="0" w:color="auto"/>
              <w:left w:val="single" w:sz="4" w:space="0" w:color="auto"/>
              <w:bottom w:val="single" w:sz="4" w:space="0" w:color="auto"/>
              <w:right w:val="single" w:sz="4" w:space="0" w:color="auto"/>
            </w:tcBorders>
          </w:tcPr>
          <w:p w14:paraId="580930E2" w14:textId="227C608B"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6</w:t>
            </w:r>
          </w:p>
        </w:tc>
        <w:tc>
          <w:tcPr>
            <w:tcW w:w="658" w:type="pct"/>
            <w:tcBorders>
              <w:top w:val="single" w:sz="4" w:space="0" w:color="auto"/>
              <w:left w:val="single" w:sz="4" w:space="0" w:color="auto"/>
              <w:bottom w:val="single" w:sz="4" w:space="0" w:color="auto"/>
              <w:right w:val="single" w:sz="4" w:space="0" w:color="auto"/>
            </w:tcBorders>
          </w:tcPr>
          <w:p w14:paraId="73A53EA4" w14:textId="18906D12"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148120</w:t>
            </w:r>
          </w:p>
        </w:tc>
        <w:tc>
          <w:tcPr>
            <w:tcW w:w="671" w:type="pct"/>
            <w:tcBorders>
              <w:top w:val="single" w:sz="4" w:space="0" w:color="auto"/>
              <w:left w:val="single" w:sz="4" w:space="0" w:color="auto"/>
              <w:bottom w:val="single" w:sz="4" w:space="0" w:color="auto"/>
              <w:right w:val="single" w:sz="4" w:space="0" w:color="auto"/>
            </w:tcBorders>
          </w:tcPr>
          <w:p w14:paraId="16420645" w14:textId="77777777" w:rsidR="00697F7A" w:rsidRPr="00D574CC" w:rsidRDefault="001A4F23" w:rsidP="001A4F23">
            <w:pPr>
              <w:jc w:val="center"/>
              <w:rPr>
                <w:rFonts w:ascii="Times New Roman" w:hAnsi="Times New Roman"/>
                <w:sz w:val="20"/>
                <w:szCs w:val="20"/>
              </w:rPr>
            </w:pPr>
            <w:r w:rsidRPr="00D574CC">
              <w:rPr>
                <w:rFonts w:ascii="Times New Roman" w:hAnsi="Times New Roman"/>
                <w:sz w:val="20"/>
                <w:szCs w:val="20"/>
              </w:rPr>
              <w:t>140/2610</w:t>
            </w:r>
          </w:p>
          <w:p w14:paraId="2561130A" w14:textId="131B1D52"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(5.4%</w:t>
            </w:r>
            <w:r w:rsidR="00697F7A" w:rsidRPr="00D574CC">
              <w:rPr>
                <w:rFonts w:ascii="Times New Roman" w:hAnsi="Times New Roman"/>
                <w:sz w:val="20"/>
                <w:szCs w:val="20"/>
              </w:rPr>
              <w:t>)</w:t>
            </w:r>
          </w:p>
        </w:tc>
        <w:tc>
          <w:tcPr>
            <w:tcW w:w="727" w:type="pct"/>
            <w:tcBorders>
              <w:top w:val="single" w:sz="4" w:space="0" w:color="auto"/>
              <w:left w:val="single" w:sz="4" w:space="0" w:color="auto"/>
              <w:bottom w:val="single" w:sz="4" w:space="0" w:color="auto"/>
              <w:right w:val="single" w:sz="4" w:space="0" w:color="auto"/>
            </w:tcBorders>
          </w:tcPr>
          <w:p w14:paraId="60DF40F1" w14:textId="77777777" w:rsidR="00697F7A" w:rsidRPr="00D574CC" w:rsidRDefault="001A4F23" w:rsidP="00697F7A">
            <w:pPr>
              <w:jc w:val="center"/>
              <w:rPr>
                <w:rFonts w:ascii="Times New Roman" w:hAnsi="Times New Roman"/>
                <w:sz w:val="20"/>
                <w:szCs w:val="20"/>
              </w:rPr>
            </w:pPr>
            <w:r w:rsidRPr="00D574CC">
              <w:rPr>
                <w:rFonts w:ascii="Times New Roman" w:hAnsi="Times New Roman"/>
                <w:sz w:val="20"/>
                <w:szCs w:val="20"/>
              </w:rPr>
              <w:t>558/145510</w:t>
            </w:r>
          </w:p>
          <w:p w14:paraId="18242B0C" w14:textId="561E3A96" w:rsidR="001A4F23" w:rsidRPr="00D574CC" w:rsidRDefault="001A4F23" w:rsidP="00697F7A">
            <w:pPr>
              <w:jc w:val="center"/>
              <w:rPr>
                <w:rFonts w:ascii="Times New Roman" w:hAnsi="Times New Roman"/>
                <w:sz w:val="20"/>
                <w:szCs w:val="20"/>
              </w:rPr>
            </w:pPr>
            <w:r w:rsidRPr="00D574CC">
              <w:rPr>
                <w:rFonts w:ascii="Times New Roman" w:hAnsi="Times New Roman"/>
                <w:sz w:val="20"/>
                <w:szCs w:val="20"/>
              </w:rPr>
              <w:t>(0.4%)</w:t>
            </w:r>
          </w:p>
        </w:tc>
        <w:tc>
          <w:tcPr>
            <w:tcW w:w="873" w:type="pct"/>
            <w:tcBorders>
              <w:top w:val="single" w:sz="4" w:space="0" w:color="auto"/>
              <w:left w:val="single" w:sz="4" w:space="0" w:color="auto"/>
              <w:bottom w:val="single" w:sz="4" w:space="0" w:color="auto"/>
              <w:right w:val="single" w:sz="4" w:space="0" w:color="auto"/>
            </w:tcBorders>
          </w:tcPr>
          <w:p w14:paraId="3E94189E" w14:textId="60BA1953"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4.84 [1.75, 13.44]</w:t>
            </w:r>
          </w:p>
        </w:tc>
        <w:tc>
          <w:tcPr>
            <w:tcW w:w="239" w:type="pct"/>
            <w:tcBorders>
              <w:top w:val="single" w:sz="4" w:space="0" w:color="auto"/>
              <w:left w:val="single" w:sz="4" w:space="0" w:color="auto"/>
              <w:bottom w:val="single" w:sz="4" w:space="0" w:color="auto"/>
              <w:right w:val="single" w:sz="4" w:space="0" w:color="auto"/>
            </w:tcBorders>
          </w:tcPr>
          <w:p w14:paraId="52813426" w14:textId="5E6A7505"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69%</w:t>
            </w:r>
          </w:p>
        </w:tc>
        <w:tc>
          <w:tcPr>
            <w:tcW w:w="258" w:type="pct"/>
            <w:tcBorders>
              <w:top w:val="single" w:sz="4" w:space="0" w:color="auto"/>
              <w:left w:val="single" w:sz="4" w:space="0" w:color="auto"/>
              <w:bottom w:val="single" w:sz="4" w:space="0" w:color="auto"/>
              <w:right w:val="single" w:sz="4" w:space="0" w:color="auto"/>
            </w:tcBorders>
          </w:tcPr>
          <w:p w14:paraId="41BA6BF9" w14:textId="351821ED"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0.73</w:t>
            </w:r>
          </w:p>
        </w:tc>
      </w:tr>
      <w:tr w:rsidR="001A4F23" w:rsidRPr="00D574CC" w14:paraId="5F6C1C9F" w14:textId="77777777" w:rsidTr="1DF84E3A">
        <w:trPr>
          <w:trHeight w:val="235"/>
        </w:trPr>
        <w:tc>
          <w:tcPr>
            <w:tcW w:w="599" w:type="pct"/>
            <w:tcBorders>
              <w:left w:val="single" w:sz="4" w:space="0" w:color="auto"/>
              <w:right w:val="single" w:sz="4" w:space="0" w:color="auto"/>
            </w:tcBorders>
          </w:tcPr>
          <w:p w14:paraId="5484CE84" w14:textId="77777777" w:rsidR="001A4F23" w:rsidRPr="00D574CC" w:rsidRDefault="001A4F23" w:rsidP="001A4F23">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05F37A32" w14:textId="79DA4428"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 xml:space="preserve">Less than 26 weeks </w:t>
            </w:r>
          </w:p>
        </w:tc>
        <w:tc>
          <w:tcPr>
            <w:tcW w:w="465" w:type="pct"/>
            <w:tcBorders>
              <w:top w:val="single" w:sz="4" w:space="0" w:color="auto"/>
              <w:left w:val="single" w:sz="4" w:space="0" w:color="auto"/>
              <w:bottom w:val="single" w:sz="4" w:space="0" w:color="auto"/>
              <w:right w:val="single" w:sz="4" w:space="0" w:color="auto"/>
            </w:tcBorders>
          </w:tcPr>
          <w:p w14:paraId="68A37447" w14:textId="4575A22D"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6</w:t>
            </w:r>
          </w:p>
        </w:tc>
        <w:tc>
          <w:tcPr>
            <w:tcW w:w="658" w:type="pct"/>
            <w:tcBorders>
              <w:top w:val="single" w:sz="4" w:space="0" w:color="auto"/>
              <w:left w:val="single" w:sz="4" w:space="0" w:color="auto"/>
              <w:bottom w:val="single" w:sz="4" w:space="0" w:color="auto"/>
              <w:right w:val="single" w:sz="4" w:space="0" w:color="auto"/>
            </w:tcBorders>
          </w:tcPr>
          <w:p w14:paraId="61B0B6C3" w14:textId="4CDB64B3"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11802</w:t>
            </w:r>
          </w:p>
        </w:tc>
        <w:tc>
          <w:tcPr>
            <w:tcW w:w="671" w:type="pct"/>
            <w:tcBorders>
              <w:top w:val="single" w:sz="4" w:space="0" w:color="auto"/>
              <w:left w:val="single" w:sz="4" w:space="0" w:color="auto"/>
              <w:bottom w:val="single" w:sz="4" w:space="0" w:color="auto"/>
              <w:right w:val="single" w:sz="4" w:space="0" w:color="auto"/>
            </w:tcBorders>
          </w:tcPr>
          <w:p w14:paraId="2697A30C" w14:textId="77777777" w:rsidR="00697F7A" w:rsidRPr="00D574CC" w:rsidRDefault="001A4F23" w:rsidP="001A4F23">
            <w:pPr>
              <w:jc w:val="center"/>
              <w:rPr>
                <w:rFonts w:ascii="Times New Roman" w:hAnsi="Times New Roman"/>
                <w:sz w:val="20"/>
                <w:szCs w:val="20"/>
              </w:rPr>
            </w:pPr>
            <w:r w:rsidRPr="00D574CC">
              <w:rPr>
                <w:rFonts w:ascii="Times New Roman" w:hAnsi="Times New Roman"/>
                <w:sz w:val="20"/>
                <w:szCs w:val="20"/>
              </w:rPr>
              <w:t>7/767</w:t>
            </w:r>
          </w:p>
          <w:p w14:paraId="5360310D" w14:textId="6D6714D8"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(0.9%)</w:t>
            </w:r>
          </w:p>
        </w:tc>
        <w:tc>
          <w:tcPr>
            <w:tcW w:w="727" w:type="pct"/>
            <w:tcBorders>
              <w:top w:val="single" w:sz="4" w:space="0" w:color="auto"/>
              <w:left w:val="single" w:sz="4" w:space="0" w:color="auto"/>
              <w:bottom w:val="single" w:sz="4" w:space="0" w:color="auto"/>
              <w:right w:val="single" w:sz="4" w:space="0" w:color="auto"/>
            </w:tcBorders>
          </w:tcPr>
          <w:p w14:paraId="427B59F9" w14:textId="77777777" w:rsidR="00697F7A" w:rsidRPr="00D574CC" w:rsidRDefault="001A4F23" w:rsidP="001A4F23">
            <w:pPr>
              <w:jc w:val="center"/>
              <w:rPr>
                <w:rFonts w:ascii="Times New Roman" w:hAnsi="Times New Roman"/>
                <w:sz w:val="20"/>
                <w:szCs w:val="20"/>
              </w:rPr>
            </w:pPr>
            <w:r w:rsidRPr="00D574CC">
              <w:rPr>
                <w:rFonts w:ascii="Times New Roman" w:hAnsi="Times New Roman"/>
                <w:sz w:val="20"/>
                <w:szCs w:val="20"/>
              </w:rPr>
              <w:t>35/11035</w:t>
            </w:r>
          </w:p>
          <w:p w14:paraId="2C46B43D" w14:textId="77B0535F"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(0.3%)</w:t>
            </w:r>
          </w:p>
        </w:tc>
        <w:tc>
          <w:tcPr>
            <w:tcW w:w="873" w:type="pct"/>
            <w:tcBorders>
              <w:top w:val="single" w:sz="4" w:space="0" w:color="auto"/>
              <w:left w:val="single" w:sz="4" w:space="0" w:color="auto"/>
              <w:bottom w:val="single" w:sz="4" w:space="0" w:color="auto"/>
              <w:right w:val="single" w:sz="4" w:space="0" w:color="auto"/>
            </w:tcBorders>
          </w:tcPr>
          <w:p w14:paraId="2F7D4CF2" w14:textId="5393920A"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2.84 [0.86, 9.45]</w:t>
            </w:r>
          </w:p>
        </w:tc>
        <w:tc>
          <w:tcPr>
            <w:tcW w:w="239" w:type="pct"/>
            <w:tcBorders>
              <w:top w:val="single" w:sz="4" w:space="0" w:color="auto"/>
              <w:left w:val="single" w:sz="4" w:space="0" w:color="auto"/>
              <w:bottom w:val="single" w:sz="4" w:space="0" w:color="auto"/>
              <w:right w:val="single" w:sz="4" w:space="0" w:color="auto"/>
            </w:tcBorders>
          </w:tcPr>
          <w:p w14:paraId="74FDB002" w14:textId="5F566977"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w:t>
            </w:r>
          </w:p>
        </w:tc>
        <w:tc>
          <w:tcPr>
            <w:tcW w:w="258" w:type="pct"/>
            <w:tcBorders>
              <w:top w:val="single" w:sz="4" w:space="0" w:color="auto"/>
              <w:left w:val="single" w:sz="4" w:space="0" w:color="auto"/>
              <w:bottom w:val="single" w:sz="4" w:space="0" w:color="auto"/>
              <w:right w:val="single" w:sz="4" w:space="0" w:color="auto"/>
            </w:tcBorders>
          </w:tcPr>
          <w:p w14:paraId="43564399" w14:textId="1118E049"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0.00</w:t>
            </w:r>
          </w:p>
        </w:tc>
      </w:tr>
      <w:tr w:rsidR="001A4F23" w:rsidRPr="00D574CC" w14:paraId="02104EA2" w14:textId="77777777" w:rsidTr="1DF84E3A">
        <w:trPr>
          <w:trHeight w:val="235"/>
        </w:trPr>
        <w:tc>
          <w:tcPr>
            <w:tcW w:w="599" w:type="pct"/>
            <w:tcBorders>
              <w:left w:val="single" w:sz="4" w:space="0" w:color="auto"/>
              <w:right w:val="single" w:sz="4" w:space="0" w:color="auto"/>
            </w:tcBorders>
          </w:tcPr>
          <w:p w14:paraId="009233E6" w14:textId="77777777" w:rsidR="001A4F23" w:rsidRPr="00D574CC" w:rsidRDefault="001A4F23" w:rsidP="001A4F23">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03DD9D81" w14:textId="02611323"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Unknown</w:t>
            </w:r>
          </w:p>
        </w:tc>
        <w:tc>
          <w:tcPr>
            <w:tcW w:w="465" w:type="pct"/>
            <w:tcBorders>
              <w:top w:val="single" w:sz="4" w:space="0" w:color="auto"/>
              <w:left w:val="single" w:sz="4" w:space="0" w:color="auto"/>
              <w:bottom w:val="single" w:sz="4" w:space="0" w:color="auto"/>
              <w:right w:val="single" w:sz="4" w:space="0" w:color="auto"/>
            </w:tcBorders>
          </w:tcPr>
          <w:p w14:paraId="67F01203" w14:textId="6127C52F"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3</w:t>
            </w:r>
          </w:p>
        </w:tc>
        <w:tc>
          <w:tcPr>
            <w:tcW w:w="658" w:type="pct"/>
            <w:tcBorders>
              <w:top w:val="single" w:sz="4" w:space="0" w:color="auto"/>
              <w:left w:val="single" w:sz="4" w:space="0" w:color="auto"/>
              <w:bottom w:val="single" w:sz="4" w:space="0" w:color="auto"/>
              <w:right w:val="single" w:sz="4" w:space="0" w:color="auto"/>
            </w:tcBorders>
          </w:tcPr>
          <w:p w14:paraId="7FEFF29B" w14:textId="4DC48101"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87343</w:t>
            </w:r>
          </w:p>
        </w:tc>
        <w:tc>
          <w:tcPr>
            <w:tcW w:w="671" w:type="pct"/>
            <w:tcBorders>
              <w:top w:val="single" w:sz="4" w:space="0" w:color="auto"/>
              <w:left w:val="single" w:sz="4" w:space="0" w:color="auto"/>
              <w:bottom w:val="single" w:sz="4" w:space="0" w:color="auto"/>
              <w:right w:val="single" w:sz="4" w:space="0" w:color="auto"/>
            </w:tcBorders>
          </w:tcPr>
          <w:p w14:paraId="54D423F1" w14:textId="77777777" w:rsidR="00697F7A" w:rsidRPr="00D574CC" w:rsidRDefault="001A4F23" w:rsidP="001A4F23">
            <w:pPr>
              <w:jc w:val="center"/>
              <w:rPr>
                <w:rFonts w:ascii="Times New Roman" w:hAnsi="Times New Roman"/>
                <w:sz w:val="20"/>
                <w:szCs w:val="20"/>
              </w:rPr>
            </w:pPr>
            <w:r w:rsidRPr="00D574CC">
              <w:rPr>
                <w:rFonts w:ascii="Times New Roman" w:hAnsi="Times New Roman"/>
                <w:sz w:val="20"/>
                <w:szCs w:val="20"/>
              </w:rPr>
              <w:t>35/520</w:t>
            </w:r>
          </w:p>
          <w:p w14:paraId="333B2C61" w14:textId="06E686F5"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(6.7%)</w:t>
            </w:r>
          </w:p>
        </w:tc>
        <w:tc>
          <w:tcPr>
            <w:tcW w:w="727" w:type="pct"/>
            <w:tcBorders>
              <w:top w:val="single" w:sz="4" w:space="0" w:color="auto"/>
              <w:left w:val="single" w:sz="4" w:space="0" w:color="auto"/>
              <w:bottom w:val="single" w:sz="4" w:space="0" w:color="auto"/>
              <w:right w:val="single" w:sz="4" w:space="0" w:color="auto"/>
            </w:tcBorders>
          </w:tcPr>
          <w:p w14:paraId="0DD7D5B5" w14:textId="77777777" w:rsidR="00697F7A" w:rsidRPr="00D574CC" w:rsidRDefault="001A4F23" w:rsidP="001A4F23">
            <w:pPr>
              <w:jc w:val="center"/>
              <w:rPr>
                <w:rFonts w:ascii="Times New Roman" w:hAnsi="Times New Roman"/>
                <w:sz w:val="20"/>
                <w:szCs w:val="20"/>
              </w:rPr>
            </w:pPr>
            <w:r w:rsidRPr="00D574CC">
              <w:rPr>
                <w:rFonts w:ascii="Times New Roman" w:hAnsi="Times New Roman"/>
                <w:sz w:val="20"/>
                <w:szCs w:val="20"/>
              </w:rPr>
              <w:t>88/86823</w:t>
            </w:r>
          </w:p>
          <w:p w14:paraId="002259B0" w14:textId="6973C491" w:rsidR="001A4F23" w:rsidRPr="00D574CC" w:rsidRDefault="001A4F23" w:rsidP="00697F7A">
            <w:pPr>
              <w:jc w:val="center"/>
              <w:rPr>
                <w:rFonts w:ascii="Times New Roman" w:hAnsi="Times New Roman"/>
                <w:sz w:val="20"/>
                <w:szCs w:val="20"/>
              </w:rPr>
            </w:pPr>
            <w:r w:rsidRPr="00D574CC">
              <w:rPr>
                <w:rFonts w:ascii="Times New Roman" w:hAnsi="Times New Roman"/>
                <w:sz w:val="20"/>
                <w:szCs w:val="20"/>
              </w:rPr>
              <w:t>(0.1%)</w:t>
            </w:r>
          </w:p>
        </w:tc>
        <w:tc>
          <w:tcPr>
            <w:tcW w:w="873" w:type="pct"/>
            <w:tcBorders>
              <w:top w:val="single" w:sz="4" w:space="0" w:color="auto"/>
              <w:left w:val="single" w:sz="4" w:space="0" w:color="auto"/>
              <w:bottom w:val="single" w:sz="4" w:space="0" w:color="auto"/>
              <w:right w:val="single" w:sz="4" w:space="0" w:color="auto"/>
            </w:tcBorders>
          </w:tcPr>
          <w:p w14:paraId="40D75D40" w14:textId="14EA699A"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9.67 [2.66, 35.18]</w:t>
            </w:r>
          </w:p>
        </w:tc>
        <w:tc>
          <w:tcPr>
            <w:tcW w:w="239" w:type="pct"/>
            <w:tcBorders>
              <w:top w:val="single" w:sz="4" w:space="0" w:color="auto"/>
              <w:left w:val="single" w:sz="4" w:space="0" w:color="auto"/>
              <w:bottom w:val="single" w:sz="4" w:space="0" w:color="auto"/>
              <w:right w:val="single" w:sz="4" w:space="0" w:color="auto"/>
            </w:tcBorders>
          </w:tcPr>
          <w:p w14:paraId="21212F74" w14:textId="7FE1EB12"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11%</w:t>
            </w:r>
          </w:p>
        </w:tc>
        <w:tc>
          <w:tcPr>
            <w:tcW w:w="258" w:type="pct"/>
            <w:tcBorders>
              <w:top w:val="single" w:sz="4" w:space="0" w:color="auto"/>
              <w:left w:val="single" w:sz="4" w:space="0" w:color="auto"/>
              <w:bottom w:val="single" w:sz="4" w:space="0" w:color="auto"/>
              <w:right w:val="single" w:sz="4" w:space="0" w:color="auto"/>
            </w:tcBorders>
          </w:tcPr>
          <w:p w14:paraId="112636C8" w14:textId="1903FF3D"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0.18</w:t>
            </w:r>
          </w:p>
        </w:tc>
      </w:tr>
      <w:tr w:rsidR="001A4F23" w:rsidRPr="00D574CC" w14:paraId="4F3D022A" w14:textId="77777777" w:rsidTr="1DF84E3A">
        <w:trPr>
          <w:trHeight w:val="235"/>
        </w:trPr>
        <w:tc>
          <w:tcPr>
            <w:tcW w:w="599" w:type="pct"/>
            <w:tcBorders>
              <w:top w:val="single" w:sz="4" w:space="0" w:color="auto"/>
              <w:left w:val="single" w:sz="4" w:space="0" w:color="auto"/>
              <w:right w:val="single" w:sz="4" w:space="0" w:color="auto"/>
            </w:tcBorders>
          </w:tcPr>
          <w:p w14:paraId="3BA25C1E" w14:textId="496377A3"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 xml:space="preserve">Definition </w:t>
            </w:r>
          </w:p>
        </w:tc>
        <w:tc>
          <w:tcPr>
            <w:tcW w:w="510" w:type="pct"/>
            <w:tcBorders>
              <w:top w:val="single" w:sz="4" w:space="0" w:color="auto"/>
              <w:left w:val="single" w:sz="4" w:space="0" w:color="auto"/>
              <w:bottom w:val="single" w:sz="4" w:space="0" w:color="auto"/>
              <w:right w:val="single" w:sz="4" w:space="0" w:color="auto"/>
            </w:tcBorders>
          </w:tcPr>
          <w:p w14:paraId="5EB4AD82" w14:textId="07F19610"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AFI</w:t>
            </w:r>
          </w:p>
        </w:tc>
        <w:tc>
          <w:tcPr>
            <w:tcW w:w="465" w:type="pct"/>
            <w:tcBorders>
              <w:top w:val="single" w:sz="4" w:space="0" w:color="auto"/>
              <w:left w:val="single" w:sz="4" w:space="0" w:color="auto"/>
              <w:bottom w:val="single" w:sz="4" w:space="0" w:color="auto"/>
              <w:right w:val="single" w:sz="4" w:space="0" w:color="auto"/>
            </w:tcBorders>
          </w:tcPr>
          <w:p w14:paraId="5471406C" w14:textId="5A16A23A"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11</w:t>
            </w:r>
          </w:p>
        </w:tc>
        <w:tc>
          <w:tcPr>
            <w:tcW w:w="658" w:type="pct"/>
            <w:tcBorders>
              <w:top w:val="single" w:sz="4" w:space="0" w:color="auto"/>
              <w:left w:val="single" w:sz="4" w:space="0" w:color="auto"/>
              <w:bottom w:val="single" w:sz="4" w:space="0" w:color="auto"/>
              <w:right w:val="single" w:sz="4" w:space="0" w:color="auto"/>
            </w:tcBorders>
          </w:tcPr>
          <w:p w14:paraId="17C1542A" w14:textId="315A70AD"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185910</w:t>
            </w:r>
          </w:p>
        </w:tc>
        <w:tc>
          <w:tcPr>
            <w:tcW w:w="671" w:type="pct"/>
            <w:tcBorders>
              <w:top w:val="single" w:sz="4" w:space="0" w:color="auto"/>
              <w:left w:val="single" w:sz="4" w:space="0" w:color="auto"/>
              <w:bottom w:val="single" w:sz="4" w:space="0" w:color="auto"/>
              <w:right w:val="single" w:sz="4" w:space="0" w:color="auto"/>
            </w:tcBorders>
          </w:tcPr>
          <w:p w14:paraId="2BCD0856" w14:textId="77777777" w:rsidR="00697F7A" w:rsidRPr="00D574CC" w:rsidRDefault="001A4F23" w:rsidP="001A4F23">
            <w:pPr>
              <w:jc w:val="center"/>
              <w:rPr>
                <w:rFonts w:ascii="Times New Roman" w:hAnsi="Times New Roman"/>
                <w:sz w:val="20"/>
                <w:szCs w:val="20"/>
              </w:rPr>
            </w:pPr>
            <w:r w:rsidRPr="00D574CC">
              <w:rPr>
                <w:rFonts w:ascii="Times New Roman" w:hAnsi="Times New Roman"/>
                <w:sz w:val="20"/>
                <w:szCs w:val="20"/>
              </w:rPr>
              <w:t>137/2477</w:t>
            </w:r>
          </w:p>
          <w:p w14:paraId="6EC69C6E" w14:textId="062A9CC6"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(5.5%)</w:t>
            </w:r>
          </w:p>
        </w:tc>
        <w:tc>
          <w:tcPr>
            <w:tcW w:w="727" w:type="pct"/>
            <w:tcBorders>
              <w:top w:val="single" w:sz="4" w:space="0" w:color="auto"/>
              <w:left w:val="single" w:sz="4" w:space="0" w:color="auto"/>
              <w:bottom w:val="single" w:sz="4" w:space="0" w:color="auto"/>
              <w:right w:val="single" w:sz="4" w:space="0" w:color="auto"/>
            </w:tcBorders>
          </w:tcPr>
          <w:p w14:paraId="02567F94" w14:textId="77777777" w:rsidR="00697F7A" w:rsidRPr="00D574CC" w:rsidRDefault="001A4F23" w:rsidP="00697F7A">
            <w:pPr>
              <w:jc w:val="center"/>
              <w:rPr>
                <w:rFonts w:ascii="Times New Roman" w:hAnsi="Times New Roman"/>
                <w:sz w:val="20"/>
                <w:szCs w:val="20"/>
              </w:rPr>
            </w:pPr>
            <w:r w:rsidRPr="00D574CC">
              <w:rPr>
                <w:rFonts w:ascii="Times New Roman" w:hAnsi="Times New Roman"/>
                <w:sz w:val="20"/>
                <w:szCs w:val="20"/>
              </w:rPr>
              <w:t>344/183433</w:t>
            </w:r>
          </w:p>
          <w:p w14:paraId="546C2B9C" w14:textId="4B68EF90" w:rsidR="001A4F23" w:rsidRPr="00D574CC" w:rsidRDefault="001A4F23" w:rsidP="00697F7A">
            <w:pPr>
              <w:jc w:val="center"/>
              <w:rPr>
                <w:rFonts w:ascii="Times New Roman" w:hAnsi="Times New Roman"/>
                <w:sz w:val="20"/>
                <w:szCs w:val="20"/>
              </w:rPr>
            </w:pPr>
            <w:r w:rsidRPr="00D574CC">
              <w:rPr>
                <w:rFonts w:ascii="Times New Roman" w:hAnsi="Times New Roman"/>
                <w:sz w:val="20"/>
                <w:szCs w:val="20"/>
              </w:rPr>
              <w:t>(0.2%)</w:t>
            </w:r>
          </w:p>
        </w:tc>
        <w:tc>
          <w:tcPr>
            <w:tcW w:w="873" w:type="pct"/>
            <w:tcBorders>
              <w:top w:val="single" w:sz="4" w:space="0" w:color="auto"/>
              <w:left w:val="single" w:sz="4" w:space="0" w:color="auto"/>
              <w:bottom w:val="single" w:sz="4" w:space="0" w:color="auto"/>
              <w:right w:val="single" w:sz="4" w:space="0" w:color="auto"/>
            </w:tcBorders>
          </w:tcPr>
          <w:p w14:paraId="54D1DF0E" w14:textId="099F6C24"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4.62 [1.63, 13.12]</w:t>
            </w:r>
          </w:p>
        </w:tc>
        <w:tc>
          <w:tcPr>
            <w:tcW w:w="239" w:type="pct"/>
            <w:tcBorders>
              <w:top w:val="single" w:sz="4" w:space="0" w:color="auto"/>
              <w:left w:val="single" w:sz="4" w:space="0" w:color="auto"/>
              <w:bottom w:val="single" w:sz="4" w:space="0" w:color="auto"/>
              <w:right w:val="single" w:sz="4" w:space="0" w:color="auto"/>
            </w:tcBorders>
          </w:tcPr>
          <w:p w14:paraId="1266FEB2" w14:textId="44044498"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58%</w:t>
            </w:r>
          </w:p>
        </w:tc>
        <w:tc>
          <w:tcPr>
            <w:tcW w:w="258" w:type="pct"/>
            <w:tcBorders>
              <w:top w:val="single" w:sz="4" w:space="0" w:color="auto"/>
              <w:left w:val="single" w:sz="4" w:space="0" w:color="auto"/>
              <w:bottom w:val="single" w:sz="4" w:space="0" w:color="auto"/>
              <w:right w:val="single" w:sz="4" w:space="0" w:color="auto"/>
            </w:tcBorders>
          </w:tcPr>
          <w:p w14:paraId="1445A7A4" w14:textId="72C858CD"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1.30</w:t>
            </w:r>
          </w:p>
        </w:tc>
      </w:tr>
      <w:tr w:rsidR="001A4F23" w:rsidRPr="00D574CC" w14:paraId="7E863549" w14:textId="77777777" w:rsidTr="1DF84E3A">
        <w:trPr>
          <w:trHeight w:val="235"/>
        </w:trPr>
        <w:tc>
          <w:tcPr>
            <w:tcW w:w="599" w:type="pct"/>
          </w:tcPr>
          <w:p w14:paraId="66DE49A4" w14:textId="77777777" w:rsidR="001A4F23" w:rsidRPr="00D574CC" w:rsidRDefault="001A4F23" w:rsidP="001A4F23">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78BC0BE4" w14:textId="0B03ABA9"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VP</w:t>
            </w:r>
          </w:p>
        </w:tc>
        <w:tc>
          <w:tcPr>
            <w:tcW w:w="465" w:type="pct"/>
            <w:tcBorders>
              <w:top w:val="single" w:sz="4" w:space="0" w:color="auto"/>
              <w:left w:val="single" w:sz="4" w:space="0" w:color="auto"/>
              <w:bottom w:val="single" w:sz="4" w:space="0" w:color="auto"/>
              <w:right w:val="single" w:sz="4" w:space="0" w:color="auto"/>
            </w:tcBorders>
          </w:tcPr>
          <w:p w14:paraId="61211892" w14:textId="26DD1730"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w:t>
            </w:r>
          </w:p>
        </w:tc>
        <w:tc>
          <w:tcPr>
            <w:tcW w:w="658" w:type="pct"/>
            <w:tcBorders>
              <w:top w:val="single" w:sz="4" w:space="0" w:color="auto"/>
              <w:left w:val="single" w:sz="4" w:space="0" w:color="auto"/>
              <w:bottom w:val="single" w:sz="4" w:space="0" w:color="auto"/>
              <w:right w:val="single" w:sz="4" w:space="0" w:color="auto"/>
            </w:tcBorders>
          </w:tcPr>
          <w:p w14:paraId="4DB884DC" w14:textId="0ACF4709"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135</w:t>
            </w:r>
          </w:p>
        </w:tc>
        <w:tc>
          <w:tcPr>
            <w:tcW w:w="671" w:type="pct"/>
            <w:tcBorders>
              <w:top w:val="single" w:sz="4" w:space="0" w:color="auto"/>
              <w:left w:val="single" w:sz="4" w:space="0" w:color="auto"/>
              <w:bottom w:val="single" w:sz="4" w:space="0" w:color="auto"/>
              <w:right w:val="single" w:sz="4" w:space="0" w:color="auto"/>
            </w:tcBorders>
          </w:tcPr>
          <w:p w14:paraId="2196DC52" w14:textId="77777777" w:rsidR="00697F7A" w:rsidRPr="00D574CC" w:rsidRDefault="001A4F23" w:rsidP="001A4F23">
            <w:pPr>
              <w:jc w:val="center"/>
              <w:rPr>
                <w:rFonts w:ascii="Times New Roman" w:hAnsi="Times New Roman"/>
                <w:sz w:val="20"/>
                <w:szCs w:val="20"/>
              </w:rPr>
            </w:pPr>
            <w:r w:rsidRPr="00D574CC">
              <w:rPr>
                <w:rFonts w:ascii="Times New Roman" w:hAnsi="Times New Roman"/>
                <w:sz w:val="20"/>
                <w:szCs w:val="20"/>
              </w:rPr>
              <w:t>2/50</w:t>
            </w:r>
          </w:p>
          <w:p w14:paraId="3ACDD45F" w14:textId="7C8F5402"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(4.0%)</w:t>
            </w:r>
          </w:p>
        </w:tc>
        <w:tc>
          <w:tcPr>
            <w:tcW w:w="727" w:type="pct"/>
            <w:tcBorders>
              <w:top w:val="single" w:sz="4" w:space="0" w:color="auto"/>
              <w:left w:val="single" w:sz="4" w:space="0" w:color="auto"/>
              <w:bottom w:val="single" w:sz="4" w:space="0" w:color="auto"/>
              <w:right w:val="single" w:sz="4" w:space="0" w:color="auto"/>
            </w:tcBorders>
          </w:tcPr>
          <w:p w14:paraId="111948F7" w14:textId="77777777" w:rsidR="00697F7A" w:rsidRPr="00D574CC" w:rsidRDefault="001A4F23" w:rsidP="001A4F23">
            <w:pPr>
              <w:jc w:val="center"/>
              <w:rPr>
                <w:rFonts w:ascii="Times New Roman" w:hAnsi="Times New Roman"/>
                <w:sz w:val="20"/>
                <w:szCs w:val="20"/>
              </w:rPr>
            </w:pPr>
            <w:r w:rsidRPr="00D574CC">
              <w:rPr>
                <w:rFonts w:ascii="Times New Roman" w:hAnsi="Times New Roman"/>
                <w:sz w:val="20"/>
                <w:szCs w:val="20"/>
              </w:rPr>
              <w:t>0/85</w:t>
            </w:r>
          </w:p>
          <w:p w14:paraId="0559224C" w14:textId="1210D34C" w:rsidR="001A4F23" w:rsidRPr="00D574CC" w:rsidRDefault="001A4F23" w:rsidP="00697F7A">
            <w:pPr>
              <w:jc w:val="center"/>
              <w:rPr>
                <w:rFonts w:ascii="Times New Roman" w:hAnsi="Times New Roman"/>
                <w:sz w:val="20"/>
                <w:szCs w:val="20"/>
              </w:rPr>
            </w:pPr>
            <w:r w:rsidRPr="00D574CC">
              <w:rPr>
                <w:rFonts w:ascii="Times New Roman" w:hAnsi="Times New Roman"/>
                <w:sz w:val="20"/>
                <w:szCs w:val="20"/>
              </w:rPr>
              <w:t>(0.0%)</w:t>
            </w:r>
          </w:p>
        </w:tc>
        <w:tc>
          <w:tcPr>
            <w:tcW w:w="873" w:type="pct"/>
            <w:tcBorders>
              <w:top w:val="single" w:sz="4" w:space="0" w:color="auto"/>
              <w:left w:val="single" w:sz="4" w:space="0" w:color="auto"/>
              <w:bottom w:val="single" w:sz="4" w:space="0" w:color="auto"/>
              <w:right w:val="single" w:sz="4" w:space="0" w:color="auto"/>
            </w:tcBorders>
          </w:tcPr>
          <w:p w14:paraId="478572A9" w14:textId="2E2E8ECC"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8.43 [0.41, 172.17]</w:t>
            </w:r>
          </w:p>
        </w:tc>
        <w:tc>
          <w:tcPr>
            <w:tcW w:w="239" w:type="pct"/>
            <w:tcBorders>
              <w:top w:val="single" w:sz="4" w:space="0" w:color="auto"/>
              <w:left w:val="single" w:sz="4" w:space="0" w:color="auto"/>
              <w:bottom w:val="single" w:sz="4" w:space="0" w:color="auto"/>
              <w:right w:val="single" w:sz="4" w:space="0" w:color="auto"/>
            </w:tcBorders>
          </w:tcPr>
          <w:p w14:paraId="658C87F2" w14:textId="4B28E3C0"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n/a</w:t>
            </w:r>
          </w:p>
        </w:tc>
        <w:tc>
          <w:tcPr>
            <w:tcW w:w="258" w:type="pct"/>
            <w:tcBorders>
              <w:top w:val="single" w:sz="4" w:space="0" w:color="auto"/>
              <w:left w:val="single" w:sz="4" w:space="0" w:color="auto"/>
              <w:bottom w:val="single" w:sz="4" w:space="0" w:color="auto"/>
              <w:right w:val="single" w:sz="4" w:space="0" w:color="auto"/>
            </w:tcBorders>
          </w:tcPr>
          <w:p w14:paraId="5B4844DA" w14:textId="7AB62D10"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n/a</w:t>
            </w:r>
          </w:p>
        </w:tc>
      </w:tr>
      <w:tr w:rsidR="001A4F23" w:rsidRPr="00D574CC" w14:paraId="1F7F6C57" w14:textId="77777777" w:rsidTr="1DF84E3A">
        <w:trPr>
          <w:trHeight w:val="235"/>
        </w:trPr>
        <w:tc>
          <w:tcPr>
            <w:tcW w:w="599" w:type="pct"/>
          </w:tcPr>
          <w:p w14:paraId="5CAF8834" w14:textId="77777777" w:rsidR="001A4F23" w:rsidRPr="00D574CC" w:rsidRDefault="001A4F23" w:rsidP="001A4F23">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55091DAA" w14:textId="39EBC9BB"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 xml:space="preserve">Both </w:t>
            </w:r>
          </w:p>
        </w:tc>
        <w:tc>
          <w:tcPr>
            <w:tcW w:w="465" w:type="pct"/>
            <w:tcBorders>
              <w:top w:val="single" w:sz="4" w:space="0" w:color="auto"/>
              <w:left w:val="single" w:sz="4" w:space="0" w:color="auto"/>
              <w:bottom w:val="single" w:sz="4" w:space="0" w:color="auto"/>
              <w:right w:val="single" w:sz="4" w:space="0" w:color="auto"/>
            </w:tcBorders>
          </w:tcPr>
          <w:p w14:paraId="59C3D660" w14:textId="25A6DBC8"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3</w:t>
            </w:r>
          </w:p>
        </w:tc>
        <w:tc>
          <w:tcPr>
            <w:tcW w:w="658" w:type="pct"/>
            <w:tcBorders>
              <w:top w:val="single" w:sz="4" w:space="0" w:color="auto"/>
              <w:left w:val="single" w:sz="4" w:space="0" w:color="auto"/>
              <w:bottom w:val="single" w:sz="4" w:space="0" w:color="auto"/>
              <w:right w:val="single" w:sz="4" w:space="0" w:color="auto"/>
            </w:tcBorders>
          </w:tcPr>
          <w:p w14:paraId="490415FD" w14:textId="0D4A6120"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61220</w:t>
            </w:r>
          </w:p>
        </w:tc>
        <w:tc>
          <w:tcPr>
            <w:tcW w:w="671" w:type="pct"/>
            <w:tcBorders>
              <w:top w:val="single" w:sz="4" w:space="0" w:color="auto"/>
              <w:left w:val="single" w:sz="4" w:space="0" w:color="auto"/>
              <w:bottom w:val="single" w:sz="4" w:space="0" w:color="auto"/>
              <w:right w:val="single" w:sz="4" w:space="0" w:color="auto"/>
            </w:tcBorders>
          </w:tcPr>
          <w:p w14:paraId="472C2F65" w14:textId="77777777" w:rsidR="00697F7A" w:rsidRPr="00D574CC" w:rsidRDefault="001A4F23" w:rsidP="001A4F23">
            <w:pPr>
              <w:jc w:val="center"/>
              <w:rPr>
                <w:rFonts w:ascii="Times New Roman" w:hAnsi="Times New Roman"/>
                <w:sz w:val="20"/>
                <w:szCs w:val="20"/>
              </w:rPr>
            </w:pPr>
            <w:r w:rsidRPr="00D574CC">
              <w:rPr>
                <w:rFonts w:ascii="Times New Roman" w:hAnsi="Times New Roman"/>
                <w:sz w:val="20"/>
                <w:szCs w:val="20"/>
              </w:rPr>
              <w:t>43/1370</w:t>
            </w:r>
          </w:p>
          <w:p w14:paraId="3CCC6114" w14:textId="0DAD29E0"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(3.1%)</w:t>
            </w:r>
          </w:p>
        </w:tc>
        <w:tc>
          <w:tcPr>
            <w:tcW w:w="727" w:type="pct"/>
            <w:tcBorders>
              <w:top w:val="single" w:sz="4" w:space="0" w:color="auto"/>
              <w:left w:val="single" w:sz="4" w:space="0" w:color="auto"/>
              <w:bottom w:val="single" w:sz="4" w:space="0" w:color="auto"/>
              <w:right w:val="single" w:sz="4" w:space="0" w:color="auto"/>
            </w:tcBorders>
          </w:tcPr>
          <w:p w14:paraId="65798BDC" w14:textId="77777777" w:rsidR="00697F7A" w:rsidRPr="00D574CC" w:rsidRDefault="001A4F23" w:rsidP="001A4F23">
            <w:pPr>
              <w:jc w:val="center"/>
              <w:rPr>
                <w:rFonts w:ascii="Times New Roman" w:hAnsi="Times New Roman"/>
                <w:sz w:val="20"/>
                <w:szCs w:val="20"/>
              </w:rPr>
            </w:pPr>
            <w:r w:rsidRPr="00D574CC">
              <w:rPr>
                <w:rFonts w:ascii="Times New Roman" w:hAnsi="Times New Roman"/>
                <w:sz w:val="20"/>
                <w:szCs w:val="20"/>
              </w:rPr>
              <w:t>337/59850</w:t>
            </w:r>
          </w:p>
          <w:p w14:paraId="07B511C3" w14:textId="02F770FC" w:rsidR="001A4F23" w:rsidRPr="00D574CC" w:rsidRDefault="001A4F23" w:rsidP="00697F7A">
            <w:pPr>
              <w:jc w:val="center"/>
              <w:rPr>
                <w:rFonts w:ascii="Times New Roman" w:hAnsi="Times New Roman"/>
                <w:sz w:val="20"/>
                <w:szCs w:val="20"/>
              </w:rPr>
            </w:pPr>
            <w:r w:rsidRPr="00D574CC">
              <w:rPr>
                <w:rFonts w:ascii="Times New Roman" w:hAnsi="Times New Roman"/>
                <w:sz w:val="20"/>
                <w:szCs w:val="20"/>
              </w:rPr>
              <w:t>(0.6%)</w:t>
            </w:r>
          </w:p>
        </w:tc>
        <w:tc>
          <w:tcPr>
            <w:tcW w:w="873" w:type="pct"/>
            <w:tcBorders>
              <w:top w:val="single" w:sz="4" w:space="0" w:color="auto"/>
              <w:left w:val="single" w:sz="4" w:space="0" w:color="auto"/>
              <w:bottom w:val="single" w:sz="4" w:space="0" w:color="auto"/>
              <w:right w:val="single" w:sz="4" w:space="0" w:color="auto"/>
            </w:tcBorders>
          </w:tcPr>
          <w:p w14:paraId="487722FB" w14:textId="1D83CB8A"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5.95 [4.34, 8.16]</w:t>
            </w:r>
          </w:p>
        </w:tc>
        <w:tc>
          <w:tcPr>
            <w:tcW w:w="239" w:type="pct"/>
            <w:tcBorders>
              <w:top w:val="single" w:sz="4" w:space="0" w:color="auto"/>
              <w:left w:val="single" w:sz="4" w:space="0" w:color="auto"/>
              <w:bottom w:val="single" w:sz="4" w:space="0" w:color="auto"/>
              <w:right w:val="single" w:sz="4" w:space="0" w:color="auto"/>
            </w:tcBorders>
          </w:tcPr>
          <w:p w14:paraId="1D85D96B" w14:textId="64242D32"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w:t>
            </w:r>
          </w:p>
        </w:tc>
        <w:tc>
          <w:tcPr>
            <w:tcW w:w="258" w:type="pct"/>
            <w:tcBorders>
              <w:top w:val="single" w:sz="4" w:space="0" w:color="auto"/>
              <w:left w:val="single" w:sz="4" w:space="0" w:color="auto"/>
              <w:bottom w:val="single" w:sz="4" w:space="0" w:color="auto"/>
              <w:right w:val="single" w:sz="4" w:space="0" w:color="auto"/>
            </w:tcBorders>
          </w:tcPr>
          <w:p w14:paraId="32F2965E" w14:textId="5AE6BC9E" w:rsidR="001A4F23" w:rsidRPr="00D574CC" w:rsidRDefault="001A4F23" w:rsidP="001A4F23">
            <w:pPr>
              <w:jc w:val="center"/>
              <w:rPr>
                <w:rFonts w:ascii="Times New Roman" w:hAnsi="Times New Roman"/>
                <w:sz w:val="20"/>
                <w:szCs w:val="20"/>
              </w:rPr>
            </w:pPr>
            <w:r w:rsidRPr="00D574CC">
              <w:rPr>
                <w:rFonts w:ascii="Times New Roman" w:hAnsi="Times New Roman"/>
                <w:sz w:val="20"/>
                <w:szCs w:val="20"/>
              </w:rPr>
              <w:t>0.00</w:t>
            </w:r>
          </w:p>
        </w:tc>
      </w:tr>
      <w:tr w:rsidR="000723F7" w:rsidRPr="00D574CC" w14:paraId="297B447A" w14:textId="77777777" w:rsidTr="1DF84E3A">
        <w:trPr>
          <w:trHeight w:val="235"/>
        </w:trPr>
        <w:tc>
          <w:tcPr>
            <w:tcW w:w="5000" w:type="pct"/>
            <w:gridSpan w:val="9"/>
            <w:tcBorders>
              <w:left w:val="single" w:sz="4" w:space="0" w:color="auto"/>
              <w:right w:val="single" w:sz="4" w:space="0" w:color="auto"/>
            </w:tcBorders>
          </w:tcPr>
          <w:p w14:paraId="386C3007" w14:textId="34544E59" w:rsidR="000723F7" w:rsidRPr="00D574CC" w:rsidRDefault="000723F7" w:rsidP="000723F7">
            <w:pPr>
              <w:rPr>
                <w:rFonts w:ascii="Times New Roman" w:hAnsi="Times New Roman"/>
                <w:b/>
                <w:bCs/>
                <w:sz w:val="20"/>
                <w:szCs w:val="20"/>
              </w:rPr>
            </w:pPr>
            <w:r w:rsidRPr="00D574CC">
              <w:rPr>
                <w:rFonts w:ascii="Times New Roman" w:hAnsi="Times New Roman"/>
                <w:b/>
                <w:bCs/>
                <w:sz w:val="20"/>
                <w:szCs w:val="20"/>
              </w:rPr>
              <w:t>Stillbirth</w:t>
            </w:r>
          </w:p>
        </w:tc>
      </w:tr>
      <w:tr w:rsidR="000723F7" w:rsidRPr="00D574CC" w14:paraId="08C7DE51" w14:textId="77777777" w:rsidTr="1DF84E3A">
        <w:trPr>
          <w:trHeight w:val="235"/>
        </w:trPr>
        <w:tc>
          <w:tcPr>
            <w:tcW w:w="599" w:type="pct"/>
            <w:tcBorders>
              <w:top w:val="single" w:sz="4" w:space="0" w:color="auto"/>
              <w:left w:val="single" w:sz="4" w:space="0" w:color="auto"/>
              <w:right w:val="single" w:sz="4" w:space="0" w:color="auto"/>
            </w:tcBorders>
          </w:tcPr>
          <w:p w14:paraId="02510DD2" w14:textId="46D66B86"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Study design</w:t>
            </w:r>
          </w:p>
        </w:tc>
        <w:tc>
          <w:tcPr>
            <w:tcW w:w="510" w:type="pct"/>
            <w:tcBorders>
              <w:top w:val="single" w:sz="4" w:space="0" w:color="auto"/>
              <w:left w:val="single" w:sz="4" w:space="0" w:color="auto"/>
              <w:bottom w:val="single" w:sz="4" w:space="0" w:color="auto"/>
              <w:right w:val="single" w:sz="4" w:space="0" w:color="auto"/>
            </w:tcBorders>
          </w:tcPr>
          <w:p w14:paraId="7A8BDC38" w14:textId="2AE7C44E"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Retrospective</w:t>
            </w:r>
          </w:p>
        </w:tc>
        <w:tc>
          <w:tcPr>
            <w:tcW w:w="465" w:type="pct"/>
            <w:tcBorders>
              <w:top w:val="single" w:sz="4" w:space="0" w:color="auto"/>
              <w:left w:val="single" w:sz="4" w:space="0" w:color="auto"/>
              <w:bottom w:val="single" w:sz="4" w:space="0" w:color="auto"/>
              <w:right w:val="single" w:sz="4" w:space="0" w:color="auto"/>
            </w:tcBorders>
          </w:tcPr>
          <w:p w14:paraId="628C539E" w14:textId="1862A8E6"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8</w:t>
            </w:r>
          </w:p>
        </w:tc>
        <w:tc>
          <w:tcPr>
            <w:tcW w:w="658" w:type="pct"/>
            <w:tcBorders>
              <w:top w:val="single" w:sz="4" w:space="0" w:color="auto"/>
              <w:left w:val="single" w:sz="4" w:space="0" w:color="auto"/>
              <w:bottom w:val="single" w:sz="4" w:space="0" w:color="auto"/>
              <w:right w:val="single" w:sz="4" w:space="0" w:color="auto"/>
            </w:tcBorders>
          </w:tcPr>
          <w:p w14:paraId="3C70CE4F" w14:textId="1BF63AC0"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73830</w:t>
            </w:r>
          </w:p>
        </w:tc>
        <w:tc>
          <w:tcPr>
            <w:tcW w:w="671" w:type="pct"/>
            <w:tcBorders>
              <w:top w:val="single" w:sz="4" w:space="0" w:color="auto"/>
              <w:left w:val="single" w:sz="4" w:space="0" w:color="auto"/>
              <w:bottom w:val="single" w:sz="4" w:space="0" w:color="auto"/>
              <w:right w:val="single" w:sz="4" w:space="0" w:color="auto"/>
            </w:tcBorders>
          </w:tcPr>
          <w:p w14:paraId="69BC4DDF" w14:textId="77777777" w:rsidR="00DB20CD" w:rsidRPr="00D574CC" w:rsidRDefault="000723F7" w:rsidP="000723F7">
            <w:pPr>
              <w:jc w:val="center"/>
              <w:rPr>
                <w:rFonts w:ascii="Times New Roman" w:hAnsi="Times New Roman"/>
                <w:sz w:val="20"/>
                <w:szCs w:val="20"/>
              </w:rPr>
            </w:pPr>
            <w:r w:rsidRPr="00D574CC">
              <w:rPr>
                <w:rFonts w:ascii="Times New Roman" w:hAnsi="Times New Roman"/>
                <w:sz w:val="20"/>
                <w:szCs w:val="20"/>
              </w:rPr>
              <w:t>65/1727</w:t>
            </w:r>
          </w:p>
          <w:p w14:paraId="4EA7747B" w14:textId="3B5C9491"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(3.8%)</w:t>
            </w:r>
          </w:p>
        </w:tc>
        <w:tc>
          <w:tcPr>
            <w:tcW w:w="727" w:type="pct"/>
            <w:tcBorders>
              <w:top w:val="single" w:sz="4" w:space="0" w:color="auto"/>
              <w:left w:val="single" w:sz="4" w:space="0" w:color="auto"/>
              <w:bottom w:val="single" w:sz="4" w:space="0" w:color="auto"/>
              <w:right w:val="single" w:sz="4" w:space="0" w:color="auto"/>
            </w:tcBorders>
          </w:tcPr>
          <w:p w14:paraId="6311A25C" w14:textId="77777777" w:rsidR="00DB20CD" w:rsidRPr="00D574CC" w:rsidRDefault="000723F7" w:rsidP="000723F7">
            <w:pPr>
              <w:jc w:val="center"/>
              <w:rPr>
                <w:rFonts w:ascii="Times New Roman" w:hAnsi="Times New Roman"/>
                <w:sz w:val="20"/>
                <w:szCs w:val="20"/>
              </w:rPr>
            </w:pPr>
            <w:r w:rsidRPr="00D574CC">
              <w:rPr>
                <w:rFonts w:ascii="Times New Roman" w:hAnsi="Times New Roman"/>
                <w:sz w:val="20"/>
                <w:szCs w:val="20"/>
              </w:rPr>
              <w:t>113/72103</w:t>
            </w:r>
          </w:p>
          <w:p w14:paraId="092C6CFA" w14:textId="3AD6F213"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(0.2%)</w:t>
            </w:r>
          </w:p>
        </w:tc>
        <w:tc>
          <w:tcPr>
            <w:tcW w:w="873" w:type="pct"/>
            <w:tcBorders>
              <w:top w:val="single" w:sz="4" w:space="0" w:color="auto"/>
              <w:left w:val="single" w:sz="4" w:space="0" w:color="auto"/>
              <w:bottom w:val="single" w:sz="4" w:space="0" w:color="auto"/>
              <w:right w:val="single" w:sz="4" w:space="0" w:color="auto"/>
            </w:tcBorders>
          </w:tcPr>
          <w:p w14:paraId="085D6194" w14:textId="7D26BFA3"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5.80 [2.38, 14.14]</w:t>
            </w:r>
          </w:p>
        </w:tc>
        <w:tc>
          <w:tcPr>
            <w:tcW w:w="239" w:type="pct"/>
            <w:tcBorders>
              <w:top w:val="single" w:sz="4" w:space="0" w:color="auto"/>
              <w:left w:val="single" w:sz="4" w:space="0" w:color="auto"/>
              <w:bottom w:val="single" w:sz="4" w:space="0" w:color="auto"/>
              <w:right w:val="single" w:sz="4" w:space="0" w:color="auto"/>
            </w:tcBorders>
          </w:tcPr>
          <w:p w14:paraId="01752B6F" w14:textId="5292D73C"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15%</w:t>
            </w:r>
          </w:p>
        </w:tc>
        <w:tc>
          <w:tcPr>
            <w:tcW w:w="258" w:type="pct"/>
            <w:tcBorders>
              <w:top w:val="single" w:sz="4" w:space="0" w:color="auto"/>
              <w:left w:val="single" w:sz="4" w:space="0" w:color="auto"/>
              <w:bottom w:val="single" w:sz="4" w:space="0" w:color="auto"/>
              <w:right w:val="single" w:sz="4" w:space="0" w:color="auto"/>
            </w:tcBorders>
          </w:tcPr>
          <w:p w14:paraId="070FEB70" w14:textId="6657FEEC"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0.25</w:t>
            </w:r>
          </w:p>
        </w:tc>
      </w:tr>
      <w:tr w:rsidR="000723F7" w:rsidRPr="00D574CC" w14:paraId="2B0C1E43" w14:textId="77777777" w:rsidTr="1DF84E3A">
        <w:trPr>
          <w:trHeight w:val="235"/>
        </w:trPr>
        <w:tc>
          <w:tcPr>
            <w:tcW w:w="599" w:type="pct"/>
          </w:tcPr>
          <w:p w14:paraId="38851D0D" w14:textId="77777777" w:rsidR="000723F7" w:rsidRPr="00D574CC" w:rsidRDefault="000723F7" w:rsidP="000723F7">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65B84FDD" w14:textId="58DB93AD"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Prospective</w:t>
            </w:r>
          </w:p>
        </w:tc>
        <w:tc>
          <w:tcPr>
            <w:tcW w:w="465" w:type="pct"/>
            <w:tcBorders>
              <w:top w:val="single" w:sz="4" w:space="0" w:color="auto"/>
              <w:left w:val="single" w:sz="4" w:space="0" w:color="auto"/>
              <w:bottom w:val="single" w:sz="4" w:space="0" w:color="auto"/>
              <w:right w:val="single" w:sz="4" w:space="0" w:color="auto"/>
            </w:tcBorders>
          </w:tcPr>
          <w:p w14:paraId="6ADCD0D0" w14:textId="7ABD3BEB"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4</w:t>
            </w:r>
          </w:p>
        </w:tc>
        <w:tc>
          <w:tcPr>
            <w:tcW w:w="658" w:type="pct"/>
            <w:tcBorders>
              <w:top w:val="single" w:sz="4" w:space="0" w:color="auto"/>
              <w:left w:val="single" w:sz="4" w:space="0" w:color="auto"/>
              <w:bottom w:val="single" w:sz="4" w:space="0" w:color="auto"/>
              <w:right w:val="single" w:sz="4" w:space="0" w:color="auto"/>
            </w:tcBorders>
          </w:tcPr>
          <w:p w14:paraId="34439B3F" w14:textId="48B0B20A"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61849</w:t>
            </w:r>
          </w:p>
        </w:tc>
        <w:tc>
          <w:tcPr>
            <w:tcW w:w="671" w:type="pct"/>
            <w:tcBorders>
              <w:top w:val="single" w:sz="4" w:space="0" w:color="auto"/>
              <w:left w:val="single" w:sz="4" w:space="0" w:color="auto"/>
              <w:bottom w:val="single" w:sz="4" w:space="0" w:color="auto"/>
              <w:right w:val="single" w:sz="4" w:space="0" w:color="auto"/>
            </w:tcBorders>
          </w:tcPr>
          <w:p w14:paraId="5C799975" w14:textId="77777777" w:rsidR="00DB20CD" w:rsidRPr="00D574CC" w:rsidRDefault="000723F7" w:rsidP="000723F7">
            <w:pPr>
              <w:jc w:val="center"/>
              <w:rPr>
                <w:rFonts w:ascii="Times New Roman" w:hAnsi="Times New Roman"/>
                <w:sz w:val="20"/>
                <w:szCs w:val="20"/>
              </w:rPr>
            </w:pPr>
            <w:r w:rsidRPr="00D574CC">
              <w:rPr>
                <w:rFonts w:ascii="Times New Roman" w:hAnsi="Times New Roman"/>
                <w:sz w:val="20"/>
                <w:szCs w:val="20"/>
              </w:rPr>
              <w:t>9/1509</w:t>
            </w:r>
          </w:p>
          <w:p w14:paraId="20A79814" w14:textId="5B7CC40A"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(0.6%)</w:t>
            </w:r>
          </w:p>
        </w:tc>
        <w:tc>
          <w:tcPr>
            <w:tcW w:w="727" w:type="pct"/>
            <w:tcBorders>
              <w:top w:val="single" w:sz="4" w:space="0" w:color="auto"/>
              <w:left w:val="single" w:sz="4" w:space="0" w:color="auto"/>
              <w:bottom w:val="single" w:sz="4" w:space="0" w:color="auto"/>
              <w:right w:val="single" w:sz="4" w:space="0" w:color="auto"/>
            </w:tcBorders>
          </w:tcPr>
          <w:p w14:paraId="490BF155" w14:textId="77777777" w:rsidR="00DB20CD" w:rsidRPr="00D574CC" w:rsidRDefault="000723F7" w:rsidP="000723F7">
            <w:pPr>
              <w:jc w:val="center"/>
              <w:rPr>
                <w:rFonts w:ascii="Times New Roman" w:hAnsi="Times New Roman"/>
                <w:sz w:val="20"/>
                <w:szCs w:val="20"/>
              </w:rPr>
            </w:pPr>
            <w:r w:rsidRPr="00D574CC">
              <w:rPr>
                <w:rFonts w:ascii="Times New Roman" w:hAnsi="Times New Roman"/>
                <w:sz w:val="20"/>
                <w:szCs w:val="20"/>
              </w:rPr>
              <w:t>108/60340</w:t>
            </w:r>
          </w:p>
          <w:p w14:paraId="58820916" w14:textId="3BF88B7C"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(0.2%)</w:t>
            </w:r>
          </w:p>
        </w:tc>
        <w:tc>
          <w:tcPr>
            <w:tcW w:w="873" w:type="pct"/>
            <w:tcBorders>
              <w:top w:val="single" w:sz="4" w:space="0" w:color="auto"/>
              <w:left w:val="single" w:sz="4" w:space="0" w:color="auto"/>
              <w:bottom w:val="single" w:sz="4" w:space="0" w:color="auto"/>
              <w:right w:val="single" w:sz="4" w:space="0" w:color="auto"/>
            </w:tcBorders>
          </w:tcPr>
          <w:p w14:paraId="0FA37852" w14:textId="6B88437E"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3.38 [1.61, 7.07]</w:t>
            </w:r>
          </w:p>
        </w:tc>
        <w:tc>
          <w:tcPr>
            <w:tcW w:w="239" w:type="pct"/>
            <w:tcBorders>
              <w:top w:val="single" w:sz="4" w:space="0" w:color="auto"/>
              <w:left w:val="single" w:sz="4" w:space="0" w:color="auto"/>
              <w:bottom w:val="single" w:sz="4" w:space="0" w:color="auto"/>
              <w:right w:val="single" w:sz="4" w:space="0" w:color="auto"/>
            </w:tcBorders>
          </w:tcPr>
          <w:p w14:paraId="0D4BA7C7" w14:textId="6592292A"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w:t>
            </w:r>
          </w:p>
        </w:tc>
        <w:tc>
          <w:tcPr>
            <w:tcW w:w="258" w:type="pct"/>
            <w:tcBorders>
              <w:top w:val="single" w:sz="4" w:space="0" w:color="auto"/>
              <w:left w:val="single" w:sz="4" w:space="0" w:color="auto"/>
              <w:bottom w:val="single" w:sz="4" w:space="0" w:color="auto"/>
              <w:right w:val="single" w:sz="4" w:space="0" w:color="auto"/>
            </w:tcBorders>
          </w:tcPr>
          <w:p w14:paraId="2A70236F" w14:textId="33421BC8"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0.00</w:t>
            </w:r>
          </w:p>
        </w:tc>
      </w:tr>
      <w:tr w:rsidR="000723F7" w:rsidRPr="00D574CC" w14:paraId="17DCA5F7" w14:textId="77777777" w:rsidTr="1DF84E3A">
        <w:trPr>
          <w:trHeight w:val="235"/>
        </w:trPr>
        <w:tc>
          <w:tcPr>
            <w:tcW w:w="599" w:type="pct"/>
            <w:tcBorders>
              <w:top w:val="single" w:sz="4" w:space="0" w:color="auto"/>
              <w:left w:val="single" w:sz="4" w:space="0" w:color="auto"/>
              <w:right w:val="single" w:sz="4" w:space="0" w:color="auto"/>
            </w:tcBorders>
          </w:tcPr>
          <w:p w14:paraId="4243E481" w14:textId="0A30943D"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Region</w:t>
            </w:r>
          </w:p>
        </w:tc>
        <w:tc>
          <w:tcPr>
            <w:tcW w:w="510" w:type="pct"/>
            <w:tcBorders>
              <w:top w:val="single" w:sz="4" w:space="0" w:color="auto"/>
              <w:left w:val="single" w:sz="4" w:space="0" w:color="auto"/>
              <w:bottom w:val="single" w:sz="4" w:space="0" w:color="auto"/>
              <w:right w:val="single" w:sz="4" w:space="0" w:color="auto"/>
            </w:tcBorders>
          </w:tcPr>
          <w:p w14:paraId="41A203D4" w14:textId="04B38DB4"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Europe</w:t>
            </w:r>
          </w:p>
        </w:tc>
        <w:tc>
          <w:tcPr>
            <w:tcW w:w="465" w:type="pct"/>
            <w:tcBorders>
              <w:top w:val="single" w:sz="4" w:space="0" w:color="auto"/>
              <w:left w:val="single" w:sz="4" w:space="0" w:color="auto"/>
              <w:bottom w:val="single" w:sz="4" w:space="0" w:color="auto"/>
              <w:right w:val="single" w:sz="4" w:space="0" w:color="auto"/>
            </w:tcBorders>
          </w:tcPr>
          <w:p w14:paraId="7F79A31E" w14:textId="774FE5F0"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2</w:t>
            </w:r>
          </w:p>
        </w:tc>
        <w:tc>
          <w:tcPr>
            <w:tcW w:w="658" w:type="pct"/>
            <w:tcBorders>
              <w:top w:val="single" w:sz="4" w:space="0" w:color="auto"/>
              <w:left w:val="single" w:sz="4" w:space="0" w:color="auto"/>
              <w:bottom w:val="single" w:sz="4" w:space="0" w:color="auto"/>
              <w:right w:val="single" w:sz="4" w:space="0" w:color="auto"/>
            </w:tcBorders>
          </w:tcPr>
          <w:p w14:paraId="7873C48F" w14:textId="4F352731"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518</w:t>
            </w:r>
          </w:p>
        </w:tc>
        <w:tc>
          <w:tcPr>
            <w:tcW w:w="671" w:type="pct"/>
            <w:tcBorders>
              <w:top w:val="single" w:sz="4" w:space="0" w:color="auto"/>
              <w:left w:val="single" w:sz="4" w:space="0" w:color="auto"/>
              <w:bottom w:val="single" w:sz="4" w:space="0" w:color="auto"/>
              <w:right w:val="single" w:sz="4" w:space="0" w:color="auto"/>
            </w:tcBorders>
          </w:tcPr>
          <w:p w14:paraId="7180A767" w14:textId="77777777" w:rsidR="00DB20CD" w:rsidRPr="00D574CC" w:rsidRDefault="000723F7" w:rsidP="000723F7">
            <w:pPr>
              <w:jc w:val="center"/>
              <w:rPr>
                <w:rFonts w:ascii="Times New Roman" w:hAnsi="Times New Roman"/>
                <w:sz w:val="20"/>
                <w:szCs w:val="20"/>
              </w:rPr>
            </w:pPr>
            <w:r w:rsidRPr="00D574CC">
              <w:rPr>
                <w:rFonts w:ascii="Times New Roman" w:hAnsi="Times New Roman"/>
                <w:sz w:val="20"/>
                <w:szCs w:val="20"/>
              </w:rPr>
              <w:t>2/159</w:t>
            </w:r>
          </w:p>
          <w:p w14:paraId="0C489C29" w14:textId="05002463"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lastRenderedPageBreak/>
              <w:t>(1.3%)</w:t>
            </w:r>
          </w:p>
        </w:tc>
        <w:tc>
          <w:tcPr>
            <w:tcW w:w="727" w:type="pct"/>
            <w:tcBorders>
              <w:top w:val="single" w:sz="4" w:space="0" w:color="auto"/>
              <w:left w:val="single" w:sz="4" w:space="0" w:color="auto"/>
              <w:bottom w:val="single" w:sz="4" w:space="0" w:color="auto"/>
              <w:right w:val="single" w:sz="4" w:space="0" w:color="auto"/>
            </w:tcBorders>
          </w:tcPr>
          <w:p w14:paraId="49040EEB" w14:textId="77777777" w:rsidR="00DB20CD" w:rsidRPr="00D574CC" w:rsidRDefault="000723F7" w:rsidP="000723F7">
            <w:pPr>
              <w:jc w:val="center"/>
              <w:rPr>
                <w:rFonts w:ascii="Times New Roman" w:hAnsi="Times New Roman"/>
                <w:sz w:val="20"/>
                <w:szCs w:val="20"/>
              </w:rPr>
            </w:pPr>
            <w:r w:rsidRPr="00D574CC">
              <w:rPr>
                <w:rFonts w:ascii="Times New Roman" w:hAnsi="Times New Roman"/>
                <w:sz w:val="20"/>
                <w:szCs w:val="20"/>
              </w:rPr>
              <w:lastRenderedPageBreak/>
              <w:t>1/359</w:t>
            </w:r>
          </w:p>
          <w:p w14:paraId="589B8E42" w14:textId="28FB3A9B"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lastRenderedPageBreak/>
              <w:t>(0.3%)</w:t>
            </w:r>
          </w:p>
        </w:tc>
        <w:tc>
          <w:tcPr>
            <w:tcW w:w="873" w:type="pct"/>
            <w:tcBorders>
              <w:top w:val="single" w:sz="4" w:space="0" w:color="auto"/>
              <w:left w:val="single" w:sz="4" w:space="0" w:color="auto"/>
              <w:bottom w:val="single" w:sz="4" w:space="0" w:color="auto"/>
              <w:right w:val="single" w:sz="4" w:space="0" w:color="auto"/>
            </w:tcBorders>
          </w:tcPr>
          <w:p w14:paraId="62AD711C" w14:textId="1DB28C34"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lastRenderedPageBreak/>
              <w:t>4.75 [0.53, 42.32]</w:t>
            </w:r>
          </w:p>
        </w:tc>
        <w:tc>
          <w:tcPr>
            <w:tcW w:w="239" w:type="pct"/>
            <w:tcBorders>
              <w:top w:val="single" w:sz="4" w:space="0" w:color="auto"/>
              <w:left w:val="single" w:sz="4" w:space="0" w:color="auto"/>
              <w:bottom w:val="single" w:sz="4" w:space="0" w:color="auto"/>
              <w:right w:val="single" w:sz="4" w:space="0" w:color="auto"/>
            </w:tcBorders>
          </w:tcPr>
          <w:p w14:paraId="32D93808" w14:textId="65B95EB6"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w:t>
            </w:r>
          </w:p>
        </w:tc>
        <w:tc>
          <w:tcPr>
            <w:tcW w:w="258" w:type="pct"/>
            <w:tcBorders>
              <w:top w:val="single" w:sz="4" w:space="0" w:color="auto"/>
              <w:left w:val="single" w:sz="4" w:space="0" w:color="auto"/>
              <w:bottom w:val="single" w:sz="4" w:space="0" w:color="auto"/>
              <w:right w:val="single" w:sz="4" w:space="0" w:color="auto"/>
            </w:tcBorders>
          </w:tcPr>
          <w:p w14:paraId="52476438" w14:textId="13735253"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0.00</w:t>
            </w:r>
          </w:p>
        </w:tc>
      </w:tr>
      <w:tr w:rsidR="000723F7" w:rsidRPr="00D574CC" w14:paraId="58F6B7D1" w14:textId="77777777" w:rsidTr="1DF84E3A">
        <w:trPr>
          <w:trHeight w:val="235"/>
        </w:trPr>
        <w:tc>
          <w:tcPr>
            <w:tcW w:w="599" w:type="pct"/>
          </w:tcPr>
          <w:p w14:paraId="69AA5D6E" w14:textId="77777777" w:rsidR="000723F7" w:rsidRPr="00D574CC" w:rsidRDefault="000723F7" w:rsidP="000723F7">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47CF4191" w14:textId="4A29E456"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Asia</w:t>
            </w:r>
          </w:p>
        </w:tc>
        <w:tc>
          <w:tcPr>
            <w:tcW w:w="465" w:type="pct"/>
            <w:tcBorders>
              <w:top w:val="single" w:sz="4" w:space="0" w:color="auto"/>
              <w:left w:val="single" w:sz="4" w:space="0" w:color="auto"/>
              <w:bottom w:val="single" w:sz="4" w:space="0" w:color="auto"/>
              <w:right w:val="single" w:sz="4" w:space="0" w:color="auto"/>
            </w:tcBorders>
          </w:tcPr>
          <w:p w14:paraId="75133422" w14:textId="44299B32"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5</w:t>
            </w:r>
          </w:p>
        </w:tc>
        <w:tc>
          <w:tcPr>
            <w:tcW w:w="658" w:type="pct"/>
            <w:tcBorders>
              <w:top w:val="single" w:sz="4" w:space="0" w:color="auto"/>
              <w:left w:val="single" w:sz="4" w:space="0" w:color="auto"/>
              <w:bottom w:val="single" w:sz="4" w:space="0" w:color="auto"/>
              <w:right w:val="single" w:sz="4" w:space="0" w:color="auto"/>
            </w:tcBorders>
          </w:tcPr>
          <w:p w14:paraId="7CC40218" w14:textId="0B33B2D8"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123280</w:t>
            </w:r>
          </w:p>
        </w:tc>
        <w:tc>
          <w:tcPr>
            <w:tcW w:w="671" w:type="pct"/>
            <w:tcBorders>
              <w:top w:val="single" w:sz="4" w:space="0" w:color="auto"/>
              <w:left w:val="single" w:sz="4" w:space="0" w:color="auto"/>
              <w:bottom w:val="single" w:sz="4" w:space="0" w:color="auto"/>
              <w:right w:val="single" w:sz="4" w:space="0" w:color="auto"/>
            </w:tcBorders>
          </w:tcPr>
          <w:p w14:paraId="4F7C21B8" w14:textId="77777777" w:rsidR="00DB20CD" w:rsidRPr="00D574CC" w:rsidRDefault="000723F7" w:rsidP="000723F7">
            <w:pPr>
              <w:jc w:val="center"/>
              <w:rPr>
                <w:rFonts w:ascii="Times New Roman" w:hAnsi="Times New Roman"/>
                <w:sz w:val="20"/>
                <w:szCs w:val="20"/>
              </w:rPr>
            </w:pPr>
            <w:r w:rsidRPr="00D574CC">
              <w:rPr>
                <w:rFonts w:ascii="Times New Roman" w:hAnsi="Times New Roman"/>
                <w:sz w:val="20"/>
                <w:szCs w:val="20"/>
              </w:rPr>
              <w:t>67/2332</w:t>
            </w:r>
          </w:p>
          <w:p w14:paraId="06915BC4" w14:textId="5EF09B21"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(2.9%)</w:t>
            </w:r>
          </w:p>
        </w:tc>
        <w:tc>
          <w:tcPr>
            <w:tcW w:w="727" w:type="pct"/>
            <w:tcBorders>
              <w:top w:val="single" w:sz="4" w:space="0" w:color="auto"/>
              <w:left w:val="single" w:sz="4" w:space="0" w:color="auto"/>
              <w:bottom w:val="single" w:sz="4" w:space="0" w:color="auto"/>
              <w:right w:val="single" w:sz="4" w:space="0" w:color="auto"/>
            </w:tcBorders>
          </w:tcPr>
          <w:p w14:paraId="3327DACC" w14:textId="77777777" w:rsidR="00DB20CD" w:rsidRPr="00D574CC" w:rsidRDefault="000723F7" w:rsidP="000723F7">
            <w:pPr>
              <w:jc w:val="center"/>
              <w:rPr>
                <w:rFonts w:ascii="Times New Roman" w:hAnsi="Times New Roman"/>
                <w:sz w:val="20"/>
                <w:szCs w:val="20"/>
              </w:rPr>
            </w:pPr>
            <w:r w:rsidRPr="00D574CC">
              <w:rPr>
                <w:rFonts w:ascii="Times New Roman" w:hAnsi="Times New Roman"/>
                <w:sz w:val="20"/>
                <w:szCs w:val="20"/>
              </w:rPr>
              <w:t>201/120948</w:t>
            </w:r>
          </w:p>
          <w:p w14:paraId="117A2A39" w14:textId="3BBD3991" w:rsidR="000723F7" w:rsidRPr="00D574CC" w:rsidRDefault="000723F7" w:rsidP="00DB20CD">
            <w:pPr>
              <w:jc w:val="center"/>
              <w:rPr>
                <w:rFonts w:ascii="Times New Roman" w:hAnsi="Times New Roman"/>
                <w:sz w:val="20"/>
                <w:szCs w:val="20"/>
              </w:rPr>
            </w:pPr>
            <w:r w:rsidRPr="00D574CC">
              <w:rPr>
                <w:rFonts w:ascii="Times New Roman" w:hAnsi="Times New Roman"/>
                <w:sz w:val="20"/>
                <w:szCs w:val="20"/>
              </w:rPr>
              <w:t>(0.2%)</w:t>
            </w:r>
          </w:p>
        </w:tc>
        <w:tc>
          <w:tcPr>
            <w:tcW w:w="873" w:type="pct"/>
            <w:tcBorders>
              <w:top w:val="single" w:sz="4" w:space="0" w:color="auto"/>
              <w:left w:val="single" w:sz="4" w:space="0" w:color="auto"/>
              <w:bottom w:val="single" w:sz="4" w:space="0" w:color="auto"/>
              <w:right w:val="single" w:sz="4" w:space="0" w:color="auto"/>
            </w:tcBorders>
          </w:tcPr>
          <w:p w14:paraId="16B29324" w14:textId="2394C6A9"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5.71 [1.87, 17.44]</w:t>
            </w:r>
          </w:p>
        </w:tc>
        <w:tc>
          <w:tcPr>
            <w:tcW w:w="239" w:type="pct"/>
            <w:tcBorders>
              <w:top w:val="single" w:sz="4" w:space="0" w:color="auto"/>
              <w:left w:val="single" w:sz="4" w:space="0" w:color="auto"/>
              <w:bottom w:val="single" w:sz="4" w:space="0" w:color="auto"/>
              <w:right w:val="single" w:sz="4" w:space="0" w:color="auto"/>
            </w:tcBorders>
          </w:tcPr>
          <w:p w14:paraId="5BC39C06" w14:textId="1D95F9F8"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54%</w:t>
            </w:r>
          </w:p>
        </w:tc>
        <w:tc>
          <w:tcPr>
            <w:tcW w:w="258" w:type="pct"/>
            <w:tcBorders>
              <w:top w:val="single" w:sz="4" w:space="0" w:color="auto"/>
              <w:left w:val="single" w:sz="4" w:space="0" w:color="auto"/>
              <w:bottom w:val="single" w:sz="4" w:space="0" w:color="auto"/>
              <w:right w:val="single" w:sz="4" w:space="0" w:color="auto"/>
            </w:tcBorders>
          </w:tcPr>
          <w:p w14:paraId="7A458B1C" w14:textId="1DA357E4"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0.79</w:t>
            </w:r>
          </w:p>
        </w:tc>
      </w:tr>
      <w:tr w:rsidR="000723F7" w:rsidRPr="00D574CC" w14:paraId="3C73044D" w14:textId="77777777" w:rsidTr="1DF84E3A">
        <w:trPr>
          <w:trHeight w:val="235"/>
        </w:trPr>
        <w:tc>
          <w:tcPr>
            <w:tcW w:w="599" w:type="pct"/>
          </w:tcPr>
          <w:p w14:paraId="5092BF8C" w14:textId="77777777" w:rsidR="000723F7" w:rsidRPr="00D574CC" w:rsidRDefault="000723F7" w:rsidP="000723F7">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28CB420A" w14:textId="1E6F9388"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 xml:space="preserve">Americas </w:t>
            </w:r>
          </w:p>
        </w:tc>
        <w:tc>
          <w:tcPr>
            <w:tcW w:w="465" w:type="pct"/>
            <w:tcBorders>
              <w:top w:val="single" w:sz="4" w:space="0" w:color="auto"/>
              <w:left w:val="single" w:sz="4" w:space="0" w:color="auto"/>
              <w:bottom w:val="single" w:sz="4" w:space="0" w:color="auto"/>
              <w:right w:val="single" w:sz="4" w:space="0" w:color="auto"/>
            </w:tcBorders>
          </w:tcPr>
          <w:p w14:paraId="18B14DDB" w14:textId="397B89BF"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5</w:t>
            </w:r>
          </w:p>
        </w:tc>
        <w:tc>
          <w:tcPr>
            <w:tcW w:w="658" w:type="pct"/>
            <w:tcBorders>
              <w:top w:val="single" w:sz="4" w:space="0" w:color="auto"/>
              <w:left w:val="single" w:sz="4" w:space="0" w:color="auto"/>
              <w:bottom w:val="single" w:sz="4" w:space="0" w:color="auto"/>
              <w:right w:val="single" w:sz="4" w:space="0" w:color="auto"/>
            </w:tcBorders>
          </w:tcPr>
          <w:p w14:paraId="65048454" w14:textId="536026D9"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11881</w:t>
            </w:r>
          </w:p>
        </w:tc>
        <w:tc>
          <w:tcPr>
            <w:tcW w:w="671" w:type="pct"/>
            <w:tcBorders>
              <w:top w:val="single" w:sz="4" w:space="0" w:color="auto"/>
              <w:left w:val="single" w:sz="4" w:space="0" w:color="auto"/>
              <w:bottom w:val="single" w:sz="4" w:space="0" w:color="auto"/>
              <w:right w:val="single" w:sz="4" w:space="0" w:color="auto"/>
            </w:tcBorders>
          </w:tcPr>
          <w:p w14:paraId="14B83466" w14:textId="77777777" w:rsidR="00DB20CD" w:rsidRPr="00D574CC" w:rsidRDefault="000723F7" w:rsidP="000723F7">
            <w:pPr>
              <w:jc w:val="center"/>
              <w:rPr>
                <w:rFonts w:ascii="Times New Roman" w:hAnsi="Times New Roman"/>
                <w:sz w:val="20"/>
                <w:szCs w:val="20"/>
              </w:rPr>
            </w:pPr>
            <w:r w:rsidRPr="00D574CC">
              <w:rPr>
                <w:rFonts w:ascii="Times New Roman" w:hAnsi="Times New Roman"/>
                <w:sz w:val="20"/>
                <w:szCs w:val="20"/>
              </w:rPr>
              <w:t>5/745</w:t>
            </w:r>
          </w:p>
          <w:p w14:paraId="79556613" w14:textId="278E2F45"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(0.7%)</w:t>
            </w:r>
          </w:p>
        </w:tc>
        <w:tc>
          <w:tcPr>
            <w:tcW w:w="727" w:type="pct"/>
            <w:tcBorders>
              <w:top w:val="single" w:sz="4" w:space="0" w:color="auto"/>
              <w:left w:val="single" w:sz="4" w:space="0" w:color="auto"/>
              <w:bottom w:val="single" w:sz="4" w:space="0" w:color="auto"/>
              <w:right w:val="single" w:sz="4" w:space="0" w:color="auto"/>
            </w:tcBorders>
          </w:tcPr>
          <w:p w14:paraId="0F90300E" w14:textId="77777777" w:rsidR="00DB20CD" w:rsidRPr="00D574CC" w:rsidRDefault="000723F7" w:rsidP="000723F7">
            <w:pPr>
              <w:jc w:val="center"/>
              <w:rPr>
                <w:rFonts w:ascii="Times New Roman" w:hAnsi="Times New Roman"/>
                <w:sz w:val="20"/>
                <w:szCs w:val="20"/>
              </w:rPr>
            </w:pPr>
            <w:r w:rsidRPr="00D574CC">
              <w:rPr>
                <w:rFonts w:ascii="Times New Roman" w:hAnsi="Times New Roman"/>
                <w:sz w:val="20"/>
                <w:szCs w:val="20"/>
              </w:rPr>
              <w:t>19/11136</w:t>
            </w:r>
          </w:p>
          <w:p w14:paraId="5C39E5C1" w14:textId="1822F14F"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(0.2%)</w:t>
            </w:r>
          </w:p>
        </w:tc>
        <w:tc>
          <w:tcPr>
            <w:tcW w:w="873" w:type="pct"/>
            <w:tcBorders>
              <w:top w:val="single" w:sz="4" w:space="0" w:color="auto"/>
              <w:left w:val="single" w:sz="4" w:space="0" w:color="auto"/>
              <w:bottom w:val="single" w:sz="4" w:space="0" w:color="auto"/>
              <w:right w:val="single" w:sz="4" w:space="0" w:color="auto"/>
            </w:tcBorders>
          </w:tcPr>
          <w:p w14:paraId="34300AE2" w14:textId="24780379"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3.03 [0.70, 13.07]</w:t>
            </w:r>
          </w:p>
        </w:tc>
        <w:tc>
          <w:tcPr>
            <w:tcW w:w="239" w:type="pct"/>
            <w:tcBorders>
              <w:top w:val="single" w:sz="4" w:space="0" w:color="auto"/>
              <w:left w:val="single" w:sz="4" w:space="0" w:color="auto"/>
              <w:bottom w:val="single" w:sz="4" w:space="0" w:color="auto"/>
              <w:right w:val="single" w:sz="4" w:space="0" w:color="auto"/>
            </w:tcBorders>
          </w:tcPr>
          <w:p w14:paraId="321E5DEA" w14:textId="2B29F6ED"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w:t>
            </w:r>
          </w:p>
        </w:tc>
        <w:tc>
          <w:tcPr>
            <w:tcW w:w="258" w:type="pct"/>
            <w:tcBorders>
              <w:top w:val="single" w:sz="4" w:space="0" w:color="auto"/>
              <w:left w:val="single" w:sz="4" w:space="0" w:color="auto"/>
              <w:bottom w:val="single" w:sz="4" w:space="0" w:color="auto"/>
              <w:right w:val="single" w:sz="4" w:space="0" w:color="auto"/>
            </w:tcBorders>
          </w:tcPr>
          <w:p w14:paraId="52059D5E" w14:textId="03F29DE5"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0.00</w:t>
            </w:r>
          </w:p>
        </w:tc>
      </w:tr>
      <w:tr w:rsidR="000723F7" w:rsidRPr="00D574CC" w14:paraId="21C13D2E" w14:textId="77777777" w:rsidTr="1DF84E3A">
        <w:trPr>
          <w:trHeight w:val="235"/>
        </w:trPr>
        <w:tc>
          <w:tcPr>
            <w:tcW w:w="599" w:type="pct"/>
            <w:tcBorders>
              <w:top w:val="single" w:sz="4" w:space="0" w:color="auto"/>
              <w:left w:val="single" w:sz="4" w:space="0" w:color="auto"/>
              <w:right w:val="single" w:sz="4" w:space="0" w:color="auto"/>
            </w:tcBorders>
          </w:tcPr>
          <w:p w14:paraId="32AAF576" w14:textId="0DA00BB9"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Maternal Age</w:t>
            </w:r>
          </w:p>
        </w:tc>
        <w:tc>
          <w:tcPr>
            <w:tcW w:w="510" w:type="pct"/>
            <w:tcBorders>
              <w:top w:val="single" w:sz="4" w:space="0" w:color="auto"/>
              <w:left w:val="single" w:sz="4" w:space="0" w:color="auto"/>
              <w:bottom w:val="single" w:sz="4" w:space="0" w:color="auto"/>
              <w:right w:val="single" w:sz="4" w:space="0" w:color="auto"/>
            </w:tcBorders>
          </w:tcPr>
          <w:p w14:paraId="63977E9D" w14:textId="4FEE6E28"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 xml:space="preserve">Above 30 </w:t>
            </w:r>
          </w:p>
        </w:tc>
        <w:tc>
          <w:tcPr>
            <w:tcW w:w="465" w:type="pct"/>
            <w:tcBorders>
              <w:top w:val="single" w:sz="4" w:space="0" w:color="auto"/>
              <w:left w:val="single" w:sz="4" w:space="0" w:color="auto"/>
              <w:bottom w:val="single" w:sz="4" w:space="0" w:color="auto"/>
              <w:right w:val="single" w:sz="4" w:space="0" w:color="auto"/>
            </w:tcBorders>
          </w:tcPr>
          <w:p w14:paraId="45E14991" w14:textId="0904C5FB"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w:t>
            </w:r>
          </w:p>
        </w:tc>
        <w:tc>
          <w:tcPr>
            <w:tcW w:w="658" w:type="pct"/>
            <w:tcBorders>
              <w:top w:val="single" w:sz="4" w:space="0" w:color="auto"/>
              <w:left w:val="single" w:sz="4" w:space="0" w:color="auto"/>
              <w:bottom w:val="single" w:sz="4" w:space="0" w:color="auto"/>
              <w:right w:val="single" w:sz="4" w:space="0" w:color="auto"/>
            </w:tcBorders>
          </w:tcPr>
          <w:p w14:paraId="6ED0152B" w14:textId="172BF2AC"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31376</w:t>
            </w:r>
          </w:p>
        </w:tc>
        <w:tc>
          <w:tcPr>
            <w:tcW w:w="671" w:type="pct"/>
            <w:tcBorders>
              <w:top w:val="single" w:sz="4" w:space="0" w:color="auto"/>
              <w:left w:val="single" w:sz="4" w:space="0" w:color="auto"/>
              <w:bottom w:val="single" w:sz="4" w:space="0" w:color="auto"/>
              <w:right w:val="single" w:sz="4" w:space="0" w:color="auto"/>
            </w:tcBorders>
          </w:tcPr>
          <w:p w14:paraId="6056F54F" w14:textId="77777777" w:rsidR="00DB20CD" w:rsidRPr="00D574CC" w:rsidRDefault="000723F7" w:rsidP="000723F7">
            <w:pPr>
              <w:jc w:val="center"/>
              <w:rPr>
                <w:rFonts w:ascii="Times New Roman" w:hAnsi="Times New Roman"/>
                <w:sz w:val="20"/>
                <w:szCs w:val="20"/>
              </w:rPr>
            </w:pPr>
            <w:r w:rsidRPr="00D574CC">
              <w:rPr>
                <w:rFonts w:ascii="Times New Roman" w:hAnsi="Times New Roman"/>
                <w:sz w:val="20"/>
                <w:szCs w:val="20"/>
              </w:rPr>
              <w:t>1/215</w:t>
            </w:r>
          </w:p>
          <w:p w14:paraId="3FC8F620" w14:textId="2BCC86AA"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(0.5%)</w:t>
            </w:r>
          </w:p>
        </w:tc>
        <w:tc>
          <w:tcPr>
            <w:tcW w:w="727" w:type="pct"/>
            <w:tcBorders>
              <w:top w:val="single" w:sz="4" w:space="0" w:color="auto"/>
              <w:left w:val="single" w:sz="4" w:space="0" w:color="auto"/>
              <w:bottom w:val="single" w:sz="4" w:space="0" w:color="auto"/>
              <w:right w:val="single" w:sz="4" w:space="0" w:color="auto"/>
            </w:tcBorders>
          </w:tcPr>
          <w:p w14:paraId="10B61291" w14:textId="77777777" w:rsidR="00DB20CD" w:rsidRPr="00D574CC" w:rsidRDefault="000723F7" w:rsidP="000723F7">
            <w:pPr>
              <w:jc w:val="center"/>
              <w:rPr>
                <w:rFonts w:ascii="Times New Roman" w:hAnsi="Times New Roman"/>
                <w:sz w:val="20"/>
                <w:szCs w:val="20"/>
              </w:rPr>
            </w:pPr>
            <w:r w:rsidRPr="00D574CC">
              <w:rPr>
                <w:rFonts w:ascii="Times New Roman" w:hAnsi="Times New Roman"/>
                <w:sz w:val="20"/>
                <w:szCs w:val="20"/>
              </w:rPr>
              <w:t>39/31161</w:t>
            </w:r>
          </w:p>
          <w:p w14:paraId="1B970BDC" w14:textId="5AABED29"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(0.1%)</w:t>
            </w:r>
          </w:p>
        </w:tc>
        <w:tc>
          <w:tcPr>
            <w:tcW w:w="873" w:type="pct"/>
            <w:tcBorders>
              <w:top w:val="single" w:sz="4" w:space="0" w:color="auto"/>
              <w:left w:val="single" w:sz="4" w:space="0" w:color="auto"/>
              <w:bottom w:val="single" w:sz="4" w:space="0" w:color="auto"/>
              <w:right w:val="single" w:sz="4" w:space="0" w:color="auto"/>
            </w:tcBorders>
          </w:tcPr>
          <w:p w14:paraId="0CAEAF6C" w14:textId="694AC9ED"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3.72 [0.51, 26.93]</w:t>
            </w:r>
          </w:p>
        </w:tc>
        <w:tc>
          <w:tcPr>
            <w:tcW w:w="239" w:type="pct"/>
            <w:tcBorders>
              <w:top w:val="single" w:sz="4" w:space="0" w:color="auto"/>
              <w:left w:val="single" w:sz="4" w:space="0" w:color="auto"/>
              <w:bottom w:val="single" w:sz="4" w:space="0" w:color="auto"/>
              <w:right w:val="single" w:sz="4" w:space="0" w:color="auto"/>
            </w:tcBorders>
          </w:tcPr>
          <w:p w14:paraId="248C7410" w14:textId="7531816E"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n/a</w:t>
            </w:r>
          </w:p>
        </w:tc>
        <w:tc>
          <w:tcPr>
            <w:tcW w:w="258" w:type="pct"/>
            <w:tcBorders>
              <w:top w:val="single" w:sz="4" w:space="0" w:color="auto"/>
              <w:left w:val="single" w:sz="4" w:space="0" w:color="auto"/>
              <w:bottom w:val="single" w:sz="4" w:space="0" w:color="auto"/>
              <w:right w:val="single" w:sz="4" w:space="0" w:color="auto"/>
            </w:tcBorders>
          </w:tcPr>
          <w:p w14:paraId="3B4D5BA3" w14:textId="073F4E3A"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n/a</w:t>
            </w:r>
          </w:p>
        </w:tc>
      </w:tr>
      <w:tr w:rsidR="000723F7" w:rsidRPr="00D574CC" w14:paraId="701B2D9C" w14:textId="77777777" w:rsidTr="1DF84E3A">
        <w:trPr>
          <w:trHeight w:val="235"/>
        </w:trPr>
        <w:tc>
          <w:tcPr>
            <w:tcW w:w="599" w:type="pct"/>
          </w:tcPr>
          <w:p w14:paraId="0A992148" w14:textId="77777777" w:rsidR="000723F7" w:rsidRPr="00D574CC" w:rsidRDefault="000723F7" w:rsidP="000723F7">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2F9E7DDB" w14:textId="22A8C4E3"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Below or equal to 30</w:t>
            </w:r>
          </w:p>
        </w:tc>
        <w:tc>
          <w:tcPr>
            <w:tcW w:w="465" w:type="pct"/>
            <w:tcBorders>
              <w:top w:val="single" w:sz="4" w:space="0" w:color="auto"/>
              <w:left w:val="single" w:sz="4" w:space="0" w:color="auto"/>
              <w:bottom w:val="single" w:sz="4" w:space="0" w:color="auto"/>
              <w:right w:val="single" w:sz="4" w:space="0" w:color="auto"/>
            </w:tcBorders>
          </w:tcPr>
          <w:p w14:paraId="6E4F04F6" w14:textId="3F960CAF"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5</w:t>
            </w:r>
          </w:p>
        </w:tc>
        <w:tc>
          <w:tcPr>
            <w:tcW w:w="658" w:type="pct"/>
            <w:tcBorders>
              <w:top w:val="single" w:sz="4" w:space="0" w:color="auto"/>
              <w:left w:val="single" w:sz="4" w:space="0" w:color="auto"/>
              <w:bottom w:val="single" w:sz="4" w:space="0" w:color="auto"/>
              <w:right w:val="single" w:sz="4" w:space="0" w:color="auto"/>
            </w:tcBorders>
          </w:tcPr>
          <w:p w14:paraId="687E395E" w14:textId="7A7175B4"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72601</w:t>
            </w:r>
          </w:p>
        </w:tc>
        <w:tc>
          <w:tcPr>
            <w:tcW w:w="671" w:type="pct"/>
            <w:tcBorders>
              <w:top w:val="single" w:sz="4" w:space="0" w:color="auto"/>
              <w:left w:val="single" w:sz="4" w:space="0" w:color="auto"/>
              <w:bottom w:val="single" w:sz="4" w:space="0" w:color="auto"/>
              <w:right w:val="single" w:sz="4" w:space="0" w:color="auto"/>
            </w:tcBorders>
          </w:tcPr>
          <w:p w14:paraId="11576A57" w14:textId="77777777" w:rsidR="00DB20CD" w:rsidRPr="00D574CC" w:rsidRDefault="000723F7" w:rsidP="000723F7">
            <w:pPr>
              <w:jc w:val="center"/>
              <w:rPr>
                <w:rFonts w:ascii="Times New Roman" w:hAnsi="Times New Roman"/>
                <w:sz w:val="20"/>
                <w:szCs w:val="20"/>
              </w:rPr>
            </w:pPr>
            <w:r w:rsidRPr="00D574CC">
              <w:rPr>
                <w:rFonts w:ascii="Times New Roman" w:hAnsi="Times New Roman"/>
                <w:sz w:val="20"/>
                <w:szCs w:val="20"/>
              </w:rPr>
              <w:t>69/2223</w:t>
            </w:r>
          </w:p>
          <w:p w14:paraId="4D6BA97C" w14:textId="3F5DECEF"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(3.1%)</w:t>
            </w:r>
          </w:p>
        </w:tc>
        <w:tc>
          <w:tcPr>
            <w:tcW w:w="727" w:type="pct"/>
            <w:tcBorders>
              <w:top w:val="single" w:sz="4" w:space="0" w:color="auto"/>
              <w:left w:val="single" w:sz="4" w:space="0" w:color="auto"/>
              <w:bottom w:val="single" w:sz="4" w:space="0" w:color="auto"/>
              <w:right w:val="single" w:sz="4" w:space="0" w:color="auto"/>
            </w:tcBorders>
          </w:tcPr>
          <w:p w14:paraId="6B41634A" w14:textId="77777777" w:rsidR="00DB20CD" w:rsidRPr="00D574CC" w:rsidRDefault="000723F7" w:rsidP="000723F7">
            <w:pPr>
              <w:jc w:val="center"/>
              <w:rPr>
                <w:rFonts w:ascii="Times New Roman" w:hAnsi="Times New Roman"/>
                <w:sz w:val="20"/>
                <w:szCs w:val="20"/>
              </w:rPr>
            </w:pPr>
            <w:r w:rsidRPr="00D574CC">
              <w:rPr>
                <w:rFonts w:ascii="Times New Roman" w:hAnsi="Times New Roman"/>
                <w:sz w:val="20"/>
                <w:szCs w:val="20"/>
              </w:rPr>
              <w:t>129/70378</w:t>
            </w:r>
          </w:p>
          <w:p w14:paraId="3651C7D3" w14:textId="0402674B"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(0.2%)</w:t>
            </w:r>
          </w:p>
        </w:tc>
        <w:tc>
          <w:tcPr>
            <w:tcW w:w="873" w:type="pct"/>
            <w:tcBorders>
              <w:top w:val="single" w:sz="4" w:space="0" w:color="auto"/>
              <w:left w:val="single" w:sz="4" w:space="0" w:color="auto"/>
              <w:bottom w:val="single" w:sz="4" w:space="0" w:color="auto"/>
              <w:right w:val="single" w:sz="4" w:space="0" w:color="auto"/>
            </w:tcBorders>
          </w:tcPr>
          <w:p w14:paraId="7A6BB1F4" w14:textId="3ADD4985"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6.28 [2.02, 19.52]</w:t>
            </w:r>
          </w:p>
        </w:tc>
        <w:tc>
          <w:tcPr>
            <w:tcW w:w="239" w:type="pct"/>
            <w:tcBorders>
              <w:top w:val="single" w:sz="4" w:space="0" w:color="auto"/>
              <w:left w:val="single" w:sz="4" w:space="0" w:color="auto"/>
              <w:bottom w:val="single" w:sz="4" w:space="0" w:color="auto"/>
              <w:right w:val="single" w:sz="4" w:space="0" w:color="auto"/>
            </w:tcBorders>
          </w:tcPr>
          <w:p w14:paraId="1096E8B6" w14:textId="565A48E2"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54%</w:t>
            </w:r>
          </w:p>
        </w:tc>
        <w:tc>
          <w:tcPr>
            <w:tcW w:w="258" w:type="pct"/>
            <w:tcBorders>
              <w:top w:val="single" w:sz="4" w:space="0" w:color="auto"/>
              <w:left w:val="single" w:sz="4" w:space="0" w:color="auto"/>
              <w:bottom w:val="single" w:sz="4" w:space="0" w:color="auto"/>
              <w:right w:val="single" w:sz="4" w:space="0" w:color="auto"/>
            </w:tcBorders>
          </w:tcPr>
          <w:p w14:paraId="086A4664" w14:textId="60AAF093"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0.81</w:t>
            </w:r>
          </w:p>
        </w:tc>
      </w:tr>
      <w:tr w:rsidR="000723F7" w:rsidRPr="00D574CC" w14:paraId="41E8DEB3" w14:textId="77777777" w:rsidTr="1DF84E3A">
        <w:trPr>
          <w:trHeight w:val="235"/>
        </w:trPr>
        <w:tc>
          <w:tcPr>
            <w:tcW w:w="599" w:type="pct"/>
          </w:tcPr>
          <w:p w14:paraId="710F304A" w14:textId="77777777" w:rsidR="000723F7" w:rsidRPr="00D574CC" w:rsidRDefault="000723F7" w:rsidP="000723F7">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6EBC886E" w14:textId="18DC1584"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 xml:space="preserve">Unknown </w:t>
            </w:r>
          </w:p>
        </w:tc>
        <w:tc>
          <w:tcPr>
            <w:tcW w:w="465" w:type="pct"/>
            <w:tcBorders>
              <w:top w:val="single" w:sz="4" w:space="0" w:color="auto"/>
              <w:left w:val="single" w:sz="4" w:space="0" w:color="auto"/>
              <w:bottom w:val="single" w:sz="4" w:space="0" w:color="auto"/>
              <w:right w:val="single" w:sz="4" w:space="0" w:color="auto"/>
            </w:tcBorders>
          </w:tcPr>
          <w:p w14:paraId="51CAE669" w14:textId="4E3221D3"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6</w:t>
            </w:r>
          </w:p>
        </w:tc>
        <w:tc>
          <w:tcPr>
            <w:tcW w:w="658" w:type="pct"/>
            <w:tcBorders>
              <w:top w:val="single" w:sz="4" w:space="0" w:color="auto"/>
              <w:left w:val="single" w:sz="4" w:space="0" w:color="auto"/>
              <w:bottom w:val="single" w:sz="4" w:space="0" w:color="auto"/>
              <w:right w:val="single" w:sz="4" w:space="0" w:color="auto"/>
            </w:tcBorders>
          </w:tcPr>
          <w:p w14:paraId="6FF62D1F" w14:textId="74487052"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31702</w:t>
            </w:r>
          </w:p>
        </w:tc>
        <w:tc>
          <w:tcPr>
            <w:tcW w:w="671" w:type="pct"/>
            <w:tcBorders>
              <w:top w:val="single" w:sz="4" w:space="0" w:color="auto"/>
              <w:left w:val="single" w:sz="4" w:space="0" w:color="auto"/>
              <w:bottom w:val="single" w:sz="4" w:space="0" w:color="auto"/>
              <w:right w:val="single" w:sz="4" w:space="0" w:color="auto"/>
            </w:tcBorders>
          </w:tcPr>
          <w:p w14:paraId="17EF3A85" w14:textId="77777777" w:rsidR="00DB20CD" w:rsidRPr="00D574CC" w:rsidRDefault="000723F7" w:rsidP="000723F7">
            <w:pPr>
              <w:jc w:val="center"/>
              <w:rPr>
                <w:rFonts w:ascii="Times New Roman" w:hAnsi="Times New Roman"/>
                <w:sz w:val="20"/>
                <w:szCs w:val="20"/>
              </w:rPr>
            </w:pPr>
            <w:r w:rsidRPr="00D574CC">
              <w:rPr>
                <w:rFonts w:ascii="Times New Roman" w:hAnsi="Times New Roman"/>
                <w:sz w:val="20"/>
                <w:szCs w:val="20"/>
              </w:rPr>
              <w:t>4/798</w:t>
            </w:r>
          </w:p>
          <w:p w14:paraId="522DFC71" w14:textId="15C3E9DB"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(0.5%)</w:t>
            </w:r>
          </w:p>
        </w:tc>
        <w:tc>
          <w:tcPr>
            <w:tcW w:w="727" w:type="pct"/>
            <w:tcBorders>
              <w:top w:val="single" w:sz="4" w:space="0" w:color="auto"/>
              <w:left w:val="single" w:sz="4" w:space="0" w:color="auto"/>
              <w:bottom w:val="single" w:sz="4" w:space="0" w:color="auto"/>
              <w:right w:val="single" w:sz="4" w:space="0" w:color="auto"/>
            </w:tcBorders>
          </w:tcPr>
          <w:p w14:paraId="0DB00263" w14:textId="77777777" w:rsidR="00DB20CD" w:rsidRPr="00D574CC" w:rsidRDefault="000723F7" w:rsidP="000723F7">
            <w:pPr>
              <w:jc w:val="center"/>
              <w:rPr>
                <w:rFonts w:ascii="Times New Roman" w:hAnsi="Times New Roman"/>
                <w:sz w:val="20"/>
                <w:szCs w:val="20"/>
              </w:rPr>
            </w:pPr>
            <w:r w:rsidRPr="00D574CC">
              <w:rPr>
                <w:rFonts w:ascii="Times New Roman" w:hAnsi="Times New Roman"/>
                <w:sz w:val="20"/>
                <w:szCs w:val="20"/>
              </w:rPr>
              <w:t>53/30904</w:t>
            </w:r>
          </w:p>
          <w:p w14:paraId="493A5065" w14:textId="00DF32E4"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(0.2%)</w:t>
            </w:r>
          </w:p>
        </w:tc>
        <w:tc>
          <w:tcPr>
            <w:tcW w:w="873" w:type="pct"/>
            <w:tcBorders>
              <w:top w:val="single" w:sz="4" w:space="0" w:color="auto"/>
              <w:left w:val="single" w:sz="4" w:space="0" w:color="auto"/>
              <w:bottom w:val="single" w:sz="4" w:space="0" w:color="auto"/>
              <w:right w:val="single" w:sz="4" w:space="0" w:color="auto"/>
            </w:tcBorders>
          </w:tcPr>
          <w:p w14:paraId="12AD38F2" w14:textId="77777777" w:rsidR="000723F7" w:rsidRPr="00D574CC" w:rsidRDefault="000723F7" w:rsidP="000723F7">
            <w:pPr>
              <w:jc w:val="center"/>
              <w:rPr>
                <w:rFonts w:ascii="Times New Roman" w:hAnsi="Times New Roman"/>
                <w:sz w:val="20"/>
                <w:szCs w:val="20"/>
              </w:rPr>
            </w:pPr>
          </w:p>
          <w:p w14:paraId="5D2B0842" w14:textId="1A6E49FF"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3.04 [0.68, 13.54]</w:t>
            </w:r>
          </w:p>
        </w:tc>
        <w:tc>
          <w:tcPr>
            <w:tcW w:w="239" w:type="pct"/>
            <w:tcBorders>
              <w:top w:val="single" w:sz="4" w:space="0" w:color="auto"/>
              <w:left w:val="single" w:sz="4" w:space="0" w:color="auto"/>
              <w:bottom w:val="single" w:sz="4" w:space="0" w:color="auto"/>
              <w:right w:val="single" w:sz="4" w:space="0" w:color="auto"/>
            </w:tcBorders>
          </w:tcPr>
          <w:p w14:paraId="56E8B673" w14:textId="14198A50"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w:t>
            </w:r>
          </w:p>
        </w:tc>
        <w:tc>
          <w:tcPr>
            <w:tcW w:w="258" w:type="pct"/>
            <w:tcBorders>
              <w:top w:val="single" w:sz="4" w:space="0" w:color="auto"/>
              <w:left w:val="single" w:sz="4" w:space="0" w:color="auto"/>
              <w:bottom w:val="single" w:sz="4" w:space="0" w:color="auto"/>
              <w:right w:val="single" w:sz="4" w:space="0" w:color="auto"/>
            </w:tcBorders>
          </w:tcPr>
          <w:p w14:paraId="38AC37E3" w14:textId="32DBEE43"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0.00</w:t>
            </w:r>
          </w:p>
        </w:tc>
      </w:tr>
      <w:tr w:rsidR="000723F7" w:rsidRPr="00D574CC" w14:paraId="7FFAF355" w14:textId="77777777" w:rsidTr="1DF84E3A">
        <w:trPr>
          <w:trHeight w:val="235"/>
        </w:trPr>
        <w:tc>
          <w:tcPr>
            <w:tcW w:w="599" w:type="pct"/>
            <w:tcBorders>
              <w:top w:val="single" w:sz="4" w:space="0" w:color="auto"/>
              <w:left w:val="single" w:sz="4" w:space="0" w:color="auto"/>
              <w:right w:val="single" w:sz="4" w:space="0" w:color="auto"/>
            </w:tcBorders>
          </w:tcPr>
          <w:p w14:paraId="148E3A86" w14:textId="3A5059F4"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 xml:space="preserve">Year of study </w:t>
            </w:r>
          </w:p>
        </w:tc>
        <w:tc>
          <w:tcPr>
            <w:tcW w:w="510" w:type="pct"/>
            <w:tcBorders>
              <w:top w:val="single" w:sz="4" w:space="0" w:color="auto"/>
              <w:left w:val="single" w:sz="4" w:space="0" w:color="auto"/>
              <w:bottom w:val="single" w:sz="4" w:space="0" w:color="auto"/>
              <w:right w:val="single" w:sz="4" w:space="0" w:color="auto"/>
            </w:tcBorders>
          </w:tcPr>
          <w:p w14:paraId="2F67D822" w14:textId="3797C8C6"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After 2010</w:t>
            </w:r>
          </w:p>
        </w:tc>
        <w:tc>
          <w:tcPr>
            <w:tcW w:w="465" w:type="pct"/>
            <w:tcBorders>
              <w:top w:val="single" w:sz="4" w:space="0" w:color="auto"/>
              <w:left w:val="single" w:sz="4" w:space="0" w:color="auto"/>
              <w:bottom w:val="single" w:sz="4" w:space="0" w:color="auto"/>
              <w:right w:val="single" w:sz="4" w:space="0" w:color="auto"/>
            </w:tcBorders>
          </w:tcPr>
          <w:p w14:paraId="3DDB65B2" w14:textId="54FE1351"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7</w:t>
            </w:r>
          </w:p>
        </w:tc>
        <w:tc>
          <w:tcPr>
            <w:tcW w:w="658" w:type="pct"/>
            <w:tcBorders>
              <w:top w:val="single" w:sz="4" w:space="0" w:color="auto"/>
              <w:left w:val="single" w:sz="4" w:space="0" w:color="auto"/>
              <w:bottom w:val="single" w:sz="4" w:space="0" w:color="auto"/>
              <w:right w:val="single" w:sz="4" w:space="0" w:color="auto"/>
            </w:tcBorders>
          </w:tcPr>
          <w:p w14:paraId="24D9333C" w14:textId="3237FDE4"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73632</w:t>
            </w:r>
          </w:p>
        </w:tc>
        <w:tc>
          <w:tcPr>
            <w:tcW w:w="671" w:type="pct"/>
            <w:tcBorders>
              <w:top w:val="single" w:sz="4" w:space="0" w:color="auto"/>
              <w:left w:val="single" w:sz="4" w:space="0" w:color="auto"/>
              <w:bottom w:val="single" w:sz="4" w:space="0" w:color="auto"/>
              <w:right w:val="single" w:sz="4" w:space="0" w:color="auto"/>
            </w:tcBorders>
          </w:tcPr>
          <w:p w14:paraId="53427B7E" w14:textId="77777777" w:rsidR="00513100" w:rsidRPr="00D574CC" w:rsidRDefault="000723F7" w:rsidP="000723F7">
            <w:pPr>
              <w:jc w:val="center"/>
              <w:rPr>
                <w:rFonts w:ascii="Times New Roman" w:hAnsi="Times New Roman"/>
                <w:sz w:val="20"/>
                <w:szCs w:val="20"/>
              </w:rPr>
            </w:pPr>
            <w:r w:rsidRPr="00D574CC">
              <w:rPr>
                <w:rFonts w:ascii="Times New Roman" w:hAnsi="Times New Roman"/>
                <w:sz w:val="20"/>
                <w:szCs w:val="20"/>
              </w:rPr>
              <w:t>63/1628</w:t>
            </w:r>
          </w:p>
          <w:p w14:paraId="3B8F48E8" w14:textId="769F2B06"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(3.9%)</w:t>
            </w:r>
          </w:p>
        </w:tc>
        <w:tc>
          <w:tcPr>
            <w:tcW w:w="727" w:type="pct"/>
            <w:tcBorders>
              <w:top w:val="single" w:sz="4" w:space="0" w:color="auto"/>
              <w:left w:val="single" w:sz="4" w:space="0" w:color="auto"/>
              <w:bottom w:val="single" w:sz="4" w:space="0" w:color="auto"/>
              <w:right w:val="single" w:sz="4" w:space="0" w:color="auto"/>
            </w:tcBorders>
          </w:tcPr>
          <w:p w14:paraId="1E90D142" w14:textId="77777777" w:rsidR="00DB20CD" w:rsidRPr="00D574CC" w:rsidRDefault="000723F7" w:rsidP="000723F7">
            <w:pPr>
              <w:jc w:val="center"/>
              <w:rPr>
                <w:rFonts w:ascii="Times New Roman" w:hAnsi="Times New Roman"/>
                <w:sz w:val="20"/>
                <w:szCs w:val="20"/>
              </w:rPr>
            </w:pPr>
            <w:r w:rsidRPr="00D574CC">
              <w:rPr>
                <w:rFonts w:ascii="Times New Roman" w:hAnsi="Times New Roman"/>
                <w:sz w:val="20"/>
                <w:szCs w:val="20"/>
              </w:rPr>
              <w:t>113/72004</w:t>
            </w:r>
          </w:p>
          <w:p w14:paraId="02ECCA65" w14:textId="3BA40641"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(0.2%)</w:t>
            </w:r>
          </w:p>
        </w:tc>
        <w:tc>
          <w:tcPr>
            <w:tcW w:w="873" w:type="pct"/>
            <w:tcBorders>
              <w:top w:val="single" w:sz="4" w:space="0" w:color="auto"/>
              <w:left w:val="single" w:sz="4" w:space="0" w:color="auto"/>
              <w:bottom w:val="single" w:sz="4" w:space="0" w:color="auto"/>
              <w:right w:val="single" w:sz="4" w:space="0" w:color="auto"/>
            </w:tcBorders>
          </w:tcPr>
          <w:p w14:paraId="3798F646" w14:textId="77777777"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5.57 [2.03, 15.33]</w:t>
            </w:r>
          </w:p>
          <w:p w14:paraId="511D3D90" w14:textId="77777777" w:rsidR="000723F7" w:rsidRPr="00D574CC" w:rsidRDefault="000723F7" w:rsidP="000723F7">
            <w:pPr>
              <w:jc w:val="center"/>
              <w:rPr>
                <w:rFonts w:ascii="Times New Roman" w:hAnsi="Times New Roman"/>
                <w:sz w:val="20"/>
                <w:szCs w:val="20"/>
              </w:rPr>
            </w:pPr>
          </w:p>
        </w:tc>
        <w:tc>
          <w:tcPr>
            <w:tcW w:w="239" w:type="pct"/>
            <w:tcBorders>
              <w:top w:val="single" w:sz="4" w:space="0" w:color="auto"/>
              <w:left w:val="single" w:sz="4" w:space="0" w:color="auto"/>
              <w:bottom w:val="single" w:sz="4" w:space="0" w:color="auto"/>
              <w:right w:val="single" w:sz="4" w:space="0" w:color="auto"/>
            </w:tcBorders>
          </w:tcPr>
          <w:p w14:paraId="69CF91FB" w14:textId="022CBE90"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27%</w:t>
            </w:r>
          </w:p>
        </w:tc>
        <w:tc>
          <w:tcPr>
            <w:tcW w:w="258" w:type="pct"/>
            <w:tcBorders>
              <w:top w:val="single" w:sz="4" w:space="0" w:color="auto"/>
              <w:left w:val="single" w:sz="4" w:space="0" w:color="auto"/>
              <w:bottom w:val="single" w:sz="4" w:space="0" w:color="auto"/>
              <w:right w:val="single" w:sz="4" w:space="0" w:color="auto"/>
            </w:tcBorders>
          </w:tcPr>
          <w:p w14:paraId="5B2044C4" w14:textId="099759B5"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0.49</w:t>
            </w:r>
          </w:p>
        </w:tc>
      </w:tr>
      <w:tr w:rsidR="000723F7" w:rsidRPr="00D574CC" w14:paraId="5455A637" w14:textId="77777777" w:rsidTr="1DF84E3A">
        <w:trPr>
          <w:trHeight w:val="235"/>
        </w:trPr>
        <w:tc>
          <w:tcPr>
            <w:tcW w:w="599" w:type="pct"/>
          </w:tcPr>
          <w:p w14:paraId="444BDE37" w14:textId="77777777" w:rsidR="000723F7" w:rsidRPr="00D574CC" w:rsidRDefault="000723F7" w:rsidP="000723F7">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2D98C085" w14:textId="0E591B7F"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2010 and before</w:t>
            </w:r>
          </w:p>
        </w:tc>
        <w:tc>
          <w:tcPr>
            <w:tcW w:w="465" w:type="pct"/>
            <w:tcBorders>
              <w:top w:val="single" w:sz="4" w:space="0" w:color="auto"/>
              <w:left w:val="single" w:sz="4" w:space="0" w:color="auto"/>
              <w:bottom w:val="single" w:sz="4" w:space="0" w:color="auto"/>
              <w:right w:val="single" w:sz="4" w:space="0" w:color="auto"/>
            </w:tcBorders>
          </w:tcPr>
          <w:p w14:paraId="581E6E4E" w14:textId="0B809E17"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5</w:t>
            </w:r>
          </w:p>
        </w:tc>
        <w:tc>
          <w:tcPr>
            <w:tcW w:w="658" w:type="pct"/>
            <w:tcBorders>
              <w:top w:val="single" w:sz="4" w:space="0" w:color="auto"/>
              <w:left w:val="single" w:sz="4" w:space="0" w:color="auto"/>
              <w:bottom w:val="single" w:sz="4" w:space="0" w:color="auto"/>
              <w:right w:val="single" w:sz="4" w:space="0" w:color="auto"/>
            </w:tcBorders>
          </w:tcPr>
          <w:p w14:paraId="227A84D3" w14:textId="603D7D1B"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62047</w:t>
            </w:r>
          </w:p>
        </w:tc>
        <w:tc>
          <w:tcPr>
            <w:tcW w:w="671" w:type="pct"/>
            <w:tcBorders>
              <w:top w:val="single" w:sz="4" w:space="0" w:color="auto"/>
              <w:left w:val="single" w:sz="4" w:space="0" w:color="auto"/>
              <w:bottom w:val="single" w:sz="4" w:space="0" w:color="auto"/>
              <w:right w:val="single" w:sz="4" w:space="0" w:color="auto"/>
            </w:tcBorders>
          </w:tcPr>
          <w:p w14:paraId="2B1FEA81" w14:textId="77777777" w:rsidR="00DB20CD" w:rsidRPr="00D574CC" w:rsidRDefault="000723F7" w:rsidP="000723F7">
            <w:pPr>
              <w:jc w:val="center"/>
              <w:rPr>
                <w:rFonts w:ascii="Times New Roman" w:hAnsi="Times New Roman"/>
                <w:sz w:val="20"/>
                <w:szCs w:val="20"/>
              </w:rPr>
            </w:pPr>
            <w:r w:rsidRPr="00D574CC">
              <w:rPr>
                <w:rFonts w:ascii="Times New Roman" w:hAnsi="Times New Roman"/>
                <w:sz w:val="20"/>
                <w:szCs w:val="20"/>
              </w:rPr>
              <w:t>11/1608</w:t>
            </w:r>
          </w:p>
          <w:p w14:paraId="51464800" w14:textId="317686D8"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(0.7%)</w:t>
            </w:r>
          </w:p>
        </w:tc>
        <w:tc>
          <w:tcPr>
            <w:tcW w:w="727" w:type="pct"/>
            <w:tcBorders>
              <w:top w:val="single" w:sz="4" w:space="0" w:color="auto"/>
              <w:left w:val="single" w:sz="4" w:space="0" w:color="auto"/>
              <w:bottom w:val="single" w:sz="4" w:space="0" w:color="auto"/>
              <w:right w:val="single" w:sz="4" w:space="0" w:color="auto"/>
            </w:tcBorders>
          </w:tcPr>
          <w:p w14:paraId="367643BF" w14:textId="77777777" w:rsidR="00DB20CD" w:rsidRPr="00D574CC" w:rsidRDefault="000723F7" w:rsidP="000723F7">
            <w:pPr>
              <w:jc w:val="center"/>
              <w:rPr>
                <w:rFonts w:ascii="Times New Roman" w:hAnsi="Times New Roman"/>
                <w:sz w:val="20"/>
                <w:szCs w:val="20"/>
              </w:rPr>
            </w:pPr>
            <w:r w:rsidRPr="00D574CC">
              <w:rPr>
                <w:rFonts w:ascii="Times New Roman" w:hAnsi="Times New Roman"/>
                <w:sz w:val="20"/>
                <w:szCs w:val="20"/>
              </w:rPr>
              <w:t>108/60439</w:t>
            </w:r>
          </w:p>
          <w:p w14:paraId="10450E6E" w14:textId="2525CEAB"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(0.2%)</w:t>
            </w:r>
          </w:p>
        </w:tc>
        <w:tc>
          <w:tcPr>
            <w:tcW w:w="873" w:type="pct"/>
            <w:tcBorders>
              <w:top w:val="single" w:sz="4" w:space="0" w:color="auto"/>
              <w:left w:val="single" w:sz="4" w:space="0" w:color="auto"/>
              <w:bottom w:val="single" w:sz="4" w:space="0" w:color="auto"/>
              <w:right w:val="single" w:sz="4" w:space="0" w:color="auto"/>
            </w:tcBorders>
          </w:tcPr>
          <w:p w14:paraId="4447510D" w14:textId="41195EFB"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3.45 [1.68, 7.08]</w:t>
            </w:r>
          </w:p>
        </w:tc>
        <w:tc>
          <w:tcPr>
            <w:tcW w:w="239" w:type="pct"/>
            <w:tcBorders>
              <w:top w:val="single" w:sz="4" w:space="0" w:color="auto"/>
              <w:left w:val="single" w:sz="4" w:space="0" w:color="auto"/>
              <w:bottom w:val="single" w:sz="4" w:space="0" w:color="auto"/>
              <w:right w:val="single" w:sz="4" w:space="0" w:color="auto"/>
            </w:tcBorders>
          </w:tcPr>
          <w:p w14:paraId="7EFD374F" w14:textId="055DA5A5"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w:t>
            </w:r>
          </w:p>
        </w:tc>
        <w:tc>
          <w:tcPr>
            <w:tcW w:w="258" w:type="pct"/>
            <w:tcBorders>
              <w:top w:val="single" w:sz="4" w:space="0" w:color="auto"/>
              <w:left w:val="single" w:sz="4" w:space="0" w:color="auto"/>
              <w:bottom w:val="single" w:sz="4" w:space="0" w:color="auto"/>
              <w:right w:val="single" w:sz="4" w:space="0" w:color="auto"/>
            </w:tcBorders>
          </w:tcPr>
          <w:p w14:paraId="533FDEDD" w14:textId="74A851FA"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0.00</w:t>
            </w:r>
          </w:p>
        </w:tc>
      </w:tr>
      <w:tr w:rsidR="000723F7" w:rsidRPr="00D574CC" w14:paraId="56C2AAC0" w14:textId="77777777" w:rsidTr="1DF84E3A">
        <w:trPr>
          <w:trHeight w:val="235"/>
        </w:trPr>
        <w:tc>
          <w:tcPr>
            <w:tcW w:w="599" w:type="pct"/>
            <w:tcBorders>
              <w:top w:val="single" w:sz="4" w:space="0" w:color="auto"/>
              <w:left w:val="single" w:sz="4" w:space="0" w:color="auto"/>
              <w:right w:val="single" w:sz="4" w:space="0" w:color="auto"/>
            </w:tcBorders>
          </w:tcPr>
          <w:p w14:paraId="63FB5579" w14:textId="785DD602"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Birthweight</w:t>
            </w:r>
          </w:p>
        </w:tc>
        <w:tc>
          <w:tcPr>
            <w:tcW w:w="510" w:type="pct"/>
            <w:tcBorders>
              <w:top w:val="single" w:sz="4" w:space="0" w:color="auto"/>
              <w:left w:val="single" w:sz="4" w:space="0" w:color="auto"/>
              <w:bottom w:val="single" w:sz="4" w:space="0" w:color="auto"/>
              <w:right w:val="single" w:sz="4" w:space="0" w:color="auto"/>
            </w:tcBorders>
          </w:tcPr>
          <w:p w14:paraId="3C0AE2B7" w14:textId="42E80409"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More than 3.5kg</w:t>
            </w:r>
          </w:p>
        </w:tc>
        <w:tc>
          <w:tcPr>
            <w:tcW w:w="465" w:type="pct"/>
            <w:tcBorders>
              <w:top w:val="single" w:sz="4" w:space="0" w:color="auto"/>
              <w:left w:val="single" w:sz="4" w:space="0" w:color="auto"/>
              <w:bottom w:val="single" w:sz="4" w:space="0" w:color="auto"/>
              <w:right w:val="single" w:sz="4" w:space="0" w:color="auto"/>
            </w:tcBorders>
          </w:tcPr>
          <w:p w14:paraId="08A86591" w14:textId="59EFAA1B"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w:t>
            </w:r>
          </w:p>
        </w:tc>
        <w:tc>
          <w:tcPr>
            <w:tcW w:w="658" w:type="pct"/>
            <w:tcBorders>
              <w:top w:val="single" w:sz="4" w:space="0" w:color="auto"/>
              <w:left w:val="single" w:sz="4" w:space="0" w:color="auto"/>
              <w:bottom w:val="single" w:sz="4" w:space="0" w:color="auto"/>
              <w:right w:val="single" w:sz="4" w:space="0" w:color="auto"/>
            </w:tcBorders>
          </w:tcPr>
          <w:p w14:paraId="3F4D3269" w14:textId="5A5DA9AB"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198</w:t>
            </w:r>
          </w:p>
        </w:tc>
        <w:tc>
          <w:tcPr>
            <w:tcW w:w="671" w:type="pct"/>
            <w:tcBorders>
              <w:top w:val="single" w:sz="4" w:space="0" w:color="auto"/>
              <w:left w:val="single" w:sz="4" w:space="0" w:color="auto"/>
              <w:bottom w:val="single" w:sz="4" w:space="0" w:color="auto"/>
              <w:right w:val="single" w:sz="4" w:space="0" w:color="auto"/>
            </w:tcBorders>
          </w:tcPr>
          <w:p w14:paraId="5988FE80" w14:textId="77777777" w:rsidR="00DB20CD" w:rsidRPr="00D574CC" w:rsidRDefault="000723F7" w:rsidP="000723F7">
            <w:pPr>
              <w:jc w:val="center"/>
              <w:rPr>
                <w:rFonts w:ascii="Times New Roman" w:hAnsi="Times New Roman"/>
                <w:sz w:val="20"/>
                <w:szCs w:val="20"/>
              </w:rPr>
            </w:pPr>
            <w:r w:rsidRPr="00D574CC">
              <w:rPr>
                <w:rFonts w:ascii="Times New Roman" w:hAnsi="Times New Roman"/>
                <w:sz w:val="20"/>
                <w:szCs w:val="20"/>
              </w:rPr>
              <w:t>2/99</w:t>
            </w:r>
          </w:p>
          <w:p w14:paraId="0F93AB9B" w14:textId="3E40DDC7"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(2.0%)</w:t>
            </w:r>
          </w:p>
        </w:tc>
        <w:tc>
          <w:tcPr>
            <w:tcW w:w="727" w:type="pct"/>
            <w:tcBorders>
              <w:top w:val="single" w:sz="4" w:space="0" w:color="auto"/>
              <w:left w:val="single" w:sz="4" w:space="0" w:color="auto"/>
              <w:bottom w:val="single" w:sz="4" w:space="0" w:color="auto"/>
              <w:right w:val="single" w:sz="4" w:space="0" w:color="auto"/>
            </w:tcBorders>
          </w:tcPr>
          <w:p w14:paraId="1316BB1F" w14:textId="77777777" w:rsidR="00DB20CD" w:rsidRPr="00D574CC" w:rsidRDefault="000723F7" w:rsidP="000723F7">
            <w:pPr>
              <w:jc w:val="center"/>
              <w:rPr>
                <w:rFonts w:ascii="Times New Roman" w:hAnsi="Times New Roman"/>
                <w:sz w:val="20"/>
                <w:szCs w:val="20"/>
              </w:rPr>
            </w:pPr>
            <w:r w:rsidRPr="00D574CC">
              <w:rPr>
                <w:rFonts w:ascii="Times New Roman" w:hAnsi="Times New Roman"/>
                <w:sz w:val="20"/>
                <w:szCs w:val="20"/>
              </w:rPr>
              <w:t>0/99</w:t>
            </w:r>
          </w:p>
          <w:p w14:paraId="2F2B1B66" w14:textId="29894B33"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(0.0%)</w:t>
            </w:r>
          </w:p>
        </w:tc>
        <w:tc>
          <w:tcPr>
            <w:tcW w:w="873" w:type="pct"/>
            <w:tcBorders>
              <w:top w:val="single" w:sz="4" w:space="0" w:color="auto"/>
              <w:left w:val="single" w:sz="4" w:space="0" w:color="auto"/>
              <w:bottom w:val="single" w:sz="4" w:space="0" w:color="auto"/>
              <w:right w:val="single" w:sz="4" w:space="0" w:color="auto"/>
            </w:tcBorders>
          </w:tcPr>
          <w:p w14:paraId="23C6D37A" w14:textId="13D9A752"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5.00 [0.24,102.83]</w:t>
            </w:r>
          </w:p>
        </w:tc>
        <w:tc>
          <w:tcPr>
            <w:tcW w:w="239" w:type="pct"/>
            <w:tcBorders>
              <w:top w:val="single" w:sz="4" w:space="0" w:color="auto"/>
              <w:left w:val="single" w:sz="4" w:space="0" w:color="auto"/>
              <w:bottom w:val="single" w:sz="4" w:space="0" w:color="auto"/>
              <w:right w:val="single" w:sz="4" w:space="0" w:color="auto"/>
            </w:tcBorders>
          </w:tcPr>
          <w:p w14:paraId="1DABA45F" w14:textId="1FF4AE30"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n/a</w:t>
            </w:r>
          </w:p>
        </w:tc>
        <w:tc>
          <w:tcPr>
            <w:tcW w:w="258" w:type="pct"/>
            <w:tcBorders>
              <w:top w:val="single" w:sz="4" w:space="0" w:color="auto"/>
              <w:left w:val="single" w:sz="4" w:space="0" w:color="auto"/>
              <w:bottom w:val="single" w:sz="4" w:space="0" w:color="auto"/>
              <w:right w:val="single" w:sz="4" w:space="0" w:color="auto"/>
            </w:tcBorders>
          </w:tcPr>
          <w:p w14:paraId="5CCD9B10" w14:textId="08CB2029"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n/a</w:t>
            </w:r>
          </w:p>
        </w:tc>
      </w:tr>
      <w:tr w:rsidR="000723F7" w:rsidRPr="00D574CC" w14:paraId="3605435E" w14:textId="77777777" w:rsidTr="1DF84E3A">
        <w:trPr>
          <w:trHeight w:val="235"/>
        </w:trPr>
        <w:tc>
          <w:tcPr>
            <w:tcW w:w="599" w:type="pct"/>
            <w:tcBorders>
              <w:left w:val="single" w:sz="4" w:space="0" w:color="auto"/>
              <w:right w:val="single" w:sz="4" w:space="0" w:color="auto"/>
            </w:tcBorders>
          </w:tcPr>
          <w:p w14:paraId="473ECC4A" w14:textId="77777777" w:rsidR="000723F7" w:rsidRPr="00D574CC" w:rsidRDefault="000723F7" w:rsidP="000723F7">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4F3002E8" w14:textId="739D8BA0"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Between 3kg-3.5kg</w:t>
            </w:r>
          </w:p>
        </w:tc>
        <w:tc>
          <w:tcPr>
            <w:tcW w:w="465" w:type="pct"/>
            <w:tcBorders>
              <w:top w:val="single" w:sz="4" w:space="0" w:color="auto"/>
              <w:left w:val="single" w:sz="4" w:space="0" w:color="auto"/>
              <w:bottom w:val="single" w:sz="4" w:space="0" w:color="auto"/>
              <w:right w:val="single" w:sz="4" w:space="0" w:color="auto"/>
            </w:tcBorders>
          </w:tcPr>
          <w:p w14:paraId="7FEC57D1" w14:textId="7E0264F1"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5</w:t>
            </w:r>
          </w:p>
        </w:tc>
        <w:tc>
          <w:tcPr>
            <w:tcW w:w="658" w:type="pct"/>
            <w:tcBorders>
              <w:top w:val="single" w:sz="4" w:space="0" w:color="auto"/>
              <w:left w:val="single" w:sz="4" w:space="0" w:color="auto"/>
              <w:bottom w:val="single" w:sz="4" w:space="0" w:color="auto"/>
              <w:right w:val="single" w:sz="4" w:space="0" w:color="auto"/>
            </w:tcBorders>
          </w:tcPr>
          <w:p w14:paraId="28F1EF74" w14:textId="3CE78071"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102977</w:t>
            </w:r>
          </w:p>
        </w:tc>
        <w:tc>
          <w:tcPr>
            <w:tcW w:w="671" w:type="pct"/>
            <w:tcBorders>
              <w:top w:val="single" w:sz="4" w:space="0" w:color="auto"/>
              <w:left w:val="single" w:sz="4" w:space="0" w:color="auto"/>
              <w:bottom w:val="single" w:sz="4" w:space="0" w:color="auto"/>
              <w:right w:val="single" w:sz="4" w:space="0" w:color="auto"/>
            </w:tcBorders>
          </w:tcPr>
          <w:p w14:paraId="604F61CA" w14:textId="77777777" w:rsidR="00DB20CD" w:rsidRPr="00D574CC" w:rsidRDefault="000723F7" w:rsidP="000723F7">
            <w:pPr>
              <w:jc w:val="center"/>
              <w:rPr>
                <w:rFonts w:ascii="Times New Roman" w:hAnsi="Times New Roman"/>
                <w:sz w:val="20"/>
                <w:szCs w:val="20"/>
              </w:rPr>
            </w:pPr>
            <w:r w:rsidRPr="00D574CC">
              <w:rPr>
                <w:rFonts w:ascii="Times New Roman" w:hAnsi="Times New Roman"/>
                <w:sz w:val="20"/>
                <w:szCs w:val="20"/>
              </w:rPr>
              <w:t>18/1938</w:t>
            </w:r>
          </w:p>
          <w:p w14:paraId="647BF8CD" w14:textId="546275D5"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(0.9%)</w:t>
            </w:r>
          </w:p>
        </w:tc>
        <w:tc>
          <w:tcPr>
            <w:tcW w:w="727" w:type="pct"/>
            <w:tcBorders>
              <w:top w:val="single" w:sz="4" w:space="0" w:color="auto"/>
              <w:left w:val="single" w:sz="4" w:space="0" w:color="auto"/>
              <w:bottom w:val="single" w:sz="4" w:space="0" w:color="auto"/>
              <w:right w:val="single" w:sz="4" w:space="0" w:color="auto"/>
            </w:tcBorders>
          </w:tcPr>
          <w:p w14:paraId="1318F85B" w14:textId="77777777" w:rsidR="00DB20CD" w:rsidRPr="00D574CC" w:rsidRDefault="000723F7" w:rsidP="000723F7">
            <w:pPr>
              <w:jc w:val="center"/>
              <w:rPr>
                <w:rFonts w:ascii="Times New Roman" w:hAnsi="Times New Roman"/>
                <w:sz w:val="20"/>
                <w:szCs w:val="20"/>
              </w:rPr>
            </w:pPr>
            <w:r w:rsidRPr="00D574CC">
              <w:rPr>
                <w:rFonts w:ascii="Times New Roman" w:hAnsi="Times New Roman"/>
                <w:sz w:val="20"/>
                <w:szCs w:val="20"/>
              </w:rPr>
              <w:t>166/101039</w:t>
            </w:r>
          </w:p>
          <w:p w14:paraId="0304AB24" w14:textId="4F5F38F5"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(0.2%)</w:t>
            </w:r>
          </w:p>
        </w:tc>
        <w:tc>
          <w:tcPr>
            <w:tcW w:w="873" w:type="pct"/>
            <w:tcBorders>
              <w:top w:val="single" w:sz="4" w:space="0" w:color="auto"/>
              <w:left w:val="single" w:sz="4" w:space="0" w:color="auto"/>
              <w:bottom w:val="single" w:sz="4" w:space="0" w:color="auto"/>
              <w:right w:val="single" w:sz="4" w:space="0" w:color="auto"/>
            </w:tcBorders>
          </w:tcPr>
          <w:p w14:paraId="65262F4F" w14:textId="1A580E01"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3.39 [1.79, 6.42]</w:t>
            </w:r>
          </w:p>
        </w:tc>
        <w:tc>
          <w:tcPr>
            <w:tcW w:w="239" w:type="pct"/>
            <w:tcBorders>
              <w:top w:val="single" w:sz="4" w:space="0" w:color="auto"/>
              <w:left w:val="single" w:sz="4" w:space="0" w:color="auto"/>
              <w:bottom w:val="single" w:sz="4" w:space="0" w:color="auto"/>
              <w:right w:val="single" w:sz="4" w:space="0" w:color="auto"/>
            </w:tcBorders>
          </w:tcPr>
          <w:p w14:paraId="04F1E27D" w14:textId="3F1E08CA"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w:t>
            </w:r>
          </w:p>
        </w:tc>
        <w:tc>
          <w:tcPr>
            <w:tcW w:w="258" w:type="pct"/>
            <w:tcBorders>
              <w:top w:val="single" w:sz="4" w:space="0" w:color="auto"/>
              <w:left w:val="single" w:sz="4" w:space="0" w:color="auto"/>
              <w:bottom w:val="single" w:sz="4" w:space="0" w:color="auto"/>
              <w:right w:val="single" w:sz="4" w:space="0" w:color="auto"/>
            </w:tcBorders>
          </w:tcPr>
          <w:p w14:paraId="4E8A9865" w14:textId="7E4411B5"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0.00</w:t>
            </w:r>
          </w:p>
        </w:tc>
      </w:tr>
      <w:tr w:rsidR="000723F7" w:rsidRPr="00D574CC" w14:paraId="5ED6FDC1" w14:textId="77777777" w:rsidTr="1DF84E3A">
        <w:trPr>
          <w:trHeight w:val="235"/>
        </w:trPr>
        <w:tc>
          <w:tcPr>
            <w:tcW w:w="599" w:type="pct"/>
            <w:tcBorders>
              <w:left w:val="single" w:sz="4" w:space="0" w:color="auto"/>
              <w:right w:val="single" w:sz="4" w:space="0" w:color="auto"/>
            </w:tcBorders>
          </w:tcPr>
          <w:p w14:paraId="03AA7CDC" w14:textId="77777777" w:rsidR="000723F7" w:rsidRPr="00D574CC" w:rsidRDefault="000723F7" w:rsidP="000723F7">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3E84AD35" w14:textId="14685547"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 xml:space="preserve">Less than or equal to 3kg </w:t>
            </w:r>
          </w:p>
        </w:tc>
        <w:tc>
          <w:tcPr>
            <w:tcW w:w="465" w:type="pct"/>
            <w:tcBorders>
              <w:top w:val="single" w:sz="4" w:space="0" w:color="auto"/>
              <w:left w:val="single" w:sz="4" w:space="0" w:color="auto"/>
              <w:bottom w:val="single" w:sz="4" w:space="0" w:color="auto"/>
              <w:right w:val="single" w:sz="4" w:space="0" w:color="auto"/>
            </w:tcBorders>
          </w:tcPr>
          <w:p w14:paraId="02F5A752" w14:textId="019C3679"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w:t>
            </w:r>
          </w:p>
        </w:tc>
        <w:tc>
          <w:tcPr>
            <w:tcW w:w="658" w:type="pct"/>
            <w:tcBorders>
              <w:top w:val="single" w:sz="4" w:space="0" w:color="auto"/>
              <w:left w:val="single" w:sz="4" w:space="0" w:color="auto"/>
              <w:bottom w:val="single" w:sz="4" w:space="0" w:color="auto"/>
              <w:right w:val="single" w:sz="4" w:space="0" w:color="auto"/>
            </w:tcBorders>
          </w:tcPr>
          <w:p w14:paraId="60E283D7" w14:textId="77777777" w:rsidR="000723F7" w:rsidRPr="00D574CC" w:rsidRDefault="000723F7" w:rsidP="000723F7">
            <w:pPr>
              <w:jc w:val="center"/>
              <w:rPr>
                <w:rFonts w:ascii="Times New Roman" w:hAnsi="Times New Roman"/>
                <w:sz w:val="20"/>
                <w:szCs w:val="20"/>
              </w:rPr>
            </w:pPr>
          </w:p>
          <w:p w14:paraId="252098D5" w14:textId="6CE8BEAC"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1000</w:t>
            </w:r>
          </w:p>
        </w:tc>
        <w:tc>
          <w:tcPr>
            <w:tcW w:w="671" w:type="pct"/>
            <w:tcBorders>
              <w:top w:val="single" w:sz="4" w:space="0" w:color="auto"/>
              <w:left w:val="single" w:sz="4" w:space="0" w:color="auto"/>
              <w:bottom w:val="single" w:sz="4" w:space="0" w:color="auto"/>
              <w:right w:val="single" w:sz="4" w:space="0" w:color="auto"/>
            </w:tcBorders>
          </w:tcPr>
          <w:p w14:paraId="6470A54F" w14:textId="77777777" w:rsidR="00DB20CD" w:rsidRPr="00D574CC" w:rsidRDefault="000723F7" w:rsidP="000723F7">
            <w:pPr>
              <w:jc w:val="center"/>
              <w:rPr>
                <w:rFonts w:ascii="Times New Roman" w:hAnsi="Times New Roman"/>
                <w:sz w:val="20"/>
                <w:szCs w:val="20"/>
              </w:rPr>
            </w:pPr>
            <w:r w:rsidRPr="00D574CC">
              <w:rPr>
                <w:rFonts w:ascii="Times New Roman" w:hAnsi="Times New Roman"/>
                <w:sz w:val="20"/>
                <w:szCs w:val="20"/>
              </w:rPr>
              <w:t>52/500</w:t>
            </w:r>
          </w:p>
          <w:p w14:paraId="6E93E504" w14:textId="7BEA3E9A"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(10.4%)</w:t>
            </w:r>
          </w:p>
        </w:tc>
        <w:tc>
          <w:tcPr>
            <w:tcW w:w="727" w:type="pct"/>
            <w:tcBorders>
              <w:top w:val="single" w:sz="4" w:space="0" w:color="auto"/>
              <w:left w:val="single" w:sz="4" w:space="0" w:color="auto"/>
              <w:bottom w:val="single" w:sz="4" w:space="0" w:color="auto"/>
              <w:right w:val="single" w:sz="4" w:space="0" w:color="auto"/>
            </w:tcBorders>
          </w:tcPr>
          <w:p w14:paraId="058A9C8F" w14:textId="77777777" w:rsidR="00DB20CD" w:rsidRPr="00D574CC" w:rsidRDefault="000723F7" w:rsidP="000723F7">
            <w:pPr>
              <w:jc w:val="center"/>
              <w:rPr>
                <w:rFonts w:ascii="Times New Roman" w:hAnsi="Times New Roman"/>
                <w:sz w:val="20"/>
                <w:szCs w:val="20"/>
              </w:rPr>
            </w:pPr>
            <w:r w:rsidRPr="00D574CC">
              <w:rPr>
                <w:rFonts w:ascii="Times New Roman" w:hAnsi="Times New Roman"/>
                <w:sz w:val="20"/>
                <w:szCs w:val="20"/>
              </w:rPr>
              <w:t>2/500</w:t>
            </w:r>
          </w:p>
          <w:p w14:paraId="3AC5BFCB" w14:textId="4361446B"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(0.4%)</w:t>
            </w:r>
          </w:p>
        </w:tc>
        <w:tc>
          <w:tcPr>
            <w:tcW w:w="873" w:type="pct"/>
            <w:tcBorders>
              <w:top w:val="single" w:sz="4" w:space="0" w:color="auto"/>
              <w:left w:val="single" w:sz="4" w:space="0" w:color="auto"/>
              <w:bottom w:val="single" w:sz="4" w:space="0" w:color="auto"/>
              <w:right w:val="single" w:sz="4" w:space="0" w:color="auto"/>
            </w:tcBorders>
          </w:tcPr>
          <w:p w14:paraId="4F5B939B" w14:textId="76B69C45"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26.00 [6.37, 106.16]</w:t>
            </w:r>
          </w:p>
        </w:tc>
        <w:tc>
          <w:tcPr>
            <w:tcW w:w="239" w:type="pct"/>
            <w:tcBorders>
              <w:top w:val="single" w:sz="4" w:space="0" w:color="auto"/>
              <w:left w:val="single" w:sz="4" w:space="0" w:color="auto"/>
              <w:bottom w:val="single" w:sz="4" w:space="0" w:color="auto"/>
              <w:right w:val="single" w:sz="4" w:space="0" w:color="auto"/>
            </w:tcBorders>
          </w:tcPr>
          <w:p w14:paraId="073A7861" w14:textId="5695EC31"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n/a</w:t>
            </w:r>
          </w:p>
        </w:tc>
        <w:tc>
          <w:tcPr>
            <w:tcW w:w="258" w:type="pct"/>
            <w:tcBorders>
              <w:top w:val="single" w:sz="4" w:space="0" w:color="auto"/>
              <w:left w:val="single" w:sz="4" w:space="0" w:color="auto"/>
              <w:bottom w:val="single" w:sz="4" w:space="0" w:color="auto"/>
              <w:right w:val="single" w:sz="4" w:space="0" w:color="auto"/>
            </w:tcBorders>
          </w:tcPr>
          <w:p w14:paraId="6928D742" w14:textId="5092E7A5"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n/a</w:t>
            </w:r>
          </w:p>
        </w:tc>
      </w:tr>
      <w:tr w:rsidR="000723F7" w:rsidRPr="00D574CC" w14:paraId="7CFD95AE" w14:textId="77777777" w:rsidTr="1DF84E3A">
        <w:trPr>
          <w:trHeight w:val="235"/>
        </w:trPr>
        <w:tc>
          <w:tcPr>
            <w:tcW w:w="599" w:type="pct"/>
            <w:tcBorders>
              <w:left w:val="single" w:sz="4" w:space="0" w:color="auto"/>
              <w:right w:val="single" w:sz="4" w:space="0" w:color="auto"/>
            </w:tcBorders>
          </w:tcPr>
          <w:p w14:paraId="11019121" w14:textId="77777777" w:rsidR="000723F7" w:rsidRPr="00D574CC" w:rsidRDefault="000723F7" w:rsidP="000723F7">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04294AFA" w14:textId="2ECD8899"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 xml:space="preserve">Unknown </w:t>
            </w:r>
          </w:p>
        </w:tc>
        <w:tc>
          <w:tcPr>
            <w:tcW w:w="465" w:type="pct"/>
            <w:tcBorders>
              <w:top w:val="single" w:sz="4" w:space="0" w:color="auto"/>
              <w:left w:val="single" w:sz="4" w:space="0" w:color="auto"/>
              <w:bottom w:val="single" w:sz="4" w:space="0" w:color="auto"/>
              <w:right w:val="single" w:sz="4" w:space="0" w:color="auto"/>
            </w:tcBorders>
          </w:tcPr>
          <w:p w14:paraId="3F2DFDD6" w14:textId="1DFE1F64"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5</w:t>
            </w:r>
          </w:p>
        </w:tc>
        <w:tc>
          <w:tcPr>
            <w:tcW w:w="658" w:type="pct"/>
            <w:tcBorders>
              <w:top w:val="single" w:sz="4" w:space="0" w:color="auto"/>
              <w:left w:val="single" w:sz="4" w:space="0" w:color="auto"/>
              <w:bottom w:val="single" w:sz="4" w:space="0" w:color="auto"/>
              <w:right w:val="single" w:sz="4" w:space="0" w:color="auto"/>
            </w:tcBorders>
          </w:tcPr>
          <w:p w14:paraId="626FCA3D" w14:textId="3906EF95"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31504</w:t>
            </w:r>
          </w:p>
        </w:tc>
        <w:tc>
          <w:tcPr>
            <w:tcW w:w="671" w:type="pct"/>
            <w:tcBorders>
              <w:top w:val="single" w:sz="4" w:space="0" w:color="auto"/>
              <w:left w:val="single" w:sz="4" w:space="0" w:color="auto"/>
              <w:bottom w:val="single" w:sz="4" w:space="0" w:color="auto"/>
              <w:right w:val="single" w:sz="4" w:space="0" w:color="auto"/>
            </w:tcBorders>
          </w:tcPr>
          <w:p w14:paraId="25B30BF0" w14:textId="77777777" w:rsidR="00DB20CD" w:rsidRPr="00D574CC" w:rsidRDefault="000723F7" w:rsidP="000723F7">
            <w:pPr>
              <w:jc w:val="center"/>
              <w:rPr>
                <w:rFonts w:ascii="Times New Roman" w:hAnsi="Times New Roman"/>
                <w:sz w:val="20"/>
                <w:szCs w:val="20"/>
              </w:rPr>
            </w:pPr>
            <w:r w:rsidRPr="00D574CC">
              <w:rPr>
                <w:rFonts w:ascii="Times New Roman" w:hAnsi="Times New Roman"/>
                <w:sz w:val="20"/>
                <w:szCs w:val="20"/>
              </w:rPr>
              <w:t>2/699</w:t>
            </w:r>
          </w:p>
          <w:p w14:paraId="75AE7BA5" w14:textId="7A338645"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(0.3%)</w:t>
            </w:r>
          </w:p>
        </w:tc>
        <w:tc>
          <w:tcPr>
            <w:tcW w:w="727" w:type="pct"/>
            <w:tcBorders>
              <w:top w:val="single" w:sz="4" w:space="0" w:color="auto"/>
              <w:left w:val="single" w:sz="4" w:space="0" w:color="auto"/>
              <w:bottom w:val="single" w:sz="4" w:space="0" w:color="auto"/>
              <w:right w:val="single" w:sz="4" w:space="0" w:color="auto"/>
            </w:tcBorders>
          </w:tcPr>
          <w:p w14:paraId="78E2CCF8" w14:textId="77777777" w:rsidR="00DB20CD" w:rsidRPr="00D574CC" w:rsidRDefault="000723F7" w:rsidP="000723F7">
            <w:pPr>
              <w:jc w:val="center"/>
              <w:rPr>
                <w:rFonts w:ascii="Times New Roman" w:hAnsi="Times New Roman"/>
                <w:sz w:val="20"/>
                <w:szCs w:val="20"/>
              </w:rPr>
            </w:pPr>
            <w:r w:rsidRPr="00D574CC">
              <w:rPr>
                <w:rFonts w:ascii="Times New Roman" w:hAnsi="Times New Roman"/>
                <w:sz w:val="20"/>
                <w:szCs w:val="20"/>
              </w:rPr>
              <w:t>53/30805</w:t>
            </w:r>
          </w:p>
          <w:p w14:paraId="41CA61F3" w14:textId="1A27833F"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(0.2%)</w:t>
            </w:r>
          </w:p>
        </w:tc>
        <w:tc>
          <w:tcPr>
            <w:tcW w:w="873" w:type="pct"/>
            <w:tcBorders>
              <w:top w:val="single" w:sz="4" w:space="0" w:color="auto"/>
              <w:left w:val="single" w:sz="4" w:space="0" w:color="auto"/>
              <w:bottom w:val="single" w:sz="4" w:space="0" w:color="auto"/>
              <w:right w:val="single" w:sz="4" w:space="0" w:color="auto"/>
            </w:tcBorders>
          </w:tcPr>
          <w:p w14:paraId="0C1C8E9B" w14:textId="1AF970E8"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2.59 [0.46, 14.43]</w:t>
            </w:r>
          </w:p>
        </w:tc>
        <w:tc>
          <w:tcPr>
            <w:tcW w:w="239" w:type="pct"/>
            <w:tcBorders>
              <w:top w:val="single" w:sz="4" w:space="0" w:color="auto"/>
              <w:left w:val="single" w:sz="4" w:space="0" w:color="auto"/>
              <w:bottom w:val="single" w:sz="4" w:space="0" w:color="auto"/>
              <w:right w:val="single" w:sz="4" w:space="0" w:color="auto"/>
            </w:tcBorders>
          </w:tcPr>
          <w:p w14:paraId="3E97964B" w14:textId="6E6D3E02"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w:t>
            </w:r>
          </w:p>
        </w:tc>
        <w:tc>
          <w:tcPr>
            <w:tcW w:w="258" w:type="pct"/>
            <w:tcBorders>
              <w:top w:val="single" w:sz="4" w:space="0" w:color="auto"/>
              <w:left w:val="single" w:sz="4" w:space="0" w:color="auto"/>
              <w:bottom w:val="single" w:sz="4" w:space="0" w:color="auto"/>
              <w:right w:val="single" w:sz="4" w:space="0" w:color="auto"/>
            </w:tcBorders>
          </w:tcPr>
          <w:p w14:paraId="586D87BF" w14:textId="6FF0C8BC"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0.00</w:t>
            </w:r>
          </w:p>
        </w:tc>
      </w:tr>
      <w:tr w:rsidR="000723F7" w:rsidRPr="00D574CC" w14:paraId="286A0CE9" w14:textId="77777777" w:rsidTr="1DF84E3A">
        <w:trPr>
          <w:trHeight w:val="235"/>
        </w:trPr>
        <w:tc>
          <w:tcPr>
            <w:tcW w:w="599" w:type="pct"/>
            <w:tcBorders>
              <w:top w:val="single" w:sz="4" w:space="0" w:color="auto"/>
              <w:left w:val="single" w:sz="4" w:space="0" w:color="auto"/>
              <w:right w:val="single" w:sz="4" w:space="0" w:color="auto"/>
            </w:tcBorders>
          </w:tcPr>
          <w:p w14:paraId="509A9566" w14:textId="0351D7CD"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Diagnosis</w:t>
            </w:r>
          </w:p>
        </w:tc>
        <w:tc>
          <w:tcPr>
            <w:tcW w:w="510" w:type="pct"/>
            <w:tcBorders>
              <w:top w:val="single" w:sz="4" w:space="0" w:color="auto"/>
              <w:left w:val="single" w:sz="4" w:space="0" w:color="auto"/>
              <w:bottom w:val="single" w:sz="4" w:space="0" w:color="auto"/>
              <w:right w:val="single" w:sz="4" w:space="0" w:color="auto"/>
            </w:tcBorders>
          </w:tcPr>
          <w:p w14:paraId="556249BD" w14:textId="75D07E8E"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 xml:space="preserve">More than 26 weeks </w:t>
            </w:r>
          </w:p>
        </w:tc>
        <w:tc>
          <w:tcPr>
            <w:tcW w:w="465" w:type="pct"/>
            <w:tcBorders>
              <w:top w:val="single" w:sz="4" w:space="0" w:color="auto"/>
              <w:left w:val="single" w:sz="4" w:space="0" w:color="auto"/>
              <w:bottom w:val="single" w:sz="4" w:space="0" w:color="auto"/>
              <w:right w:val="single" w:sz="4" w:space="0" w:color="auto"/>
            </w:tcBorders>
          </w:tcPr>
          <w:p w14:paraId="36B3BB3E" w14:textId="5A93F86F"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5</w:t>
            </w:r>
          </w:p>
        </w:tc>
        <w:tc>
          <w:tcPr>
            <w:tcW w:w="658" w:type="pct"/>
            <w:tcBorders>
              <w:top w:val="single" w:sz="4" w:space="0" w:color="auto"/>
              <w:left w:val="single" w:sz="4" w:space="0" w:color="auto"/>
              <w:bottom w:val="single" w:sz="4" w:space="0" w:color="auto"/>
              <w:right w:val="single" w:sz="4" w:space="0" w:color="auto"/>
            </w:tcBorders>
          </w:tcPr>
          <w:p w14:paraId="2822FC5C" w14:textId="79AEABFD"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123611</w:t>
            </w:r>
          </w:p>
        </w:tc>
        <w:tc>
          <w:tcPr>
            <w:tcW w:w="671" w:type="pct"/>
            <w:tcBorders>
              <w:top w:val="single" w:sz="4" w:space="0" w:color="auto"/>
              <w:left w:val="single" w:sz="4" w:space="0" w:color="auto"/>
              <w:bottom w:val="single" w:sz="4" w:space="0" w:color="auto"/>
              <w:right w:val="single" w:sz="4" w:space="0" w:color="auto"/>
            </w:tcBorders>
          </w:tcPr>
          <w:p w14:paraId="28311FFF" w14:textId="77777777" w:rsidR="00DB20CD" w:rsidRPr="00D574CC" w:rsidRDefault="000723F7" w:rsidP="000723F7">
            <w:pPr>
              <w:jc w:val="center"/>
              <w:rPr>
                <w:rFonts w:ascii="Times New Roman" w:hAnsi="Times New Roman"/>
                <w:sz w:val="20"/>
                <w:szCs w:val="20"/>
              </w:rPr>
            </w:pPr>
            <w:r w:rsidRPr="00D574CC">
              <w:rPr>
                <w:rFonts w:ascii="Times New Roman" w:hAnsi="Times New Roman"/>
                <w:sz w:val="20"/>
                <w:szCs w:val="20"/>
              </w:rPr>
              <w:t>60/2315</w:t>
            </w:r>
          </w:p>
          <w:p w14:paraId="61383029" w14:textId="383D7152"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(2.6%)</w:t>
            </w:r>
          </w:p>
        </w:tc>
        <w:tc>
          <w:tcPr>
            <w:tcW w:w="727" w:type="pct"/>
            <w:tcBorders>
              <w:top w:val="single" w:sz="4" w:space="0" w:color="auto"/>
              <w:left w:val="single" w:sz="4" w:space="0" w:color="auto"/>
              <w:bottom w:val="single" w:sz="4" w:space="0" w:color="auto"/>
              <w:right w:val="single" w:sz="4" w:space="0" w:color="auto"/>
            </w:tcBorders>
          </w:tcPr>
          <w:p w14:paraId="51A669CE" w14:textId="77777777" w:rsidR="00DB20CD" w:rsidRPr="00D574CC" w:rsidRDefault="000723F7" w:rsidP="000723F7">
            <w:pPr>
              <w:jc w:val="center"/>
              <w:rPr>
                <w:rFonts w:ascii="Times New Roman" w:hAnsi="Times New Roman"/>
                <w:sz w:val="20"/>
                <w:szCs w:val="20"/>
              </w:rPr>
            </w:pPr>
            <w:r w:rsidRPr="00D574CC">
              <w:rPr>
                <w:rFonts w:ascii="Times New Roman" w:hAnsi="Times New Roman"/>
                <w:sz w:val="20"/>
                <w:szCs w:val="20"/>
              </w:rPr>
              <w:t>201/121296</w:t>
            </w:r>
          </w:p>
          <w:p w14:paraId="439C6D76" w14:textId="7835E517" w:rsidR="000723F7" w:rsidRPr="00D574CC" w:rsidRDefault="000723F7" w:rsidP="00DB20CD">
            <w:pPr>
              <w:jc w:val="center"/>
              <w:rPr>
                <w:rFonts w:ascii="Times New Roman" w:hAnsi="Times New Roman"/>
                <w:sz w:val="20"/>
                <w:szCs w:val="20"/>
              </w:rPr>
            </w:pPr>
            <w:r w:rsidRPr="00D574CC">
              <w:rPr>
                <w:rFonts w:ascii="Times New Roman" w:hAnsi="Times New Roman"/>
                <w:sz w:val="20"/>
                <w:szCs w:val="20"/>
              </w:rPr>
              <w:t>(0.2%)</w:t>
            </w:r>
          </w:p>
        </w:tc>
        <w:tc>
          <w:tcPr>
            <w:tcW w:w="873" w:type="pct"/>
            <w:tcBorders>
              <w:top w:val="single" w:sz="4" w:space="0" w:color="auto"/>
              <w:left w:val="single" w:sz="4" w:space="0" w:color="auto"/>
              <w:bottom w:val="single" w:sz="4" w:space="0" w:color="auto"/>
              <w:right w:val="single" w:sz="4" w:space="0" w:color="auto"/>
            </w:tcBorders>
          </w:tcPr>
          <w:p w14:paraId="6320162A" w14:textId="49C090E6"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5.02 [1.42, 17.70]</w:t>
            </w:r>
          </w:p>
        </w:tc>
        <w:tc>
          <w:tcPr>
            <w:tcW w:w="239" w:type="pct"/>
            <w:tcBorders>
              <w:top w:val="single" w:sz="4" w:space="0" w:color="auto"/>
              <w:left w:val="single" w:sz="4" w:space="0" w:color="auto"/>
              <w:bottom w:val="single" w:sz="4" w:space="0" w:color="auto"/>
              <w:right w:val="single" w:sz="4" w:space="0" w:color="auto"/>
            </w:tcBorders>
          </w:tcPr>
          <w:p w14:paraId="60FF4257" w14:textId="7B83B253"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62%</w:t>
            </w:r>
          </w:p>
        </w:tc>
        <w:tc>
          <w:tcPr>
            <w:tcW w:w="258" w:type="pct"/>
            <w:tcBorders>
              <w:top w:val="single" w:sz="4" w:space="0" w:color="auto"/>
              <w:left w:val="single" w:sz="4" w:space="0" w:color="auto"/>
              <w:bottom w:val="single" w:sz="4" w:space="0" w:color="auto"/>
              <w:right w:val="single" w:sz="4" w:space="0" w:color="auto"/>
            </w:tcBorders>
          </w:tcPr>
          <w:p w14:paraId="3BA0F1D3" w14:textId="065D1424"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0.96</w:t>
            </w:r>
          </w:p>
        </w:tc>
      </w:tr>
      <w:tr w:rsidR="000723F7" w:rsidRPr="00D574CC" w14:paraId="6419881B" w14:textId="77777777" w:rsidTr="1DF84E3A">
        <w:trPr>
          <w:trHeight w:val="235"/>
        </w:trPr>
        <w:tc>
          <w:tcPr>
            <w:tcW w:w="599" w:type="pct"/>
            <w:tcBorders>
              <w:left w:val="single" w:sz="4" w:space="0" w:color="auto"/>
              <w:right w:val="single" w:sz="4" w:space="0" w:color="auto"/>
            </w:tcBorders>
          </w:tcPr>
          <w:p w14:paraId="40470395" w14:textId="77777777" w:rsidR="000723F7" w:rsidRPr="00D574CC" w:rsidRDefault="000723F7" w:rsidP="000723F7">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7F612F03" w14:textId="3BDA5177"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 xml:space="preserve">Less than 26 weeks </w:t>
            </w:r>
          </w:p>
        </w:tc>
        <w:tc>
          <w:tcPr>
            <w:tcW w:w="465" w:type="pct"/>
            <w:tcBorders>
              <w:top w:val="single" w:sz="4" w:space="0" w:color="auto"/>
              <w:left w:val="single" w:sz="4" w:space="0" w:color="auto"/>
              <w:bottom w:val="single" w:sz="4" w:space="0" w:color="auto"/>
              <w:right w:val="single" w:sz="4" w:space="0" w:color="auto"/>
            </w:tcBorders>
          </w:tcPr>
          <w:p w14:paraId="4E5575A8" w14:textId="41741866"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5</w:t>
            </w:r>
          </w:p>
        </w:tc>
        <w:tc>
          <w:tcPr>
            <w:tcW w:w="658" w:type="pct"/>
            <w:tcBorders>
              <w:top w:val="single" w:sz="4" w:space="0" w:color="auto"/>
              <w:left w:val="single" w:sz="4" w:space="0" w:color="auto"/>
              <w:bottom w:val="single" w:sz="4" w:space="0" w:color="auto"/>
              <w:right w:val="single" w:sz="4" w:space="0" w:color="auto"/>
            </w:tcBorders>
          </w:tcPr>
          <w:p w14:paraId="3F8F99B4" w14:textId="1DD8D68D"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11642</w:t>
            </w:r>
          </w:p>
        </w:tc>
        <w:tc>
          <w:tcPr>
            <w:tcW w:w="671" w:type="pct"/>
            <w:tcBorders>
              <w:top w:val="single" w:sz="4" w:space="0" w:color="auto"/>
              <w:left w:val="single" w:sz="4" w:space="0" w:color="auto"/>
              <w:bottom w:val="single" w:sz="4" w:space="0" w:color="auto"/>
              <w:right w:val="single" w:sz="4" w:space="0" w:color="auto"/>
            </w:tcBorders>
          </w:tcPr>
          <w:p w14:paraId="1F7938DB" w14:textId="77777777" w:rsidR="00DB20CD" w:rsidRPr="00D574CC" w:rsidRDefault="000723F7" w:rsidP="000723F7">
            <w:pPr>
              <w:jc w:val="center"/>
              <w:rPr>
                <w:rFonts w:ascii="Times New Roman" w:hAnsi="Times New Roman"/>
                <w:sz w:val="20"/>
                <w:szCs w:val="20"/>
              </w:rPr>
            </w:pPr>
            <w:r w:rsidRPr="00D574CC">
              <w:rPr>
                <w:rFonts w:ascii="Times New Roman" w:hAnsi="Times New Roman"/>
                <w:sz w:val="20"/>
                <w:szCs w:val="20"/>
              </w:rPr>
              <w:t>5/708</w:t>
            </w:r>
          </w:p>
          <w:p w14:paraId="030868E8" w14:textId="4AE071C4"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(0.7%)</w:t>
            </w:r>
          </w:p>
        </w:tc>
        <w:tc>
          <w:tcPr>
            <w:tcW w:w="727" w:type="pct"/>
            <w:tcBorders>
              <w:top w:val="single" w:sz="4" w:space="0" w:color="auto"/>
              <w:left w:val="single" w:sz="4" w:space="0" w:color="auto"/>
              <w:bottom w:val="single" w:sz="4" w:space="0" w:color="auto"/>
              <w:right w:val="single" w:sz="4" w:space="0" w:color="auto"/>
            </w:tcBorders>
          </w:tcPr>
          <w:p w14:paraId="449EC511" w14:textId="77777777" w:rsidR="00DB20CD" w:rsidRPr="00D574CC" w:rsidRDefault="000723F7" w:rsidP="000723F7">
            <w:pPr>
              <w:jc w:val="center"/>
              <w:rPr>
                <w:rFonts w:ascii="Times New Roman" w:hAnsi="Times New Roman"/>
                <w:sz w:val="20"/>
                <w:szCs w:val="20"/>
              </w:rPr>
            </w:pPr>
            <w:r w:rsidRPr="00D574CC">
              <w:rPr>
                <w:rFonts w:ascii="Times New Roman" w:hAnsi="Times New Roman"/>
                <w:sz w:val="20"/>
                <w:szCs w:val="20"/>
              </w:rPr>
              <w:t>20/10934</w:t>
            </w:r>
          </w:p>
          <w:p w14:paraId="74AD4FF0" w14:textId="68CE123E"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(0.2%)</w:t>
            </w:r>
          </w:p>
        </w:tc>
        <w:tc>
          <w:tcPr>
            <w:tcW w:w="873" w:type="pct"/>
            <w:tcBorders>
              <w:top w:val="single" w:sz="4" w:space="0" w:color="auto"/>
              <w:left w:val="single" w:sz="4" w:space="0" w:color="auto"/>
              <w:bottom w:val="single" w:sz="4" w:space="0" w:color="auto"/>
              <w:right w:val="single" w:sz="4" w:space="0" w:color="auto"/>
            </w:tcBorders>
          </w:tcPr>
          <w:p w14:paraId="37E0AB38" w14:textId="3DE13E50"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3.25 [0.86, 12.25]</w:t>
            </w:r>
          </w:p>
        </w:tc>
        <w:tc>
          <w:tcPr>
            <w:tcW w:w="239" w:type="pct"/>
            <w:tcBorders>
              <w:top w:val="single" w:sz="4" w:space="0" w:color="auto"/>
              <w:left w:val="single" w:sz="4" w:space="0" w:color="auto"/>
              <w:bottom w:val="single" w:sz="4" w:space="0" w:color="auto"/>
              <w:right w:val="single" w:sz="4" w:space="0" w:color="auto"/>
            </w:tcBorders>
          </w:tcPr>
          <w:p w14:paraId="411545A8" w14:textId="05205B42"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w:t>
            </w:r>
          </w:p>
        </w:tc>
        <w:tc>
          <w:tcPr>
            <w:tcW w:w="258" w:type="pct"/>
            <w:tcBorders>
              <w:top w:val="single" w:sz="4" w:space="0" w:color="auto"/>
              <w:left w:val="single" w:sz="4" w:space="0" w:color="auto"/>
              <w:bottom w:val="single" w:sz="4" w:space="0" w:color="auto"/>
              <w:right w:val="single" w:sz="4" w:space="0" w:color="auto"/>
            </w:tcBorders>
          </w:tcPr>
          <w:p w14:paraId="681E0E5A" w14:textId="45599E6F"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0.00</w:t>
            </w:r>
          </w:p>
        </w:tc>
      </w:tr>
      <w:tr w:rsidR="000723F7" w:rsidRPr="00D574CC" w14:paraId="04EBE2DE" w14:textId="77777777" w:rsidTr="1DF84E3A">
        <w:trPr>
          <w:trHeight w:val="235"/>
        </w:trPr>
        <w:tc>
          <w:tcPr>
            <w:tcW w:w="599" w:type="pct"/>
            <w:tcBorders>
              <w:left w:val="single" w:sz="4" w:space="0" w:color="auto"/>
              <w:right w:val="single" w:sz="4" w:space="0" w:color="auto"/>
            </w:tcBorders>
          </w:tcPr>
          <w:p w14:paraId="2D73ADE7" w14:textId="77777777" w:rsidR="000723F7" w:rsidRPr="00D574CC" w:rsidRDefault="000723F7" w:rsidP="000723F7">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49E340CC" w14:textId="1A1FEFA7"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Unknown</w:t>
            </w:r>
          </w:p>
        </w:tc>
        <w:tc>
          <w:tcPr>
            <w:tcW w:w="465" w:type="pct"/>
            <w:tcBorders>
              <w:top w:val="single" w:sz="4" w:space="0" w:color="auto"/>
              <w:left w:val="single" w:sz="4" w:space="0" w:color="auto"/>
              <w:bottom w:val="single" w:sz="4" w:space="0" w:color="auto"/>
              <w:right w:val="single" w:sz="4" w:space="0" w:color="auto"/>
            </w:tcBorders>
          </w:tcPr>
          <w:p w14:paraId="56399FA6" w14:textId="77777777"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2</w:t>
            </w:r>
          </w:p>
          <w:p w14:paraId="2E39AFB2" w14:textId="77777777" w:rsidR="000723F7" w:rsidRPr="00D574CC" w:rsidRDefault="000723F7" w:rsidP="000723F7">
            <w:pPr>
              <w:jc w:val="center"/>
              <w:rPr>
                <w:rFonts w:ascii="Times New Roman" w:hAnsi="Times New Roman"/>
                <w:sz w:val="20"/>
                <w:szCs w:val="20"/>
              </w:rPr>
            </w:pPr>
          </w:p>
        </w:tc>
        <w:tc>
          <w:tcPr>
            <w:tcW w:w="658" w:type="pct"/>
            <w:tcBorders>
              <w:top w:val="single" w:sz="4" w:space="0" w:color="auto"/>
              <w:left w:val="single" w:sz="4" w:space="0" w:color="auto"/>
              <w:bottom w:val="single" w:sz="4" w:space="0" w:color="auto"/>
              <w:right w:val="single" w:sz="4" w:space="0" w:color="auto"/>
            </w:tcBorders>
          </w:tcPr>
          <w:p w14:paraId="7616147B" w14:textId="7BAE962B"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426</w:t>
            </w:r>
          </w:p>
        </w:tc>
        <w:tc>
          <w:tcPr>
            <w:tcW w:w="671" w:type="pct"/>
            <w:tcBorders>
              <w:top w:val="single" w:sz="4" w:space="0" w:color="auto"/>
              <w:left w:val="single" w:sz="4" w:space="0" w:color="auto"/>
              <w:bottom w:val="single" w:sz="4" w:space="0" w:color="auto"/>
              <w:right w:val="single" w:sz="4" w:space="0" w:color="auto"/>
            </w:tcBorders>
          </w:tcPr>
          <w:p w14:paraId="2CDE0E21" w14:textId="77777777" w:rsidR="00DB20CD" w:rsidRPr="00D574CC" w:rsidRDefault="000723F7" w:rsidP="000723F7">
            <w:pPr>
              <w:jc w:val="center"/>
              <w:rPr>
                <w:rFonts w:ascii="Times New Roman" w:hAnsi="Times New Roman"/>
                <w:sz w:val="20"/>
                <w:szCs w:val="20"/>
              </w:rPr>
            </w:pPr>
            <w:r w:rsidRPr="00D574CC">
              <w:rPr>
                <w:rFonts w:ascii="Times New Roman" w:hAnsi="Times New Roman"/>
                <w:sz w:val="20"/>
                <w:szCs w:val="20"/>
              </w:rPr>
              <w:t>9/213</w:t>
            </w:r>
          </w:p>
          <w:p w14:paraId="481CA433" w14:textId="3D8EDDC1"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(4.2%)</w:t>
            </w:r>
          </w:p>
        </w:tc>
        <w:tc>
          <w:tcPr>
            <w:tcW w:w="727" w:type="pct"/>
            <w:tcBorders>
              <w:top w:val="single" w:sz="4" w:space="0" w:color="auto"/>
              <w:left w:val="single" w:sz="4" w:space="0" w:color="auto"/>
              <w:bottom w:val="single" w:sz="4" w:space="0" w:color="auto"/>
              <w:right w:val="single" w:sz="4" w:space="0" w:color="auto"/>
            </w:tcBorders>
          </w:tcPr>
          <w:p w14:paraId="5106B422" w14:textId="77777777" w:rsidR="00DB20CD" w:rsidRPr="00D574CC" w:rsidRDefault="000723F7" w:rsidP="000723F7">
            <w:pPr>
              <w:jc w:val="center"/>
              <w:rPr>
                <w:rFonts w:ascii="Times New Roman" w:hAnsi="Times New Roman"/>
                <w:sz w:val="20"/>
                <w:szCs w:val="20"/>
              </w:rPr>
            </w:pPr>
            <w:r w:rsidRPr="00D574CC">
              <w:rPr>
                <w:rFonts w:ascii="Times New Roman" w:hAnsi="Times New Roman"/>
                <w:sz w:val="20"/>
                <w:szCs w:val="20"/>
              </w:rPr>
              <w:t>0/213</w:t>
            </w:r>
          </w:p>
          <w:p w14:paraId="0DD41990" w14:textId="303DE1A8"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w:t>
            </w:r>
          </w:p>
        </w:tc>
        <w:tc>
          <w:tcPr>
            <w:tcW w:w="873" w:type="pct"/>
            <w:tcBorders>
              <w:top w:val="single" w:sz="4" w:space="0" w:color="auto"/>
              <w:left w:val="single" w:sz="4" w:space="0" w:color="auto"/>
              <w:bottom w:val="single" w:sz="4" w:space="0" w:color="auto"/>
              <w:right w:val="single" w:sz="4" w:space="0" w:color="auto"/>
            </w:tcBorders>
          </w:tcPr>
          <w:p w14:paraId="1CE56568" w14:textId="416A391F"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8.94 [1.12, 71.19]</w:t>
            </w:r>
          </w:p>
        </w:tc>
        <w:tc>
          <w:tcPr>
            <w:tcW w:w="239" w:type="pct"/>
            <w:tcBorders>
              <w:top w:val="single" w:sz="4" w:space="0" w:color="auto"/>
              <w:left w:val="single" w:sz="4" w:space="0" w:color="auto"/>
              <w:bottom w:val="single" w:sz="4" w:space="0" w:color="auto"/>
              <w:right w:val="single" w:sz="4" w:space="0" w:color="auto"/>
            </w:tcBorders>
          </w:tcPr>
          <w:p w14:paraId="2770142F" w14:textId="231E3A06"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w:t>
            </w:r>
          </w:p>
        </w:tc>
        <w:tc>
          <w:tcPr>
            <w:tcW w:w="258" w:type="pct"/>
            <w:tcBorders>
              <w:top w:val="single" w:sz="4" w:space="0" w:color="auto"/>
              <w:left w:val="single" w:sz="4" w:space="0" w:color="auto"/>
              <w:bottom w:val="single" w:sz="4" w:space="0" w:color="auto"/>
              <w:right w:val="single" w:sz="4" w:space="0" w:color="auto"/>
            </w:tcBorders>
          </w:tcPr>
          <w:p w14:paraId="11C31AE8" w14:textId="59A4B0E6"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0.00</w:t>
            </w:r>
          </w:p>
        </w:tc>
      </w:tr>
      <w:tr w:rsidR="000723F7" w:rsidRPr="00D574CC" w14:paraId="395CDF62" w14:textId="77777777" w:rsidTr="1DF84E3A">
        <w:trPr>
          <w:trHeight w:val="235"/>
        </w:trPr>
        <w:tc>
          <w:tcPr>
            <w:tcW w:w="599" w:type="pct"/>
            <w:tcBorders>
              <w:top w:val="single" w:sz="4" w:space="0" w:color="auto"/>
              <w:left w:val="single" w:sz="4" w:space="0" w:color="auto"/>
              <w:right w:val="single" w:sz="4" w:space="0" w:color="auto"/>
            </w:tcBorders>
          </w:tcPr>
          <w:p w14:paraId="2037B3A3" w14:textId="1E2354A7"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 xml:space="preserve">Definition </w:t>
            </w:r>
          </w:p>
        </w:tc>
        <w:tc>
          <w:tcPr>
            <w:tcW w:w="510" w:type="pct"/>
            <w:tcBorders>
              <w:top w:val="single" w:sz="4" w:space="0" w:color="auto"/>
              <w:left w:val="single" w:sz="4" w:space="0" w:color="auto"/>
              <w:bottom w:val="single" w:sz="4" w:space="0" w:color="auto"/>
              <w:right w:val="single" w:sz="4" w:space="0" w:color="auto"/>
            </w:tcBorders>
          </w:tcPr>
          <w:p w14:paraId="13F34477" w14:textId="4C735020"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AFI</w:t>
            </w:r>
          </w:p>
        </w:tc>
        <w:tc>
          <w:tcPr>
            <w:tcW w:w="465" w:type="pct"/>
            <w:tcBorders>
              <w:top w:val="single" w:sz="4" w:space="0" w:color="auto"/>
              <w:left w:val="single" w:sz="4" w:space="0" w:color="auto"/>
              <w:bottom w:val="single" w:sz="4" w:space="0" w:color="auto"/>
              <w:right w:val="single" w:sz="4" w:space="0" w:color="auto"/>
            </w:tcBorders>
          </w:tcPr>
          <w:p w14:paraId="7ED5C412" w14:textId="77777777"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8</w:t>
            </w:r>
          </w:p>
          <w:p w14:paraId="7696514F" w14:textId="77777777" w:rsidR="000723F7" w:rsidRPr="00D574CC" w:rsidRDefault="000723F7" w:rsidP="000723F7">
            <w:pPr>
              <w:jc w:val="center"/>
              <w:rPr>
                <w:rFonts w:ascii="Times New Roman" w:hAnsi="Times New Roman"/>
                <w:sz w:val="20"/>
                <w:szCs w:val="20"/>
              </w:rPr>
            </w:pPr>
          </w:p>
        </w:tc>
        <w:tc>
          <w:tcPr>
            <w:tcW w:w="658" w:type="pct"/>
            <w:tcBorders>
              <w:top w:val="single" w:sz="4" w:space="0" w:color="auto"/>
              <w:left w:val="single" w:sz="4" w:space="0" w:color="auto"/>
              <w:bottom w:val="single" w:sz="4" w:space="0" w:color="auto"/>
              <w:right w:val="single" w:sz="4" w:space="0" w:color="auto"/>
            </w:tcBorders>
          </w:tcPr>
          <w:p w14:paraId="7FBA39DC" w14:textId="69CFEEAE"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74324</w:t>
            </w:r>
          </w:p>
        </w:tc>
        <w:tc>
          <w:tcPr>
            <w:tcW w:w="671" w:type="pct"/>
            <w:tcBorders>
              <w:top w:val="single" w:sz="4" w:space="0" w:color="auto"/>
              <w:left w:val="single" w:sz="4" w:space="0" w:color="auto"/>
              <w:bottom w:val="single" w:sz="4" w:space="0" w:color="auto"/>
              <w:right w:val="single" w:sz="4" w:space="0" w:color="auto"/>
            </w:tcBorders>
          </w:tcPr>
          <w:p w14:paraId="0A92C3DE"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63/1816</w:t>
            </w:r>
          </w:p>
          <w:p w14:paraId="264A97FF" w14:textId="5F3B8CBB"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(3.5%)</w:t>
            </w:r>
          </w:p>
        </w:tc>
        <w:tc>
          <w:tcPr>
            <w:tcW w:w="727" w:type="pct"/>
            <w:tcBorders>
              <w:top w:val="single" w:sz="4" w:space="0" w:color="auto"/>
              <w:left w:val="single" w:sz="4" w:space="0" w:color="auto"/>
              <w:bottom w:val="single" w:sz="4" w:space="0" w:color="auto"/>
              <w:right w:val="single" w:sz="4" w:space="0" w:color="auto"/>
            </w:tcBorders>
          </w:tcPr>
          <w:p w14:paraId="6D530C67"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112/72508</w:t>
            </w:r>
          </w:p>
          <w:p w14:paraId="16B5DAD8" w14:textId="333AAEDC"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(0.2%)</w:t>
            </w:r>
          </w:p>
        </w:tc>
        <w:tc>
          <w:tcPr>
            <w:tcW w:w="873" w:type="pct"/>
            <w:tcBorders>
              <w:top w:val="single" w:sz="4" w:space="0" w:color="auto"/>
              <w:left w:val="single" w:sz="4" w:space="0" w:color="auto"/>
              <w:bottom w:val="single" w:sz="4" w:space="0" w:color="auto"/>
              <w:right w:val="single" w:sz="4" w:space="0" w:color="auto"/>
            </w:tcBorders>
          </w:tcPr>
          <w:p w14:paraId="599955B4" w14:textId="35FACCB2"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5.46 [1.73, 17.29]</w:t>
            </w:r>
          </w:p>
        </w:tc>
        <w:tc>
          <w:tcPr>
            <w:tcW w:w="239" w:type="pct"/>
            <w:tcBorders>
              <w:top w:val="single" w:sz="4" w:space="0" w:color="auto"/>
              <w:left w:val="single" w:sz="4" w:space="0" w:color="auto"/>
              <w:bottom w:val="single" w:sz="4" w:space="0" w:color="auto"/>
              <w:right w:val="single" w:sz="4" w:space="0" w:color="auto"/>
            </w:tcBorders>
          </w:tcPr>
          <w:p w14:paraId="6A79ADEF" w14:textId="718B9F34"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39%</w:t>
            </w:r>
          </w:p>
        </w:tc>
        <w:tc>
          <w:tcPr>
            <w:tcW w:w="258" w:type="pct"/>
            <w:tcBorders>
              <w:top w:val="single" w:sz="4" w:space="0" w:color="auto"/>
              <w:left w:val="single" w:sz="4" w:space="0" w:color="auto"/>
              <w:bottom w:val="single" w:sz="4" w:space="0" w:color="auto"/>
              <w:right w:val="single" w:sz="4" w:space="0" w:color="auto"/>
            </w:tcBorders>
          </w:tcPr>
          <w:p w14:paraId="591297F8" w14:textId="1467863A"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0.78</w:t>
            </w:r>
          </w:p>
        </w:tc>
      </w:tr>
      <w:tr w:rsidR="000723F7" w:rsidRPr="00D574CC" w14:paraId="7285F45D" w14:textId="77777777" w:rsidTr="1DF84E3A">
        <w:trPr>
          <w:trHeight w:val="235"/>
        </w:trPr>
        <w:tc>
          <w:tcPr>
            <w:tcW w:w="599" w:type="pct"/>
          </w:tcPr>
          <w:p w14:paraId="63DDD637" w14:textId="77777777" w:rsidR="000723F7" w:rsidRPr="00D574CC" w:rsidRDefault="000723F7" w:rsidP="000723F7">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506FDC7D" w14:textId="62952E1E"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VP</w:t>
            </w:r>
          </w:p>
        </w:tc>
        <w:tc>
          <w:tcPr>
            <w:tcW w:w="465" w:type="pct"/>
            <w:tcBorders>
              <w:top w:val="single" w:sz="4" w:space="0" w:color="auto"/>
              <w:left w:val="single" w:sz="4" w:space="0" w:color="auto"/>
              <w:bottom w:val="single" w:sz="4" w:space="0" w:color="auto"/>
              <w:right w:val="single" w:sz="4" w:space="0" w:color="auto"/>
            </w:tcBorders>
          </w:tcPr>
          <w:p w14:paraId="101726F1" w14:textId="77777777"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w:t>
            </w:r>
          </w:p>
          <w:p w14:paraId="6E6A7F73" w14:textId="77777777" w:rsidR="000723F7" w:rsidRPr="00D574CC" w:rsidRDefault="000723F7" w:rsidP="000723F7">
            <w:pPr>
              <w:jc w:val="center"/>
              <w:rPr>
                <w:rFonts w:ascii="Times New Roman" w:hAnsi="Times New Roman"/>
                <w:sz w:val="20"/>
                <w:szCs w:val="20"/>
              </w:rPr>
            </w:pPr>
          </w:p>
        </w:tc>
        <w:tc>
          <w:tcPr>
            <w:tcW w:w="658" w:type="pct"/>
            <w:tcBorders>
              <w:top w:val="single" w:sz="4" w:space="0" w:color="auto"/>
              <w:left w:val="single" w:sz="4" w:space="0" w:color="auto"/>
              <w:bottom w:val="single" w:sz="4" w:space="0" w:color="auto"/>
              <w:right w:val="single" w:sz="4" w:space="0" w:color="auto"/>
            </w:tcBorders>
          </w:tcPr>
          <w:p w14:paraId="06A84908" w14:textId="633DB08F"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135</w:t>
            </w:r>
          </w:p>
        </w:tc>
        <w:tc>
          <w:tcPr>
            <w:tcW w:w="671" w:type="pct"/>
            <w:tcBorders>
              <w:top w:val="single" w:sz="4" w:space="0" w:color="auto"/>
              <w:left w:val="single" w:sz="4" w:space="0" w:color="auto"/>
              <w:bottom w:val="single" w:sz="4" w:space="0" w:color="auto"/>
              <w:right w:val="single" w:sz="4" w:space="0" w:color="auto"/>
            </w:tcBorders>
          </w:tcPr>
          <w:p w14:paraId="2F574F44" w14:textId="77777777" w:rsidR="00FD5094" w:rsidRPr="00D574CC" w:rsidRDefault="000723F7" w:rsidP="00FD5094">
            <w:pPr>
              <w:jc w:val="center"/>
              <w:rPr>
                <w:rFonts w:ascii="Times New Roman" w:hAnsi="Times New Roman"/>
                <w:sz w:val="20"/>
                <w:szCs w:val="20"/>
              </w:rPr>
            </w:pPr>
            <w:r w:rsidRPr="00D574CC">
              <w:rPr>
                <w:rFonts w:ascii="Times New Roman" w:hAnsi="Times New Roman"/>
                <w:sz w:val="20"/>
                <w:szCs w:val="20"/>
              </w:rPr>
              <w:t>2/50</w:t>
            </w:r>
          </w:p>
          <w:p w14:paraId="01065AE7" w14:textId="5AD16D34" w:rsidR="000723F7" w:rsidRPr="00D574CC" w:rsidRDefault="000723F7" w:rsidP="00FD5094">
            <w:pPr>
              <w:jc w:val="center"/>
              <w:rPr>
                <w:rFonts w:ascii="Times New Roman" w:hAnsi="Times New Roman"/>
                <w:sz w:val="20"/>
                <w:szCs w:val="20"/>
              </w:rPr>
            </w:pPr>
            <w:r w:rsidRPr="00D574CC">
              <w:rPr>
                <w:rFonts w:ascii="Times New Roman" w:hAnsi="Times New Roman"/>
                <w:sz w:val="20"/>
                <w:szCs w:val="20"/>
              </w:rPr>
              <w:t>(4.0%)</w:t>
            </w:r>
          </w:p>
        </w:tc>
        <w:tc>
          <w:tcPr>
            <w:tcW w:w="727" w:type="pct"/>
            <w:tcBorders>
              <w:top w:val="single" w:sz="4" w:space="0" w:color="auto"/>
              <w:left w:val="single" w:sz="4" w:space="0" w:color="auto"/>
              <w:bottom w:val="single" w:sz="4" w:space="0" w:color="auto"/>
              <w:right w:val="single" w:sz="4" w:space="0" w:color="auto"/>
            </w:tcBorders>
          </w:tcPr>
          <w:p w14:paraId="2D1126FB"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0/85</w:t>
            </w:r>
          </w:p>
          <w:p w14:paraId="6BD9FCB9" w14:textId="474B4133"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w:t>
            </w:r>
          </w:p>
        </w:tc>
        <w:tc>
          <w:tcPr>
            <w:tcW w:w="873" w:type="pct"/>
            <w:tcBorders>
              <w:top w:val="single" w:sz="4" w:space="0" w:color="auto"/>
              <w:left w:val="single" w:sz="4" w:space="0" w:color="auto"/>
              <w:bottom w:val="single" w:sz="4" w:space="0" w:color="auto"/>
              <w:right w:val="single" w:sz="4" w:space="0" w:color="auto"/>
            </w:tcBorders>
          </w:tcPr>
          <w:p w14:paraId="24C136E0" w14:textId="55251E2F"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8.43 [0.41, 172.17]</w:t>
            </w:r>
          </w:p>
        </w:tc>
        <w:tc>
          <w:tcPr>
            <w:tcW w:w="239" w:type="pct"/>
            <w:tcBorders>
              <w:top w:val="single" w:sz="4" w:space="0" w:color="auto"/>
              <w:left w:val="single" w:sz="4" w:space="0" w:color="auto"/>
              <w:bottom w:val="single" w:sz="4" w:space="0" w:color="auto"/>
              <w:right w:val="single" w:sz="4" w:space="0" w:color="auto"/>
            </w:tcBorders>
          </w:tcPr>
          <w:p w14:paraId="23630386" w14:textId="0C03D0C3"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n/a</w:t>
            </w:r>
          </w:p>
        </w:tc>
        <w:tc>
          <w:tcPr>
            <w:tcW w:w="258" w:type="pct"/>
            <w:tcBorders>
              <w:top w:val="single" w:sz="4" w:space="0" w:color="auto"/>
              <w:left w:val="single" w:sz="4" w:space="0" w:color="auto"/>
              <w:bottom w:val="single" w:sz="4" w:space="0" w:color="auto"/>
              <w:right w:val="single" w:sz="4" w:space="0" w:color="auto"/>
            </w:tcBorders>
          </w:tcPr>
          <w:p w14:paraId="288ADE7C" w14:textId="096C7A99"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n/a</w:t>
            </w:r>
          </w:p>
        </w:tc>
      </w:tr>
      <w:tr w:rsidR="000723F7" w:rsidRPr="00D574CC" w14:paraId="55D94F19" w14:textId="77777777" w:rsidTr="1DF84E3A">
        <w:trPr>
          <w:trHeight w:val="235"/>
        </w:trPr>
        <w:tc>
          <w:tcPr>
            <w:tcW w:w="599" w:type="pct"/>
          </w:tcPr>
          <w:p w14:paraId="48980069" w14:textId="77777777" w:rsidR="000723F7" w:rsidRPr="00D574CC" w:rsidRDefault="000723F7" w:rsidP="000723F7">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0A549649" w14:textId="21A7E413"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 xml:space="preserve">Both </w:t>
            </w:r>
          </w:p>
        </w:tc>
        <w:tc>
          <w:tcPr>
            <w:tcW w:w="465" w:type="pct"/>
            <w:tcBorders>
              <w:top w:val="single" w:sz="4" w:space="0" w:color="auto"/>
              <w:left w:val="single" w:sz="4" w:space="0" w:color="auto"/>
              <w:bottom w:val="single" w:sz="4" w:space="0" w:color="auto"/>
              <w:right w:val="single" w:sz="4" w:space="0" w:color="auto"/>
            </w:tcBorders>
          </w:tcPr>
          <w:p w14:paraId="40E571FD" w14:textId="77777777"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3</w:t>
            </w:r>
          </w:p>
          <w:p w14:paraId="6A1635B3" w14:textId="77777777" w:rsidR="000723F7" w:rsidRPr="00D574CC" w:rsidRDefault="000723F7" w:rsidP="000723F7">
            <w:pPr>
              <w:jc w:val="center"/>
              <w:rPr>
                <w:rFonts w:ascii="Times New Roman" w:hAnsi="Times New Roman"/>
                <w:sz w:val="20"/>
                <w:szCs w:val="20"/>
              </w:rPr>
            </w:pPr>
          </w:p>
        </w:tc>
        <w:tc>
          <w:tcPr>
            <w:tcW w:w="658" w:type="pct"/>
            <w:tcBorders>
              <w:top w:val="single" w:sz="4" w:space="0" w:color="auto"/>
              <w:left w:val="single" w:sz="4" w:space="0" w:color="auto"/>
              <w:bottom w:val="single" w:sz="4" w:space="0" w:color="auto"/>
              <w:right w:val="single" w:sz="4" w:space="0" w:color="auto"/>
            </w:tcBorders>
          </w:tcPr>
          <w:p w14:paraId="7117034B" w14:textId="3D52BC85"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61220</w:t>
            </w:r>
          </w:p>
        </w:tc>
        <w:tc>
          <w:tcPr>
            <w:tcW w:w="671" w:type="pct"/>
            <w:tcBorders>
              <w:top w:val="single" w:sz="4" w:space="0" w:color="auto"/>
              <w:left w:val="single" w:sz="4" w:space="0" w:color="auto"/>
              <w:bottom w:val="single" w:sz="4" w:space="0" w:color="auto"/>
              <w:right w:val="single" w:sz="4" w:space="0" w:color="auto"/>
            </w:tcBorders>
          </w:tcPr>
          <w:p w14:paraId="526ED422"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9/1370</w:t>
            </w:r>
          </w:p>
          <w:p w14:paraId="1AE64A56" w14:textId="6F3B5668"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(0.7%)</w:t>
            </w:r>
          </w:p>
        </w:tc>
        <w:tc>
          <w:tcPr>
            <w:tcW w:w="727" w:type="pct"/>
            <w:tcBorders>
              <w:top w:val="single" w:sz="4" w:space="0" w:color="auto"/>
              <w:left w:val="single" w:sz="4" w:space="0" w:color="auto"/>
              <w:bottom w:val="single" w:sz="4" w:space="0" w:color="auto"/>
              <w:right w:val="single" w:sz="4" w:space="0" w:color="auto"/>
            </w:tcBorders>
          </w:tcPr>
          <w:p w14:paraId="058749D3"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109/59850</w:t>
            </w:r>
          </w:p>
          <w:p w14:paraId="0FBE82E9" w14:textId="52EDBD62"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(0.2%)</w:t>
            </w:r>
          </w:p>
        </w:tc>
        <w:tc>
          <w:tcPr>
            <w:tcW w:w="873" w:type="pct"/>
            <w:tcBorders>
              <w:top w:val="single" w:sz="4" w:space="0" w:color="auto"/>
              <w:left w:val="single" w:sz="4" w:space="0" w:color="auto"/>
              <w:bottom w:val="single" w:sz="4" w:space="0" w:color="auto"/>
              <w:right w:val="single" w:sz="4" w:space="0" w:color="auto"/>
            </w:tcBorders>
          </w:tcPr>
          <w:p w14:paraId="1AB0EAEE" w14:textId="4FA4B89A"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3.33 [1.62, 6.83]</w:t>
            </w:r>
          </w:p>
        </w:tc>
        <w:tc>
          <w:tcPr>
            <w:tcW w:w="239" w:type="pct"/>
            <w:tcBorders>
              <w:top w:val="single" w:sz="4" w:space="0" w:color="auto"/>
              <w:left w:val="single" w:sz="4" w:space="0" w:color="auto"/>
              <w:bottom w:val="single" w:sz="4" w:space="0" w:color="auto"/>
              <w:right w:val="single" w:sz="4" w:space="0" w:color="auto"/>
            </w:tcBorders>
          </w:tcPr>
          <w:p w14:paraId="10316E7A" w14:textId="7D4AD5D1"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w:t>
            </w:r>
          </w:p>
        </w:tc>
        <w:tc>
          <w:tcPr>
            <w:tcW w:w="258" w:type="pct"/>
            <w:tcBorders>
              <w:top w:val="single" w:sz="4" w:space="0" w:color="auto"/>
              <w:left w:val="single" w:sz="4" w:space="0" w:color="auto"/>
              <w:bottom w:val="single" w:sz="4" w:space="0" w:color="auto"/>
              <w:right w:val="single" w:sz="4" w:space="0" w:color="auto"/>
            </w:tcBorders>
          </w:tcPr>
          <w:p w14:paraId="5367F2C5" w14:textId="3AF9A604"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0.00</w:t>
            </w:r>
          </w:p>
        </w:tc>
      </w:tr>
      <w:tr w:rsidR="000723F7" w:rsidRPr="00D574CC" w14:paraId="6658FC04" w14:textId="77777777" w:rsidTr="1DF84E3A">
        <w:trPr>
          <w:trHeight w:val="235"/>
        </w:trPr>
        <w:tc>
          <w:tcPr>
            <w:tcW w:w="5000" w:type="pct"/>
            <w:gridSpan w:val="9"/>
            <w:tcBorders>
              <w:left w:val="single" w:sz="4" w:space="0" w:color="auto"/>
              <w:right w:val="single" w:sz="4" w:space="0" w:color="auto"/>
            </w:tcBorders>
          </w:tcPr>
          <w:p w14:paraId="7BCF9A22" w14:textId="549CFAE5" w:rsidR="000723F7" w:rsidRPr="00D574CC" w:rsidRDefault="000723F7" w:rsidP="000723F7">
            <w:pPr>
              <w:rPr>
                <w:rFonts w:ascii="Times New Roman" w:hAnsi="Times New Roman"/>
                <w:b/>
                <w:bCs/>
                <w:sz w:val="20"/>
                <w:szCs w:val="20"/>
              </w:rPr>
            </w:pPr>
            <w:r w:rsidRPr="00D574CC">
              <w:rPr>
                <w:rFonts w:ascii="Times New Roman" w:hAnsi="Times New Roman"/>
                <w:b/>
                <w:bCs/>
                <w:sz w:val="20"/>
                <w:szCs w:val="20"/>
              </w:rPr>
              <w:t>Macrosomia</w:t>
            </w:r>
          </w:p>
        </w:tc>
      </w:tr>
      <w:tr w:rsidR="000723F7" w:rsidRPr="00D574CC" w14:paraId="41E691E9" w14:textId="77777777" w:rsidTr="1DF84E3A">
        <w:trPr>
          <w:trHeight w:val="235"/>
        </w:trPr>
        <w:tc>
          <w:tcPr>
            <w:tcW w:w="599" w:type="pct"/>
            <w:tcBorders>
              <w:top w:val="single" w:sz="4" w:space="0" w:color="auto"/>
              <w:left w:val="single" w:sz="4" w:space="0" w:color="auto"/>
              <w:right w:val="single" w:sz="4" w:space="0" w:color="auto"/>
            </w:tcBorders>
          </w:tcPr>
          <w:p w14:paraId="646E8AF5" w14:textId="4934F3C9"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Study design</w:t>
            </w:r>
          </w:p>
        </w:tc>
        <w:tc>
          <w:tcPr>
            <w:tcW w:w="510" w:type="pct"/>
            <w:tcBorders>
              <w:top w:val="single" w:sz="4" w:space="0" w:color="auto"/>
              <w:left w:val="single" w:sz="4" w:space="0" w:color="auto"/>
              <w:bottom w:val="single" w:sz="4" w:space="0" w:color="auto"/>
              <w:right w:val="single" w:sz="4" w:space="0" w:color="auto"/>
            </w:tcBorders>
          </w:tcPr>
          <w:p w14:paraId="7FD5CB7E" w14:textId="0F795358"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Retrospective</w:t>
            </w:r>
          </w:p>
        </w:tc>
        <w:tc>
          <w:tcPr>
            <w:tcW w:w="465" w:type="pct"/>
            <w:tcBorders>
              <w:top w:val="single" w:sz="4" w:space="0" w:color="auto"/>
              <w:left w:val="single" w:sz="4" w:space="0" w:color="auto"/>
              <w:bottom w:val="single" w:sz="4" w:space="0" w:color="auto"/>
              <w:right w:val="single" w:sz="4" w:space="0" w:color="auto"/>
            </w:tcBorders>
          </w:tcPr>
          <w:p w14:paraId="47EC8F98" w14:textId="3C7F0AF8"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13</w:t>
            </w:r>
          </w:p>
        </w:tc>
        <w:tc>
          <w:tcPr>
            <w:tcW w:w="658" w:type="pct"/>
            <w:tcBorders>
              <w:top w:val="single" w:sz="4" w:space="0" w:color="auto"/>
              <w:left w:val="single" w:sz="4" w:space="0" w:color="auto"/>
              <w:bottom w:val="single" w:sz="4" w:space="0" w:color="auto"/>
              <w:right w:val="single" w:sz="4" w:space="0" w:color="auto"/>
            </w:tcBorders>
          </w:tcPr>
          <w:p w14:paraId="594D8692" w14:textId="70D4A82E"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538961</w:t>
            </w:r>
          </w:p>
        </w:tc>
        <w:tc>
          <w:tcPr>
            <w:tcW w:w="671" w:type="pct"/>
            <w:tcBorders>
              <w:top w:val="single" w:sz="4" w:space="0" w:color="auto"/>
              <w:left w:val="single" w:sz="4" w:space="0" w:color="auto"/>
              <w:bottom w:val="single" w:sz="4" w:space="0" w:color="auto"/>
              <w:right w:val="single" w:sz="4" w:space="0" w:color="auto"/>
            </w:tcBorders>
          </w:tcPr>
          <w:p w14:paraId="6299C777"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1750/13938</w:t>
            </w:r>
          </w:p>
          <w:p w14:paraId="0E306C67" w14:textId="161FF229"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(12.6%)</w:t>
            </w:r>
          </w:p>
        </w:tc>
        <w:tc>
          <w:tcPr>
            <w:tcW w:w="727" w:type="pct"/>
            <w:tcBorders>
              <w:top w:val="single" w:sz="4" w:space="0" w:color="auto"/>
              <w:left w:val="single" w:sz="4" w:space="0" w:color="auto"/>
              <w:bottom w:val="single" w:sz="4" w:space="0" w:color="auto"/>
              <w:right w:val="single" w:sz="4" w:space="0" w:color="auto"/>
            </w:tcBorders>
          </w:tcPr>
          <w:p w14:paraId="5D738857" w14:textId="77777777" w:rsidR="00FD5094" w:rsidRPr="00D574CC" w:rsidRDefault="000723F7" w:rsidP="000723F7">
            <w:pPr>
              <w:jc w:val="center"/>
              <w:rPr>
                <w:rFonts w:ascii="Times New Roman" w:hAnsi="Times New Roman"/>
                <w:sz w:val="20"/>
                <w:szCs w:val="20"/>
              </w:rPr>
            </w:pPr>
            <w:r w:rsidRPr="00D574CC">
              <w:rPr>
                <w:rFonts w:ascii="Times New Roman" w:eastAsia="Times New Roman" w:hAnsi="Times New Roman"/>
                <w:sz w:val="20"/>
                <w:szCs w:val="20"/>
              </w:rPr>
              <w:t>26940/</w:t>
            </w:r>
            <w:r w:rsidRPr="00D574CC">
              <w:rPr>
                <w:rFonts w:ascii="Times New Roman" w:hAnsi="Times New Roman"/>
                <w:sz w:val="20"/>
                <w:szCs w:val="20"/>
              </w:rPr>
              <w:t>525023</w:t>
            </w:r>
          </w:p>
          <w:p w14:paraId="72BB6B54" w14:textId="34425E1A" w:rsidR="000723F7" w:rsidRPr="00D574CC" w:rsidRDefault="000723F7" w:rsidP="00FD5094">
            <w:pPr>
              <w:jc w:val="center"/>
              <w:rPr>
                <w:rFonts w:ascii="Times New Roman" w:eastAsia="Times New Roman" w:hAnsi="Times New Roman"/>
                <w:sz w:val="20"/>
                <w:szCs w:val="20"/>
              </w:rPr>
            </w:pPr>
            <w:r w:rsidRPr="00D574CC">
              <w:rPr>
                <w:rFonts w:ascii="Times New Roman" w:hAnsi="Times New Roman"/>
                <w:sz w:val="20"/>
                <w:szCs w:val="20"/>
              </w:rPr>
              <w:t>(5.1%)</w:t>
            </w:r>
          </w:p>
        </w:tc>
        <w:tc>
          <w:tcPr>
            <w:tcW w:w="873" w:type="pct"/>
            <w:tcBorders>
              <w:top w:val="single" w:sz="4" w:space="0" w:color="auto"/>
              <w:left w:val="single" w:sz="4" w:space="0" w:color="auto"/>
              <w:bottom w:val="single" w:sz="4" w:space="0" w:color="auto"/>
              <w:right w:val="single" w:sz="4" w:space="0" w:color="auto"/>
            </w:tcBorders>
          </w:tcPr>
          <w:p w14:paraId="1B117366" w14:textId="06E5975B"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2.59 [2.34, 2.87]</w:t>
            </w:r>
          </w:p>
        </w:tc>
        <w:tc>
          <w:tcPr>
            <w:tcW w:w="239" w:type="pct"/>
            <w:tcBorders>
              <w:top w:val="single" w:sz="4" w:space="0" w:color="auto"/>
              <w:left w:val="single" w:sz="4" w:space="0" w:color="auto"/>
              <w:bottom w:val="single" w:sz="4" w:space="0" w:color="auto"/>
              <w:right w:val="single" w:sz="4" w:space="0" w:color="auto"/>
            </w:tcBorders>
          </w:tcPr>
          <w:p w14:paraId="0784C987" w14:textId="30EC2CE4"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51%</w:t>
            </w:r>
          </w:p>
        </w:tc>
        <w:tc>
          <w:tcPr>
            <w:tcW w:w="258" w:type="pct"/>
            <w:tcBorders>
              <w:top w:val="single" w:sz="4" w:space="0" w:color="auto"/>
              <w:left w:val="single" w:sz="4" w:space="0" w:color="auto"/>
              <w:bottom w:val="single" w:sz="4" w:space="0" w:color="auto"/>
              <w:right w:val="single" w:sz="4" w:space="0" w:color="auto"/>
            </w:tcBorders>
          </w:tcPr>
          <w:p w14:paraId="0C33FFBC" w14:textId="6F82EE75"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0.01</w:t>
            </w:r>
          </w:p>
        </w:tc>
      </w:tr>
      <w:tr w:rsidR="000723F7" w:rsidRPr="00D574CC" w14:paraId="04EDEBC0" w14:textId="77777777" w:rsidTr="1DF84E3A">
        <w:trPr>
          <w:trHeight w:val="235"/>
        </w:trPr>
        <w:tc>
          <w:tcPr>
            <w:tcW w:w="599" w:type="pct"/>
          </w:tcPr>
          <w:p w14:paraId="11175A38" w14:textId="77777777" w:rsidR="000723F7" w:rsidRPr="00D574CC" w:rsidRDefault="000723F7" w:rsidP="000723F7">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47ECCEEA" w14:textId="0D02F139"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Prospective</w:t>
            </w:r>
          </w:p>
        </w:tc>
        <w:tc>
          <w:tcPr>
            <w:tcW w:w="465" w:type="pct"/>
            <w:tcBorders>
              <w:top w:val="single" w:sz="4" w:space="0" w:color="auto"/>
              <w:left w:val="single" w:sz="4" w:space="0" w:color="auto"/>
              <w:bottom w:val="single" w:sz="4" w:space="0" w:color="auto"/>
              <w:right w:val="single" w:sz="4" w:space="0" w:color="auto"/>
            </w:tcBorders>
          </w:tcPr>
          <w:p w14:paraId="62CAC62A" w14:textId="44ECCEC8"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3</w:t>
            </w:r>
          </w:p>
        </w:tc>
        <w:tc>
          <w:tcPr>
            <w:tcW w:w="658" w:type="pct"/>
            <w:tcBorders>
              <w:top w:val="single" w:sz="4" w:space="0" w:color="auto"/>
              <w:left w:val="single" w:sz="4" w:space="0" w:color="auto"/>
              <w:bottom w:val="single" w:sz="4" w:space="0" w:color="auto"/>
              <w:right w:val="single" w:sz="4" w:space="0" w:color="auto"/>
            </w:tcBorders>
          </w:tcPr>
          <w:p w14:paraId="18212D53" w14:textId="4BC5958A"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1039</w:t>
            </w:r>
          </w:p>
        </w:tc>
        <w:tc>
          <w:tcPr>
            <w:tcW w:w="671" w:type="pct"/>
            <w:tcBorders>
              <w:top w:val="single" w:sz="4" w:space="0" w:color="auto"/>
              <w:left w:val="single" w:sz="4" w:space="0" w:color="auto"/>
              <w:bottom w:val="single" w:sz="4" w:space="0" w:color="auto"/>
              <w:right w:val="single" w:sz="4" w:space="0" w:color="auto"/>
            </w:tcBorders>
          </w:tcPr>
          <w:p w14:paraId="6B9A8D3E"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50/264</w:t>
            </w:r>
          </w:p>
          <w:p w14:paraId="4BD48A7D" w14:textId="6FA36D07"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(18.9%)</w:t>
            </w:r>
          </w:p>
        </w:tc>
        <w:tc>
          <w:tcPr>
            <w:tcW w:w="727" w:type="pct"/>
            <w:tcBorders>
              <w:top w:val="single" w:sz="4" w:space="0" w:color="auto"/>
              <w:left w:val="single" w:sz="4" w:space="0" w:color="auto"/>
              <w:bottom w:val="single" w:sz="4" w:space="0" w:color="auto"/>
              <w:right w:val="single" w:sz="4" w:space="0" w:color="auto"/>
            </w:tcBorders>
          </w:tcPr>
          <w:p w14:paraId="1BA51DE6"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58/778</w:t>
            </w:r>
          </w:p>
          <w:p w14:paraId="33D1C63C" w14:textId="072E70AC"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(7.4%)</w:t>
            </w:r>
          </w:p>
        </w:tc>
        <w:tc>
          <w:tcPr>
            <w:tcW w:w="873" w:type="pct"/>
            <w:tcBorders>
              <w:top w:val="single" w:sz="4" w:space="0" w:color="auto"/>
              <w:left w:val="single" w:sz="4" w:space="0" w:color="auto"/>
              <w:bottom w:val="single" w:sz="4" w:space="0" w:color="auto"/>
              <w:right w:val="single" w:sz="4" w:space="0" w:color="auto"/>
            </w:tcBorders>
          </w:tcPr>
          <w:p w14:paraId="11AECA0F" w14:textId="4EEE7AC8"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2.61 [1.80, 3.79]</w:t>
            </w:r>
          </w:p>
        </w:tc>
        <w:tc>
          <w:tcPr>
            <w:tcW w:w="239" w:type="pct"/>
            <w:tcBorders>
              <w:top w:val="single" w:sz="4" w:space="0" w:color="auto"/>
              <w:left w:val="single" w:sz="4" w:space="0" w:color="auto"/>
              <w:bottom w:val="single" w:sz="4" w:space="0" w:color="auto"/>
              <w:right w:val="single" w:sz="4" w:space="0" w:color="auto"/>
            </w:tcBorders>
          </w:tcPr>
          <w:p w14:paraId="798A6841" w14:textId="2DE91F1A"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w:t>
            </w:r>
          </w:p>
        </w:tc>
        <w:tc>
          <w:tcPr>
            <w:tcW w:w="258" w:type="pct"/>
            <w:tcBorders>
              <w:top w:val="single" w:sz="4" w:space="0" w:color="auto"/>
              <w:left w:val="single" w:sz="4" w:space="0" w:color="auto"/>
              <w:bottom w:val="single" w:sz="4" w:space="0" w:color="auto"/>
              <w:right w:val="single" w:sz="4" w:space="0" w:color="auto"/>
            </w:tcBorders>
          </w:tcPr>
          <w:p w14:paraId="4DCE7867" w14:textId="635AF71E"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0.00</w:t>
            </w:r>
          </w:p>
        </w:tc>
      </w:tr>
      <w:tr w:rsidR="000723F7" w:rsidRPr="00D574CC" w14:paraId="19A93B81" w14:textId="77777777" w:rsidTr="1DF84E3A">
        <w:trPr>
          <w:trHeight w:val="235"/>
        </w:trPr>
        <w:tc>
          <w:tcPr>
            <w:tcW w:w="599" w:type="pct"/>
            <w:tcBorders>
              <w:top w:val="single" w:sz="4" w:space="0" w:color="auto"/>
              <w:left w:val="single" w:sz="4" w:space="0" w:color="auto"/>
              <w:right w:val="single" w:sz="4" w:space="0" w:color="auto"/>
            </w:tcBorders>
          </w:tcPr>
          <w:p w14:paraId="198CB082" w14:textId="33C72F76"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Region</w:t>
            </w:r>
          </w:p>
        </w:tc>
        <w:tc>
          <w:tcPr>
            <w:tcW w:w="510" w:type="pct"/>
            <w:tcBorders>
              <w:top w:val="single" w:sz="4" w:space="0" w:color="auto"/>
              <w:left w:val="single" w:sz="4" w:space="0" w:color="auto"/>
              <w:bottom w:val="single" w:sz="4" w:space="0" w:color="auto"/>
              <w:right w:val="single" w:sz="4" w:space="0" w:color="auto"/>
            </w:tcBorders>
          </w:tcPr>
          <w:p w14:paraId="455C261F" w14:textId="7B749B7A"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Europe</w:t>
            </w:r>
          </w:p>
        </w:tc>
        <w:tc>
          <w:tcPr>
            <w:tcW w:w="465" w:type="pct"/>
            <w:tcBorders>
              <w:top w:val="single" w:sz="4" w:space="0" w:color="auto"/>
              <w:left w:val="single" w:sz="4" w:space="0" w:color="auto"/>
              <w:bottom w:val="single" w:sz="4" w:space="0" w:color="auto"/>
              <w:right w:val="single" w:sz="4" w:space="0" w:color="auto"/>
            </w:tcBorders>
          </w:tcPr>
          <w:p w14:paraId="7B2F4442" w14:textId="437DA0D0"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4</w:t>
            </w:r>
          </w:p>
        </w:tc>
        <w:tc>
          <w:tcPr>
            <w:tcW w:w="658" w:type="pct"/>
            <w:tcBorders>
              <w:top w:val="single" w:sz="4" w:space="0" w:color="auto"/>
              <w:left w:val="single" w:sz="4" w:space="0" w:color="auto"/>
              <w:bottom w:val="single" w:sz="4" w:space="0" w:color="auto"/>
              <w:right w:val="single" w:sz="4" w:space="0" w:color="auto"/>
            </w:tcBorders>
          </w:tcPr>
          <w:p w14:paraId="5F5A7F60" w14:textId="458F3164"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25500</w:t>
            </w:r>
          </w:p>
        </w:tc>
        <w:tc>
          <w:tcPr>
            <w:tcW w:w="671" w:type="pct"/>
            <w:tcBorders>
              <w:top w:val="single" w:sz="4" w:space="0" w:color="auto"/>
              <w:left w:val="single" w:sz="4" w:space="0" w:color="auto"/>
              <w:bottom w:val="single" w:sz="4" w:space="0" w:color="auto"/>
              <w:right w:val="single" w:sz="4" w:space="0" w:color="auto"/>
            </w:tcBorders>
          </w:tcPr>
          <w:p w14:paraId="4103D32A"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127/705</w:t>
            </w:r>
          </w:p>
          <w:p w14:paraId="2DD57931" w14:textId="1F209BC0"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(18.0%</w:t>
            </w:r>
            <w:r w:rsidR="00FD5094" w:rsidRPr="00D574CC">
              <w:rPr>
                <w:rFonts w:ascii="Times New Roman" w:hAnsi="Times New Roman"/>
                <w:sz w:val="20"/>
                <w:szCs w:val="20"/>
              </w:rPr>
              <w:t>)</w:t>
            </w:r>
          </w:p>
        </w:tc>
        <w:tc>
          <w:tcPr>
            <w:tcW w:w="727" w:type="pct"/>
            <w:tcBorders>
              <w:top w:val="single" w:sz="4" w:space="0" w:color="auto"/>
              <w:left w:val="single" w:sz="4" w:space="0" w:color="auto"/>
              <w:bottom w:val="single" w:sz="4" w:space="0" w:color="auto"/>
              <w:right w:val="single" w:sz="4" w:space="0" w:color="auto"/>
            </w:tcBorders>
          </w:tcPr>
          <w:p w14:paraId="73F2CCC2" w14:textId="77777777" w:rsidR="00FD5094" w:rsidRPr="00D574CC" w:rsidRDefault="000723F7" w:rsidP="000723F7">
            <w:pPr>
              <w:jc w:val="center"/>
              <w:rPr>
                <w:rFonts w:ascii="Times New Roman" w:eastAsia="Times New Roman" w:hAnsi="Times New Roman"/>
                <w:sz w:val="20"/>
                <w:szCs w:val="20"/>
              </w:rPr>
            </w:pPr>
            <w:r w:rsidRPr="00D574CC">
              <w:rPr>
                <w:rFonts w:ascii="Times New Roman" w:eastAsia="Times New Roman" w:hAnsi="Times New Roman"/>
                <w:sz w:val="20"/>
                <w:szCs w:val="20"/>
              </w:rPr>
              <w:t>2625/24795</w:t>
            </w:r>
          </w:p>
          <w:p w14:paraId="7197152E" w14:textId="3CBE84A0" w:rsidR="000723F7" w:rsidRPr="00D574CC" w:rsidRDefault="000723F7" w:rsidP="000723F7">
            <w:pPr>
              <w:jc w:val="center"/>
              <w:rPr>
                <w:rFonts w:ascii="Times New Roman" w:hAnsi="Times New Roman"/>
                <w:sz w:val="20"/>
                <w:szCs w:val="20"/>
              </w:rPr>
            </w:pPr>
            <w:r w:rsidRPr="00D574CC">
              <w:rPr>
                <w:rFonts w:ascii="Times New Roman" w:eastAsia="Times New Roman" w:hAnsi="Times New Roman"/>
                <w:sz w:val="20"/>
                <w:szCs w:val="20"/>
              </w:rPr>
              <w:t>(10.6%)</w:t>
            </w:r>
          </w:p>
        </w:tc>
        <w:tc>
          <w:tcPr>
            <w:tcW w:w="873" w:type="pct"/>
            <w:tcBorders>
              <w:top w:val="single" w:sz="4" w:space="0" w:color="auto"/>
              <w:left w:val="single" w:sz="4" w:space="0" w:color="auto"/>
              <w:bottom w:val="single" w:sz="4" w:space="0" w:color="auto"/>
              <w:right w:val="single" w:sz="4" w:space="0" w:color="auto"/>
            </w:tcBorders>
          </w:tcPr>
          <w:p w14:paraId="4C147162" w14:textId="3EC88F0E"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2.13 [1.48, 3.08]</w:t>
            </w:r>
          </w:p>
        </w:tc>
        <w:tc>
          <w:tcPr>
            <w:tcW w:w="239" w:type="pct"/>
            <w:tcBorders>
              <w:top w:val="single" w:sz="4" w:space="0" w:color="auto"/>
              <w:left w:val="single" w:sz="4" w:space="0" w:color="auto"/>
              <w:bottom w:val="single" w:sz="4" w:space="0" w:color="auto"/>
              <w:right w:val="single" w:sz="4" w:space="0" w:color="auto"/>
            </w:tcBorders>
          </w:tcPr>
          <w:p w14:paraId="474E9731" w14:textId="2F24E3D4"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44%</w:t>
            </w:r>
          </w:p>
        </w:tc>
        <w:tc>
          <w:tcPr>
            <w:tcW w:w="258" w:type="pct"/>
            <w:tcBorders>
              <w:top w:val="single" w:sz="4" w:space="0" w:color="auto"/>
              <w:left w:val="single" w:sz="4" w:space="0" w:color="auto"/>
              <w:bottom w:val="single" w:sz="4" w:space="0" w:color="auto"/>
              <w:right w:val="single" w:sz="4" w:space="0" w:color="auto"/>
            </w:tcBorders>
          </w:tcPr>
          <w:p w14:paraId="2D0AFD6E" w14:textId="35450A64"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0.06</w:t>
            </w:r>
          </w:p>
        </w:tc>
      </w:tr>
      <w:tr w:rsidR="000723F7" w:rsidRPr="00D574CC" w14:paraId="1181AD65" w14:textId="77777777" w:rsidTr="1DF84E3A">
        <w:trPr>
          <w:trHeight w:val="235"/>
        </w:trPr>
        <w:tc>
          <w:tcPr>
            <w:tcW w:w="599" w:type="pct"/>
          </w:tcPr>
          <w:p w14:paraId="51E36929" w14:textId="77777777" w:rsidR="000723F7" w:rsidRPr="00D574CC" w:rsidRDefault="000723F7" w:rsidP="000723F7">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1C4639C4" w14:textId="34AC7805"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Asia</w:t>
            </w:r>
          </w:p>
        </w:tc>
        <w:tc>
          <w:tcPr>
            <w:tcW w:w="465" w:type="pct"/>
            <w:tcBorders>
              <w:top w:val="single" w:sz="4" w:space="0" w:color="auto"/>
              <w:left w:val="single" w:sz="4" w:space="0" w:color="auto"/>
              <w:bottom w:val="single" w:sz="4" w:space="0" w:color="auto"/>
              <w:right w:val="single" w:sz="4" w:space="0" w:color="auto"/>
            </w:tcBorders>
          </w:tcPr>
          <w:p w14:paraId="4D22CEF2" w14:textId="57851B8D"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7</w:t>
            </w:r>
          </w:p>
        </w:tc>
        <w:tc>
          <w:tcPr>
            <w:tcW w:w="658" w:type="pct"/>
            <w:tcBorders>
              <w:top w:val="single" w:sz="4" w:space="0" w:color="auto"/>
              <w:left w:val="single" w:sz="4" w:space="0" w:color="auto"/>
              <w:bottom w:val="single" w:sz="4" w:space="0" w:color="auto"/>
              <w:right w:val="single" w:sz="4" w:space="0" w:color="auto"/>
            </w:tcBorders>
          </w:tcPr>
          <w:p w14:paraId="4B6A0356" w14:textId="287ED1DB"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501980</w:t>
            </w:r>
          </w:p>
        </w:tc>
        <w:tc>
          <w:tcPr>
            <w:tcW w:w="671" w:type="pct"/>
            <w:tcBorders>
              <w:top w:val="single" w:sz="4" w:space="0" w:color="auto"/>
              <w:left w:val="single" w:sz="4" w:space="0" w:color="auto"/>
              <w:bottom w:val="single" w:sz="4" w:space="0" w:color="auto"/>
              <w:right w:val="single" w:sz="4" w:space="0" w:color="auto"/>
            </w:tcBorders>
          </w:tcPr>
          <w:p w14:paraId="31013257"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1506/12603</w:t>
            </w:r>
          </w:p>
          <w:p w14:paraId="3D0EE9E3" w14:textId="160DF874"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(11.9%)</w:t>
            </w:r>
          </w:p>
        </w:tc>
        <w:tc>
          <w:tcPr>
            <w:tcW w:w="727" w:type="pct"/>
            <w:tcBorders>
              <w:top w:val="single" w:sz="4" w:space="0" w:color="auto"/>
              <w:left w:val="single" w:sz="4" w:space="0" w:color="auto"/>
              <w:bottom w:val="single" w:sz="4" w:space="0" w:color="auto"/>
              <w:right w:val="single" w:sz="4" w:space="0" w:color="auto"/>
            </w:tcBorders>
          </w:tcPr>
          <w:p w14:paraId="07D84C77"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23217/489377</w:t>
            </w:r>
          </w:p>
          <w:p w14:paraId="002F75AC" w14:textId="0FFA1F04" w:rsidR="000723F7" w:rsidRPr="00D574CC" w:rsidRDefault="000723F7" w:rsidP="00FD5094">
            <w:pPr>
              <w:jc w:val="center"/>
              <w:rPr>
                <w:rFonts w:ascii="Times New Roman" w:hAnsi="Times New Roman"/>
                <w:sz w:val="20"/>
                <w:szCs w:val="20"/>
              </w:rPr>
            </w:pPr>
            <w:r w:rsidRPr="00D574CC">
              <w:rPr>
                <w:rFonts w:ascii="Times New Roman" w:hAnsi="Times New Roman"/>
                <w:sz w:val="20"/>
                <w:szCs w:val="20"/>
              </w:rPr>
              <w:t>(4.7%)</w:t>
            </w:r>
          </w:p>
        </w:tc>
        <w:tc>
          <w:tcPr>
            <w:tcW w:w="873" w:type="pct"/>
            <w:tcBorders>
              <w:top w:val="single" w:sz="4" w:space="0" w:color="auto"/>
              <w:left w:val="single" w:sz="4" w:space="0" w:color="auto"/>
              <w:bottom w:val="single" w:sz="4" w:space="0" w:color="auto"/>
              <w:right w:val="single" w:sz="4" w:space="0" w:color="auto"/>
            </w:tcBorders>
          </w:tcPr>
          <w:p w14:paraId="37C1F08C" w14:textId="50B44300" w:rsidR="000723F7" w:rsidRPr="00D574CC" w:rsidRDefault="000723F7" w:rsidP="000723F7">
            <w:pPr>
              <w:jc w:val="center"/>
              <w:rPr>
                <w:rFonts w:ascii="Times New Roman" w:hAnsi="Times New Roman"/>
                <w:sz w:val="20"/>
                <w:szCs w:val="20"/>
              </w:rPr>
            </w:pPr>
            <w:r w:rsidRPr="00D574CC">
              <w:rPr>
                <w:rFonts w:ascii="Times New Roman" w:eastAsia="Times New Roman" w:hAnsi="Times New Roman"/>
                <w:sz w:val="20"/>
                <w:szCs w:val="20"/>
              </w:rPr>
              <w:t>2.67 [2.38, 3.01]</w:t>
            </w:r>
          </w:p>
        </w:tc>
        <w:tc>
          <w:tcPr>
            <w:tcW w:w="239" w:type="pct"/>
            <w:tcBorders>
              <w:top w:val="single" w:sz="4" w:space="0" w:color="auto"/>
              <w:left w:val="single" w:sz="4" w:space="0" w:color="auto"/>
              <w:bottom w:val="single" w:sz="4" w:space="0" w:color="auto"/>
              <w:right w:val="single" w:sz="4" w:space="0" w:color="auto"/>
            </w:tcBorders>
          </w:tcPr>
          <w:p w14:paraId="2635F305" w14:textId="2E7B3423"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54%</w:t>
            </w:r>
          </w:p>
        </w:tc>
        <w:tc>
          <w:tcPr>
            <w:tcW w:w="258" w:type="pct"/>
            <w:tcBorders>
              <w:top w:val="single" w:sz="4" w:space="0" w:color="auto"/>
              <w:left w:val="single" w:sz="4" w:space="0" w:color="auto"/>
              <w:bottom w:val="single" w:sz="4" w:space="0" w:color="auto"/>
              <w:right w:val="single" w:sz="4" w:space="0" w:color="auto"/>
            </w:tcBorders>
          </w:tcPr>
          <w:p w14:paraId="7EB8C59A" w14:textId="478BF416"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0.01</w:t>
            </w:r>
          </w:p>
        </w:tc>
      </w:tr>
      <w:tr w:rsidR="000723F7" w:rsidRPr="00D574CC" w14:paraId="1FFC660E" w14:textId="77777777" w:rsidTr="1DF84E3A">
        <w:trPr>
          <w:trHeight w:val="235"/>
        </w:trPr>
        <w:tc>
          <w:tcPr>
            <w:tcW w:w="599" w:type="pct"/>
          </w:tcPr>
          <w:p w14:paraId="3D558E77" w14:textId="77777777" w:rsidR="000723F7" w:rsidRPr="00D574CC" w:rsidRDefault="000723F7" w:rsidP="000723F7">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16473DF4" w14:textId="5F1FD3DF"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Americas</w:t>
            </w:r>
          </w:p>
        </w:tc>
        <w:tc>
          <w:tcPr>
            <w:tcW w:w="465" w:type="pct"/>
            <w:tcBorders>
              <w:top w:val="single" w:sz="4" w:space="0" w:color="auto"/>
              <w:left w:val="single" w:sz="4" w:space="0" w:color="auto"/>
              <w:bottom w:val="single" w:sz="4" w:space="0" w:color="auto"/>
              <w:right w:val="single" w:sz="4" w:space="0" w:color="auto"/>
            </w:tcBorders>
          </w:tcPr>
          <w:p w14:paraId="4620817F" w14:textId="630FF0B8"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5</w:t>
            </w:r>
          </w:p>
        </w:tc>
        <w:tc>
          <w:tcPr>
            <w:tcW w:w="658" w:type="pct"/>
            <w:tcBorders>
              <w:top w:val="single" w:sz="4" w:space="0" w:color="auto"/>
              <w:left w:val="single" w:sz="4" w:space="0" w:color="auto"/>
              <w:bottom w:val="single" w:sz="4" w:space="0" w:color="auto"/>
              <w:right w:val="single" w:sz="4" w:space="0" w:color="auto"/>
            </w:tcBorders>
          </w:tcPr>
          <w:p w14:paraId="6814C664" w14:textId="7592B375"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12520</w:t>
            </w:r>
          </w:p>
        </w:tc>
        <w:tc>
          <w:tcPr>
            <w:tcW w:w="671" w:type="pct"/>
            <w:tcBorders>
              <w:top w:val="single" w:sz="4" w:space="0" w:color="auto"/>
              <w:left w:val="single" w:sz="4" w:space="0" w:color="auto"/>
              <w:bottom w:val="single" w:sz="4" w:space="0" w:color="auto"/>
              <w:right w:val="single" w:sz="4" w:space="0" w:color="auto"/>
            </w:tcBorders>
          </w:tcPr>
          <w:p w14:paraId="65B15AF7"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167/894</w:t>
            </w:r>
          </w:p>
          <w:p w14:paraId="000BE1B1" w14:textId="247633E3"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(18.7%)</w:t>
            </w:r>
          </w:p>
        </w:tc>
        <w:tc>
          <w:tcPr>
            <w:tcW w:w="727" w:type="pct"/>
            <w:tcBorders>
              <w:top w:val="single" w:sz="4" w:space="0" w:color="auto"/>
              <w:left w:val="single" w:sz="4" w:space="0" w:color="auto"/>
              <w:bottom w:val="single" w:sz="4" w:space="0" w:color="auto"/>
              <w:right w:val="single" w:sz="4" w:space="0" w:color="auto"/>
            </w:tcBorders>
          </w:tcPr>
          <w:p w14:paraId="55448BB9"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1156/11626</w:t>
            </w:r>
          </w:p>
          <w:p w14:paraId="62DE0456" w14:textId="3D78904C"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(9.9%)</w:t>
            </w:r>
          </w:p>
        </w:tc>
        <w:tc>
          <w:tcPr>
            <w:tcW w:w="873" w:type="pct"/>
            <w:tcBorders>
              <w:top w:val="single" w:sz="4" w:space="0" w:color="auto"/>
              <w:left w:val="single" w:sz="4" w:space="0" w:color="auto"/>
              <w:bottom w:val="single" w:sz="4" w:space="0" w:color="auto"/>
              <w:right w:val="single" w:sz="4" w:space="0" w:color="auto"/>
            </w:tcBorders>
          </w:tcPr>
          <w:p w14:paraId="7A594A8E" w14:textId="6F550066"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2.73 [2.12, 3.53]</w:t>
            </w:r>
          </w:p>
        </w:tc>
        <w:tc>
          <w:tcPr>
            <w:tcW w:w="239" w:type="pct"/>
            <w:tcBorders>
              <w:top w:val="single" w:sz="4" w:space="0" w:color="auto"/>
              <w:left w:val="single" w:sz="4" w:space="0" w:color="auto"/>
              <w:bottom w:val="single" w:sz="4" w:space="0" w:color="auto"/>
              <w:right w:val="single" w:sz="4" w:space="0" w:color="auto"/>
            </w:tcBorders>
          </w:tcPr>
          <w:p w14:paraId="4E8E25F7" w14:textId="2AFD3687"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27%</w:t>
            </w:r>
          </w:p>
        </w:tc>
        <w:tc>
          <w:tcPr>
            <w:tcW w:w="258" w:type="pct"/>
            <w:tcBorders>
              <w:top w:val="single" w:sz="4" w:space="0" w:color="auto"/>
              <w:left w:val="single" w:sz="4" w:space="0" w:color="auto"/>
              <w:bottom w:val="single" w:sz="4" w:space="0" w:color="auto"/>
              <w:right w:val="single" w:sz="4" w:space="0" w:color="auto"/>
            </w:tcBorders>
          </w:tcPr>
          <w:p w14:paraId="3E5362A7" w14:textId="4F219B0E"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0.02</w:t>
            </w:r>
          </w:p>
        </w:tc>
      </w:tr>
      <w:tr w:rsidR="000723F7" w:rsidRPr="00D574CC" w14:paraId="73161758" w14:textId="77777777" w:rsidTr="1DF84E3A">
        <w:trPr>
          <w:trHeight w:val="235"/>
        </w:trPr>
        <w:tc>
          <w:tcPr>
            <w:tcW w:w="599" w:type="pct"/>
            <w:tcBorders>
              <w:top w:val="single" w:sz="4" w:space="0" w:color="auto"/>
              <w:left w:val="single" w:sz="4" w:space="0" w:color="auto"/>
              <w:right w:val="single" w:sz="4" w:space="0" w:color="auto"/>
            </w:tcBorders>
          </w:tcPr>
          <w:p w14:paraId="3074BD42" w14:textId="574642E6"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Maternal Age</w:t>
            </w:r>
          </w:p>
        </w:tc>
        <w:tc>
          <w:tcPr>
            <w:tcW w:w="510" w:type="pct"/>
            <w:tcBorders>
              <w:top w:val="single" w:sz="4" w:space="0" w:color="auto"/>
              <w:left w:val="single" w:sz="4" w:space="0" w:color="auto"/>
              <w:bottom w:val="single" w:sz="4" w:space="0" w:color="auto"/>
              <w:right w:val="single" w:sz="4" w:space="0" w:color="auto"/>
            </w:tcBorders>
          </w:tcPr>
          <w:p w14:paraId="098D604D" w14:textId="3D815117"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Above 30</w:t>
            </w:r>
          </w:p>
        </w:tc>
        <w:tc>
          <w:tcPr>
            <w:tcW w:w="465" w:type="pct"/>
            <w:tcBorders>
              <w:top w:val="single" w:sz="4" w:space="0" w:color="auto"/>
              <w:left w:val="single" w:sz="4" w:space="0" w:color="auto"/>
              <w:bottom w:val="single" w:sz="4" w:space="0" w:color="auto"/>
              <w:right w:val="single" w:sz="4" w:space="0" w:color="auto"/>
            </w:tcBorders>
          </w:tcPr>
          <w:p w14:paraId="0FB41CDA" w14:textId="2510A989"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w:t>
            </w:r>
          </w:p>
        </w:tc>
        <w:tc>
          <w:tcPr>
            <w:tcW w:w="658" w:type="pct"/>
            <w:tcBorders>
              <w:top w:val="single" w:sz="4" w:space="0" w:color="auto"/>
              <w:left w:val="single" w:sz="4" w:space="0" w:color="auto"/>
              <w:bottom w:val="single" w:sz="4" w:space="0" w:color="auto"/>
              <w:right w:val="single" w:sz="4" w:space="0" w:color="auto"/>
            </w:tcBorders>
          </w:tcPr>
          <w:p w14:paraId="0BC3977D" w14:textId="0B44BFDE"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w:t>
            </w:r>
          </w:p>
        </w:tc>
        <w:tc>
          <w:tcPr>
            <w:tcW w:w="671" w:type="pct"/>
            <w:tcBorders>
              <w:top w:val="single" w:sz="4" w:space="0" w:color="auto"/>
              <w:left w:val="single" w:sz="4" w:space="0" w:color="auto"/>
              <w:bottom w:val="single" w:sz="4" w:space="0" w:color="auto"/>
              <w:right w:val="single" w:sz="4" w:space="0" w:color="auto"/>
            </w:tcBorders>
          </w:tcPr>
          <w:p w14:paraId="6997440A" w14:textId="67816BFB"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n/a</w:t>
            </w:r>
          </w:p>
        </w:tc>
        <w:tc>
          <w:tcPr>
            <w:tcW w:w="727" w:type="pct"/>
            <w:tcBorders>
              <w:top w:val="single" w:sz="4" w:space="0" w:color="auto"/>
              <w:left w:val="single" w:sz="4" w:space="0" w:color="auto"/>
              <w:bottom w:val="single" w:sz="4" w:space="0" w:color="auto"/>
              <w:right w:val="single" w:sz="4" w:space="0" w:color="auto"/>
            </w:tcBorders>
          </w:tcPr>
          <w:p w14:paraId="6B1A2539" w14:textId="6B186F32" w:rsidR="000723F7" w:rsidRPr="00D574CC" w:rsidRDefault="000723F7" w:rsidP="000723F7">
            <w:pPr>
              <w:jc w:val="center"/>
              <w:rPr>
                <w:rFonts w:ascii="Times New Roman" w:hAnsi="Times New Roman"/>
                <w:sz w:val="20"/>
                <w:szCs w:val="20"/>
              </w:rPr>
            </w:pPr>
            <w:r w:rsidRPr="00D574CC">
              <w:rPr>
                <w:rFonts w:ascii="Times New Roman" w:eastAsia="Times New Roman" w:hAnsi="Times New Roman"/>
                <w:sz w:val="20"/>
                <w:szCs w:val="20"/>
              </w:rPr>
              <w:t>n/a</w:t>
            </w:r>
          </w:p>
        </w:tc>
        <w:tc>
          <w:tcPr>
            <w:tcW w:w="873" w:type="pct"/>
            <w:tcBorders>
              <w:top w:val="single" w:sz="4" w:space="0" w:color="auto"/>
              <w:left w:val="single" w:sz="4" w:space="0" w:color="auto"/>
              <w:bottom w:val="single" w:sz="4" w:space="0" w:color="auto"/>
              <w:right w:val="single" w:sz="4" w:space="0" w:color="auto"/>
            </w:tcBorders>
          </w:tcPr>
          <w:p w14:paraId="6512E3A1" w14:textId="236ECA66"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n/a</w:t>
            </w:r>
          </w:p>
        </w:tc>
        <w:tc>
          <w:tcPr>
            <w:tcW w:w="239" w:type="pct"/>
            <w:tcBorders>
              <w:top w:val="single" w:sz="4" w:space="0" w:color="auto"/>
              <w:left w:val="single" w:sz="4" w:space="0" w:color="auto"/>
              <w:bottom w:val="single" w:sz="4" w:space="0" w:color="auto"/>
              <w:right w:val="single" w:sz="4" w:space="0" w:color="auto"/>
            </w:tcBorders>
          </w:tcPr>
          <w:p w14:paraId="20B3954C" w14:textId="6C5780FF"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n/a</w:t>
            </w:r>
          </w:p>
        </w:tc>
        <w:tc>
          <w:tcPr>
            <w:tcW w:w="258" w:type="pct"/>
            <w:tcBorders>
              <w:top w:val="single" w:sz="4" w:space="0" w:color="auto"/>
              <w:left w:val="single" w:sz="4" w:space="0" w:color="auto"/>
              <w:bottom w:val="single" w:sz="4" w:space="0" w:color="auto"/>
              <w:right w:val="single" w:sz="4" w:space="0" w:color="auto"/>
            </w:tcBorders>
          </w:tcPr>
          <w:p w14:paraId="2473371D" w14:textId="73FC9D96"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n/a</w:t>
            </w:r>
          </w:p>
        </w:tc>
      </w:tr>
      <w:tr w:rsidR="000723F7" w:rsidRPr="00D574CC" w14:paraId="4063025F" w14:textId="77777777" w:rsidTr="1DF84E3A">
        <w:trPr>
          <w:trHeight w:val="235"/>
        </w:trPr>
        <w:tc>
          <w:tcPr>
            <w:tcW w:w="599" w:type="pct"/>
          </w:tcPr>
          <w:p w14:paraId="33A75FC2" w14:textId="77777777" w:rsidR="000723F7" w:rsidRPr="00D574CC" w:rsidRDefault="000723F7" w:rsidP="000723F7">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371175FC" w14:textId="3D367383"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Below or equal to 30</w:t>
            </w:r>
          </w:p>
        </w:tc>
        <w:tc>
          <w:tcPr>
            <w:tcW w:w="465" w:type="pct"/>
            <w:tcBorders>
              <w:top w:val="single" w:sz="4" w:space="0" w:color="auto"/>
              <w:left w:val="single" w:sz="4" w:space="0" w:color="auto"/>
              <w:bottom w:val="single" w:sz="4" w:space="0" w:color="auto"/>
              <w:right w:val="single" w:sz="4" w:space="0" w:color="auto"/>
            </w:tcBorders>
          </w:tcPr>
          <w:p w14:paraId="33E81C97" w14:textId="6CFA3158"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9</w:t>
            </w:r>
          </w:p>
        </w:tc>
        <w:tc>
          <w:tcPr>
            <w:tcW w:w="658" w:type="pct"/>
            <w:tcBorders>
              <w:top w:val="single" w:sz="4" w:space="0" w:color="auto"/>
              <w:left w:val="single" w:sz="4" w:space="0" w:color="auto"/>
              <w:bottom w:val="single" w:sz="4" w:space="0" w:color="auto"/>
              <w:right w:val="single" w:sz="4" w:space="0" w:color="auto"/>
            </w:tcBorders>
          </w:tcPr>
          <w:p w14:paraId="6A9D90BD" w14:textId="5543E51E"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484088</w:t>
            </w:r>
          </w:p>
        </w:tc>
        <w:tc>
          <w:tcPr>
            <w:tcW w:w="671" w:type="pct"/>
            <w:tcBorders>
              <w:top w:val="single" w:sz="4" w:space="0" w:color="auto"/>
              <w:left w:val="single" w:sz="4" w:space="0" w:color="auto"/>
              <w:bottom w:val="single" w:sz="4" w:space="0" w:color="auto"/>
              <w:right w:val="single" w:sz="4" w:space="0" w:color="auto"/>
            </w:tcBorders>
          </w:tcPr>
          <w:p w14:paraId="6926F86C"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1626/13185</w:t>
            </w:r>
          </w:p>
          <w:p w14:paraId="39C6923B" w14:textId="50DDD451"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(12.3%)</w:t>
            </w:r>
          </w:p>
        </w:tc>
        <w:tc>
          <w:tcPr>
            <w:tcW w:w="727" w:type="pct"/>
            <w:tcBorders>
              <w:top w:val="single" w:sz="4" w:space="0" w:color="auto"/>
              <w:left w:val="single" w:sz="4" w:space="0" w:color="auto"/>
              <w:bottom w:val="single" w:sz="4" w:space="0" w:color="auto"/>
              <w:right w:val="single" w:sz="4" w:space="0" w:color="auto"/>
            </w:tcBorders>
          </w:tcPr>
          <w:p w14:paraId="4C8612DB"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24055/470903</w:t>
            </w:r>
          </w:p>
          <w:p w14:paraId="11E4A6AC" w14:textId="4E8E34DF" w:rsidR="000723F7" w:rsidRPr="00D574CC" w:rsidRDefault="000723F7" w:rsidP="00FD5094">
            <w:pPr>
              <w:jc w:val="center"/>
              <w:rPr>
                <w:rFonts w:ascii="Times New Roman" w:hAnsi="Times New Roman"/>
                <w:sz w:val="20"/>
                <w:szCs w:val="20"/>
              </w:rPr>
            </w:pPr>
            <w:r w:rsidRPr="00D574CC">
              <w:rPr>
                <w:rFonts w:ascii="Times New Roman" w:hAnsi="Times New Roman"/>
                <w:sz w:val="20"/>
                <w:szCs w:val="20"/>
              </w:rPr>
              <w:t>(5.1%)</w:t>
            </w:r>
          </w:p>
        </w:tc>
        <w:tc>
          <w:tcPr>
            <w:tcW w:w="873" w:type="pct"/>
            <w:tcBorders>
              <w:top w:val="single" w:sz="4" w:space="0" w:color="auto"/>
              <w:left w:val="single" w:sz="4" w:space="0" w:color="auto"/>
              <w:bottom w:val="single" w:sz="4" w:space="0" w:color="auto"/>
              <w:right w:val="single" w:sz="4" w:space="0" w:color="auto"/>
            </w:tcBorders>
          </w:tcPr>
          <w:p w14:paraId="0BDAC1AB" w14:textId="136BD028"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2.61 [2.49, 2.74]</w:t>
            </w:r>
          </w:p>
        </w:tc>
        <w:tc>
          <w:tcPr>
            <w:tcW w:w="239" w:type="pct"/>
            <w:tcBorders>
              <w:top w:val="single" w:sz="4" w:space="0" w:color="auto"/>
              <w:left w:val="single" w:sz="4" w:space="0" w:color="auto"/>
              <w:bottom w:val="single" w:sz="4" w:space="0" w:color="auto"/>
              <w:right w:val="single" w:sz="4" w:space="0" w:color="auto"/>
            </w:tcBorders>
          </w:tcPr>
          <w:p w14:paraId="624484E7" w14:textId="2A1D46A7"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w:t>
            </w:r>
          </w:p>
        </w:tc>
        <w:tc>
          <w:tcPr>
            <w:tcW w:w="258" w:type="pct"/>
            <w:tcBorders>
              <w:top w:val="single" w:sz="4" w:space="0" w:color="auto"/>
              <w:left w:val="single" w:sz="4" w:space="0" w:color="auto"/>
              <w:bottom w:val="single" w:sz="4" w:space="0" w:color="auto"/>
              <w:right w:val="single" w:sz="4" w:space="0" w:color="auto"/>
            </w:tcBorders>
          </w:tcPr>
          <w:p w14:paraId="79AB6C34" w14:textId="402C5061"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0.00</w:t>
            </w:r>
          </w:p>
        </w:tc>
      </w:tr>
      <w:tr w:rsidR="000723F7" w:rsidRPr="00D574CC" w14:paraId="073EBDAE" w14:textId="77777777" w:rsidTr="1DF84E3A">
        <w:trPr>
          <w:trHeight w:val="235"/>
        </w:trPr>
        <w:tc>
          <w:tcPr>
            <w:tcW w:w="599" w:type="pct"/>
          </w:tcPr>
          <w:p w14:paraId="716DF93C" w14:textId="77777777" w:rsidR="000723F7" w:rsidRPr="00D574CC" w:rsidRDefault="000723F7" w:rsidP="000723F7">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22FF60B8" w14:textId="7F147FA9"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Unknown</w:t>
            </w:r>
          </w:p>
        </w:tc>
        <w:tc>
          <w:tcPr>
            <w:tcW w:w="465" w:type="pct"/>
            <w:tcBorders>
              <w:top w:val="single" w:sz="4" w:space="0" w:color="auto"/>
              <w:left w:val="single" w:sz="4" w:space="0" w:color="auto"/>
              <w:bottom w:val="single" w:sz="4" w:space="0" w:color="auto"/>
              <w:right w:val="single" w:sz="4" w:space="0" w:color="auto"/>
            </w:tcBorders>
          </w:tcPr>
          <w:p w14:paraId="3A2E384E" w14:textId="50728236"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7</w:t>
            </w:r>
          </w:p>
        </w:tc>
        <w:tc>
          <w:tcPr>
            <w:tcW w:w="658" w:type="pct"/>
            <w:tcBorders>
              <w:top w:val="single" w:sz="4" w:space="0" w:color="auto"/>
              <w:left w:val="single" w:sz="4" w:space="0" w:color="auto"/>
              <w:bottom w:val="single" w:sz="4" w:space="0" w:color="auto"/>
              <w:right w:val="single" w:sz="4" w:space="0" w:color="auto"/>
            </w:tcBorders>
          </w:tcPr>
          <w:p w14:paraId="1A32CA6D" w14:textId="53FA295B"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55912</w:t>
            </w:r>
          </w:p>
        </w:tc>
        <w:tc>
          <w:tcPr>
            <w:tcW w:w="671" w:type="pct"/>
            <w:tcBorders>
              <w:top w:val="single" w:sz="4" w:space="0" w:color="auto"/>
              <w:left w:val="single" w:sz="4" w:space="0" w:color="auto"/>
              <w:bottom w:val="single" w:sz="4" w:space="0" w:color="auto"/>
              <w:right w:val="single" w:sz="4" w:space="0" w:color="auto"/>
            </w:tcBorders>
          </w:tcPr>
          <w:p w14:paraId="12CC6A01"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174/1017</w:t>
            </w:r>
          </w:p>
          <w:p w14:paraId="298C7304" w14:textId="22AAF02B"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(17.1%)</w:t>
            </w:r>
          </w:p>
        </w:tc>
        <w:tc>
          <w:tcPr>
            <w:tcW w:w="727" w:type="pct"/>
            <w:tcBorders>
              <w:top w:val="single" w:sz="4" w:space="0" w:color="auto"/>
              <w:left w:val="single" w:sz="4" w:space="0" w:color="auto"/>
              <w:bottom w:val="single" w:sz="4" w:space="0" w:color="auto"/>
              <w:right w:val="single" w:sz="4" w:space="0" w:color="auto"/>
            </w:tcBorders>
          </w:tcPr>
          <w:p w14:paraId="2CA7C52D"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2943/54895</w:t>
            </w:r>
          </w:p>
          <w:p w14:paraId="0C253BDE" w14:textId="5215E2B9"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(5.4%)</w:t>
            </w:r>
          </w:p>
        </w:tc>
        <w:tc>
          <w:tcPr>
            <w:tcW w:w="873" w:type="pct"/>
            <w:tcBorders>
              <w:top w:val="single" w:sz="4" w:space="0" w:color="auto"/>
              <w:left w:val="single" w:sz="4" w:space="0" w:color="auto"/>
              <w:bottom w:val="single" w:sz="4" w:space="0" w:color="auto"/>
              <w:right w:val="single" w:sz="4" w:space="0" w:color="auto"/>
            </w:tcBorders>
          </w:tcPr>
          <w:p w14:paraId="0B767E35" w14:textId="5D19B735"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2.83 [1.90, 4.21]</w:t>
            </w:r>
          </w:p>
        </w:tc>
        <w:tc>
          <w:tcPr>
            <w:tcW w:w="239" w:type="pct"/>
            <w:tcBorders>
              <w:top w:val="single" w:sz="4" w:space="0" w:color="auto"/>
              <w:left w:val="single" w:sz="4" w:space="0" w:color="auto"/>
              <w:bottom w:val="single" w:sz="4" w:space="0" w:color="auto"/>
              <w:right w:val="single" w:sz="4" w:space="0" w:color="auto"/>
            </w:tcBorders>
          </w:tcPr>
          <w:p w14:paraId="5BD46077" w14:textId="3E964DE3"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70%</w:t>
            </w:r>
          </w:p>
        </w:tc>
        <w:tc>
          <w:tcPr>
            <w:tcW w:w="258" w:type="pct"/>
            <w:tcBorders>
              <w:top w:val="single" w:sz="4" w:space="0" w:color="auto"/>
              <w:left w:val="single" w:sz="4" w:space="0" w:color="auto"/>
              <w:bottom w:val="single" w:sz="4" w:space="0" w:color="auto"/>
              <w:right w:val="single" w:sz="4" w:space="0" w:color="auto"/>
            </w:tcBorders>
          </w:tcPr>
          <w:p w14:paraId="7D858B52" w14:textId="2736CAF1"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0.16</w:t>
            </w:r>
          </w:p>
        </w:tc>
      </w:tr>
      <w:tr w:rsidR="000723F7" w:rsidRPr="00D574CC" w14:paraId="5D8F6A51" w14:textId="77777777" w:rsidTr="1DF84E3A">
        <w:trPr>
          <w:trHeight w:val="235"/>
        </w:trPr>
        <w:tc>
          <w:tcPr>
            <w:tcW w:w="599" w:type="pct"/>
            <w:tcBorders>
              <w:top w:val="single" w:sz="4" w:space="0" w:color="auto"/>
              <w:left w:val="single" w:sz="4" w:space="0" w:color="auto"/>
              <w:right w:val="single" w:sz="4" w:space="0" w:color="auto"/>
            </w:tcBorders>
          </w:tcPr>
          <w:p w14:paraId="6BE07E2F" w14:textId="7C145258"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Year of study</w:t>
            </w:r>
          </w:p>
        </w:tc>
        <w:tc>
          <w:tcPr>
            <w:tcW w:w="510" w:type="pct"/>
            <w:tcBorders>
              <w:top w:val="single" w:sz="4" w:space="0" w:color="auto"/>
              <w:left w:val="single" w:sz="4" w:space="0" w:color="auto"/>
              <w:bottom w:val="single" w:sz="4" w:space="0" w:color="auto"/>
              <w:right w:val="single" w:sz="4" w:space="0" w:color="auto"/>
            </w:tcBorders>
          </w:tcPr>
          <w:p w14:paraId="1E55AF09" w14:textId="32A7EF28"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After 2010</w:t>
            </w:r>
          </w:p>
        </w:tc>
        <w:tc>
          <w:tcPr>
            <w:tcW w:w="465" w:type="pct"/>
            <w:tcBorders>
              <w:top w:val="single" w:sz="4" w:space="0" w:color="auto"/>
              <w:left w:val="single" w:sz="4" w:space="0" w:color="auto"/>
              <w:bottom w:val="single" w:sz="4" w:space="0" w:color="auto"/>
              <w:right w:val="single" w:sz="4" w:space="0" w:color="auto"/>
            </w:tcBorders>
          </w:tcPr>
          <w:p w14:paraId="5828BDB7" w14:textId="6F8EAEAA"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13</w:t>
            </w:r>
          </w:p>
        </w:tc>
        <w:tc>
          <w:tcPr>
            <w:tcW w:w="658" w:type="pct"/>
            <w:tcBorders>
              <w:top w:val="single" w:sz="4" w:space="0" w:color="auto"/>
              <w:left w:val="single" w:sz="4" w:space="0" w:color="auto"/>
              <w:bottom w:val="single" w:sz="4" w:space="0" w:color="auto"/>
              <w:right w:val="single" w:sz="4" w:space="0" w:color="auto"/>
            </w:tcBorders>
          </w:tcPr>
          <w:p w14:paraId="2E030054" w14:textId="4FCFA77E"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538961</w:t>
            </w:r>
          </w:p>
        </w:tc>
        <w:tc>
          <w:tcPr>
            <w:tcW w:w="671" w:type="pct"/>
            <w:tcBorders>
              <w:top w:val="single" w:sz="4" w:space="0" w:color="auto"/>
              <w:left w:val="single" w:sz="4" w:space="0" w:color="auto"/>
              <w:bottom w:val="single" w:sz="4" w:space="0" w:color="auto"/>
              <w:right w:val="single" w:sz="4" w:space="0" w:color="auto"/>
            </w:tcBorders>
          </w:tcPr>
          <w:p w14:paraId="3E6CD5A9" w14:textId="77777777" w:rsidR="00FD5094" w:rsidRPr="00D574CC" w:rsidRDefault="000723F7" w:rsidP="000723F7">
            <w:pPr>
              <w:jc w:val="center"/>
              <w:rPr>
                <w:rFonts w:ascii="Times New Roman" w:eastAsia="Times New Roman" w:hAnsi="Times New Roman"/>
                <w:sz w:val="20"/>
                <w:szCs w:val="20"/>
              </w:rPr>
            </w:pPr>
            <w:r w:rsidRPr="00D574CC">
              <w:rPr>
                <w:rFonts w:ascii="Times New Roman" w:eastAsia="Times New Roman" w:hAnsi="Times New Roman"/>
                <w:sz w:val="20"/>
                <w:szCs w:val="20"/>
              </w:rPr>
              <w:t>1750/13938</w:t>
            </w:r>
          </w:p>
          <w:p w14:paraId="4430711B" w14:textId="1C7B3A00" w:rsidR="000723F7" w:rsidRPr="00D574CC" w:rsidRDefault="000723F7" w:rsidP="000723F7">
            <w:pPr>
              <w:jc w:val="center"/>
              <w:rPr>
                <w:rFonts w:ascii="Times New Roman" w:hAnsi="Times New Roman"/>
                <w:sz w:val="20"/>
                <w:szCs w:val="20"/>
              </w:rPr>
            </w:pPr>
            <w:r w:rsidRPr="00D574CC">
              <w:rPr>
                <w:rFonts w:ascii="Times New Roman" w:eastAsia="Times New Roman" w:hAnsi="Times New Roman"/>
                <w:sz w:val="20"/>
                <w:szCs w:val="20"/>
              </w:rPr>
              <w:t>(12.6%)</w:t>
            </w:r>
          </w:p>
        </w:tc>
        <w:tc>
          <w:tcPr>
            <w:tcW w:w="727" w:type="pct"/>
            <w:tcBorders>
              <w:top w:val="single" w:sz="4" w:space="0" w:color="auto"/>
              <w:left w:val="single" w:sz="4" w:space="0" w:color="auto"/>
              <w:bottom w:val="single" w:sz="4" w:space="0" w:color="auto"/>
              <w:right w:val="single" w:sz="4" w:space="0" w:color="auto"/>
            </w:tcBorders>
          </w:tcPr>
          <w:p w14:paraId="0B85DE21" w14:textId="77777777" w:rsidR="00FD5094" w:rsidRPr="00D574CC" w:rsidRDefault="000723F7" w:rsidP="000723F7">
            <w:pPr>
              <w:jc w:val="center"/>
              <w:rPr>
                <w:rFonts w:ascii="Times New Roman" w:hAnsi="Times New Roman"/>
                <w:sz w:val="20"/>
                <w:szCs w:val="20"/>
              </w:rPr>
            </w:pPr>
            <w:r w:rsidRPr="00D574CC">
              <w:rPr>
                <w:rFonts w:ascii="Times New Roman" w:eastAsia="Times New Roman" w:hAnsi="Times New Roman"/>
                <w:sz w:val="20"/>
                <w:szCs w:val="20"/>
              </w:rPr>
              <w:t>26940/</w:t>
            </w:r>
            <w:r w:rsidRPr="00D574CC">
              <w:rPr>
                <w:rFonts w:ascii="Times New Roman" w:hAnsi="Times New Roman"/>
                <w:sz w:val="20"/>
                <w:szCs w:val="20"/>
              </w:rPr>
              <w:t>525023</w:t>
            </w:r>
          </w:p>
          <w:p w14:paraId="116FE371" w14:textId="127420FE" w:rsidR="000723F7" w:rsidRPr="00D574CC" w:rsidRDefault="000723F7" w:rsidP="00FD5094">
            <w:pPr>
              <w:jc w:val="center"/>
              <w:rPr>
                <w:rFonts w:ascii="Times New Roman" w:eastAsia="Times New Roman" w:hAnsi="Times New Roman"/>
                <w:sz w:val="20"/>
                <w:szCs w:val="20"/>
              </w:rPr>
            </w:pPr>
            <w:r w:rsidRPr="00D574CC">
              <w:rPr>
                <w:rFonts w:ascii="Times New Roman" w:hAnsi="Times New Roman"/>
                <w:sz w:val="20"/>
                <w:szCs w:val="20"/>
              </w:rPr>
              <w:t>(5.1%)</w:t>
            </w:r>
          </w:p>
        </w:tc>
        <w:tc>
          <w:tcPr>
            <w:tcW w:w="873" w:type="pct"/>
            <w:tcBorders>
              <w:top w:val="single" w:sz="4" w:space="0" w:color="auto"/>
              <w:left w:val="single" w:sz="4" w:space="0" w:color="auto"/>
              <w:bottom w:val="single" w:sz="4" w:space="0" w:color="auto"/>
              <w:right w:val="single" w:sz="4" w:space="0" w:color="auto"/>
            </w:tcBorders>
          </w:tcPr>
          <w:p w14:paraId="0C75163C" w14:textId="7C0E3FFB" w:rsidR="000723F7" w:rsidRPr="00D574CC" w:rsidRDefault="000723F7" w:rsidP="000723F7">
            <w:pPr>
              <w:jc w:val="center"/>
              <w:rPr>
                <w:rFonts w:ascii="Times New Roman" w:hAnsi="Times New Roman"/>
                <w:sz w:val="20"/>
                <w:szCs w:val="20"/>
              </w:rPr>
            </w:pPr>
            <w:r w:rsidRPr="00D574CC">
              <w:rPr>
                <w:rFonts w:ascii="Times New Roman" w:eastAsia="Times New Roman" w:hAnsi="Times New Roman"/>
                <w:sz w:val="20"/>
                <w:szCs w:val="20"/>
              </w:rPr>
              <w:t>2.59 [2.34, 2.87]</w:t>
            </w:r>
          </w:p>
        </w:tc>
        <w:tc>
          <w:tcPr>
            <w:tcW w:w="239" w:type="pct"/>
            <w:tcBorders>
              <w:top w:val="single" w:sz="4" w:space="0" w:color="auto"/>
              <w:left w:val="single" w:sz="4" w:space="0" w:color="auto"/>
              <w:bottom w:val="single" w:sz="4" w:space="0" w:color="auto"/>
              <w:right w:val="single" w:sz="4" w:space="0" w:color="auto"/>
            </w:tcBorders>
          </w:tcPr>
          <w:p w14:paraId="02E2A769" w14:textId="49B97DD7"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51%</w:t>
            </w:r>
          </w:p>
        </w:tc>
        <w:tc>
          <w:tcPr>
            <w:tcW w:w="258" w:type="pct"/>
            <w:tcBorders>
              <w:top w:val="single" w:sz="4" w:space="0" w:color="auto"/>
              <w:left w:val="single" w:sz="4" w:space="0" w:color="auto"/>
              <w:bottom w:val="single" w:sz="4" w:space="0" w:color="auto"/>
              <w:right w:val="single" w:sz="4" w:space="0" w:color="auto"/>
            </w:tcBorders>
          </w:tcPr>
          <w:p w14:paraId="4C3D0FAE" w14:textId="6C1D6C1B"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0.01</w:t>
            </w:r>
          </w:p>
        </w:tc>
      </w:tr>
      <w:tr w:rsidR="000723F7" w:rsidRPr="00D574CC" w14:paraId="2A0C1BF7" w14:textId="77777777" w:rsidTr="1DF84E3A">
        <w:trPr>
          <w:trHeight w:val="235"/>
        </w:trPr>
        <w:tc>
          <w:tcPr>
            <w:tcW w:w="599" w:type="pct"/>
          </w:tcPr>
          <w:p w14:paraId="29D8AF5A" w14:textId="77777777" w:rsidR="000723F7" w:rsidRPr="00D574CC" w:rsidRDefault="000723F7" w:rsidP="000723F7">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78CBE8B5" w14:textId="3FC94131"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2010 and before</w:t>
            </w:r>
          </w:p>
        </w:tc>
        <w:tc>
          <w:tcPr>
            <w:tcW w:w="465" w:type="pct"/>
            <w:tcBorders>
              <w:top w:val="single" w:sz="4" w:space="0" w:color="auto"/>
              <w:left w:val="single" w:sz="4" w:space="0" w:color="auto"/>
              <w:bottom w:val="single" w:sz="4" w:space="0" w:color="auto"/>
              <w:right w:val="single" w:sz="4" w:space="0" w:color="auto"/>
            </w:tcBorders>
          </w:tcPr>
          <w:p w14:paraId="41AB5FDD" w14:textId="26D6D888"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3</w:t>
            </w:r>
          </w:p>
        </w:tc>
        <w:tc>
          <w:tcPr>
            <w:tcW w:w="658" w:type="pct"/>
            <w:tcBorders>
              <w:top w:val="single" w:sz="4" w:space="0" w:color="auto"/>
              <w:left w:val="single" w:sz="4" w:space="0" w:color="auto"/>
              <w:bottom w:val="single" w:sz="4" w:space="0" w:color="auto"/>
              <w:right w:val="single" w:sz="4" w:space="0" w:color="auto"/>
            </w:tcBorders>
          </w:tcPr>
          <w:p w14:paraId="668981B7" w14:textId="1B3DAA2E"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1039</w:t>
            </w:r>
          </w:p>
        </w:tc>
        <w:tc>
          <w:tcPr>
            <w:tcW w:w="671" w:type="pct"/>
            <w:tcBorders>
              <w:top w:val="single" w:sz="4" w:space="0" w:color="auto"/>
              <w:left w:val="single" w:sz="4" w:space="0" w:color="auto"/>
              <w:bottom w:val="single" w:sz="4" w:space="0" w:color="auto"/>
              <w:right w:val="single" w:sz="4" w:space="0" w:color="auto"/>
            </w:tcBorders>
          </w:tcPr>
          <w:p w14:paraId="53C6C23F"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50/264</w:t>
            </w:r>
          </w:p>
          <w:p w14:paraId="444240EB" w14:textId="78619CBC"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(18.9%)</w:t>
            </w:r>
          </w:p>
        </w:tc>
        <w:tc>
          <w:tcPr>
            <w:tcW w:w="727" w:type="pct"/>
            <w:tcBorders>
              <w:top w:val="single" w:sz="4" w:space="0" w:color="auto"/>
              <w:left w:val="single" w:sz="4" w:space="0" w:color="auto"/>
              <w:bottom w:val="single" w:sz="4" w:space="0" w:color="auto"/>
              <w:right w:val="single" w:sz="4" w:space="0" w:color="auto"/>
            </w:tcBorders>
          </w:tcPr>
          <w:p w14:paraId="3F85C3DF"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58/775</w:t>
            </w:r>
          </w:p>
          <w:p w14:paraId="3CC13F61" w14:textId="1DCF94A2"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(7.5%)</w:t>
            </w:r>
          </w:p>
        </w:tc>
        <w:tc>
          <w:tcPr>
            <w:tcW w:w="873" w:type="pct"/>
            <w:tcBorders>
              <w:top w:val="single" w:sz="4" w:space="0" w:color="auto"/>
              <w:left w:val="single" w:sz="4" w:space="0" w:color="auto"/>
              <w:bottom w:val="single" w:sz="4" w:space="0" w:color="auto"/>
              <w:right w:val="single" w:sz="4" w:space="0" w:color="auto"/>
            </w:tcBorders>
          </w:tcPr>
          <w:p w14:paraId="5CA93511" w14:textId="34460B4C" w:rsidR="000723F7" w:rsidRPr="00D574CC" w:rsidRDefault="000723F7" w:rsidP="000723F7">
            <w:pPr>
              <w:jc w:val="center"/>
              <w:rPr>
                <w:rFonts w:ascii="Times New Roman" w:hAnsi="Times New Roman"/>
                <w:sz w:val="20"/>
                <w:szCs w:val="20"/>
              </w:rPr>
            </w:pPr>
            <w:r w:rsidRPr="00D574CC">
              <w:rPr>
                <w:rFonts w:ascii="Times New Roman" w:eastAsia="Times New Roman" w:hAnsi="Times New Roman"/>
                <w:sz w:val="20"/>
                <w:szCs w:val="20"/>
              </w:rPr>
              <w:t>2.61 [1.80, 3.79]</w:t>
            </w:r>
          </w:p>
        </w:tc>
        <w:tc>
          <w:tcPr>
            <w:tcW w:w="239" w:type="pct"/>
            <w:tcBorders>
              <w:top w:val="single" w:sz="4" w:space="0" w:color="auto"/>
              <w:left w:val="single" w:sz="4" w:space="0" w:color="auto"/>
              <w:bottom w:val="single" w:sz="4" w:space="0" w:color="auto"/>
              <w:right w:val="single" w:sz="4" w:space="0" w:color="auto"/>
            </w:tcBorders>
          </w:tcPr>
          <w:p w14:paraId="6265BC4B" w14:textId="7E2C327B"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w:t>
            </w:r>
          </w:p>
        </w:tc>
        <w:tc>
          <w:tcPr>
            <w:tcW w:w="258" w:type="pct"/>
            <w:tcBorders>
              <w:top w:val="single" w:sz="4" w:space="0" w:color="auto"/>
              <w:left w:val="single" w:sz="4" w:space="0" w:color="auto"/>
              <w:bottom w:val="single" w:sz="4" w:space="0" w:color="auto"/>
              <w:right w:val="single" w:sz="4" w:space="0" w:color="auto"/>
            </w:tcBorders>
          </w:tcPr>
          <w:p w14:paraId="73F57165" w14:textId="00998AA7"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0.00</w:t>
            </w:r>
          </w:p>
        </w:tc>
      </w:tr>
      <w:tr w:rsidR="000723F7" w:rsidRPr="00D574CC" w14:paraId="7F6016FE" w14:textId="77777777" w:rsidTr="1DF84E3A">
        <w:trPr>
          <w:trHeight w:val="235"/>
        </w:trPr>
        <w:tc>
          <w:tcPr>
            <w:tcW w:w="599" w:type="pct"/>
            <w:tcBorders>
              <w:top w:val="single" w:sz="4" w:space="0" w:color="auto"/>
              <w:left w:val="single" w:sz="4" w:space="0" w:color="auto"/>
              <w:right w:val="single" w:sz="4" w:space="0" w:color="auto"/>
            </w:tcBorders>
          </w:tcPr>
          <w:p w14:paraId="66FFEDF8" w14:textId="1D68E6C9"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Birthweight</w:t>
            </w:r>
          </w:p>
        </w:tc>
        <w:tc>
          <w:tcPr>
            <w:tcW w:w="510" w:type="pct"/>
            <w:tcBorders>
              <w:top w:val="single" w:sz="4" w:space="0" w:color="auto"/>
              <w:left w:val="single" w:sz="4" w:space="0" w:color="auto"/>
              <w:bottom w:val="single" w:sz="4" w:space="0" w:color="auto"/>
              <w:right w:val="single" w:sz="4" w:space="0" w:color="auto"/>
            </w:tcBorders>
          </w:tcPr>
          <w:p w14:paraId="03594420" w14:textId="5C6A76C0"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More than 3.5kg</w:t>
            </w:r>
          </w:p>
        </w:tc>
        <w:tc>
          <w:tcPr>
            <w:tcW w:w="465" w:type="pct"/>
            <w:tcBorders>
              <w:top w:val="single" w:sz="4" w:space="0" w:color="auto"/>
              <w:left w:val="single" w:sz="4" w:space="0" w:color="auto"/>
              <w:bottom w:val="single" w:sz="4" w:space="0" w:color="auto"/>
              <w:right w:val="single" w:sz="4" w:space="0" w:color="auto"/>
            </w:tcBorders>
          </w:tcPr>
          <w:p w14:paraId="12972ADD" w14:textId="7B5A7EE6"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w:t>
            </w:r>
          </w:p>
        </w:tc>
        <w:tc>
          <w:tcPr>
            <w:tcW w:w="658" w:type="pct"/>
            <w:tcBorders>
              <w:top w:val="single" w:sz="4" w:space="0" w:color="auto"/>
              <w:left w:val="single" w:sz="4" w:space="0" w:color="auto"/>
              <w:bottom w:val="single" w:sz="4" w:space="0" w:color="auto"/>
              <w:right w:val="single" w:sz="4" w:space="0" w:color="auto"/>
            </w:tcBorders>
          </w:tcPr>
          <w:p w14:paraId="4C540C58" w14:textId="59C3294D"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w:t>
            </w:r>
          </w:p>
        </w:tc>
        <w:tc>
          <w:tcPr>
            <w:tcW w:w="671" w:type="pct"/>
            <w:tcBorders>
              <w:top w:val="single" w:sz="4" w:space="0" w:color="auto"/>
              <w:left w:val="single" w:sz="4" w:space="0" w:color="auto"/>
              <w:bottom w:val="single" w:sz="4" w:space="0" w:color="auto"/>
              <w:right w:val="single" w:sz="4" w:space="0" w:color="auto"/>
            </w:tcBorders>
          </w:tcPr>
          <w:p w14:paraId="4F6A5E50" w14:textId="2F14509B"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n/a</w:t>
            </w:r>
          </w:p>
        </w:tc>
        <w:tc>
          <w:tcPr>
            <w:tcW w:w="727" w:type="pct"/>
            <w:tcBorders>
              <w:top w:val="single" w:sz="4" w:space="0" w:color="auto"/>
              <w:left w:val="single" w:sz="4" w:space="0" w:color="auto"/>
              <w:bottom w:val="single" w:sz="4" w:space="0" w:color="auto"/>
              <w:right w:val="single" w:sz="4" w:space="0" w:color="auto"/>
            </w:tcBorders>
          </w:tcPr>
          <w:p w14:paraId="3EB114CE" w14:textId="396517C9"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n/a</w:t>
            </w:r>
          </w:p>
        </w:tc>
        <w:tc>
          <w:tcPr>
            <w:tcW w:w="873" w:type="pct"/>
            <w:tcBorders>
              <w:top w:val="single" w:sz="4" w:space="0" w:color="auto"/>
              <w:left w:val="single" w:sz="4" w:space="0" w:color="auto"/>
              <w:bottom w:val="single" w:sz="4" w:space="0" w:color="auto"/>
              <w:right w:val="single" w:sz="4" w:space="0" w:color="auto"/>
            </w:tcBorders>
          </w:tcPr>
          <w:p w14:paraId="2A77F256" w14:textId="764E4CD0"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n/a</w:t>
            </w:r>
          </w:p>
        </w:tc>
        <w:tc>
          <w:tcPr>
            <w:tcW w:w="239" w:type="pct"/>
            <w:tcBorders>
              <w:top w:val="single" w:sz="4" w:space="0" w:color="auto"/>
              <w:left w:val="single" w:sz="4" w:space="0" w:color="auto"/>
              <w:bottom w:val="single" w:sz="4" w:space="0" w:color="auto"/>
              <w:right w:val="single" w:sz="4" w:space="0" w:color="auto"/>
            </w:tcBorders>
          </w:tcPr>
          <w:p w14:paraId="56989C5E" w14:textId="34E5BCC0"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n/a</w:t>
            </w:r>
          </w:p>
        </w:tc>
        <w:tc>
          <w:tcPr>
            <w:tcW w:w="258" w:type="pct"/>
            <w:tcBorders>
              <w:top w:val="single" w:sz="4" w:space="0" w:color="auto"/>
              <w:left w:val="single" w:sz="4" w:space="0" w:color="auto"/>
              <w:bottom w:val="single" w:sz="4" w:space="0" w:color="auto"/>
              <w:right w:val="single" w:sz="4" w:space="0" w:color="auto"/>
            </w:tcBorders>
          </w:tcPr>
          <w:p w14:paraId="37B394CC" w14:textId="6C86EEE2"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n/a</w:t>
            </w:r>
          </w:p>
        </w:tc>
      </w:tr>
      <w:tr w:rsidR="000723F7" w:rsidRPr="00D574CC" w14:paraId="329442EF" w14:textId="77777777" w:rsidTr="1DF84E3A">
        <w:trPr>
          <w:trHeight w:val="235"/>
        </w:trPr>
        <w:tc>
          <w:tcPr>
            <w:tcW w:w="599" w:type="pct"/>
            <w:tcBorders>
              <w:left w:val="single" w:sz="4" w:space="0" w:color="auto"/>
              <w:right w:val="single" w:sz="4" w:space="0" w:color="auto"/>
            </w:tcBorders>
          </w:tcPr>
          <w:p w14:paraId="1ACB7E95" w14:textId="77777777" w:rsidR="000723F7" w:rsidRPr="00D574CC" w:rsidRDefault="000723F7" w:rsidP="000723F7">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0BC3DADF" w14:textId="0F874BD7"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Between 3kg-3.5kg</w:t>
            </w:r>
          </w:p>
        </w:tc>
        <w:tc>
          <w:tcPr>
            <w:tcW w:w="465" w:type="pct"/>
            <w:tcBorders>
              <w:top w:val="single" w:sz="4" w:space="0" w:color="auto"/>
              <w:left w:val="single" w:sz="4" w:space="0" w:color="auto"/>
              <w:bottom w:val="single" w:sz="4" w:space="0" w:color="auto"/>
              <w:right w:val="single" w:sz="4" w:space="0" w:color="auto"/>
            </w:tcBorders>
          </w:tcPr>
          <w:p w14:paraId="73B04E16" w14:textId="547534C5"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8</w:t>
            </w:r>
          </w:p>
        </w:tc>
        <w:tc>
          <w:tcPr>
            <w:tcW w:w="658" w:type="pct"/>
            <w:tcBorders>
              <w:top w:val="single" w:sz="4" w:space="0" w:color="auto"/>
              <w:left w:val="single" w:sz="4" w:space="0" w:color="auto"/>
              <w:bottom w:val="single" w:sz="4" w:space="0" w:color="auto"/>
              <w:right w:val="single" w:sz="4" w:space="0" w:color="auto"/>
            </w:tcBorders>
          </w:tcPr>
          <w:p w14:paraId="4DB0A138" w14:textId="2F765637"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291236</w:t>
            </w:r>
          </w:p>
        </w:tc>
        <w:tc>
          <w:tcPr>
            <w:tcW w:w="671" w:type="pct"/>
            <w:tcBorders>
              <w:top w:val="single" w:sz="4" w:space="0" w:color="auto"/>
              <w:left w:val="single" w:sz="4" w:space="0" w:color="auto"/>
              <w:bottom w:val="single" w:sz="4" w:space="0" w:color="auto"/>
              <w:right w:val="single" w:sz="4" w:space="0" w:color="auto"/>
            </w:tcBorders>
          </w:tcPr>
          <w:p w14:paraId="4CB73DA9"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872/7017</w:t>
            </w:r>
          </w:p>
          <w:p w14:paraId="0C25CBAC" w14:textId="029FEF98"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(12.4%)</w:t>
            </w:r>
          </w:p>
        </w:tc>
        <w:tc>
          <w:tcPr>
            <w:tcW w:w="727" w:type="pct"/>
            <w:tcBorders>
              <w:top w:val="single" w:sz="4" w:space="0" w:color="auto"/>
              <w:left w:val="single" w:sz="4" w:space="0" w:color="auto"/>
              <w:bottom w:val="single" w:sz="4" w:space="0" w:color="auto"/>
              <w:right w:val="single" w:sz="4" w:space="0" w:color="auto"/>
            </w:tcBorders>
          </w:tcPr>
          <w:p w14:paraId="2DD23CFC" w14:textId="77777777" w:rsidR="00FD5094" w:rsidRPr="00D574CC" w:rsidRDefault="000723F7" w:rsidP="000723F7">
            <w:pPr>
              <w:jc w:val="center"/>
              <w:rPr>
                <w:rFonts w:ascii="Times New Roman" w:hAnsi="Times New Roman"/>
                <w:sz w:val="20"/>
                <w:szCs w:val="20"/>
              </w:rPr>
            </w:pPr>
            <w:r w:rsidRPr="00D574CC">
              <w:rPr>
                <w:rFonts w:ascii="Times New Roman" w:eastAsia="Times New Roman" w:hAnsi="Times New Roman"/>
                <w:sz w:val="20"/>
                <w:szCs w:val="20"/>
              </w:rPr>
              <w:t>15457/</w:t>
            </w:r>
            <w:r w:rsidRPr="00D574CC">
              <w:rPr>
                <w:rFonts w:ascii="Times New Roman" w:hAnsi="Times New Roman"/>
                <w:sz w:val="20"/>
                <w:szCs w:val="20"/>
              </w:rPr>
              <w:t>284219</w:t>
            </w:r>
          </w:p>
          <w:p w14:paraId="21032F4C" w14:textId="757A4E7C" w:rsidR="000723F7" w:rsidRPr="00D574CC" w:rsidRDefault="000723F7" w:rsidP="00FD5094">
            <w:pPr>
              <w:jc w:val="center"/>
              <w:rPr>
                <w:rFonts w:ascii="Times New Roman" w:eastAsia="Times New Roman" w:hAnsi="Times New Roman"/>
                <w:sz w:val="20"/>
                <w:szCs w:val="20"/>
              </w:rPr>
            </w:pPr>
            <w:r w:rsidRPr="00D574CC">
              <w:rPr>
                <w:rFonts w:ascii="Times New Roman" w:hAnsi="Times New Roman"/>
                <w:sz w:val="20"/>
                <w:szCs w:val="20"/>
              </w:rPr>
              <w:t>(5.4%)</w:t>
            </w:r>
          </w:p>
        </w:tc>
        <w:tc>
          <w:tcPr>
            <w:tcW w:w="873" w:type="pct"/>
            <w:tcBorders>
              <w:top w:val="single" w:sz="4" w:space="0" w:color="auto"/>
              <w:left w:val="single" w:sz="4" w:space="0" w:color="auto"/>
              <w:bottom w:val="single" w:sz="4" w:space="0" w:color="auto"/>
              <w:right w:val="single" w:sz="4" w:space="0" w:color="auto"/>
            </w:tcBorders>
          </w:tcPr>
          <w:p w14:paraId="123A37BA" w14:textId="52B06F86"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2.63 [2.46, 2.81]</w:t>
            </w:r>
          </w:p>
        </w:tc>
        <w:tc>
          <w:tcPr>
            <w:tcW w:w="239" w:type="pct"/>
            <w:tcBorders>
              <w:top w:val="single" w:sz="4" w:space="0" w:color="auto"/>
              <w:left w:val="single" w:sz="4" w:space="0" w:color="auto"/>
              <w:bottom w:val="single" w:sz="4" w:space="0" w:color="auto"/>
              <w:right w:val="single" w:sz="4" w:space="0" w:color="auto"/>
            </w:tcBorders>
          </w:tcPr>
          <w:p w14:paraId="5E788820" w14:textId="55B35839"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w:t>
            </w:r>
          </w:p>
        </w:tc>
        <w:tc>
          <w:tcPr>
            <w:tcW w:w="258" w:type="pct"/>
            <w:tcBorders>
              <w:top w:val="single" w:sz="4" w:space="0" w:color="auto"/>
              <w:left w:val="single" w:sz="4" w:space="0" w:color="auto"/>
              <w:bottom w:val="single" w:sz="4" w:space="0" w:color="auto"/>
              <w:right w:val="single" w:sz="4" w:space="0" w:color="auto"/>
            </w:tcBorders>
          </w:tcPr>
          <w:p w14:paraId="510B1E3F" w14:textId="5C4C55CD"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0.00</w:t>
            </w:r>
          </w:p>
        </w:tc>
      </w:tr>
      <w:tr w:rsidR="000723F7" w:rsidRPr="00D574CC" w14:paraId="399981DD" w14:textId="77777777" w:rsidTr="1DF84E3A">
        <w:trPr>
          <w:trHeight w:val="235"/>
        </w:trPr>
        <w:tc>
          <w:tcPr>
            <w:tcW w:w="599" w:type="pct"/>
            <w:tcBorders>
              <w:left w:val="single" w:sz="4" w:space="0" w:color="auto"/>
              <w:right w:val="single" w:sz="4" w:space="0" w:color="auto"/>
            </w:tcBorders>
          </w:tcPr>
          <w:p w14:paraId="661FBF27" w14:textId="77777777" w:rsidR="000723F7" w:rsidRPr="00D574CC" w:rsidRDefault="000723F7" w:rsidP="000723F7">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6AF5274A" w14:textId="7784842B"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Less than or equal to 3kg</w:t>
            </w:r>
          </w:p>
        </w:tc>
        <w:tc>
          <w:tcPr>
            <w:tcW w:w="465" w:type="pct"/>
            <w:tcBorders>
              <w:top w:val="single" w:sz="4" w:space="0" w:color="auto"/>
              <w:left w:val="single" w:sz="4" w:space="0" w:color="auto"/>
              <w:bottom w:val="single" w:sz="4" w:space="0" w:color="auto"/>
              <w:right w:val="single" w:sz="4" w:space="0" w:color="auto"/>
            </w:tcBorders>
          </w:tcPr>
          <w:p w14:paraId="59F11FD7" w14:textId="31CF58A3"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w:t>
            </w:r>
          </w:p>
        </w:tc>
        <w:tc>
          <w:tcPr>
            <w:tcW w:w="658" w:type="pct"/>
            <w:tcBorders>
              <w:top w:val="single" w:sz="4" w:space="0" w:color="auto"/>
              <w:left w:val="single" w:sz="4" w:space="0" w:color="auto"/>
              <w:bottom w:val="single" w:sz="4" w:space="0" w:color="auto"/>
              <w:right w:val="single" w:sz="4" w:space="0" w:color="auto"/>
            </w:tcBorders>
          </w:tcPr>
          <w:p w14:paraId="125F72EB" w14:textId="7A883828"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1000</w:t>
            </w:r>
          </w:p>
        </w:tc>
        <w:tc>
          <w:tcPr>
            <w:tcW w:w="671" w:type="pct"/>
            <w:tcBorders>
              <w:top w:val="single" w:sz="4" w:space="0" w:color="auto"/>
              <w:left w:val="single" w:sz="4" w:space="0" w:color="auto"/>
              <w:bottom w:val="single" w:sz="4" w:space="0" w:color="auto"/>
              <w:right w:val="single" w:sz="4" w:space="0" w:color="auto"/>
            </w:tcBorders>
          </w:tcPr>
          <w:p w14:paraId="2EAA7309"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75/500</w:t>
            </w:r>
          </w:p>
          <w:p w14:paraId="72C865DA" w14:textId="33892057"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(15.0%)</w:t>
            </w:r>
          </w:p>
        </w:tc>
        <w:tc>
          <w:tcPr>
            <w:tcW w:w="727" w:type="pct"/>
            <w:tcBorders>
              <w:top w:val="single" w:sz="4" w:space="0" w:color="auto"/>
              <w:left w:val="single" w:sz="4" w:space="0" w:color="auto"/>
              <w:bottom w:val="single" w:sz="4" w:space="0" w:color="auto"/>
              <w:right w:val="single" w:sz="4" w:space="0" w:color="auto"/>
            </w:tcBorders>
          </w:tcPr>
          <w:p w14:paraId="247E09B0"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33/500</w:t>
            </w:r>
          </w:p>
          <w:p w14:paraId="0CF85D26" w14:textId="5DDDE3EE"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(6.6%)</w:t>
            </w:r>
          </w:p>
        </w:tc>
        <w:tc>
          <w:tcPr>
            <w:tcW w:w="873" w:type="pct"/>
            <w:tcBorders>
              <w:top w:val="single" w:sz="4" w:space="0" w:color="auto"/>
              <w:left w:val="single" w:sz="4" w:space="0" w:color="auto"/>
              <w:bottom w:val="single" w:sz="4" w:space="0" w:color="auto"/>
              <w:right w:val="single" w:sz="4" w:space="0" w:color="auto"/>
            </w:tcBorders>
          </w:tcPr>
          <w:p w14:paraId="2F1A4582" w14:textId="1D3C53F6"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2.27 [1.54, 3.36]</w:t>
            </w:r>
          </w:p>
        </w:tc>
        <w:tc>
          <w:tcPr>
            <w:tcW w:w="239" w:type="pct"/>
            <w:tcBorders>
              <w:top w:val="single" w:sz="4" w:space="0" w:color="auto"/>
              <w:left w:val="single" w:sz="4" w:space="0" w:color="auto"/>
              <w:bottom w:val="single" w:sz="4" w:space="0" w:color="auto"/>
              <w:right w:val="single" w:sz="4" w:space="0" w:color="auto"/>
            </w:tcBorders>
          </w:tcPr>
          <w:p w14:paraId="1DE969BD" w14:textId="2E6DD8F6"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n/a</w:t>
            </w:r>
          </w:p>
        </w:tc>
        <w:tc>
          <w:tcPr>
            <w:tcW w:w="258" w:type="pct"/>
            <w:tcBorders>
              <w:top w:val="single" w:sz="4" w:space="0" w:color="auto"/>
              <w:left w:val="single" w:sz="4" w:space="0" w:color="auto"/>
              <w:bottom w:val="single" w:sz="4" w:space="0" w:color="auto"/>
              <w:right w:val="single" w:sz="4" w:space="0" w:color="auto"/>
            </w:tcBorders>
          </w:tcPr>
          <w:p w14:paraId="1E8A4583" w14:textId="472931FA"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n/a</w:t>
            </w:r>
          </w:p>
        </w:tc>
      </w:tr>
      <w:tr w:rsidR="000723F7" w:rsidRPr="00D574CC" w14:paraId="7DB48B96" w14:textId="77777777" w:rsidTr="1DF84E3A">
        <w:trPr>
          <w:trHeight w:val="235"/>
        </w:trPr>
        <w:tc>
          <w:tcPr>
            <w:tcW w:w="599" w:type="pct"/>
            <w:tcBorders>
              <w:left w:val="single" w:sz="4" w:space="0" w:color="auto"/>
              <w:right w:val="single" w:sz="4" w:space="0" w:color="auto"/>
            </w:tcBorders>
          </w:tcPr>
          <w:p w14:paraId="225F4FC0" w14:textId="77777777" w:rsidR="000723F7" w:rsidRPr="00D574CC" w:rsidRDefault="000723F7" w:rsidP="000723F7">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3D8333B8" w14:textId="126F3125"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Unknown</w:t>
            </w:r>
          </w:p>
        </w:tc>
        <w:tc>
          <w:tcPr>
            <w:tcW w:w="465" w:type="pct"/>
            <w:tcBorders>
              <w:top w:val="single" w:sz="4" w:space="0" w:color="auto"/>
              <w:left w:val="single" w:sz="4" w:space="0" w:color="auto"/>
              <w:bottom w:val="single" w:sz="4" w:space="0" w:color="auto"/>
              <w:right w:val="single" w:sz="4" w:space="0" w:color="auto"/>
            </w:tcBorders>
          </w:tcPr>
          <w:p w14:paraId="6D63F1CF" w14:textId="4EBD0C71"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7</w:t>
            </w:r>
          </w:p>
        </w:tc>
        <w:tc>
          <w:tcPr>
            <w:tcW w:w="658" w:type="pct"/>
            <w:tcBorders>
              <w:top w:val="single" w:sz="4" w:space="0" w:color="auto"/>
              <w:left w:val="single" w:sz="4" w:space="0" w:color="auto"/>
              <w:bottom w:val="single" w:sz="4" w:space="0" w:color="auto"/>
              <w:right w:val="single" w:sz="4" w:space="0" w:color="auto"/>
            </w:tcBorders>
          </w:tcPr>
          <w:p w14:paraId="2E40757B" w14:textId="45932723"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247764</w:t>
            </w:r>
          </w:p>
        </w:tc>
        <w:tc>
          <w:tcPr>
            <w:tcW w:w="671" w:type="pct"/>
            <w:tcBorders>
              <w:top w:val="single" w:sz="4" w:space="0" w:color="auto"/>
              <w:left w:val="single" w:sz="4" w:space="0" w:color="auto"/>
              <w:bottom w:val="single" w:sz="4" w:space="0" w:color="auto"/>
              <w:right w:val="single" w:sz="4" w:space="0" w:color="auto"/>
            </w:tcBorders>
          </w:tcPr>
          <w:p w14:paraId="1114433D"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853/6685</w:t>
            </w:r>
          </w:p>
          <w:p w14:paraId="79E7BD15" w14:textId="1CC01C8E"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(12.8%)</w:t>
            </w:r>
          </w:p>
        </w:tc>
        <w:tc>
          <w:tcPr>
            <w:tcW w:w="727" w:type="pct"/>
            <w:tcBorders>
              <w:top w:val="single" w:sz="4" w:space="0" w:color="auto"/>
              <w:left w:val="single" w:sz="4" w:space="0" w:color="auto"/>
              <w:bottom w:val="single" w:sz="4" w:space="0" w:color="auto"/>
              <w:right w:val="single" w:sz="4" w:space="0" w:color="auto"/>
            </w:tcBorders>
          </w:tcPr>
          <w:p w14:paraId="52E0406C"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11508/241079</w:t>
            </w:r>
          </w:p>
          <w:p w14:paraId="4A4DC0D2" w14:textId="00143EF6" w:rsidR="000723F7" w:rsidRPr="00D574CC" w:rsidRDefault="000723F7" w:rsidP="00FD5094">
            <w:pPr>
              <w:jc w:val="center"/>
              <w:rPr>
                <w:rFonts w:ascii="Times New Roman" w:hAnsi="Times New Roman"/>
                <w:sz w:val="20"/>
                <w:szCs w:val="20"/>
              </w:rPr>
            </w:pPr>
            <w:r w:rsidRPr="00D574CC">
              <w:rPr>
                <w:rFonts w:ascii="Times New Roman" w:hAnsi="Times New Roman"/>
                <w:sz w:val="20"/>
                <w:szCs w:val="20"/>
              </w:rPr>
              <w:t>(4.8%)</w:t>
            </w:r>
          </w:p>
        </w:tc>
        <w:tc>
          <w:tcPr>
            <w:tcW w:w="873" w:type="pct"/>
            <w:tcBorders>
              <w:top w:val="single" w:sz="4" w:space="0" w:color="auto"/>
              <w:left w:val="single" w:sz="4" w:space="0" w:color="auto"/>
              <w:bottom w:val="single" w:sz="4" w:space="0" w:color="auto"/>
              <w:right w:val="single" w:sz="4" w:space="0" w:color="auto"/>
            </w:tcBorders>
          </w:tcPr>
          <w:p w14:paraId="23EB0B3D" w14:textId="21BC7A23"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2.66 [2.10, 3.37]</w:t>
            </w:r>
          </w:p>
        </w:tc>
        <w:tc>
          <w:tcPr>
            <w:tcW w:w="239" w:type="pct"/>
            <w:tcBorders>
              <w:top w:val="single" w:sz="4" w:space="0" w:color="auto"/>
              <w:left w:val="single" w:sz="4" w:space="0" w:color="auto"/>
              <w:bottom w:val="single" w:sz="4" w:space="0" w:color="auto"/>
              <w:right w:val="single" w:sz="4" w:space="0" w:color="auto"/>
            </w:tcBorders>
          </w:tcPr>
          <w:p w14:paraId="0B1AD990" w14:textId="56A6660F"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69%</w:t>
            </w:r>
          </w:p>
        </w:tc>
        <w:tc>
          <w:tcPr>
            <w:tcW w:w="258" w:type="pct"/>
            <w:tcBorders>
              <w:top w:val="single" w:sz="4" w:space="0" w:color="auto"/>
              <w:left w:val="single" w:sz="4" w:space="0" w:color="auto"/>
              <w:bottom w:val="single" w:sz="4" w:space="0" w:color="auto"/>
              <w:right w:val="single" w:sz="4" w:space="0" w:color="auto"/>
            </w:tcBorders>
          </w:tcPr>
          <w:p w14:paraId="201917D8" w14:textId="48A62304"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0.05</w:t>
            </w:r>
          </w:p>
        </w:tc>
      </w:tr>
      <w:tr w:rsidR="000723F7" w:rsidRPr="00D574CC" w14:paraId="67904950" w14:textId="77777777" w:rsidTr="1DF84E3A">
        <w:trPr>
          <w:trHeight w:val="235"/>
        </w:trPr>
        <w:tc>
          <w:tcPr>
            <w:tcW w:w="599" w:type="pct"/>
            <w:tcBorders>
              <w:top w:val="single" w:sz="4" w:space="0" w:color="auto"/>
              <w:left w:val="single" w:sz="4" w:space="0" w:color="auto"/>
              <w:right w:val="single" w:sz="4" w:space="0" w:color="auto"/>
            </w:tcBorders>
          </w:tcPr>
          <w:p w14:paraId="0C4D49B7" w14:textId="289A3AEE"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Diagnosis</w:t>
            </w:r>
          </w:p>
        </w:tc>
        <w:tc>
          <w:tcPr>
            <w:tcW w:w="510" w:type="pct"/>
            <w:tcBorders>
              <w:top w:val="single" w:sz="4" w:space="0" w:color="auto"/>
              <w:left w:val="single" w:sz="4" w:space="0" w:color="auto"/>
              <w:bottom w:val="single" w:sz="4" w:space="0" w:color="auto"/>
              <w:right w:val="single" w:sz="4" w:space="0" w:color="auto"/>
            </w:tcBorders>
          </w:tcPr>
          <w:p w14:paraId="0C11B96A" w14:textId="3FD37435"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More than 26 weeks</w:t>
            </w:r>
          </w:p>
        </w:tc>
        <w:tc>
          <w:tcPr>
            <w:tcW w:w="465" w:type="pct"/>
            <w:tcBorders>
              <w:top w:val="single" w:sz="4" w:space="0" w:color="auto"/>
              <w:left w:val="single" w:sz="4" w:space="0" w:color="auto"/>
              <w:bottom w:val="single" w:sz="4" w:space="0" w:color="auto"/>
              <w:right w:val="single" w:sz="4" w:space="0" w:color="auto"/>
            </w:tcBorders>
          </w:tcPr>
          <w:p w14:paraId="1F02D95F" w14:textId="2E1DF47D"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4</w:t>
            </w:r>
          </w:p>
        </w:tc>
        <w:tc>
          <w:tcPr>
            <w:tcW w:w="658" w:type="pct"/>
            <w:tcBorders>
              <w:top w:val="single" w:sz="4" w:space="0" w:color="auto"/>
              <w:left w:val="single" w:sz="4" w:space="0" w:color="auto"/>
              <w:bottom w:val="single" w:sz="4" w:space="0" w:color="auto"/>
              <w:right w:val="single" w:sz="4" w:space="0" w:color="auto"/>
            </w:tcBorders>
          </w:tcPr>
          <w:p w14:paraId="4B59DE63" w14:textId="4E393414"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56042</w:t>
            </w:r>
          </w:p>
        </w:tc>
        <w:tc>
          <w:tcPr>
            <w:tcW w:w="671" w:type="pct"/>
            <w:tcBorders>
              <w:top w:val="single" w:sz="4" w:space="0" w:color="auto"/>
              <w:left w:val="single" w:sz="4" w:space="0" w:color="auto"/>
              <w:bottom w:val="single" w:sz="4" w:space="0" w:color="auto"/>
              <w:right w:val="single" w:sz="4" w:space="0" w:color="auto"/>
            </w:tcBorders>
          </w:tcPr>
          <w:p w14:paraId="345C4B27"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184/1184</w:t>
            </w:r>
          </w:p>
          <w:p w14:paraId="51B563BD" w14:textId="0BD98F54"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(15.5%)</w:t>
            </w:r>
          </w:p>
        </w:tc>
        <w:tc>
          <w:tcPr>
            <w:tcW w:w="727" w:type="pct"/>
            <w:tcBorders>
              <w:top w:val="single" w:sz="4" w:space="0" w:color="auto"/>
              <w:left w:val="single" w:sz="4" w:space="0" w:color="auto"/>
              <w:bottom w:val="single" w:sz="4" w:space="0" w:color="auto"/>
              <w:right w:val="single" w:sz="4" w:space="0" w:color="auto"/>
            </w:tcBorders>
          </w:tcPr>
          <w:p w14:paraId="085212E3"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2938/54858</w:t>
            </w:r>
          </w:p>
          <w:p w14:paraId="36C03974" w14:textId="6CC623A3"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(5.4%)</w:t>
            </w:r>
          </w:p>
        </w:tc>
        <w:tc>
          <w:tcPr>
            <w:tcW w:w="873" w:type="pct"/>
            <w:tcBorders>
              <w:top w:val="single" w:sz="4" w:space="0" w:color="auto"/>
              <w:left w:val="single" w:sz="4" w:space="0" w:color="auto"/>
              <w:bottom w:val="single" w:sz="4" w:space="0" w:color="auto"/>
              <w:right w:val="single" w:sz="4" w:space="0" w:color="auto"/>
            </w:tcBorders>
          </w:tcPr>
          <w:p w14:paraId="0768F148" w14:textId="5E33BBDC"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2.70 [1.97, 3.69]</w:t>
            </w:r>
          </w:p>
        </w:tc>
        <w:tc>
          <w:tcPr>
            <w:tcW w:w="239" w:type="pct"/>
            <w:tcBorders>
              <w:top w:val="single" w:sz="4" w:space="0" w:color="auto"/>
              <w:left w:val="single" w:sz="4" w:space="0" w:color="auto"/>
              <w:bottom w:val="single" w:sz="4" w:space="0" w:color="auto"/>
              <w:right w:val="single" w:sz="4" w:space="0" w:color="auto"/>
            </w:tcBorders>
          </w:tcPr>
          <w:p w14:paraId="5FFD1E56" w14:textId="01BABF7E"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63%</w:t>
            </w:r>
          </w:p>
        </w:tc>
        <w:tc>
          <w:tcPr>
            <w:tcW w:w="258" w:type="pct"/>
            <w:tcBorders>
              <w:top w:val="single" w:sz="4" w:space="0" w:color="auto"/>
              <w:left w:val="single" w:sz="4" w:space="0" w:color="auto"/>
              <w:bottom w:val="single" w:sz="4" w:space="0" w:color="auto"/>
              <w:right w:val="single" w:sz="4" w:space="0" w:color="auto"/>
            </w:tcBorders>
          </w:tcPr>
          <w:p w14:paraId="0C81B884" w14:textId="7450ECB5"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0.06</w:t>
            </w:r>
          </w:p>
        </w:tc>
      </w:tr>
      <w:tr w:rsidR="000723F7" w:rsidRPr="00D574CC" w14:paraId="7508A6CD" w14:textId="77777777" w:rsidTr="1DF84E3A">
        <w:trPr>
          <w:trHeight w:val="235"/>
        </w:trPr>
        <w:tc>
          <w:tcPr>
            <w:tcW w:w="599" w:type="pct"/>
            <w:tcBorders>
              <w:left w:val="single" w:sz="4" w:space="0" w:color="auto"/>
              <w:right w:val="single" w:sz="4" w:space="0" w:color="auto"/>
            </w:tcBorders>
          </w:tcPr>
          <w:p w14:paraId="5057BD47" w14:textId="77777777" w:rsidR="000723F7" w:rsidRPr="00D574CC" w:rsidRDefault="000723F7" w:rsidP="000723F7">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5105376A" w14:textId="5F95D4D7"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Less than 26 weeks</w:t>
            </w:r>
          </w:p>
        </w:tc>
        <w:tc>
          <w:tcPr>
            <w:tcW w:w="465" w:type="pct"/>
            <w:tcBorders>
              <w:top w:val="single" w:sz="4" w:space="0" w:color="auto"/>
              <w:left w:val="single" w:sz="4" w:space="0" w:color="auto"/>
              <w:bottom w:val="single" w:sz="4" w:space="0" w:color="auto"/>
              <w:right w:val="single" w:sz="4" w:space="0" w:color="auto"/>
            </w:tcBorders>
          </w:tcPr>
          <w:p w14:paraId="502BC98E" w14:textId="12131B0B"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6</w:t>
            </w:r>
          </w:p>
        </w:tc>
        <w:tc>
          <w:tcPr>
            <w:tcW w:w="658" w:type="pct"/>
            <w:tcBorders>
              <w:top w:val="single" w:sz="4" w:space="0" w:color="auto"/>
              <w:left w:val="single" w:sz="4" w:space="0" w:color="auto"/>
              <w:bottom w:val="single" w:sz="4" w:space="0" w:color="auto"/>
              <w:right w:val="single" w:sz="4" w:space="0" w:color="auto"/>
            </w:tcBorders>
          </w:tcPr>
          <w:p w14:paraId="3AE02394" w14:textId="02012DCC"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12409</w:t>
            </w:r>
          </w:p>
        </w:tc>
        <w:tc>
          <w:tcPr>
            <w:tcW w:w="671" w:type="pct"/>
            <w:tcBorders>
              <w:top w:val="single" w:sz="4" w:space="0" w:color="auto"/>
              <w:left w:val="single" w:sz="4" w:space="0" w:color="auto"/>
              <w:bottom w:val="single" w:sz="4" w:space="0" w:color="auto"/>
              <w:right w:val="single" w:sz="4" w:space="0" w:color="auto"/>
            </w:tcBorders>
          </w:tcPr>
          <w:p w14:paraId="1EBB8F5A"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179/1000</w:t>
            </w:r>
          </w:p>
          <w:p w14:paraId="43C1BA2F" w14:textId="290ACF33"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(17.9%)</w:t>
            </w:r>
          </w:p>
        </w:tc>
        <w:tc>
          <w:tcPr>
            <w:tcW w:w="727" w:type="pct"/>
            <w:tcBorders>
              <w:top w:val="single" w:sz="4" w:space="0" w:color="auto"/>
              <w:left w:val="single" w:sz="4" w:space="0" w:color="auto"/>
              <w:bottom w:val="single" w:sz="4" w:space="0" w:color="auto"/>
              <w:right w:val="single" w:sz="4" w:space="0" w:color="auto"/>
            </w:tcBorders>
          </w:tcPr>
          <w:p w14:paraId="1EF1A423"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1140/11409</w:t>
            </w:r>
          </w:p>
          <w:p w14:paraId="7A10799C" w14:textId="79B13956"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(10.0%)</w:t>
            </w:r>
          </w:p>
        </w:tc>
        <w:tc>
          <w:tcPr>
            <w:tcW w:w="873" w:type="pct"/>
            <w:tcBorders>
              <w:top w:val="single" w:sz="4" w:space="0" w:color="auto"/>
              <w:left w:val="single" w:sz="4" w:space="0" w:color="auto"/>
              <w:bottom w:val="single" w:sz="4" w:space="0" w:color="auto"/>
              <w:right w:val="single" w:sz="4" w:space="0" w:color="auto"/>
            </w:tcBorders>
          </w:tcPr>
          <w:p w14:paraId="65163C06" w14:textId="39B6E35C"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2.52 [1.75, 3.63]</w:t>
            </w:r>
          </w:p>
        </w:tc>
        <w:tc>
          <w:tcPr>
            <w:tcW w:w="239" w:type="pct"/>
            <w:tcBorders>
              <w:top w:val="single" w:sz="4" w:space="0" w:color="auto"/>
              <w:left w:val="single" w:sz="4" w:space="0" w:color="auto"/>
              <w:bottom w:val="single" w:sz="4" w:space="0" w:color="auto"/>
              <w:right w:val="single" w:sz="4" w:space="0" w:color="auto"/>
            </w:tcBorders>
          </w:tcPr>
          <w:p w14:paraId="210990D1" w14:textId="383D0DF9"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54%</w:t>
            </w:r>
          </w:p>
        </w:tc>
        <w:tc>
          <w:tcPr>
            <w:tcW w:w="258" w:type="pct"/>
            <w:tcBorders>
              <w:top w:val="single" w:sz="4" w:space="0" w:color="auto"/>
              <w:left w:val="single" w:sz="4" w:space="0" w:color="auto"/>
              <w:bottom w:val="single" w:sz="4" w:space="0" w:color="auto"/>
              <w:right w:val="single" w:sz="4" w:space="0" w:color="auto"/>
            </w:tcBorders>
          </w:tcPr>
          <w:p w14:paraId="07056537" w14:textId="194DE339"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0.09</w:t>
            </w:r>
          </w:p>
        </w:tc>
      </w:tr>
      <w:tr w:rsidR="000723F7" w:rsidRPr="00D574CC" w14:paraId="14061929" w14:textId="77777777" w:rsidTr="1DF84E3A">
        <w:trPr>
          <w:trHeight w:val="235"/>
        </w:trPr>
        <w:tc>
          <w:tcPr>
            <w:tcW w:w="599" w:type="pct"/>
            <w:tcBorders>
              <w:left w:val="single" w:sz="4" w:space="0" w:color="auto"/>
              <w:right w:val="single" w:sz="4" w:space="0" w:color="auto"/>
            </w:tcBorders>
          </w:tcPr>
          <w:p w14:paraId="5FD9519E" w14:textId="77777777" w:rsidR="000723F7" w:rsidRPr="00D574CC" w:rsidRDefault="000723F7" w:rsidP="000723F7">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2F1CFC55" w14:textId="5C12CC69"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Unknown</w:t>
            </w:r>
          </w:p>
        </w:tc>
        <w:tc>
          <w:tcPr>
            <w:tcW w:w="465" w:type="pct"/>
            <w:tcBorders>
              <w:top w:val="single" w:sz="4" w:space="0" w:color="auto"/>
              <w:left w:val="single" w:sz="4" w:space="0" w:color="auto"/>
              <w:bottom w:val="single" w:sz="4" w:space="0" w:color="auto"/>
              <w:right w:val="single" w:sz="4" w:space="0" w:color="auto"/>
            </w:tcBorders>
          </w:tcPr>
          <w:p w14:paraId="5838B5A7" w14:textId="77777777"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6</w:t>
            </w:r>
          </w:p>
          <w:p w14:paraId="06090BDE" w14:textId="77777777" w:rsidR="000723F7" w:rsidRPr="00D574CC" w:rsidRDefault="000723F7" w:rsidP="000723F7">
            <w:pPr>
              <w:jc w:val="center"/>
              <w:rPr>
                <w:rFonts w:ascii="Times New Roman" w:hAnsi="Times New Roman"/>
                <w:sz w:val="20"/>
                <w:szCs w:val="20"/>
              </w:rPr>
            </w:pPr>
          </w:p>
        </w:tc>
        <w:tc>
          <w:tcPr>
            <w:tcW w:w="658" w:type="pct"/>
            <w:tcBorders>
              <w:top w:val="single" w:sz="4" w:space="0" w:color="auto"/>
              <w:left w:val="single" w:sz="4" w:space="0" w:color="auto"/>
              <w:bottom w:val="single" w:sz="4" w:space="0" w:color="auto"/>
              <w:right w:val="single" w:sz="4" w:space="0" w:color="auto"/>
            </w:tcBorders>
          </w:tcPr>
          <w:p w14:paraId="241905F6" w14:textId="129DBBE3"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471549</w:t>
            </w:r>
          </w:p>
        </w:tc>
        <w:tc>
          <w:tcPr>
            <w:tcW w:w="671" w:type="pct"/>
            <w:tcBorders>
              <w:top w:val="single" w:sz="4" w:space="0" w:color="auto"/>
              <w:left w:val="single" w:sz="4" w:space="0" w:color="auto"/>
              <w:bottom w:val="single" w:sz="4" w:space="0" w:color="auto"/>
              <w:right w:val="single" w:sz="4" w:space="0" w:color="auto"/>
            </w:tcBorders>
          </w:tcPr>
          <w:p w14:paraId="6A451107"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1437/12018</w:t>
            </w:r>
          </w:p>
          <w:p w14:paraId="6F067EB0" w14:textId="734CF44D"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(12.0%)</w:t>
            </w:r>
          </w:p>
        </w:tc>
        <w:tc>
          <w:tcPr>
            <w:tcW w:w="727" w:type="pct"/>
            <w:tcBorders>
              <w:top w:val="single" w:sz="4" w:space="0" w:color="auto"/>
              <w:left w:val="single" w:sz="4" w:space="0" w:color="auto"/>
              <w:bottom w:val="single" w:sz="4" w:space="0" w:color="auto"/>
              <w:right w:val="single" w:sz="4" w:space="0" w:color="auto"/>
            </w:tcBorders>
          </w:tcPr>
          <w:p w14:paraId="518CE661"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22920/459531</w:t>
            </w:r>
          </w:p>
          <w:p w14:paraId="67371B59" w14:textId="256EFCEB" w:rsidR="000723F7" w:rsidRPr="00D574CC" w:rsidRDefault="000723F7" w:rsidP="00FD5094">
            <w:pPr>
              <w:jc w:val="center"/>
              <w:rPr>
                <w:rFonts w:ascii="Times New Roman" w:hAnsi="Times New Roman"/>
                <w:sz w:val="20"/>
                <w:szCs w:val="20"/>
              </w:rPr>
            </w:pPr>
            <w:r w:rsidRPr="00D574CC">
              <w:rPr>
                <w:rFonts w:ascii="Times New Roman" w:hAnsi="Times New Roman"/>
                <w:sz w:val="20"/>
                <w:szCs w:val="20"/>
              </w:rPr>
              <w:t>(5.0%)</w:t>
            </w:r>
          </w:p>
        </w:tc>
        <w:tc>
          <w:tcPr>
            <w:tcW w:w="873" w:type="pct"/>
            <w:tcBorders>
              <w:top w:val="single" w:sz="4" w:space="0" w:color="auto"/>
              <w:left w:val="single" w:sz="4" w:space="0" w:color="auto"/>
              <w:bottom w:val="single" w:sz="4" w:space="0" w:color="auto"/>
              <w:right w:val="single" w:sz="4" w:space="0" w:color="auto"/>
            </w:tcBorders>
          </w:tcPr>
          <w:p w14:paraId="48211773" w14:textId="18833A84"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2.63 [2.44, 2.83]</w:t>
            </w:r>
          </w:p>
        </w:tc>
        <w:tc>
          <w:tcPr>
            <w:tcW w:w="239" w:type="pct"/>
            <w:tcBorders>
              <w:top w:val="single" w:sz="4" w:space="0" w:color="auto"/>
              <w:left w:val="single" w:sz="4" w:space="0" w:color="auto"/>
              <w:bottom w:val="single" w:sz="4" w:space="0" w:color="auto"/>
              <w:right w:val="single" w:sz="4" w:space="0" w:color="auto"/>
            </w:tcBorders>
          </w:tcPr>
          <w:p w14:paraId="388D62C1" w14:textId="7D6899B7"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23%</w:t>
            </w:r>
          </w:p>
        </w:tc>
        <w:tc>
          <w:tcPr>
            <w:tcW w:w="258" w:type="pct"/>
            <w:tcBorders>
              <w:top w:val="single" w:sz="4" w:space="0" w:color="auto"/>
              <w:left w:val="single" w:sz="4" w:space="0" w:color="auto"/>
              <w:bottom w:val="single" w:sz="4" w:space="0" w:color="auto"/>
              <w:right w:val="single" w:sz="4" w:space="0" w:color="auto"/>
            </w:tcBorders>
          </w:tcPr>
          <w:p w14:paraId="231266FF" w14:textId="30DDF16D"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0.00</w:t>
            </w:r>
          </w:p>
        </w:tc>
      </w:tr>
      <w:tr w:rsidR="000723F7" w:rsidRPr="00D574CC" w14:paraId="3FBF36D7" w14:textId="77777777" w:rsidTr="1DF84E3A">
        <w:trPr>
          <w:trHeight w:val="235"/>
        </w:trPr>
        <w:tc>
          <w:tcPr>
            <w:tcW w:w="599" w:type="pct"/>
            <w:tcBorders>
              <w:top w:val="single" w:sz="4" w:space="0" w:color="auto"/>
              <w:left w:val="single" w:sz="4" w:space="0" w:color="auto"/>
              <w:right w:val="single" w:sz="4" w:space="0" w:color="auto"/>
            </w:tcBorders>
          </w:tcPr>
          <w:p w14:paraId="53B16B7D" w14:textId="4D83A476"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Definition</w:t>
            </w:r>
          </w:p>
        </w:tc>
        <w:tc>
          <w:tcPr>
            <w:tcW w:w="510" w:type="pct"/>
            <w:tcBorders>
              <w:top w:val="single" w:sz="4" w:space="0" w:color="auto"/>
              <w:left w:val="single" w:sz="4" w:space="0" w:color="auto"/>
              <w:bottom w:val="single" w:sz="4" w:space="0" w:color="auto"/>
              <w:right w:val="single" w:sz="4" w:space="0" w:color="auto"/>
            </w:tcBorders>
          </w:tcPr>
          <w:p w14:paraId="58758D6D" w14:textId="4E490FBE"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AFI</w:t>
            </w:r>
          </w:p>
        </w:tc>
        <w:tc>
          <w:tcPr>
            <w:tcW w:w="465" w:type="pct"/>
            <w:tcBorders>
              <w:top w:val="single" w:sz="4" w:space="0" w:color="auto"/>
              <w:left w:val="single" w:sz="4" w:space="0" w:color="auto"/>
              <w:bottom w:val="single" w:sz="4" w:space="0" w:color="auto"/>
              <w:right w:val="single" w:sz="4" w:space="0" w:color="auto"/>
            </w:tcBorders>
          </w:tcPr>
          <w:p w14:paraId="30BF6178" w14:textId="63EDD3CC"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12</w:t>
            </w:r>
          </w:p>
        </w:tc>
        <w:tc>
          <w:tcPr>
            <w:tcW w:w="658" w:type="pct"/>
            <w:tcBorders>
              <w:top w:val="single" w:sz="4" w:space="0" w:color="auto"/>
              <w:left w:val="single" w:sz="4" w:space="0" w:color="auto"/>
              <w:bottom w:val="single" w:sz="4" w:space="0" w:color="auto"/>
              <w:right w:val="single" w:sz="4" w:space="0" w:color="auto"/>
            </w:tcBorders>
          </w:tcPr>
          <w:p w14:paraId="390B0E63" w14:textId="35E328E7"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346785</w:t>
            </w:r>
          </w:p>
        </w:tc>
        <w:tc>
          <w:tcPr>
            <w:tcW w:w="671" w:type="pct"/>
            <w:tcBorders>
              <w:top w:val="single" w:sz="4" w:space="0" w:color="auto"/>
              <w:left w:val="single" w:sz="4" w:space="0" w:color="auto"/>
              <w:bottom w:val="single" w:sz="4" w:space="0" w:color="auto"/>
              <w:right w:val="single" w:sz="4" w:space="0" w:color="auto"/>
            </w:tcBorders>
          </w:tcPr>
          <w:p w14:paraId="7A483F88"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1072/8070</w:t>
            </w:r>
          </w:p>
          <w:p w14:paraId="7833C4FA" w14:textId="1CD6DF7B"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(13.3%)</w:t>
            </w:r>
          </w:p>
        </w:tc>
        <w:tc>
          <w:tcPr>
            <w:tcW w:w="727" w:type="pct"/>
            <w:tcBorders>
              <w:top w:val="single" w:sz="4" w:space="0" w:color="auto"/>
              <w:left w:val="single" w:sz="4" w:space="0" w:color="auto"/>
              <w:bottom w:val="single" w:sz="4" w:space="0" w:color="auto"/>
              <w:right w:val="single" w:sz="4" w:space="0" w:color="auto"/>
            </w:tcBorders>
          </w:tcPr>
          <w:p w14:paraId="2C5D0484"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18723/338715</w:t>
            </w:r>
          </w:p>
          <w:p w14:paraId="7518A2ED" w14:textId="078319D8" w:rsidR="000723F7" w:rsidRPr="00D574CC" w:rsidRDefault="000723F7" w:rsidP="00FD5094">
            <w:pPr>
              <w:jc w:val="center"/>
              <w:rPr>
                <w:rFonts w:ascii="Times New Roman" w:hAnsi="Times New Roman"/>
                <w:sz w:val="20"/>
                <w:szCs w:val="20"/>
              </w:rPr>
            </w:pPr>
            <w:r w:rsidRPr="00D574CC">
              <w:rPr>
                <w:rFonts w:ascii="Times New Roman" w:hAnsi="Times New Roman"/>
                <w:sz w:val="20"/>
                <w:szCs w:val="20"/>
              </w:rPr>
              <w:t>(5.5%)</w:t>
            </w:r>
          </w:p>
        </w:tc>
        <w:tc>
          <w:tcPr>
            <w:tcW w:w="873" w:type="pct"/>
            <w:tcBorders>
              <w:top w:val="single" w:sz="4" w:space="0" w:color="auto"/>
              <w:left w:val="single" w:sz="4" w:space="0" w:color="auto"/>
              <w:bottom w:val="single" w:sz="4" w:space="0" w:color="auto"/>
              <w:right w:val="single" w:sz="4" w:space="0" w:color="auto"/>
            </w:tcBorders>
          </w:tcPr>
          <w:p w14:paraId="4D2F64E5" w14:textId="130B3DC3"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2.58 [2.43, 2.74]</w:t>
            </w:r>
          </w:p>
        </w:tc>
        <w:tc>
          <w:tcPr>
            <w:tcW w:w="239" w:type="pct"/>
            <w:tcBorders>
              <w:top w:val="single" w:sz="4" w:space="0" w:color="auto"/>
              <w:left w:val="single" w:sz="4" w:space="0" w:color="auto"/>
              <w:bottom w:val="single" w:sz="4" w:space="0" w:color="auto"/>
              <w:right w:val="single" w:sz="4" w:space="0" w:color="auto"/>
            </w:tcBorders>
          </w:tcPr>
          <w:p w14:paraId="2E3E7657" w14:textId="314D0B34"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w:t>
            </w:r>
          </w:p>
        </w:tc>
        <w:tc>
          <w:tcPr>
            <w:tcW w:w="258" w:type="pct"/>
            <w:tcBorders>
              <w:top w:val="single" w:sz="4" w:space="0" w:color="auto"/>
              <w:left w:val="single" w:sz="4" w:space="0" w:color="auto"/>
              <w:bottom w:val="single" w:sz="4" w:space="0" w:color="auto"/>
              <w:right w:val="single" w:sz="4" w:space="0" w:color="auto"/>
            </w:tcBorders>
          </w:tcPr>
          <w:p w14:paraId="2D4EB695" w14:textId="73B3878E"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0.00</w:t>
            </w:r>
          </w:p>
        </w:tc>
      </w:tr>
      <w:tr w:rsidR="000723F7" w:rsidRPr="00D574CC" w14:paraId="1C7AD4C8" w14:textId="77777777" w:rsidTr="1DF84E3A">
        <w:trPr>
          <w:trHeight w:val="235"/>
        </w:trPr>
        <w:tc>
          <w:tcPr>
            <w:tcW w:w="599" w:type="pct"/>
          </w:tcPr>
          <w:p w14:paraId="01ED04B0" w14:textId="77777777" w:rsidR="000723F7" w:rsidRPr="00D574CC" w:rsidRDefault="000723F7" w:rsidP="000723F7">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7CD9980B" w14:textId="49643F3B"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VP</w:t>
            </w:r>
          </w:p>
        </w:tc>
        <w:tc>
          <w:tcPr>
            <w:tcW w:w="465" w:type="pct"/>
            <w:tcBorders>
              <w:top w:val="single" w:sz="4" w:space="0" w:color="auto"/>
              <w:left w:val="single" w:sz="4" w:space="0" w:color="auto"/>
              <w:bottom w:val="single" w:sz="4" w:space="0" w:color="auto"/>
              <w:right w:val="single" w:sz="4" w:space="0" w:color="auto"/>
            </w:tcBorders>
          </w:tcPr>
          <w:p w14:paraId="25DAA2F6" w14:textId="77777777"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w:t>
            </w:r>
          </w:p>
          <w:p w14:paraId="42AAE279" w14:textId="77777777" w:rsidR="000723F7" w:rsidRPr="00D574CC" w:rsidRDefault="000723F7" w:rsidP="000723F7">
            <w:pPr>
              <w:jc w:val="center"/>
              <w:rPr>
                <w:rFonts w:ascii="Times New Roman" w:hAnsi="Times New Roman"/>
                <w:sz w:val="20"/>
                <w:szCs w:val="20"/>
              </w:rPr>
            </w:pPr>
          </w:p>
        </w:tc>
        <w:tc>
          <w:tcPr>
            <w:tcW w:w="658" w:type="pct"/>
            <w:tcBorders>
              <w:top w:val="single" w:sz="4" w:space="0" w:color="auto"/>
              <w:left w:val="single" w:sz="4" w:space="0" w:color="auto"/>
              <w:bottom w:val="single" w:sz="4" w:space="0" w:color="auto"/>
              <w:right w:val="single" w:sz="4" w:space="0" w:color="auto"/>
            </w:tcBorders>
          </w:tcPr>
          <w:p w14:paraId="30BF0BE8" w14:textId="4FAA79C1"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w:t>
            </w:r>
          </w:p>
        </w:tc>
        <w:tc>
          <w:tcPr>
            <w:tcW w:w="671" w:type="pct"/>
            <w:tcBorders>
              <w:top w:val="single" w:sz="4" w:space="0" w:color="auto"/>
              <w:left w:val="single" w:sz="4" w:space="0" w:color="auto"/>
              <w:bottom w:val="single" w:sz="4" w:space="0" w:color="auto"/>
              <w:right w:val="single" w:sz="4" w:space="0" w:color="auto"/>
            </w:tcBorders>
          </w:tcPr>
          <w:p w14:paraId="2C3895DB" w14:textId="5A0DB867"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n/a</w:t>
            </w:r>
          </w:p>
        </w:tc>
        <w:tc>
          <w:tcPr>
            <w:tcW w:w="727" w:type="pct"/>
            <w:tcBorders>
              <w:top w:val="single" w:sz="4" w:space="0" w:color="auto"/>
              <w:left w:val="single" w:sz="4" w:space="0" w:color="auto"/>
              <w:bottom w:val="single" w:sz="4" w:space="0" w:color="auto"/>
              <w:right w:val="single" w:sz="4" w:space="0" w:color="auto"/>
            </w:tcBorders>
          </w:tcPr>
          <w:p w14:paraId="11D9AC7B" w14:textId="5B6838B5"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n/a</w:t>
            </w:r>
          </w:p>
        </w:tc>
        <w:tc>
          <w:tcPr>
            <w:tcW w:w="873" w:type="pct"/>
            <w:tcBorders>
              <w:top w:val="single" w:sz="4" w:space="0" w:color="auto"/>
              <w:left w:val="single" w:sz="4" w:space="0" w:color="auto"/>
              <w:bottom w:val="single" w:sz="4" w:space="0" w:color="auto"/>
              <w:right w:val="single" w:sz="4" w:space="0" w:color="auto"/>
            </w:tcBorders>
          </w:tcPr>
          <w:p w14:paraId="66BAADD1" w14:textId="48546A2B"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n/a</w:t>
            </w:r>
          </w:p>
        </w:tc>
        <w:tc>
          <w:tcPr>
            <w:tcW w:w="239" w:type="pct"/>
            <w:tcBorders>
              <w:top w:val="single" w:sz="4" w:space="0" w:color="auto"/>
              <w:left w:val="single" w:sz="4" w:space="0" w:color="auto"/>
              <w:bottom w:val="single" w:sz="4" w:space="0" w:color="auto"/>
              <w:right w:val="single" w:sz="4" w:space="0" w:color="auto"/>
            </w:tcBorders>
          </w:tcPr>
          <w:p w14:paraId="22AB218A" w14:textId="6979DB78"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n/a</w:t>
            </w:r>
          </w:p>
        </w:tc>
        <w:tc>
          <w:tcPr>
            <w:tcW w:w="258" w:type="pct"/>
            <w:tcBorders>
              <w:top w:val="single" w:sz="4" w:space="0" w:color="auto"/>
              <w:left w:val="single" w:sz="4" w:space="0" w:color="auto"/>
              <w:bottom w:val="single" w:sz="4" w:space="0" w:color="auto"/>
              <w:right w:val="single" w:sz="4" w:space="0" w:color="auto"/>
            </w:tcBorders>
          </w:tcPr>
          <w:p w14:paraId="1A327337" w14:textId="02E5815C"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n/a</w:t>
            </w:r>
          </w:p>
        </w:tc>
      </w:tr>
      <w:tr w:rsidR="000723F7" w:rsidRPr="00D574CC" w14:paraId="298F58C4" w14:textId="77777777" w:rsidTr="1DF84E3A">
        <w:trPr>
          <w:trHeight w:val="235"/>
        </w:trPr>
        <w:tc>
          <w:tcPr>
            <w:tcW w:w="599" w:type="pct"/>
          </w:tcPr>
          <w:p w14:paraId="6EE641ED" w14:textId="77777777" w:rsidR="000723F7" w:rsidRPr="00D574CC" w:rsidRDefault="000723F7" w:rsidP="000723F7">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127C0D99" w14:textId="39A05614"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Both</w:t>
            </w:r>
          </w:p>
        </w:tc>
        <w:tc>
          <w:tcPr>
            <w:tcW w:w="465" w:type="pct"/>
            <w:tcBorders>
              <w:top w:val="single" w:sz="4" w:space="0" w:color="auto"/>
              <w:left w:val="single" w:sz="4" w:space="0" w:color="auto"/>
              <w:bottom w:val="single" w:sz="4" w:space="0" w:color="auto"/>
              <w:right w:val="single" w:sz="4" w:space="0" w:color="auto"/>
            </w:tcBorders>
          </w:tcPr>
          <w:p w14:paraId="571304D3" w14:textId="77777777"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4</w:t>
            </w:r>
          </w:p>
          <w:p w14:paraId="3C225AA8" w14:textId="77777777" w:rsidR="000723F7" w:rsidRPr="00D574CC" w:rsidRDefault="000723F7" w:rsidP="000723F7">
            <w:pPr>
              <w:jc w:val="center"/>
              <w:rPr>
                <w:rFonts w:ascii="Times New Roman" w:hAnsi="Times New Roman"/>
                <w:sz w:val="20"/>
                <w:szCs w:val="20"/>
              </w:rPr>
            </w:pPr>
          </w:p>
        </w:tc>
        <w:tc>
          <w:tcPr>
            <w:tcW w:w="658" w:type="pct"/>
            <w:tcBorders>
              <w:top w:val="single" w:sz="4" w:space="0" w:color="auto"/>
              <w:left w:val="single" w:sz="4" w:space="0" w:color="auto"/>
              <w:bottom w:val="single" w:sz="4" w:space="0" w:color="auto"/>
              <w:right w:val="single" w:sz="4" w:space="0" w:color="auto"/>
            </w:tcBorders>
          </w:tcPr>
          <w:p w14:paraId="0CFCC217" w14:textId="0FACEF0B"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193215</w:t>
            </w:r>
          </w:p>
        </w:tc>
        <w:tc>
          <w:tcPr>
            <w:tcW w:w="671" w:type="pct"/>
            <w:tcBorders>
              <w:top w:val="single" w:sz="4" w:space="0" w:color="auto"/>
              <w:left w:val="single" w:sz="4" w:space="0" w:color="auto"/>
              <w:bottom w:val="single" w:sz="4" w:space="0" w:color="auto"/>
              <w:right w:val="single" w:sz="4" w:space="0" w:color="auto"/>
            </w:tcBorders>
          </w:tcPr>
          <w:p w14:paraId="112D2B84"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728/6132</w:t>
            </w:r>
          </w:p>
          <w:p w14:paraId="57AEA4C6" w14:textId="7F26DE5A"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(11.9%)</w:t>
            </w:r>
          </w:p>
        </w:tc>
        <w:tc>
          <w:tcPr>
            <w:tcW w:w="727" w:type="pct"/>
            <w:tcBorders>
              <w:top w:val="single" w:sz="4" w:space="0" w:color="auto"/>
              <w:left w:val="single" w:sz="4" w:space="0" w:color="auto"/>
              <w:bottom w:val="single" w:sz="4" w:space="0" w:color="auto"/>
              <w:right w:val="single" w:sz="4" w:space="0" w:color="auto"/>
            </w:tcBorders>
          </w:tcPr>
          <w:p w14:paraId="52B97531"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8275/187083</w:t>
            </w:r>
          </w:p>
          <w:p w14:paraId="61F43783" w14:textId="2FD1B650" w:rsidR="000723F7" w:rsidRPr="00D574CC" w:rsidRDefault="000723F7" w:rsidP="00FD5094">
            <w:pPr>
              <w:jc w:val="center"/>
              <w:rPr>
                <w:rFonts w:ascii="Times New Roman" w:hAnsi="Times New Roman"/>
                <w:sz w:val="20"/>
                <w:szCs w:val="20"/>
              </w:rPr>
            </w:pPr>
            <w:r w:rsidRPr="00D574CC">
              <w:rPr>
                <w:rFonts w:ascii="Times New Roman" w:hAnsi="Times New Roman"/>
                <w:sz w:val="20"/>
                <w:szCs w:val="20"/>
              </w:rPr>
              <w:t>(4.4%)</w:t>
            </w:r>
          </w:p>
        </w:tc>
        <w:tc>
          <w:tcPr>
            <w:tcW w:w="873" w:type="pct"/>
            <w:tcBorders>
              <w:top w:val="single" w:sz="4" w:space="0" w:color="auto"/>
              <w:left w:val="single" w:sz="4" w:space="0" w:color="auto"/>
              <w:bottom w:val="single" w:sz="4" w:space="0" w:color="auto"/>
              <w:right w:val="single" w:sz="4" w:space="0" w:color="auto"/>
            </w:tcBorders>
          </w:tcPr>
          <w:p w14:paraId="710298E5" w14:textId="014CF109"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3.05 [1.64, 5.68]</w:t>
            </w:r>
          </w:p>
        </w:tc>
        <w:tc>
          <w:tcPr>
            <w:tcW w:w="239" w:type="pct"/>
            <w:tcBorders>
              <w:top w:val="single" w:sz="4" w:space="0" w:color="auto"/>
              <w:left w:val="single" w:sz="4" w:space="0" w:color="auto"/>
              <w:bottom w:val="single" w:sz="4" w:space="0" w:color="auto"/>
              <w:right w:val="single" w:sz="4" w:space="0" w:color="auto"/>
            </w:tcBorders>
          </w:tcPr>
          <w:p w14:paraId="0BB07025" w14:textId="7FC78DFA"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80%</w:t>
            </w:r>
          </w:p>
        </w:tc>
        <w:tc>
          <w:tcPr>
            <w:tcW w:w="258" w:type="pct"/>
            <w:tcBorders>
              <w:top w:val="single" w:sz="4" w:space="0" w:color="auto"/>
              <w:left w:val="single" w:sz="4" w:space="0" w:color="auto"/>
              <w:bottom w:val="single" w:sz="4" w:space="0" w:color="auto"/>
              <w:right w:val="single" w:sz="4" w:space="0" w:color="auto"/>
            </w:tcBorders>
          </w:tcPr>
          <w:p w14:paraId="0ACB0519" w14:textId="259EBA5E"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0.27</w:t>
            </w:r>
          </w:p>
        </w:tc>
      </w:tr>
      <w:tr w:rsidR="000723F7" w:rsidRPr="00D574CC" w14:paraId="7FAD6899" w14:textId="77777777" w:rsidTr="1DF84E3A">
        <w:trPr>
          <w:trHeight w:val="235"/>
        </w:trPr>
        <w:tc>
          <w:tcPr>
            <w:tcW w:w="5000" w:type="pct"/>
            <w:gridSpan w:val="9"/>
            <w:tcBorders>
              <w:left w:val="single" w:sz="4" w:space="0" w:color="auto"/>
              <w:right w:val="single" w:sz="4" w:space="0" w:color="auto"/>
            </w:tcBorders>
          </w:tcPr>
          <w:p w14:paraId="4C76ABE6" w14:textId="1B1F1402" w:rsidR="000723F7" w:rsidRPr="00D574CC" w:rsidRDefault="000723F7" w:rsidP="000723F7">
            <w:pPr>
              <w:rPr>
                <w:rFonts w:ascii="Times New Roman" w:hAnsi="Times New Roman"/>
                <w:b/>
                <w:bCs/>
                <w:sz w:val="20"/>
                <w:szCs w:val="20"/>
              </w:rPr>
            </w:pPr>
            <w:r w:rsidRPr="00D574CC">
              <w:rPr>
                <w:rFonts w:ascii="Times New Roman" w:hAnsi="Times New Roman"/>
                <w:b/>
                <w:bCs/>
                <w:sz w:val="20"/>
                <w:szCs w:val="20"/>
              </w:rPr>
              <w:t>NICU admission</w:t>
            </w:r>
          </w:p>
        </w:tc>
      </w:tr>
      <w:tr w:rsidR="000723F7" w:rsidRPr="00D574CC" w14:paraId="354A333B" w14:textId="77777777" w:rsidTr="1DF84E3A">
        <w:trPr>
          <w:trHeight w:val="235"/>
        </w:trPr>
        <w:tc>
          <w:tcPr>
            <w:tcW w:w="599" w:type="pct"/>
            <w:tcBorders>
              <w:top w:val="single" w:sz="4" w:space="0" w:color="auto"/>
              <w:left w:val="single" w:sz="4" w:space="0" w:color="auto"/>
              <w:right w:val="single" w:sz="4" w:space="0" w:color="auto"/>
            </w:tcBorders>
          </w:tcPr>
          <w:p w14:paraId="7204F657" w14:textId="309CDAA5"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lastRenderedPageBreak/>
              <w:t>Study design</w:t>
            </w:r>
          </w:p>
        </w:tc>
        <w:tc>
          <w:tcPr>
            <w:tcW w:w="510" w:type="pct"/>
            <w:tcBorders>
              <w:top w:val="single" w:sz="4" w:space="0" w:color="auto"/>
              <w:left w:val="single" w:sz="4" w:space="0" w:color="auto"/>
              <w:bottom w:val="single" w:sz="4" w:space="0" w:color="auto"/>
              <w:right w:val="single" w:sz="4" w:space="0" w:color="auto"/>
            </w:tcBorders>
          </w:tcPr>
          <w:p w14:paraId="436B5587" w14:textId="0C7CB7FF"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Retrospective</w:t>
            </w:r>
          </w:p>
        </w:tc>
        <w:tc>
          <w:tcPr>
            <w:tcW w:w="465" w:type="pct"/>
            <w:tcBorders>
              <w:top w:val="single" w:sz="4" w:space="0" w:color="auto"/>
              <w:left w:val="single" w:sz="4" w:space="0" w:color="auto"/>
              <w:bottom w:val="single" w:sz="4" w:space="0" w:color="auto"/>
              <w:right w:val="single" w:sz="4" w:space="0" w:color="auto"/>
            </w:tcBorders>
          </w:tcPr>
          <w:p w14:paraId="07BCE181" w14:textId="27AB7320"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13</w:t>
            </w:r>
          </w:p>
        </w:tc>
        <w:tc>
          <w:tcPr>
            <w:tcW w:w="658" w:type="pct"/>
            <w:tcBorders>
              <w:top w:val="single" w:sz="4" w:space="0" w:color="auto"/>
              <w:left w:val="single" w:sz="4" w:space="0" w:color="auto"/>
              <w:bottom w:val="single" w:sz="4" w:space="0" w:color="auto"/>
              <w:right w:val="single" w:sz="4" w:space="0" w:color="auto"/>
            </w:tcBorders>
          </w:tcPr>
          <w:p w14:paraId="7423D3F2" w14:textId="776C6305"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186988</w:t>
            </w:r>
          </w:p>
        </w:tc>
        <w:tc>
          <w:tcPr>
            <w:tcW w:w="671" w:type="pct"/>
            <w:tcBorders>
              <w:top w:val="single" w:sz="4" w:space="0" w:color="auto"/>
              <w:left w:val="single" w:sz="4" w:space="0" w:color="auto"/>
              <w:bottom w:val="single" w:sz="4" w:space="0" w:color="auto"/>
              <w:right w:val="single" w:sz="4" w:space="0" w:color="auto"/>
            </w:tcBorders>
          </w:tcPr>
          <w:p w14:paraId="279D32BE"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498/2872</w:t>
            </w:r>
          </w:p>
          <w:p w14:paraId="1D86F310" w14:textId="4A332848"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(17.3%)</w:t>
            </w:r>
          </w:p>
        </w:tc>
        <w:tc>
          <w:tcPr>
            <w:tcW w:w="727" w:type="pct"/>
            <w:tcBorders>
              <w:top w:val="single" w:sz="4" w:space="0" w:color="auto"/>
              <w:left w:val="single" w:sz="4" w:space="0" w:color="auto"/>
              <w:bottom w:val="single" w:sz="4" w:space="0" w:color="auto"/>
              <w:right w:val="single" w:sz="4" w:space="0" w:color="auto"/>
            </w:tcBorders>
          </w:tcPr>
          <w:p w14:paraId="5D2761EF" w14:textId="54B05BAB" w:rsidR="000723F7" w:rsidRPr="00D574CC" w:rsidRDefault="000723F7" w:rsidP="00FD5094">
            <w:pPr>
              <w:jc w:val="center"/>
              <w:rPr>
                <w:rFonts w:ascii="Times New Roman" w:hAnsi="Times New Roman"/>
                <w:sz w:val="20"/>
                <w:szCs w:val="20"/>
              </w:rPr>
            </w:pPr>
            <w:r w:rsidRPr="00D574CC">
              <w:rPr>
                <w:rFonts w:ascii="Times New Roman" w:hAnsi="Times New Roman"/>
                <w:sz w:val="20"/>
                <w:szCs w:val="20"/>
              </w:rPr>
              <w:t>19027/184116 (10.3%)</w:t>
            </w:r>
          </w:p>
        </w:tc>
        <w:tc>
          <w:tcPr>
            <w:tcW w:w="873" w:type="pct"/>
            <w:tcBorders>
              <w:top w:val="single" w:sz="4" w:space="0" w:color="auto"/>
              <w:left w:val="single" w:sz="4" w:space="0" w:color="auto"/>
              <w:bottom w:val="single" w:sz="4" w:space="0" w:color="auto"/>
              <w:right w:val="single" w:sz="4" w:space="0" w:color="auto"/>
            </w:tcBorders>
          </w:tcPr>
          <w:p w14:paraId="4AE505B6" w14:textId="3A8DD860"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1.77 [0.97, 3.21]</w:t>
            </w:r>
          </w:p>
        </w:tc>
        <w:tc>
          <w:tcPr>
            <w:tcW w:w="239" w:type="pct"/>
            <w:tcBorders>
              <w:top w:val="single" w:sz="4" w:space="0" w:color="auto"/>
              <w:left w:val="single" w:sz="4" w:space="0" w:color="auto"/>
              <w:bottom w:val="single" w:sz="4" w:space="0" w:color="auto"/>
              <w:right w:val="single" w:sz="4" w:space="0" w:color="auto"/>
            </w:tcBorders>
          </w:tcPr>
          <w:p w14:paraId="4F18E292" w14:textId="6EB2BC5B"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94%</w:t>
            </w:r>
          </w:p>
        </w:tc>
        <w:tc>
          <w:tcPr>
            <w:tcW w:w="258" w:type="pct"/>
            <w:tcBorders>
              <w:top w:val="single" w:sz="4" w:space="0" w:color="auto"/>
              <w:left w:val="single" w:sz="4" w:space="0" w:color="auto"/>
              <w:bottom w:val="single" w:sz="4" w:space="0" w:color="auto"/>
              <w:right w:val="single" w:sz="4" w:space="0" w:color="auto"/>
            </w:tcBorders>
          </w:tcPr>
          <w:p w14:paraId="08B8D183" w14:textId="59F0D4F6"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1.00</w:t>
            </w:r>
          </w:p>
        </w:tc>
      </w:tr>
      <w:tr w:rsidR="000723F7" w:rsidRPr="00D574CC" w14:paraId="7C3E88EA" w14:textId="77777777" w:rsidTr="1DF84E3A">
        <w:trPr>
          <w:trHeight w:val="235"/>
        </w:trPr>
        <w:tc>
          <w:tcPr>
            <w:tcW w:w="599" w:type="pct"/>
          </w:tcPr>
          <w:p w14:paraId="0F3F5C85" w14:textId="77777777" w:rsidR="000723F7" w:rsidRPr="00D574CC" w:rsidRDefault="000723F7" w:rsidP="000723F7">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0CCD13CA" w14:textId="0726BC69"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Prospective</w:t>
            </w:r>
          </w:p>
        </w:tc>
        <w:tc>
          <w:tcPr>
            <w:tcW w:w="465" w:type="pct"/>
            <w:tcBorders>
              <w:top w:val="single" w:sz="4" w:space="0" w:color="auto"/>
              <w:left w:val="single" w:sz="4" w:space="0" w:color="auto"/>
              <w:bottom w:val="single" w:sz="4" w:space="0" w:color="auto"/>
              <w:right w:val="single" w:sz="4" w:space="0" w:color="auto"/>
            </w:tcBorders>
          </w:tcPr>
          <w:p w14:paraId="327CEC13" w14:textId="7416AFDB"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4</w:t>
            </w:r>
          </w:p>
        </w:tc>
        <w:tc>
          <w:tcPr>
            <w:tcW w:w="658" w:type="pct"/>
            <w:tcBorders>
              <w:top w:val="single" w:sz="4" w:space="0" w:color="auto"/>
              <w:left w:val="single" w:sz="4" w:space="0" w:color="auto"/>
              <w:bottom w:val="single" w:sz="4" w:space="0" w:color="auto"/>
              <w:right w:val="single" w:sz="4" w:space="0" w:color="auto"/>
            </w:tcBorders>
          </w:tcPr>
          <w:p w14:paraId="7D795783" w14:textId="256548BD"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683</w:t>
            </w:r>
          </w:p>
        </w:tc>
        <w:tc>
          <w:tcPr>
            <w:tcW w:w="671" w:type="pct"/>
            <w:tcBorders>
              <w:top w:val="single" w:sz="4" w:space="0" w:color="auto"/>
              <w:left w:val="single" w:sz="4" w:space="0" w:color="auto"/>
              <w:bottom w:val="single" w:sz="4" w:space="0" w:color="auto"/>
              <w:right w:val="single" w:sz="4" w:space="0" w:color="auto"/>
            </w:tcBorders>
          </w:tcPr>
          <w:p w14:paraId="70448A17"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13/262</w:t>
            </w:r>
          </w:p>
          <w:p w14:paraId="331F28CA" w14:textId="469F81D4"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(5.0%)</w:t>
            </w:r>
          </w:p>
        </w:tc>
        <w:tc>
          <w:tcPr>
            <w:tcW w:w="727" w:type="pct"/>
            <w:tcBorders>
              <w:top w:val="single" w:sz="4" w:space="0" w:color="auto"/>
              <w:left w:val="single" w:sz="4" w:space="0" w:color="auto"/>
              <w:bottom w:val="single" w:sz="4" w:space="0" w:color="auto"/>
              <w:right w:val="single" w:sz="4" w:space="0" w:color="auto"/>
            </w:tcBorders>
          </w:tcPr>
          <w:p w14:paraId="546B4567"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18/421</w:t>
            </w:r>
          </w:p>
          <w:p w14:paraId="4D6C8BF3" w14:textId="12B2120D"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(4.3%)</w:t>
            </w:r>
          </w:p>
        </w:tc>
        <w:tc>
          <w:tcPr>
            <w:tcW w:w="873" w:type="pct"/>
            <w:tcBorders>
              <w:top w:val="single" w:sz="4" w:space="0" w:color="auto"/>
              <w:left w:val="single" w:sz="4" w:space="0" w:color="auto"/>
              <w:bottom w:val="single" w:sz="4" w:space="0" w:color="auto"/>
              <w:right w:val="single" w:sz="4" w:space="0" w:color="auto"/>
            </w:tcBorders>
          </w:tcPr>
          <w:p w14:paraId="5841B674" w14:textId="1562C978"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1.14 [0.56, 2.35]</w:t>
            </w:r>
          </w:p>
        </w:tc>
        <w:tc>
          <w:tcPr>
            <w:tcW w:w="239" w:type="pct"/>
            <w:tcBorders>
              <w:top w:val="single" w:sz="4" w:space="0" w:color="auto"/>
              <w:left w:val="single" w:sz="4" w:space="0" w:color="auto"/>
              <w:bottom w:val="single" w:sz="4" w:space="0" w:color="auto"/>
              <w:right w:val="single" w:sz="4" w:space="0" w:color="auto"/>
            </w:tcBorders>
          </w:tcPr>
          <w:p w14:paraId="6C015D6D" w14:textId="09D7B32D"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w:t>
            </w:r>
          </w:p>
        </w:tc>
        <w:tc>
          <w:tcPr>
            <w:tcW w:w="258" w:type="pct"/>
            <w:tcBorders>
              <w:top w:val="single" w:sz="4" w:space="0" w:color="auto"/>
              <w:left w:val="single" w:sz="4" w:space="0" w:color="auto"/>
              <w:bottom w:val="single" w:sz="4" w:space="0" w:color="auto"/>
              <w:right w:val="single" w:sz="4" w:space="0" w:color="auto"/>
            </w:tcBorders>
          </w:tcPr>
          <w:p w14:paraId="0B69FDE9" w14:textId="330169C4"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0.00</w:t>
            </w:r>
          </w:p>
        </w:tc>
      </w:tr>
      <w:tr w:rsidR="000723F7" w:rsidRPr="00D574CC" w14:paraId="404DCD26" w14:textId="77777777" w:rsidTr="1DF84E3A">
        <w:trPr>
          <w:trHeight w:val="235"/>
        </w:trPr>
        <w:tc>
          <w:tcPr>
            <w:tcW w:w="599" w:type="pct"/>
            <w:tcBorders>
              <w:top w:val="single" w:sz="4" w:space="0" w:color="auto"/>
              <w:left w:val="single" w:sz="4" w:space="0" w:color="auto"/>
              <w:right w:val="single" w:sz="4" w:space="0" w:color="auto"/>
            </w:tcBorders>
          </w:tcPr>
          <w:p w14:paraId="6D80272A" w14:textId="58434251"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Region</w:t>
            </w:r>
          </w:p>
        </w:tc>
        <w:tc>
          <w:tcPr>
            <w:tcW w:w="510" w:type="pct"/>
            <w:tcBorders>
              <w:top w:val="single" w:sz="4" w:space="0" w:color="auto"/>
              <w:left w:val="single" w:sz="4" w:space="0" w:color="auto"/>
              <w:bottom w:val="single" w:sz="4" w:space="0" w:color="auto"/>
              <w:right w:val="single" w:sz="4" w:space="0" w:color="auto"/>
            </w:tcBorders>
          </w:tcPr>
          <w:p w14:paraId="686B5A49" w14:textId="27540D85"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Europe</w:t>
            </w:r>
          </w:p>
        </w:tc>
        <w:tc>
          <w:tcPr>
            <w:tcW w:w="465" w:type="pct"/>
            <w:tcBorders>
              <w:top w:val="single" w:sz="4" w:space="0" w:color="auto"/>
              <w:left w:val="single" w:sz="4" w:space="0" w:color="auto"/>
              <w:bottom w:val="single" w:sz="4" w:space="0" w:color="auto"/>
              <w:right w:val="single" w:sz="4" w:space="0" w:color="auto"/>
            </w:tcBorders>
          </w:tcPr>
          <w:p w14:paraId="79738F3D" w14:textId="5E9776F7"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7</w:t>
            </w:r>
          </w:p>
        </w:tc>
        <w:tc>
          <w:tcPr>
            <w:tcW w:w="658" w:type="pct"/>
            <w:tcBorders>
              <w:top w:val="single" w:sz="4" w:space="0" w:color="auto"/>
              <w:left w:val="single" w:sz="4" w:space="0" w:color="auto"/>
              <w:bottom w:val="single" w:sz="4" w:space="0" w:color="auto"/>
              <w:right w:val="single" w:sz="4" w:space="0" w:color="auto"/>
            </w:tcBorders>
          </w:tcPr>
          <w:p w14:paraId="614B0680" w14:textId="73BBBECA"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26071</w:t>
            </w:r>
          </w:p>
        </w:tc>
        <w:tc>
          <w:tcPr>
            <w:tcW w:w="671" w:type="pct"/>
            <w:tcBorders>
              <w:top w:val="single" w:sz="4" w:space="0" w:color="auto"/>
              <w:left w:val="single" w:sz="4" w:space="0" w:color="auto"/>
              <w:bottom w:val="single" w:sz="4" w:space="0" w:color="auto"/>
              <w:right w:val="single" w:sz="4" w:space="0" w:color="auto"/>
            </w:tcBorders>
          </w:tcPr>
          <w:p w14:paraId="7D52ADFA"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81/837</w:t>
            </w:r>
          </w:p>
          <w:p w14:paraId="164559B5" w14:textId="1D771AFA"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(9.7%)</w:t>
            </w:r>
          </w:p>
        </w:tc>
        <w:tc>
          <w:tcPr>
            <w:tcW w:w="727" w:type="pct"/>
            <w:tcBorders>
              <w:top w:val="single" w:sz="4" w:space="0" w:color="auto"/>
              <w:left w:val="single" w:sz="4" w:space="0" w:color="auto"/>
              <w:bottom w:val="single" w:sz="4" w:space="0" w:color="auto"/>
              <w:right w:val="single" w:sz="4" w:space="0" w:color="auto"/>
            </w:tcBorders>
          </w:tcPr>
          <w:p w14:paraId="3FE958AE"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1456/25234</w:t>
            </w:r>
          </w:p>
          <w:p w14:paraId="7D8F3C3B" w14:textId="7AB2FEE4"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(5.8%)</w:t>
            </w:r>
          </w:p>
        </w:tc>
        <w:tc>
          <w:tcPr>
            <w:tcW w:w="873" w:type="pct"/>
            <w:tcBorders>
              <w:top w:val="single" w:sz="4" w:space="0" w:color="auto"/>
              <w:left w:val="single" w:sz="4" w:space="0" w:color="auto"/>
              <w:bottom w:val="single" w:sz="4" w:space="0" w:color="auto"/>
              <w:right w:val="single" w:sz="4" w:space="0" w:color="auto"/>
            </w:tcBorders>
          </w:tcPr>
          <w:p w14:paraId="7B06AE92" w14:textId="428C4E0B"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1.90 [1.03, 3.50]</w:t>
            </w:r>
          </w:p>
        </w:tc>
        <w:tc>
          <w:tcPr>
            <w:tcW w:w="239" w:type="pct"/>
            <w:tcBorders>
              <w:top w:val="single" w:sz="4" w:space="0" w:color="auto"/>
              <w:left w:val="single" w:sz="4" w:space="0" w:color="auto"/>
              <w:bottom w:val="single" w:sz="4" w:space="0" w:color="auto"/>
              <w:right w:val="single" w:sz="4" w:space="0" w:color="auto"/>
            </w:tcBorders>
          </w:tcPr>
          <w:p w14:paraId="4A642314" w14:textId="1B9AC5A7"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65%</w:t>
            </w:r>
          </w:p>
        </w:tc>
        <w:tc>
          <w:tcPr>
            <w:tcW w:w="258" w:type="pct"/>
            <w:tcBorders>
              <w:top w:val="single" w:sz="4" w:space="0" w:color="auto"/>
              <w:left w:val="single" w:sz="4" w:space="0" w:color="auto"/>
              <w:bottom w:val="single" w:sz="4" w:space="0" w:color="auto"/>
              <w:right w:val="single" w:sz="4" w:space="0" w:color="auto"/>
            </w:tcBorders>
          </w:tcPr>
          <w:p w14:paraId="7EA2A2D5" w14:textId="1B9D605A"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0.38</w:t>
            </w:r>
          </w:p>
        </w:tc>
      </w:tr>
      <w:tr w:rsidR="000723F7" w:rsidRPr="00D574CC" w14:paraId="0742D773" w14:textId="77777777" w:rsidTr="1DF84E3A">
        <w:trPr>
          <w:trHeight w:val="235"/>
        </w:trPr>
        <w:tc>
          <w:tcPr>
            <w:tcW w:w="599" w:type="pct"/>
          </w:tcPr>
          <w:p w14:paraId="35A909CD" w14:textId="77777777" w:rsidR="000723F7" w:rsidRPr="00D574CC" w:rsidRDefault="000723F7" w:rsidP="000723F7">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30E9C9E7" w14:textId="7F861783"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Asia</w:t>
            </w:r>
          </w:p>
        </w:tc>
        <w:tc>
          <w:tcPr>
            <w:tcW w:w="465" w:type="pct"/>
            <w:tcBorders>
              <w:top w:val="single" w:sz="4" w:space="0" w:color="auto"/>
              <w:left w:val="single" w:sz="4" w:space="0" w:color="auto"/>
              <w:bottom w:val="single" w:sz="4" w:space="0" w:color="auto"/>
              <w:right w:val="single" w:sz="4" w:space="0" w:color="auto"/>
            </w:tcBorders>
          </w:tcPr>
          <w:p w14:paraId="13F360E3" w14:textId="5640ECFB"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6</w:t>
            </w:r>
          </w:p>
        </w:tc>
        <w:tc>
          <w:tcPr>
            <w:tcW w:w="658" w:type="pct"/>
            <w:tcBorders>
              <w:top w:val="single" w:sz="4" w:space="0" w:color="auto"/>
              <w:left w:val="single" w:sz="4" w:space="0" w:color="auto"/>
              <w:bottom w:val="single" w:sz="4" w:space="0" w:color="auto"/>
              <w:right w:val="single" w:sz="4" w:space="0" w:color="auto"/>
            </w:tcBorders>
          </w:tcPr>
          <w:p w14:paraId="7AD8A041" w14:textId="13D044B5"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149639</w:t>
            </w:r>
          </w:p>
        </w:tc>
        <w:tc>
          <w:tcPr>
            <w:tcW w:w="671" w:type="pct"/>
            <w:tcBorders>
              <w:top w:val="single" w:sz="4" w:space="0" w:color="auto"/>
              <w:left w:val="single" w:sz="4" w:space="0" w:color="auto"/>
              <w:bottom w:val="single" w:sz="4" w:space="0" w:color="auto"/>
              <w:right w:val="single" w:sz="4" w:space="0" w:color="auto"/>
            </w:tcBorders>
          </w:tcPr>
          <w:p w14:paraId="2C4DB2CA"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297/1500</w:t>
            </w:r>
          </w:p>
          <w:p w14:paraId="6388DBDE" w14:textId="5A2A856E"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(19.8%)</w:t>
            </w:r>
          </w:p>
        </w:tc>
        <w:tc>
          <w:tcPr>
            <w:tcW w:w="727" w:type="pct"/>
            <w:tcBorders>
              <w:top w:val="single" w:sz="4" w:space="0" w:color="auto"/>
              <w:left w:val="single" w:sz="4" w:space="0" w:color="auto"/>
              <w:bottom w:val="single" w:sz="4" w:space="0" w:color="auto"/>
              <w:right w:val="single" w:sz="4" w:space="0" w:color="auto"/>
            </w:tcBorders>
          </w:tcPr>
          <w:p w14:paraId="1467B00A" w14:textId="3BD0C374" w:rsidR="000723F7" w:rsidRPr="00D574CC" w:rsidRDefault="000723F7" w:rsidP="00FD5094">
            <w:pPr>
              <w:jc w:val="center"/>
              <w:rPr>
                <w:rFonts w:ascii="Times New Roman" w:hAnsi="Times New Roman"/>
                <w:sz w:val="20"/>
                <w:szCs w:val="20"/>
              </w:rPr>
            </w:pPr>
            <w:r w:rsidRPr="00D574CC">
              <w:rPr>
                <w:rFonts w:ascii="Times New Roman" w:hAnsi="Times New Roman"/>
                <w:sz w:val="20"/>
                <w:szCs w:val="20"/>
              </w:rPr>
              <w:t>16154/148139 (10.9%)</w:t>
            </w:r>
          </w:p>
        </w:tc>
        <w:tc>
          <w:tcPr>
            <w:tcW w:w="873" w:type="pct"/>
            <w:tcBorders>
              <w:top w:val="single" w:sz="4" w:space="0" w:color="auto"/>
              <w:left w:val="single" w:sz="4" w:space="0" w:color="auto"/>
              <w:bottom w:val="single" w:sz="4" w:space="0" w:color="auto"/>
              <w:right w:val="single" w:sz="4" w:space="0" w:color="auto"/>
            </w:tcBorders>
          </w:tcPr>
          <w:p w14:paraId="68D921AF" w14:textId="4166DA92"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1.98 [0.44, 8.91]</w:t>
            </w:r>
          </w:p>
        </w:tc>
        <w:tc>
          <w:tcPr>
            <w:tcW w:w="239" w:type="pct"/>
            <w:tcBorders>
              <w:top w:val="single" w:sz="4" w:space="0" w:color="auto"/>
              <w:left w:val="single" w:sz="4" w:space="0" w:color="auto"/>
              <w:bottom w:val="single" w:sz="4" w:space="0" w:color="auto"/>
              <w:right w:val="single" w:sz="4" w:space="0" w:color="auto"/>
            </w:tcBorders>
          </w:tcPr>
          <w:p w14:paraId="6CEE1D4C" w14:textId="21DBEBAE"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97%</w:t>
            </w:r>
          </w:p>
        </w:tc>
        <w:tc>
          <w:tcPr>
            <w:tcW w:w="258" w:type="pct"/>
            <w:tcBorders>
              <w:top w:val="single" w:sz="4" w:space="0" w:color="auto"/>
              <w:left w:val="single" w:sz="4" w:space="0" w:color="auto"/>
              <w:bottom w:val="single" w:sz="4" w:space="0" w:color="auto"/>
              <w:right w:val="single" w:sz="4" w:space="0" w:color="auto"/>
            </w:tcBorders>
          </w:tcPr>
          <w:p w14:paraId="05E6EDF1" w14:textId="0CED477C"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3.15</w:t>
            </w:r>
          </w:p>
        </w:tc>
      </w:tr>
      <w:tr w:rsidR="000723F7" w:rsidRPr="00D574CC" w14:paraId="6B840B2D" w14:textId="77777777" w:rsidTr="1DF84E3A">
        <w:trPr>
          <w:trHeight w:val="235"/>
        </w:trPr>
        <w:tc>
          <w:tcPr>
            <w:tcW w:w="599" w:type="pct"/>
          </w:tcPr>
          <w:p w14:paraId="4C514F0B" w14:textId="77777777" w:rsidR="000723F7" w:rsidRPr="00D574CC" w:rsidRDefault="000723F7" w:rsidP="000723F7">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665229EB" w14:textId="05DC084A"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 xml:space="preserve">Americas </w:t>
            </w:r>
          </w:p>
        </w:tc>
        <w:tc>
          <w:tcPr>
            <w:tcW w:w="465" w:type="pct"/>
            <w:tcBorders>
              <w:top w:val="single" w:sz="4" w:space="0" w:color="auto"/>
              <w:left w:val="single" w:sz="4" w:space="0" w:color="auto"/>
              <w:bottom w:val="single" w:sz="4" w:space="0" w:color="auto"/>
              <w:right w:val="single" w:sz="4" w:space="0" w:color="auto"/>
            </w:tcBorders>
          </w:tcPr>
          <w:p w14:paraId="791EFCCD" w14:textId="6536A0C0"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4</w:t>
            </w:r>
          </w:p>
        </w:tc>
        <w:tc>
          <w:tcPr>
            <w:tcW w:w="658" w:type="pct"/>
            <w:tcBorders>
              <w:top w:val="single" w:sz="4" w:space="0" w:color="auto"/>
              <w:left w:val="single" w:sz="4" w:space="0" w:color="auto"/>
              <w:bottom w:val="single" w:sz="4" w:space="0" w:color="auto"/>
              <w:right w:val="single" w:sz="4" w:space="0" w:color="auto"/>
            </w:tcBorders>
          </w:tcPr>
          <w:p w14:paraId="34D53BE9" w14:textId="7BC1C37B"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11961</w:t>
            </w:r>
          </w:p>
        </w:tc>
        <w:tc>
          <w:tcPr>
            <w:tcW w:w="671" w:type="pct"/>
            <w:tcBorders>
              <w:top w:val="single" w:sz="4" w:space="0" w:color="auto"/>
              <w:left w:val="single" w:sz="4" w:space="0" w:color="auto"/>
              <w:bottom w:val="single" w:sz="4" w:space="0" w:color="auto"/>
              <w:right w:val="single" w:sz="4" w:space="0" w:color="auto"/>
            </w:tcBorders>
          </w:tcPr>
          <w:p w14:paraId="181432EC"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133/797</w:t>
            </w:r>
          </w:p>
          <w:p w14:paraId="736821CC" w14:textId="0867FAFB"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(16.7%)</w:t>
            </w:r>
          </w:p>
        </w:tc>
        <w:tc>
          <w:tcPr>
            <w:tcW w:w="727" w:type="pct"/>
            <w:tcBorders>
              <w:top w:val="single" w:sz="4" w:space="0" w:color="auto"/>
              <w:left w:val="single" w:sz="4" w:space="0" w:color="auto"/>
              <w:bottom w:val="single" w:sz="4" w:space="0" w:color="auto"/>
              <w:right w:val="single" w:sz="4" w:space="0" w:color="auto"/>
            </w:tcBorders>
          </w:tcPr>
          <w:p w14:paraId="267C921A"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1435/11164</w:t>
            </w:r>
          </w:p>
          <w:p w14:paraId="7CE58C3C" w14:textId="04AAC60D"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(12.9%)</w:t>
            </w:r>
          </w:p>
        </w:tc>
        <w:tc>
          <w:tcPr>
            <w:tcW w:w="873" w:type="pct"/>
            <w:tcBorders>
              <w:top w:val="single" w:sz="4" w:space="0" w:color="auto"/>
              <w:left w:val="single" w:sz="4" w:space="0" w:color="auto"/>
              <w:bottom w:val="single" w:sz="4" w:space="0" w:color="auto"/>
              <w:right w:val="single" w:sz="4" w:space="0" w:color="auto"/>
            </w:tcBorders>
          </w:tcPr>
          <w:p w14:paraId="0D41E731" w14:textId="479EFBD6"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1.09 [0.53, 2.22]</w:t>
            </w:r>
          </w:p>
        </w:tc>
        <w:tc>
          <w:tcPr>
            <w:tcW w:w="239" w:type="pct"/>
            <w:tcBorders>
              <w:top w:val="single" w:sz="4" w:space="0" w:color="auto"/>
              <w:left w:val="single" w:sz="4" w:space="0" w:color="auto"/>
              <w:bottom w:val="single" w:sz="4" w:space="0" w:color="auto"/>
              <w:right w:val="single" w:sz="4" w:space="0" w:color="auto"/>
            </w:tcBorders>
          </w:tcPr>
          <w:p w14:paraId="344EECFD" w14:textId="39300CF2"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87%</w:t>
            </w:r>
          </w:p>
        </w:tc>
        <w:tc>
          <w:tcPr>
            <w:tcW w:w="258" w:type="pct"/>
            <w:tcBorders>
              <w:top w:val="single" w:sz="4" w:space="0" w:color="auto"/>
              <w:left w:val="single" w:sz="4" w:space="0" w:color="auto"/>
              <w:bottom w:val="single" w:sz="4" w:space="0" w:color="auto"/>
              <w:right w:val="single" w:sz="4" w:space="0" w:color="auto"/>
            </w:tcBorders>
          </w:tcPr>
          <w:p w14:paraId="52E66380" w14:textId="036D6F58"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0.36</w:t>
            </w:r>
          </w:p>
        </w:tc>
      </w:tr>
      <w:tr w:rsidR="000723F7" w:rsidRPr="00D574CC" w14:paraId="43FF0D0A" w14:textId="77777777" w:rsidTr="1DF84E3A">
        <w:trPr>
          <w:trHeight w:val="235"/>
        </w:trPr>
        <w:tc>
          <w:tcPr>
            <w:tcW w:w="599" w:type="pct"/>
            <w:tcBorders>
              <w:top w:val="single" w:sz="4" w:space="0" w:color="auto"/>
              <w:left w:val="single" w:sz="4" w:space="0" w:color="auto"/>
              <w:right w:val="single" w:sz="4" w:space="0" w:color="auto"/>
            </w:tcBorders>
          </w:tcPr>
          <w:p w14:paraId="6070B8F0" w14:textId="185524C4"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Maternal Age</w:t>
            </w:r>
          </w:p>
        </w:tc>
        <w:tc>
          <w:tcPr>
            <w:tcW w:w="510" w:type="pct"/>
            <w:tcBorders>
              <w:top w:val="single" w:sz="4" w:space="0" w:color="auto"/>
              <w:left w:val="single" w:sz="4" w:space="0" w:color="auto"/>
              <w:bottom w:val="single" w:sz="4" w:space="0" w:color="auto"/>
              <w:right w:val="single" w:sz="4" w:space="0" w:color="auto"/>
            </w:tcBorders>
          </w:tcPr>
          <w:p w14:paraId="5F73B8D6" w14:textId="1570239C"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 xml:space="preserve">Above 30 </w:t>
            </w:r>
          </w:p>
        </w:tc>
        <w:tc>
          <w:tcPr>
            <w:tcW w:w="465" w:type="pct"/>
            <w:tcBorders>
              <w:top w:val="single" w:sz="4" w:space="0" w:color="auto"/>
              <w:left w:val="single" w:sz="4" w:space="0" w:color="auto"/>
              <w:bottom w:val="single" w:sz="4" w:space="0" w:color="auto"/>
              <w:right w:val="single" w:sz="4" w:space="0" w:color="auto"/>
            </w:tcBorders>
          </w:tcPr>
          <w:p w14:paraId="7586C7ED" w14:textId="0A12D830"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2</w:t>
            </w:r>
          </w:p>
        </w:tc>
        <w:tc>
          <w:tcPr>
            <w:tcW w:w="658" w:type="pct"/>
            <w:tcBorders>
              <w:top w:val="single" w:sz="4" w:space="0" w:color="auto"/>
              <w:left w:val="single" w:sz="4" w:space="0" w:color="auto"/>
              <w:bottom w:val="single" w:sz="4" w:space="0" w:color="auto"/>
              <w:right w:val="single" w:sz="4" w:space="0" w:color="auto"/>
            </w:tcBorders>
          </w:tcPr>
          <w:p w14:paraId="4EB0B54D" w14:textId="0FFC6BFA"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31658</w:t>
            </w:r>
          </w:p>
        </w:tc>
        <w:tc>
          <w:tcPr>
            <w:tcW w:w="671" w:type="pct"/>
            <w:tcBorders>
              <w:top w:val="single" w:sz="4" w:space="0" w:color="auto"/>
              <w:left w:val="single" w:sz="4" w:space="0" w:color="auto"/>
              <w:bottom w:val="single" w:sz="4" w:space="0" w:color="auto"/>
              <w:right w:val="single" w:sz="4" w:space="0" w:color="auto"/>
            </w:tcBorders>
          </w:tcPr>
          <w:p w14:paraId="52A0ECE7"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32/309</w:t>
            </w:r>
          </w:p>
          <w:p w14:paraId="6C281B85" w14:textId="3E014AD7"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(10.4%)</w:t>
            </w:r>
          </w:p>
        </w:tc>
        <w:tc>
          <w:tcPr>
            <w:tcW w:w="727" w:type="pct"/>
            <w:tcBorders>
              <w:top w:val="single" w:sz="4" w:space="0" w:color="auto"/>
              <w:left w:val="single" w:sz="4" w:space="0" w:color="auto"/>
              <w:bottom w:val="single" w:sz="4" w:space="0" w:color="auto"/>
              <w:right w:val="single" w:sz="4" w:space="0" w:color="auto"/>
            </w:tcBorders>
          </w:tcPr>
          <w:p w14:paraId="64579C44"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14465/31349</w:t>
            </w:r>
          </w:p>
          <w:p w14:paraId="59B4A145" w14:textId="4800DE29"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(46.1%)</w:t>
            </w:r>
          </w:p>
        </w:tc>
        <w:tc>
          <w:tcPr>
            <w:tcW w:w="873" w:type="pct"/>
            <w:tcBorders>
              <w:top w:val="single" w:sz="4" w:space="0" w:color="auto"/>
              <w:left w:val="single" w:sz="4" w:space="0" w:color="auto"/>
              <w:bottom w:val="single" w:sz="4" w:space="0" w:color="auto"/>
              <w:right w:val="single" w:sz="4" w:space="0" w:color="auto"/>
            </w:tcBorders>
          </w:tcPr>
          <w:p w14:paraId="019BB9E6" w14:textId="727AD4EC"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0.46 [0.04, 4.66]</w:t>
            </w:r>
          </w:p>
        </w:tc>
        <w:tc>
          <w:tcPr>
            <w:tcW w:w="239" w:type="pct"/>
            <w:tcBorders>
              <w:top w:val="single" w:sz="4" w:space="0" w:color="auto"/>
              <w:left w:val="single" w:sz="4" w:space="0" w:color="auto"/>
              <w:bottom w:val="single" w:sz="4" w:space="0" w:color="auto"/>
              <w:right w:val="single" w:sz="4" w:space="0" w:color="auto"/>
            </w:tcBorders>
          </w:tcPr>
          <w:p w14:paraId="4E375A43" w14:textId="6D4768E7"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97%</w:t>
            </w:r>
          </w:p>
        </w:tc>
        <w:tc>
          <w:tcPr>
            <w:tcW w:w="258" w:type="pct"/>
            <w:tcBorders>
              <w:top w:val="single" w:sz="4" w:space="0" w:color="auto"/>
              <w:left w:val="single" w:sz="4" w:space="0" w:color="auto"/>
              <w:bottom w:val="single" w:sz="4" w:space="0" w:color="auto"/>
              <w:right w:val="single" w:sz="4" w:space="0" w:color="auto"/>
            </w:tcBorders>
          </w:tcPr>
          <w:p w14:paraId="3C8E8E8A" w14:textId="679059D4"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2.73</w:t>
            </w:r>
          </w:p>
        </w:tc>
      </w:tr>
      <w:tr w:rsidR="000723F7" w:rsidRPr="00D574CC" w14:paraId="38560073" w14:textId="77777777" w:rsidTr="1DF84E3A">
        <w:trPr>
          <w:trHeight w:val="235"/>
        </w:trPr>
        <w:tc>
          <w:tcPr>
            <w:tcW w:w="599" w:type="pct"/>
          </w:tcPr>
          <w:p w14:paraId="1132223B" w14:textId="77777777" w:rsidR="000723F7" w:rsidRPr="00D574CC" w:rsidRDefault="000723F7" w:rsidP="000723F7">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4B57E8CE" w14:textId="27D31A38"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Below or equal to 30</w:t>
            </w:r>
          </w:p>
        </w:tc>
        <w:tc>
          <w:tcPr>
            <w:tcW w:w="465" w:type="pct"/>
            <w:tcBorders>
              <w:top w:val="single" w:sz="4" w:space="0" w:color="auto"/>
              <w:left w:val="single" w:sz="4" w:space="0" w:color="auto"/>
              <w:bottom w:val="single" w:sz="4" w:space="0" w:color="auto"/>
              <w:right w:val="single" w:sz="4" w:space="0" w:color="auto"/>
            </w:tcBorders>
          </w:tcPr>
          <w:p w14:paraId="068B0998" w14:textId="68A1A803"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9</w:t>
            </w:r>
          </w:p>
        </w:tc>
        <w:tc>
          <w:tcPr>
            <w:tcW w:w="658" w:type="pct"/>
            <w:tcBorders>
              <w:top w:val="single" w:sz="4" w:space="0" w:color="auto"/>
              <w:left w:val="single" w:sz="4" w:space="0" w:color="auto"/>
              <w:bottom w:val="single" w:sz="4" w:space="0" w:color="auto"/>
              <w:right w:val="single" w:sz="4" w:space="0" w:color="auto"/>
            </w:tcBorders>
          </w:tcPr>
          <w:p w14:paraId="1EFBCF22" w14:textId="1CB77AD8"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100532</w:t>
            </w:r>
          </w:p>
        </w:tc>
        <w:tc>
          <w:tcPr>
            <w:tcW w:w="671" w:type="pct"/>
            <w:tcBorders>
              <w:top w:val="single" w:sz="4" w:space="0" w:color="auto"/>
              <w:left w:val="single" w:sz="4" w:space="0" w:color="auto"/>
              <w:bottom w:val="single" w:sz="4" w:space="0" w:color="auto"/>
              <w:right w:val="single" w:sz="4" w:space="0" w:color="auto"/>
            </w:tcBorders>
          </w:tcPr>
          <w:p w14:paraId="1260496F"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415/1912</w:t>
            </w:r>
          </w:p>
          <w:p w14:paraId="3D4606B2" w14:textId="510044E8"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(21.%)</w:t>
            </w:r>
          </w:p>
        </w:tc>
        <w:tc>
          <w:tcPr>
            <w:tcW w:w="727" w:type="pct"/>
            <w:tcBorders>
              <w:top w:val="single" w:sz="4" w:space="0" w:color="auto"/>
              <w:left w:val="single" w:sz="4" w:space="0" w:color="auto"/>
              <w:bottom w:val="single" w:sz="4" w:space="0" w:color="auto"/>
              <w:right w:val="single" w:sz="4" w:space="0" w:color="auto"/>
            </w:tcBorders>
          </w:tcPr>
          <w:p w14:paraId="254BE8CC"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1725/98620</w:t>
            </w:r>
          </w:p>
          <w:p w14:paraId="427BAF1C" w14:textId="3DE56B23"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(1.7%)</w:t>
            </w:r>
          </w:p>
        </w:tc>
        <w:tc>
          <w:tcPr>
            <w:tcW w:w="873" w:type="pct"/>
            <w:tcBorders>
              <w:top w:val="single" w:sz="4" w:space="0" w:color="auto"/>
              <w:left w:val="single" w:sz="4" w:space="0" w:color="auto"/>
              <w:bottom w:val="single" w:sz="4" w:space="0" w:color="auto"/>
              <w:right w:val="single" w:sz="4" w:space="0" w:color="auto"/>
            </w:tcBorders>
          </w:tcPr>
          <w:p w14:paraId="1DF993D9" w14:textId="4D1C5AD9"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2.93 [1.53, 5.63]</w:t>
            </w:r>
          </w:p>
        </w:tc>
        <w:tc>
          <w:tcPr>
            <w:tcW w:w="239" w:type="pct"/>
            <w:tcBorders>
              <w:top w:val="single" w:sz="4" w:space="0" w:color="auto"/>
              <w:left w:val="single" w:sz="4" w:space="0" w:color="auto"/>
              <w:bottom w:val="single" w:sz="4" w:space="0" w:color="auto"/>
              <w:right w:val="single" w:sz="4" w:space="0" w:color="auto"/>
            </w:tcBorders>
          </w:tcPr>
          <w:p w14:paraId="0AA9BB09" w14:textId="53D617B7"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90%</w:t>
            </w:r>
          </w:p>
        </w:tc>
        <w:tc>
          <w:tcPr>
            <w:tcW w:w="258" w:type="pct"/>
            <w:tcBorders>
              <w:top w:val="single" w:sz="4" w:space="0" w:color="auto"/>
              <w:left w:val="single" w:sz="4" w:space="0" w:color="auto"/>
              <w:bottom w:val="single" w:sz="4" w:space="0" w:color="auto"/>
              <w:right w:val="single" w:sz="4" w:space="0" w:color="auto"/>
            </w:tcBorders>
          </w:tcPr>
          <w:p w14:paraId="2C78FB86" w14:textId="57589C00"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0.68</w:t>
            </w:r>
          </w:p>
        </w:tc>
      </w:tr>
      <w:tr w:rsidR="000723F7" w:rsidRPr="00D574CC" w14:paraId="3B9CC771" w14:textId="77777777" w:rsidTr="1DF84E3A">
        <w:trPr>
          <w:trHeight w:val="235"/>
        </w:trPr>
        <w:tc>
          <w:tcPr>
            <w:tcW w:w="599" w:type="pct"/>
          </w:tcPr>
          <w:p w14:paraId="6BD8BA26" w14:textId="77777777" w:rsidR="000723F7" w:rsidRPr="00D574CC" w:rsidRDefault="000723F7" w:rsidP="000723F7">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746A310C" w14:textId="7D6581A4"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 xml:space="preserve">Unknown </w:t>
            </w:r>
          </w:p>
        </w:tc>
        <w:tc>
          <w:tcPr>
            <w:tcW w:w="465" w:type="pct"/>
            <w:tcBorders>
              <w:top w:val="single" w:sz="4" w:space="0" w:color="auto"/>
              <w:left w:val="single" w:sz="4" w:space="0" w:color="auto"/>
              <w:bottom w:val="single" w:sz="4" w:space="0" w:color="auto"/>
              <w:right w:val="single" w:sz="4" w:space="0" w:color="auto"/>
            </w:tcBorders>
          </w:tcPr>
          <w:p w14:paraId="28E89345" w14:textId="3A2B6205"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6</w:t>
            </w:r>
          </w:p>
        </w:tc>
        <w:tc>
          <w:tcPr>
            <w:tcW w:w="658" w:type="pct"/>
            <w:tcBorders>
              <w:top w:val="single" w:sz="4" w:space="0" w:color="auto"/>
              <w:left w:val="single" w:sz="4" w:space="0" w:color="auto"/>
              <w:bottom w:val="single" w:sz="4" w:space="0" w:color="auto"/>
              <w:right w:val="single" w:sz="4" w:space="0" w:color="auto"/>
            </w:tcBorders>
          </w:tcPr>
          <w:p w14:paraId="7D6685EB" w14:textId="2D5C33F5"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55481</w:t>
            </w:r>
          </w:p>
        </w:tc>
        <w:tc>
          <w:tcPr>
            <w:tcW w:w="671" w:type="pct"/>
            <w:tcBorders>
              <w:top w:val="single" w:sz="4" w:space="0" w:color="auto"/>
              <w:left w:val="single" w:sz="4" w:space="0" w:color="auto"/>
              <w:bottom w:val="single" w:sz="4" w:space="0" w:color="auto"/>
              <w:right w:val="single" w:sz="4" w:space="0" w:color="auto"/>
            </w:tcBorders>
          </w:tcPr>
          <w:p w14:paraId="172FB6B0"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64/913</w:t>
            </w:r>
          </w:p>
          <w:p w14:paraId="612C8FFD" w14:textId="484EEEE6"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(7.0%)</w:t>
            </w:r>
          </w:p>
        </w:tc>
        <w:tc>
          <w:tcPr>
            <w:tcW w:w="727" w:type="pct"/>
            <w:tcBorders>
              <w:top w:val="single" w:sz="4" w:space="0" w:color="auto"/>
              <w:left w:val="single" w:sz="4" w:space="0" w:color="auto"/>
              <w:bottom w:val="single" w:sz="4" w:space="0" w:color="auto"/>
              <w:right w:val="single" w:sz="4" w:space="0" w:color="auto"/>
            </w:tcBorders>
          </w:tcPr>
          <w:p w14:paraId="52A82B5B"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2855/54568</w:t>
            </w:r>
          </w:p>
          <w:p w14:paraId="059CD46D" w14:textId="7E926E8E"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(5.2%)</w:t>
            </w:r>
          </w:p>
        </w:tc>
        <w:tc>
          <w:tcPr>
            <w:tcW w:w="873" w:type="pct"/>
            <w:tcBorders>
              <w:top w:val="single" w:sz="4" w:space="0" w:color="auto"/>
              <w:left w:val="single" w:sz="4" w:space="0" w:color="auto"/>
              <w:bottom w:val="single" w:sz="4" w:space="0" w:color="auto"/>
              <w:right w:val="single" w:sz="4" w:space="0" w:color="auto"/>
            </w:tcBorders>
          </w:tcPr>
          <w:p w14:paraId="6C8E0235" w14:textId="41FEBEB1"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1.23 [0.74, 2.04]</w:t>
            </w:r>
          </w:p>
        </w:tc>
        <w:tc>
          <w:tcPr>
            <w:tcW w:w="239" w:type="pct"/>
            <w:tcBorders>
              <w:top w:val="single" w:sz="4" w:space="0" w:color="auto"/>
              <w:left w:val="single" w:sz="4" w:space="0" w:color="auto"/>
              <w:bottom w:val="single" w:sz="4" w:space="0" w:color="auto"/>
              <w:right w:val="single" w:sz="4" w:space="0" w:color="auto"/>
            </w:tcBorders>
          </w:tcPr>
          <w:p w14:paraId="1EF79654" w14:textId="64E67054"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53%</w:t>
            </w:r>
          </w:p>
        </w:tc>
        <w:tc>
          <w:tcPr>
            <w:tcW w:w="258" w:type="pct"/>
            <w:tcBorders>
              <w:top w:val="single" w:sz="4" w:space="0" w:color="auto"/>
              <w:left w:val="single" w:sz="4" w:space="0" w:color="auto"/>
              <w:bottom w:val="single" w:sz="4" w:space="0" w:color="auto"/>
              <w:right w:val="single" w:sz="4" w:space="0" w:color="auto"/>
            </w:tcBorders>
          </w:tcPr>
          <w:p w14:paraId="1B4EDDB9" w14:textId="77703329"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0.18</w:t>
            </w:r>
          </w:p>
        </w:tc>
      </w:tr>
      <w:tr w:rsidR="000723F7" w:rsidRPr="00D574CC" w14:paraId="7EA1F3F0" w14:textId="77777777" w:rsidTr="1DF84E3A">
        <w:trPr>
          <w:trHeight w:val="235"/>
        </w:trPr>
        <w:tc>
          <w:tcPr>
            <w:tcW w:w="599" w:type="pct"/>
            <w:tcBorders>
              <w:top w:val="single" w:sz="4" w:space="0" w:color="auto"/>
              <w:left w:val="single" w:sz="4" w:space="0" w:color="auto"/>
              <w:right w:val="single" w:sz="4" w:space="0" w:color="auto"/>
            </w:tcBorders>
          </w:tcPr>
          <w:p w14:paraId="5A740A62" w14:textId="26679446"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 xml:space="preserve">Year of study </w:t>
            </w:r>
          </w:p>
        </w:tc>
        <w:tc>
          <w:tcPr>
            <w:tcW w:w="510" w:type="pct"/>
            <w:tcBorders>
              <w:top w:val="single" w:sz="4" w:space="0" w:color="auto"/>
              <w:left w:val="single" w:sz="4" w:space="0" w:color="auto"/>
              <w:bottom w:val="single" w:sz="4" w:space="0" w:color="auto"/>
              <w:right w:val="single" w:sz="4" w:space="0" w:color="auto"/>
            </w:tcBorders>
          </w:tcPr>
          <w:p w14:paraId="30BF3781" w14:textId="6EAFF5F4"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After 2010</w:t>
            </w:r>
          </w:p>
        </w:tc>
        <w:tc>
          <w:tcPr>
            <w:tcW w:w="465" w:type="pct"/>
            <w:tcBorders>
              <w:top w:val="single" w:sz="4" w:space="0" w:color="auto"/>
              <w:left w:val="single" w:sz="4" w:space="0" w:color="auto"/>
              <w:bottom w:val="single" w:sz="4" w:space="0" w:color="auto"/>
              <w:right w:val="single" w:sz="4" w:space="0" w:color="auto"/>
            </w:tcBorders>
          </w:tcPr>
          <w:p w14:paraId="32C12AE7" w14:textId="6F7B7824"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14</w:t>
            </w:r>
          </w:p>
        </w:tc>
        <w:tc>
          <w:tcPr>
            <w:tcW w:w="658" w:type="pct"/>
            <w:tcBorders>
              <w:top w:val="single" w:sz="4" w:space="0" w:color="auto"/>
              <w:left w:val="single" w:sz="4" w:space="0" w:color="auto"/>
              <w:bottom w:val="single" w:sz="4" w:space="0" w:color="auto"/>
              <w:right w:val="single" w:sz="4" w:space="0" w:color="auto"/>
            </w:tcBorders>
          </w:tcPr>
          <w:p w14:paraId="3797ADFE" w14:textId="6EBCE97F"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187047</w:t>
            </w:r>
          </w:p>
        </w:tc>
        <w:tc>
          <w:tcPr>
            <w:tcW w:w="671" w:type="pct"/>
            <w:tcBorders>
              <w:top w:val="single" w:sz="4" w:space="0" w:color="auto"/>
              <w:left w:val="single" w:sz="4" w:space="0" w:color="auto"/>
              <w:bottom w:val="single" w:sz="4" w:space="0" w:color="auto"/>
              <w:right w:val="single" w:sz="4" w:space="0" w:color="auto"/>
            </w:tcBorders>
          </w:tcPr>
          <w:p w14:paraId="0C2B988F"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502/2895</w:t>
            </w:r>
          </w:p>
          <w:p w14:paraId="50FACD74" w14:textId="059A513F"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(17.3%)</w:t>
            </w:r>
          </w:p>
        </w:tc>
        <w:tc>
          <w:tcPr>
            <w:tcW w:w="727" w:type="pct"/>
            <w:tcBorders>
              <w:top w:val="single" w:sz="4" w:space="0" w:color="auto"/>
              <w:left w:val="single" w:sz="4" w:space="0" w:color="auto"/>
              <w:bottom w:val="single" w:sz="4" w:space="0" w:color="auto"/>
              <w:right w:val="single" w:sz="4" w:space="0" w:color="auto"/>
            </w:tcBorders>
          </w:tcPr>
          <w:p w14:paraId="40A8AF5C" w14:textId="7F88620A" w:rsidR="000723F7" w:rsidRPr="00D574CC" w:rsidRDefault="000723F7" w:rsidP="00FD5094">
            <w:pPr>
              <w:jc w:val="center"/>
              <w:rPr>
                <w:rFonts w:ascii="Times New Roman" w:hAnsi="Times New Roman"/>
                <w:sz w:val="20"/>
                <w:szCs w:val="20"/>
              </w:rPr>
            </w:pPr>
            <w:r w:rsidRPr="00D574CC">
              <w:rPr>
                <w:rFonts w:ascii="Times New Roman" w:hAnsi="Times New Roman"/>
                <w:sz w:val="20"/>
                <w:szCs w:val="20"/>
              </w:rPr>
              <w:t>19030/184152 (10.3%)</w:t>
            </w:r>
          </w:p>
        </w:tc>
        <w:tc>
          <w:tcPr>
            <w:tcW w:w="873" w:type="pct"/>
            <w:tcBorders>
              <w:top w:val="single" w:sz="4" w:space="0" w:color="auto"/>
              <w:left w:val="single" w:sz="4" w:space="0" w:color="auto"/>
              <w:bottom w:val="single" w:sz="4" w:space="0" w:color="auto"/>
              <w:right w:val="single" w:sz="4" w:space="0" w:color="auto"/>
            </w:tcBorders>
          </w:tcPr>
          <w:p w14:paraId="225C3C8F" w14:textId="4FAD023D"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1.78 [1.00, 3.17]</w:t>
            </w:r>
          </w:p>
        </w:tc>
        <w:tc>
          <w:tcPr>
            <w:tcW w:w="239" w:type="pct"/>
            <w:tcBorders>
              <w:top w:val="single" w:sz="4" w:space="0" w:color="auto"/>
              <w:left w:val="single" w:sz="4" w:space="0" w:color="auto"/>
              <w:bottom w:val="single" w:sz="4" w:space="0" w:color="auto"/>
              <w:right w:val="single" w:sz="4" w:space="0" w:color="auto"/>
            </w:tcBorders>
          </w:tcPr>
          <w:p w14:paraId="478BEF26" w14:textId="3B3BAF4F"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94%</w:t>
            </w:r>
          </w:p>
        </w:tc>
        <w:tc>
          <w:tcPr>
            <w:tcW w:w="258" w:type="pct"/>
            <w:tcBorders>
              <w:top w:val="single" w:sz="4" w:space="0" w:color="auto"/>
              <w:left w:val="single" w:sz="4" w:space="0" w:color="auto"/>
              <w:bottom w:val="single" w:sz="4" w:space="0" w:color="auto"/>
              <w:right w:val="single" w:sz="4" w:space="0" w:color="auto"/>
            </w:tcBorders>
          </w:tcPr>
          <w:p w14:paraId="5E625D4B" w14:textId="7BC138AC"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0.99</w:t>
            </w:r>
          </w:p>
        </w:tc>
      </w:tr>
      <w:tr w:rsidR="000723F7" w:rsidRPr="00D574CC" w14:paraId="1DF1AF39" w14:textId="77777777" w:rsidTr="1DF84E3A">
        <w:trPr>
          <w:trHeight w:val="235"/>
        </w:trPr>
        <w:tc>
          <w:tcPr>
            <w:tcW w:w="599" w:type="pct"/>
          </w:tcPr>
          <w:p w14:paraId="44DDF237" w14:textId="77777777" w:rsidR="000723F7" w:rsidRPr="00D574CC" w:rsidRDefault="000723F7" w:rsidP="000723F7">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11A2123B" w14:textId="3EA8098F"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2010 and before</w:t>
            </w:r>
          </w:p>
        </w:tc>
        <w:tc>
          <w:tcPr>
            <w:tcW w:w="465" w:type="pct"/>
            <w:tcBorders>
              <w:top w:val="single" w:sz="4" w:space="0" w:color="auto"/>
              <w:left w:val="single" w:sz="4" w:space="0" w:color="auto"/>
              <w:bottom w:val="single" w:sz="4" w:space="0" w:color="auto"/>
              <w:right w:val="single" w:sz="4" w:space="0" w:color="auto"/>
            </w:tcBorders>
          </w:tcPr>
          <w:p w14:paraId="11A22AA4" w14:textId="4F837C27"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3</w:t>
            </w:r>
          </w:p>
        </w:tc>
        <w:tc>
          <w:tcPr>
            <w:tcW w:w="658" w:type="pct"/>
            <w:tcBorders>
              <w:top w:val="single" w:sz="4" w:space="0" w:color="auto"/>
              <w:left w:val="single" w:sz="4" w:space="0" w:color="auto"/>
              <w:bottom w:val="single" w:sz="4" w:space="0" w:color="auto"/>
              <w:right w:val="single" w:sz="4" w:space="0" w:color="auto"/>
            </w:tcBorders>
          </w:tcPr>
          <w:p w14:paraId="154A9AD1" w14:textId="023ECFC5"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624</w:t>
            </w:r>
          </w:p>
        </w:tc>
        <w:tc>
          <w:tcPr>
            <w:tcW w:w="671" w:type="pct"/>
            <w:tcBorders>
              <w:top w:val="single" w:sz="4" w:space="0" w:color="auto"/>
              <w:left w:val="single" w:sz="4" w:space="0" w:color="auto"/>
              <w:bottom w:val="single" w:sz="4" w:space="0" w:color="auto"/>
              <w:right w:val="single" w:sz="4" w:space="0" w:color="auto"/>
            </w:tcBorders>
          </w:tcPr>
          <w:p w14:paraId="25D609EB"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9/239</w:t>
            </w:r>
          </w:p>
          <w:p w14:paraId="6A21F11B" w14:textId="04DCCDF6"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(3.8%)</w:t>
            </w:r>
          </w:p>
        </w:tc>
        <w:tc>
          <w:tcPr>
            <w:tcW w:w="727" w:type="pct"/>
            <w:tcBorders>
              <w:top w:val="single" w:sz="4" w:space="0" w:color="auto"/>
              <w:left w:val="single" w:sz="4" w:space="0" w:color="auto"/>
              <w:bottom w:val="single" w:sz="4" w:space="0" w:color="auto"/>
              <w:right w:val="single" w:sz="4" w:space="0" w:color="auto"/>
            </w:tcBorders>
          </w:tcPr>
          <w:p w14:paraId="0B607D06"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15/385</w:t>
            </w:r>
          </w:p>
          <w:p w14:paraId="332B86F4" w14:textId="0E95295D"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(3.9%)</w:t>
            </w:r>
          </w:p>
        </w:tc>
        <w:tc>
          <w:tcPr>
            <w:tcW w:w="873" w:type="pct"/>
            <w:tcBorders>
              <w:top w:val="single" w:sz="4" w:space="0" w:color="auto"/>
              <w:left w:val="single" w:sz="4" w:space="0" w:color="auto"/>
              <w:bottom w:val="single" w:sz="4" w:space="0" w:color="auto"/>
              <w:right w:val="single" w:sz="4" w:space="0" w:color="auto"/>
            </w:tcBorders>
          </w:tcPr>
          <w:p w14:paraId="27E518EE" w14:textId="2724D8B3"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0.92 [0.40, 2.13]</w:t>
            </w:r>
          </w:p>
        </w:tc>
        <w:tc>
          <w:tcPr>
            <w:tcW w:w="239" w:type="pct"/>
            <w:tcBorders>
              <w:top w:val="single" w:sz="4" w:space="0" w:color="auto"/>
              <w:left w:val="single" w:sz="4" w:space="0" w:color="auto"/>
              <w:bottom w:val="single" w:sz="4" w:space="0" w:color="auto"/>
              <w:right w:val="single" w:sz="4" w:space="0" w:color="auto"/>
            </w:tcBorders>
          </w:tcPr>
          <w:p w14:paraId="1AFA3795" w14:textId="4B9A1714"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w:t>
            </w:r>
          </w:p>
        </w:tc>
        <w:tc>
          <w:tcPr>
            <w:tcW w:w="258" w:type="pct"/>
            <w:tcBorders>
              <w:top w:val="single" w:sz="4" w:space="0" w:color="auto"/>
              <w:left w:val="single" w:sz="4" w:space="0" w:color="auto"/>
              <w:bottom w:val="single" w:sz="4" w:space="0" w:color="auto"/>
              <w:right w:val="single" w:sz="4" w:space="0" w:color="auto"/>
            </w:tcBorders>
          </w:tcPr>
          <w:p w14:paraId="0C330FCC" w14:textId="7174421D"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0.00</w:t>
            </w:r>
          </w:p>
        </w:tc>
      </w:tr>
      <w:tr w:rsidR="000723F7" w:rsidRPr="00D574CC" w14:paraId="4EC099AD" w14:textId="77777777" w:rsidTr="1DF84E3A">
        <w:trPr>
          <w:trHeight w:val="235"/>
        </w:trPr>
        <w:tc>
          <w:tcPr>
            <w:tcW w:w="599" w:type="pct"/>
            <w:tcBorders>
              <w:top w:val="single" w:sz="4" w:space="0" w:color="auto"/>
              <w:left w:val="single" w:sz="4" w:space="0" w:color="auto"/>
              <w:right w:val="single" w:sz="4" w:space="0" w:color="auto"/>
            </w:tcBorders>
          </w:tcPr>
          <w:p w14:paraId="122CEA39" w14:textId="1419494D"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Birthweight</w:t>
            </w:r>
          </w:p>
        </w:tc>
        <w:tc>
          <w:tcPr>
            <w:tcW w:w="510" w:type="pct"/>
            <w:tcBorders>
              <w:top w:val="single" w:sz="4" w:space="0" w:color="auto"/>
              <w:left w:val="single" w:sz="4" w:space="0" w:color="auto"/>
              <w:bottom w:val="single" w:sz="4" w:space="0" w:color="auto"/>
              <w:right w:val="single" w:sz="4" w:space="0" w:color="auto"/>
            </w:tcBorders>
          </w:tcPr>
          <w:p w14:paraId="60224EDE" w14:textId="291DBEB4"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More than 3.5kg</w:t>
            </w:r>
          </w:p>
        </w:tc>
        <w:tc>
          <w:tcPr>
            <w:tcW w:w="465" w:type="pct"/>
            <w:tcBorders>
              <w:top w:val="single" w:sz="4" w:space="0" w:color="auto"/>
              <w:left w:val="single" w:sz="4" w:space="0" w:color="auto"/>
              <w:bottom w:val="single" w:sz="4" w:space="0" w:color="auto"/>
              <w:right w:val="single" w:sz="4" w:space="0" w:color="auto"/>
            </w:tcBorders>
          </w:tcPr>
          <w:p w14:paraId="1F388367" w14:textId="7529CDEA"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w:t>
            </w:r>
          </w:p>
        </w:tc>
        <w:tc>
          <w:tcPr>
            <w:tcW w:w="658" w:type="pct"/>
            <w:tcBorders>
              <w:top w:val="single" w:sz="4" w:space="0" w:color="auto"/>
              <w:left w:val="single" w:sz="4" w:space="0" w:color="auto"/>
              <w:bottom w:val="single" w:sz="4" w:space="0" w:color="auto"/>
              <w:right w:val="single" w:sz="4" w:space="0" w:color="auto"/>
            </w:tcBorders>
          </w:tcPr>
          <w:p w14:paraId="5615B758" w14:textId="5FCD71A2"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282</w:t>
            </w:r>
          </w:p>
        </w:tc>
        <w:tc>
          <w:tcPr>
            <w:tcW w:w="671" w:type="pct"/>
            <w:tcBorders>
              <w:top w:val="single" w:sz="4" w:space="0" w:color="auto"/>
              <w:left w:val="single" w:sz="4" w:space="0" w:color="auto"/>
              <w:bottom w:val="single" w:sz="4" w:space="0" w:color="auto"/>
              <w:right w:val="single" w:sz="4" w:space="0" w:color="auto"/>
            </w:tcBorders>
          </w:tcPr>
          <w:p w14:paraId="47A00F7E"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18/94</w:t>
            </w:r>
          </w:p>
          <w:p w14:paraId="1A279C43" w14:textId="7E6A1B23"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(19.1%)</w:t>
            </w:r>
          </w:p>
        </w:tc>
        <w:tc>
          <w:tcPr>
            <w:tcW w:w="727" w:type="pct"/>
            <w:tcBorders>
              <w:top w:val="single" w:sz="4" w:space="0" w:color="auto"/>
              <w:left w:val="single" w:sz="4" w:space="0" w:color="auto"/>
              <w:bottom w:val="single" w:sz="4" w:space="0" w:color="auto"/>
              <w:right w:val="single" w:sz="4" w:space="0" w:color="auto"/>
            </w:tcBorders>
          </w:tcPr>
          <w:p w14:paraId="7E063E7E"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24/188</w:t>
            </w:r>
          </w:p>
          <w:p w14:paraId="7CA28264" w14:textId="64F3F4E1"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(12.8%)</w:t>
            </w:r>
          </w:p>
        </w:tc>
        <w:tc>
          <w:tcPr>
            <w:tcW w:w="873" w:type="pct"/>
            <w:tcBorders>
              <w:top w:val="single" w:sz="4" w:space="0" w:color="auto"/>
              <w:left w:val="single" w:sz="4" w:space="0" w:color="auto"/>
              <w:bottom w:val="single" w:sz="4" w:space="0" w:color="auto"/>
              <w:right w:val="single" w:sz="4" w:space="0" w:color="auto"/>
            </w:tcBorders>
          </w:tcPr>
          <w:p w14:paraId="01711E2F" w14:textId="702CC609"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1.50 [0.86, 2.62]</w:t>
            </w:r>
          </w:p>
        </w:tc>
        <w:tc>
          <w:tcPr>
            <w:tcW w:w="239" w:type="pct"/>
            <w:tcBorders>
              <w:top w:val="single" w:sz="4" w:space="0" w:color="auto"/>
              <w:left w:val="single" w:sz="4" w:space="0" w:color="auto"/>
              <w:bottom w:val="single" w:sz="4" w:space="0" w:color="auto"/>
              <w:right w:val="single" w:sz="4" w:space="0" w:color="auto"/>
            </w:tcBorders>
          </w:tcPr>
          <w:p w14:paraId="6B9F9B42" w14:textId="00B63DF6"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n/a</w:t>
            </w:r>
          </w:p>
        </w:tc>
        <w:tc>
          <w:tcPr>
            <w:tcW w:w="258" w:type="pct"/>
            <w:tcBorders>
              <w:top w:val="single" w:sz="4" w:space="0" w:color="auto"/>
              <w:left w:val="single" w:sz="4" w:space="0" w:color="auto"/>
              <w:bottom w:val="single" w:sz="4" w:space="0" w:color="auto"/>
              <w:right w:val="single" w:sz="4" w:space="0" w:color="auto"/>
            </w:tcBorders>
          </w:tcPr>
          <w:p w14:paraId="651416EE" w14:textId="6A73AF0D"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n/a</w:t>
            </w:r>
          </w:p>
        </w:tc>
      </w:tr>
      <w:tr w:rsidR="000723F7" w:rsidRPr="00D574CC" w14:paraId="0103B5DD" w14:textId="77777777" w:rsidTr="1DF84E3A">
        <w:trPr>
          <w:trHeight w:val="235"/>
        </w:trPr>
        <w:tc>
          <w:tcPr>
            <w:tcW w:w="599" w:type="pct"/>
            <w:tcBorders>
              <w:left w:val="single" w:sz="4" w:space="0" w:color="auto"/>
              <w:right w:val="single" w:sz="4" w:space="0" w:color="auto"/>
            </w:tcBorders>
          </w:tcPr>
          <w:p w14:paraId="17E09D8A" w14:textId="77777777" w:rsidR="000723F7" w:rsidRPr="00D574CC" w:rsidRDefault="000723F7" w:rsidP="000723F7">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1F0881D7" w14:textId="730F77C3"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 xml:space="preserve">Between 3kg – 3.5kg </w:t>
            </w:r>
          </w:p>
        </w:tc>
        <w:tc>
          <w:tcPr>
            <w:tcW w:w="465" w:type="pct"/>
            <w:tcBorders>
              <w:top w:val="single" w:sz="4" w:space="0" w:color="auto"/>
              <w:left w:val="single" w:sz="4" w:space="0" w:color="auto"/>
              <w:bottom w:val="single" w:sz="4" w:space="0" w:color="auto"/>
              <w:right w:val="single" w:sz="4" w:space="0" w:color="auto"/>
            </w:tcBorders>
          </w:tcPr>
          <w:p w14:paraId="2469CC41" w14:textId="33726AAD"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9</w:t>
            </w:r>
          </w:p>
        </w:tc>
        <w:tc>
          <w:tcPr>
            <w:tcW w:w="658" w:type="pct"/>
            <w:tcBorders>
              <w:top w:val="single" w:sz="4" w:space="0" w:color="auto"/>
              <w:left w:val="single" w:sz="4" w:space="0" w:color="auto"/>
              <w:bottom w:val="single" w:sz="4" w:space="0" w:color="auto"/>
              <w:right w:val="single" w:sz="4" w:space="0" w:color="auto"/>
            </w:tcBorders>
          </w:tcPr>
          <w:p w14:paraId="09CDA778" w14:textId="47734BFC"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130791</w:t>
            </w:r>
          </w:p>
        </w:tc>
        <w:tc>
          <w:tcPr>
            <w:tcW w:w="671" w:type="pct"/>
            <w:tcBorders>
              <w:top w:val="single" w:sz="4" w:space="0" w:color="auto"/>
              <w:left w:val="single" w:sz="4" w:space="0" w:color="auto"/>
              <w:bottom w:val="single" w:sz="4" w:space="0" w:color="auto"/>
              <w:right w:val="single" w:sz="4" w:space="0" w:color="auto"/>
            </w:tcBorders>
          </w:tcPr>
          <w:p w14:paraId="0920AD74"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210/1571</w:t>
            </w:r>
          </w:p>
          <w:p w14:paraId="319E4F81" w14:textId="41E1A917"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(13.4%)</w:t>
            </w:r>
          </w:p>
        </w:tc>
        <w:tc>
          <w:tcPr>
            <w:tcW w:w="727" w:type="pct"/>
            <w:tcBorders>
              <w:top w:val="single" w:sz="4" w:space="0" w:color="auto"/>
              <w:left w:val="single" w:sz="4" w:space="0" w:color="auto"/>
              <w:bottom w:val="single" w:sz="4" w:space="0" w:color="auto"/>
              <w:right w:val="single" w:sz="4" w:space="0" w:color="auto"/>
            </w:tcBorders>
          </w:tcPr>
          <w:p w14:paraId="215CE873" w14:textId="45AAE34D" w:rsidR="000723F7" w:rsidRPr="00D574CC" w:rsidRDefault="000723F7" w:rsidP="00FD5094">
            <w:pPr>
              <w:jc w:val="center"/>
              <w:rPr>
                <w:rFonts w:ascii="Times New Roman" w:hAnsi="Times New Roman"/>
                <w:sz w:val="20"/>
                <w:szCs w:val="20"/>
              </w:rPr>
            </w:pPr>
            <w:r w:rsidRPr="00D574CC">
              <w:rPr>
                <w:rFonts w:ascii="Times New Roman" w:hAnsi="Times New Roman"/>
                <w:sz w:val="20"/>
                <w:szCs w:val="20"/>
              </w:rPr>
              <w:t>16135/129220 (12.5%)</w:t>
            </w:r>
          </w:p>
        </w:tc>
        <w:tc>
          <w:tcPr>
            <w:tcW w:w="873" w:type="pct"/>
            <w:tcBorders>
              <w:top w:val="single" w:sz="4" w:space="0" w:color="auto"/>
              <w:left w:val="single" w:sz="4" w:space="0" w:color="auto"/>
              <w:bottom w:val="single" w:sz="4" w:space="0" w:color="auto"/>
              <w:right w:val="single" w:sz="4" w:space="0" w:color="auto"/>
            </w:tcBorders>
          </w:tcPr>
          <w:p w14:paraId="044E3C6D" w14:textId="0664EFF7"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1.52 [0.65, 3.54]</w:t>
            </w:r>
          </w:p>
        </w:tc>
        <w:tc>
          <w:tcPr>
            <w:tcW w:w="239" w:type="pct"/>
            <w:tcBorders>
              <w:top w:val="single" w:sz="4" w:space="0" w:color="auto"/>
              <w:left w:val="single" w:sz="4" w:space="0" w:color="auto"/>
              <w:bottom w:val="single" w:sz="4" w:space="0" w:color="auto"/>
              <w:right w:val="single" w:sz="4" w:space="0" w:color="auto"/>
            </w:tcBorders>
          </w:tcPr>
          <w:p w14:paraId="4870E15D" w14:textId="69567A9E"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94%</w:t>
            </w:r>
          </w:p>
        </w:tc>
        <w:tc>
          <w:tcPr>
            <w:tcW w:w="258" w:type="pct"/>
            <w:tcBorders>
              <w:top w:val="single" w:sz="4" w:space="0" w:color="auto"/>
              <w:left w:val="single" w:sz="4" w:space="0" w:color="auto"/>
              <w:bottom w:val="single" w:sz="4" w:space="0" w:color="auto"/>
              <w:right w:val="single" w:sz="4" w:space="0" w:color="auto"/>
            </w:tcBorders>
          </w:tcPr>
          <w:p w14:paraId="2D82765E" w14:textId="35AAFFD4"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1.32</w:t>
            </w:r>
          </w:p>
        </w:tc>
      </w:tr>
      <w:tr w:rsidR="000723F7" w:rsidRPr="00D574CC" w14:paraId="7D46DBBB" w14:textId="77777777" w:rsidTr="1DF84E3A">
        <w:trPr>
          <w:trHeight w:val="235"/>
        </w:trPr>
        <w:tc>
          <w:tcPr>
            <w:tcW w:w="599" w:type="pct"/>
            <w:tcBorders>
              <w:left w:val="single" w:sz="4" w:space="0" w:color="auto"/>
              <w:right w:val="single" w:sz="4" w:space="0" w:color="auto"/>
            </w:tcBorders>
          </w:tcPr>
          <w:p w14:paraId="0A07AB92" w14:textId="77777777" w:rsidR="000723F7" w:rsidRPr="00D574CC" w:rsidRDefault="000723F7" w:rsidP="000723F7">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634DA966" w14:textId="7C25283A"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 xml:space="preserve">Less than or equal to 3kg </w:t>
            </w:r>
          </w:p>
        </w:tc>
        <w:tc>
          <w:tcPr>
            <w:tcW w:w="465" w:type="pct"/>
            <w:tcBorders>
              <w:top w:val="single" w:sz="4" w:space="0" w:color="auto"/>
              <w:left w:val="single" w:sz="4" w:space="0" w:color="auto"/>
              <w:bottom w:val="single" w:sz="4" w:space="0" w:color="auto"/>
              <w:right w:val="single" w:sz="4" w:space="0" w:color="auto"/>
            </w:tcBorders>
          </w:tcPr>
          <w:p w14:paraId="35689216" w14:textId="38852C76"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2</w:t>
            </w:r>
          </w:p>
        </w:tc>
        <w:tc>
          <w:tcPr>
            <w:tcW w:w="658" w:type="pct"/>
            <w:tcBorders>
              <w:top w:val="single" w:sz="4" w:space="0" w:color="auto"/>
              <w:left w:val="single" w:sz="4" w:space="0" w:color="auto"/>
              <w:bottom w:val="single" w:sz="4" w:space="0" w:color="auto"/>
              <w:right w:val="single" w:sz="4" w:space="0" w:color="auto"/>
            </w:tcBorders>
          </w:tcPr>
          <w:p w14:paraId="07B91C47" w14:textId="68077A37"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1144</w:t>
            </w:r>
          </w:p>
        </w:tc>
        <w:tc>
          <w:tcPr>
            <w:tcW w:w="671" w:type="pct"/>
            <w:tcBorders>
              <w:top w:val="single" w:sz="4" w:space="0" w:color="auto"/>
              <w:left w:val="single" w:sz="4" w:space="0" w:color="auto"/>
              <w:bottom w:val="single" w:sz="4" w:space="0" w:color="auto"/>
              <w:right w:val="single" w:sz="4" w:space="0" w:color="auto"/>
            </w:tcBorders>
          </w:tcPr>
          <w:p w14:paraId="5F260611"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220/572</w:t>
            </w:r>
          </w:p>
          <w:p w14:paraId="637E91CE" w14:textId="4D8E1770"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(38.5%)</w:t>
            </w:r>
          </w:p>
        </w:tc>
        <w:tc>
          <w:tcPr>
            <w:tcW w:w="727" w:type="pct"/>
            <w:tcBorders>
              <w:top w:val="single" w:sz="4" w:space="0" w:color="auto"/>
              <w:left w:val="single" w:sz="4" w:space="0" w:color="auto"/>
              <w:bottom w:val="single" w:sz="4" w:space="0" w:color="auto"/>
              <w:right w:val="single" w:sz="4" w:space="0" w:color="auto"/>
            </w:tcBorders>
          </w:tcPr>
          <w:p w14:paraId="223D5E5B"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33/572</w:t>
            </w:r>
          </w:p>
          <w:p w14:paraId="09AC66A7" w14:textId="7CE96E67"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(5.8%)</w:t>
            </w:r>
          </w:p>
        </w:tc>
        <w:tc>
          <w:tcPr>
            <w:tcW w:w="873" w:type="pct"/>
            <w:tcBorders>
              <w:top w:val="single" w:sz="4" w:space="0" w:color="auto"/>
              <w:left w:val="single" w:sz="4" w:space="0" w:color="auto"/>
              <w:bottom w:val="single" w:sz="4" w:space="0" w:color="auto"/>
              <w:right w:val="single" w:sz="4" w:space="0" w:color="auto"/>
            </w:tcBorders>
          </w:tcPr>
          <w:p w14:paraId="35EACDD7" w14:textId="4D735EC0"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6.58 [4.67, 9.27]</w:t>
            </w:r>
          </w:p>
        </w:tc>
        <w:tc>
          <w:tcPr>
            <w:tcW w:w="239" w:type="pct"/>
            <w:tcBorders>
              <w:top w:val="single" w:sz="4" w:space="0" w:color="auto"/>
              <w:left w:val="single" w:sz="4" w:space="0" w:color="auto"/>
              <w:bottom w:val="single" w:sz="4" w:space="0" w:color="auto"/>
              <w:right w:val="single" w:sz="4" w:space="0" w:color="auto"/>
            </w:tcBorders>
          </w:tcPr>
          <w:p w14:paraId="0BE77B4A" w14:textId="5E06C8CF"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w:t>
            </w:r>
          </w:p>
        </w:tc>
        <w:tc>
          <w:tcPr>
            <w:tcW w:w="258" w:type="pct"/>
            <w:tcBorders>
              <w:top w:val="single" w:sz="4" w:space="0" w:color="auto"/>
              <w:left w:val="single" w:sz="4" w:space="0" w:color="auto"/>
              <w:bottom w:val="single" w:sz="4" w:space="0" w:color="auto"/>
              <w:right w:val="single" w:sz="4" w:space="0" w:color="auto"/>
            </w:tcBorders>
          </w:tcPr>
          <w:p w14:paraId="4A71729D" w14:textId="45529DF7"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0.00</w:t>
            </w:r>
          </w:p>
        </w:tc>
      </w:tr>
      <w:tr w:rsidR="000723F7" w:rsidRPr="00D574CC" w14:paraId="5DC91C98" w14:textId="77777777" w:rsidTr="1DF84E3A">
        <w:trPr>
          <w:trHeight w:val="235"/>
        </w:trPr>
        <w:tc>
          <w:tcPr>
            <w:tcW w:w="599" w:type="pct"/>
            <w:tcBorders>
              <w:left w:val="single" w:sz="4" w:space="0" w:color="auto"/>
              <w:right w:val="single" w:sz="4" w:space="0" w:color="auto"/>
            </w:tcBorders>
          </w:tcPr>
          <w:p w14:paraId="6731B233" w14:textId="77777777" w:rsidR="000723F7" w:rsidRPr="00D574CC" w:rsidRDefault="000723F7" w:rsidP="000723F7">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788E31BB" w14:textId="0D82F4BC"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 xml:space="preserve">Unknown </w:t>
            </w:r>
          </w:p>
        </w:tc>
        <w:tc>
          <w:tcPr>
            <w:tcW w:w="465" w:type="pct"/>
            <w:tcBorders>
              <w:top w:val="single" w:sz="4" w:space="0" w:color="auto"/>
              <w:left w:val="single" w:sz="4" w:space="0" w:color="auto"/>
              <w:bottom w:val="single" w:sz="4" w:space="0" w:color="auto"/>
              <w:right w:val="single" w:sz="4" w:space="0" w:color="auto"/>
            </w:tcBorders>
          </w:tcPr>
          <w:p w14:paraId="0216BFA9" w14:textId="73F38844"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5</w:t>
            </w:r>
          </w:p>
        </w:tc>
        <w:tc>
          <w:tcPr>
            <w:tcW w:w="658" w:type="pct"/>
            <w:tcBorders>
              <w:top w:val="single" w:sz="4" w:space="0" w:color="auto"/>
              <w:left w:val="single" w:sz="4" w:space="0" w:color="auto"/>
              <w:bottom w:val="single" w:sz="4" w:space="0" w:color="auto"/>
              <w:right w:val="single" w:sz="4" w:space="0" w:color="auto"/>
            </w:tcBorders>
          </w:tcPr>
          <w:p w14:paraId="3DC35916" w14:textId="60BF8CD7"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55454</w:t>
            </w:r>
          </w:p>
        </w:tc>
        <w:tc>
          <w:tcPr>
            <w:tcW w:w="671" w:type="pct"/>
            <w:tcBorders>
              <w:top w:val="single" w:sz="4" w:space="0" w:color="auto"/>
              <w:left w:val="single" w:sz="4" w:space="0" w:color="auto"/>
              <w:bottom w:val="single" w:sz="4" w:space="0" w:color="auto"/>
              <w:right w:val="single" w:sz="4" w:space="0" w:color="auto"/>
            </w:tcBorders>
          </w:tcPr>
          <w:p w14:paraId="53EDDB9A"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63/897</w:t>
            </w:r>
          </w:p>
          <w:p w14:paraId="0A3D7EA9" w14:textId="36682205"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(7.0%)</w:t>
            </w:r>
          </w:p>
        </w:tc>
        <w:tc>
          <w:tcPr>
            <w:tcW w:w="727" w:type="pct"/>
            <w:tcBorders>
              <w:top w:val="single" w:sz="4" w:space="0" w:color="auto"/>
              <w:left w:val="single" w:sz="4" w:space="0" w:color="auto"/>
              <w:bottom w:val="single" w:sz="4" w:space="0" w:color="auto"/>
              <w:right w:val="single" w:sz="4" w:space="0" w:color="auto"/>
            </w:tcBorders>
          </w:tcPr>
          <w:p w14:paraId="4B73DFD1"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2853/54557</w:t>
            </w:r>
          </w:p>
          <w:p w14:paraId="7430BF75" w14:textId="30085A10"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(5.2%)</w:t>
            </w:r>
          </w:p>
        </w:tc>
        <w:tc>
          <w:tcPr>
            <w:tcW w:w="873" w:type="pct"/>
            <w:tcBorders>
              <w:top w:val="single" w:sz="4" w:space="0" w:color="auto"/>
              <w:left w:val="single" w:sz="4" w:space="0" w:color="auto"/>
              <w:bottom w:val="single" w:sz="4" w:space="0" w:color="auto"/>
              <w:right w:val="single" w:sz="4" w:space="0" w:color="auto"/>
            </w:tcBorders>
          </w:tcPr>
          <w:p w14:paraId="0D2DCFD6" w14:textId="1A26DB45"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1.30 [0.77, 2.19]</w:t>
            </w:r>
          </w:p>
        </w:tc>
        <w:tc>
          <w:tcPr>
            <w:tcW w:w="239" w:type="pct"/>
            <w:tcBorders>
              <w:top w:val="single" w:sz="4" w:space="0" w:color="auto"/>
              <w:left w:val="single" w:sz="4" w:space="0" w:color="auto"/>
              <w:bottom w:val="single" w:sz="4" w:space="0" w:color="auto"/>
              <w:right w:val="single" w:sz="4" w:space="0" w:color="auto"/>
            </w:tcBorders>
          </w:tcPr>
          <w:p w14:paraId="318B009C" w14:textId="5FB6AA1A"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58%</w:t>
            </w:r>
          </w:p>
        </w:tc>
        <w:tc>
          <w:tcPr>
            <w:tcW w:w="258" w:type="pct"/>
            <w:tcBorders>
              <w:top w:val="single" w:sz="4" w:space="0" w:color="auto"/>
              <w:left w:val="single" w:sz="4" w:space="0" w:color="auto"/>
              <w:bottom w:val="single" w:sz="4" w:space="0" w:color="auto"/>
              <w:right w:val="single" w:sz="4" w:space="0" w:color="auto"/>
            </w:tcBorders>
          </w:tcPr>
          <w:p w14:paraId="3CA33F88" w14:textId="7DA89596"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0.18</w:t>
            </w:r>
          </w:p>
        </w:tc>
      </w:tr>
      <w:tr w:rsidR="000723F7" w:rsidRPr="00D574CC" w14:paraId="5442BA82" w14:textId="77777777" w:rsidTr="1DF84E3A">
        <w:trPr>
          <w:trHeight w:val="235"/>
        </w:trPr>
        <w:tc>
          <w:tcPr>
            <w:tcW w:w="599" w:type="pct"/>
            <w:tcBorders>
              <w:top w:val="single" w:sz="4" w:space="0" w:color="auto"/>
              <w:left w:val="single" w:sz="4" w:space="0" w:color="auto"/>
              <w:right w:val="single" w:sz="4" w:space="0" w:color="auto"/>
            </w:tcBorders>
          </w:tcPr>
          <w:p w14:paraId="1F0BFEC7" w14:textId="477F9C25"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Diagnosis</w:t>
            </w:r>
          </w:p>
        </w:tc>
        <w:tc>
          <w:tcPr>
            <w:tcW w:w="510" w:type="pct"/>
            <w:tcBorders>
              <w:top w:val="single" w:sz="4" w:space="0" w:color="auto"/>
              <w:left w:val="single" w:sz="4" w:space="0" w:color="auto"/>
              <w:bottom w:val="single" w:sz="4" w:space="0" w:color="auto"/>
              <w:right w:val="single" w:sz="4" w:space="0" w:color="auto"/>
            </w:tcBorders>
          </w:tcPr>
          <w:p w14:paraId="2A39CC12" w14:textId="05960CA4"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 xml:space="preserve">More than 26 weeks </w:t>
            </w:r>
          </w:p>
        </w:tc>
        <w:tc>
          <w:tcPr>
            <w:tcW w:w="465" w:type="pct"/>
            <w:tcBorders>
              <w:top w:val="single" w:sz="4" w:space="0" w:color="auto"/>
              <w:left w:val="single" w:sz="4" w:space="0" w:color="auto"/>
              <w:bottom w:val="single" w:sz="4" w:space="0" w:color="auto"/>
              <w:right w:val="single" w:sz="4" w:space="0" w:color="auto"/>
            </w:tcBorders>
          </w:tcPr>
          <w:p w14:paraId="065695BA" w14:textId="686F90D8"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4</w:t>
            </w:r>
          </w:p>
        </w:tc>
        <w:tc>
          <w:tcPr>
            <w:tcW w:w="658" w:type="pct"/>
            <w:tcBorders>
              <w:top w:val="single" w:sz="4" w:space="0" w:color="auto"/>
              <w:left w:val="single" w:sz="4" w:space="0" w:color="auto"/>
              <w:bottom w:val="single" w:sz="4" w:space="0" w:color="auto"/>
              <w:right w:val="single" w:sz="4" w:space="0" w:color="auto"/>
            </w:tcBorders>
          </w:tcPr>
          <w:p w14:paraId="42BAA31D" w14:textId="1B14A130"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86859</w:t>
            </w:r>
          </w:p>
        </w:tc>
        <w:tc>
          <w:tcPr>
            <w:tcW w:w="671" w:type="pct"/>
            <w:tcBorders>
              <w:top w:val="single" w:sz="4" w:space="0" w:color="auto"/>
              <w:left w:val="single" w:sz="4" w:space="0" w:color="auto"/>
              <w:bottom w:val="single" w:sz="4" w:space="0" w:color="auto"/>
              <w:right w:val="single" w:sz="4" w:space="0" w:color="auto"/>
            </w:tcBorders>
          </w:tcPr>
          <w:p w14:paraId="70F5ACCA"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263/1302</w:t>
            </w:r>
          </w:p>
          <w:p w14:paraId="0D105F43" w14:textId="34991CE1"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(20.2%)</w:t>
            </w:r>
          </w:p>
        </w:tc>
        <w:tc>
          <w:tcPr>
            <w:tcW w:w="727" w:type="pct"/>
            <w:tcBorders>
              <w:top w:val="single" w:sz="4" w:space="0" w:color="auto"/>
              <w:left w:val="single" w:sz="4" w:space="0" w:color="auto"/>
              <w:bottom w:val="single" w:sz="4" w:space="0" w:color="auto"/>
              <w:right w:val="single" w:sz="4" w:space="0" w:color="auto"/>
            </w:tcBorders>
          </w:tcPr>
          <w:p w14:paraId="555121D0"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17297/85557</w:t>
            </w:r>
          </w:p>
          <w:p w14:paraId="48234B01" w14:textId="4B8C02B8"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(20.2%)</w:t>
            </w:r>
          </w:p>
        </w:tc>
        <w:tc>
          <w:tcPr>
            <w:tcW w:w="873" w:type="pct"/>
            <w:tcBorders>
              <w:top w:val="single" w:sz="4" w:space="0" w:color="auto"/>
              <w:left w:val="single" w:sz="4" w:space="0" w:color="auto"/>
              <w:bottom w:val="single" w:sz="4" w:space="0" w:color="auto"/>
              <w:right w:val="single" w:sz="4" w:space="0" w:color="auto"/>
            </w:tcBorders>
          </w:tcPr>
          <w:p w14:paraId="0D015203" w14:textId="3C26A077"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0.99 [0.19, 5.12]</w:t>
            </w:r>
          </w:p>
        </w:tc>
        <w:tc>
          <w:tcPr>
            <w:tcW w:w="239" w:type="pct"/>
            <w:tcBorders>
              <w:top w:val="single" w:sz="4" w:space="0" w:color="auto"/>
              <w:left w:val="single" w:sz="4" w:space="0" w:color="auto"/>
              <w:bottom w:val="single" w:sz="4" w:space="0" w:color="auto"/>
              <w:right w:val="single" w:sz="4" w:space="0" w:color="auto"/>
            </w:tcBorders>
          </w:tcPr>
          <w:p w14:paraId="06B3FF1B" w14:textId="30E6BA33"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98%</w:t>
            </w:r>
          </w:p>
        </w:tc>
        <w:tc>
          <w:tcPr>
            <w:tcW w:w="258" w:type="pct"/>
            <w:tcBorders>
              <w:top w:val="single" w:sz="4" w:space="0" w:color="auto"/>
              <w:left w:val="single" w:sz="4" w:space="0" w:color="auto"/>
              <w:bottom w:val="single" w:sz="4" w:space="0" w:color="auto"/>
              <w:right w:val="single" w:sz="4" w:space="0" w:color="auto"/>
            </w:tcBorders>
          </w:tcPr>
          <w:p w14:paraId="424E6342" w14:textId="1E821444"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2.77</w:t>
            </w:r>
          </w:p>
        </w:tc>
      </w:tr>
      <w:tr w:rsidR="000723F7" w:rsidRPr="00D574CC" w14:paraId="11BA82CC" w14:textId="77777777" w:rsidTr="1DF84E3A">
        <w:trPr>
          <w:trHeight w:val="235"/>
        </w:trPr>
        <w:tc>
          <w:tcPr>
            <w:tcW w:w="599" w:type="pct"/>
            <w:tcBorders>
              <w:left w:val="single" w:sz="4" w:space="0" w:color="auto"/>
              <w:right w:val="single" w:sz="4" w:space="0" w:color="auto"/>
            </w:tcBorders>
          </w:tcPr>
          <w:p w14:paraId="45FBEC98" w14:textId="77777777" w:rsidR="000723F7" w:rsidRPr="00D574CC" w:rsidRDefault="000723F7" w:rsidP="000723F7">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6CB04E5F" w14:textId="7F503117"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 xml:space="preserve">Less than 26 weeks </w:t>
            </w:r>
          </w:p>
        </w:tc>
        <w:tc>
          <w:tcPr>
            <w:tcW w:w="465" w:type="pct"/>
            <w:tcBorders>
              <w:top w:val="single" w:sz="4" w:space="0" w:color="auto"/>
              <w:left w:val="single" w:sz="4" w:space="0" w:color="auto"/>
              <w:bottom w:val="single" w:sz="4" w:space="0" w:color="auto"/>
              <w:right w:val="single" w:sz="4" w:space="0" w:color="auto"/>
            </w:tcBorders>
          </w:tcPr>
          <w:p w14:paraId="42BB7378" w14:textId="42784EFE"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8</w:t>
            </w:r>
          </w:p>
        </w:tc>
        <w:tc>
          <w:tcPr>
            <w:tcW w:w="658" w:type="pct"/>
            <w:tcBorders>
              <w:top w:val="single" w:sz="4" w:space="0" w:color="auto"/>
              <w:left w:val="single" w:sz="4" w:space="0" w:color="auto"/>
              <w:bottom w:val="single" w:sz="4" w:space="0" w:color="auto"/>
              <w:right w:val="single" w:sz="4" w:space="0" w:color="auto"/>
            </w:tcBorders>
          </w:tcPr>
          <w:p w14:paraId="2C499E3C" w14:textId="1C7B480F"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12921</w:t>
            </w:r>
          </w:p>
        </w:tc>
        <w:tc>
          <w:tcPr>
            <w:tcW w:w="671" w:type="pct"/>
            <w:tcBorders>
              <w:top w:val="single" w:sz="4" w:space="0" w:color="auto"/>
              <w:left w:val="single" w:sz="4" w:space="0" w:color="auto"/>
              <w:bottom w:val="single" w:sz="4" w:space="0" w:color="auto"/>
              <w:right w:val="single" w:sz="4" w:space="0" w:color="auto"/>
            </w:tcBorders>
          </w:tcPr>
          <w:p w14:paraId="3CD4354C"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182/1109</w:t>
            </w:r>
          </w:p>
          <w:p w14:paraId="1F481CE5" w14:textId="49E04C19"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(16.4%)</w:t>
            </w:r>
          </w:p>
        </w:tc>
        <w:tc>
          <w:tcPr>
            <w:tcW w:w="727" w:type="pct"/>
            <w:tcBorders>
              <w:top w:val="single" w:sz="4" w:space="0" w:color="auto"/>
              <w:left w:val="single" w:sz="4" w:space="0" w:color="auto"/>
              <w:bottom w:val="single" w:sz="4" w:space="0" w:color="auto"/>
              <w:right w:val="single" w:sz="4" w:space="0" w:color="auto"/>
            </w:tcBorders>
          </w:tcPr>
          <w:p w14:paraId="26D857D7"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1482/11812</w:t>
            </w:r>
          </w:p>
          <w:p w14:paraId="2C894067" w14:textId="03CB3C63"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(12.5%)</w:t>
            </w:r>
          </w:p>
        </w:tc>
        <w:tc>
          <w:tcPr>
            <w:tcW w:w="873" w:type="pct"/>
            <w:tcBorders>
              <w:top w:val="single" w:sz="4" w:space="0" w:color="auto"/>
              <w:left w:val="single" w:sz="4" w:space="0" w:color="auto"/>
              <w:bottom w:val="single" w:sz="4" w:space="0" w:color="auto"/>
              <w:right w:val="single" w:sz="4" w:space="0" w:color="auto"/>
            </w:tcBorders>
          </w:tcPr>
          <w:p w14:paraId="287886A3" w14:textId="402C59A9"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1.42 [0.91, 2.22]</w:t>
            </w:r>
          </w:p>
        </w:tc>
        <w:tc>
          <w:tcPr>
            <w:tcW w:w="239" w:type="pct"/>
            <w:tcBorders>
              <w:top w:val="single" w:sz="4" w:space="0" w:color="auto"/>
              <w:left w:val="single" w:sz="4" w:space="0" w:color="auto"/>
              <w:bottom w:val="single" w:sz="4" w:space="0" w:color="auto"/>
              <w:right w:val="single" w:sz="4" w:space="0" w:color="auto"/>
            </w:tcBorders>
          </w:tcPr>
          <w:p w14:paraId="32D1DF2D" w14:textId="00787E7E"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74%</w:t>
            </w:r>
          </w:p>
        </w:tc>
        <w:tc>
          <w:tcPr>
            <w:tcW w:w="258" w:type="pct"/>
            <w:tcBorders>
              <w:top w:val="single" w:sz="4" w:space="0" w:color="auto"/>
              <w:left w:val="single" w:sz="4" w:space="0" w:color="auto"/>
              <w:bottom w:val="single" w:sz="4" w:space="0" w:color="auto"/>
              <w:right w:val="single" w:sz="4" w:space="0" w:color="auto"/>
            </w:tcBorders>
          </w:tcPr>
          <w:p w14:paraId="386B9186" w14:textId="29994FF0"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0.22</w:t>
            </w:r>
          </w:p>
        </w:tc>
      </w:tr>
      <w:tr w:rsidR="000723F7" w:rsidRPr="00D574CC" w14:paraId="57C87084" w14:textId="77777777" w:rsidTr="1DF84E3A">
        <w:trPr>
          <w:trHeight w:val="235"/>
        </w:trPr>
        <w:tc>
          <w:tcPr>
            <w:tcW w:w="599" w:type="pct"/>
            <w:tcBorders>
              <w:left w:val="single" w:sz="4" w:space="0" w:color="auto"/>
              <w:right w:val="single" w:sz="4" w:space="0" w:color="auto"/>
            </w:tcBorders>
          </w:tcPr>
          <w:p w14:paraId="21AC2834" w14:textId="77777777" w:rsidR="000723F7" w:rsidRPr="00D574CC" w:rsidRDefault="000723F7" w:rsidP="000723F7">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648F0E28" w14:textId="799C6B73"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Unknown</w:t>
            </w:r>
          </w:p>
        </w:tc>
        <w:tc>
          <w:tcPr>
            <w:tcW w:w="465" w:type="pct"/>
            <w:tcBorders>
              <w:top w:val="single" w:sz="4" w:space="0" w:color="auto"/>
              <w:left w:val="single" w:sz="4" w:space="0" w:color="auto"/>
              <w:bottom w:val="single" w:sz="4" w:space="0" w:color="auto"/>
              <w:right w:val="single" w:sz="4" w:space="0" w:color="auto"/>
            </w:tcBorders>
          </w:tcPr>
          <w:p w14:paraId="00D30824" w14:textId="77777777"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5</w:t>
            </w:r>
          </w:p>
          <w:p w14:paraId="5F1F085E" w14:textId="77777777" w:rsidR="000723F7" w:rsidRPr="00D574CC" w:rsidRDefault="000723F7" w:rsidP="000723F7">
            <w:pPr>
              <w:jc w:val="center"/>
              <w:rPr>
                <w:rFonts w:ascii="Times New Roman" w:hAnsi="Times New Roman"/>
                <w:sz w:val="20"/>
                <w:szCs w:val="20"/>
              </w:rPr>
            </w:pPr>
          </w:p>
        </w:tc>
        <w:tc>
          <w:tcPr>
            <w:tcW w:w="658" w:type="pct"/>
            <w:tcBorders>
              <w:top w:val="single" w:sz="4" w:space="0" w:color="auto"/>
              <w:left w:val="single" w:sz="4" w:space="0" w:color="auto"/>
              <w:bottom w:val="single" w:sz="4" w:space="0" w:color="auto"/>
              <w:right w:val="single" w:sz="4" w:space="0" w:color="auto"/>
            </w:tcBorders>
          </w:tcPr>
          <w:p w14:paraId="4490F74F" w14:textId="3AEBF16B"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87891</w:t>
            </w:r>
          </w:p>
        </w:tc>
        <w:tc>
          <w:tcPr>
            <w:tcW w:w="671" w:type="pct"/>
            <w:tcBorders>
              <w:top w:val="single" w:sz="4" w:space="0" w:color="auto"/>
              <w:left w:val="single" w:sz="4" w:space="0" w:color="auto"/>
              <w:bottom w:val="single" w:sz="4" w:space="0" w:color="auto"/>
              <w:right w:val="single" w:sz="4" w:space="0" w:color="auto"/>
            </w:tcBorders>
          </w:tcPr>
          <w:p w14:paraId="0EAC353A"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66/723</w:t>
            </w:r>
          </w:p>
          <w:p w14:paraId="086C6087" w14:textId="02F867A1"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(9.1%)</w:t>
            </w:r>
          </w:p>
        </w:tc>
        <w:tc>
          <w:tcPr>
            <w:tcW w:w="727" w:type="pct"/>
            <w:tcBorders>
              <w:top w:val="single" w:sz="4" w:space="0" w:color="auto"/>
              <w:left w:val="single" w:sz="4" w:space="0" w:color="auto"/>
              <w:bottom w:val="single" w:sz="4" w:space="0" w:color="auto"/>
              <w:right w:val="single" w:sz="4" w:space="0" w:color="auto"/>
            </w:tcBorders>
          </w:tcPr>
          <w:p w14:paraId="01022C84"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266/87168</w:t>
            </w:r>
          </w:p>
          <w:p w14:paraId="40BFD1D1" w14:textId="5315A906"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(0.3%)</w:t>
            </w:r>
          </w:p>
        </w:tc>
        <w:tc>
          <w:tcPr>
            <w:tcW w:w="873" w:type="pct"/>
            <w:tcBorders>
              <w:top w:val="single" w:sz="4" w:space="0" w:color="auto"/>
              <w:left w:val="single" w:sz="4" w:space="0" w:color="auto"/>
              <w:bottom w:val="single" w:sz="4" w:space="0" w:color="auto"/>
              <w:right w:val="single" w:sz="4" w:space="0" w:color="auto"/>
            </w:tcBorders>
          </w:tcPr>
          <w:p w14:paraId="19E1104D" w14:textId="61C2B1A0"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4.86 [2.20, 10.71]</w:t>
            </w:r>
          </w:p>
        </w:tc>
        <w:tc>
          <w:tcPr>
            <w:tcW w:w="239" w:type="pct"/>
            <w:tcBorders>
              <w:top w:val="single" w:sz="4" w:space="0" w:color="auto"/>
              <w:left w:val="single" w:sz="4" w:space="0" w:color="auto"/>
              <w:bottom w:val="single" w:sz="4" w:space="0" w:color="auto"/>
              <w:right w:val="single" w:sz="4" w:space="0" w:color="auto"/>
            </w:tcBorders>
          </w:tcPr>
          <w:p w14:paraId="6A3B177D" w14:textId="05253D5E"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31%</w:t>
            </w:r>
          </w:p>
        </w:tc>
        <w:tc>
          <w:tcPr>
            <w:tcW w:w="258" w:type="pct"/>
            <w:tcBorders>
              <w:top w:val="single" w:sz="4" w:space="0" w:color="auto"/>
              <w:left w:val="single" w:sz="4" w:space="0" w:color="auto"/>
              <w:bottom w:val="single" w:sz="4" w:space="0" w:color="auto"/>
              <w:right w:val="single" w:sz="4" w:space="0" w:color="auto"/>
            </w:tcBorders>
          </w:tcPr>
          <w:p w14:paraId="7800F51E" w14:textId="00AFFB65"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0.25</w:t>
            </w:r>
          </w:p>
        </w:tc>
      </w:tr>
      <w:tr w:rsidR="000723F7" w:rsidRPr="00D574CC" w14:paraId="5057F500" w14:textId="77777777" w:rsidTr="1DF84E3A">
        <w:trPr>
          <w:trHeight w:val="235"/>
        </w:trPr>
        <w:tc>
          <w:tcPr>
            <w:tcW w:w="599" w:type="pct"/>
            <w:tcBorders>
              <w:top w:val="single" w:sz="4" w:space="0" w:color="auto"/>
              <w:left w:val="single" w:sz="4" w:space="0" w:color="auto"/>
              <w:right w:val="single" w:sz="4" w:space="0" w:color="auto"/>
            </w:tcBorders>
          </w:tcPr>
          <w:p w14:paraId="5BD4D98A" w14:textId="7A4C06AA"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 xml:space="preserve">Definition </w:t>
            </w:r>
          </w:p>
        </w:tc>
        <w:tc>
          <w:tcPr>
            <w:tcW w:w="510" w:type="pct"/>
            <w:tcBorders>
              <w:top w:val="single" w:sz="4" w:space="0" w:color="auto"/>
              <w:left w:val="single" w:sz="4" w:space="0" w:color="auto"/>
              <w:bottom w:val="single" w:sz="4" w:space="0" w:color="auto"/>
              <w:right w:val="single" w:sz="4" w:space="0" w:color="auto"/>
            </w:tcBorders>
          </w:tcPr>
          <w:p w14:paraId="0FAA727B" w14:textId="51A891B5"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AFI</w:t>
            </w:r>
          </w:p>
        </w:tc>
        <w:tc>
          <w:tcPr>
            <w:tcW w:w="465" w:type="pct"/>
            <w:tcBorders>
              <w:top w:val="single" w:sz="4" w:space="0" w:color="auto"/>
              <w:left w:val="single" w:sz="4" w:space="0" w:color="auto"/>
              <w:bottom w:val="single" w:sz="4" w:space="0" w:color="auto"/>
              <w:right w:val="single" w:sz="4" w:space="0" w:color="auto"/>
            </w:tcBorders>
          </w:tcPr>
          <w:p w14:paraId="4AEAABFD" w14:textId="77777777"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13</w:t>
            </w:r>
          </w:p>
          <w:p w14:paraId="18F68904" w14:textId="77777777" w:rsidR="000723F7" w:rsidRPr="00D574CC" w:rsidRDefault="000723F7" w:rsidP="000723F7">
            <w:pPr>
              <w:jc w:val="center"/>
              <w:rPr>
                <w:rFonts w:ascii="Times New Roman" w:hAnsi="Times New Roman"/>
                <w:sz w:val="20"/>
                <w:szCs w:val="20"/>
              </w:rPr>
            </w:pPr>
          </w:p>
        </w:tc>
        <w:tc>
          <w:tcPr>
            <w:tcW w:w="658" w:type="pct"/>
            <w:tcBorders>
              <w:top w:val="single" w:sz="4" w:space="0" w:color="auto"/>
              <w:left w:val="single" w:sz="4" w:space="0" w:color="auto"/>
              <w:bottom w:val="single" w:sz="4" w:space="0" w:color="auto"/>
              <w:right w:val="single" w:sz="4" w:space="0" w:color="auto"/>
            </w:tcBorders>
          </w:tcPr>
          <w:p w14:paraId="44F31800" w14:textId="27D4DD95"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185926</w:t>
            </w:r>
          </w:p>
        </w:tc>
        <w:tc>
          <w:tcPr>
            <w:tcW w:w="671" w:type="pct"/>
            <w:tcBorders>
              <w:top w:val="single" w:sz="4" w:space="0" w:color="auto"/>
              <w:left w:val="single" w:sz="4" w:space="0" w:color="auto"/>
              <w:bottom w:val="single" w:sz="4" w:space="0" w:color="auto"/>
              <w:right w:val="single" w:sz="4" w:space="0" w:color="auto"/>
            </w:tcBorders>
          </w:tcPr>
          <w:p w14:paraId="11123C71"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432/2599</w:t>
            </w:r>
          </w:p>
          <w:p w14:paraId="3CEC7EA8" w14:textId="0114ABDF"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(16.6%)</w:t>
            </w:r>
          </w:p>
        </w:tc>
        <w:tc>
          <w:tcPr>
            <w:tcW w:w="727" w:type="pct"/>
            <w:tcBorders>
              <w:top w:val="single" w:sz="4" w:space="0" w:color="auto"/>
              <w:left w:val="single" w:sz="4" w:space="0" w:color="auto"/>
              <w:bottom w:val="single" w:sz="4" w:space="0" w:color="auto"/>
              <w:right w:val="single" w:sz="4" w:space="0" w:color="auto"/>
            </w:tcBorders>
          </w:tcPr>
          <w:p w14:paraId="57C3D7E2" w14:textId="03A577E6" w:rsidR="000723F7" w:rsidRPr="00D574CC" w:rsidRDefault="000723F7" w:rsidP="00FD5094">
            <w:pPr>
              <w:jc w:val="center"/>
              <w:rPr>
                <w:rFonts w:ascii="Times New Roman" w:hAnsi="Times New Roman"/>
                <w:sz w:val="20"/>
                <w:szCs w:val="20"/>
              </w:rPr>
            </w:pPr>
            <w:r w:rsidRPr="00D574CC">
              <w:rPr>
                <w:rFonts w:ascii="Times New Roman" w:hAnsi="Times New Roman"/>
                <w:sz w:val="20"/>
                <w:szCs w:val="20"/>
              </w:rPr>
              <w:t>18903/183327 (10.3%)</w:t>
            </w:r>
          </w:p>
        </w:tc>
        <w:tc>
          <w:tcPr>
            <w:tcW w:w="873" w:type="pct"/>
            <w:tcBorders>
              <w:top w:val="single" w:sz="4" w:space="0" w:color="auto"/>
              <w:left w:val="single" w:sz="4" w:space="0" w:color="auto"/>
              <w:bottom w:val="single" w:sz="4" w:space="0" w:color="auto"/>
              <w:right w:val="single" w:sz="4" w:space="0" w:color="auto"/>
            </w:tcBorders>
          </w:tcPr>
          <w:p w14:paraId="0F3DE5AD" w14:textId="6F2A0B5B"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1.71 [0.86, 3.39]</w:t>
            </w:r>
          </w:p>
        </w:tc>
        <w:tc>
          <w:tcPr>
            <w:tcW w:w="239" w:type="pct"/>
            <w:tcBorders>
              <w:top w:val="single" w:sz="4" w:space="0" w:color="auto"/>
              <w:left w:val="single" w:sz="4" w:space="0" w:color="auto"/>
              <w:bottom w:val="single" w:sz="4" w:space="0" w:color="auto"/>
              <w:right w:val="single" w:sz="4" w:space="0" w:color="auto"/>
            </w:tcBorders>
          </w:tcPr>
          <w:p w14:paraId="54A0D8E4" w14:textId="3B02A110"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94%</w:t>
            </w:r>
          </w:p>
        </w:tc>
        <w:tc>
          <w:tcPr>
            <w:tcW w:w="258" w:type="pct"/>
            <w:tcBorders>
              <w:top w:val="single" w:sz="4" w:space="0" w:color="auto"/>
              <w:left w:val="single" w:sz="4" w:space="0" w:color="auto"/>
              <w:bottom w:val="single" w:sz="4" w:space="0" w:color="auto"/>
              <w:right w:val="single" w:sz="4" w:space="0" w:color="auto"/>
            </w:tcBorders>
          </w:tcPr>
          <w:p w14:paraId="39AD81C3" w14:textId="6EE9B827"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1.23</w:t>
            </w:r>
          </w:p>
        </w:tc>
      </w:tr>
      <w:tr w:rsidR="000723F7" w:rsidRPr="00D574CC" w14:paraId="16B3A23D" w14:textId="77777777" w:rsidTr="1DF84E3A">
        <w:trPr>
          <w:trHeight w:val="235"/>
        </w:trPr>
        <w:tc>
          <w:tcPr>
            <w:tcW w:w="599" w:type="pct"/>
          </w:tcPr>
          <w:p w14:paraId="12BD40E5" w14:textId="77777777" w:rsidR="000723F7" w:rsidRPr="00D574CC" w:rsidRDefault="000723F7" w:rsidP="000723F7">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016F4AAA" w14:textId="174AAC1A"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VP</w:t>
            </w:r>
          </w:p>
        </w:tc>
        <w:tc>
          <w:tcPr>
            <w:tcW w:w="465" w:type="pct"/>
            <w:tcBorders>
              <w:top w:val="single" w:sz="4" w:space="0" w:color="auto"/>
              <w:left w:val="single" w:sz="4" w:space="0" w:color="auto"/>
              <w:bottom w:val="single" w:sz="4" w:space="0" w:color="auto"/>
              <w:right w:val="single" w:sz="4" w:space="0" w:color="auto"/>
            </w:tcBorders>
          </w:tcPr>
          <w:p w14:paraId="26B925B5" w14:textId="77777777"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w:t>
            </w:r>
          </w:p>
          <w:p w14:paraId="25901B73" w14:textId="77777777" w:rsidR="000723F7" w:rsidRPr="00D574CC" w:rsidRDefault="000723F7" w:rsidP="000723F7">
            <w:pPr>
              <w:jc w:val="center"/>
              <w:rPr>
                <w:rFonts w:ascii="Times New Roman" w:hAnsi="Times New Roman"/>
                <w:sz w:val="20"/>
                <w:szCs w:val="20"/>
              </w:rPr>
            </w:pPr>
          </w:p>
        </w:tc>
        <w:tc>
          <w:tcPr>
            <w:tcW w:w="658" w:type="pct"/>
            <w:tcBorders>
              <w:top w:val="single" w:sz="4" w:space="0" w:color="auto"/>
              <w:left w:val="single" w:sz="4" w:space="0" w:color="auto"/>
              <w:bottom w:val="single" w:sz="4" w:space="0" w:color="auto"/>
              <w:right w:val="single" w:sz="4" w:space="0" w:color="auto"/>
            </w:tcBorders>
          </w:tcPr>
          <w:p w14:paraId="2479CD64" w14:textId="27E85670"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w:t>
            </w:r>
          </w:p>
        </w:tc>
        <w:tc>
          <w:tcPr>
            <w:tcW w:w="671" w:type="pct"/>
            <w:tcBorders>
              <w:top w:val="single" w:sz="4" w:space="0" w:color="auto"/>
              <w:left w:val="single" w:sz="4" w:space="0" w:color="auto"/>
              <w:bottom w:val="single" w:sz="4" w:space="0" w:color="auto"/>
              <w:right w:val="single" w:sz="4" w:space="0" w:color="auto"/>
            </w:tcBorders>
          </w:tcPr>
          <w:p w14:paraId="6FC946A9" w14:textId="1748DDAF"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n/a</w:t>
            </w:r>
          </w:p>
        </w:tc>
        <w:tc>
          <w:tcPr>
            <w:tcW w:w="727" w:type="pct"/>
            <w:tcBorders>
              <w:top w:val="single" w:sz="4" w:space="0" w:color="auto"/>
              <w:left w:val="single" w:sz="4" w:space="0" w:color="auto"/>
              <w:bottom w:val="single" w:sz="4" w:space="0" w:color="auto"/>
              <w:right w:val="single" w:sz="4" w:space="0" w:color="auto"/>
            </w:tcBorders>
          </w:tcPr>
          <w:p w14:paraId="17A8B4F9" w14:textId="616D31A1"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n/a</w:t>
            </w:r>
          </w:p>
        </w:tc>
        <w:tc>
          <w:tcPr>
            <w:tcW w:w="873" w:type="pct"/>
            <w:tcBorders>
              <w:top w:val="single" w:sz="4" w:space="0" w:color="auto"/>
              <w:left w:val="single" w:sz="4" w:space="0" w:color="auto"/>
              <w:bottom w:val="single" w:sz="4" w:space="0" w:color="auto"/>
              <w:right w:val="single" w:sz="4" w:space="0" w:color="auto"/>
            </w:tcBorders>
          </w:tcPr>
          <w:p w14:paraId="3E338228" w14:textId="3515CA07"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n/a</w:t>
            </w:r>
          </w:p>
        </w:tc>
        <w:tc>
          <w:tcPr>
            <w:tcW w:w="239" w:type="pct"/>
            <w:tcBorders>
              <w:top w:val="single" w:sz="4" w:space="0" w:color="auto"/>
              <w:left w:val="single" w:sz="4" w:space="0" w:color="auto"/>
              <w:bottom w:val="single" w:sz="4" w:space="0" w:color="auto"/>
              <w:right w:val="single" w:sz="4" w:space="0" w:color="auto"/>
            </w:tcBorders>
          </w:tcPr>
          <w:p w14:paraId="5915203B" w14:textId="1FF42E89"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n/a</w:t>
            </w:r>
          </w:p>
        </w:tc>
        <w:tc>
          <w:tcPr>
            <w:tcW w:w="258" w:type="pct"/>
            <w:tcBorders>
              <w:top w:val="single" w:sz="4" w:space="0" w:color="auto"/>
              <w:left w:val="single" w:sz="4" w:space="0" w:color="auto"/>
              <w:bottom w:val="single" w:sz="4" w:space="0" w:color="auto"/>
              <w:right w:val="single" w:sz="4" w:space="0" w:color="auto"/>
            </w:tcBorders>
          </w:tcPr>
          <w:p w14:paraId="1A826043" w14:textId="75A9F5E3"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n/a</w:t>
            </w:r>
          </w:p>
        </w:tc>
      </w:tr>
      <w:tr w:rsidR="000723F7" w:rsidRPr="00D574CC" w14:paraId="4D630D61" w14:textId="77777777" w:rsidTr="1DF84E3A">
        <w:trPr>
          <w:trHeight w:val="235"/>
        </w:trPr>
        <w:tc>
          <w:tcPr>
            <w:tcW w:w="599" w:type="pct"/>
          </w:tcPr>
          <w:p w14:paraId="59C472A3" w14:textId="77777777" w:rsidR="000723F7" w:rsidRPr="00D574CC" w:rsidRDefault="000723F7" w:rsidP="000723F7">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606ECF06" w14:textId="144B078B"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 xml:space="preserve">Both </w:t>
            </w:r>
          </w:p>
        </w:tc>
        <w:tc>
          <w:tcPr>
            <w:tcW w:w="465" w:type="pct"/>
            <w:tcBorders>
              <w:top w:val="single" w:sz="4" w:space="0" w:color="auto"/>
              <w:left w:val="single" w:sz="4" w:space="0" w:color="auto"/>
              <w:bottom w:val="single" w:sz="4" w:space="0" w:color="auto"/>
              <w:right w:val="single" w:sz="4" w:space="0" w:color="auto"/>
            </w:tcBorders>
          </w:tcPr>
          <w:p w14:paraId="1D6D1F90" w14:textId="77777777"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4</w:t>
            </w:r>
          </w:p>
          <w:p w14:paraId="16090408" w14:textId="77777777" w:rsidR="000723F7" w:rsidRPr="00D574CC" w:rsidRDefault="000723F7" w:rsidP="000723F7">
            <w:pPr>
              <w:jc w:val="center"/>
              <w:rPr>
                <w:rFonts w:ascii="Times New Roman" w:hAnsi="Times New Roman"/>
                <w:sz w:val="20"/>
                <w:szCs w:val="20"/>
              </w:rPr>
            </w:pPr>
          </w:p>
        </w:tc>
        <w:tc>
          <w:tcPr>
            <w:tcW w:w="658" w:type="pct"/>
            <w:tcBorders>
              <w:top w:val="single" w:sz="4" w:space="0" w:color="auto"/>
              <w:left w:val="single" w:sz="4" w:space="0" w:color="auto"/>
              <w:bottom w:val="single" w:sz="4" w:space="0" w:color="auto"/>
              <w:right w:val="single" w:sz="4" w:space="0" w:color="auto"/>
            </w:tcBorders>
          </w:tcPr>
          <w:p w14:paraId="72EC5B21" w14:textId="7E609666"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1745</w:t>
            </w:r>
          </w:p>
        </w:tc>
        <w:tc>
          <w:tcPr>
            <w:tcW w:w="671" w:type="pct"/>
            <w:tcBorders>
              <w:top w:val="single" w:sz="4" w:space="0" w:color="auto"/>
              <w:left w:val="single" w:sz="4" w:space="0" w:color="auto"/>
              <w:bottom w:val="single" w:sz="4" w:space="0" w:color="auto"/>
              <w:right w:val="single" w:sz="4" w:space="0" w:color="auto"/>
            </w:tcBorders>
          </w:tcPr>
          <w:p w14:paraId="4F8283D6"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79/535</w:t>
            </w:r>
          </w:p>
          <w:p w14:paraId="7070F1FA" w14:textId="4925F05A"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(14.8%)</w:t>
            </w:r>
          </w:p>
        </w:tc>
        <w:tc>
          <w:tcPr>
            <w:tcW w:w="727" w:type="pct"/>
            <w:tcBorders>
              <w:top w:val="single" w:sz="4" w:space="0" w:color="auto"/>
              <w:left w:val="single" w:sz="4" w:space="0" w:color="auto"/>
              <w:bottom w:val="single" w:sz="4" w:space="0" w:color="auto"/>
              <w:right w:val="single" w:sz="4" w:space="0" w:color="auto"/>
            </w:tcBorders>
          </w:tcPr>
          <w:p w14:paraId="35049CFA"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142/1210</w:t>
            </w:r>
          </w:p>
          <w:p w14:paraId="380000BA" w14:textId="2BF36F61"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(11.7%)</w:t>
            </w:r>
          </w:p>
        </w:tc>
        <w:tc>
          <w:tcPr>
            <w:tcW w:w="873" w:type="pct"/>
            <w:tcBorders>
              <w:top w:val="single" w:sz="4" w:space="0" w:color="auto"/>
              <w:left w:val="single" w:sz="4" w:space="0" w:color="auto"/>
              <w:bottom w:val="single" w:sz="4" w:space="0" w:color="auto"/>
              <w:right w:val="single" w:sz="4" w:space="0" w:color="auto"/>
            </w:tcBorders>
          </w:tcPr>
          <w:p w14:paraId="7328B19D" w14:textId="163330D9"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1.51 [0.75, 3.03]</w:t>
            </w:r>
          </w:p>
        </w:tc>
        <w:tc>
          <w:tcPr>
            <w:tcW w:w="239" w:type="pct"/>
            <w:tcBorders>
              <w:top w:val="single" w:sz="4" w:space="0" w:color="auto"/>
              <w:left w:val="single" w:sz="4" w:space="0" w:color="auto"/>
              <w:bottom w:val="single" w:sz="4" w:space="0" w:color="auto"/>
              <w:right w:val="single" w:sz="4" w:space="0" w:color="auto"/>
            </w:tcBorders>
          </w:tcPr>
          <w:p w14:paraId="7B32D043" w14:textId="44E5B3B2"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75%</w:t>
            </w:r>
          </w:p>
        </w:tc>
        <w:tc>
          <w:tcPr>
            <w:tcW w:w="258" w:type="pct"/>
            <w:tcBorders>
              <w:top w:val="single" w:sz="4" w:space="0" w:color="auto"/>
              <w:left w:val="single" w:sz="4" w:space="0" w:color="auto"/>
              <w:bottom w:val="single" w:sz="4" w:space="0" w:color="auto"/>
              <w:right w:val="single" w:sz="4" w:space="0" w:color="auto"/>
            </w:tcBorders>
          </w:tcPr>
          <w:p w14:paraId="676CA0D6" w14:textId="3B2B9CB7"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0.34</w:t>
            </w:r>
          </w:p>
        </w:tc>
      </w:tr>
      <w:tr w:rsidR="000723F7" w:rsidRPr="00D574CC" w14:paraId="22AB8F7C" w14:textId="77777777" w:rsidTr="1DF84E3A">
        <w:trPr>
          <w:trHeight w:val="235"/>
        </w:trPr>
        <w:tc>
          <w:tcPr>
            <w:tcW w:w="5000" w:type="pct"/>
            <w:gridSpan w:val="9"/>
            <w:tcBorders>
              <w:left w:val="single" w:sz="4" w:space="0" w:color="auto"/>
              <w:right w:val="single" w:sz="4" w:space="0" w:color="auto"/>
            </w:tcBorders>
          </w:tcPr>
          <w:p w14:paraId="4B4EA20C" w14:textId="49B0B377" w:rsidR="000723F7" w:rsidRPr="00D574CC" w:rsidRDefault="000723F7" w:rsidP="000723F7">
            <w:pPr>
              <w:rPr>
                <w:rFonts w:ascii="Times New Roman" w:hAnsi="Times New Roman"/>
                <w:b/>
                <w:bCs/>
                <w:sz w:val="20"/>
                <w:szCs w:val="20"/>
              </w:rPr>
            </w:pPr>
            <w:r w:rsidRPr="00D574CC">
              <w:rPr>
                <w:rFonts w:ascii="Times New Roman" w:hAnsi="Times New Roman"/>
                <w:b/>
                <w:bCs/>
                <w:sz w:val="20"/>
                <w:szCs w:val="20"/>
              </w:rPr>
              <w:t>5m APGAR</w:t>
            </w:r>
          </w:p>
        </w:tc>
      </w:tr>
      <w:tr w:rsidR="000723F7" w:rsidRPr="00D574CC" w14:paraId="2DD527D7" w14:textId="77777777" w:rsidTr="1DF84E3A">
        <w:trPr>
          <w:trHeight w:val="235"/>
        </w:trPr>
        <w:tc>
          <w:tcPr>
            <w:tcW w:w="599" w:type="pct"/>
            <w:tcBorders>
              <w:top w:val="single" w:sz="4" w:space="0" w:color="auto"/>
              <w:left w:val="single" w:sz="4" w:space="0" w:color="auto"/>
              <w:right w:val="single" w:sz="4" w:space="0" w:color="auto"/>
            </w:tcBorders>
          </w:tcPr>
          <w:p w14:paraId="1F0EF514" w14:textId="10D8313D"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Study design</w:t>
            </w:r>
          </w:p>
        </w:tc>
        <w:tc>
          <w:tcPr>
            <w:tcW w:w="510" w:type="pct"/>
            <w:tcBorders>
              <w:top w:val="single" w:sz="4" w:space="0" w:color="auto"/>
              <w:left w:val="single" w:sz="4" w:space="0" w:color="auto"/>
              <w:bottom w:val="single" w:sz="4" w:space="0" w:color="auto"/>
              <w:right w:val="single" w:sz="4" w:space="0" w:color="auto"/>
            </w:tcBorders>
          </w:tcPr>
          <w:p w14:paraId="1BDCD4DD" w14:textId="50E5B2DF"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Retrospective</w:t>
            </w:r>
          </w:p>
        </w:tc>
        <w:tc>
          <w:tcPr>
            <w:tcW w:w="465" w:type="pct"/>
            <w:tcBorders>
              <w:top w:val="single" w:sz="4" w:space="0" w:color="auto"/>
              <w:left w:val="single" w:sz="4" w:space="0" w:color="auto"/>
              <w:bottom w:val="single" w:sz="4" w:space="0" w:color="auto"/>
              <w:right w:val="single" w:sz="4" w:space="0" w:color="auto"/>
            </w:tcBorders>
          </w:tcPr>
          <w:p w14:paraId="01DED88A" w14:textId="170BFA51"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10</w:t>
            </w:r>
          </w:p>
        </w:tc>
        <w:tc>
          <w:tcPr>
            <w:tcW w:w="658" w:type="pct"/>
            <w:tcBorders>
              <w:top w:val="single" w:sz="4" w:space="0" w:color="auto"/>
              <w:left w:val="single" w:sz="4" w:space="0" w:color="auto"/>
              <w:bottom w:val="single" w:sz="4" w:space="0" w:color="auto"/>
              <w:right w:val="single" w:sz="4" w:space="0" w:color="auto"/>
            </w:tcBorders>
          </w:tcPr>
          <w:p w14:paraId="5D25C6BA" w14:textId="418EBF15"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376411</w:t>
            </w:r>
          </w:p>
        </w:tc>
        <w:tc>
          <w:tcPr>
            <w:tcW w:w="671" w:type="pct"/>
            <w:tcBorders>
              <w:top w:val="single" w:sz="4" w:space="0" w:color="auto"/>
              <w:left w:val="single" w:sz="4" w:space="0" w:color="auto"/>
              <w:bottom w:val="single" w:sz="4" w:space="0" w:color="auto"/>
              <w:right w:val="single" w:sz="4" w:space="0" w:color="auto"/>
            </w:tcBorders>
          </w:tcPr>
          <w:p w14:paraId="25759C75"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126/7665</w:t>
            </w:r>
          </w:p>
          <w:p w14:paraId="0D45A7F1" w14:textId="0035A7DE"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(1.6%)</w:t>
            </w:r>
          </w:p>
        </w:tc>
        <w:tc>
          <w:tcPr>
            <w:tcW w:w="727" w:type="pct"/>
            <w:tcBorders>
              <w:top w:val="single" w:sz="4" w:space="0" w:color="auto"/>
              <w:left w:val="single" w:sz="4" w:space="0" w:color="auto"/>
              <w:bottom w:val="single" w:sz="4" w:space="0" w:color="auto"/>
              <w:right w:val="single" w:sz="4" w:space="0" w:color="auto"/>
            </w:tcBorders>
          </w:tcPr>
          <w:p w14:paraId="3F237610"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5664/368746</w:t>
            </w:r>
          </w:p>
          <w:p w14:paraId="44486EEA" w14:textId="2BFFFFCF" w:rsidR="000723F7" w:rsidRPr="00D574CC" w:rsidRDefault="000723F7" w:rsidP="00FD5094">
            <w:pPr>
              <w:jc w:val="center"/>
              <w:rPr>
                <w:rFonts w:ascii="Times New Roman" w:hAnsi="Times New Roman"/>
                <w:sz w:val="20"/>
                <w:szCs w:val="20"/>
              </w:rPr>
            </w:pPr>
            <w:r w:rsidRPr="00D574CC">
              <w:rPr>
                <w:rFonts w:ascii="Times New Roman" w:hAnsi="Times New Roman"/>
                <w:sz w:val="20"/>
                <w:szCs w:val="20"/>
              </w:rPr>
              <w:t>(1.5%)</w:t>
            </w:r>
          </w:p>
        </w:tc>
        <w:tc>
          <w:tcPr>
            <w:tcW w:w="873" w:type="pct"/>
            <w:tcBorders>
              <w:top w:val="single" w:sz="4" w:space="0" w:color="auto"/>
              <w:left w:val="single" w:sz="4" w:space="0" w:color="auto"/>
              <w:bottom w:val="single" w:sz="4" w:space="0" w:color="auto"/>
              <w:right w:val="single" w:sz="4" w:space="0" w:color="auto"/>
            </w:tcBorders>
          </w:tcPr>
          <w:p w14:paraId="29D3E0D9" w14:textId="6C8CBC21"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2.17 [0.93, 5.04]</w:t>
            </w:r>
          </w:p>
        </w:tc>
        <w:tc>
          <w:tcPr>
            <w:tcW w:w="239" w:type="pct"/>
            <w:tcBorders>
              <w:top w:val="single" w:sz="4" w:space="0" w:color="auto"/>
              <w:left w:val="single" w:sz="4" w:space="0" w:color="auto"/>
              <w:bottom w:val="single" w:sz="4" w:space="0" w:color="auto"/>
              <w:right w:val="single" w:sz="4" w:space="0" w:color="auto"/>
            </w:tcBorders>
          </w:tcPr>
          <w:p w14:paraId="4065B681" w14:textId="6E1A2982"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89%</w:t>
            </w:r>
          </w:p>
        </w:tc>
        <w:tc>
          <w:tcPr>
            <w:tcW w:w="258" w:type="pct"/>
            <w:tcBorders>
              <w:top w:val="single" w:sz="4" w:space="0" w:color="auto"/>
              <w:left w:val="single" w:sz="4" w:space="0" w:color="auto"/>
              <w:bottom w:val="single" w:sz="4" w:space="0" w:color="auto"/>
              <w:right w:val="single" w:sz="4" w:space="0" w:color="auto"/>
            </w:tcBorders>
          </w:tcPr>
          <w:p w14:paraId="19174C41" w14:textId="7CB7533D"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1.23</w:t>
            </w:r>
          </w:p>
        </w:tc>
      </w:tr>
      <w:tr w:rsidR="000723F7" w:rsidRPr="00D574CC" w14:paraId="2929C6DA" w14:textId="77777777" w:rsidTr="1DF84E3A">
        <w:trPr>
          <w:trHeight w:val="235"/>
        </w:trPr>
        <w:tc>
          <w:tcPr>
            <w:tcW w:w="599" w:type="pct"/>
          </w:tcPr>
          <w:p w14:paraId="4C4E3DDE" w14:textId="77777777" w:rsidR="000723F7" w:rsidRPr="00D574CC" w:rsidRDefault="000723F7" w:rsidP="000723F7">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70A851AD" w14:textId="20014479"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Prospective</w:t>
            </w:r>
          </w:p>
        </w:tc>
        <w:tc>
          <w:tcPr>
            <w:tcW w:w="465" w:type="pct"/>
            <w:tcBorders>
              <w:top w:val="single" w:sz="4" w:space="0" w:color="auto"/>
              <w:left w:val="single" w:sz="4" w:space="0" w:color="auto"/>
              <w:bottom w:val="single" w:sz="4" w:space="0" w:color="auto"/>
              <w:right w:val="single" w:sz="4" w:space="0" w:color="auto"/>
            </w:tcBorders>
          </w:tcPr>
          <w:p w14:paraId="0452467F" w14:textId="6BAC8C6D"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5</w:t>
            </w:r>
          </w:p>
        </w:tc>
        <w:tc>
          <w:tcPr>
            <w:tcW w:w="658" w:type="pct"/>
            <w:tcBorders>
              <w:top w:val="single" w:sz="4" w:space="0" w:color="auto"/>
              <w:left w:val="single" w:sz="4" w:space="0" w:color="auto"/>
              <w:bottom w:val="single" w:sz="4" w:space="0" w:color="auto"/>
              <w:right w:val="single" w:sz="4" w:space="0" w:color="auto"/>
            </w:tcBorders>
          </w:tcPr>
          <w:p w14:paraId="6367384C" w14:textId="559433D2"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62031</w:t>
            </w:r>
          </w:p>
        </w:tc>
        <w:tc>
          <w:tcPr>
            <w:tcW w:w="671" w:type="pct"/>
            <w:tcBorders>
              <w:top w:val="single" w:sz="4" w:space="0" w:color="auto"/>
              <w:left w:val="single" w:sz="4" w:space="0" w:color="auto"/>
              <w:bottom w:val="single" w:sz="4" w:space="0" w:color="auto"/>
              <w:right w:val="single" w:sz="4" w:space="0" w:color="auto"/>
            </w:tcBorders>
          </w:tcPr>
          <w:p w14:paraId="1E2C7EEA"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59/1651</w:t>
            </w:r>
          </w:p>
          <w:p w14:paraId="09E7A45D" w14:textId="56E4AF78"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(3.6%)</w:t>
            </w:r>
          </w:p>
        </w:tc>
        <w:tc>
          <w:tcPr>
            <w:tcW w:w="727" w:type="pct"/>
            <w:tcBorders>
              <w:top w:val="single" w:sz="4" w:space="0" w:color="auto"/>
              <w:left w:val="single" w:sz="4" w:space="0" w:color="auto"/>
              <w:bottom w:val="single" w:sz="4" w:space="0" w:color="auto"/>
              <w:right w:val="single" w:sz="4" w:space="0" w:color="auto"/>
            </w:tcBorders>
          </w:tcPr>
          <w:p w14:paraId="438CFA99"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76/60380</w:t>
            </w:r>
          </w:p>
          <w:p w14:paraId="169934B7" w14:textId="2021963A"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(0.1%)</w:t>
            </w:r>
          </w:p>
        </w:tc>
        <w:tc>
          <w:tcPr>
            <w:tcW w:w="873" w:type="pct"/>
            <w:tcBorders>
              <w:top w:val="single" w:sz="4" w:space="0" w:color="auto"/>
              <w:left w:val="single" w:sz="4" w:space="0" w:color="auto"/>
              <w:bottom w:val="single" w:sz="4" w:space="0" w:color="auto"/>
              <w:right w:val="single" w:sz="4" w:space="0" w:color="auto"/>
            </w:tcBorders>
          </w:tcPr>
          <w:p w14:paraId="0E881B69" w14:textId="268AA5DD"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5.08 [0.89, 29.11]</w:t>
            </w:r>
          </w:p>
        </w:tc>
        <w:tc>
          <w:tcPr>
            <w:tcW w:w="239" w:type="pct"/>
            <w:tcBorders>
              <w:top w:val="single" w:sz="4" w:space="0" w:color="auto"/>
              <w:left w:val="single" w:sz="4" w:space="0" w:color="auto"/>
              <w:bottom w:val="single" w:sz="4" w:space="0" w:color="auto"/>
              <w:right w:val="single" w:sz="4" w:space="0" w:color="auto"/>
            </w:tcBorders>
          </w:tcPr>
          <w:p w14:paraId="16905733" w14:textId="3009C96E"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89%</w:t>
            </w:r>
          </w:p>
        </w:tc>
        <w:tc>
          <w:tcPr>
            <w:tcW w:w="258" w:type="pct"/>
            <w:tcBorders>
              <w:top w:val="single" w:sz="4" w:space="0" w:color="auto"/>
              <w:left w:val="single" w:sz="4" w:space="0" w:color="auto"/>
              <w:bottom w:val="single" w:sz="4" w:space="0" w:color="auto"/>
              <w:right w:val="single" w:sz="4" w:space="0" w:color="auto"/>
            </w:tcBorders>
          </w:tcPr>
          <w:p w14:paraId="3A6E0104" w14:textId="02815901"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3.23</w:t>
            </w:r>
          </w:p>
        </w:tc>
      </w:tr>
      <w:tr w:rsidR="000723F7" w:rsidRPr="00D574CC" w14:paraId="2D20CA12" w14:textId="77777777" w:rsidTr="1DF84E3A">
        <w:trPr>
          <w:trHeight w:val="235"/>
        </w:trPr>
        <w:tc>
          <w:tcPr>
            <w:tcW w:w="599" w:type="pct"/>
            <w:tcBorders>
              <w:top w:val="single" w:sz="4" w:space="0" w:color="auto"/>
              <w:left w:val="single" w:sz="4" w:space="0" w:color="auto"/>
              <w:right w:val="single" w:sz="4" w:space="0" w:color="auto"/>
            </w:tcBorders>
          </w:tcPr>
          <w:p w14:paraId="62474A12" w14:textId="37403F40"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Region</w:t>
            </w:r>
          </w:p>
        </w:tc>
        <w:tc>
          <w:tcPr>
            <w:tcW w:w="510" w:type="pct"/>
            <w:tcBorders>
              <w:top w:val="single" w:sz="4" w:space="0" w:color="auto"/>
              <w:left w:val="single" w:sz="4" w:space="0" w:color="auto"/>
              <w:bottom w:val="single" w:sz="4" w:space="0" w:color="auto"/>
              <w:right w:val="single" w:sz="4" w:space="0" w:color="auto"/>
            </w:tcBorders>
          </w:tcPr>
          <w:p w14:paraId="63F18F7F" w14:textId="36C74375"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Europe</w:t>
            </w:r>
          </w:p>
        </w:tc>
        <w:tc>
          <w:tcPr>
            <w:tcW w:w="465" w:type="pct"/>
            <w:tcBorders>
              <w:top w:val="single" w:sz="4" w:space="0" w:color="auto"/>
              <w:left w:val="single" w:sz="4" w:space="0" w:color="auto"/>
              <w:bottom w:val="single" w:sz="4" w:space="0" w:color="auto"/>
              <w:right w:val="single" w:sz="4" w:space="0" w:color="auto"/>
            </w:tcBorders>
          </w:tcPr>
          <w:p w14:paraId="451AD7C0" w14:textId="1573BBBE"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5</w:t>
            </w:r>
          </w:p>
        </w:tc>
        <w:tc>
          <w:tcPr>
            <w:tcW w:w="658" w:type="pct"/>
            <w:tcBorders>
              <w:top w:val="single" w:sz="4" w:space="0" w:color="auto"/>
              <w:left w:val="single" w:sz="4" w:space="0" w:color="auto"/>
              <w:bottom w:val="single" w:sz="4" w:space="0" w:color="auto"/>
              <w:right w:val="single" w:sz="4" w:space="0" w:color="auto"/>
            </w:tcBorders>
          </w:tcPr>
          <w:p w14:paraId="31D3A7B5" w14:textId="13F63281"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25673</w:t>
            </w:r>
          </w:p>
        </w:tc>
        <w:tc>
          <w:tcPr>
            <w:tcW w:w="671" w:type="pct"/>
            <w:tcBorders>
              <w:top w:val="single" w:sz="4" w:space="0" w:color="auto"/>
              <w:left w:val="single" w:sz="4" w:space="0" w:color="auto"/>
              <w:bottom w:val="single" w:sz="4" w:space="0" w:color="auto"/>
              <w:right w:val="single" w:sz="4" w:space="0" w:color="auto"/>
            </w:tcBorders>
          </w:tcPr>
          <w:p w14:paraId="060E7563"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36/825</w:t>
            </w:r>
          </w:p>
          <w:p w14:paraId="1FD5A51F" w14:textId="6071BA8C"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(4.4%)</w:t>
            </w:r>
          </w:p>
        </w:tc>
        <w:tc>
          <w:tcPr>
            <w:tcW w:w="727" w:type="pct"/>
            <w:tcBorders>
              <w:top w:val="single" w:sz="4" w:space="0" w:color="auto"/>
              <w:left w:val="single" w:sz="4" w:space="0" w:color="auto"/>
              <w:bottom w:val="single" w:sz="4" w:space="0" w:color="auto"/>
              <w:right w:val="single" w:sz="4" w:space="0" w:color="auto"/>
            </w:tcBorders>
          </w:tcPr>
          <w:p w14:paraId="24FF996D"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1072/24848</w:t>
            </w:r>
          </w:p>
          <w:p w14:paraId="622C4BFC" w14:textId="6B728FB2"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(4.3%)</w:t>
            </w:r>
          </w:p>
        </w:tc>
        <w:tc>
          <w:tcPr>
            <w:tcW w:w="873" w:type="pct"/>
            <w:tcBorders>
              <w:top w:val="single" w:sz="4" w:space="0" w:color="auto"/>
              <w:left w:val="single" w:sz="4" w:space="0" w:color="auto"/>
              <w:bottom w:val="single" w:sz="4" w:space="0" w:color="auto"/>
              <w:right w:val="single" w:sz="4" w:space="0" w:color="auto"/>
            </w:tcBorders>
          </w:tcPr>
          <w:p w14:paraId="586BE573" w14:textId="1E7BF35A"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2.78 [0.69, 11.29]</w:t>
            </w:r>
          </w:p>
        </w:tc>
        <w:tc>
          <w:tcPr>
            <w:tcW w:w="239" w:type="pct"/>
            <w:tcBorders>
              <w:top w:val="single" w:sz="4" w:space="0" w:color="auto"/>
              <w:left w:val="single" w:sz="4" w:space="0" w:color="auto"/>
              <w:bottom w:val="single" w:sz="4" w:space="0" w:color="auto"/>
              <w:right w:val="single" w:sz="4" w:space="0" w:color="auto"/>
            </w:tcBorders>
          </w:tcPr>
          <w:p w14:paraId="3E4E63FD" w14:textId="1433888F"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66%</w:t>
            </w:r>
          </w:p>
        </w:tc>
        <w:tc>
          <w:tcPr>
            <w:tcW w:w="258" w:type="pct"/>
            <w:tcBorders>
              <w:top w:val="single" w:sz="4" w:space="0" w:color="auto"/>
              <w:left w:val="single" w:sz="4" w:space="0" w:color="auto"/>
              <w:bottom w:val="single" w:sz="4" w:space="0" w:color="auto"/>
              <w:right w:val="single" w:sz="4" w:space="0" w:color="auto"/>
            </w:tcBorders>
          </w:tcPr>
          <w:p w14:paraId="605EBA5F" w14:textId="180A86A8"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1.47</w:t>
            </w:r>
          </w:p>
        </w:tc>
      </w:tr>
      <w:tr w:rsidR="000723F7" w:rsidRPr="00D574CC" w14:paraId="61F31CE3" w14:textId="77777777" w:rsidTr="1DF84E3A">
        <w:trPr>
          <w:trHeight w:val="235"/>
        </w:trPr>
        <w:tc>
          <w:tcPr>
            <w:tcW w:w="599" w:type="pct"/>
          </w:tcPr>
          <w:p w14:paraId="2FDE3602" w14:textId="77777777" w:rsidR="000723F7" w:rsidRPr="00D574CC" w:rsidRDefault="000723F7" w:rsidP="000723F7">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7ACAC071" w14:textId="66DC910D"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Asia</w:t>
            </w:r>
          </w:p>
        </w:tc>
        <w:tc>
          <w:tcPr>
            <w:tcW w:w="465" w:type="pct"/>
            <w:tcBorders>
              <w:top w:val="single" w:sz="4" w:space="0" w:color="auto"/>
              <w:left w:val="single" w:sz="4" w:space="0" w:color="auto"/>
              <w:bottom w:val="single" w:sz="4" w:space="0" w:color="auto"/>
              <w:right w:val="single" w:sz="4" w:space="0" w:color="auto"/>
            </w:tcBorders>
          </w:tcPr>
          <w:p w14:paraId="4F45A776" w14:textId="36B59E81"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7</w:t>
            </w:r>
          </w:p>
        </w:tc>
        <w:tc>
          <w:tcPr>
            <w:tcW w:w="658" w:type="pct"/>
            <w:tcBorders>
              <w:top w:val="single" w:sz="4" w:space="0" w:color="auto"/>
              <w:left w:val="single" w:sz="4" w:space="0" w:color="auto"/>
              <w:bottom w:val="single" w:sz="4" w:space="0" w:color="auto"/>
              <w:right w:val="single" w:sz="4" w:space="0" w:color="auto"/>
            </w:tcBorders>
          </w:tcPr>
          <w:p w14:paraId="3E362FCF" w14:textId="708E7B39"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401221</w:t>
            </w:r>
          </w:p>
        </w:tc>
        <w:tc>
          <w:tcPr>
            <w:tcW w:w="671" w:type="pct"/>
            <w:tcBorders>
              <w:top w:val="single" w:sz="4" w:space="0" w:color="auto"/>
              <w:left w:val="single" w:sz="4" w:space="0" w:color="auto"/>
              <w:bottom w:val="single" w:sz="4" w:space="0" w:color="auto"/>
              <w:right w:val="single" w:sz="4" w:space="0" w:color="auto"/>
            </w:tcBorders>
          </w:tcPr>
          <w:p w14:paraId="44A77CEA"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124/7895</w:t>
            </w:r>
          </w:p>
          <w:p w14:paraId="3FD4FF27" w14:textId="456B68FD"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(1.6%)</w:t>
            </w:r>
          </w:p>
        </w:tc>
        <w:tc>
          <w:tcPr>
            <w:tcW w:w="727" w:type="pct"/>
            <w:tcBorders>
              <w:top w:val="single" w:sz="4" w:space="0" w:color="auto"/>
              <w:left w:val="single" w:sz="4" w:space="0" w:color="auto"/>
              <w:bottom w:val="single" w:sz="4" w:space="0" w:color="auto"/>
              <w:right w:val="single" w:sz="4" w:space="0" w:color="auto"/>
            </w:tcBorders>
          </w:tcPr>
          <w:p w14:paraId="42AE4364"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4395/393326</w:t>
            </w:r>
          </w:p>
          <w:p w14:paraId="694D44AC" w14:textId="325C1B69" w:rsidR="000723F7" w:rsidRPr="00D574CC" w:rsidRDefault="000723F7" w:rsidP="00FD5094">
            <w:pPr>
              <w:jc w:val="center"/>
              <w:rPr>
                <w:rFonts w:ascii="Times New Roman" w:hAnsi="Times New Roman"/>
                <w:sz w:val="20"/>
                <w:szCs w:val="20"/>
              </w:rPr>
            </w:pPr>
            <w:r w:rsidRPr="00D574CC">
              <w:rPr>
                <w:rFonts w:ascii="Times New Roman" w:hAnsi="Times New Roman"/>
                <w:sz w:val="20"/>
                <w:szCs w:val="20"/>
              </w:rPr>
              <w:t>(1.1%)</w:t>
            </w:r>
          </w:p>
        </w:tc>
        <w:tc>
          <w:tcPr>
            <w:tcW w:w="873" w:type="pct"/>
            <w:tcBorders>
              <w:top w:val="single" w:sz="4" w:space="0" w:color="auto"/>
              <w:left w:val="single" w:sz="4" w:space="0" w:color="auto"/>
              <w:bottom w:val="single" w:sz="4" w:space="0" w:color="auto"/>
              <w:right w:val="single" w:sz="4" w:space="0" w:color="auto"/>
            </w:tcBorders>
          </w:tcPr>
          <w:p w14:paraId="54505B97" w14:textId="0C29FDEC"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4.23 [0.60, 30.05]</w:t>
            </w:r>
          </w:p>
        </w:tc>
        <w:tc>
          <w:tcPr>
            <w:tcW w:w="239" w:type="pct"/>
            <w:tcBorders>
              <w:top w:val="single" w:sz="4" w:space="0" w:color="auto"/>
              <w:left w:val="single" w:sz="4" w:space="0" w:color="auto"/>
              <w:bottom w:val="single" w:sz="4" w:space="0" w:color="auto"/>
              <w:right w:val="single" w:sz="4" w:space="0" w:color="auto"/>
            </w:tcBorders>
          </w:tcPr>
          <w:p w14:paraId="29D69948" w14:textId="41FEEC20"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98%</w:t>
            </w:r>
          </w:p>
        </w:tc>
        <w:tc>
          <w:tcPr>
            <w:tcW w:w="258" w:type="pct"/>
            <w:tcBorders>
              <w:top w:val="single" w:sz="4" w:space="0" w:color="auto"/>
              <w:left w:val="single" w:sz="4" w:space="0" w:color="auto"/>
              <w:bottom w:val="single" w:sz="4" w:space="0" w:color="auto"/>
              <w:right w:val="single" w:sz="4" w:space="0" w:color="auto"/>
            </w:tcBorders>
          </w:tcPr>
          <w:p w14:paraId="28C32870" w14:textId="6BB5539A"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6.27</w:t>
            </w:r>
          </w:p>
        </w:tc>
      </w:tr>
      <w:tr w:rsidR="000723F7" w:rsidRPr="00D574CC" w14:paraId="2AEFC7CA" w14:textId="77777777" w:rsidTr="1DF84E3A">
        <w:trPr>
          <w:trHeight w:val="235"/>
        </w:trPr>
        <w:tc>
          <w:tcPr>
            <w:tcW w:w="599" w:type="pct"/>
          </w:tcPr>
          <w:p w14:paraId="08A8F1F9" w14:textId="77777777" w:rsidR="000723F7" w:rsidRPr="00D574CC" w:rsidRDefault="000723F7" w:rsidP="000723F7">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5457A3D0" w14:textId="26551BD4"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 xml:space="preserve">Americas </w:t>
            </w:r>
          </w:p>
        </w:tc>
        <w:tc>
          <w:tcPr>
            <w:tcW w:w="465" w:type="pct"/>
            <w:tcBorders>
              <w:top w:val="single" w:sz="4" w:space="0" w:color="auto"/>
              <w:left w:val="single" w:sz="4" w:space="0" w:color="auto"/>
              <w:bottom w:val="single" w:sz="4" w:space="0" w:color="auto"/>
              <w:right w:val="single" w:sz="4" w:space="0" w:color="auto"/>
            </w:tcBorders>
          </w:tcPr>
          <w:p w14:paraId="413451E8" w14:textId="2A19689D"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3</w:t>
            </w:r>
          </w:p>
        </w:tc>
        <w:tc>
          <w:tcPr>
            <w:tcW w:w="658" w:type="pct"/>
            <w:tcBorders>
              <w:top w:val="single" w:sz="4" w:space="0" w:color="auto"/>
              <w:left w:val="single" w:sz="4" w:space="0" w:color="auto"/>
              <w:bottom w:val="single" w:sz="4" w:space="0" w:color="auto"/>
              <w:right w:val="single" w:sz="4" w:space="0" w:color="auto"/>
            </w:tcBorders>
          </w:tcPr>
          <w:p w14:paraId="0F3707FA" w14:textId="2BCF0549"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11548</w:t>
            </w:r>
          </w:p>
        </w:tc>
        <w:tc>
          <w:tcPr>
            <w:tcW w:w="671" w:type="pct"/>
            <w:tcBorders>
              <w:top w:val="single" w:sz="4" w:space="0" w:color="auto"/>
              <w:left w:val="single" w:sz="4" w:space="0" w:color="auto"/>
              <w:bottom w:val="single" w:sz="4" w:space="0" w:color="auto"/>
              <w:right w:val="single" w:sz="4" w:space="0" w:color="auto"/>
            </w:tcBorders>
          </w:tcPr>
          <w:p w14:paraId="34DAEE34"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25/596</w:t>
            </w:r>
          </w:p>
          <w:p w14:paraId="4D39BB5D" w14:textId="29582046"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(4.2%)</w:t>
            </w:r>
          </w:p>
        </w:tc>
        <w:tc>
          <w:tcPr>
            <w:tcW w:w="727" w:type="pct"/>
            <w:tcBorders>
              <w:top w:val="single" w:sz="4" w:space="0" w:color="auto"/>
              <w:left w:val="single" w:sz="4" w:space="0" w:color="auto"/>
              <w:bottom w:val="single" w:sz="4" w:space="0" w:color="auto"/>
              <w:right w:val="single" w:sz="4" w:space="0" w:color="auto"/>
            </w:tcBorders>
          </w:tcPr>
          <w:p w14:paraId="7DAD63FD"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273/10952</w:t>
            </w:r>
          </w:p>
          <w:p w14:paraId="3AD5CBCE" w14:textId="3A76E148"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(2.5%)</w:t>
            </w:r>
          </w:p>
        </w:tc>
        <w:tc>
          <w:tcPr>
            <w:tcW w:w="873" w:type="pct"/>
            <w:tcBorders>
              <w:top w:val="single" w:sz="4" w:space="0" w:color="auto"/>
              <w:left w:val="single" w:sz="4" w:space="0" w:color="auto"/>
              <w:bottom w:val="single" w:sz="4" w:space="0" w:color="auto"/>
              <w:right w:val="single" w:sz="4" w:space="0" w:color="auto"/>
            </w:tcBorders>
          </w:tcPr>
          <w:p w14:paraId="36F882B1" w14:textId="1B2F37AA"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1.97 [1.31, 2.97]</w:t>
            </w:r>
          </w:p>
        </w:tc>
        <w:tc>
          <w:tcPr>
            <w:tcW w:w="239" w:type="pct"/>
            <w:tcBorders>
              <w:top w:val="single" w:sz="4" w:space="0" w:color="auto"/>
              <w:left w:val="single" w:sz="4" w:space="0" w:color="auto"/>
              <w:bottom w:val="single" w:sz="4" w:space="0" w:color="auto"/>
              <w:right w:val="single" w:sz="4" w:space="0" w:color="auto"/>
            </w:tcBorders>
          </w:tcPr>
          <w:p w14:paraId="76BA8681" w14:textId="7D77315F"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w:t>
            </w:r>
          </w:p>
        </w:tc>
        <w:tc>
          <w:tcPr>
            <w:tcW w:w="258" w:type="pct"/>
            <w:tcBorders>
              <w:top w:val="single" w:sz="4" w:space="0" w:color="auto"/>
              <w:left w:val="single" w:sz="4" w:space="0" w:color="auto"/>
              <w:bottom w:val="single" w:sz="4" w:space="0" w:color="auto"/>
              <w:right w:val="single" w:sz="4" w:space="0" w:color="auto"/>
            </w:tcBorders>
          </w:tcPr>
          <w:p w14:paraId="6CC70AA2" w14:textId="60AE07B0"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0.00</w:t>
            </w:r>
          </w:p>
        </w:tc>
      </w:tr>
      <w:tr w:rsidR="000723F7" w:rsidRPr="00D574CC" w14:paraId="0770413F" w14:textId="77777777" w:rsidTr="1DF84E3A">
        <w:trPr>
          <w:trHeight w:val="235"/>
        </w:trPr>
        <w:tc>
          <w:tcPr>
            <w:tcW w:w="599" w:type="pct"/>
            <w:tcBorders>
              <w:top w:val="single" w:sz="4" w:space="0" w:color="auto"/>
              <w:left w:val="single" w:sz="4" w:space="0" w:color="auto"/>
              <w:right w:val="single" w:sz="4" w:space="0" w:color="auto"/>
            </w:tcBorders>
          </w:tcPr>
          <w:p w14:paraId="3C5F9954" w14:textId="0F69E6A6"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Maternal Age</w:t>
            </w:r>
          </w:p>
        </w:tc>
        <w:tc>
          <w:tcPr>
            <w:tcW w:w="510" w:type="pct"/>
            <w:tcBorders>
              <w:top w:val="single" w:sz="4" w:space="0" w:color="auto"/>
              <w:left w:val="single" w:sz="4" w:space="0" w:color="auto"/>
              <w:bottom w:val="single" w:sz="4" w:space="0" w:color="auto"/>
              <w:right w:val="single" w:sz="4" w:space="0" w:color="auto"/>
            </w:tcBorders>
          </w:tcPr>
          <w:p w14:paraId="3A89FCAA" w14:textId="6CC21D82"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 xml:space="preserve">Above 30 </w:t>
            </w:r>
          </w:p>
        </w:tc>
        <w:tc>
          <w:tcPr>
            <w:tcW w:w="465" w:type="pct"/>
            <w:tcBorders>
              <w:top w:val="single" w:sz="4" w:space="0" w:color="auto"/>
              <w:left w:val="single" w:sz="4" w:space="0" w:color="auto"/>
              <w:bottom w:val="single" w:sz="4" w:space="0" w:color="auto"/>
              <w:right w:val="single" w:sz="4" w:space="0" w:color="auto"/>
            </w:tcBorders>
          </w:tcPr>
          <w:p w14:paraId="5AAED4BB" w14:textId="6DF2EEB2"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w:t>
            </w:r>
          </w:p>
        </w:tc>
        <w:tc>
          <w:tcPr>
            <w:tcW w:w="658" w:type="pct"/>
            <w:tcBorders>
              <w:top w:val="single" w:sz="4" w:space="0" w:color="auto"/>
              <w:left w:val="single" w:sz="4" w:space="0" w:color="auto"/>
              <w:bottom w:val="single" w:sz="4" w:space="0" w:color="auto"/>
              <w:right w:val="single" w:sz="4" w:space="0" w:color="auto"/>
            </w:tcBorders>
          </w:tcPr>
          <w:p w14:paraId="0023F503" w14:textId="1BBC2737"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31376</w:t>
            </w:r>
          </w:p>
        </w:tc>
        <w:tc>
          <w:tcPr>
            <w:tcW w:w="671" w:type="pct"/>
            <w:tcBorders>
              <w:top w:val="single" w:sz="4" w:space="0" w:color="auto"/>
              <w:left w:val="single" w:sz="4" w:space="0" w:color="auto"/>
              <w:bottom w:val="single" w:sz="4" w:space="0" w:color="auto"/>
              <w:right w:val="single" w:sz="4" w:space="0" w:color="auto"/>
            </w:tcBorders>
          </w:tcPr>
          <w:p w14:paraId="6A6F0F69"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3/215</w:t>
            </w:r>
          </w:p>
          <w:p w14:paraId="7E7B16DA" w14:textId="34819648"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(1.4%)</w:t>
            </w:r>
          </w:p>
        </w:tc>
        <w:tc>
          <w:tcPr>
            <w:tcW w:w="727" w:type="pct"/>
            <w:tcBorders>
              <w:top w:val="single" w:sz="4" w:space="0" w:color="auto"/>
              <w:left w:val="single" w:sz="4" w:space="0" w:color="auto"/>
              <w:bottom w:val="single" w:sz="4" w:space="0" w:color="auto"/>
              <w:right w:val="single" w:sz="4" w:space="0" w:color="auto"/>
            </w:tcBorders>
          </w:tcPr>
          <w:p w14:paraId="2876A082"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126/31161</w:t>
            </w:r>
          </w:p>
          <w:p w14:paraId="5328B430" w14:textId="17D383DE"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(0.4%)</w:t>
            </w:r>
          </w:p>
        </w:tc>
        <w:tc>
          <w:tcPr>
            <w:tcW w:w="873" w:type="pct"/>
            <w:tcBorders>
              <w:top w:val="single" w:sz="4" w:space="0" w:color="auto"/>
              <w:left w:val="single" w:sz="4" w:space="0" w:color="auto"/>
              <w:bottom w:val="single" w:sz="4" w:space="0" w:color="auto"/>
              <w:right w:val="single" w:sz="4" w:space="0" w:color="auto"/>
            </w:tcBorders>
          </w:tcPr>
          <w:p w14:paraId="5B957B90" w14:textId="2EA1EF97"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3.45 [1.11, 10.76]</w:t>
            </w:r>
          </w:p>
        </w:tc>
        <w:tc>
          <w:tcPr>
            <w:tcW w:w="239" w:type="pct"/>
            <w:tcBorders>
              <w:top w:val="single" w:sz="4" w:space="0" w:color="auto"/>
              <w:left w:val="single" w:sz="4" w:space="0" w:color="auto"/>
              <w:bottom w:val="single" w:sz="4" w:space="0" w:color="auto"/>
              <w:right w:val="single" w:sz="4" w:space="0" w:color="auto"/>
            </w:tcBorders>
          </w:tcPr>
          <w:p w14:paraId="10B23342" w14:textId="1571338C"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n/a</w:t>
            </w:r>
          </w:p>
        </w:tc>
        <w:tc>
          <w:tcPr>
            <w:tcW w:w="258" w:type="pct"/>
            <w:tcBorders>
              <w:top w:val="single" w:sz="4" w:space="0" w:color="auto"/>
              <w:left w:val="single" w:sz="4" w:space="0" w:color="auto"/>
              <w:bottom w:val="single" w:sz="4" w:space="0" w:color="auto"/>
              <w:right w:val="single" w:sz="4" w:space="0" w:color="auto"/>
            </w:tcBorders>
          </w:tcPr>
          <w:p w14:paraId="1F652CB1" w14:textId="32D34479"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n/a</w:t>
            </w:r>
          </w:p>
        </w:tc>
      </w:tr>
      <w:tr w:rsidR="000723F7" w:rsidRPr="00D574CC" w14:paraId="040A5372" w14:textId="77777777" w:rsidTr="1DF84E3A">
        <w:trPr>
          <w:trHeight w:val="235"/>
        </w:trPr>
        <w:tc>
          <w:tcPr>
            <w:tcW w:w="599" w:type="pct"/>
          </w:tcPr>
          <w:p w14:paraId="1AC18A67" w14:textId="77777777" w:rsidR="000723F7" w:rsidRPr="00D574CC" w:rsidRDefault="000723F7" w:rsidP="000723F7">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0DE7402D" w14:textId="6DF69BCA"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Below or equal to 30</w:t>
            </w:r>
          </w:p>
        </w:tc>
        <w:tc>
          <w:tcPr>
            <w:tcW w:w="465" w:type="pct"/>
            <w:tcBorders>
              <w:top w:val="single" w:sz="4" w:space="0" w:color="auto"/>
              <w:left w:val="single" w:sz="4" w:space="0" w:color="auto"/>
              <w:bottom w:val="single" w:sz="4" w:space="0" w:color="auto"/>
              <w:right w:val="single" w:sz="4" w:space="0" w:color="auto"/>
            </w:tcBorders>
          </w:tcPr>
          <w:p w14:paraId="7B95BF02" w14:textId="28C37950"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9</w:t>
            </w:r>
          </w:p>
        </w:tc>
        <w:tc>
          <w:tcPr>
            <w:tcW w:w="658" w:type="pct"/>
            <w:tcBorders>
              <w:top w:val="single" w:sz="4" w:space="0" w:color="auto"/>
              <w:left w:val="single" w:sz="4" w:space="0" w:color="auto"/>
              <w:bottom w:val="single" w:sz="4" w:space="0" w:color="auto"/>
              <w:right w:val="single" w:sz="4" w:space="0" w:color="auto"/>
            </w:tcBorders>
          </w:tcPr>
          <w:p w14:paraId="3ACDA690" w14:textId="6E11BF50"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351283</w:t>
            </w:r>
          </w:p>
        </w:tc>
        <w:tc>
          <w:tcPr>
            <w:tcW w:w="671" w:type="pct"/>
            <w:tcBorders>
              <w:top w:val="single" w:sz="4" w:space="0" w:color="auto"/>
              <w:left w:val="single" w:sz="4" w:space="0" w:color="auto"/>
              <w:bottom w:val="single" w:sz="4" w:space="0" w:color="auto"/>
              <w:right w:val="single" w:sz="4" w:space="0" w:color="auto"/>
            </w:tcBorders>
          </w:tcPr>
          <w:p w14:paraId="04276B4C"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163/8122</w:t>
            </w:r>
          </w:p>
          <w:p w14:paraId="7E7BBF72" w14:textId="7739EC33"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(2.0%)</w:t>
            </w:r>
          </w:p>
        </w:tc>
        <w:tc>
          <w:tcPr>
            <w:tcW w:w="727" w:type="pct"/>
            <w:tcBorders>
              <w:top w:val="single" w:sz="4" w:space="0" w:color="auto"/>
              <w:left w:val="single" w:sz="4" w:space="0" w:color="auto"/>
              <w:bottom w:val="single" w:sz="4" w:space="0" w:color="auto"/>
              <w:right w:val="single" w:sz="4" w:space="0" w:color="auto"/>
            </w:tcBorders>
          </w:tcPr>
          <w:p w14:paraId="34D7B645"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4381/343161</w:t>
            </w:r>
          </w:p>
          <w:p w14:paraId="6C6C7026" w14:textId="5278356E" w:rsidR="000723F7" w:rsidRPr="00D574CC" w:rsidRDefault="000723F7" w:rsidP="00FD5094">
            <w:pPr>
              <w:jc w:val="center"/>
              <w:rPr>
                <w:rFonts w:ascii="Times New Roman" w:hAnsi="Times New Roman"/>
                <w:sz w:val="20"/>
                <w:szCs w:val="20"/>
              </w:rPr>
            </w:pPr>
            <w:r w:rsidRPr="00D574CC">
              <w:rPr>
                <w:rFonts w:ascii="Times New Roman" w:hAnsi="Times New Roman"/>
                <w:sz w:val="20"/>
                <w:szCs w:val="20"/>
              </w:rPr>
              <w:t>(1.3%)</w:t>
            </w:r>
          </w:p>
        </w:tc>
        <w:tc>
          <w:tcPr>
            <w:tcW w:w="873" w:type="pct"/>
            <w:tcBorders>
              <w:top w:val="single" w:sz="4" w:space="0" w:color="auto"/>
              <w:left w:val="single" w:sz="4" w:space="0" w:color="auto"/>
              <w:bottom w:val="single" w:sz="4" w:space="0" w:color="auto"/>
              <w:right w:val="single" w:sz="4" w:space="0" w:color="auto"/>
            </w:tcBorders>
          </w:tcPr>
          <w:p w14:paraId="171745D6" w14:textId="1D28CCCA"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7.18 [1.58, 32.58]</w:t>
            </w:r>
          </w:p>
        </w:tc>
        <w:tc>
          <w:tcPr>
            <w:tcW w:w="239" w:type="pct"/>
            <w:tcBorders>
              <w:top w:val="single" w:sz="4" w:space="0" w:color="auto"/>
              <w:left w:val="single" w:sz="4" w:space="0" w:color="auto"/>
              <w:bottom w:val="single" w:sz="4" w:space="0" w:color="auto"/>
              <w:right w:val="single" w:sz="4" w:space="0" w:color="auto"/>
            </w:tcBorders>
          </w:tcPr>
          <w:p w14:paraId="72DEE919" w14:textId="41453514"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97%</w:t>
            </w:r>
          </w:p>
        </w:tc>
        <w:tc>
          <w:tcPr>
            <w:tcW w:w="258" w:type="pct"/>
            <w:tcBorders>
              <w:top w:val="single" w:sz="4" w:space="0" w:color="auto"/>
              <w:left w:val="single" w:sz="4" w:space="0" w:color="auto"/>
              <w:bottom w:val="single" w:sz="4" w:space="0" w:color="auto"/>
              <w:right w:val="single" w:sz="4" w:space="0" w:color="auto"/>
            </w:tcBorders>
          </w:tcPr>
          <w:p w14:paraId="6CA1536C" w14:textId="171215FD"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4.43</w:t>
            </w:r>
          </w:p>
        </w:tc>
      </w:tr>
      <w:tr w:rsidR="000723F7" w:rsidRPr="00D574CC" w14:paraId="71E843C4" w14:textId="77777777" w:rsidTr="1DF84E3A">
        <w:trPr>
          <w:trHeight w:val="235"/>
        </w:trPr>
        <w:tc>
          <w:tcPr>
            <w:tcW w:w="599" w:type="pct"/>
          </w:tcPr>
          <w:p w14:paraId="3B42F301" w14:textId="77777777" w:rsidR="000723F7" w:rsidRPr="00D574CC" w:rsidRDefault="000723F7" w:rsidP="000723F7">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127145DB" w14:textId="2BE23698"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 xml:space="preserve">Unknown </w:t>
            </w:r>
          </w:p>
        </w:tc>
        <w:tc>
          <w:tcPr>
            <w:tcW w:w="465" w:type="pct"/>
            <w:tcBorders>
              <w:top w:val="single" w:sz="4" w:space="0" w:color="auto"/>
              <w:left w:val="single" w:sz="4" w:space="0" w:color="auto"/>
              <w:bottom w:val="single" w:sz="4" w:space="0" w:color="auto"/>
              <w:right w:val="single" w:sz="4" w:space="0" w:color="auto"/>
            </w:tcBorders>
          </w:tcPr>
          <w:p w14:paraId="1E91A9E5" w14:textId="20553B17"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5</w:t>
            </w:r>
          </w:p>
        </w:tc>
        <w:tc>
          <w:tcPr>
            <w:tcW w:w="658" w:type="pct"/>
            <w:tcBorders>
              <w:top w:val="single" w:sz="4" w:space="0" w:color="auto"/>
              <w:left w:val="single" w:sz="4" w:space="0" w:color="auto"/>
              <w:bottom w:val="single" w:sz="4" w:space="0" w:color="auto"/>
              <w:right w:val="single" w:sz="4" w:space="0" w:color="auto"/>
            </w:tcBorders>
          </w:tcPr>
          <w:p w14:paraId="552F66AB" w14:textId="00C89AFB"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55783</w:t>
            </w:r>
          </w:p>
        </w:tc>
        <w:tc>
          <w:tcPr>
            <w:tcW w:w="671" w:type="pct"/>
            <w:tcBorders>
              <w:top w:val="single" w:sz="4" w:space="0" w:color="auto"/>
              <w:left w:val="single" w:sz="4" w:space="0" w:color="auto"/>
              <w:bottom w:val="single" w:sz="4" w:space="0" w:color="auto"/>
              <w:right w:val="single" w:sz="4" w:space="0" w:color="auto"/>
            </w:tcBorders>
          </w:tcPr>
          <w:p w14:paraId="78098130"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19/979</w:t>
            </w:r>
          </w:p>
          <w:p w14:paraId="16829BF8" w14:textId="5A1F2634"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(1.9%)</w:t>
            </w:r>
          </w:p>
        </w:tc>
        <w:tc>
          <w:tcPr>
            <w:tcW w:w="727" w:type="pct"/>
            <w:tcBorders>
              <w:top w:val="single" w:sz="4" w:space="0" w:color="auto"/>
              <w:left w:val="single" w:sz="4" w:space="0" w:color="auto"/>
              <w:bottom w:val="single" w:sz="4" w:space="0" w:color="auto"/>
              <w:right w:val="single" w:sz="4" w:space="0" w:color="auto"/>
            </w:tcBorders>
          </w:tcPr>
          <w:p w14:paraId="60AAE841"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1233/54804</w:t>
            </w:r>
          </w:p>
          <w:p w14:paraId="2BA63783" w14:textId="728E85AB"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(2.2%)</w:t>
            </w:r>
          </w:p>
        </w:tc>
        <w:tc>
          <w:tcPr>
            <w:tcW w:w="873" w:type="pct"/>
            <w:tcBorders>
              <w:top w:val="single" w:sz="4" w:space="0" w:color="auto"/>
              <w:left w:val="single" w:sz="4" w:space="0" w:color="auto"/>
              <w:bottom w:val="single" w:sz="4" w:space="0" w:color="auto"/>
              <w:right w:val="single" w:sz="4" w:space="0" w:color="auto"/>
            </w:tcBorders>
          </w:tcPr>
          <w:p w14:paraId="22AC5BD5" w14:textId="445F47E4"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0.86 [0.53, 1.38]</w:t>
            </w:r>
          </w:p>
        </w:tc>
        <w:tc>
          <w:tcPr>
            <w:tcW w:w="239" w:type="pct"/>
            <w:tcBorders>
              <w:top w:val="single" w:sz="4" w:space="0" w:color="auto"/>
              <w:left w:val="single" w:sz="4" w:space="0" w:color="auto"/>
              <w:bottom w:val="single" w:sz="4" w:space="0" w:color="auto"/>
              <w:right w:val="single" w:sz="4" w:space="0" w:color="auto"/>
            </w:tcBorders>
          </w:tcPr>
          <w:p w14:paraId="494BB98B" w14:textId="1655BC00"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w:t>
            </w:r>
          </w:p>
        </w:tc>
        <w:tc>
          <w:tcPr>
            <w:tcW w:w="258" w:type="pct"/>
            <w:tcBorders>
              <w:top w:val="single" w:sz="4" w:space="0" w:color="auto"/>
              <w:left w:val="single" w:sz="4" w:space="0" w:color="auto"/>
              <w:bottom w:val="single" w:sz="4" w:space="0" w:color="auto"/>
              <w:right w:val="single" w:sz="4" w:space="0" w:color="auto"/>
            </w:tcBorders>
          </w:tcPr>
          <w:p w14:paraId="7919E80D" w14:textId="721A16C7"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0.00</w:t>
            </w:r>
          </w:p>
        </w:tc>
      </w:tr>
      <w:tr w:rsidR="000723F7" w:rsidRPr="00D574CC" w14:paraId="3A693DC7" w14:textId="77777777" w:rsidTr="1DF84E3A">
        <w:trPr>
          <w:trHeight w:val="235"/>
        </w:trPr>
        <w:tc>
          <w:tcPr>
            <w:tcW w:w="599" w:type="pct"/>
            <w:tcBorders>
              <w:top w:val="single" w:sz="4" w:space="0" w:color="auto"/>
              <w:left w:val="single" w:sz="4" w:space="0" w:color="auto"/>
              <w:right w:val="single" w:sz="4" w:space="0" w:color="auto"/>
            </w:tcBorders>
          </w:tcPr>
          <w:p w14:paraId="0F88EBAC" w14:textId="6DE8B4C5"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 xml:space="preserve">Year of study </w:t>
            </w:r>
          </w:p>
        </w:tc>
        <w:tc>
          <w:tcPr>
            <w:tcW w:w="510" w:type="pct"/>
            <w:tcBorders>
              <w:top w:val="single" w:sz="4" w:space="0" w:color="auto"/>
              <w:left w:val="single" w:sz="4" w:space="0" w:color="auto"/>
              <w:bottom w:val="single" w:sz="4" w:space="0" w:color="auto"/>
              <w:right w:val="single" w:sz="4" w:space="0" w:color="auto"/>
            </w:tcBorders>
          </w:tcPr>
          <w:p w14:paraId="12C5D092" w14:textId="136BD9BD"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After 2010</w:t>
            </w:r>
          </w:p>
        </w:tc>
        <w:tc>
          <w:tcPr>
            <w:tcW w:w="465" w:type="pct"/>
            <w:tcBorders>
              <w:top w:val="single" w:sz="4" w:space="0" w:color="auto"/>
              <w:left w:val="single" w:sz="4" w:space="0" w:color="auto"/>
              <w:bottom w:val="single" w:sz="4" w:space="0" w:color="auto"/>
              <w:right w:val="single" w:sz="4" w:space="0" w:color="auto"/>
            </w:tcBorders>
          </w:tcPr>
          <w:p w14:paraId="49DF3586" w14:textId="2B8CD7FE"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11</w:t>
            </w:r>
          </w:p>
        </w:tc>
        <w:tc>
          <w:tcPr>
            <w:tcW w:w="658" w:type="pct"/>
            <w:tcBorders>
              <w:top w:val="single" w:sz="4" w:space="0" w:color="auto"/>
              <w:left w:val="single" w:sz="4" w:space="0" w:color="auto"/>
              <w:bottom w:val="single" w:sz="4" w:space="0" w:color="auto"/>
              <w:right w:val="single" w:sz="4" w:space="0" w:color="auto"/>
            </w:tcBorders>
          </w:tcPr>
          <w:p w14:paraId="13153045" w14:textId="5546E4D1"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376584</w:t>
            </w:r>
          </w:p>
        </w:tc>
        <w:tc>
          <w:tcPr>
            <w:tcW w:w="671" w:type="pct"/>
            <w:tcBorders>
              <w:top w:val="single" w:sz="4" w:space="0" w:color="auto"/>
              <w:left w:val="single" w:sz="4" w:space="0" w:color="auto"/>
              <w:bottom w:val="single" w:sz="4" w:space="0" w:color="auto"/>
              <w:right w:val="single" w:sz="4" w:space="0" w:color="auto"/>
            </w:tcBorders>
          </w:tcPr>
          <w:p w14:paraId="5EF0B577"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138/7785</w:t>
            </w:r>
          </w:p>
          <w:p w14:paraId="2EE991B2" w14:textId="7CE10102"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(1.8%)</w:t>
            </w:r>
          </w:p>
        </w:tc>
        <w:tc>
          <w:tcPr>
            <w:tcW w:w="727" w:type="pct"/>
            <w:tcBorders>
              <w:top w:val="single" w:sz="4" w:space="0" w:color="auto"/>
              <w:left w:val="single" w:sz="4" w:space="0" w:color="auto"/>
              <w:bottom w:val="single" w:sz="4" w:space="0" w:color="auto"/>
              <w:right w:val="single" w:sz="4" w:space="0" w:color="auto"/>
            </w:tcBorders>
          </w:tcPr>
          <w:p w14:paraId="56FB265D"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5664/368799</w:t>
            </w:r>
          </w:p>
          <w:p w14:paraId="51873035" w14:textId="7BFBAB07" w:rsidR="000723F7" w:rsidRPr="00D574CC" w:rsidRDefault="000723F7" w:rsidP="00FD5094">
            <w:pPr>
              <w:jc w:val="center"/>
              <w:rPr>
                <w:rFonts w:ascii="Times New Roman" w:hAnsi="Times New Roman"/>
                <w:sz w:val="20"/>
                <w:szCs w:val="20"/>
              </w:rPr>
            </w:pPr>
            <w:r w:rsidRPr="00D574CC">
              <w:rPr>
                <w:rFonts w:ascii="Times New Roman" w:hAnsi="Times New Roman"/>
                <w:sz w:val="20"/>
                <w:szCs w:val="20"/>
              </w:rPr>
              <w:t>(1.5%)</w:t>
            </w:r>
          </w:p>
        </w:tc>
        <w:tc>
          <w:tcPr>
            <w:tcW w:w="873" w:type="pct"/>
            <w:tcBorders>
              <w:top w:val="single" w:sz="4" w:space="0" w:color="auto"/>
              <w:left w:val="single" w:sz="4" w:space="0" w:color="auto"/>
              <w:bottom w:val="single" w:sz="4" w:space="0" w:color="auto"/>
              <w:right w:val="single" w:sz="4" w:space="0" w:color="auto"/>
            </w:tcBorders>
          </w:tcPr>
          <w:p w14:paraId="4A51333A" w14:textId="01FAF5C7"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2.38 [1.04, 5.42]</w:t>
            </w:r>
          </w:p>
        </w:tc>
        <w:tc>
          <w:tcPr>
            <w:tcW w:w="239" w:type="pct"/>
            <w:tcBorders>
              <w:top w:val="single" w:sz="4" w:space="0" w:color="auto"/>
              <w:left w:val="single" w:sz="4" w:space="0" w:color="auto"/>
              <w:bottom w:val="single" w:sz="4" w:space="0" w:color="auto"/>
              <w:right w:val="single" w:sz="4" w:space="0" w:color="auto"/>
            </w:tcBorders>
          </w:tcPr>
          <w:p w14:paraId="282706F9" w14:textId="13B38E6A"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88%</w:t>
            </w:r>
          </w:p>
        </w:tc>
        <w:tc>
          <w:tcPr>
            <w:tcW w:w="258" w:type="pct"/>
            <w:tcBorders>
              <w:top w:val="single" w:sz="4" w:space="0" w:color="auto"/>
              <w:left w:val="single" w:sz="4" w:space="0" w:color="auto"/>
              <w:bottom w:val="single" w:sz="4" w:space="0" w:color="auto"/>
              <w:right w:val="single" w:sz="4" w:space="0" w:color="auto"/>
            </w:tcBorders>
          </w:tcPr>
          <w:p w14:paraId="7C433C32" w14:textId="6A6B380C"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1.26</w:t>
            </w:r>
          </w:p>
        </w:tc>
      </w:tr>
      <w:tr w:rsidR="000723F7" w:rsidRPr="00D574CC" w14:paraId="5B17A7DC" w14:textId="77777777" w:rsidTr="1DF84E3A">
        <w:trPr>
          <w:trHeight w:val="235"/>
        </w:trPr>
        <w:tc>
          <w:tcPr>
            <w:tcW w:w="599" w:type="pct"/>
          </w:tcPr>
          <w:p w14:paraId="19F44DBF" w14:textId="77777777" w:rsidR="000723F7" w:rsidRPr="00D574CC" w:rsidRDefault="000723F7" w:rsidP="000723F7">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4C57486A" w14:textId="2E521667"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2010 and before</w:t>
            </w:r>
          </w:p>
        </w:tc>
        <w:tc>
          <w:tcPr>
            <w:tcW w:w="465" w:type="pct"/>
            <w:tcBorders>
              <w:top w:val="single" w:sz="4" w:space="0" w:color="auto"/>
              <w:left w:val="single" w:sz="4" w:space="0" w:color="auto"/>
              <w:bottom w:val="single" w:sz="4" w:space="0" w:color="auto"/>
              <w:right w:val="single" w:sz="4" w:space="0" w:color="auto"/>
            </w:tcBorders>
          </w:tcPr>
          <w:p w14:paraId="4B81F4E8" w14:textId="1E32326E"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4</w:t>
            </w:r>
          </w:p>
        </w:tc>
        <w:tc>
          <w:tcPr>
            <w:tcW w:w="658" w:type="pct"/>
            <w:tcBorders>
              <w:top w:val="single" w:sz="4" w:space="0" w:color="auto"/>
              <w:left w:val="single" w:sz="4" w:space="0" w:color="auto"/>
              <w:bottom w:val="single" w:sz="4" w:space="0" w:color="auto"/>
              <w:right w:val="single" w:sz="4" w:space="0" w:color="auto"/>
            </w:tcBorders>
          </w:tcPr>
          <w:p w14:paraId="539D3F6C" w14:textId="06C5649B"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61858</w:t>
            </w:r>
          </w:p>
        </w:tc>
        <w:tc>
          <w:tcPr>
            <w:tcW w:w="671" w:type="pct"/>
            <w:tcBorders>
              <w:top w:val="single" w:sz="4" w:space="0" w:color="auto"/>
              <w:left w:val="single" w:sz="4" w:space="0" w:color="auto"/>
              <w:bottom w:val="single" w:sz="4" w:space="0" w:color="auto"/>
              <w:right w:val="single" w:sz="4" w:space="0" w:color="auto"/>
            </w:tcBorders>
          </w:tcPr>
          <w:p w14:paraId="6D6B5F96"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47/1531</w:t>
            </w:r>
          </w:p>
          <w:p w14:paraId="5296F597" w14:textId="5BDAA150"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(3.1%)</w:t>
            </w:r>
          </w:p>
        </w:tc>
        <w:tc>
          <w:tcPr>
            <w:tcW w:w="727" w:type="pct"/>
            <w:tcBorders>
              <w:top w:val="single" w:sz="4" w:space="0" w:color="auto"/>
              <w:left w:val="single" w:sz="4" w:space="0" w:color="auto"/>
              <w:bottom w:val="single" w:sz="4" w:space="0" w:color="auto"/>
              <w:right w:val="single" w:sz="4" w:space="0" w:color="auto"/>
            </w:tcBorders>
          </w:tcPr>
          <w:p w14:paraId="1FA4361E"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76/60327</w:t>
            </w:r>
          </w:p>
          <w:p w14:paraId="04587627" w14:textId="3EECDB42"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(0.1%)</w:t>
            </w:r>
          </w:p>
        </w:tc>
        <w:tc>
          <w:tcPr>
            <w:tcW w:w="873" w:type="pct"/>
            <w:tcBorders>
              <w:top w:val="single" w:sz="4" w:space="0" w:color="auto"/>
              <w:left w:val="single" w:sz="4" w:space="0" w:color="auto"/>
              <w:bottom w:val="single" w:sz="4" w:space="0" w:color="auto"/>
              <w:right w:val="single" w:sz="4" w:space="0" w:color="auto"/>
            </w:tcBorders>
          </w:tcPr>
          <w:p w14:paraId="50B976E8" w14:textId="08A22901"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4.40 [0.60, 32.22]</w:t>
            </w:r>
          </w:p>
        </w:tc>
        <w:tc>
          <w:tcPr>
            <w:tcW w:w="239" w:type="pct"/>
            <w:tcBorders>
              <w:top w:val="single" w:sz="4" w:space="0" w:color="auto"/>
              <w:left w:val="single" w:sz="4" w:space="0" w:color="auto"/>
              <w:bottom w:val="single" w:sz="4" w:space="0" w:color="auto"/>
              <w:right w:val="single" w:sz="4" w:space="0" w:color="auto"/>
            </w:tcBorders>
          </w:tcPr>
          <w:p w14:paraId="761379B8" w14:textId="500BBD31"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91%</w:t>
            </w:r>
          </w:p>
        </w:tc>
        <w:tc>
          <w:tcPr>
            <w:tcW w:w="258" w:type="pct"/>
            <w:tcBorders>
              <w:top w:val="single" w:sz="4" w:space="0" w:color="auto"/>
              <w:left w:val="single" w:sz="4" w:space="0" w:color="auto"/>
              <w:bottom w:val="single" w:sz="4" w:space="0" w:color="auto"/>
              <w:right w:val="single" w:sz="4" w:space="0" w:color="auto"/>
            </w:tcBorders>
          </w:tcPr>
          <w:p w14:paraId="64318712" w14:textId="6D65D29F"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3.63</w:t>
            </w:r>
          </w:p>
        </w:tc>
      </w:tr>
      <w:tr w:rsidR="000723F7" w:rsidRPr="00D574CC" w14:paraId="53216391" w14:textId="77777777" w:rsidTr="1DF84E3A">
        <w:trPr>
          <w:trHeight w:val="235"/>
        </w:trPr>
        <w:tc>
          <w:tcPr>
            <w:tcW w:w="599" w:type="pct"/>
            <w:tcBorders>
              <w:top w:val="single" w:sz="4" w:space="0" w:color="auto"/>
              <w:left w:val="single" w:sz="4" w:space="0" w:color="auto"/>
              <w:right w:val="single" w:sz="4" w:space="0" w:color="auto"/>
            </w:tcBorders>
          </w:tcPr>
          <w:p w14:paraId="1F3BFED5" w14:textId="764E0516"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Birthweight</w:t>
            </w:r>
          </w:p>
        </w:tc>
        <w:tc>
          <w:tcPr>
            <w:tcW w:w="510" w:type="pct"/>
            <w:tcBorders>
              <w:top w:val="single" w:sz="4" w:space="0" w:color="auto"/>
              <w:left w:val="single" w:sz="4" w:space="0" w:color="auto"/>
              <w:bottom w:val="single" w:sz="4" w:space="0" w:color="auto"/>
              <w:right w:val="single" w:sz="4" w:space="0" w:color="auto"/>
            </w:tcBorders>
          </w:tcPr>
          <w:p w14:paraId="5BABF274" w14:textId="2A26096A"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 xml:space="preserve">More than 3.5kg </w:t>
            </w:r>
          </w:p>
        </w:tc>
        <w:tc>
          <w:tcPr>
            <w:tcW w:w="465" w:type="pct"/>
            <w:tcBorders>
              <w:top w:val="single" w:sz="4" w:space="0" w:color="auto"/>
              <w:left w:val="single" w:sz="4" w:space="0" w:color="auto"/>
              <w:bottom w:val="single" w:sz="4" w:space="0" w:color="auto"/>
              <w:right w:val="single" w:sz="4" w:space="0" w:color="auto"/>
            </w:tcBorders>
          </w:tcPr>
          <w:p w14:paraId="6E812FC1" w14:textId="1043FB0E"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w:t>
            </w:r>
          </w:p>
        </w:tc>
        <w:tc>
          <w:tcPr>
            <w:tcW w:w="658" w:type="pct"/>
            <w:tcBorders>
              <w:top w:val="single" w:sz="4" w:space="0" w:color="auto"/>
              <w:left w:val="single" w:sz="4" w:space="0" w:color="auto"/>
              <w:bottom w:val="single" w:sz="4" w:space="0" w:color="auto"/>
              <w:right w:val="single" w:sz="4" w:space="0" w:color="auto"/>
            </w:tcBorders>
          </w:tcPr>
          <w:p w14:paraId="6D11FEF0" w14:textId="1B030FDF"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w:t>
            </w:r>
          </w:p>
        </w:tc>
        <w:tc>
          <w:tcPr>
            <w:tcW w:w="671" w:type="pct"/>
            <w:tcBorders>
              <w:top w:val="single" w:sz="4" w:space="0" w:color="auto"/>
              <w:left w:val="single" w:sz="4" w:space="0" w:color="auto"/>
              <w:bottom w:val="single" w:sz="4" w:space="0" w:color="auto"/>
              <w:right w:val="single" w:sz="4" w:space="0" w:color="auto"/>
            </w:tcBorders>
          </w:tcPr>
          <w:p w14:paraId="666E38E4" w14:textId="5F8491EF"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n/a</w:t>
            </w:r>
          </w:p>
        </w:tc>
        <w:tc>
          <w:tcPr>
            <w:tcW w:w="727" w:type="pct"/>
            <w:tcBorders>
              <w:top w:val="single" w:sz="4" w:space="0" w:color="auto"/>
              <w:left w:val="single" w:sz="4" w:space="0" w:color="auto"/>
              <w:bottom w:val="single" w:sz="4" w:space="0" w:color="auto"/>
              <w:right w:val="single" w:sz="4" w:space="0" w:color="auto"/>
            </w:tcBorders>
          </w:tcPr>
          <w:p w14:paraId="2D897ED6" w14:textId="7BDF794D"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n/a</w:t>
            </w:r>
          </w:p>
        </w:tc>
        <w:tc>
          <w:tcPr>
            <w:tcW w:w="873" w:type="pct"/>
            <w:tcBorders>
              <w:top w:val="single" w:sz="4" w:space="0" w:color="auto"/>
              <w:left w:val="single" w:sz="4" w:space="0" w:color="auto"/>
              <w:bottom w:val="single" w:sz="4" w:space="0" w:color="auto"/>
              <w:right w:val="single" w:sz="4" w:space="0" w:color="auto"/>
            </w:tcBorders>
          </w:tcPr>
          <w:p w14:paraId="0ED3A2D3" w14:textId="473D8C5D"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n/a</w:t>
            </w:r>
          </w:p>
        </w:tc>
        <w:tc>
          <w:tcPr>
            <w:tcW w:w="239" w:type="pct"/>
            <w:tcBorders>
              <w:top w:val="single" w:sz="4" w:space="0" w:color="auto"/>
              <w:left w:val="single" w:sz="4" w:space="0" w:color="auto"/>
              <w:bottom w:val="single" w:sz="4" w:space="0" w:color="auto"/>
              <w:right w:val="single" w:sz="4" w:space="0" w:color="auto"/>
            </w:tcBorders>
          </w:tcPr>
          <w:p w14:paraId="681A2C47" w14:textId="1F3E9C56"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n/a</w:t>
            </w:r>
          </w:p>
        </w:tc>
        <w:tc>
          <w:tcPr>
            <w:tcW w:w="258" w:type="pct"/>
            <w:tcBorders>
              <w:top w:val="single" w:sz="4" w:space="0" w:color="auto"/>
              <w:left w:val="single" w:sz="4" w:space="0" w:color="auto"/>
              <w:bottom w:val="single" w:sz="4" w:space="0" w:color="auto"/>
              <w:right w:val="single" w:sz="4" w:space="0" w:color="auto"/>
            </w:tcBorders>
          </w:tcPr>
          <w:p w14:paraId="4F217F67" w14:textId="40004CD5"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n/a</w:t>
            </w:r>
          </w:p>
        </w:tc>
      </w:tr>
      <w:tr w:rsidR="000723F7" w:rsidRPr="00D574CC" w14:paraId="37B5B02E" w14:textId="77777777" w:rsidTr="1DF84E3A">
        <w:trPr>
          <w:trHeight w:val="235"/>
        </w:trPr>
        <w:tc>
          <w:tcPr>
            <w:tcW w:w="599" w:type="pct"/>
            <w:tcBorders>
              <w:left w:val="single" w:sz="4" w:space="0" w:color="auto"/>
              <w:right w:val="single" w:sz="4" w:space="0" w:color="auto"/>
            </w:tcBorders>
          </w:tcPr>
          <w:p w14:paraId="64797B7E" w14:textId="77777777" w:rsidR="000723F7" w:rsidRPr="00D574CC" w:rsidRDefault="000723F7" w:rsidP="000723F7">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238370E9" w14:textId="66906D0E"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 xml:space="preserve">Between 3kg-3.5kg </w:t>
            </w:r>
          </w:p>
        </w:tc>
        <w:tc>
          <w:tcPr>
            <w:tcW w:w="465" w:type="pct"/>
            <w:tcBorders>
              <w:top w:val="single" w:sz="4" w:space="0" w:color="auto"/>
              <w:left w:val="single" w:sz="4" w:space="0" w:color="auto"/>
              <w:bottom w:val="single" w:sz="4" w:space="0" w:color="auto"/>
              <w:right w:val="single" w:sz="4" w:space="0" w:color="auto"/>
            </w:tcBorders>
          </w:tcPr>
          <w:p w14:paraId="048F4FD9" w14:textId="4DB49E95"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9</w:t>
            </w:r>
          </w:p>
        </w:tc>
        <w:tc>
          <w:tcPr>
            <w:tcW w:w="658" w:type="pct"/>
            <w:tcBorders>
              <w:top w:val="single" w:sz="4" w:space="0" w:color="auto"/>
              <w:left w:val="single" w:sz="4" w:space="0" w:color="auto"/>
              <w:bottom w:val="single" w:sz="4" w:space="0" w:color="auto"/>
              <w:right w:val="single" w:sz="4" w:space="0" w:color="auto"/>
            </w:tcBorders>
          </w:tcPr>
          <w:p w14:paraId="08F6E9F6" w14:textId="25349492"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382515</w:t>
            </w:r>
          </w:p>
        </w:tc>
        <w:tc>
          <w:tcPr>
            <w:tcW w:w="671" w:type="pct"/>
            <w:tcBorders>
              <w:top w:val="single" w:sz="4" w:space="0" w:color="auto"/>
              <w:left w:val="single" w:sz="4" w:space="0" w:color="auto"/>
              <w:bottom w:val="single" w:sz="4" w:space="0" w:color="auto"/>
              <w:right w:val="single" w:sz="4" w:space="0" w:color="auto"/>
            </w:tcBorders>
          </w:tcPr>
          <w:p w14:paraId="50BDF67C"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160/8265</w:t>
            </w:r>
          </w:p>
          <w:p w14:paraId="037A49B4" w14:textId="4B4C7F56"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(1.9%)</w:t>
            </w:r>
          </w:p>
        </w:tc>
        <w:tc>
          <w:tcPr>
            <w:tcW w:w="727" w:type="pct"/>
            <w:tcBorders>
              <w:top w:val="single" w:sz="4" w:space="0" w:color="auto"/>
              <w:left w:val="single" w:sz="4" w:space="0" w:color="auto"/>
              <w:bottom w:val="single" w:sz="4" w:space="0" w:color="auto"/>
              <w:right w:val="single" w:sz="4" w:space="0" w:color="auto"/>
            </w:tcBorders>
          </w:tcPr>
          <w:p w14:paraId="24790223"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4506/374250</w:t>
            </w:r>
          </w:p>
          <w:p w14:paraId="056A2EE0" w14:textId="5153CF2E" w:rsidR="000723F7" w:rsidRPr="00D574CC" w:rsidRDefault="000723F7" w:rsidP="00FD5094">
            <w:pPr>
              <w:jc w:val="center"/>
              <w:rPr>
                <w:rFonts w:ascii="Times New Roman" w:hAnsi="Times New Roman"/>
                <w:sz w:val="20"/>
                <w:szCs w:val="20"/>
              </w:rPr>
            </w:pPr>
            <w:r w:rsidRPr="00D574CC">
              <w:rPr>
                <w:rFonts w:ascii="Times New Roman" w:hAnsi="Times New Roman"/>
                <w:sz w:val="20"/>
                <w:szCs w:val="20"/>
              </w:rPr>
              <w:t>(1.2%)</w:t>
            </w:r>
          </w:p>
        </w:tc>
        <w:tc>
          <w:tcPr>
            <w:tcW w:w="873" w:type="pct"/>
            <w:tcBorders>
              <w:top w:val="single" w:sz="4" w:space="0" w:color="auto"/>
              <w:left w:val="single" w:sz="4" w:space="0" w:color="auto"/>
              <w:bottom w:val="single" w:sz="4" w:space="0" w:color="auto"/>
              <w:right w:val="single" w:sz="4" w:space="0" w:color="auto"/>
            </w:tcBorders>
          </w:tcPr>
          <w:p w14:paraId="5594E87E" w14:textId="53986124"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6.65 [1.53, 29.00]</w:t>
            </w:r>
          </w:p>
        </w:tc>
        <w:tc>
          <w:tcPr>
            <w:tcW w:w="239" w:type="pct"/>
            <w:tcBorders>
              <w:top w:val="single" w:sz="4" w:space="0" w:color="auto"/>
              <w:left w:val="single" w:sz="4" w:space="0" w:color="auto"/>
              <w:bottom w:val="single" w:sz="4" w:space="0" w:color="auto"/>
              <w:right w:val="single" w:sz="4" w:space="0" w:color="auto"/>
            </w:tcBorders>
          </w:tcPr>
          <w:p w14:paraId="4CA80E8D" w14:textId="17D37EFE"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97%</w:t>
            </w:r>
          </w:p>
        </w:tc>
        <w:tc>
          <w:tcPr>
            <w:tcW w:w="258" w:type="pct"/>
            <w:tcBorders>
              <w:top w:val="single" w:sz="4" w:space="0" w:color="auto"/>
              <w:left w:val="single" w:sz="4" w:space="0" w:color="auto"/>
              <w:bottom w:val="single" w:sz="4" w:space="0" w:color="auto"/>
              <w:right w:val="single" w:sz="4" w:space="0" w:color="auto"/>
            </w:tcBorders>
          </w:tcPr>
          <w:p w14:paraId="66431CD3" w14:textId="27BB92BE"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4.25</w:t>
            </w:r>
          </w:p>
        </w:tc>
      </w:tr>
      <w:tr w:rsidR="000723F7" w:rsidRPr="00D574CC" w14:paraId="31784B67" w14:textId="77777777" w:rsidTr="1DF84E3A">
        <w:trPr>
          <w:trHeight w:val="235"/>
        </w:trPr>
        <w:tc>
          <w:tcPr>
            <w:tcW w:w="599" w:type="pct"/>
            <w:tcBorders>
              <w:left w:val="single" w:sz="4" w:space="0" w:color="auto"/>
              <w:right w:val="single" w:sz="4" w:space="0" w:color="auto"/>
            </w:tcBorders>
          </w:tcPr>
          <w:p w14:paraId="39F5604C" w14:textId="77777777" w:rsidR="000723F7" w:rsidRPr="00D574CC" w:rsidRDefault="000723F7" w:rsidP="000723F7">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157C14AF" w14:textId="61F94CE7"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 xml:space="preserve">Less than or equal to 3kg </w:t>
            </w:r>
          </w:p>
        </w:tc>
        <w:tc>
          <w:tcPr>
            <w:tcW w:w="465" w:type="pct"/>
            <w:tcBorders>
              <w:top w:val="single" w:sz="4" w:space="0" w:color="auto"/>
              <w:left w:val="single" w:sz="4" w:space="0" w:color="auto"/>
              <w:bottom w:val="single" w:sz="4" w:space="0" w:color="auto"/>
              <w:right w:val="single" w:sz="4" w:space="0" w:color="auto"/>
            </w:tcBorders>
          </w:tcPr>
          <w:p w14:paraId="54324594" w14:textId="34081781"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w:t>
            </w:r>
          </w:p>
        </w:tc>
        <w:tc>
          <w:tcPr>
            <w:tcW w:w="658" w:type="pct"/>
            <w:tcBorders>
              <w:top w:val="single" w:sz="4" w:space="0" w:color="auto"/>
              <w:left w:val="single" w:sz="4" w:space="0" w:color="auto"/>
              <w:bottom w:val="single" w:sz="4" w:space="0" w:color="auto"/>
              <w:right w:val="single" w:sz="4" w:space="0" w:color="auto"/>
            </w:tcBorders>
          </w:tcPr>
          <w:p w14:paraId="27A42DF6" w14:textId="357A84AF"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144</w:t>
            </w:r>
          </w:p>
        </w:tc>
        <w:tc>
          <w:tcPr>
            <w:tcW w:w="671" w:type="pct"/>
            <w:tcBorders>
              <w:top w:val="single" w:sz="4" w:space="0" w:color="auto"/>
              <w:left w:val="single" w:sz="4" w:space="0" w:color="auto"/>
              <w:bottom w:val="single" w:sz="4" w:space="0" w:color="auto"/>
              <w:right w:val="single" w:sz="4" w:space="0" w:color="auto"/>
            </w:tcBorders>
          </w:tcPr>
          <w:p w14:paraId="2136313D"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6/72</w:t>
            </w:r>
          </w:p>
          <w:p w14:paraId="6083FF1F" w14:textId="272067AD"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(8.3%)</w:t>
            </w:r>
          </w:p>
        </w:tc>
        <w:tc>
          <w:tcPr>
            <w:tcW w:w="727" w:type="pct"/>
            <w:tcBorders>
              <w:top w:val="single" w:sz="4" w:space="0" w:color="auto"/>
              <w:left w:val="single" w:sz="4" w:space="0" w:color="auto"/>
              <w:bottom w:val="single" w:sz="4" w:space="0" w:color="auto"/>
              <w:right w:val="single" w:sz="4" w:space="0" w:color="auto"/>
            </w:tcBorders>
          </w:tcPr>
          <w:p w14:paraId="07EF2F41"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1/72</w:t>
            </w:r>
          </w:p>
          <w:p w14:paraId="42DF306A" w14:textId="0EA9174A"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(1.4%)</w:t>
            </w:r>
          </w:p>
        </w:tc>
        <w:tc>
          <w:tcPr>
            <w:tcW w:w="873" w:type="pct"/>
            <w:tcBorders>
              <w:top w:val="single" w:sz="4" w:space="0" w:color="auto"/>
              <w:left w:val="single" w:sz="4" w:space="0" w:color="auto"/>
              <w:bottom w:val="single" w:sz="4" w:space="0" w:color="auto"/>
              <w:right w:val="single" w:sz="4" w:space="0" w:color="auto"/>
            </w:tcBorders>
          </w:tcPr>
          <w:p w14:paraId="0751186B" w14:textId="2F898E88"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6.00 [0.74, 48.59]</w:t>
            </w:r>
          </w:p>
        </w:tc>
        <w:tc>
          <w:tcPr>
            <w:tcW w:w="239" w:type="pct"/>
            <w:tcBorders>
              <w:top w:val="single" w:sz="4" w:space="0" w:color="auto"/>
              <w:left w:val="single" w:sz="4" w:space="0" w:color="auto"/>
              <w:bottom w:val="single" w:sz="4" w:space="0" w:color="auto"/>
              <w:right w:val="single" w:sz="4" w:space="0" w:color="auto"/>
            </w:tcBorders>
          </w:tcPr>
          <w:p w14:paraId="4D228667" w14:textId="4B2DC8EE"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n/a</w:t>
            </w:r>
          </w:p>
        </w:tc>
        <w:tc>
          <w:tcPr>
            <w:tcW w:w="258" w:type="pct"/>
            <w:tcBorders>
              <w:top w:val="single" w:sz="4" w:space="0" w:color="auto"/>
              <w:left w:val="single" w:sz="4" w:space="0" w:color="auto"/>
              <w:bottom w:val="single" w:sz="4" w:space="0" w:color="auto"/>
              <w:right w:val="single" w:sz="4" w:space="0" w:color="auto"/>
            </w:tcBorders>
          </w:tcPr>
          <w:p w14:paraId="408B0CD6" w14:textId="36821DEA"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n/a</w:t>
            </w:r>
          </w:p>
        </w:tc>
      </w:tr>
      <w:tr w:rsidR="000723F7" w:rsidRPr="00D574CC" w14:paraId="3860351E" w14:textId="77777777" w:rsidTr="1DF84E3A">
        <w:trPr>
          <w:trHeight w:val="235"/>
        </w:trPr>
        <w:tc>
          <w:tcPr>
            <w:tcW w:w="599" w:type="pct"/>
            <w:tcBorders>
              <w:left w:val="single" w:sz="4" w:space="0" w:color="auto"/>
              <w:right w:val="single" w:sz="4" w:space="0" w:color="auto"/>
            </w:tcBorders>
          </w:tcPr>
          <w:p w14:paraId="06B9F220" w14:textId="77777777" w:rsidR="000723F7" w:rsidRPr="00D574CC" w:rsidRDefault="000723F7" w:rsidP="000723F7">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268A78EA" w14:textId="38C2707A"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 xml:space="preserve">Unknown </w:t>
            </w:r>
          </w:p>
        </w:tc>
        <w:tc>
          <w:tcPr>
            <w:tcW w:w="465" w:type="pct"/>
            <w:tcBorders>
              <w:top w:val="single" w:sz="4" w:space="0" w:color="auto"/>
              <w:left w:val="single" w:sz="4" w:space="0" w:color="auto"/>
              <w:bottom w:val="single" w:sz="4" w:space="0" w:color="auto"/>
              <w:right w:val="single" w:sz="4" w:space="0" w:color="auto"/>
            </w:tcBorders>
          </w:tcPr>
          <w:p w14:paraId="294D60D5" w14:textId="1661C354"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5</w:t>
            </w:r>
          </w:p>
        </w:tc>
        <w:tc>
          <w:tcPr>
            <w:tcW w:w="658" w:type="pct"/>
            <w:tcBorders>
              <w:top w:val="single" w:sz="4" w:space="0" w:color="auto"/>
              <w:left w:val="single" w:sz="4" w:space="0" w:color="auto"/>
              <w:bottom w:val="single" w:sz="4" w:space="0" w:color="auto"/>
              <w:right w:val="single" w:sz="4" w:space="0" w:color="auto"/>
            </w:tcBorders>
          </w:tcPr>
          <w:p w14:paraId="18888B38" w14:textId="3F8F1A2C"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55783</w:t>
            </w:r>
          </w:p>
        </w:tc>
        <w:tc>
          <w:tcPr>
            <w:tcW w:w="671" w:type="pct"/>
            <w:tcBorders>
              <w:top w:val="single" w:sz="4" w:space="0" w:color="auto"/>
              <w:left w:val="single" w:sz="4" w:space="0" w:color="auto"/>
              <w:bottom w:val="single" w:sz="4" w:space="0" w:color="auto"/>
              <w:right w:val="single" w:sz="4" w:space="0" w:color="auto"/>
            </w:tcBorders>
          </w:tcPr>
          <w:p w14:paraId="7353D2D1"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19/979</w:t>
            </w:r>
          </w:p>
          <w:p w14:paraId="4951B3E4" w14:textId="58BA04B7"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(1.9%)</w:t>
            </w:r>
          </w:p>
        </w:tc>
        <w:tc>
          <w:tcPr>
            <w:tcW w:w="727" w:type="pct"/>
            <w:tcBorders>
              <w:top w:val="single" w:sz="4" w:space="0" w:color="auto"/>
              <w:left w:val="single" w:sz="4" w:space="0" w:color="auto"/>
              <w:bottom w:val="single" w:sz="4" w:space="0" w:color="auto"/>
              <w:right w:val="single" w:sz="4" w:space="0" w:color="auto"/>
            </w:tcBorders>
          </w:tcPr>
          <w:p w14:paraId="20734174"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1233/54804</w:t>
            </w:r>
          </w:p>
          <w:p w14:paraId="5E6F15C8" w14:textId="2C3FA394"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(2.2%)</w:t>
            </w:r>
          </w:p>
        </w:tc>
        <w:tc>
          <w:tcPr>
            <w:tcW w:w="873" w:type="pct"/>
            <w:tcBorders>
              <w:top w:val="single" w:sz="4" w:space="0" w:color="auto"/>
              <w:left w:val="single" w:sz="4" w:space="0" w:color="auto"/>
              <w:bottom w:val="single" w:sz="4" w:space="0" w:color="auto"/>
              <w:right w:val="single" w:sz="4" w:space="0" w:color="auto"/>
            </w:tcBorders>
          </w:tcPr>
          <w:p w14:paraId="66A37F55" w14:textId="52F8CE42"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0.86 [0.53, 1.38]</w:t>
            </w:r>
          </w:p>
        </w:tc>
        <w:tc>
          <w:tcPr>
            <w:tcW w:w="239" w:type="pct"/>
            <w:tcBorders>
              <w:top w:val="single" w:sz="4" w:space="0" w:color="auto"/>
              <w:left w:val="single" w:sz="4" w:space="0" w:color="auto"/>
              <w:bottom w:val="single" w:sz="4" w:space="0" w:color="auto"/>
              <w:right w:val="single" w:sz="4" w:space="0" w:color="auto"/>
            </w:tcBorders>
          </w:tcPr>
          <w:p w14:paraId="2958CC60" w14:textId="2E0DA13B"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w:t>
            </w:r>
          </w:p>
        </w:tc>
        <w:tc>
          <w:tcPr>
            <w:tcW w:w="258" w:type="pct"/>
            <w:tcBorders>
              <w:top w:val="single" w:sz="4" w:space="0" w:color="auto"/>
              <w:left w:val="single" w:sz="4" w:space="0" w:color="auto"/>
              <w:bottom w:val="single" w:sz="4" w:space="0" w:color="auto"/>
              <w:right w:val="single" w:sz="4" w:space="0" w:color="auto"/>
            </w:tcBorders>
          </w:tcPr>
          <w:p w14:paraId="4EA55950" w14:textId="5BEF1372"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0.00</w:t>
            </w:r>
          </w:p>
        </w:tc>
      </w:tr>
      <w:tr w:rsidR="000723F7" w:rsidRPr="00D574CC" w14:paraId="548EFEDE" w14:textId="77777777" w:rsidTr="1DF84E3A">
        <w:trPr>
          <w:trHeight w:val="235"/>
        </w:trPr>
        <w:tc>
          <w:tcPr>
            <w:tcW w:w="599" w:type="pct"/>
            <w:tcBorders>
              <w:top w:val="single" w:sz="4" w:space="0" w:color="auto"/>
              <w:left w:val="single" w:sz="4" w:space="0" w:color="auto"/>
              <w:right w:val="single" w:sz="4" w:space="0" w:color="auto"/>
            </w:tcBorders>
          </w:tcPr>
          <w:p w14:paraId="2C3EA8A2" w14:textId="7DC9F366"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Diagnosis</w:t>
            </w:r>
          </w:p>
        </w:tc>
        <w:tc>
          <w:tcPr>
            <w:tcW w:w="510" w:type="pct"/>
            <w:tcBorders>
              <w:top w:val="single" w:sz="4" w:space="0" w:color="auto"/>
              <w:left w:val="single" w:sz="4" w:space="0" w:color="auto"/>
              <w:bottom w:val="single" w:sz="4" w:space="0" w:color="auto"/>
              <w:right w:val="single" w:sz="4" w:space="0" w:color="auto"/>
            </w:tcBorders>
          </w:tcPr>
          <w:p w14:paraId="7AD820F8" w14:textId="478B7AFA"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 xml:space="preserve">More than 26 weeks </w:t>
            </w:r>
          </w:p>
        </w:tc>
        <w:tc>
          <w:tcPr>
            <w:tcW w:w="465" w:type="pct"/>
            <w:tcBorders>
              <w:top w:val="single" w:sz="4" w:space="0" w:color="auto"/>
              <w:left w:val="single" w:sz="4" w:space="0" w:color="auto"/>
              <w:bottom w:val="single" w:sz="4" w:space="0" w:color="auto"/>
              <w:right w:val="single" w:sz="4" w:space="0" w:color="auto"/>
            </w:tcBorders>
          </w:tcPr>
          <w:p w14:paraId="5075CD4B" w14:textId="4CF9AA74"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5</w:t>
            </w:r>
          </w:p>
        </w:tc>
        <w:tc>
          <w:tcPr>
            <w:tcW w:w="658" w:type="pct"/>
            <w:tcBorders>
              <w:top w:val="single" w:sz="4" w:space="0" w:color="auto"/>
              <w:left w:val="single" w:sz="4" w:space="0" w:color="auto"/>
              <w:bottom w:val="single" w:sz="4" w:space="0" w:color="auto"/>
              <w:right w:val="single" w:sz="4" w:space="0" w:color="auto"/>
            </w:tcBorders>
          </w:tcPr>
          <w:p w14:paraId="5251922F" w14:textId="210CF19E"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147120</w:t>
            </w:r>
          </w:p>
        </w:tc>
        <w:tc>
          <w:tcPr>
            <w:tcW w:w="671" w:type="pct"/>
            <w:tcBorders>
              <w:top w:val="single" w:sz="4" w:space="0" w:color="auto"/>
              <w:left w:val="single" w:sz="4" w:space="0" w:color="auto"/>
              <w:bottom w:val="single" w:sz="4" w:space="0" w:color="auto"/>
              <w:right w:val="single" w:sz="4" w:space="0" w:color="auto"/>
            </w:tcBorders>
          </w:tcPr>
          <w:p w14:paraId="0B7E1FD7"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51/2110</w:t>
            </w:r>
          </w:p>
          <w:p w14:paraId="1E61EA0C" w14:textId="6555111B"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(2.4%)</w:t>
            </w:r>
          </w:p>
        </w:tc>
        <w:tc>
          <w:tcPr>
            <w:tcW w:w="727" w:type="pct"/>
            <w:tcBorders>
              <w:top w:val="single" w:sz="4" w:space="0" w:color="auto"/>
              <w:left w:val="single" w:sz="4" w:space="0" w:color="auto"/>
              <w:bottom w:val="single" w:sz="4" w:space="0" w:color="auto"/>
              <w:right w:val="single" w:sz="4" w:space="0" w:color="auto"/>
            </w:tcBorders>
          </w:tcPr>
          <w:p w14:paraId="5C6B7455"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1410/145010</w:t>
            </w:r>
          </w:p>
          <w:p w14:paraId="2D5C8116" w14:textId="215ACBC4" w:rsidR="000723F7" w:rsidRPr="00D574CC" w:rsidRDefault="000723F7" w:rsidP="00FD5094">
            <w:pPr>
              <w:jc w:val="center"/>
              <w:rPr>
                <w:rFonts w:ascii="Times New Roman" w:hAnsi="Times New Roman"/>
                <w:sz w:val="20"/>
                <w:szCs w:val="20"/>
              </w:rPr>
            </w:pPr>
            <w:r w:rsidRPr="00D574CC">
              <w:rPr>
                <w:rFonts w:ascii="Times New Roman" w:hAnsi="Times New Roman"/>
                <w:sz w:val="20"/>
                <w:szCs w:val="20"/>
              </w:rPr>
              <w:t>(1.0%)</w:t>
            </w:r>
          </w:p>
        </w:tc>
        <w:tc>
          <w:tcPr>
            <w:tcW w:w="873" w:type="pct"/>
            <w:tcBorders>
              <w:top w:val="single" w:sz="4" w:space="0" w:color="auto"/>
              <w:left w:val="single" w:sz="4" w:space="0" w:color="auto"/>
              <w:bottom w:val="single" w:sz="4" w:space="0" w:color="auto"/>
              <w:right w:val="single" w:sz="4" w:space="0" w:color="auto"/>
            </w:tcBorders>
          </w:tcPr>
          <w:p w14:paraId="50D101B5" w14:textId="1B8B980C"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2.25 [0.31, 16.50]</w:t>
            </w:r>
          </w:p>
        </w:tc>
        <w:tc>
          <w:tcPr>
            <w:tcW w:w="239" w:type="pct"/>
            <w:tcBorders>
              <w:top w:val="single" w:sz="4" w:space="0" w:color="auto"/>
              <w:left w:val="single" w:sz="4" w:space="0" w:color="auto"/>
              <w:bottom w:val="single" w:sz="4" w:space="0" w:color="auto"/>
              <w:right w:val="single" w:sz="4" w:space="0" w:color="auto"/>
            </w:tcBorders>
          </w:tcPr>
          <w:p w14:paraId="7D3B58FD" w14:textId="5554D5BB"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96%</w:t>
            </w:r>
          </w:p>
        </w:tc>
        <w:tc>
          <w:tcPr>
            <w:tcW w:w="258" w:type="pct"/>
            <w:tcBorders>
              <w:top w:val="single" w:sz="4" w:space="0" w:color="auto"/>
              <w:left w:val="single" w:sz="4" w:space="0" w:color="auto"/>
              <w:bottom w:val="single" w:sz="4" w:space="0" w:color="auto"/>
              <w:right w:val="single" w:sz="4" w:space="0" w:color="auto"/>
            </w:tcBorders>
          </w:tcPr>
          <w:p w14:paraId="68D1D2C0" w14:textId="32984AD0"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4.68</w:t>
            </w:r>
          </w:p>
        </w:tc>
      </w:tr>
      <w:tr w:rsidR="000723F7" w:rsidRPr="00D574CC" w14:paraId="51D146A7" w14:textId="77777777" w:rsidTr="1DF84E3A">
        <w:trPr>
          <w:trHeight w:val="235"/>
        </w:trPr>
        <w:tc>
          <w:tcPr>
            <w:tcW w:w="599" w:type="pct"/>
            <w:tcBorders>
              <w:left w:val="single" w:sz="4" w:space="0" w:color="auto"/>
              <w:right w:val="single" w:sz="4" w:space="0" w:color="auto"/>
            </w:tcBorders>
          </w:tcPr>
          <w:p w14:paraId="529A2C83" w14:textId="77777777" w:rsidR="000723F7" w:rsidRPr="00D574CC" w:rsidRDefault="000723F7" w:rsidP="000723F7">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7FAA915A" w14:textId="177AEC46"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 xml:space="preserve">Less than 26 weeks </w:t>
            </w:r>
          </w:p>
        </w:tc>
        <w:tc>
          <w:tcPr>
            <w:tcW w:w="465" w:type="pct"/>
            <w:tcBorders>
              <w:top w:val="single" w:sz="4" w:space="0" w:color="auto"/>
              <w:left w:val="single" w:sz="4" w:space="0" w:color="auto"/>
              <w:bottom w:val="single" w:sz="4" w:space="0" w:color="auto"/>
              <w:right w:val="single" w:sz="4" w:space="0" w:color="auto"/>
            </w:tcBorders>
          </w:tcPr>
          <w:p w14:paraId="4D971BE3" w14:textId="61C703AF"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5</w:t>
            </w:r>
          </w:p>
        </w:tc>
        <w:tc>
          <w:tcPr>
            <w:tcW w:w="658" w:type="pct"/>
            <w:tcBorders>
              <w:top w:val="single" w:sz="4" w:space="0" w:color="auto"/>
              <w:left w:val="single" w:sz="4" w:space="0" w:color="auto"/>
              <w:bottom w:val="single" w:sz="4" w:space="0" w:color="auto"/>
              <w:right w:val="single" w:sz="4" w:space="0" w:color="auto"/>
            </w:tcBorders>
          </w:tcPr>
          <w:p w14:paraId="3915A669" w14:textId="2AE52AA4"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11610</w:t>
            </w:r>
          </w:p>
        </w:tc>
        <w:tc>
          <w:tcPr>
            <w:tcW w:w="671" w:type="pct"/>
            <w:tcBorders>
              <w:top w:val="single" w:sz="4" w:space="0" w:color="auto"/>
              <w:left w:val="single" w:sz="4" w:space="0" w:color="auto"/>
              <w:bottom w:val="single" w:sz="4" w:space="0" w:color="auto"/>
              <w:right w:val="single" w:sz="4" w:space="0" w:color="auto"/>
            </w:tcBorders>
          </w:tcPr>
          <w:p w14:paraId="797E6C87"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41/822</w:t>
            </w:r>
          </w:p>
          <w:p w14:paraId="0E9DE6E9" w14:textId="67D88BF7"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(5.0%)</w:t>
            </w:r>
          </w:p>
        </w:tc>
        <w:tc>
          <w:tcPr>
            <w:tcW w:w="727" w:type="pct"/>
            <w:tcBorders>
              <w:top w:val="single" w:sz="4" w:space="0" w:color="auto"/>
              <w:left w:val="single" w:sz="4" w:space="0" w:color="auto"/>
              <w:bottom w:val="single" w:sz="4" w:space="0" w:color="auto"/>
              <w:right w:val="single" w:sz="4" w:space="0" w:color="auto"/>
            </w:tcBorders>
          </w:tcPr>
          <w:p w14:paraId="13CD18E8"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265/10788</w:t>
            </w:r>
          </w:p>
          <w:p w14:paraId="5AB0272C" w14:textId="492E645D"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(2.5%)</w:t>
            </w:r>
          </w:p>
        </w:tc>
        <w:tc>
          <w:tcPr>
            <w:tcW w:w="873" w:type="pct"/>
            <w:tcBorders>
              <w:top w:val="single" w:sz="4" w:space="0" w:color="auto"/>
              <w:left w:val="single" w:sz="4" w:space="0" w:color="auto"/>
              <w:bottom w:val="single" w:sz="4" w:space="0" w:color="auto"/>
              <w:right w:val="single" w:sz="4" w:space="0" w:color="auto"/>
            </w:tcBorders>
          </w:tcPr>
          <w:p w14:paraId="32DBBB78" w14:textId="2D0CD048"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2.07 [1.05, 4.08]</w:t>
            </w:r>
          </w:p>
        </w:tc>
        <w:tc>
          <w:tcPr>
            <w:tcW w:w="239" w:type="pct"/>
            <w:tcBorders>
              <w:top w:val="single" w:sz="4" w:space="0" w:color="auto"/>
              <w:left w:val="single" w:sz="4" w:space="0" w:color="auto"/>
              <w:bottom w:val="single" w:sz="4" w:space="0" w:color="auto"/>
              <w:right w:val="single" w:sz="4" w:space="0" w:color="auto"/>
            </w:tcBorders>
          </w:tcPr>
          <w:p w14:paraId="32B3C76E" w14:textId="5F9F1B58"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24%</w:t>
            </w:r>
          </w:p>
        </w:tc>
        <w:tc>
          <w:tcPr>
            <w:tcW w:w="258" w:type="pct"/>
            <w:tcBorders>
              <w:top w:val="single" w:sz="4" w:space="0" w:color="auto"/>
              <w:left w:val="single" w:sz="4" w:space="0" w:color="auto"/>
              <w:bottom w:val="single" w:sz="4" w:space="0" w:color="auto"/>
              <w:right w:val="single" w:sz="4" w:space="0" w:color="auto"/>
            </w:tcBorders>
          </w:tcPr>
          <w:p w14:paraId="35F6A2D3" w14:textId="75E8D9DB"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0.16</w:t>
            </w:r>
          </w:p>
        </w:tc>
      </w:tr>
      <w:tr w:rsidR="000723F7" w:rsidRPr="00D574CC" w14:paraId="37204184" w14:textId="77777777" w:rsidTr="1DF84E3A">
        <w:trPr>
          <w:trHeight w:val="235"/>
        </w:trPr>
        <w:tc>
          <w:tcPr>
            <w:tcW w:w="599" w:type="pct"/>
            <w:tcBorders>
              <w:left w:val="single" w:sz="4" w:space="0" w:color="auto"/>
              <w:right w:val="single" w:sz="4" w:space="0" w:color="auto"/>
            </w:tcBorders>
          </w:tcPr>
          <w:p w14:paraId="77EACB8B" w14:textId="77777777" w:rsidR="000723F7" w:rsidRPr="00D574CC" w:rsidRDefault="000723F7" w:rsidP="000723F7">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058F8970" w14:textId="00FA8D11"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Unknown</w:t>
            </w:r>
          </w:p>
        </w:tc>
        <w:tc>
          <w:tcPr>
            <w:tcW w:w="465" w:type="pct"/>
            <w:tcBorders>
              <w:top w:val="single" w:sz="4" w:space="0" w:color="auto"/>
              <w:left w:val="single" w:sz="4" w:space="0" w:color="auto"/>
              <w:bottom w:val="single" w:sz="4" w:space="0" w:color="auto"/>
              <w:right w:val="single" w:sz="4" w:space="0" w:color="auto"/>
            </w:tcBorders>
          </w:tcPr>
          <w:p w14:paraId="270264DF" w14:textId="77777777"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5</w:t>
            </w:r>
          </w:p>
          <w:p w14:paraId="6E983D90" w14:textId="77777777" w:rsidR="000723F7" w:rsidRPr="00D574CC" w:rsidRDefault="000723F7" w:rsidP="000723F7">
            <w:pPr>
              <w:jc w:val="center"/>
              <w:rPr>
                <w:rFonts w:ascii="Times New Roman" w:hAnsi="Times New Roman"/>
                <w:sz w:val="20"/>
                <w:szCs w:val="20"/>
              </w:rPr>
            </w:pPr>
          </w:p>
        </w:tc>
        <w:tc>
          <w:tcPr>
            <w:tcW w:w="658" w:type="pct"/>
            <w:tcBorders>
              <w:top w:val="single" w:sz="4" w:space="0" w:color="auto"/>
              <w:left w:val="single" w:sz="4" w:space="0" w:color="auto"/>
              <w:bottom w:val="single" w:sz="4" w:space="0" w:color="auto"/>
              <w:right w:val="single" w:sz="4" w:space="0" w:color="auto"/>
            </w:tcBorders>
          </w:tcPr>
          <w:p w14:paraId="617EC023" w14:textId="21E4927C"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279712</w:t>
            </w:r>
          </w:p>
        </w:tc>
        <w:tc>
          <w:tcPr>
            <w:tcW w:w="671" w:type="pct"/>
            <w:tcBorders>
              <w:top w:val="single" w:sz="4" w:space="0" w:color="auto"/>
              <w:left w:val="single" w:sz="4" w:space="0" w:color="auto"/>
              <w:bottom w:val="single" w:sz="4" w:space="0" w:color="auto"/>
              <w:right w:val="single" w:sz="4" w:space="0" w:color="auto"/>
            </w:tcBorders>
          </w:tcPr>
          <w:p w14:paraId="38E11EEA"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93/6384</w:t>
            </w:r>
          </w:p>
          <w:p w14:paraId="569DDE3F" w14:textId="319EEC6F"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(1.5%)</w:t>
            </w:r>
          </w:p>
        </w:tc>
        <w:tc>
          <w:tcPr>
            <w:tcW w:w="727" w:type="pct"/>
            <w:tcBorders>
              <w:top w:val="single" w:sz="4" w:space="0" w:color="auto"/>
              <w:left w:val="single" w:sz="4" w:space="0" w:color="auto"/>
              <w:bottom w:val="single" w:sz="4" w:space="0" w:color="auto"/>
              <w:right w:val="single" w:sz="4" w:space="0" w:color="auto"/>
            </w:tcBorders>
          </w:tcPr>
          <w:p w14:paraId="136C12F4"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4065/273328</w:t>
            </w:r>
          </w:p>
          <w:p w14:paraId="0164076F" w14:textId="341FDE14" w:rsidR="000723F7" w:rsidRPr="00D574CC" w:rsidRDefault="000723F7" w:rsidP="00FD5094">
            <w:pPr>
              <w:jc w:val="center"/>
              <w:rPr>
                <w:rFonts w:ascii="Times New Roman" w:hAnsi="Times New Roman"/>
                <w:sz w:val="20"/>
                <w:szCs w:val="20"/>
              </w:rPr>
            </w:pPr>
            <w:r w:rsidRPr="00D574CC">
              <w:rPr>
                <w:rFonts w:ascii="Times New Roman" w:hAnsi="Times New Roman"/>
                <w:sz w:val="20"/>
                <w:szCs w:val="20"/>
              </w:rPr>
              <w:t>(1.5%)</w:t>
            </w:r>
          </w:p>
        </w:tc>
        <w:tc>
          <w:tcPr>
            <w:tcW w:w="873" w:type="pct"/>
            <w:tcBorders>
              <w:top w:val="single" w:sz="4" w:space="0" w:color="auto"/>
              <w:left w:val="single" w:sz="4" w:space="0" w:color="auto"/>
              <w:bottom w:val="single" w:sz="4" w:space="0" w:color="auto"/>
              <w:right w:val="single" w:sz="4" w:space="0" w:color="auto"/>
            </w:tcBorders>
          </w:tcPr>
          <w:p w14:paraId="757DDA0E" w14:textId="519E64CD"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5.44 [0.81, 36.59]</w:t>
            </w:r>
          </w:p>
        </w:tc>
        <w:tc>
          <w:tcPr>
            <w:tcW w:w="239" w:type="pct"/>
            <w:tcBorders>
              <w:top w:val="single" w:sz="4" w:space="0" w:color="auto"/>
              <w:left w:val="single" w:sz="4" w:space="0" w:color="auto"/>
              <w:bottom w:val="single" w:sz="4" w:space="0" w:color="auto"/>
              <w:right w:val="single" w:sz="4" w:space="0" w:color="auto"/>
            </w:tcBorders>
          </w:tcPr>
          <w:p w14:paraId="782335C8" w14:textId="448DF380"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92%</w:t>
            </w:r>
          </w:p>
        </w:tc>
        <w:tc>
          <w:tcPr>
            <w:tcW w:w="258" w:type="pct"/>
            <w:tcBorders>
              <w:top w:val="single" w:sz="4" w:space="0" w:color="auto"/>
              <w:left w:val="single" w:sz="4" w:space="0" w:color="auto"/>
              <w:bottom w:val="single" w:sz="4" w:space="0" w:color="auto"/>
              <w:right w:val="single" w:sz="4" w:space="0" w:color="auto"/>
            </w:tcBorders>
          </w:tcPr>
          <w:p w14:paraId="79D33835" w14:textId="14C345FA"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3.79</w:t>
            </w:r>
          </w:p>
        </w:tc>
      </w:tr>
      <w:tr w:rsidR="000723F7" w:rsidRPr="00D574CC" w14:paraId="3EC69638" w14:textId="77777777" w:rsidTr="1DF84E3A">
        <w:trPr>
          <w:trHeight w:val="235"/>
        </w:trPr>
        <w:tc>
          <w:tcPr>
            <w:tcW w:w="599" w:type="pct"/>
            <w:tcBorders>
              <w:top w:val="single" w:sz="4" w:space="0" w:color="auto"/>
              <w:left w:val="single" w:sz="4" w:space="0" w:color="auto"/>
              <w:right w:val="single" w:sz="4" w:space="0" w:color="auto"/>
            </w:tcBorders>
          </w:tcPr>
          <w:p w14:paraId="41619979" w14:textId="22603E72"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 xml:space="preserve">Definition </w:t>
            </w:r>
          </w:p>
        </w:tc>
        <w:tc>
          <w:tcPr>
            <w:tcW w:w="510" w:type="pct"/>
            <w:tcBorders>
              <w:top w:val="single" w:sz="4" w:space="0" w:color="auto"/>
              <w:left w:val="single" w:sz="4" w:space="0" w:color="auto"/>
              <w:bottom w:val="single" w:sz="4" w:space="0" w:color="auto"/>
              <w:right w:val="single" w:sz="4" w:space="0" w:color="auto"/>
            </w:tcBorders>
          </w:tcPr>
          <w:p w14:paraId="5849A10E" w14:textId="61485ED9"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AFI</w:t>
            </w:r>
          </w:p>
        </w:tc>
        <w:tc>
          <w:tcPr>
            <w:tcW w:w="465" w:type="pct"/>
            <w:tcBorders>
              <w:top w:val="single" w:sz="4" w:space="0" w:color="auto"/>
              <w:left w:val="single" w:sz="4" w:space="0" w:color="auto"/>
              <w:bottom w:val="single" w:sz="4" w:space="0" w:color="auto"/>
              <w:right w:val="single" w:sz="4" w:space="0" w:color="auto"/>
            </w:tcBorders>
          </w:tcPr>
          <w:p w14:paraId="306B96F4" w14:textId="77777777"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12</w:t>
            </w:r>
          </w:p>
          <w:p w14:paraId="1BB477B8" w14:textId="77777777" w:rsidR="000723F7" w:rsidRPr="00D574CC" w:rsidRDefault="000723F7" w:rsidP="000723F7">
            <w:pPr>
              <w:jc w:val="center"/>
              <w:rPr>
                <w:rFonts w:ascii="Times New Roman" w:hAnsi="Times New Roman"/>
                <w:sz w:val="20"/>
                <w:szCs w:val="20"/>
              </w:rPr>
            </w:pPr>
          </w:p>
        </w:tc>
        <w:tc>
          <w:tcPr>
            <w:tcW w:w="658" w:type="pct"/>
            <w:tcBorders>
              <w:top w:val="single" w:sz="4" w:space="0" w:color="auto"/>
              <w:left w:val="single" w:sz="4" w:space="0" w:color="auto"/>
              <w:bottom w:val="single" w:sz="4" w:space="0" w:color="auto"/>
              <w:right w:val="single" w:sz="4" w:space="0" w:color="auto"/>
            </w:tcBorders>
          </w:tcPr>
          <w:p w14:paraId="75619B51" w14:textId="2A8AEC9A"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lastRenderedPageBreak/>
              <w:t>185572</w:t>
            </w:r>
          </w:p>
        </w:tc>
        <w:tc>
          <w:tcPr>
            <w:tcW w:w="671" w:type="pct"/>
            <w:tcBorders>
              <w:top w:val="single" w:sz="4" w:space="0" w:color="auto"/>
              <w:left w:val="single" w:sz="4" w:space="0" w:color="auto"/>
              <w:bottom w:val="single" w:sz="4" w:space="0" w:color="auto"/>
              <w:right w:val="single" w:sz="4" w:space="0" w:color="auto"/>
            </w:tcBorders>
          </w:tcPr>
          <w:p w14:paraId="100D8C86"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96/2277</w:t>
            </w:r>
          </w:p>
          <w:p w14:paraId="3C906B96" w14:textId="5737BAFE"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lastRenderedPageBreak/>
              <w:t>(4.2%)</w:t>
            </w:r>
          </w:p>
        </w:tc>
        <w:tc>
          <w:tcPr>
            <w:tcW w:w="727" w:type="pct"/>
            <w:tcBorders>
              <w:top w:val="single" w:sz="4" w:space="0" w:color="auto"/>
              <w:left w:val="single" w:sz="4" w:space="0" w:color="auto"/>
              <w:bottom w:val="single" w:sz="4" w:space="0" w:color="auto"/>
              <w:right w:val="single" w:sz="4" w:space="0" w:color="auto"/>
            </w:tcBorders>
          </w:tcPr>
          <w:p w14:paraId="3D0C6D60"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lastRenderedPageBreak/>
              <w:t>1861/183295</w:t>
            </w:r>
          </w:p>
          <w:p w14:paraId="0B7C2865" w14:textId="5CF1A323"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lastRenderedPageBreak/>
              <w:t>(1.0%)</w:t>
            </w:r>
          </w:p>
        </w:tc>
        <w:tc>
          <w:tcPr>
            <w:tcW w:w="873" w:type="pct"/>
            <w:tcBorders>
              <w:top w:val="single" w:sz="4" w:space="0" w:color="auto"/>
              <w:left w:val="single" w:sz="4" w:space="0" w:color="auto"/>
              <w:bottom w:val="single" w:sz="4" w:space="0" w:color="auto"/>
              <w:right w:val="single" w:sz="4" w:space="0" w:color="auto"/>
            </w:tcBorders>
          </w:tcPr>
          <w:p w14:paraId="3526686F" w14:textId="474A1928"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lastRenderedPageBreak/>
              <w:t>2.83 [1.51, 5.31]</w:t>
            </w:r>
          </w:p>
        </w:tc>
        <w:tc>
          <w:tcPr>
            <w:tcW w:w="239" w:type="pct"/>
            <w:tcBorders>
              <w:top w:val="single" w:sz="4" w:space="0" w:color="auto"/>
              <w:left w:val="single" w:sz="4" w:space="0" w:color="auto"/>
              <w:bottom w:val="single" w:sz="4" w:space="0" w:color="auto"/>
              <w:right w:val="single" w:sz="4" w:space="0" w:color="auto"/>
            </w:tcBorders>
          </w:tcPr>
          <w:p w14:paraId="1D813794" w14:textId="00B3DD6A"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64%</w:t>
            </w:r>
          </w:p>
        </w:tc>
        <w:tc>
          <w:tcPr>
            <w:tcW w:w="258" w:type="pct"/>
            <w:tcBorders>
              <w:top w:val="single" w:sz="4" w:space="0" w:color="auto"/>
              <w:left w:val="single" w:sz="4" w:space="0" w:color="auto"/>
              <w:bottom w:val="single" w:sz="4" w:space="0" w:color="auto"/>
              <w:right w:val="single" w:sz="4" w:space="0" w:color="auto"/>
            </w:tcBorders>
          </w:tcPr>
          <w:p w14:paraId="013DE6A9" w14:textId="0F41E2BC"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0.59</w:t>
            </w:r>
          </w:p>
        </w:tc>
      </w:tr>
      <w:tr w:rsidR="000723F7" w:rsidRPr="00D574CC" w14:paraId="51D884AA" w14:textId="77777777" w:rsidTr="1DF84E3A">
        <w:trPr>
          <w:trHeight w:val="235"/>
        </w:trPr>
        <w:tc>
          <w:tcPr>
            <w:tcW w:w="599" w:type="pct"/>
          </w:tcPr>
          <w:p w14:paraId="4D95556A" w14:textId="77777777" w:rsidR="000723F7" w:rsidRPr="00D574CC" w:rsidRDefault="000723F7" w:rsidP="000723F7">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74FA92A1" w14:textId="6DA3F4C0"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VP</w:t>
            </w:r>
          </w:p>
        </w:tc>
        <w:tc>
          <w:tcPr>
            <w:tcW w:w="465" w:type="pct"/>
            <w:tcBorders>
              <w:top w:val="single" w:sz="4" w:space="0" w:color="auto"/>
              <w:left w:val="single" w:sz="4" w:space="0" w:color="auto"/>
              <w:bottom w:val="single" w:sz="4" w:space="0" w:color="auto"/>
              <w:right w:val="single" w:sz="4" w:space="0" w:color="auto"/>
            </w:tcBorders>
          </w:tcPr>
          <w:p w14:paraId="45F166C5" w14:textId="77777777"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w:t>
            </w:r>
          </w:p>
          <w:p w14:paraId="4BD8237F" w14:textId="77777777" w:rsidR="000723F7" w:rsidRPr="00D574CC" w:rsidRDefault="000723F7" w:rsidP="000723F7">
            <w:pPr>
              <w:jc w:val="center"/>
              <w:rPr>
                <w:rFonts w:ascii="Times New Roman" w:hAnsi="Times New Roman"/>
                <w:sz w:val="20"/>
                <w:szCs w:val="20"/>
              </w:rPr>
            </w:pPr>
          </w:p>
        </w:tc>
        <w:tc>
          <w:tcPr>
            <w:tcW w:w="658" w:type="pct"/>
            <w:tcBorders>
              <w:top w:val="single" w:sz="4" w:space="0" w:color="auto"/>
              <w:left w:val="single" w:sz="4" w:space="0" w:color="auto"/>
              <w:bottom w:val="single" w:sz="4" w:space="0" w:color="auto"/>
              <w:right w:val="single" w:sz="4" w:space="0" w:color="auto"/>
            </w:tcBorders>
          </w:tcPr>
          <w:p w14:paraId="3DD6A677" w14:textId="59005CEC"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0</w:t>
            </w:r>
          </w:p>
        </w:tc>
        <w:tc>
          <w:tcPr>
            <w:tcW w:w="671" w:type="pct"/>
            <w:tcBorders>
              <w:top w:val="single" w:sz="4" w:space="0" w:color="auto"/>
              <w:left w:val="single" w:sz="4" w:space="0" w:color="auto"/>
              <w:bottom w:val="single" w:sz="4" w:space="0" w:color="auto"/>
              <w:right w:val="single" w:sz="4" w:space="0" w:color="auto"/>
            </w:tcBorders>
          </w:tcPr>
          <w:p w14:paraId="6EBCE936" w14:textId="7DF99CE7"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n/a</w:t>
            </w:r>
          </w:p>
        </w:tc>
        <w:tc>
          <w:tcPr>
            <w:tcW w:w="727" w:type="pct"/>
            <w:tcBorders>
              <w:top w:val="single" w:sz="4" w:space="0" w:color="auto"/>
              <w:left w:val="single" w:sz="4" w:space="0" w:color="auto"/>
              <w:bottom w:val="single" w:sz="4" w:space="0" w:color="auto"/>
              <w:right w:val="single" w:sz="4" w:space="0" w:color="auto"/>
            </w:tcBorders>
          </w:tcPr>
          <w:p w14:paraId="604BAF7B" w14:textId="6C053B95"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n/a</w:t>
            </w:r>
          </w:p>
        </w:tc>
        <w:tc>
          <w:tcPr>
            <w:tcW w:w="873" w:type="pct"/>
            <w:tcBorders>
              <w:top w:val="single" w:sz="4" w:space="0" w:color="auto"/>
              <w:left w:val="single" w:sz="4" w:space="0" w:color="auto"/>
              <w:bottom w:val="single" w:sz="4" w:space="0" w:color="auto"/>
              <w:right w:val="single" w:sz="4" w:space="0" w:color="auto"/>
            </w:tcBorders>
          </w:tcPr>
          <w:p w14:paraId="5297ED0E" w14:textId="1FCBB21A"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n/a</w:t>
            </w:r>
          </w:p>
        </w:tc>
        <w:tc>
          <w:tcPr>
            <w:tcW w:w="239" w:type="pct"/>
            <w:tcBorders>
              <w:top w:val="single" w:sz="4" w:space="0" w:color="auto"/>
              <w:left w:val="single" w:sz="4" w:space="0" w:color="auto"/>
              <w:bottom w:val="single" w:sz="4" w:space="0" w:color="auto"/>
              <w:right w:val="single" w:sz="4" w:space="0" w:color="auto"/>
            </w:tcBorders>
          </w:tcPr>
          <w:p w14:paraId="296E1717" w14:textId="647C435E"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n/a</w:t>
            </w:r>
          </w:p>
        </w:tc>
        <w:tc>
          <w:tcPr>
            <w:tcW w:w="258" w:type="pct"/>
            <w:tcBorders>
              <w:top w:val="single" w:sz="4" w:space="0" w:color="auto"/>
              <w:left w:val="single" w:sz="4" w:space="0" w:color="auto"/>
              <w:bottom w:val="single" w:sz="4" w:space="0" w:color="auto"/>
              <w:right w:val="single" w:sz="4" w:space="0" w:color="auto"/>
            </w:tcBorders>
          </w:tcPr>
          <w:p w14:paraId="7F78A17F" w14:textId="0E3168A2"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n/a</w:t>
            </w:r>
          </w:p>
        </w:tc>
      </w:tr>
      <w:tr w:rsidR="000723F7" w:rsidRPr="00D574CC" w14:paraId="73D377B0" w14:textId="77777777" w:rsidTr="1DF84E3A">
        <w:trPr>
          <w:trHeight w:val="235"/>
        </w:trPr>
        <w:tc>
          <w:tcPr>
            <w:tcW w:w="599" w:type="pct"/>
          </w:tcPr>
          <w:p w14:paraId="3CFACC27" w14:textId="77777777" w:rsidR="000723F7" w:rsidRPr="00D574CC" w:rsidRDefault="000723F7" w:rsidP="000723F7">
            <w:pPr>
              <w:jc w:val="center"/>
              <w:rPr>
                <w:rFonts w:ascii="Times New Roman" w:hAnsi="Times New Roman"/>
                <w:sz w:val="20"/>
                <w:szCs w:val="20"/>
              </w:rPr>
            </w:pPr>
          </w:p>
        </w:tc>
        <w:tc>
          <w:tcPr>
            <w:tcW w:w="510" w:type="pct"/>
            <w:tcBorders>
              <w:top w:val="single" w:sz="4" w:space="0" w:color="auto"/>
              <w:left w:val="single" w:sz="4" w:space="0" w:color="auto"/>
              <w:bottom w:val="single" w:sz="4" w:space="0" w:color="auto"/>
              <w:right w:val="single" w:sz="4" w:space="0" w:color="auto"/>
            </w:tcBorders>
          </w:tcPr>
          <w:p w14:paraId="7C76CFE0" w14:textId="1887CF84"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Both</w:t>
            </w:r>
          </w:p>
        </w:tc>
        <w:tc>
          <w:tcPr>
            <w:tcW w:w="465" w:type="pct"/>
            <w:tcBorders>
              <w:top w:val="single" w:sz="4" w:space="0" w:color="auto"/>
              <w:left w:val="single" w:sz="4" w:space="0" w:color="auto"/>
              <w:bottom w:val="single" w:sz="4" w:space="0" w:color="auto"/>
              <w:right w:val="single" w:sz="4" w:space="0" w:color="auto"/>
            </w:tcBorders>
          </w:tcPr>
          <w:p w14:paraId="2D30CB6D" w14:textId="77777777"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3</w:t>
            </w:r>
          </w:p>
          <w:p w14:paraId="7511D12A" w14:textId="77777777" w:rsidR="000723F7" w:rsidRPr="00D574CC" w:rsidRDefault="000723F7" w:rsidP="000723F7">
            <w:pPr>
              <w:jc w:val="center"/>
              <w:rPr>
                <w:rFonts w:ascii="Times New Roman" w:hAnsi="Times New Roman"/>
                <w:sz w:val="20"/>
                <w:szCs w:val="20"/>
              </w:rPr>
            </w:pPr>
          </w:p>
        </w:tc>
        <w:tc>
          <w:tcPr>
            <w:tcW w:w="658" w:type="pct"/>
            <w:tcBorders>
              <w:top w:val="single" w:sz="4" w:space="0" w:color="auto"/>
              <w:left w:val="single" w:sz="4" w:space="0" w:color="auto"/>
              <w:bottom w:val="single" w:sz="4" w:space="0" w:color="auto"/>
              <w:right w:val="single" w:sz="4" w:space="0" w:color="auto"/>
            </w:tcBorders>
          </w:tcPr>
          <w:p w14:paraId="47921DC9" w14:textId="43F8F195"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252870</w:t>
            </w:r>
          </w:p>
        </w:tc>
        <w:tc>
          <w:tcPr>
            <w:tcW w:w="671" w:type="pct"/>
            <w:tcBorders>
              <w:top w:val="single" w:sz="4" w:space="0" w:color="auto"/>
              <w:left w:val="single" w:sz="4" w:space="0" w:color="auto"/>
              <w:bottom w:val="single" w:sz="4" w:space="0" w:color="auto"/>
              <w:right w:val="single" w:sz="4" w:space="0" w:color="auto"/>
            </w:tcBorders>
          </w:tcPr>
          <w:p w14:paraId="2996EC93"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89/7039</w:t>
            </w:r>
          </w:p>
          <w:p w14:paraId="4B8D86A7" w14:textId="65EBFEB2"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(1.3%)</w:t>
            </w:r>
          </w:p>
        </w:tc>
        <w:tc>
          <w:tcPr>
            <w:tcW w:w="727" w:type="pct"/>
            <w:tcBorders>
              <w:top w:val="single" w:sz="4" w:space="0" w:color="auto"/>
              <w:left w:val="single" w:sz="4" w:space="0" w:color="auto"/>
              <w:bottom w:val="single" w:sz="4" w:space="0" w:color="auto"/>
              <w:right w:val="single" w:sz="4" w:space="0" w:color="auto"/>
            </w:tcBorders>
          </w:tcPr>
          <w:p w14:paraId="00406A14" w14:textId="77777777" w:rsidR="00FD5094" w:rsidRPr="00D574CC" w:rsidRDefault="000723F7" w:rsidP="000723F7">
            <w:pPr>
              <w:jc w:val="center"/>
              <w:rPr>
                <w:rFonts w:ascii="Times New Roman" w:hAnsi="Times New Roman"/>
                <w:sz w:val="20"/>
                <w:szCs w:val="20"/>
              </w:rPr>
            </w:pPr>
            <w:r w:rsidRPr="00D574CC">
              <w:rPr>
                <w:rFonts w:ascii="Times New Roman" w:hAnsi="Times New Roman"/>
                <w:sz w:val="20"/>
                <w:szCs w:val="20"/>
              </w:rPr>
              <w:t>3879/245831</w:t>
            </w:r>
          </w:p>
          <w:p w14:paraId="0F739E52" w14:textId="6DA579D9"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(1.6%)</w:t>
            </w:r>
          </w:p>
        </w:tc>
        <w:tc>
          <w:tcPr>
            <w:tcW w:w="873" w:type="pct"/>
            <w:tcBorders>
              <w:top w:val="single" w:sz="4" w:space="0" w:color="auto"/>
              <w:left w:val="single" w:sz="4" w:space="0" w:color="auto"/>
              <w:bottom w:val="single" w:sz="4" w:space="0" w:color="auto"/>
              <w:right w:val="single" w:sz="4" w:space="0" w:color="auto"/>
            </w:tcBorders>
          </w:tcPr>
          <w:p w14:paraId="618D679C" w14:textId="75268C4D"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2.17 [0.08, 56.19]</w:t>
            </w:r>
          </w:p>
        </w:tc>
        <w:tc>
          <w:tcPr>
            <w:tcW w:w="239" w:type="pct"/>
            <w:tcBorders>
              <w:top w:val="single" w:sz="4" w:space="0" w:color="auto"/>
              <w:left w:val="single" w:sz="4" w:space="0" w:color="auto"/>
              <w:bottom w:val="single" w:sz="4" w:space="0" w:color="auto"/>
              <w:right w:val="single" w:sz="4" w:space="0" w:color="auto"/>
            </w:tcBorders>
          </w:tcPr>
          <w:p w14:paraId="08CCB1E1" w14:textId="62E15DA2"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99%</w:t>
            </w:r>
          </w:p>
        </w:tc>
        <w:tc>
          <w:tcPr>
            <w:tcW w:w="258" w:type="pct"/>
            <w:tcBorders>
              <w:top w:val="single" w:sz="4" w:space="0" w:color="auto"/>
              <w:left w:val="single" w:sz="4" w:space="0" w:color="auto"/>
              <w:bottom w:val="single" w:sz="4" w:space="0" w:color="auto"/>
              <w:right w:val="single" w:sz="4" w:space="0" w:color="auto"/>
            </w:tcBorders>
          </w:tcPr>
          <w:p w14:paraId="2FD0AEED" w14:textId="7AD1ECD6" w:rsidR="000723F7" w:rsidRPr="00D574CC" w:rsidRDefault="000723F7" w:rsidP="000723F7">
            <w:pPr>
              <w:jc w:val="center"/>
              <w:rPr>
                <w:rFonts w:ascii="Times New Roman" w:hAnsi="Times New Roman"/>
                <w:sz w:val="20"/>
                <w:szCs w:val="20"/>
              </w:rPr>
            </w:pPr>
            <w:r w:rsidRPr="00D574CC">
              <w:rPr>
                <w:rFonts w:ascii="Times New Roman" w:hAnsi="Times New Roman"/>
                <w:sz w:val="20"/>
                <w:szCs w:val="20"/>
              </w:rPr>
              <w:t>8.08</w:t>
            </w:r>
          </w:p>
        </w:tc>
      </w:tr>
      <w:tr w:rsidR="1DF84E3A" w:rsidRPr="00D574CC" w14:paraId="7E25E883" w14:textId="77777777" w:rsidTr="1DF84E3A">
        <w:trPr>
          <w:trHeight w:val="235"/>
        </w:trPr>
        <w:tc>
          <w:tcPr>
            <w:tcW w:w="1670" w:type="dxa"/>
          </w:tcPr>
          <w:p w14:paraId="728F47D0" w14:textId="67C9C4A6" w:rsidR="653C3FF3" w:rsidRPr="00D574CC" w:rsidRDefault="653C3FF3" w:rsidP="1DF84E3A">
            <w:pPr>
              <w:rPr>
                <w:rFonts w:ascii="Times New Roman" w:hAnsi="Times New Roman"/>
                <w:b/>
                <w:bCs/>
                <w:sz w:val="20"/>
                <w:szCs w:val="20"/>
              </w:rPr>
            </w:pPr>
            <w:r w:rsidRPr="00D574CC">
              <w:rPr>
                <w:rFonts w:ascii="Times New Roman" w:hAnsi="Times New Roman"/>
                <w:b/>
                <w:bCs/>
                <w:sz w:val="20"/>
                <w:szCs w:val="20"/>
              </w:rPr>
              <w:t>1</w:t>
            </w:r>
            <w:r w:rsidR="1DF84E3A" w:rsidRPr="00D574CC">
              <w:rPr>
                <w:rFonts w:ascii="Times New Roman" w:hAnsi="Times New Roman"/>
                <w:b/>
                <w:bCs/>
                <w:sz w:val="20"/>
                <w:szCs w:val="20"/>
              </w:rPr>
              <w:t>m APGAR</w:t>
            </w:r>
          </w:p>
        </w:tc>
        <w:tc>
          <w:tcPr>
            <w:tcW w:w="1423" w:type="dxa"/>
            <w:tcBorders>
              <w:top w:val="single" w:sz="4" w:space="0" w:color="auto"/>
              <w:left w:val="single" w:sz="4" w:space="0" w:color="auto"/>
              <w:bottom w:val="single" w:sz="4" w:space="0" w:color="auto"/>
              <w:right w:val="single" w:sz="4" w:space="0" w:color="auto"/>
            </w:tcBorders>
          </w:tcPr>
          <w:p w14:paraId="5E696A8B" w14:textId="57F785B2" w:rsidR="1DF84E3A" w:rsidRPr="00D574CC" w:rsidRDefault="1DF84E3A" w:rsidP="1DF84E3A">
            <w:pPr>
              <w:jc w:val="center"/>
              <w:rPr>
                <w:rFonts w:ascii="Times New Roman" w:hAnsi="Times New Roman"/>
                <w:sz w:val="20"/>
                <w:szCs w:val="20"/>
              </w:rPr>
            </w:pPr>
          </w:p>
        </w:tc>
        <w:tc>
          <w:tcPr>
            <w:tcW w:w="1297" w:type="dxa"/>
            <w:tcBorders>
              <w:top w:val="single" w:sz="4" w:space="0" w:color="auto"/>
              <w:left w:val="single" w:sz="4" w:space="0" w:color="auto"/>
              <w:bottom w:val="single" w:sz="4" w:space="0" w:color="auto"/>
              <w:right w:val="single" w:sz="4" w:space="0" w:color="auto"/>
            </w:tcBorders>
          </w:tcPr>
          <w:p w14:paraId="7D6B677F" w14:textId="31B469FD" w:rsidR="1DF84E3A" w:rsidRPr="00D574CC" w:rsidRDefault="1DF84E3A" w:rsidP="1DF84E3A">
            <w:pPr>
              <w:jc w:val="center"/>
              <w:rPr>
                <w:rFonts w:ascii="Times New Roman" w:hAnsi="Times New Roman"/>
                <w:sz w:val="20"/>
                <w:szCs w:val="20"/>
              </w:rPr>
            </w:pPr>
          </w:p>
        </w:tc>
        <w:tc>
          <w:tcPr>
            <w:tcW w:w="1836" w:type="dxa"/>
            <w:tcBorders>
              <w:top w:val="single" w:sz="4" w:space="0" w:color="auto"/>
              <w:left w:val="single" w:sz="4" w:space="0" w:color="auto"/>
              <w:bottom w:val="single" w:sz="4" w:space="0" w:color="auto"/>
              <w:right w:val="single" w:sz="4" w:space="0" w:color="auto"/>
            </w:tcBorders>
          </w:tcPr>
          <w:p w14:paraId="50DC4732" w14:textId="593E6AE3" w:rsidR="1DF84E3A" w:rsidRPr="00D574CC" w:rsidRDefault="1DF84E3A" w:rsidP="1DF84E3A">
            <w:pPr>
              <w:jc w:val="center"/>
              <w:rPr>
                <w:rFonts w:ascii="Times New Roman" w:hAnsi="Times New Roman"/>
                <w:sz w:val="20"/>
                <w:szCs w:val="20"/>
              </w:rPr>
            </w:pPr>
          </w:p>
        </w:tc>
        <w:tc>
          <w:tcPr>
            <w:tcW w:w="1872" w:type="dxa"/>
            <w:tcBorders>
              <w:top w:val="single" w:sz="4" w:space="0" w:color="auto"/>
              <w:left w:val="single" w:sz="4" w:space="0" w:color="auto"/>
              <w:bottom w:val="single" w:sz="4" w:space="0" w:color="auto"/>
              <w:right w:val="single" w:sz="4" w:space="0" w:color="auto"/>
            </w:tcBorders>
          </w:tcPr>
          <w:p w14:paraId="7BF3220F" w14:textId="0BD460AB" w:rsidR="1DF84E3A" w:rsidRPr="00D574CC" w:rsidRDefault="1DF84E3A" w:rsidP="1DF84E3A">
            <w:pPr>
              <w:jc w:val="center"/>
              <w:rPr>
                <w:rFonts w:ascii="Times New Roman" w:hAnsi="Times New Roman"/>
                <w:sz w:val="20"/>
                <w:szCs w:val="20"/>
              </w:rPr>
            </w:pPr>
          </w:p>
        </w:tc>
        <w:tc>
          <w:tcPr>
            <w:tcW w:w="2028" w:type="dxa"/>
            <w:tcBorders>
              <w:top w:val="single" w:sz="4" w:space="0" w:color="auto"/>
              <w:left w:val="single" w:sz="4" w:space="0" w:color="auto"/>
              <w:bottom w:val="single" w:sz="4" w:space="0" w:color="auto"/>
              <w:right w:val="single" w:sz="4" w:space="0" w:color="auto"/>
            </w:tcBorders>
          </w:tcPr>
          <w:p w14:paraId="6070EA8A" w14:textId="38CDFFF0" w:rsidR="1DF84E3A" w:rsidRPr="00D574CC" w:rsidRDefault="1DF84E3A" w:rsidP="1DF84E3A">
            <w:pPr>
              <w:jc w:val="center"/>
              <w:rPr>
                <w:rFonts w:ascii="Times New Roman" w:hAnsi="Times New Roman"/>
                <w:sz w:val="20"/>
                <w:szCs w:val="20"/>
              </w:rPr>
            </w:pPr>
          </w:p>
        </w:tc>
        <w:tc>
          <w:tcPr>
            <w:tcW w:w="2435" w:type="dxa"/>
            <w:tcBorders>
              <w:top w:val="single" w:sz="4" w:space="0" w:color="auto"/>
              <w:left w:val="single" w:sz="4" w:space="0" w:color="auto"/>
              <w:bottom w:val="single" w:sz="4" w:space="0" w:color="auto"/>
              <w:right w:val="single" w:sz="4" w:space="0" w:color="auto"/>
            </w:tcBorders>
          </w:tcPr>
          <w:p w14:paraId="2DC16173" w14:textId="6390ACC5" w:rsidR="1DF84E3A" w:rsidRPr="00D574CC" w:rsidRDefault="1DF84E3A" w:rsidP="1DF84E3A">
            <w:pPr>
              <w:jc w:val="center"/>
              <w:rPr>
                <w:rFonts w:ascii="Times New Roman" w:hAnsi="Times New Roman"/>
                <w:sz w:val="20"/>
                <w:szCs w:val="20"/>
              </w:rPr>
            </w:pPr>
          </w:p>
        </w:tc>
        <w:tc>
          <w:tcPr>
            <w:tcW w:w="667" w:type="dxa"/>
            <w:tcBorders>
              <w:top w:val="single" w:sz="4" w:space="0" w:color="auto"/>
              <w:left w:val="single" w:sz="4" w:space="0" w:color="auto"/>
              <w:bottom w:val="single" w:sz="4" w:space="0" w:color="auto"/>
              <w:right w:val="single" w:sz="4" w:space="0" w:color="auto"/>
            </w:tcBorders>
          </w:tcPr>
          <w:p w14:paraId="2EBE5E1E" w14:textId="58629969" w:rsidR="1DF84E3A" w:rsidRPr="00D574CC" w:rsidRDefault="1DF84E3A" w:rsidP="1DF84E3A">
            <w:pPr>
              <w:jc w:val="center"/>
              <w:rPr>
                <w:rFonts w:ascii="Times New Roman" w:hAnsi="Times New Roman"/>
                <w:sz w:val="20"/>
                <w:szCs w:val="20"/>
              </w:rPr>
            </w:pPr>
          </w:p>
        </w:tc>
        <w:tc>
          <w:tcPr>
            <w:tcW w:w="720" w:type="dxa"/>
            <w:tcBorders>
              <w:top w:val="single" w:sz="4" w:space="0" w:color="auto"/>
              <w:left w:val="single" w:sz="4" w:space="0" w:color="auto"/>
              <w:bottom w:val="single" w:sz="4" w:space="0" w:color="auto"/>
              <w:right w:val="single" w:sz="4" w:space="0" w:color="auto"/>
            </w:tcBorders>
          </w:tcPr>
          <w:p w14:paraId="58605A10" w14:textId="1E373C84" w:rsidR="1DF84E3A" w:rsidRPr="00D574CC" w:rsidRDefault="1DF84E3A" w:rsidP="1DF84E3A">
            <w:pPr>
              <w:jc w:val="center"/>
              <w:rPr>
                <w:rFonts w:ascii="Times New Roman" w:hAnsi="Times New Roman"/>
                <w:sz w:val="20"/>
                <w:szCs w:val="20"/>
              </w:rPr>
            </w:pPr>
          </w:p>
        </w:tc>
      </w:tr>
      <w:tr w:rsidR="1DF84E3A" w:rsidRPr="00D574CC" w14:paraId="4A6167E5" w14:textId="77777777" w:rsidTr="1DF84E3A">
        <w:trPr>
          <w:trHeight w:val="235"/>
        </w:trPr>
        <w:tc>
          <w:tcPr>
            <w:tcW w:w="1670" w:type="dxa"/>
          </w:tcPr>
          <w:p w14:paraId="297752FF" w14:textId="10D8313D" w:rsidR="1DF84E3A" w:rsidRPr="00D574CC" w:rsidRDefault="1DF84E3A" w:rsidP="1DF84E3A">
            <w:pPr>
              <w:jc w:val="center"/>
              <w:rPr>
                <w:rFonts w:ascii="Times New Roman" w:hAnsi="Times New Roman"/>
                <w:sz w:val="20"/>
                <w:szCs w:val="20"/>
              </w:rPr>
            </w:pPr>
            <w:r w:rsidRPr="00D574CC">
              <w:rPr>
                <w:rFonts w:ascii="Times New Roman" w:hAnsi="Times New Roman"/>
                <w:sz w:val="20"/>
                <w:szCs w:val="20"/>
              </w:rPr>
              <w:t>Study design</w:t>
            </w:r>
          </w:p>
        </w:tc>
        <w:tc>
          <w:tcPr>
            <w:tcW w:w="1423" w:type="dxa"/>
            <w:tcBorders>
              <w:top w:val="single" w:sz="4" w:space="0" w:color="auto"/>
              <w:left w:val="single" w:sz="4" w:space="0" w:color="auto"/>
              <w:bottom w:val="single" w:sz="4" w:space="0" w:color="auto"/>
              <w:right w:val="single" w:sz="4" w:space="0" w:color="auto"/>
            </w:tcBorders>
          </w:tcPr>
          <w:p w14:paraId="588454A2" w14:textId="50E5B2DF" w:rsidR="1DF84E3A" w:rsidRPr="00D574CC" w:rsidRDefault="1DF84E3A" w:rsidP="1DF84E3A">
            <w:pPr>
              <w:jc w:val="center"/>
              <w:rPr>
                <w:rFonts w:ascii="Times New Roman" w:hAnsi="Times New Roman"/>
                <w:sz w:val="20"/>
                <w:szCs w:val="20"/>
              </w:rPr>
            </w:pPr>
            <w:r w:rsidRPr="00D574CC">
              <w:rPr>
                <w:rFonts w:ascii="Times New Roman" w:hAnsi="Times New Roman"/>
                <w:sz w:val="20"/>
                <w:szCs w:val="20"/>
              </w:rPr>
              <w:t>Retrospective</w:t>
            </w:r>
          </w:p>
        </w:tc>
        <w:tc>
          <w:tcPr>
            <w:tcW w:w="1297" w:type="dxa"/>
            <w:tcBorders>
              <w:top w:val="single" w:sz="4" w:space="0" w:color="auto"/>
              <w:left w:val="single" w:sz="4" w:space="0" w:color="auto"/>
              <w:bottom w:val="single" w:sz="4" w:space="0" w:color="auto"/>
              <w:right w:val="single" w:sz="4" w:space="0" w:color="auto"/>
            </w:tcBorders>
          </w:tcPr>
          <w:p w14:paraId="15A2A47A" w14:textId="74BE81A3" w:rsidR="7F1A0AB1" w:rsidRPr="00D574CC" w:rsidRDefault="7F1A0AB1" w:rsidP="1DF84E3A">
            <w:pPr>
              <w:jc w:val="center"/>
              <w:rPr>
                <w:rFonts w:ascii="Times New Roman" w:hAnsi="Times New Roman"/>
                <w:sz w:val="20"/>
                <w:szCs w:val="20"/>
              </w:rPr>
            </w:pPr>
            <w:r w:rsidRPr="00D574CC">
              <w:rPr>
                <w:rFonts w:ascii="Times New Roman" w:hAnsi="Times New Roman"/>
                <w:sz w:val="20"/>
                <w:szCs w:val="20"/>
              </w:rPr>
              <w:t>7</w:t>
            </w:r>
          </w:p>
          <w:p w14:paraId="303DB8E3" w14:textId="3EED1050" w:rsidR="1DF84E3A" w:rsidRPr="00D574CC" w:rsidRDefault="1DF84E3A" w:rsidP="1DF84E3A">
            <w:pPr>
              <w:jc w:val="center"/>
              <w:rPr>
                <w:rFonts w:ascii="Times New Roman" w:hAnsi="Times New Roman"/>
                <w:sz w:val="20"/>
                <w:szCs w:val="20"/>
              </w:rPr>
            </w:pPr>
          </w:p>
        </w:tc>
        <w:tc>
          <w:tcPr>
            <w:tcW w:w="1836" w:type="dxa"/>
            <w:tcBorders>
              <w:top w:val="single" w:sz="4" w:space="0" w:color="auto"/>
              <w:left w:val="single" w:sz="4" w:space="0" w:color="auto"/>
              <w:bottom w:val="single" w:sz="4" w:space="0" w:color="auto"/>
              <w:right w:val="single" w:sz="4" w:space="0" w:color="auto"/>
            </w:tcBorders>
          </w:tcPr>
          <w:p w14:paraId="054EC478" w14:textId="291201E8" w:rsidR="2734C146" w:rsidRPr="00D574CC" w:rsidRDefault="2734C146" w:rsidP="1DF84E3A">
            <w:pPr>
              <w:jc w:val="center"/>
              <w:rPr>
                <w:rFonts w:ascii="Times New Roman" w:hAnsi="Times New Roman"/>
                <w:sz w:val="20"/>
                <w:szCs w:val="20"/>
              </w:rPr>
            </w:pPr>
            <w:r w:rsidRPr="00D574CC">
              <w:rPr>
                <w:rFonts w:ascii="Times New Roman" w:hAnsi="Times New Roman"/>
                <w:sz w:val="20"/>
                <w:szCs w:val="20"/>
              </w:rPr>
              <w:t>340823</w:t>
            </w:r>
          </w:p>
        </w:tc>
        <w:tc>
          <w:tcPr>
            <w:tcW w:w="1872" w:type="dxa"/>
            <w:tcBorders>
              <w:top w:val="single" w:sz="4" w:space="0" w:color="auto"/>
              <w:left w:val="single" w:sz="4" w:space="0" w:color="auto"/>
              <w:bottom w:val="single" w:sz="4" w:space="0" w:color="auto"/>
              <w:right w:val="single" w:sz="4" w:space="0" w:color="auto"/>
            </w:tcBorders>
          </w:tcPr>
          <w:p w14:paraId="4C181F9F" w14:textId="77777777" w:rsidR="0086417E" w:rsidRPr="00D574CC" w:rsidRDefault="60E5360A" w:rsidP="1DF84E3A">
            <w:pPr>
              <w:jc w:val="center"/>
              <w:rPr>
                <w:rFonts w:ascii="Times New Roman" w:hAnsi="Times New Roman"/>
                <w:sz w:val="20"/>
                <w:szCs w:val="20"/>
              </w:rPr>
            </w:pPr>
            <w:r w:rsidRPr="00D574CC">
              <w:rPr>
                <w:rFonts w:ascii="Times New Roman" w:hAnsi="Times New Roman"/>
                <w:sz w:val="20"/>
                <w:szCs w:val="20"/>
              </w:rPr>
              <w:t>433/6815</w:t>
            </w:r>
          </w:p>
          <w:p w14:paraId="4252BBF0" w14:textId="617B23C5" w:rsidR="60E5360A" w:rsidRPr="00D574CC" w:rsidRDefault="60E5360A" w:rsidP="1DF84E3A">
            <w:pPr>
              <w:jc w:val="center"/>
              <w:rPr>
                <w:rFonts w:ascii="Times New Roman" w:hAnsi="Times New Roman"/>
                <w:sz w:val="20"/>
                <w:szCs w:val="20"/>
              </w:rPr>
            </w:pPr>
            <w:r w:rsidRPr="00D574CC">
              <w:rPr>
                <w:rFonts w:ascii="Times New Roman" w:hAnsi="Times New Roman"/>
                <w:sz w:val="20"/>
                <w:szCs w:val="20"/>
              </w:rPr>
              <w:t>(</w:t>
            </w:r>
            <w:r w:rsidR="2EF61A26" w:rsidRPr="00D574CC">
              <w:rPr>
                <w:rFonts w:ascii="Times New Roman" w:hAnsi="Times New Roman"/>
                <w:sz w:val="20"/>
                <w:szCs w:val="20"/>
              </w:rPr>
              <w:t>6.4%)</w:t>
            </w:r>
          </w:p>
        </w:tc>
        <w:tc>
          <w:tcPr>
            <w:tcW w:w="2028" w:type="dxa"/>
            <w:tcBorders>
              <w:top w:val="single" w:sz="4" w:space="0" w:color="auto"/>
              <w:left w:val="single" w:sz="4" w:space="0" w:color="auto"/>
              <w:bottom w:val="single" w:sz="4" w:space="0" w:color="auto"/>
              <w:right w:val="single" w:sz="4" w:space="0" w:color="auto"/>
            </w:tcBorders>
          </w:tcPr>
          <w:p w14:paraId="610440D5" w14:textId="0CB2274E" w:rsidR="60E5360A" w:rsidRPr="00D574CC" w:rsidRDefault="60E5360A" w:rsidP="1DF84E3A">
            <w:pPr>
              <w:jc w:val="center"/>
              <w:rPr>
                <w:rFonts w:ascii="Times New Roman" w:eastAsia="Times New Roman" w:hAnsi="Times New Roman"/>
              </w:rPr>
            </w:pPr>
            <w:r w:rsidRPr="00D574CC">
              <w:rPr>
                <w:rFonts w:ascii="Times New Roman" w:eastAsia="Times New Roman" w:hAnsi="Times New Roman"/>
              </w:rPr>
              <w:t>10657/</w:t>
            </w:r>
            <w:r w:rsidR="1DF84E3A" w:rsidRPr="00D574CC">
              <w:rPr>
                <w:rFonts w:ascii="Times New Roman" w:eastAsia="Times New Roman" w:hAnsi="Times New Roman"/>
              </w:rPr>
              <w:t>334008</w:t>
            </w:r>
            <w:r w:rsidR="0F9535C9" w:rsidRPr="00D574CC">
              <w:rPr>
                <w:rFonts w:ascii="Times New Roman" w:eastAsia="Times New Roman" w:hAnsi="Times New Roman"/>
              </w:rPr>
              <w:t xml:space="preserve"> (</w:t>
            </w:r>
            <w:r w:rsidR="25E0D49A" w:rsidRPr="00D574CC">
              <w:rPr>
                <w:rFonts w:ascii="Times New Roman" w:eastAsia="Times New Roman" w:hAnsi="Times New Roman"/>
              </w:rPr>
              <w:t>3.2%)</w:t>
            </w:r>
          </w:p>
        </w:tc>
        <w:tc>
          <w:tcPr>
            <w:tcW w:w="2435" w:type="dxa"/>
            <w:tcBorders>
              <w:top w:val="single" w:sz="4" w:space="0" w:color="auto"/>
              <w:left w:val="single" w:sz="4" w:space="0" w:color="auto"/>
              <w:bottom w:val="single" w:sz="4" w:space="0" w:color="auto"/>
              <w:right w:val="single" w:sz="4" w:space="0" w:color="auto"/>
            </w:tcBorders>
          </w:tcPr>
          <w:p w14:paraId="2DD32AE2" w14:textId="6FBB833A" w:rsidR="3B705292" w:rsidRPr="00D574CC" w:rsidRDefault="3B705292" w:rsidP="1DF84E3A">
            <w:pPr>
              <w:jc w:val="center"/>
              <w:rPr>
                <w:rFonts w:ascii="Times New Roman" w:hAnsi="Times New Roman"/>
                <w:sz w:val="20"/>
                <w:szCs w:val="20"/>
              </w:rPr>
            </w:pPr>
            <w:r w:rsidRPr="00D574CC">
              <w:rPr>
                <w:rFonts w:ascii="Times New Roman" w:hAnsi="Times New Roman"/>
                <w:sz w:val="20"/>
                <w:szCs w:val="20"/>
              </w:rPr>
              <w:t>2.35 [1.42, 3.88]</w:t>
            </w:r>
          </w:p>
        </w:tc>
        <w:tc>
          <w:tcPr>
            <w:tcW w:w="667" w:type="dxa"/>
            <w:tcBorders>
              <w:top w:val="single" w:sz="4" w:space="0" w:color="auto"/>
              <w:left w:val="single" w:sz="4" w:space="0" w:color="auto"/>
              <w:bottom w:val="single" w:sz="4" w:space="0" w:color="auto"/>
              <w:right w:val="single" w:sz="4" w:space="0" w:color="auto"/>
            </w:tcBorders>
          </w:tcPr>
          <w:p w14:paraId="19D4C9B8" w14:textId="5EF85F8E" w:rsidR="0AA15659" w:rsidRPr="006C54C4" w:rsidRDefault="0AA15659" w:rsidP="1DF84E3A">
            <w:pPr>
              <w:spacing w:line="259" w:lineRule="auto"/>
              <w:jc w:val="center"/>
              <w:rPr>
                <w:rFonts w:ascii="Times New Roman" w:hAnsi="Times New Roman"/>
              </w:rPr>
            </w:pPr>
            <w:r w:rsidRPr="00D574CC">
              <w:rPr>
                <w:rFonts w:ascii="Times New Roman" w:hAnsi="Times New Roman"/>
                <w:sz w:val="20"/>
                <w:szCs w:val="20"/>
              </w:rPr>
              <w:t>85%</w:t>
            </w:r>
          </w:p>
        </w:tc>
        <w:tc>
          <w:tcPr>
            <w:tcW w:w="720" w:type="dxa"/>
            <w:tcBorders>
              <w:top w:val="single" w:sz="4" w:space="0" w:color="auto"/>
              <w:left w:val="single" w:sz="4" w:space="0" w:color="auto"/>
              <w:bottom w:val="single" w:sz="4" w:space="0" w:color="auto"/>
              <w:right w:val="single" w:sz="4" w:space="0" w:color="auto"/>
            </w:tcBorders>
          </w:tcPr>
          <w:p w14:paraId="74B0B61F" w14:textId="1450BD98" w:rsidR="0AA15659" w:rsidRPr="00D574CC" w:rsidRDefault="0AA15659" w:rsidP="1DF84E3A">
            <w:pPr>
              <w:jc w:val="center"/>
              <w:rPr>
                <w:rFonts w:ascii="Times New Roman" w:hAnsi="Times New Roman"/>
                <w:sz w:val="20"/>
                <w:szCs w:val="20"/>
              </w:rPr>
            </w:pPr>
            <w:r w:rsidRPr="00D574CC">
              <w:rPr>
                <w:rFonts w:ascii="Times New Roman" w:hAnsi="Times New Roman"/>
                <w:sz w:val="20"/>
                <w:szCs w:val="20"/>
              </w:rPr>
              <w:t>0.35</w:t>
            </w:r>
          </w:p>
        </w:tc>
      </w:tr>
      <w:tr w:rsidR="1DF84E3A" w:rsidRPr="00D574CC" w14:paraId="6D7F210E" w14:textId="77777777" w:rsidTr="1DF84E3A">
        <w:trPr>
          <w:trHeight w:val="235"/>
        </w:trPr>
        <w:tc>
          <w:tcPr>
            <w:tcW w:w="1670" w:type="dxa"/>
          </w:tcPr>
          <w:p w14:paraId="0C7F6709" w14:textId="77777777" w:rsidR="1DF84E3A" w:rsidRPr="00D574CC" w:rsidRDefault="1DF84E3A" w:rsidP="1DF84E3A">
            <w:pPr>
              <w:jc w:val="center"/>
              <w:rPr>
                <w:rFonts w:ascii="Times New Roman" w:hAnsi="Times New Roman"/>
                <w:sz w:val="20"/>
                <w:szCs w:val="20"/>
              </w:rPr>
            </w:pPr>
          </w:p>
        </w:tc>
        <w:tc>
          <w:tcPr>
            <w:tcW w:w="1423" w:type="dxa"/>
            <w:tcBorders>
              <w:top w:val="single" w:sz="4" w:space="0" w:color="auto"/>
              <w:left w:val="single" w:sz="4" w:space="0" w:color="auto"/>
              <w:bottom w:val="single" w:sz="4" w:space="0" w:color="auto"/>
              <w:right w:val="single" w:sz="4" w:space="0" w:color="auto"/>
            </w:tcBorders>
          </w:tcPr>
          <w:p w14:paraId="270DAE4E" w14:textId="20014479" w:rsidR="1DF84E3A" w:rsidRPr="00D574CC" w:rsidRDefault="1DF84E3A" w:rsidP="1DF84E3A">
            <w:pPr>
              <w:jc w:val="center"/>
              <w:rPr>
                <w:rFonts w:ascii="Times New Roman" w:hAnsi="Times New Roman"/>
                <w:sz w:val="20"/>
                <w:szCs w:val="20"/>
              </w:rPr>
            </w:pPr>
            <w:r w:rsidRPr="00D574CC">
              <w:rPr>
                <w:rFonts w:ascii="Times New Roman" w:hAnsi="Times New Roman"/>
                <w:sz w:val="20"/>
                <w:szCs w:val="20"/>
              </w:rPr>
              <w:t>Prospective</w:t>
            </w:r>
          </w:p>
        </w:tc>
        <w:tc>
          <w:tcPr>
            <w:tcW w:w="1297" w:type="dxa"/>
            <w:tcBorders>
              <w:top w:val="single" w:sz="4" w:space="0" w:color="auto"/>
              <w:left w:val="single" w:sz="4" w:space="0" w:color="auto"/>
              <w:bottom w:val="single" w:sz="4" w:space="0" w:color="auto"/>
              <w:right w:val="single" w:sz="4" w:space="0" w:color="auto"/>
            </w:tcBorders>
          </w:tcPr>
          <w:p w14:paraId="440D05B8" w14:textId="003C1354" w:rsidR="2969565E" w:rsidRPr="00D574CC" w:rsidRDefault="2969565E" w:rsidP="1DF84E3A">
            <w:pPr>
              <w:jc w:val="center"/>
              <w:rPr>
                <w:rFonts w:ascii="Times New Roman" w:hAnsi="Times New Roman"/>
                <w:sz w:val="20"/>
                <w:szCs w:val="20"/>
              </w:rPr>
            </w:pPr>
            <w:r w:rsidRPr="00D574CC">
              <w:rPr>
                <w:rFonts w:ascii="Times New Roman" w:hAnsi="Times New Roman"/>
                <w:sz w:val="20"/>
                <w:szCs w:val="20"/>
              </w:rPr>
              <w:t>2</w:t>
            </w:r>
          </w:p>
          <w:p w14:paraId="6C6EE694" w14:textId="592C0C7B" w:rsidR="1DF84E3A" w:rsidRPr="00D574CC" w:rsidRDefault="1DF84E3A" w:rsidP="1DF84E3A">
            <w:pPr>
              <w:jc w:val="center"/>
              <w:rPr>
                <w:rFonts w:ascii="Times New Roman" w:hAnsi="Times New Roman"/>
                <w:sz w:val="20"/>
                <w:szCs w:val="20"/>
              </w:rPr>
            </w:pPr>
          </w:p>
        </w:tc>
        <w:tc>
          <w:tcPr>
            <w:tcW w:w="1836" w:type="dxa"/>
            <w:tcBorders>
              <w:top w:val="single" w:sz="4" w:space="0" w:color="auto"/>
              <w:left w:val="single" w:sz="4" w:space="0" w:color="auto"/>
              <w:bottom w:val="single" w:sz="4" w:space="0" w:color="auto"/>
              <w:right w:val="single" w:sz="4" w:space="0" w:color="auto"/>
            </w:tcBorders>
          </w:tcPr>
          <w:p w14:paraId="5C86E38A" w14:textId="3DD05419" w:rsidR="3086ACD1" w:rsidRPr="00D574CC" w:rsidRDefault="3086ACD1" w:rsidP="1DF84E3A">
            <w:pPr>
              <w:jc w:val="center"/>
              <w:rPr>
                <w:rFonts w:ascii="Times New Roman" w:hAnsi="Times New Roman"/>
                <w:sz w:val="20"/>
                <w:szCs w:val="20"/>
              </w:rPr>
            </w:pPr>
            <w:r w:rsidRPr="00D574CC">
              <w:rPr>
                <w:rFonts w:ascii="Times New Roman" w:hAnsi="Times New Roman"/>
                <w:sz w:val="20"/>
                <w:szCs w:val="20"/>
              </w:rPr>
              <w:t>732</w:t>
            </w:r>
          </w:p>
        </w:tc>
        <w:tc>
          <w:tcPr>
            <w:tcW w:w="1872" w:type="dxa"/>
            <w:tcBorders>
              <w:top w:val="single" w:sz="4" w:space="0" w:color="auto"/>
              <w:left w:val="single" w:sz="4" w:space="0" w:color="auto"/>
              <w:bottom w:val="single" w:sz="4" w:space="0" w:color="auto"/>
              <w:right w:val="single" w:sz="4" w:space="0" w:color="auto"/>
            </w:tcBorders>
          </w:tcPr>
          <w:p w14:paraId="11897493" w14:textId="77777777" w:rsidR="0086417E" w:rsidRPr="00D574CC" w:rsidRDefault="55206D86" w:rsidP="1DF84E3A">
            <w:pPr>
              <w:jc w:val="center"/>
              <w:rPr>
                <w:rFonts w:ascii="Times New Roman" w:hAnsi="Times New Roman"/>
                <w:sz w:val="20"/>
                <w:szCs w:val="20"/>
              </w:rPr>
            </w:pPr>
            <w:r w:rsidRPr="00D574CC">
              <w:rPr>
                <w:rFonts w:ascii="Times New Roman" w:hAnsi="Times New Roman"/>
                <w:sz w:val="20"/>
                <w:szCs w:val="20"/>
              </w:rPr>
              <w:t>52/217</w:t>
            </w:r>
          </w:p>
          <w:p w14:paraId="190F732D" w14:textId="18B5CD16" w:rsidR="55206D86" w:rsidRPr="00D574CC" w:rsidRDefault="55206D86" w:rsidP="1DF84E3A">
            <w:pPr>
              <w:jc w:val="center"/>
              <w:rPr>
                <w:rFonts w:ascii="Times New Roman" w:hAnsi="Times New Roman"/>
                <w:sz w:val="20"/>
                <w:szCs w:val="20"/>
              </w:rPr>
            </w:pPr>
            <w:r w:rsidRPr="00D574CC">
              <w:rPr>
                <w:rFonts w:ascii="Times New Roman" w:hAnsi="Times New Roman"/>
                <w:sz w:val="20"/>
                <w:szCs w:val="20"/>
              </w:rPr>
              <w:t>(</w:t>
            </w:r>
            <w:r w:rsidR="3578047E" w:rsidRPr="00D574CC">
              <w:rPr>
                <w:rFonts w:ascii="Times New Roman" w:hAnsi="Times New Roman"/>
                <w:sz w:val="20"/>
                <w:szCs w:val="20"/>
              </w:rPr>
              <w:t>24.0%)</w:t>
            </w:r>
          </w:p>
        </w:tc>
        <w:tc>
          <w:tcPr>
            <w:tcW w:w="2028" w:type="dxa"/>
            <w:tcBorders>
              <w:top w:val="single" w:sz="4" w:space="0" w:color="auto"/>
              <w:left w:val="single" w:sz="4" w:space="0" w:color="auto"/>
              <w:bottom w:val="single" w:sz="4" w:space="0" w:color="auto"/>
              <w:right w:val="single" w:sz="4" w:space="0" w:color="auto"/>
            </w:tcBorders>
          </w:tcPr>
          <w:p w14:paraId="67360CA2" w14:textId="77777777" w:rsidR="0086417E" w:rsidRPr="00D574CC" w:rsidRDefault="55206D86"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76/515</w:t>
            </w:r>
          </w:p>
          <w:p w14:paraId="0AD1232E" w14:textId="1658C97A" w:rsidR="55206D86" w:rsidRPr="00D574CC" w:rsidRDefault="55206D86"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w:t>
            </w:r>
            <w:r w:rsidR="51A28FA5" w:rsidRPr="00D574CC">
              <w:rPr>
                <w:rFonts w:ascii="Times New Roman" w:eastAsia="Times New Roman" w:hAnsi="Times New Roman"/>
                <w:sz w:val="20"/>
                <w:szCs w:val="20"/>
              </w:rPr>
              <w:t>14.8%)</w:t>
            </w:r>
          </w:p>
        </w:tc>
        <w:tc>
          <w:tcPr>
            <w:tcW w:w="2435" w:type="dxa"/>
            <w:tcBorders>
              <w:top w:val="single" w:sz="4" w:space="0" w:color="auto"/>
              <w:left w:val="single" w:sz="4" w:space="0" w:color="auto"/>
              <w:bottom w:val="single" w:sz="4" w:space="0" w:color="auto"/>
              <w:right w:val="single" w:sz="4" w:space="0" w:color="auto"/>
            </w:tcBorders>
          </w:tcPr>
          <w:p w14:paraId="01C77B3D" w14:textId="5D83A2AC" w:rsidR="10AB1388" w:rsidRPr="00D574CC" w:rsidRDefault="10AB1388" w:rsidP="1DF84E3A">
            <w:pPr>
              <w:jc w:val="center"/>
              <w:rPr>
                <w:rFonts w:ascii="Times New Roman" w:hAnsi="Times New Roman"/>
                <w:sz w:val="20"/>
                <w:szCs w:val="20"/>
              </w:rPr>
            </w:pPr>
            <w:r w:rsidRPr="00D574CC">
              <w:rPr>
                <w:rFonts w:ascii="Times New Roman" w:hAnsi="Times New Roman"/>
                <w:sz w:val="20"/>
                <w:szCs w:val="20"/>
              </w:rPr>
              <w:t>2.59 [0.75, 8.90]</w:t>
            </w:r>
          </w:p>
        </w:tc>
        <w:tc>
          <w:tcPr>
            <w:tcW w:w="667" w:type="dxa"/>
            <w:tcBorders>
              <w:top w:val="single" w:sz="4" w:space="0" w:color="auto"/>
              <w:left w:val="single" w:sz="4" w:space="0" w:color="auto"/>
              <w:bottom w:val="single" w:sz="4" w:space="0" w:color="auto"/>
              <w:right w:val="single" w:sz="4" w:space="0" w:color="auto"/>
            </w:tcBorders>
          </w:tcPr>
          <w:p w14:paraId="746980E0" w14:textId="1E6961C2" w:rsidR="2C514E2A" w:rsidRPr="00D574CC" w:rsidRDefault="2C514E2A" w:rsidP="1DF84E3A">
            <w:pPr>
              <w:jc w:val="center"/>
              <w:rPr>
                <w:rFonts w:ascii="Times New Roman" w:hAnsi="Times New Roman"/>
                <w:sz w:val="20"/>
                <w:szCs w:val="20"/>
              </w:rPr>
            </w:pPr>
            <w:r w:rsidRPr="00D574CC">
              <w:rPr>
                <w:rFonts w:ascii="Times New Roman" w:hAnsi="Times New Roman"/>
                <w:sz w:val="20"/>
                <w:szCs w:val="20"/>
              </w:rPr>
              <w:t>68%</w:t>
            </w:r>
          </w:p>
        </w:tc>
        <w:tc>
          <w:tcPr>
            <w:tcW w:w="720" w:type="dxa"/>
            <w:tcBorders>
              <w:top w:val="single" w:sz="4" w:space="0" w:color="auto"/>
              <w:left w:val="single" w:sz="4" w:space="0" w:color="auto"/>
              <w:bottom w:val="single" w:sz="4" w:space="0" w:color="auto"/>
              <w:right w:val="single" w:sz="4" w:space="0" w:color="auto"/>
            </w:tcBorders>
          </w:tcPr>
          <w:p w14:paraId="15F90DD9" w14:textId="42ECB59E" w:rsidR="2C514E2A" w:rsidRPr="00D574CC" w:rsidRDefault="2C514E2A" w:rsidP="1DF84E3A">
            <w:pPr>
              <w:jc w:val="center"/>
              <w:rPr>
                <w:rFonts w:ascii="Times New Roman" w:hAnsi="Times New Roman"/>
                <w:sz w:val="20"/>
                <w:szCs w:val="20"/>
              </w:rPr>
            </w:pPr>
            <w:r w:rsidRPr="00D574CC">
              <w:rPr>
                <w:rFonts w:ascii="Times New Roman" w:hAnsi="Times New Roman"/>
                <w:sz w:val="20"/>
                <w:szCs w:val="20"/>
              </w:rPr>
              <w:t>0.58</w:t>
            </w:r>
          </w:p>
        </w:tc>
      </w:tr>
      <w:tr w:rsidR="1DF84E3A" w:rsidRPr="00D574CC" w14:paraId="30DD2E6A" w14:textId="77777777" w:rsidTr="1DF84E3A">
        <w:trPr>
          <w:trHeight w:val="235"/>
        </w:trPr>
        <w:tc>
          <w:tcPr>
            <w:tcW w:w="1670" w:type="dxa"/>
          </w:tcPr>
          <w:p w14:paraId="0676C0D1" w14:textId="37403F40" w:rsidR="1DF84E3A" w:rsidRPr="00D574CC" w:rsidRDefault="1DF84E3A" w:rsidP="1DF84E3A">
            <w:pPr>
              <w:jc w:val="center"/>
              <w:rPr>
                <w:rFonts w:ascii="Times New Roman" w:hAnsi="Times New Roman"/>
                <w:sz w:val="20"/>
                <w:szCs w:val="20"/>
              </w:rPr>
            </w:pPr>
            <w:r w:rsidRPr="00D574CC">
              <w:rPr>
                <w:rFonts w:ascii="Times New Roman" w:hAnsi="Times New Roman"/>
                <w:sz w:val="20"/>
                <w:szCs w:val="20"/>
              </w:rPr>
              <w:t>Region</w:t>
            </w:r>
          </w:p>
        </w:tc>
        <w:tc>
          <w:tcPr>
            <w:tcW w:w="1423" w:type="dxa"/>
            <w:tcBorders>
              <w:top w:val="single" w:sz="4" w:space="0" w:color="auto"/>
              <w:left w:val="single" w:sz="4" w:space="0" w:color="auto"/>
              <w:bottom w:val="single" w:sz="4" w:space="0" w:color="auto"/>
              <w:right w:val="single" w:sz="4" w:space="0" w:color="auto"/>
            </w:tcBorders>
          </w:tcPr>
          <w:p w14:paraId="6433404D" w14:textId="36C74375" w:rsidR="1DF84E3A" w:rsidRPr="00D574CC" w:rsidRDefault="1DF84E3A" w:rsidP="1DF84E3A">
            <w:pPr>
              <w:jc w:val="center"/>
              <w:rPr>
                <w:rFonts w:ascii="Times New Roman" w:hAnsi="Times New Roman"/>
                <w:sz w:val="20"/>
                <w:szCs w:val="20"/>
              </w:rPr>
            </w:pPr>
            <w:r w:rsidRPr="00D574CC">
              <w:rPr>
                <w:rFonts w:ascii="Times New Roman" w:hAnsi="Times New Roman"/>
                <w:sz w:val="20"/>
                <w:szCs w:val="20"/>
              </w:rPr>
              <w:t>Europe</w:t>
            </w:r>
          </w:p>
        </w:tc>
        <w:tc>
          <w:tcPr>
            <w:tcW w:w="1297" w:type="dxa"/>
            <w:tcBorders>
              <w:top w:val="single" w:sz="4" w:space="0" w:color="auto"/>
              <w:left w:val="single" w:sz="4" w:space="0" w:color="auto"/>
              <w:bottom w:val="single" w:sz="4" w:space="0" w:color="auto"/>
              <w:right w:val="single" w:sz="4" w:space="0" w:color="auto"/>
            </w:tcBorders>
          </w:tcPr>
          <w:p w14:paraId="3DFDFD19" w14:textId="130FAA7E" w:rsidR="5B0FDDDC" w:rsidRPr="00D574CC" w:rsidRDefault="5B0FDDDC" w:rsidP="1DF84E3A">
            <w:pPr>
              <w:jc w:val="center"/>
              <w:rPr>
                <w:rFonts w:ascii="Times New Roman" w:hAnsi="Times New Roman"/>
                <w:sz w:val="20"/>
                <w:szCs w:val="20"/>
              </w:rPr>
            </w:pPr>
            <w:r w:rsidRPr="00D574CC">
              <w:rPr>
                <w:rFonts w:ascii="Times New Roman" w:hAnsi="Times New Roman"/>
                <w:sz w:val="20"/>
                <w:szCs w:val="20"/>
              </w:rPr>
              <w:t>3</w:t>
            </w:r>
          </w:p>
          <w:p w14:paraId="698E77F9" w14:textId="7F68A50C" w:rsidR="1DF84E3A" w:rsidRPr="00D574CC" w:rsidRDefault="1DF84E3A" w:rsidP="1DF84E3A">
            <w:pPr>
              <w:jc w:val="center"/>
              <w:rPr>
                <w:rFonts w:ascii="Times New Roman" w:hAnsi="Times New Roman"/>
                <w:sz w:val="20"/>
                <w:szCs w:val="20"/>
              </w:rPr>
            </w:pPr>
          </w:p>
        </w:tc>
        <w:tc>
          <w:tcPr>
            <w:tcW w:w="1836" w:type="dxa"/>
            <w:tcBorders>
              <w:top w:val="single" w:sz="4" w:space="0" w:color="auto"/>
              <w:left w:val="single" w:sz="4" w:space="0" w:color="auto"/>
              <w:bottom w:val="single" w:sz="4" w:space="0" w:color="auto"/>
              <w:right w:val="single" w:sz="4" w:space="0" w:color="auto"/>
            </w:tcBorders>
          </w:tcPr>
          <w:p w14:paraId="135AF780" w14:textId="2B1CE186" w:rsidR="7A08698C" w:rsidRPr="00D574CC" w:rsidRDefault="7A08698C"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621</w:t>
            </w:r>
          </w:p>
        </w:tc>
        <w:tc>
          <w:tcPr>
            <w:tcW w:w="1872" w:type="dxa"/>
            <w:tcBorders>
              <w:top w:val="single" w:sz="4" w:space="0" w:color="auto"/>
              <w:left w:val="single" w:sz="4" w:space="0" w:color="auto"/>
              <w:bottom w:val="single" w:sz="4" w:space="0" w:color="auto"/>
              <w:right w:val="single" w:sz="4" w:space="0" w:color="auto"/>
            </w:tcBorders>
          </w:tcPr>
          <w:p w14:paraId="53620B66" w14:textId="77777777" w:rsidR="0086417E" w:rsidRPr="00D574CC" w:rsidRDefault="1C35797C"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55/323</w:t>
            </w:r>
          </w:p>
          <w:p w14:paraId="6FC0F045" w14:textId="6BEF38C7" w:rsidR="1C35797C" w:rsidRPr="00D574CC" w:rsidRDefault="1C35797C"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w:t>
            </w:r>
            <w:r w:rsidR="35C35A38" w:rsidRPr="00D574CC">
              <w:rPr>
                <w:rFonts w:ascii="Times New Roman" w:eastAsia="Times New Roman" w:hAnsi="Times New Roman"/>
                <w:sz w:val="20"/>
                <w:szCs w:val="20"/>
              </w:rPr>
              <w:t>17.0%)</w:t>
            </w:r>
          </w:p>
        </w:tc>
        <w:tc>
          <w:tcPr>
            <w:tcW w:w="2028" w:type="dxa"/>
            <w:tcBorders>
              <w:top w:val="single" w:sz="4" w:space="0" w:color="auto"/>
              <w:left w:val="single" w:sz="4" w:space="0" w:color="auto"/>
              <w:bottom w:val="single" w:sz="4" w:space="0" w:color="auto"/>
              <w:right w:val="single" w:sz="4" w:space="0" w:color="auto"/>
            </w:tcBorders>
          </w:tcPr>
          <w:p w14:paraId="0022D3FC" w14:textId="77777777" w:rsidR="0086417E" w:rsidRPr="00D574CC" w:rsidRDefault="1C35797C"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22/298</w:t>
            </w:r>
          </w:p>
          <w:p w14:paraId="7976FFCF" w14:textId="5A440FE6" w:rsidR="1C35797C" w:rsidRPr="00D574CC" w:rsidRDefault="1C35797C"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w:t>
            </w:r>
            <w:r w:rsidR="467878D3" w:rsidRPr="00D574CC">
              <w:rPr>
                <w:rFonts w:ascii="Times New Roman" w:eastAsia="Times New Roman" w:hAnsi="Times New Roman"/>
                <w:sz w:val="20"/>
                <w:szCs w:val="20"/>
              </w:rPr>
              <w:t>7.4%)</w:t>
            </w:r>
          </w:p>
        </w:tc>
        <w:tc>
          <w:tcPr>
            <w:tcW w:w="2435" w:type="dxa"/>
            <w:tcBorders>
              <w:top w:val="single" w:sz="4" w:space="0" w:color="auto"/>
              <w:left w:val="single" w:sz="4" w:space="0" w:color="auto"/>
              <w:bottom w:val="single" w:sz="4" w:space="0" w:color="auto"/>
              <w:right w:val="single" w:sz="4" w:space="0" w:color="auto"/>
            </w:tcBorders>
          </w:tcPr>
          <w:p w14:paraId="29B566ED" w14:textId="489EB389" w:rsidR="1DF84E3A" w:rsidRPr="00D574CC" w:rsidRDefault="1DF84E3A"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2.36 [1.27, 4.39]</w:t>
            </w:r>
          </w:p>
        </w:tc>
        <w:tc>
          <w:tcPr>
            <w:tcW w:w="667" w:type="dxa"/>
            <w:tcBorders>
              <w:top w:val="single" w:sz="4" w:space="0" w:color="auto"/>
              <w:left w:val="single" w:sz="4" w:space="0" w:color="auto"/>
              <w:bottom w:val="single" w:sz="4" w:space="0" w:color="auto"/>
              <w:right w:val="single" w:sz="4" w:space="0" w:color="auto"/>
            </w:tcBorders>
          </w:tcPr>
          <w:p w14:paraId="21C9B141" w14:textId="60E28A68" w:rsidR="13B4095B" w:rsidRPr="00D574CC" w:rsidRDefault="13B4095B"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28%</w:t>
            </w:r>
          </w:p>
        </w:tc>
        <w:tc>
          <w:tcPr>
            <w:tcW w:w="720" w:type="dxa"/>
            <w:tcBorders>
              <w:top w:val="single" w:sz="4" w:space="0" w:color="auto"/>
              <w:left w:val="single" w:sz="4" w:space="0" w:color="auto"/>
              <w:bottom w:val="single" w:sz="4" w:space="0" w:color="auto"/>
              <w:right w:val="single" w:sz="4" w:space="0" w:color="auto"/>
            </w:tcBorders>
          </w:tcPr>
          <w:p w14:paraId="6F57282F" w14:textId="59A639AA" w:rsidR="6F83689D" w:rsidRPr="00D574CC" w:rsidRDefault="6F83689D"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0.09</w:t>
            </w:r>
          </w:p>
        </w:tc>
      </w:tr>
      <w:tr w:rsidR="1DF84E3A" w:rsidRPr="00D574CC" w14:paraId="5AE5A799" w14:textId="77777777" w:rsidTr="1DF84E3A">
        <w:trPr>
          <w:trHeight w:val="235"/>
        </w:trPr>
        <w:tc>
          <w:tcPr>
            <w:tcW w:w="1670" w:type="dxa"/>
          </w:tcPr>
          <w:p w14:paraId="05EFEC93" w14:textId="77777777" w:rsidR="1DF84E3A" w:rsidRPr="00D574CC" w:rsidRDefault="1DF84E3A" w:rsidP="1DF84E3A">
            <w:pPr>
              <w:jc w:val="center"/>
              <w:rPr>
                <w:rFonts w:ascii="Times New Roman" w:hAnsi="Times New Roman"/>
                <w:sz w:val="20"/>
                <w:szCs w:val="20"/>
              </w:rPr>
            </w:pPr>
          </w:p>
        </w:tc>
        <w:tc>
          <w:tcPr>
            <w:tcW w:w="1423" w:type="dxa"/>
            <w:tcBorders>
              <w:top w:val="single" w:sz="4" w:space="0" w:color="auto"/>
              <w:left w:val="single" w:sz="4" w:space="0" w:color="auto"/>
              <w:bottom w:val="single" w:sz="4" w:space="0" w:color="auto"/>
              <w:right w:val="single" w:sz="4" w:space="0" w:color="auto"/>
            </w:tcBorders>
          </w:tcPr>
          <w:p w14:paraId="7608EEF5" w14:textId="66DC910D" w:rsidR="1DF84E3A" w:rsidRPr="00D574CC" w:rsidRDefault="1DF84E3A" w:rsidP="1DF84E3A">
            <w:pPr>
              <w:jc w:val="center"/>
              <w:rPr>
                <w:rFonts w:ascii="Times New Roman" w:hAnsi="Times New Roman"/>
                <w:sz w:val="20"/>
                <w:szCs w:val="20"/>
              </w:rPr>
            </w:pPr>
            <w:r w:rsidRPr="00D574CC">
              <w:rPr>
                <w:rFonts w:ascii="Times New Roman" w:hAnsi="Times New Roman"/>
                <w:sz w:val="20"/>
                <w:szCs w:val="20"/>
              </w:rPr>
              <w:t>Asia</w:t>
            </w:r>
          </w:p>
        </w:tc>
        <w:tc>
          <w:tcPr>
            <w:tcW w:w="1297" w:type="dxa"/>
            <w:tcBorders>
              <w:top w:val="single" w:sz="4" w:space="0" w:color="auto"/>
              <w:left w:val="single" w:sz="4" w:space="0" w:color="auto"/>
              <w:bottom w:val="single" w:sz="4" w:space="0" w:color="auto"/>
              <w:right w:val="single" w:sz="4" w:space="0" w:color="auto"/>
            </w:tcBorders>
          </w:tcPr>
          <w:p w14:paraId="74652875" w14:textId="59EE6220" w:rsidR="460E6D12" w:rsidRPr="00D574CC" w:rsidRDefault="460E6D12" w:rsidP="1DF84E3A">
            <w:pPr>
              <w:jc w:val="center"/>
              <w:rPr>
                <w:rFonts w:ascii="Times New Roman" w:hAnsi="Times New Roman"/>
                <w:sz w:val="20"/>
                <w:szCs w:val="20"/>
              </w:rPr>
            </w:pPr>
            <w:r w:rsidRPr="00D574CC">
              <w:rPr>
                <w:rFonts w:ascii="Times New Roman" w:hAnsi="Times New Roman"/>
                <w:sz w:val="20"/>
                <w:szCs w:val="20"/>
              </w:rPr>
              <w:t>5</w:t>
            </w:r>
          </w:p>
          <w:p w14:paraId="6F83D9AA" w14:textId="77B59E63" w:rsidR="1DF84E3A" w:rsidRPr="00D574CC" w:rsidRDefault="1DF84E3A" w:rsidP="1DF84E3A">
            <w:pPr>
              <w:jc w:val="center"/>
              <w:rPr>
                <w:rFonts w:ascii="Times New Roman" w:hAnsi="Times New Roman"/>
                <w:sz w:val="20"/>
                <w:szCs w:val="20"/>
              </w:rPr>
            </w:pPr>
          </w:p>
        </w:tc>
        <w:tc>
          <w:tcPr>
            <w:tcW w:w="1836" w:type="dxa"/>
            <w:tcBorders>
              <w:top w:val="single" w:sz="4" w:space="0" w:color="auto"/>
              <w:left w:val="single" w:sz="4" w:space="0" w:color="auto"/>
              <w:bottom w:val="single" w:sz="4" w:space="0" w:color="auto"/>
              <w:right w:val="single" w:sz="4" w:space="0" w:color="auto"/>
            </w:tcBorders>
          </w:tcPr>
          <w:p w14:paraId="23009282" w14:textId="6A788564" w:rsidR="5DF2CC97" w:rsidRPr="00D574CC" w:rsidRDefault="5DF2CC97"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340375</w:t>
            </w:r>
          </w:p>
        </w:tc>
        <w:tc>
          <w:tcPr>
            <w:tcW w:w="1872" w:type="dxa"/>
            <w:tcBorders>
              <w:top w:val="single" w:sz="4" w:space="0" w:color="auto"/>
              <w:left w:val="single" w:sz="4" w:space="0" w:color="auto"/>
              <w:bottom w:val="single" w:sz="4" w:space="0" w:color="auto"/>
              <w:right w:val="single" w:sz="4" w:space="0" w:color="auto"/>
            </w:tcBorders>
          </w:tcPr>
          <w:p w14:paraId="4A424415" w14:textId="77777777" w:rsidR="0086417E" w:rsidRPr="00D574CC" w:rsidRDefault="15425B5C"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405/6612</w:t>
            </w:r>
          </w:p>
          <w:p w14:paraId="4A65FCFD" w14:textId="32E304F7" w:rsidR="15425B5C" w:rsidRPr="00D574CC" w:rsidRDefault="15425B5C"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w:t>
            </w:r>
            <w:r w:rsidR="67B07C19" w:rsidRPr="00D574CC">
              <w:rPr>
                <w:rFonts w:ascii="Times New Roman" w:eastAsia="Times New Roman" w:hAnsi="Times New Roman"/>
                <w:sz w:val="20"/>
                <w:szCs w:val="20"/>
              </w:rPr>
              <w:t>6.1%)</w:t>
            </w:r>
          </w:p>
        </w:tc>
        <w:tc>
          <w:tcPr>
            <w:tcW w:w="2028" w:type="dxa"/>
            <w:tcBorders>
              <w:top w:val="single" w:sz="4" w:space="0" w:color="auto"/>
              <w:left w:val="single" w:sz="4" w:space="0" w:color="auto"/>
              <w:bottom w:val="single" w:sz="4" w:space="0" w:color="auto"/>
              <w:right w:val="single" w:sz="4" w:space="0" w:color="auto"/>
            </w:tcBorders>
          </w:tcPr>
          <w:p w14:paraId="5AE07F07" w14:textId="77777777" w:rsidR="0086417E" w:rsidRPr="00D574CC" w:rsidRDefault="15425B5C"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10637/</w:t>
            </w:r>
            <w:r w:rsidR="1DF84E3A" w:rsidRPr="00D574CC">
              <w:rPr>
                <w:rFonts w:ascii="Times New Roman" w:eastAsia="Times New Roman" w:hAnsi="Times New Roman"/>
                <w:sz w:val="20"/>
                <w:szCs w:val="20"/>
              </w:rPr>
              <w:t>333763</w:t>
            </w:r>
          </w:p>
          <w:p w14:paraId="5D647E69" w14:textId="468AEE30" w:rsidR="15425B5C" w:rsidRPr="00D574CC" w:rsidRDefault="7BA3C53F"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w:t>
            </w:r>
            <w:r w:rsidR="295DBB96" w:rsidRPr="00D574CC">
              <w:rPr>
                <w:rFonts w:ascii="Times New Roman" w:eastAsia="Times New Roman" w:hAnsi="Times New Roman"/>
                <w:sz w:val="20"/>
                <w:szCs w:val="20"/>
              </w:rPr>
              <w:t>3.2%)</w:t>
            </w:r>
          </w:p>
        </w:tc>
        <w:tc>
          <w:tcPr>
            <w:tcW w:w="2435" w:type="dxa"/>
            <w:tcBorders>
              <w:top w:val="single" w:sz="4" w:space="0" w:color="auto"/>
              <w:left w:val="single" w:sz="4" w:space="0" w:color="auto"/>
              <w:bottom w:val="single" w:sz="4" w:space="0" w:color="auto"/>
              <w:right w:val="single" w:sz="4" w:space="0" w:color="auto"/>
            </w:tcBorders>
          </w:tcPr>
          <w:p w14:paraId="40C52447" w14:textId="31FB5B06" w:rsidR="1DF84E3A" w:rsidRPr="00D574CC" w:rsidRDefault="1DF84E3A"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2.57 [1.34, 4.94]</w:t>
            </w:r>
          </w:p>
        </w:tc>
        <w:tc>
          <w:tcPr>
            <w:tcW w:w="667" w:type="dxa"/>
            <w:tcBorders>
              <w:top w:val="single" w:sz="4" w:space="0" w:color="auto"/>
              <w:left w:val="single" w:sz="4" w:space="0" w:color="auto"/>
              <w:bottom w:val="single" w:sz="4" w:space="0" w:color="auto"/>
              <w:right w:val="single" w:sz="4" w:space="0" w:color="auto"/>
            </w:tcBorders>
          </w:tcPr>
          <w:p w14:paraId="5468DE21" w14:textId="2239DCE5" w:rsidR="29762A19" w:rsidRPr="00D574CC" w:rsidRDefault="29762A19"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89%</w:t>
            </w:r>
          </w:p>
        </w:tc>
        <w:tc>
          <w:tcPr>
            <w:tcW w:w="720" w:type="dxa"/>
            <w:tcBorders>
              <w:top w:val="single" w:sz="4" w:space="0" w:color="auto"/>
              <w:left w:val="single" w:sz="4" w:space="0" w:color="auto"/>
              <w:bottom w:val="single" w:sz="4" w:space="0" w:color="auto"/>
              <w:right w:val="single" w:sz="4" w:space="0" w:color="auto"/>
            </w:tcBorders>
          </w:tcPr>
          <w:p w14:paraId="12E9ABD2" w14:textId="640E4991" w:rsidR="29762A19" w:rsidRPr="00D574CC" w:rsidRDefault="29762A19"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0.47</w:t>
            </w:r>
          </w:p>
        </w:tc>
      </w:tr>
      <w:tr w:rsidR="1DF84E3A" w:rsidRPr="00D574CC" w14:paraId="5ED9E0B7" w14:textId="77777777" w:rsidTr="1DF84E3A">
        <w:trPr>
          <w:trHeight w:val="235"/>
        </w:trPr>
        <w:tc>
          <w:tcPr>
            <w:tcW w:w="1670" w:type="dxa"/>
          </w:tcPr>
          <w:p w14:paraId="06BFEA0E" w14:textId="77777777" w:rsidR="1DF84E3A" w:rsidRPr="00D574CC" w:rsidRDefault="1DF84E3A" w:rsidP="1DF84E3A">
            <w:pPr>
              <w:jc w:val="center"/>
              <w:rPr>
                <w:rFonts w:ascii="Times New Roman" w:hAnsi="Times New Roman"/>
                <w:sz w:val="20"/>
                <w:szCs w:val="20"/>
              </w:rPr>
            </w:pPr>
          </w:p>
        </w:tc>
        <w:tc>
          <w:tcPr>
            <w:tcW w:w="1423" w:type="dxa"/>
            <w:tcBorders>
              <w:top w:val="single" w:sz="4" w:space="0" w:color="auto"/>
              <w:left w:val="single" w:sz="4" w:space="0" w:color="auto"/>
              <w:bottom w:val="single" w:sz="4" w:space="0" w:color="auto"/>
              <w:right w:val="single" w:sz="4" w:space="0" w:color="auto"/>
            </w:tcBorders>
          </w:tcPr>
          <w:p w14:paraId="78208749" w14:textId="26551BD4" w:rsidR="1DF84E3A" w:rsidRPr="00D574CC" w:rsidRDefault="1DF84E3A" w:rsidP="1DF84E3A">
            <w:pPr>
              <w:jc w:val="center"/>
              <w:rPr>
                <w:rFonts w:ascii="Times New Roman" w:hAnsi="Times New Roman"/>
                <w:sz w:val="20"/>
                <w:szCs w:val="20"/>
              </w:rPr>
            </w:pPr>
            <w:r w:rsidRPr="00D574CC">
              <w:rPr>
                <w:rFonts w:ascii="Times New Roman" w:hAnsi="Times New Roman"/>
                <w:sz w:val="20"/>
                <w:szCs w:val="20"/>
              </w:rPr>
              <w:t xml:space="preserve">Americas </w:t>
            </w:r>
          </w:p>
        </w:tc>
        <w:tc>
          <w:tcPr>
            <w:tcW w:w="1297" w:type="dxa"/>
            <w:tcBorders>
              <w:top w:val="single" w:sz="4" w:space="0" w:color="auto"/>
              <w:left w:val="single" w:sz="4" w:space="0" w:color="auto"/>
              <w:bottom w:val="single" w:sz="4" w:space="0" w:color="auto"/>
              <w:right w:val="single" w:sz="4" w:space="0" w:color="auto"/>
            </w:tcBorders>
          </w:tcPr>
          <w:p w14:paraId="19955CC1" w14:textId="32FB2555" w:rsidR="1964510A" w:rsidRPr="00D574CC" w:rsidRDefault="1964510A" w:rsidP="1DF84E3A">
            <w:pPr>
              <w:jc w:val="center"/>
              <w:rPr>
                <w:rFonts w:ascii="Times New Roman" w:hAnsi="Times New Roman"/>
                <w:sz w:val="20"/>
                <w:szCs w:val="20"/>
              </w:rPr>
            </w:pPr>
            <w:r w:rsidRPr="00D574CC">
              <w:rPr>
                <w:rFonts w:ascii="Times New Roman" w:hAnsi="Times New Roman"/>
                <w:sz w:val="20"/>
                <w:szCs w:val="20"/>
              </w:rPr>
              <w:t>1</w:t>
            </w:r>
          </w:p>
          <w:p w14:paraId="047BB840" w14:textId="2807992B" w:rsidR="1DF84E3A" w:rsidRPr="00D574CC" w:rsidRDefault="1DF84E3A" w:rsidP="1DF84E3A">
            <w:pPr>
              <w:jc w:val="center"/>
              <w:rPr>
                <w:rFonts w:ascii="Times New Roman" w:hAnsi="Times New Roman"/>
                <w:sz w:val="20"/>
                <w:szCs w:val="20"/>
              </w:rPr>
            </w:pPr>
          </w:p>
        </w:tc>
        <w:tc>
          <w:tcPr>
            <w:tcW w:w="1836" w:type="dxa"/>
            <w:tcBorders>
              <w:top w:val="single" w:sz="4" w:space="0" w:color="auto"/>
              <w:left w:val="single" w:sz="4" w:space="0" w:color="auto"/>
              <w:bottom w:val="single" w:sz="4" w:space="0" w:color="auto"/>
              <w:right w:val="single" w:sz="4" w:space="0" w:color="auto"/>
            </w:tcBorders>
          </w:tcPr>
          <w:p w14:paraId="559327A4" w14:textId="7EA0232B" w:rsidR="228881DA" w:rsidRPr="00D574CC" w:rsidRDefault="228881DA"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559</w:t>
            </w:r>
          </w:p>
        </w:tc>
        <w:tc>
          <w:tcPr>
            <w:tcW w:w="1872" w:type="dxa"/>
            <w:tcBorders>
              <w:top w:val="single" w:sz="4" w:space="0" w:color="auto"/>
              <w:left w:val="single" w:sz="4" w:space="0" w:color="auto"/>
              <w:bottom w:val="single" w:sz="4" w:space="0" w:color="auto"/>
              <w:right w:val="single" w:sz="4" w:space="0" w:color="auto"/>
            </w:tcBorders>
          </w:tcPr>
          <w:p w14:paraId="498A3222" w14:textId="77777777" w:rsidR="0086417E" w:rsidRPr="00D574CC" w:rsidRDefault="70CD481A"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25/97</w:t>
            </w:r>
          </w:p>
          <w:p w14:paraId="0930ACBF" w14:textId="35B05A6F" w:rsidR="70CD481A" w:rsidRPr="00D574CC" w:rsidRDefault="70CD481A"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w:t>
            </w:r>
            <w:r w:rsidR="6FC450E1" w:rsidRPr="00D574CC">
              <w:rPr>
                <w:rFonts w:ascii="Times New Roman" w:eastAsia="Times New Roman" w:hAnsi="Times New Roman"/>
                <w:sz w:val="20"/>
                <w:szCs w:val="20"/>
              </w:rPr>
              <w:t>25.8%)</w:t>
            </w:r>
          </w:p>
        </w:tc>
        <w:tc>
          <w:tcPr>
            <w:tcW w:w="2028" w:type="dxa"/>
            <w:tcBorders>
              <w:top w:val="single" w:sz="4" w:space="0" w:color="auto"/>
              <w:left w:val="single" w:sz="4" w:space="0" w:color="auto"/>
              <w:bottom w:val="single" w:sz="4" w:space="0" w:color="auto"/>
              <w:right w:val="single" w:sz="4" w:space="0" w:color="auto"/>
            </w:tcBorders>
          </w:tcPr>
          <w:p w14:paraId="64E2CAB0" w14:textId="77777777" w:rsidR="0086417E" w:rsidRPr="00D574CC" w:rsidRDefault="70CD481A"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74/462</w:t>
            </w:r>
          </w:p>
          <w:p w14:paraId="5A21E769" w14:textId="437B1BB5" w:rsidR="70CD481A" w:rsidRPr="00D574CC" w:rsidRDefault="2F300F84"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(16.0%)</w:t>
            </w:r>
          </w:p>
        </w:tc>
        <w:tc>
          <w:tcPr>
            <w:tcW w:w="2435" w:type="dxa"/>
            <w:tcBorders>
              <w:top w:val="single" w:sz="4" w:space="0" w:color="auto"/>
              <w:left w:val="single" w:sz="4" w:space="0" w:color="auto"/>
              <w:bottom w:val="single" w:sz="4" w:space="0" w:color="auto"/>
              <w:right w:val="single" w:sz="4" w:space="0" w:color="auto"/>
            </w:tcBorders>
          </w:tcPr>
          <w:p w14:paraId="426E2EBA" w14:textId="7514E289" w:rsidR="1DF84E3A" w:rsidRPr="00D574CC" w:rsidRDefault="1DF84E3A"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1.61 [1.08, 2.39]</w:t>
            </w:r>
          </w:p>
        </w:tc>
        <w:tc>
          <w:tcPr>
            <w:tcW w:w="667" w:type="dxa"/>
            <w:tcBorders>
              <w:top w:val="single" w:sz="4" w:space="0" w:color="auto"/>
              <w:left w:val="single" w:sz="4" w:space="0" w:color="auto"/>
              <w:bottom w:val="single" w:sz="4" w:space="0" w:color="auto"/>
              <w:right w:val="single" w:sz="4" w:space="0" w:color="auto"/>
            </w:tcBorders>
          </w:tcPr>
          <w:p w14:paraId="6C644F45" w14:textId="7B2120D9" w:rsidR="331B5DB5" w:rsidRPr="00D574CC" w:rsidRDefault="331B5DB5"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n/a</w:t>
            </w:r>
          </w:p>
        </w:tc>
        <w:tc>
          <w:tcPr>
            <w:tcW w:w="720" w:type="dxa"/>
            <w:tcBorders>
              <w:top w:val="single" w:sz="4" w:space="0" w:color="auto"/>
              <w:left w:val="single" w:sz="4" w:space="0" w:color="auto"/>
              <w:bottom w:val="single" w:sz="4" w:space="0" w:color="auto"/>
              <w:right w:val="single" w:sz="4" w:space="0" w:color="auto"/>
            </w:tcBorders>
          </w:tcPr>
          <w:p w14:paraId="7D099B23" w14:textId="7AC80F42" w:rsidR="331B5DB5" w:rsidRPr="00D574CC" w:rsidRDefault="331B5DB5"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n/a</w:t>
            </w:r>
          </w:p>
        </w:tc>
      </w:tr>
      <w:tr w:rsidR="1DF84E3A" w:rsidRPr="00D574CC" w14:paraId="485AC74C" w14:textId="77777777" w:rsidTr="1DF84E3A">
        <w:trPr>
          <w:trHeight w:val="235"/>
        </w:trPr>
        <w:tc>
          <w:tcPr>
            <w:tcW w:w="1670" w:type="dxa"/>
          </w:tcPr>
          <w:p w14:paraId="472E5204" w14:textId="0F69E6A6" w:rsidR="1DF84E3A" w:rsidRPr="00D574CC" w:rsidRDefault="1DF84E3A" w:rsidP="1DF84E3A">
            <w:pPr>
              <w:jc w:val="center"/>
              <w:rPr>
                <w:rFonts w:ascii="Times New Roman" w:hAnsi="Times New Roman"/>
                <w:sz w:val="20"/>
                <w:szCs w:val="20"/>
              </w:rPr>
            </w:pPr>
            <w:r w:rsidRPr="00D574CC">
              <w:rPr>
                <w:rFonts w:ascii="Times New Roman" w:hAnsi="Times New Roman"/>
                <w:sz w:val="20"/>
                <w:szCs w:val="20"/>
              </w:rPr>
              <w:t>Maternal Age</w:t>
            </w:r>
          </w:p>
        </w:tc>
        <w:tc>
          <w:tcPr>
            <w:tcW w:w="1423" w:type="dxa"/>
            <w:tcBorders>
              <w:top w:val="single" w:sz="4" w:space="0" w:color="auto"/>
              <w:left w:val="single" w:sz="4" w:space="0" w:color="auto"/>
              <w:bottom w:val="single" w:sz="4" w:space="0" w:color="auto"/>
              <w:right w:val="single" w:sz="4" w:space="0" w:color="auto"/>
            </w:tcBorders>
          </w:tcPr>
          <w:p w14:paraId="254A9E32" w14:textId="6CC21D82" w:rsidR="1DF84E3A" w:rsidRPr="00D574CC" w:rsidRDefault="1DF84E3A" w:rsidP="1DF84E3A">
            <w:pPr>
              <w:jc w:val="center"/>
              <w:rPr>
                <w:rFonts w:ascii="Times New Roman" w:hAnsi="Times New Roman"/>
                <w:sz w:val="20"/>
                <w:szCs w:val="20"/>
              </w:rPr>
            </w:pPr>
            <w:r w:rsidRPr="00D574CC">
              <w:rPr>
                <w:rFonts w:ascii="Times New Roman" w:hAnsi="Times New Roman"/>
                <w:sz w:val="20"/>
                <w:szCs w:val="20"/>
              </w:rPr>
              <w:t xml:space="preserve">Above 30 </w:t>
            </w:r>
          </w:p>
        </w:tc>
        <w:tc>
          <w:tcPr>
            <w:tcW w:w="1297" w:type="dxa"/>
            <w:tcBorders>
              <w:top w:val="single" w:sz="4" w:space="0" w:color="auto"/>
              <w:left w:val="single" w:sz="4" w:space="0" w:color="auto"/>
              <w:bottom w:val="single" w:sz="4" w:space="0" w:color="auto"/>
              <w:right w:val="single" w:sz="4" w:space="0" w:color="auto"/>
            </w:tcBorders>
          </w:tcPr>
          <w:p w14:paraId="3B8B1336" w14:textId="1A4C48BB" w:rsidR="5CC404F0" w:rsidRPr="00D574CC" w:rsidRDefault="5CC404F0" w:rsidP="1DF84E3A">
            <w:pPr>
              <w:jc w:val="center"/>
              <w:rPr>
                <w:rFonts w:ascii="Times New Roman" w:hAnsi="Times New Roman"/>
                <w:sz w:val="20"/>
                <w:szCs w:val="20"/>
              </w:rPr>
            </w:pPr>
            <w:r w:rsidRPr="00D574CC">
              <w:rPr>
                <w:rFonts w:ascii="Times New Roman" w:hAnsi="Times New Roman"/>
                <w:sz w:val="20"/>
                <w:szCs w:val="20"/>
              </w:rPr>
              <w:t>1</w:t>
            </w:r>
          </w:p>
          <w:p w14:paraId="31B56B3B" w14:textId="16BEB691" w:rsidR="1DF84E3A" w:rsidRPr="00D574CC" w:rsidRDefault="1DF84E3A" w:rsidP="1DF84E3A">
            <w:pPr>
              <w:jc w:val="center"/>
              <w:rPr>
                <w:rFonts w:ascii="Times New Roman" w:hAnsi="Times New Roman"/>
                <w:sz w:val="20"/>
                <w:szCs w:val="20"/>
              </w:rPr>
            </w:pPr>
          </w:p>
        </w:tc>
        <w:tc>
          <w:tcPr>
            <w:tcW w:w="1836" w:type="dxa"/>
            <w:tcBorders>
              <w:top w:val="single" w:sz="4" w:space="0" w:color="auto"/>
              <w:left w:val="single" w:sz="4" w:space="0" w:color="auto"/>
              <w:bottom w:val="single" w:sz="4" w:space="0" w:color="auto"/>
              <w:right w:val="single" w:sz="4" w:space="0" w:color="auto"/>
            </w:tcBorders>
          </w:tcPr>
          <w:p w14:paraId="603098AE" w14:textId="3C573E76" w:rsidR="3A805CCB" w:rsidRPr="00D574CC" w:rsidRDefault="3A805CCB"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31376</w:t>
            </w:r>
          </w:p>
        </w:tc>
        <w:tc>
          <w:tcPr>
            <w:tcW w:w="1872" w:type="dxa"/>
            <w:tcBorders>
              <w:top w:val="single" w:sz="4" w:space="0" w:color="auto"/>
              <w:left w:val="single" w:sz="4" w:space="0" w:color="auto"/>
              <w:bottom w:val="single" w:sz="4" w:space="0" w:color="auto"/>
              <w:right w:val="single" w:sz="4" w:space="0" w:color="auto"/>
            </w:tcBorders>
          </w:tcPr>
          <w:p w14:paraId="6D5B8D2A" w14:textId="77777777" w:rsidR="0086417E" w:rsidRPr="00D574CC" w:rsidRDefault="67254E63"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10/215</w:t>
            </w:r>
          </w:p>
          <w:p w14:paraId="3A6ABB1F" w14:textId="2F51BA0F" w:rsidR="67254E63" w:rsidRPr="00D574CC" w:rsidRDefault="67254E63"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w:t>
            </w:r>
            <w:r w:rsidR="615D1589" w:rsidRPr="00D574CC">
              <w:rPr>
                <w:rFonts w:ascii="Times New Roman" w:eastAsia="Times New Roman" w:hAnsi="Times New Roman"/>
                <w:sz w:val="20"/>
                <w:szCs w:val="20"/>
              </w:rPr>
              <w:t>4.7%)</w:t>
            </w:r>
          </w:p>
        </w:tc>
        <w:tc>
          <w:tcPr>
            <w:tcW w:w="2028" w:type="dxa"/>
            <w:tcBorders>
              <w:top w:val="single" w:sz="4" w:space="0" w:color="auto"/>
              <w:left w:val="single" w:sz="4" w:space="0" w:color="auto"/>
              <w:bottom w:val="single" w:sz="4" w:space="0" w:color="auto"/>
              <w:right w:val="single" w:sz="4" w:space="0" w:color="auto"/>
            </w:tcBorders>
          </w:tcPr>
          <w:p w14:paraId="4ACE70BC" w14:textId="77777777" w:rsidR="0086417E" w:rsidRPr="00D574CC" w:rsidRDefault="67254E63"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647/31161</w:t>
            </w:r>
          </w:p>
          <w:p w14:paraId="28AB2040" w14:textId="04C9BFC4" w:rsidR="67254E63" w:rsidRPr="00D574CC" w:rsidRDefault="67254E63"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w:t>
            </w:r>
            <w:r w:rsidR="21CC65EA" w:rsidRPr="00D574CC">
              <w:rPr>
                <w:rFonts w:ascii="Times New Roman" w:eastAsia="Times New Roman" w:hAnsi="Times New Roman"/>
                <w:sz w:val="20"/>
                <w:szCs w:val="20"/>
              </w:rPr>
              <w:t>2.1%)</w:t>
            </w:r>
          </w:p>
        </w:tc>
        <w:tc>
          <w:tcPr>
            <w:tcW w:w="2435" w:type="dxa"/>
            <w:tcBorders>
              <w:top w:val="single" w:sz="4" w:space="0" w:color="auto"/>
              <w:left w:val="single" w:sz="4" w:space="0" w:color="auto"/>
              <w:bottom w:val="single" w:sz="4" w:space="0" w:color="auto"/>
              <w:right w:val="single" w:sz="4" w:space="0" w:color="auto"/>
            </w:tcBorders>
          </w:tcPr>
          <w:p w14:paraId="0AB38989" w14:textId="6CBF57F3" w:rsidR="5AF999C1" w:rsidRPr="00D574CC" w:rsidRDefault="5AF999C1"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2.24 [1.22, 4.12]</w:t>
            </w:r>
          </w:p>
        </w:tc>
        <w:tc>
          <w:tcPr>
            <w:tcW w:w="667" w:type="dxa"/>
            <w:tcBorders>
              <w:top w:val="single" w:sz="4" w:space="0" w:color="auto"/>
              <w:left w:val="single" w:sz="4" w:space="0" w:color="auto"/>
              <w:bottom w:val="single" w:sz="4" w:space="0" w:color="auto"/>
              <w:right w:val="single" w:sz="4" w:space="0" w:color="auto"/>
            </w:tcBorders>
          </w:tcPr>
          <w:p w14:paraId="78681A10" w14:textId="52CD3E59" w:rsidR="6B41EB36" w:rsidRPr="00D574CC" w:rsidRDefault="6B41EB36" w:rsidP="1DF84E3A">
            <w:pPr>
              <w:spacing w:line="259" w:lineRule="auto"/>
              <w:jc w:val="center"/>
              <w:rPr>
                <w:rFonts w:ascii="Times New Roman" w:eastAsia="Times New Roman" w:hAnsi="Times New Roman"/>
                <w:sz w:val="20"/>
                <w:szCs w:val="20"/>
              </w:rPr>
            </w:pPr>
            <w:r w:rsidRPr="00D574CC">
              <w:rPr>
                <w:rFonts w:ascii="Times New Roman" w:eastAsia="Times New Roman" w:hAnsi="Times New Roman"/>
                <w:sz w:val="20"/>
                <w:szCs w:val="20"/>
              </w:rPr>
              <w:t>n/a</w:t>
            </w:r>
          </w:p>
        </w:tc>
        <w:tc>
          <w:tcPr>
            <w:tcW w:w="720" w:type="dxa"/>
            <w:tcBorders>
              <w:top w:val="single" w:sz="4" w:space="0" w:color="auto"/>
              <w:left w:val="single" w:sz="4" w:space="0" w:color="auto"/>
              <w:bottom w:val="single" w:sz="4" w:space="0" w:color="auto"/>
              <w:right w:val="single" w:sz="4" w:space="0" w:color="auto"/>
            </w:tcBorders>
          </w:tcPr>
          <w:p w14:paraId="5257A04A" w14:textId="316ED1FA" w:rsidR="6B41EB36" w:rsidRPr="00D574CC" w:rsidRDefault="6B41EB36"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n/a</w:t>
            </w:r>
          </w:p>
        </w:tc>
      </w:tr>
      <w:tr w:rsidR="1DF84E3A" w:rsidRPr="00D574CC" w14:paraId="4D3BF818" w14:textId="77777777" w:rsidTr="1DF84E3A">
        <w:trPr>
          <w:trHeight w:val="235"/>
        </w:trPr>
        <w:tc>
          <w:tcPr>
            <w:tcW w:w="1670" w:type="dxa"/>
          </w:tcPr>
          <w:p w14:paraId="4834D9DF" w14:textId="77777777" w:rsidR="1DF84E3A" w:rsidRPr="00D574CC" w:rsidRDefault="1DF84E3A" w:rsidP="1DF84E3A">
            <w:pPr>
              <w:jc w:val="center"/>
              <w:rPr>
                <w:rFonts w:ascii="Times New Roman" w:hAnsi="Times New Roman"/>
                <w:sz w:val="20"/>
                <w:szCs w:val="20"/>
              </w:rPr>
            </w:pPr>
          </w:p>
        </w:tc>
        <w:tc>
          <w:tcPr>
            <w:tcW w:w="1423" w:type="dxa"/>
            <w:tcBorders>
              <w:top w:val="single" w:sz="4" w:space="0" w:color="auto"/>
              <w:left w:val="single" w:sz="4" w:space="0" w:color="auto"/>
              <w:bottom w:val="single" w:sz="4" w:space="0" w:color="auto"/>
              <w:right w:val="single" w:sz="4" w:space="0" w:color="auto"/>
            </w:tcBorders>
          </w:tcPr>
          <w:p w14:paraId="764E7386" w14:textId="6DF69BCA" w:rsidR="1DF84E3A" w:rsidRPr="00D574CC" w:rsidRDefault="1DF84E3A" w:rsidP="1DF84E3A">
            <w:pPr>
              <w:jc w:val="center"/>
              <w:rPr>
                <w:rFonts w:ascii="Times New Roman" w:hAnsi="Times New Roman"/>
                <w:sz w:val="20"/>
                <w:szCs w:val="20"/>
              </w:rPr>
            </w:pPr>
            <w:r w:rsidRPr="00D574CC">
              <w:rPr>
                <w:rFonts w:ascii="Times New Roman" w:hAnsi="Times New Roman"/>
                <w:sz w:val="20"/>
                <w:szCs w:val="20"/>
              </w:rPr>
              <w:t>Below or equal to 30</w:t>
            </w:r>
          </w:p>
        </w:tc>
        <w:tc>
          <w:tcPr>
            <w:tcW w:w="1297" w:type="dxa"/>
            <w:tcBorders>
              <w:top w:val="single" w:sz="4" w:space="0" w:color="auto"/>
              <w:left w:val="single" w:sz="4" w:space="0" w:color="auto"/>
              <w:bottom w:val="single" w:sz="4" w:space="0" w:color="auto"/>
              <w:right w:val="single" w:sz="4" w:space="0" w:color="auto"/>
            </w:tcBorders>
          </w:tcPr>
          <w:p w14:paraId="2C8549FC" w14:textId="5E544069" w:rsidR="0F0DA53E" w:rsidRPr="00D574CC" w:rsidRDefault="0F0DA53E" w:rsidP="1DF84E3A">
            <w:pPr>
              <w:jc w:val="center"/>
              <w:rPr>
                <w:rFonts w:ascii="Times New Roman" w:hAnsi="Times New Roman"/>
                <w:sz w:val="20"/>
                <w:szCs w:val="20"/>
              </w:rPr>
            </w:pPr>
            <w:r w:rsidRPr="00D574CC">
              <w:rPr>
                <w:rFonts w:ascii="Times New Roman" w:hAnsi="Times New Roman"/>
                <w:sz w:val="20"/>
                <w:szCs w:val="20"/>
              </w:rPr>
              <w:t>5</w:t>
            </w:r>
          </w:p>
        </w:tc>
        <w:tc>
          <w:tcPr>
            <w:tcW w:w="1836" w:type="dxa"/>
            <w:tcBorders>
              <w:top w:val="single" w:sz="4" w:space="0" w:color="auto"/>
              <w:left w:val="single" w:sz="4" w:space="0" w:color="auto"/>
              <w:bottom w:val="single" w:sz="4" w:space="0" w:color="auto"/>
              <w:right w:val="single" w:sz="4" w:space="0" w:color="auto"/>
            </w:tcBorders>
          </w:tcPr>
          <w:p w14:paraId="69A14758" w14:textId="4317AB4E" w:rsidR="2F830611" w:rsidRPr="00D574CC" w:rsidRDefault="2F830611"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279358</w:t>
            </w:r>
          </w:p>
        </w:tc>
        <w:tc>
          <w:tcPr>
            <w:tcW w:w="1872" w:type="dxa"/>
            <w:tcBorders>
              <w:top w:val="single" w:sz="4" w:space="0" w:color="auto"/>
              <w:left w:val="single" w:sz="4" w:space="0" w:color="auto"/>
              <w:bottom w:val="single" w:sz="4" w:space="0" w:color="auto"/>
              <w:right w:val="single" w:sz="4" w:space="0" w:color="auto"/>
            </w:tcBorders>
          </w:tcPr>
          <w:p w14:paraId="0EF1729D" w14:textId="77777777" w:rsidR="0086417E" w:rsidRPr="00D574CC" w:rsidRDefault="1F639D31" w:rsidP="1DF84E3A">
            <w:pPr>
              <w:spacing w:line="259" w:lineRule="auto"/>
              <w:jc w:val="center"/>
              <w:rPr>
                <w:rFonts w:ascii="Times New Roman" w:eastAsia="Times New Roman" w:hAnsi="Times New Roman"/>
                <w:sz w:val="20"/>
                <w:szCs w:val="20"/>
              </w:rPr>
            </w:pPr>
            <w:r w:rsidRPr="00D574CC">
              <w:rPr>
                <w:rFonts w:ascii="Times New Roman" w:eastAsia="Times New Roman" w:hAnsi="Times New Roman"/>
                <w:sz w:val="20"/>
                <w:szCs w:val="20"/>
              </w:rPr>
              <w:t>430/6284</w:t>
            </w:r>
          </w:p>
          <w:p w14:paraId="68C54C93" w14:textId="73E763ED" w:rsidR="1F639D31" w:rsidRPr="00D574CC" w:rsidRDefault="1F639D31" w:rsidP="1DF84E3A">
            <w:pPr>
              <w:spacing w:line="259" w:lineRule="auto"/>
              <w:jc w:val="center"/>
              <w:rPr>
                <w:rFonts w:ascii="Times New Roman" w:eastAsia="Times New Roman" w:hAnsi="Times New Roman"/>
                <w:sz w:val="20"/>
                <w:szCs w:val="20"/>
              </w:rPr>
            </w:pPr>
            <w:r w:rsidRPr="00D574CC">
              <w:rPr>
                <w:rFonts w:ascii="Times New Roman" w:eastAsia="Times New Roman" w:hAnsi="Times New Roman"/>
                <w:sz w:val="20"/>
                <w:szCs w:val="20"/>
              </w:rPr>
              <w:t>(</w:t>
            </w:r>
            <w:r w:rsidR="53E1794B" w:rsidRPr="00D574CC">
              <w:rPr>
                <w:rFonts w:ascii="Times New Roman" w:eastAsia="Times New Roman" w:hAnsi="Times New Roman"/>
                <w:sz w:val="20"/>
                <w:szCs w:val="20"/>
              </w:rPr>
              <w:t>6.8%)</w:t>
            </w:r>
          </w:p>
        </w:tc>
        <w:tc>
          <w:tcPr>
            <w:tcW w:w="2028" w:type="dxa"/>
            <w:tcBorders>
              <w:top w:val="single" w:sz="4" w:space="0" w:color="auto"/>
              <w:left w:val="single" w:sz="4" w:space="0" w:color="auto"/>
              <w:bottom w:val="single" w:sz="4" w:space="0" w:color="auto"/>
              <w:right w:val="single" w:sz="4" w:space="0" w:color="auto"/>
            </w:tcBorders>
          </w:tcPr>
          <w:p w14:paraId="57787F66" w14:textId="77777777" w:rsidR="0086417E" w:rsidRPr="00D574CC" w:rsidRDefault="1F639D31"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9317/</w:t>
            </w:r>
            <w:r w:rsidR="1DF84E3A" w:rsidRPr="00D574CC">
              <w:rPr>
                <w:rFonts w:ascii="Times New Roman" w:eastAsia="Times New Roman" w:hAnsi="Times New Roman"/>
                <w:sz w:val="20"/>
                <w:szCs w:val="20"/>
              </w:rPr>
              <w:t>273074</w:t>
            </w:r>
          </w:p>
          <w:p w14:paraId="6D57D9B2" w14:textId="7669E4B9" w:rsidR="1F639D31" w:rsidRPr="00D574CC" w:rsidRDefault="1FE7CF53"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w:t>
            </w:r>
            <w:r w:rsidR="011ED883" w:rsidRPr="00D574CC">
              <w:rPr>
                <w:rFonts w:ascii="Times New Roman" w:eastAsia="Times New Roman" w:hAnsi="Times New Roman"/>
                <w:sz w:val="20"/>
                <w:szCs w:val="20"/>
              </w:rPr>
              <w:t>3.4%)</w:t>
            </w:r>
          </w:p>
        </w:tc>
        <w:tc>
          <w:tcPr>
            <w:tcW w:w="2435" w:type="dxa"/>
            <w:tcBorders>
              <w:top w:val="single" w:sz="4" w:space="0" w:color="auto"/>
              <w:left w:val="single" w:sz="4" w:space="0" w:color="auto"/>
              <w:bottom w:val="single" w:sz="4" w:space="0" w:color="auto"/>
              <w:right w:val="single" w:sz="4" w:space="0" w:color="auto"/>
            </w:tcBorders>
          </w:tcPr>
          <w:p w14:paraId="551EB94C" w14:textId="09AAC1A7" w:rsidR="1F530F5A" w:rsidRPr="00D574CC" w:rsidRDefault="1F530F5A"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3.36 [1.50, 7.50]</w:t>
            </w:r>
          </w:p>
        </w:tc>
        <w:tc>
          <w:tcPr>
            <w:tcW w:w="667" w:type="dxa"/>
            <w:tcBorders>
              <w:top w:val="single" w:sz="4" w:space="0" w:color="auto"/>
              <w:left w:val="single" w:sz="4" w:space="0" w:color="auto"/>
              <w:bottom w:val="single" w:sz="4" w:space="0" w:color="auto"/>
              <w:right w:val="single" w:sz="4" w:space="0" w:color="auto"/>
            </w:tcBorders>
          </w:tcPr>
          <w:p w14:paraId="485C7D10" w14:textId="107CCC57" w:rsidR="45ADF265" w:rsidRPr="00D574CC" w:rsidRDefault="45ADF265"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90%</w:t>
            </w:r>
          </w:p>
        </w:tc>
        <w:tc>
          <w:tcPr>
            <w:tcW w:w="720" w:type="dxa"/>
            <w:tcBorders>
              <w:top w:val="single" w:sz="4" w:space="0" w:color="auto"/>
              <w:left w:val="single" w:sz="4" w:space="0" w:color="auto"/>
              <w:bottom w:val="single" w:sz="4" w:space="0" w:color="auto"/>
              <w:right w:val="single" w:sz="4" w:space="0" w:color="auto"/>
            </w:tcBorders>
          </w:tcPr>
          <w:p w14:paraId="7DBA05B4" w14:textId="7AD75FA3" w:rsidR="45ADF265" w:rsidRPr="00D574CC" w:rsidRDefault="45ADF265"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0.69</w:t>
            </w:r>
          </w:p>
        </w:tc>
      </w:tr>
      <w:tr w:rsidR="1DF84E3A" w:rsidRPr="00D574CC" w14:paraId="236A295D" w14:textId="77777777" w:rsidTr="1DF84E3A">
        <w:trPr>
          <w:trHeight w:val="235"/>
        </w:trPr>
        <w:tc>
          <w:tcPr>
            <w:tcW w:w="1670" w:type="dxa"/>
          </w:tcPr>
          <w:p w14:paraId="600D99CA" w14:textId="77777777" w:rsidR="1DF84E3A" w:rsidRPr="00D574CC" w:rsidRDefault="1DF84E3A" w:rsidP="1DF84E3A">
            <w:pPr>
              <w:jc w:val="center"/>
              <w:rPr>
                <w:rFonts w:ascii="Times New Roman" w:hAnsi="Times New Roman"/>
                <w:sz w:val="20"/>
                <w:szCs w:val="20"/>
              </w:rPr>
            </w:pPr>
          </w:p>
        </w:tc>
        <w:tc>
          <w:tcPr>
            <w:tcW w:w="1423" w:type="dxa"/>
            <w:tcBorders>
              <w:top w:val="single" w:sz="4" w:space="0" w:color="auto"/>
              <w:left w:val="single" w:sz="4" w:space="0" w:color="auto"/>
              <w:bottom w:val="single" w:sz="4" w:space="0" w:color="auto"/>
              <w:right w:val="single" w:sz="4" w:space="0" w:color="auto"/>
            </w:tcBorders>
          </w:tcPr>
          <w:p w14:paraId="160EFC33" w14:textId="2BE23698" w:rsidR="1DF84E3A" w:rsidRPr="00D574CC" w:rsidRDefault="1DF84E3A" w:rsidP="1DF84E3A">
            <w:pPr>
              <w:jc w:val="center"/>
              <w:rPr>
                <w:rFonts w:ascii="Times New Roman" w:hAnsi="Times New Roman"/>
                <w:sz w:val="20"/>
                <w:szCs w:val="20"/>
              </w:rPr>
            </w:pPr>
            <w:r w:rsidRPr="00D574CC">
              <w:rPr>
                <w:rFonts w:ascii="Times New Roman" w:hAnsi="Times New Roman"/>
                <w:sz w:val="20"/>
                <w:szCs w:val="20"/>
              </w:rPr>
              <w:t xml:space="preserve">Unknown </w:t>
            </w:r>
          </w:p>
        </w:tc>
        <w:tc>
          <w:tcPr>
            <w:tcW w:w="1297" w:type="dxa"/>
            <w:tcBorders>
              <w:top w:val="single" w:sz="4" w:space="0" w:color="auto"/>
              <w:left w:val="single" w:sz="4" w:space="0" w:color="auto"/>
              <w:bottom w:val="single" w:sz="4" w:space="0" w:color="auto"/>
              <w:right w:val="single" w:sz="4" w:space="0" w:color="auto"/>
            </w:tcBorders>
          </w:tcPr>
          <w:p w14:paraId="77BCCD83" w14:textId="6689ED34" w:rsidR="78469848" w:rsidRPr="00D574CC" w:rsidRDefault="78469848" w:rsidP="1DF84E3A">
            <w:pPr>
              <w:jc w:val="center"/>
              <w:rPr>
                <w:rFonts w:ascii="Times New Roman" w:hAnsi="Times New Roman"/>
                <w:sz w:val="20"/>
                <w:szCs w:val="20"/>
              </w:rPr>
            </w:pPr>
            <w:r w:rsidRPr="00D574CC">
              <w:rPr>
                <w:rFonts w:ascii="Times New Roman" w:hAnsi="Times New Roman"/>
                <w:sz w:val="20"/>
                <w:szCs w:val="20"/>
              </w:rPr>
              <w:t>3</w:t>
            </w:r>
          </w:p>
          <w:p w14:paraId="71ABCD46" w14:textId="23D28931" w:rsidR="1DF84E3A" w:rsidRPr="00D574CC" w:rsidRDefault="1DF84E3A" w:rsidP="1DF84E3A">
            <w:pPr>
              <w:jc w:val="center"/>
              <w:rPr>
                <w:rFonts w:ascii="Times New Roman" w:hAnsi="Times New Roman"/>
                <w:sz w:val="20"/>
                <w:szCs w:val="20"/>
              </w:rPr>
            </w:pPr>
          </w:p>
        </w:tc>
        <w:tc>
          <w:tcPr>
            <w:tcW w:w="1836" w:type="dxa"/>
            <w:tcBorders>
              <w:top w:val="single" w:sz="4" w:space="0" w:color="auto"/>
              <w:left w:val="single" w:sz="4" w:space="0" w:color="auto"/>
              <w:bottom w:val="single" w:sz="4" w:space="0" w:color="auto"/>
              <w:right w:val="single" w:sz="4" w:space="0" w:color="auto"/>
            </w:tcBorders>
          </w:tcPr>
          <w:p w14:paraId="04790D94" w14:textId="6A834FE3" w:rsidR="6C0BBFF5" w:rsidRPr="00D574CC" w:rsidRDefault="6C0BBFF5"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30821</w:t>
            </w:r>
          </w:p>
        </w:tc>
        <w:tc>
          <w:tcPr>
            <w:tcW w:w="1872" w:type="dxa"/>
            <w:tcBorders>
              <w:top w:val="single" w:sz="4" w:space="0" w:color="auto"/>
              <w:left w:val="single" w:sz="4" w:space="0" w:color="auto"/>
              <w:bottom w:val="single" w:sz="4" w:space="0" w:color="auto"/>
              <w:right w:val="single" w:sz="4" w:space="0" w:color="auto"/>
            </w:tcBorders>
          </w:tcPr>
          <w:p w14:paraId="610419E2" w14:textId="77777777" w:rsidR="0086417E" w:rsidRPr="00D574CC" w:rsidRDefault="7F3A41EB"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45/533</w:t>
            </w:r>
          </w:p>
          <w:p w14:paraId="0A37EA0F" w14:textId="5FC699B8" w:rsidR="7F3A41EB" w:rsidRPr="00D574CC" w:rsidRDefault="7F3A41EB"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w:t>
            </w:r>
            <w:r w:rsidR="16645A3D" w:rsidRPr="00D574CC">
              <w:rPr>
                <w:rFonts w:ascii="Times New Roman" w:eastAsia="Times New Roman" w:hAnsi="Times New Roman"/>
                <w:sz w:val="20"/>
                <w:szCs w:val="20"/>
              </w:rPr>
              <w:t>8.4%)</w:t>
            </w:r>
          </w:p>
        </w:tc>
        <w:tc>
          <w:tcPr>
            <w:tcW w:w="2028" w:type="dxa"/>
            <w:tcBorders>
              <w:top w:val="single" w:sz="4" w:space="0" w:color="auto"/>
              <w:left w:val="single" w:sz="4" w:space="0" w:color="auto"/>
              <w:bottom w:val="single" w:sz="4" w:space="0" w:color="auto"/>
              <w:right w:val="single" w:sz="4" w:space="0" w:color="auto"/>
            </w:tcBorders>
          </w:tcPr>
          <w:p w14:paraId="6945CF42" w14:textId="77777777" w:rsidR="0086417E" w:rsidRPr="00D574CC" w:rsidRDefault="7F3A41EB"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769/30288</w:t>
            </w:r>
          </w:p>
          <w:p w14:paraId="32F76D18" w14:textId="311E0F83" w:rsidR="7F3A41EB" w:rsidRPr="00D574CC" w:rsidRDefault="7F3A41EB"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w:t>
            </w:r>
            <w:r w:rsidR="242F5D46" w:rsidRPr="00D574CC">
              <w:rPr>
                <w:rFonts w:ascii="Times New Roman" w:eastAsia="Times New Roman" w:hAnsi="Times New Roman"/>
                <w:sz w:val="20"/>
                <w:szCs w:val="20"/>
              </w:rPr>
              <w:t>2.5%)</w:t>
            </w:r>
          </w:p>
        </w:tc>
        <w:tc>
          <w:tcPr>
            <w:tcW w:w="2435" w:type="dxa"/>
            <w:tcBorders>
              <w:top w:val="single" w:sz="4" w:space="0" w:color="auto"/>
              <w:left w:val="single" w:sz="4" w:space="0" w:color="auto"/>
              <w:bottom w:val="single" w:sz="4" w:space="0" w:color="auto"/>
              <w:right w:val="single" w:sz="4" w:space="0" w:color="auto"/>
            </w:tcBorders>
          </w:tcPr>
          <w:p w14:paraId="66405A12" w14:textId="1B529BEB" w:rsidR="71AD3CC8" w:rsidRPr="00D574CC" w:rsidRDefault="71AD3CC8"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1.55 [1.13, 2.13]</w:t>
            </w:r>
          </w:p>
        </w:tc>
        <w:tc>
          <w:tcPr>
            <w:tcW w:w="667" w:type="dxa"/>
            <w:tcBorders>
              <w:top w:val="single" w:sz="4" w:space="0" w:color="auto"/>
              <w:left w:val="single" w:sz="4" w:space="0" w:color="auto"/>
              <w:bottom w:val="single" w:sz="4" w:space="0" w:color="auto"/>
              <w:right w:val="single" w:sz="4" w:space="0" w:color="auto"/>
            </w:tcBorders>
          </w:tcPr>
          <w:p w14:paraId="2EF16BE6" w14:textId="2D46E19D" w:rsidR="0A377A3D" w:rsidRPr="00D574CC" w:rsidRDefault="0A377A3D" w:rsidP="1DF84E3A">
            <w:pPr>
              <w:spacing w:line="259" w:lineRule="auto"/>
              <w:jc w:val="center"/>
              <w:rPr>
                <w:rFonts w:ascii="Times New Roman" w:eastAsia="Times New Roman" w:hAnsi="Times New Roman"/>
                <w:sz w:val="20"/>
                <w:szCs w:val="20"/>
              </w:rPr>
            </w:pPr>
            <w:r w:rsidRPr="00D574CC">
              <w:rPr>
                <w:rFonts w:ascii="Times New Roman" w:eastAsia="Times New Roman" w:hAnsi="Times New Roman"/>
                <w:sz w:val="20"/>
                <w:szCs w:val="20"/>
              </w:rPr>
              <w:t>0%</w:t>
            </w:r>
          </w:p>
        </w:tc>
        <w:tc>
          <w:tcPr>
            <w:tcW w:w="720" w:type="dxa"/>
            <w:tcBorders>
              <w:top w:val="single" w:sz="4" w:space="0" w:color="auto"/>
              <w:left w:val="single" w:sz="4" w:space="0" w:color="auto"/>
              <w:bottom w:val="single" w:sz="4" w:space="0" w:color="auto"/>
              <w:right w:val="single" w:sz="4" w:space="0" w:color="auto"/>
            </w:tcBorders>
          </w:tcPr>
          <w:p w14:paraId="6F837333" w14:textId="7D4E49E2" w:rsidR="0A377A3D" w:rsidRPr="00D574CC" w:rsidRDefault="0A377A3D"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0.00</w:t>
            </w:r>
          </w:p>
        </w:tc>
      </w:tr>
      <w:tr w:rsidR="1DF84E3A" w:rsidRPr="00D574CC" w14:paraId="627788ED" w14:textId="77777777" w:rsidTr="1DF84E3A">
        <w:trPr>
          <w:trHeight w:val="235"/>
        </w:trPr>
        <w:tc>
          <w:tcPr>
            <w:tcW w:w="1670" w:type="dxa"/>
          </w:tcPr>
          <w:p w14:paraId="74E91802" w14:textId="6DE8B4C5" w:rsidR="1DF84E3A" w:rsidRPr="00D574CC" w:rsidRDefault="1DF84E3A" w:rsidP="1DF84E3A">
            <w:pPr>
              <w:jc w:val="center"/>
              <w:rPr>
                <w:rFonts w:ascii="Times New Roman" w:hAnsi="Times New Roman"/>
                <w:sz w:val="20"/>
                <w:szCs w:val="20"/>
              </w:rPr>
            </w:pPr>
            <w:r w:rsidRPr="00D574CC">
              <w:rPr>
                <w:rFonts w:ascii="Times New Roman" w:hAnsi="Times New Roman"/>
                <w:sz w:val="20"/>
                <w:szCs w:val="20"/>
              </w:rPr>
              <w:t xml:space="preserve">Year of study </w:t>
            </w:r>
          </w:p>
        </w:tc>
        <w:tc>
          <w:tcPr>
            <w:tcW w:w="1423" w:type="dxa"/>
            <w:tcBorders>
              <w:top w:val="single" w:sz="4" w:space="0" w:color="auto"/>
              <w:left w:val="single" w:sz="4" w:space="0" w:color="auto"/>
              <w:bottom w:val="single" w:sz="4" w:space="0" w:color="auto"/>
              <w:right w:val="single" w:sz="4" w:space="0" w:color="auto"/>
            </w:tcBorders>
          </w:tcPr>
          <w:p w14:paraId="2A639BCE" w14:textId="136BD9BD" w:rsidR="1DF84E3A" w:rsidRPr="00D574CC" w:rsidRDefault="1DF84E3A" w:rsidP="1DF84E3A">
            <w:pPr>
              <w:jc w:val="center"/>
              <w:rPr>
                <w:rFonts w:ascii="Times New Roman" w:hAnsi="Times New Roman"/>
                <w:sz w:val="20"/>
                <w:szCs w:val="20"/>
              </w:rPr>
            </w:pPr>
            <w:r w:rsidRPr="00D574CC">
              <w:rPr>
                <w:rFonts w:ascii="Times New Roman" w:hAnsi="Times New Roman"/>
                <w:sz w:val="20"/>
                <w:szCs w:val="20"/>
              </w:rPr>
              <w:t>After 2010</w:t>
            </w:r>
          </w:p>
        </w:tc>
        <w:tc>
          <w:tcPr>
            <w:tcW w:w="1297" w:type="dxa"/>
            <w:tcBorders>
              <w:top w:val="single" w:sz="4" w:space="0" w:color="auto"/>
              <w:left w:val="single" w:sz="4" w:space="0" w:color="auto"/>
              <w:bottom w:val="single" w:sz="4" w:space="0" w:color="auto"/>
              <w:right w:val="single" w:sz="4" w:space="0" w:color="auto"/>
            </w:tcBorders>
          </w:tcPr>
          <w:p w14:paraId="37867EF2" w14:textId="219DE3B3" w:rsidR="2C34CC10" w:rsidRPr="00D574CC" w:rsidRDefault="2C34CC10" w:rsidP="1DF84E3A">
            <w:pPr>
              <w:jc w:val="center"/>
              <w:rPr>
                <w:rFonts w:ascii="Times New Roman" w:hAnsi="Times New Roman"/>
                <w:sz w:val="20"/>
                <w:szCs w:val="20"/>
              </w:rPr>
            </w:pPr>
            <w:r w:rsidRPr="00D574CC">
              <w:rPr>
                <w:rFonts w:ascii="Times New Roman" w:hAnsi="Times New Roman"/>
                <w:sz w:val="20"/>
                <w:szCs w:val="20"/>
              </w:rPr>
              <w:t>8</w:t>
            </w:r>
          </w:p>
          <w:p w14:paraId="0D02AB96" w14:textId="75EA246D" w:rsidR="1DF84E3A" w:rsidRPr="00D574CC" w:rsidRDefault="1DF84E3A" w:rsidP="1DF84E3A">
            <w:pPr>
              <w:jc w:val="center"/>
              <w:rPr>
                <w:rFonts w:ascii="Times New Roman" w:hAnsi="Times New Roman"/>
                <w:sz w:val="20"/>
                <w:szCs w:val="20"/>
              </w:rPr>
            </w:pPr>
          </w:p>
        </w:tc>
        <w:tc>
          <w:tcPr>
            <w:tcW w:w="1836" w:type="dxa"/>
            <w:tcBorders>
              <w:top w:val="single" w:sz="4" w:space="0" w:color="auto"/>
              <w:left w:val="single" w:sz="4" w:space="0" w:color="auto"/>
              <w:bottom w:val="single" w:sz="4" w:space="0" w:color="auto"/>
              <w:right w:val="single" w:sz="4" w:space="0" w:color="auto"/>
            </w:tcBorders>
          </w:tcPr>
          <w:p w14:paraId="7E8898F7" w14:textId="454D3D1B" w:rsidR="177875C1" w:rsidRPr="00D574CC" w:rsidRDefault="177875C1"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340996</w:t>
            </w:r>
          </w:p>
        </w:tc>
        <w:tc>
          <w:tcPr>
            <w:tcW w:w="1872" w:type="dxa"/>
            <w:tcBorders>
              <w:top w:val="single" w:sz="4" w:space="0" w:color="auto"/>
              <w:left w:val="single" w:sz="4" w:space="0" w:color="auto"/>
              <w:bottom w:val="single" w:sz="4" w:space="0" w:color="auto"/>
              <w:right w:val="single" w:sz="4" w:space="0" w:color="auto"/>
            </w:tcBorders>
          </w:tcPr>
          <w:p w14:paraId="1D182D84" w14:textId="77777777" w:rsidR="0086417E" w:rsidRPr="00D574CC" w:rsidRDefault="094E0AD0"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460/6935</w:t>
            </w:r>
          </w:p>
          <w:p w14:paraId="6597BEE5" w14:textId="46A0ACF6" w:rsidR="094E0AD0" w:rsidRPr="00D574CC" w:rsidRDefault="094E0AD0"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w:t>
            </w:r>
            <w:r w:rsidR="7BF7D3F5" w:rsidRPr="00D574CC">
              <w:rPr>
                <w:rFonts w:ascii="Times New Roman" w:eastAsia="Times New Roman" w:hAnsi="Times New Roman"/>
                <w:sz w:val="20"/>
                <w:szCs w:val="20"/>
              </w:rPr>
              <w:t>6.6%)</w:t>
            </w:r>
          </w:p>
        </w:tc>
        <w:tc>
          <w:tcPr>
            <w:tcW w:w="2028" w:type="dxa"/>
            <w:tcBorders>
              <w:top w:val="single" w:sz="4" w:space="0" w:color="auto"/>
              <w:left w:val="single" w:sz="4" w:space="0" w:color="auto"/>
              <w:bottom w:val="single" w:sz="4" w:space="0" w:color="auto"/>
              <w:right w:val="single" w:sz="4" w:space="0" w:color="auto"/>
            </w:tcBorders>
          </w:tcPr>
          <w:p w14:paraId="5574AE92" w14:textId="77777777" w:rsidR="0086417E" w:rsidRPr="00D574CC" w:rsidRDefault="094E0AD0"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10659/</w:t>
            </w:r>
            <w:r w:rsidR="1DF84E3A" w:rsidRPr="00D574CC">
              <w:rPr>
                <w:rFonts w:ascii="Times New Roman" w:eastAsia="Times New Roman" w:hAnsi="Times New Roman"/>
                <w:sz w:val="20"/>
                <w:szCs w:val="20"/>
              </w:rPr>
              <w:t>334061</w:t>
            </w:r>
          </w:p>
          <w:p w14:paraId="51EC7E5C" w14:textId="1B4F8A2D" w:rsidR="094E0AD0" w:rsidRPr="00D574CC" w:rsidRDefault="724321DD"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w:t>
            </w:r>
            <w:r w:rsidR="649EADA6" w:rsidRPr="00D574CC">
              <w:rPr>
                <w:rFonts w:ascii="Times New Roman" w:eastAsia="Times New Roman" w:hAnsi="Times New Roman"/>
                <w:sz w:val="20"/>
                <w:szCs w:val="20"/>
              </w:rPr>
              <w:t>3.2%)</w:t>
            </w:r>
          </w:p>
        </w:tc>
        <w:tc>
          <w:tcPr>
            <w:tcW w:w="2435" w:type="dxa"/>
            <w:tcBorders>
              <w:top w:val="single" w:sz="4" w:space="0" w:color="auto"/>
              <w:left w:val="single" w:sz="4" w:space="0" w:color="auto"/>
              <w:bottom w:val="single" w:sz="4" w:space="0" w:color="auto"/>
              <w:right w:val="single" w:sz="4" w:space="0" w:color="auto"/>
            </w:tcBorders>
          </w:tcPr>
          <w:p w14:paraId="4803F619" w14:textId="3AE3EEC4" w:rsidR="6758FF94" w:rsidRPr="00D574CC" w:rsidRDefault="6758FF94"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2.52 [1.54, 4.13]</w:t>
            </w:r>
          </w:p>
        </w:tc>
        <w:tc>
          <w:tcPr>
            <w:tcW w:w="667" w:type="dxa"/>
            <w:tcBorders>
              <w:top w:val="single" w:sz="4" w:space="0" w:color="auto"/>
              <w:left w:val="single" w:sz="4" w:space="0" w:color="auto"/>
              <w:bottom w:val="single" w:sz="4" w:space="0" w:color="auto"/>
              <w:right w:val="single" w:sz="4" w:space="0" w:color="auto"/>
            </w:tcBorders>
          </w:tcPr>
          <w:p w14:paraId="1FECD4B4" w14:textId="31A68E67" w:rsidR="43C58D76" w:rsidRPr="00D574CC" w:rsidRDefault="43C58D76"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84%</w:t>
            </w:r>
          </w:p>
        </w:tc>
        <w:tc>
          <w:tcPr>
            <w:tcW w:w="720" w:type="dxa"/>
            <w:tcBorders>
              <w:top w:val="single" w:sz="4" w:space="0" w:color="auto"/>
              <w:left w:val="single" w:sz="4" w:space="0" w:color="auto"/>
              <w:bottom w:val="single" w:sz="4" w:space="0" w:color="auto"/>
              <w:right w:val="single" w:sz="4" w:space="0" w:color="auto"/>
            </w:tcBorders>
          </w:tcPr>
          <w:p w14:paraId="614E015F" w14:textId="06303ACE" w:rsidR="43C58D76" w:rsidRPr="00D574CC" w:rsidRDefault="43C58D76"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0.37</w:t>
            </w:r>
          </w:p>
        </w:tc>
      </w:tr>
      <w:tr w:rsidR="1DF84E3A" w:rsidRPr="00D574CC" w14:paraId="6F771FFF" w14:textId="77777777" w:rsidTr="1DF84E3A">
        <w:trPr>
          <w:trHeight w:val="235"/>
        </w:trPr>
        <w:tc>
          <w:tcPr>
            <w:tcW w:w="1670" w:type="dxa"/>
          </w:tcPr>
          <w:p w14:paraId="0239A9F4" w14:textId="77777777" w:rsidR="1DF84E3A" w:rsidRPr="00D574CC" w:rsidRDefault="1DF84E3A" w:rsidP="1DF84E3A">
            <w:pPr>
              <w:jc w:val="center"/>
              <w:rPr>
                <w:rFonts w:ascii="Times New Roman" w:hAnsi="Times New Roman"/>
                <w:sz w:val="20"/>
                <w:szCs w:val="20"/>
              </w:rPr>
            </w:pPr>
          </w:p>
        </w:tc>
        <w:tc>
          <w:tcPr>
            <w:tcW w:w="1423" w:type="dxa"/>
            <w:tcBorders>
              <w:top w:val="single" w:sz="4" w:space="0" w:color="auto"/>
              <w:left w:val="single" w:sz="4" w:space="0" w:color="auto"/>
              <w:bottom w:val="single" w:sz="4" w:space="0" w:color="auto"/>
              <w:right w:val="single" w:sz="4" w:space="0" w:color="auto"/>
            </w:tcBorders>
          </w:tcPr>
          <w:p w14:paraId="5AC17520" w14:textId="2E521667" w:rsidR="1DF84E3A" w:rsidRPr="00D574CC" w:rsidRDefault="1DF84E3A" w:rsidP="1DF84E3A">
            <w:pPr>
              <w:jc w:val="center"/>
              <w:rPr>
                <w:rFonts w:ascii="Times New Roman" w:hAnsi="Times New Roman"/>
                <w:sz w:val="20"/>
                <w:szCs w:val="20"/>
              </w:rPr>
            </w:pPr>
            <w:r w:rsidRPr="00D574CC">
              <w:rPr>
                <w:rFonts w:ascii="Times New Roman" w:hAnsi="Times New Roman"/>
                <w:sz w:val="20"/>
                <w:szCs w:val="20"/>
              </w:rPr>
              <w:t>2010 and before</w:t>
            </w:r>
          </w:p>
        </w:tc>
        <w:tc>
          <w:tcPr>
            <w:tcW w:w="1297" w:type="dxa"/>
            <w:tcBorders>
              <w:top w:val="single" w:sz="4" w:space="0" w:color="auto"/>
              <w:left w:val="single" w:sz="4" w:space="0" w:color="auto"/>
              <w:bottom w:val="single" w:sz="4" w:space="0" w:color="auto"/>
              <w:right w:val="single" w:sz="4" w:space="0" w:color="auto"/>
            </w:tcBorders>
          </w:tcPr>
          <w:p w14:paraId="31334F66" w14:textId="2BF6777B" w:rsidR="65DA6C68" w:rsidRPr="00D574CC" w:rsidRDefault="65DA6C68" w:rsidP="1DF84E3A">
            <w:pPr>
              <w:jc w:val="center"/>
              <w:rPr>
                <w:rFonts w:ascii="Times New Roman" w:hAnsi="Times New Roman"/>
                <w:sz w:val="20"/>
                <w:szCs w:val="20"/>
              </w:rPr>
            </w:pPr>
            <w:r w:rsidRPr="00D574CC">
              <w:rPr>
                <w:rFonts w:ascii="Times New Roman" w:hAnsi="Times New Roman"/>
                <w:sz w:val="20"/>
                <w:szCs w:val="20"/>
              </w:rPr>
              <w:t>1</w:t>
            </w:r>
          </w:p>
        </w:tc>
        <w:tc>
          <w:tcPr>
            <w:tcW w:w="1836" w:type="dxa"/>
            <w:tcBorders>
              <w:top w:val="single" w:sz="4" w:space="0" w:color="auto"/>
              <w:left w:val="single" w:sz="4" w:space="0" w:color="auto"/>
              <w:bottom w:val="single" w:sz="4" w:space="0" w:color="auto"/>
              <w:right w:val="single" w:sz="4" w:space="0" w:color="auto"/>
            </w:tcBorders>
          </w:tcPr>
          <w:p w14:paraId="22C0F315" w14:textId="4FBC7ABA" w:rsidR="4AA845A8" w:rsidRPr="00D574CC" w:rsidRDefault="4AA845A8"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559</w:t>
            </w:r>
          </w:p>
        </w:tc>
        <w:tc>
          <w:tcPr>
            <w:tcW w:w="1872" w:type="dxa"/>
            <w:tcBorders>
              <w:top w:val="single" w:sz="4" w:space="0" w:color="auto"/>
              <w:left w:val="single" w:sz="4" w:space="0" w:color="auto"/>
              <w:bottom w:val="single" w:sz="4" w:space="0" w:color="auto"/>
              <w:right w:val="single" w:sz="4" w:space="0" w:color="auto"/>
            </w:tcBorders>
          </w:tcPr>
          <w:p w14:paraId="05AED43B" w14:textId="77777777" w:rsidR="0086417E" w:rsidRPr="00D574CC" w:rsidRDefault="34053BB1"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25/97</w:t>
            </w:r>
          </w:p>
          <w:p w14:paraId="2671028F" w14:textId="0C4672CD" w:rsidR="34053BB1" w:rsidRPr="00D574CC" w:rsidRDefault="34053BB1"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w:t>
            </w:r>
            <w:r w:rsidR="1C2AE350" w:rsidRPr="00D574CC">
              <w:rPr>
                <w:rFonts w:ascii="Times New Roman" w:eastAsia="Times New Roman" w:hAnsi="Times New Roman"/>
                <w:sz w:val="20"/>
                <w:szCs w:val="20"/>
              </w:rPr>
              <w:t>25.8%)</w:t>
            </w:r>
          </w:p>
        </w:tc>
        <w:tc>
          <w:tcPr>
            <w:tcW w:w="2028" w:type="dxa"/>
            <w:tcBorders>
              <w:top w:val="single" w:sz="4" w:space="0" w:color="auto"/>
              <w:left w:val="single" w:sz="4" w:space="0" w:color="auto"/>
              <w:bottom w:val="single" w:sz="4" w:space="0" w:color="auto"/>
              <w:right w:val="single" w:sz="4" w:space="0" w:color="auto"/>
            </w:tcBorders>
          </w:tcPr>
          <w:p w14:paraId="4D76B565" w14:textId="77777777" w:rsidR="0086417E" w:rsidRPr="00D574CC" w:rsidRDefault="34053BB1"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74/462</w:t>
            </w:r>
          </w:p>
          <w:p w14:paraId="3ED222BA" w14:textId="23A6B4E7" w:rsidR="34053BB1" w:rsidRPr="00D574CC" w:rsidRDefault="34053BB1"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w:t>
            </w:r>
            <w:r w:rsidR="52734EBE" w:rsidRPr="00D574CC">
              <w:rPr>
                <w:rFonts w:ascii="Times New Roman" w:eastAsia="Times New Roman" w:hAnsi="Times New Roman"/>
                <w:sz w:val="20"/>
                <w:szCs w:val="20"/>
              </w:rPr>
              <w:t>16.0%)</w:t>
            </w:r>
          </w:p>
        </w:tc>
        <w:tc>
          <w:tcPr>
            <w:tcW w:w="2435" w:type="dxa"/>
            <w:tcBorders>
              <w:top w:val="single" w:sz="4" w:space="0" w:color="auto"/>
              <w:left w:val="single" w:sz="4" w:space="0" w:color="auto"/>
              <w:bottom w:val="single" w:sz="4" w:space="0" w:color="auto"/>
              <w:right w:val="single" w:sz="4" w:space="0" w:color="auto"/>
            </w:tcBorders>
          </w:tcPr>
          <w:p w14:paraId="7B1587FD" w14:textId="752D2ECD" w:rsidR="7849A5A0" w:rsidRPr="00D574CC" w:rsidRDefault="7849A5A0"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1.61 [1.08, 2.39]</w:t>
            </w:r>
          </w:p>
        </w:tc>
        <w:tc>
          <w:tcPr>
            <w:tcW w:w="667" w:type="dxa"/>
            <w:tcBorders>
              <w:top w:val="single" w:sz="4" w:space="0" w:color="auto"/>
              <w:left w:val="single" w:sz="4" w:space="0" w:color="auto"/>
              <w:bottom w:val="single" w:sz="4" w:space="0" w:color="auto"/>
              <w:right w:val="single" w:sz="4" w:space="0" w:color="auto"/>
            </w:tcBorders>
          </w:tcPr>
          <w:p w14:paraId="202B1CDC" w14:textId="5413937D" w:rsidR="084CD6EA" w:rsidRPr="00D574CC" w:rsidRDefault="084CD6EA"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n/a</w:t>
            </w:r>
          </w:p>
        </w:tc>
        <w:tc>
          <w:tcPr>
            <w:tcW w:w="720" w:type="dxa"/>
            <w:tcBorders>
              <w:top w:val="single" w:sz="4" w:space="0" w:color="auto"/>
              <w:left w:val="single" w:sz="4" w:space="0" w:color="auto"/>
              <w:bottom w:val="single" w:sz="4" w:space="0" w:color="auto"/>
              <w:right w:val="single" w:sz="4" w:space="0" w:color="auto"/>
            </w:tcBorders>
          </w:tcPr>
          <w:p w14:paraId="3BBEF8DF" w14:textId="0512AF27" w:rsidR="084CD6EA" w:rsidRPr="00D574CC" w:rsidRDefault="084CD6EA"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n/a</w:t>
            </w:r>
          </w:p>
        </w:tc>
      </w:tr>
      <w:tr w:rsidR="1DF84E3A" w:rsidRPr="00D574CC" w14:paraId="7B97D453" w14:textId="77777777" w:rsidTr="1DF84E3A">
        <w:trPr>
          <w:trHeight w:val="235"/>
        </w:trPr>
        <w:tc>
          <w:tcPr>
            <w:tcW w:w="1670" w:type="dxa"/>
          </w:tcPr>
          <w:p w14:paraId="7F7F51C8" w14:textId="764E0516" w:rsidR="1DF84E3A" w:rsidRPr="00D574CC" w:rsidRDefault="1DF84E3A" w:rsidP="1DF84E3A">
            <w:pPr>
              <w:jc w:val="center"/>
              <w:rPr>
                <w:rFonts w:ascii="Times New Roman" w:hAnsi="Times New Roman"/>
                <w:sz w:val="20"/>
                <w:szCs w:val="20"/>
              </w:rPr>
            </w:pPr>
            <w:r w:rsidRPr="00D574CC">
              <w:rPr>
                <w:rFonts w:ascii="Times New Roman" w:hAnsi="Times New Roman"/>
                <w:sz w:val="20"/>
                <w:szCs w:val="20"/>
              </w:rPr>
              <w:t>Birthweight</w:t>
            </w:r>
          </w:p>
        </w:tc>
        <w:tc>
          <w:tcPr>
            <w:tcW w:w="1423" w:type="dxa"/>
            <w:tcBorders>
              <w:top w:val="single" w:sz="4" w:space="0" w:color="auto"/>
              <w:left w:val="single" w:sz="4" w:space="0" w:color="auto"/>
              <w:bottom w:val="single" w:sz="4" w:space="0" w:color="auto"/>
              <w:right w:val="single" w:sz="4" w:space="0" w:color="auto"/>
            </w:tcBorders>
          </w:tcPr>
          <w:p w14:paraId="059B1377" w14:textId="2A26096A" w:rsidR="1DF84E3A" w:rsidRPr="00D574CC" w:rsidRDefault="1DF84E3A" w:rsidP="1DF84E3A">
            <w:pPr>
              <w:jc w:val="center"/>
              <w:rPr>
                <w:rFonts w:ascii="Times New Roman" w:hAnsi="Times New Roman"/>
                <w:sz w:val="20"/>
                <w:szCs w:val="20"/>
              </w:rPr>
            </w:pPr>
            <w:r w:rsidRPr="00D574CC">
              <w:rPr>
                <w:rFonts w:ascii="Times New Roman" w:hAnsi="Times New Roman"/>
                <w:sz w:val="20"/>
                <w:szCs w:val="20"/>
              </w:rPr>
              <w:t xml:space="preserve">More than 3.5kg </w:t>
            </w:r>
          </w:p>
        </w:tc>
        <w:tc>
          <w:tcPr>
            <w:tcW w:w="1297" w:type="dxa"/>
            <w:tcBorders>
              <w:top w:val="single" w:sz="4" w:space="0" w:color="auto"/>
              <w:left w:val="single" w:sz="4" w:space="0" w:color="auto"/>
              <w:bottom w:val="single" w:sz="4" w:space="0" w:color="auto"/>
              <w:right w:val="single" w:sz="4" w:space="0" w:color="auto"/>
            </w:tcBorders>
          </w:tcPr>
          <w:p w14:paraId="525D6D2E" w14:textId="329B3C2F" w:rsidR="6E000115" w:rsidRPr="00D574CC" w:rsidRDefault="6E000115" w:rsidP="1DF84E3A">
            <w:pPr>
              <w:jc w:val="center"/>
              <w:rPr>
                <w:rFonts w:ascii="Times New Roman" w:hAnsi="Times New Roman"/>
                <w:sz w:val="20"/>
                <w:szCs w:val="20"/>
              </w:rPr>
            </w:pPr>
            <w:r w:rsidRPr="00D574CC">
              <w:rPr>
                <w:rFonts w:ascii="Times New Roman" w:hAnsi="Times New Roman"/>
                <w:sz w:val="20"/>
                <w:szCs w:val="20"/>
              </w:rPr>
              <w:t>0</w:t>
            </w:r>
          </w:p>
        </w:tc>
        <w:tc>
          <w:tcPr>
            <w:tcW w:w="1836" w:type="dxa"/>
            <w:tcBorders>
              <w:top w:val="single" w:sz="4" w:space="0" w:color="auto"/>
              <w:left w:val="single" w:sz="4" w:space="0" w:color="auto"/>
              <w:bottom w:val="single" w:sz="4" w:space="0" w:color="auto"/>
              <w:right w:val="single" w:sz="4" w:space="0" w:color="auto"/>
            </w:tcBorders>
          </w:tcPr>
          <w:p w14:paraId="06AA964A" w14:textId="74541746" w:rsidR="6E000115" w:rsidRPr="00D574CC" w:rsidRDefault="6E000115"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0</w:t>
            </w:r>
          </w:p>
        </w:tc>
        <w:tc>
          <w:tcPr>
            <w:tcW w:w="1872" w:type="dxa"/>
            <w:tcBorders>
              <w:top w:val="single" w:sz="4" w:space="0" w:color="auto"/>
              <w:left w:val="single" w:sz="4" w:space="0" w:color="auto"/>
              <w:bottom w:val="single" w:sz="4" w:space="0" w:color="auto"/>
              <w:right w:val="single" w:sz="4" w:space="0" w:color="auto"/>
            </w:tcBorders>
          </w:tcPr>
          <w:p w14:paraId="3831F7DB" w14:textId="0ED3C01A" w:rsidR="57DFB9F8" w:rsidRPr="00D574CC" w:rsidRDefault="57DFB9F8"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n/a</w:t>
            </w:r>
          </w:p>
        </w:tc>
        <w:tc>
          <w:tcPr>
            <w:tcW w:w="2028" w:type="dxa"/>
            <w:tcBorders>
              <w:top w:val="single" w:sz="4" w:space="0" w:color="auto"/>
              <w:left w:val="single" w:sz="4" w:space="0" w:color="auto"/>
              <w:bottom w:val="single" w:sz="4" w:space="0" w:color="auto"/>
              <w:right w:val="single" w:sz="4" w:space="0" w:color="auto"/>
            </w:tcBorders>
          </w:tcPr>
          <w:p w14:paraId="5F430469" w14:textId="1F8F5629" w:rsidR="57DFB9F8" w:rsidRPr="00D574CC" w:rsidRDefault="57DFB9F8"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n/a</w:t>
            </w:r>
          </w:p>
        </w:tc>
        <w:tc>
          <w:tcPr>
            <w:tcW w:w="2435" w:type="dxa"/>
            <w:tcBorders>
              <w:top w:val="single" w:sz="4" w:space="0" w:color="auto"/>
              <w:left w:val="single" w:sz="4" w:space="0" w:color="auto"/>
              <w:bottom w:val="single" w:sz="4" w:space="0" w:color="auto"/>
              <w:right w:val="single" w:sz="4" w:space="0" w:color="auto"/>
            </w:tcBorders>
          </w:tcPr>
          <w:p w14:paraId="3F6DE7A4" w14:textId="4C9849DD" w:rsidR="6E000115" w:rsidRPr="00D574CC" w:rsidRDefault="6E000115"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n/a</w:t>
            </w:r>
          </w:p>
        </w:tc>
        <w:tc>
          <w:tcPr>
            <w:tcW w:w="667" w:type="dxa"/>
            <w:tcBorders>
              <w:top w:val="single" w:sz="4" w:space="0" w:color="auto"/>
              <w:left w:val="single" w:sz="4" w:space="0" w:color="auto"/>
              <w:bottom w:val="single" w:sz="4" w:space="0" w:color="auto"/>
              <w:right w:val="single" w:sz="4" w:space="0" w:color="auto"/>
            </w:tcBorders>
          </w:tcPr>
          <w:p w14:paraId="0DF557B3" w14:textId="7E44D79F" w:rsidR="6E000115" w:rsidRPr="00D574CC" w:rsidRDefault="6E000115"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n/a</w:t>
            </w:r>
          </w:p>
        </w:tc>
        <w:tc>
          <w:tcPr>
            <w:tcW w:w="720" w:type="dxa"/>
            <w:tcBorders>
              <w:top w:val="single" w:sz="4" w:space="0" w:color="auto"/>
              <w:left w:val="single" w:sz="4" w:space="0" w:color="auto"/>
              <w:bottom w:val="single" w:sz="4" w:space="0" w:color="auto"/>
              <w:right w:val="single" w:sz="4" w:space="0" w:color="auto"/>
            </w:tcBorders>
          </w:tcPr>
          <w:p w14:paraId="055A8369" w14:textId="10D5B8B3" w:rsidR="6E000115" w:rsidRPr="00D574CC" w:rsidRDefault="6E000115"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n/a</w:t>
            </w:r>
          </w:p>
        </w:tc>
      </w:tr>
      <w:tr w:rsidR="1DF84E3A" w:rsidRPr="00D574CC" w14:paraId="6B34A196" w14:textId="77777777" w:rsidTr="1DF84E3A">
        <w:trPr>
          <w:trHeight w:val="235"/>
        </w:trPr>
        <w:tc>
          <w:tcPr>
            <w:tcW w:w="1670" w:type="dxa"/>
          </w:tcPr>
          <w:p w14:paraId="0D723F00" w14:textId="77777777" w:rsidR="1DF84E3A" w:rsidRPr="00D574CC" w:rsidRDefault="1DF84E3A" w:rsidP="1DF84E3A">
            <w:pPr>
              <w:jc w:val="center"/>
              <w:rPr>
                <w:rFonts w:ascii="Times New Roman" w:hAnsi="Times New Roman"/>
                <w:sz w:val="20"/>
                <w:szCs w:val="20"/>
              </w:rPr>
            </w:pPr>
          </w:p>
        </w:tc>
        <w:tc>
          <w:tcPr>
            <w:tcW w:w="1423" w:type="dxa"/>
            <w:tcBorders>
              <w:top w:val="single" w:sz="4" w:space="0" w:color="auto"/>
              <w:left w:val="single" w:sz="4" w:space="0" w:color="auto"/>
              <w:bottom w:val="single" w:sz="4" w:space="0" w:color="auto"/>
              <w:right w:val="single" w:sz="4" w:space="0" w:color="auto"/>
            </w:tcBorders>
          </w:tcPr>
          <w:p w14:paraId="40834B2B" w14:textId="66906D0E" w:rsidR="1DF84E3A" w:rsidRPr="00D574CC" w:rsidRDefault="1DF84E3A" w:rsidP="1DF84E3A">
            <w:pPr>
              <w:jc w:val="center"/>
              <w:rPr>
                <w:rFonts w:ascii="Times New Roman" w:hAnsi="Times New Roman"/>
                <w:sz w:val="20"/>
                <w:szCs w:val="20"/>
              </w:rPr>
            </w:pPr>
            <w:r w:rsidRPr="00D574CC">
              <w:rPr>
                <w:rFonts w:ascii="Times New Roman" w:hAnsi="Times New Roman"/>
                <w:sz w:val="20"/>
                <w:szCs w:val="20"/>
              </w:rPr>
              <w:t xml:space="preserve">Between 3kg-3.5kg </w:t>
            </w:r>
          </w:p>
        </w:tc>
        <w:tc>
          <w:tcPr>
            <w:tcW w:w="1297" w:type="dxa"/>
            <w:tcBorders>
              <w:top w:val="single" w:sz="4" w:space="0" w:color="auto"/>
              <w:left w:val="single" w:sz="4" w:space="0" w:color="auto"/>
              <w:bottom w:val="single" w:sz="4" w:space="0" w:color="auto"/>
              <w:right w:val="single" w:sz="4" w:space="0" w:color="auto"/>
            </w:tcBorders>
          </w:tcPr>
          <w:p w14:paraId="190A5DF9" w14:textId="509D8786" w:rsidR="74D8D4D4" w:rsidRPr="00D574CC" w:rsidRDefault="74D8D4D4" w:rsidP="1DF84E3A">
            <w:pPr>
              <w:jc w:val="center"/>
              <w:rPr>
                <w:rFonts w:ascii="Times New Roman" w:hAnsi="Times New Roman"/>
                <w:sz w:val="20"/>
                <w:szCs w:val="20"/>
              </w:rPr>
            </w:pPr>
            <w:r w:rsidRPr="00D574CC">
              <w:rPr>
                <w:rFonts w:ascii="Times New Roman" w:hAnsi="Times New Roman"/>
                <w:sz w:val="20"/>
                <w:szCs w:val="20"/>
              </w:rPr>
              <w:t>6</w:t>
            </w:r>
          </w:p>
        </w:tc>
        <w:tc>
          <w:tcPr>
            <w:tcW w:w="1836" w:type="dxa"/>
            <w:tcBorders>
              <w:top w:val="single" w:sz="4" w:space="0" w:color="auto"/>
              <w:left w:val="single" w:sz="4" w:space="0" w:color="auto"/>
              <w:bottom w:val="single" w:sz="4" w:space="0" w:color="auto"/>
              <w:right w:val="single" w:sz="4" w:space="0" w:color="auto"/>
            </w:tcBorders>
          </w:tcPr>
          <w:p w14:paraId="69FBAC81" w14:textId="1308A87A" w:rsidR="74D8D4D4" w:rsidRPr="00D574CC" w:rsidRDefault="74D8D4D4"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310734</w:t>
            </w:r>
          </w:p>
          <w:p w14:paraId="0BFAA48B" w14:textId="4137319D" w:rsidR="1DF84E3A" w:rsidRPr="00D574CC" w:rsidRDefault="1DF84E3A" w:rsidP="1DF84E3A">
            <w:pPr>
              <w:jc w:val="center"/>
              <w:rPr>
                <w:rFonts w:ascii="Times New Roman" w:eastAsia="Times New Roman" w:hAnsi="Times New Roman"/>
                <w:sz w:val="20"/>
                <w:szCs w:val="20"/>
              </w:rPr>
            </w:pPr>
          </w:p>
        </w:tc>
        <w:tc>
          <w:tcPr>
            <w:tcW w:w="1872" w:type="dxa"/>
            <w:tcBorders>
              <w:top w:val="single" w:sz="4" w:space="0" w:color="auto"/>
              <w:left w:val="single" w:sz="4" w:space="0" w:color="auto"/>
              <w:bottom w:val="single" w:sz="4" w:space="0" w:color="auto"/>
              <w:right w:val="single" w:sz="4" w:space="0" w:color="auto"/>
            </w:tcBorders>
          </w:tcPr>
          <w:p w14:paraId="792B0CAE" w14:textId="77777777" w:rsidR="0086417E" w:rsidRPr="00D574CC" w:rsidRDefault="74B4EBD8"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440/6499</w:t>
            </w:r>
          </w:p>
          <w:p w14:paraId="166A4A25" w14:textId="57086C2E" w:rsidR="74B4EBD8" w:rsidRPr="00D574CC" w:rsidRDefault="74B4EBD8"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w:t>
            </w:r>
            <w:r w:rsidR="2DC789EA" w:rsidRPr="00D574CC">
              <w:rPr>
                <w:rFonts w:ascii="Times New Roman" w:eastAsia="Times New Roman" w:hAnsi="Times New Roman"/>
                <w:sz w:val="20"/>
                <w:szCs w:val="20"/>
              </w:rPr>
              <w:t>6.8%)</w:t>
            </w:r>
          </w:p>
        </w:tc>
        <w:tc>
          <w:tcPr>
            <w:tcW w:w="2028" w:type="dxa"/>
            <w:tcBorders>
              <w:top w:val="single" w:sz="4" w:space="0" w:color="auto"/>
              <w:left w:val="single" w:sz="4" w:space="0" w:color="auto"/>
              <w:bottom w:val="single" w:sz="4" w:space="0" w:color="auto"/>
              <w:right w:val="single" w:sz="4" w:space="0" w:color="auto"/>
            </w:tcBorders>
          </w:tcPr>
          <w:p w14:paraId="041D196D" w14:textId="77777777" w:rsidR="0086417E" w:rsidRPr="00D574CC" w:rsidRDefault="6CC7EE0A"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9964/</w:t>
            </w:r>
            <w:r w:rsidR="1DF84E3A" w:rsidRPr="00D574CC">
              <w:rPr>
                <w:rFonts w:ascii="Times New Roman" w:eastAsia="Times New Roman" w:hAnsi="Times New Roman"/>
                <w:sz w:val="20"/>
                <w:szCs w:val="20"/>
              </w:rPr>
              <w:t>304235</w:t>
            </w:r>
          </w:p>
          <w:p w14:paraId="46116B8C" w14:textId="22507820" w:rsidR="6CC7EE0A" w:rsidRPr="00D574CC" w:rsidRDefault="5ABB1ECC"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w:t>
            </w:r>
            <w:r w:rsidR="30F2FE08" w:rsidRPr="00D574CC">
              <w:rPr>
                <w:rFonts w:ascii="Times New Roman" w:eastAsia="Times New Roman" w:hAnsi="Times New Roman"/>
                <w:sz w:val="20"/>
                <w:szCs w:val="20"/>
              </w:rPr>
              <w:t>3.3%)</w:t>
            </w:r>
          </w:p>
        </w:tc>
        <w:tc>
          <w:tcPr>
            <w:tcW w:w="2435" w:type="dxa"/>
            <w:tcBorders>
              <w:top w:val="single" w:sz="4" w:space="0" w:color="auto"/>
              <w:left w:val="single" w:sz="4" w:space="0" w:color="auto"/>
              <w:bottom w:val="single" w:sz="4" w:space="0" w:color="auto"/>
              <w:right w:val="single" w:sz="4" w:space="0" w:color="auto"/>
            </w:tcBorders>
          </w:tcPr>
          <w:p w14:paraId="5081AD21" w14:textId="10D89E24" w:rsidR="74D8D4D4" w:rsidRPr="00D574CC" w:rsidRDefault="74D8D4D4"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3.08 [1.60, 5.91]</w:t>
            </w:r>
          </w:p>
        </w:tc>
        <w:tc>
          <w:tcPr>
            <w:tcW w:w="667" w:type="dxa"/>
            <w:tcBorders>
              <w:top w:val="single" w:sz="4" w:space="0" w:color="auto"/>
              <w:left w:val="single" w:sz="4" w:space="0" w:color="auto"/>
              <w:bottom w:val="single" w:sz="4" w:space="0" w:color="auto"/>
              <w:right w:val="single" w:sz="4" w:space="0" w:color="auto"/>
            </w:tcBorders>
          </w:tcPr>
          <w:p w14:paraId="2F9AEF98" w14:textId="5F9D6128" w:rsidR="74D8D4D4" w:rsidRPr="00D574CC" w:rsidRDefault="74D8D4D4"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89%</w:t>
            </w:r>
          </w:p>
        </w:tc>
        <w:tc>
          <w:tcPr>
            <w:tcW w:w="720" w:type="dxa"/>
            <w:tcBorders>
              <w:top w:val="single" w:sz="4" w:space="0" w:color="auto"/>
              <w:left w:val="single" w:sz="4" w:space="0" w:color="auto"/>
              <w:bottom w:val="single" w:sz="4" w:space="0" w:color="auto"/>
              <w:right w:val="single" w:sz="4" w:space="0" w:color="auto"/>
            </w:tcBorders>
          </w:tcPr>
          <w:p w14:paraId="356221A1" w14:textId="53820232" w:rsidR="74D8D4D4" w:rsidRPr="00D574CC" w:rsidRDefault="74D8D4D4"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0.53</w:t>
            </w:r>
          </w:p>
        </w:tc>
      </w:tr>
      <w:tr w:rsidR="1DF84E3A" w:rsidRPr="00D574CC" w14:paraId="395865B2" w14:textId="77777777" w:rsidTr="1DF84E3A">
        <w:trPr>
          <w:trHeight w:val="235"/>
        </w:trPr>
        <w:tc>
          <w:tcPr>
            <w:tcW w:w="1670" w:type="dxa"/>
          </w:tcPr>
          <w:p w14:paraId="418E96FD" w14:textId="77777777" w:rsidR="1DF84E3A" w:rsidRPr="00D574CC" w:rsidRDefault="1DF84E3A" w:rsidP="1DF84E3A">
            <w:pPr>
              <w:jc w:val="center"/>
              <w:rPr>
                <w:rFonts w:ascii="Times New Roman" w:hAnsi="Times New Roman"/>
                <w:sz w:val="20"/>
                <w:szCs w:val="20"/>
              </w:rPr>
            </w:pPr>
          </w:p>
        </w:tc>
        <w:tc>
          <w:tcPr>
            <w:tcW w:w="1423" w:type="dxa"/>
            <w:tcBorders>
              <w:top w:val="single" w:sz="4" w:space="0" w:color="auto"/>
              <w:left w:val="single" w:sz="4" w:space="0" w:color="auto"/>
              <w:bottom w:val="single" w:sz="4" w:space="0" w:color="auto"/>
              <w:right w:val="single" w:sz="4" w:space="0" w:color="auto"/>
            </w:tcBorders>
          </w:tcPr>
          <w:p w14:paraId="0B497ACC" w14:textId="61F94CE7" w:rsidR="1DF84E3A" w:rsidRPr="00D574CC" w:rsidRDefault="1DF84E3A" w:rsidP="1DF84E3A">
            <w:pPr>
              <w:jc w:val="center"/>
              <w:rPr>
                <w:rFonts w:ascii="Times New Roman" w:hAnsi="Times New Roman"/>
                <w:sz w:val="20"/>
                <w:szCs w:val="20"/>
              </w:rPr>
            </w:pPr>
            <w:r w:rsidRPr="00D574CC">
              <w:rPr>
                <w:rFonts w:ascii="Times New Roman" w:hAnsi="Times New Roman"/>
                <w:sz w:val="20"/>
                <w:szCs w:val="20"/>
              </w:rPr>
              <w:t xml:space="preserve">Less than or equal to 3kg </w:t>
            </w:r>
          </w:p>
        </w:tc>
        <w:tc>
          <w:tcPr>
            <w:tcW w:w="1297" w:type="dxa"/>
            <w:tcBorders>
              <w:top w:val="single" w:sz="4" w:space="0" w:color="auto"/>
              <w:left w:val="single" w:sz="4" w:space="0" w:color="auto"/>
              <w:bottom w:val="single" w:sz="4" w:space="0" w:color="auto"/>
              <w:right w:val="single" w:sz="4" w:space="0" w:color="auto"/>
            </w:tcBorders>
          </w:tcPr>
          <w:p w14:paraId="0CE303DC" w14:textId="5DC94B7E" w:rsidR="07E48929" w:rsidRPr="00D574CC" w:rsidRDefault="07E48929" w:rsidP="1DF84E3A">
            <w:pPr>
              <w:jc w:val="center"/>
              <w:rPr>
                <w:rFonts w:ascii="Times New Roman" w:hAnsi="Times New Roman"/>
                <w:sz w:val="20"/>
                <w:szCs w:val="20"/>
              </w:rPr>
            </w:pPr>
            <w:r w:rsidRPr="00D574CC">
              <w:rPr>
                <w:rFonts w:ascii="Times New Roman" w:hAnsi="Times New Roman"/>
                <w:sz w:val="20"/>
                <w:szCs w:val="20"/>
              </w:rPr>
              <w:t>0</w:t>
            </w:r>
          </w:p>
        </w:tc>
        <w:tc>
          <w:tcPr>
            <w:tcW w:w="1836" w:type="dxa"/>
            <w:tcBorders>
              <w:top w:val="single" w:sz="4" w:space="0" w:color="auto"/>
              <w:left w:val="single" w:sz="4" w:space="0" w:color="auto"/>
              <w:bottom w:val="single" w:sz="4" w:space="0" w:color="auto"/>
              <w:right w:val="single" w:sz="4" w:space="0" w:color="auto"/>
            </w:tcBorders>
          </w:tcPr>
          <w:p w14:paraId="18E8D0EE" w14:textId="0CB15DCA" w:rsidR="07E48929" w:rsidRPr="00D574CC" w:rsidRDefault="07E48929"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0</w:t>
            </w:r>
          </w:p>
        </w:tc>
        <w:tc>
          <w:tcPr>
            <w:tcW w:w="1872" w:type="dxa"/>
            <w:tcBorders>
              <w:top w:val="single" w:sz="4" w:space="0" w:color="auto"/>
              <w:left w:val="single" w:sz="4" w:space="0" w:color="auto"/>
              <w:bottom w:val="single" w:sz="4" w:space="0" w:color="auto"/>
              <w:right w:val="single" w:sz="4" w:space="0" w:color="auto"/>
            </w:tcBorders>
          </w:tcPr>
          <w:p w14:paraId="71222B6E" w14:textId="7C150C66" w:rsidR="07E48929" w:rsidRPr="00D574CC" w:rsidRDefault="07E48929"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n/a</w:t>
            </w:r>
          </w:p>
        </w:tc>
        <w:tc>
          <w:tcPr>
            <w:tcW w:w="2028" w:type="dxa"/>
            <w:tcBorders>
              <w:top w:val="single" w:sz="4" w:space="0" w:color="auto"/>
              <w:left w:val="single" w:sz="4" w:space="0" w:color="auto"/>
              <w:bottom w:val="single" w:sz="4" w:space="0" w:color="auto"/>
              <w:right w:val="single" w:sz="4" w:space="0" w:color="auto"/>
            </w:tcBorders>
          </w:tcPr>
          <w:p w14:paraId="50A3E3BB" w14:textId="08FC8A40" w:rsidR="07E48929" w:rsidRPr="00D574CC" w:rsidRDefault="07E48929"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n/a</w:t>
            </w:r>
          </w:p>
        </w:tc>
        <w:tc>
          <w:tcPr>
            <w:tcW w:w="2435" w:type="dxa"/>
            <w:tcBorders>
              <w:top w:val="single" w:sz="4" w:space="0" w:color="auto"/>
              <w:left w:val="single" w:sz="4" w:space="0" w:color="auto"/>
              <w:bottom w:val="single" w:sz="4" w:space="0" w:color="auto"/>
              <w:right w:val="single" w:sz="4" w:space="0" w:color="auto"/>
            </w:tcBorders>
          </w:tcPr>
          <w:p w14:paraId="3EFCA7F3" w14:textId="534AB829" w:rsidR="07E48929" w:rsidRPr="00D574CC" w:rsidRDefault="07E48929"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n/a</w:t>
            </w:r>
          </w:p>
        </w:tc>
        <w:tc>
          <w:tcPr>
            <w:tcW w:w="667" w:type="dxa"/>
            <w:tcBorders>
              <w:top w:val="single" w:sz="4" w:space="0" w:color="auto"/>
              <w:left w:val="single" w:sz="4" w:space="0" w:color="auto"/>
              <w:bottom w:val="single" w:sz="4" w:space="0" w:color="auto"/>
              <w:right w:val="single" w:sz="4" w:space="0" w:color="auto"/>
            </w:tcBorders>
          </w:tcPr>
          <w:p w14:paraId="6784E6DB" w14:textId="190D713E" w:rsidR="07E48929" w:rsidRPr="00D574CC" w:rsidRDefault="07E48929"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n/a</w:t>
            </w:r>
          </w:p>
        </w:tc>
        <w:tc>
          <w:tcPr>
            <w:tcW w:w="720" w:type="dxa"/>
            <w:tcBorders>
              <w:top w:val="single" w:sz="4" w:space="0" w:color="auto"/>
              <w:left w:val="single" w:sz="4" w:space="0" w:color="auto"/>
              <w:bottom w:val="single" w:sz="4" w:space="0" w:color="auto"/>
              <w:right w:val="single" w:sz="4" w:space="0" w:color="auto"/>
            </w:tcBorders>
          </w:tcPr>
          <w:p w14:paraId="2A61E39D" w14:textId="20F414B5" w:rsidR="07E48929" w:rsidRPr="00D574CC" w:rsidRDefault="07E48929"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n/a</w:t>
            </w:r>
          </w:p>
        </w:tc>
      </w:tr>
      <w:tr w:rsidR="1DF84E3A" w:rsidRPr="00D574CC" w14:paraId="19775740" w14:textId="77777777" w:rsidTr="1DF84E3A">
        <w:trPr>
          <w:trHeight w:val="235"/>
        </w:trPr>
        <w:tc>
          <w:tcPr>
            <w:tcW w:w="1670" w:type="dxa"/>
          </w:tcPr>
          <w:p w14:paraId="0315B67E" w14:textId="77777777" w:rsidR="1DF84E3A" w:rsidRPr="00D574CC" w:rsidRDefault="1DF84E3A" w:rsidP="1DF84E3A">
            <w:pPr>
              <w:jc w:val="center"/>
              <w:rPr>
                <w:rFonts w:ascii="Times New Roman" w:hAnsi="Times New Roman"/>
                <w:sz w:val="20"/>
                <w:szCs w:val="20"/>
              </w:rPr>
            </w:pPr>
          </w:p>
        </w:tc>
        <w:tc>
          <w:tcPr>
            <w:tcW w:w="1423" w:type="dxa"/>
            <w:tcBorders>
              <w:top w:val="single" w:sz="4" w:space="0" w:color="auto"/>
              <w:left w:val="single" w:sz="4" w:space="0" w:color="auto"/>
              <w:bottom w:val="single" w:sz="4" w:space="0" w:color="auto"/>
              <w:right w:val="single" w:sz="4" w:space="0" w:color="auto"/>
            </w:tcBorders>
          </w:tcPr>
          <w:p w14:paraId="238C6E56" w14:textId="38C2707A" w:rsidR="1DF84E3A" w:rsidRPr="00D574CC" w:rsidRDefault="1DF84E3A" w:rsidP="1DF84E3A">
            <w:pPr>
              <w:jc w:val="center"/>
              <w:rPr>
                <w:rFonts w:ascii="Times New Roman" w:hAnsi="Times New Roman"/>
                <w:sz w:val="20"/>
                <w:szCs w:val="20"/>
              </w:rPr>
            </w:pPr>
            <w:r w:rsidRPr="00D574CC">
              <w:rPr>
                <w:rFonts w:ascii="Times New Roman" w:hAnsi="Times New Roman"/>
                <w:sz w:val="20"/>
                <w:szCs w:val="20"/>
              </w:rPr>
              <w:t xml:space="preserve">Unknown </w:t>
            </w:r>
          </w:p>
        </w:tc>
        <w:tc>
          <w:tcPr>
            <w:tcW w:w="1297" w:type="dxa"/>
            <w:tcBorders>
              <w:top w:val="single" w:sz="4" w:space="0" w:color="auto"/>
              <w:left w:val="single" w:sz="4" w:space="0" w:color="auto"/>
              <w:bottom w:val="single" w:sz="4" w:space="0" w:color="auto"/>
              <w:right w:val="single" w:sz="4" w:space="0" w:color="auto"/>
            </w:tcBorders>
          </w:tcPr>
          <w:p w14:paraId="60C421A1" w14:textId="40DA44B7" w:rsidR="6E393A7D" w:rsidRPr="00D574CC" w:rsidRDefault="6E393A7D" w:rsidP="1DF84E3A">
            <w:pPr>
              <w:jc w:val="center"/>
              <w:rPr>
                <w:rFonts w:ascii="Times New Roman" w:hAnsi="Times New Roman"/>
                <w:sz w:val="20"/>
                <w:szCs w:val="20"/>
              </w:rPr>
            </w:pPr>
            <w:r w:rsidRPr="00D574CC">
              <w:rPr>
                <w:rFonts w:ascii="Times New Roman" w:hAnsi="Times New Roman"/>
                <w:sz w:val="20"/>
                <w:szCs w:val="20"/>
              </w:rPr>
              <w:t>3</w:t>
            </w:r>
          </w:p>
          <w:p w14:paraId="7478D108" w14:textId="60D5C68F" w:rsidR="1DF84E3A" w:rsidRPr="00D574CC" w:rsidRDefault="1DF84E3A" w:rsidP="1DF84E3A">
            <w:pPr>
              <w:jc w:val="center"/>
              <w:rPr>
                <w:rFonts w:ascii="Times New Roman" w:hAnsi="Times New Roman"/>
                <w:sz w:val="20"/>
                <w:szCs w:val="20"/>
              </w:rPr>
            </w:pPr>
          </w:p>
        </w:tc>
        <w:tc>
          <w:tcPr>
            <w:tcW w:w="1836" w:type="dxa"/>
            <w:tcBorders>
              <w:top w:val="single" w:sz="4" w:space="0" w:color="auto"/>
              <w:left w:val="single" w:sz="4" w:space="0" w:color="auto"/>
              <w:bottom w:val="single" w:sz="4" w:space="0" w:color="auto"/>
              <w:right w:val="single" w:sz="4" w:space="0" w:color="auto"/>
            </w:tcBorders>
          </w:tcPr>
          <w:p w14:paraId="2E047178" w14:textId="5129577B" w:rsidR="6E393A7D" w:rsidRPr="00D574CC" w:rsidRDefault="6E393A7D"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30821</w:t>
            </w:r>
          </w:p>
        </w:tc>
        <w:tc>
          <w:tcPr>
            <w:tcW w:w="1872" w:type="dxa"/>
            <w:tcBorders>
              <w:top w:val="single" w:sz="4" w:space="0" w:color="auto"/>
              <w:left w:val="single" w:sz="4" w:space="0" w:color="auto"/>
              <w:bottom w:val="single" w:sz="4" w:space="0" w:color="auto"/>
              <w:right w:val="single" w:sz="4" w:space="0" w:color="auto"/>
            </w:tcBorders>
          </w:tcPr>
          <w:p w14:paraId="4CF2AC52" w14:textId="77777777" w:rsidR="0086417E" w:rsidRPr="00D574CC" w:rsidRDefault="6E393A7D"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45/533</w:t>
            </w:r>
          </w:p>
          <w:p w14:paraId="02A23375" w14:textId="2B17D928" w:rsidR="6E393A7D" w:rsidRPr="00D574CC" w:rsidRDefault="6E393A7D"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w:t>
            </w:r>
            <w:r w:rsidR="4D4CC34C" w:rsidRPr="00D574CC">
              <w:rPr>
                <w:rFonts w:ascii="Times New Roman" w:eastAsia="Times New Roman" w:hAnsi="Times New Roman"/>
                <w:sz w:val="20"/>
                <w:szCs w:val="20"/>
              </w:rPr>
              <w:t>8.4%)</w:t>
            </w:r>
          </w:p>
        </w:tc>
        <w:tc>
          <w:tcPr>
            <w:tcW w:w="2028" w:type="dxa"/>
            <w:tcBorders>
              <w:top w:val="single" w:sz="4" w:space="0" w:color="auto"/>
              <w:left w:val="single" w:sz="4" w:space="0" w:color="auto"/>
              <w:bottom w:val="single" w:sz="4" w:space="0" w:color="auto"/>
              <w:right w:val="single" w:sz="4" w:space="0" w:color="auto"/>
            </w:tcBorders>
          </w:tcPr>
          <w:p w14:paraId="679BA45C" w14:textId="77777777" w:rsidR="0086417E" w:rsidRPr="00D574CC" w:rsidRDefault="6E393A7D"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769/30288</w:t>
            </w:r>
          </w:p>
          <w:p w14:paraId="57C02F14" w14:textId="51529143" w:rsidR="6E393A7D" w:rsidRPr="00D574CC" w:rsidRDefault="6E393A7D"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w:t>
            </w:r>
            <w:r w:rsidR="5EEF4C9C" w:rsidRPr="00D574CC">
              <w:rPr>
                <w:rFonts w:ascii="Times New Roman" w:eastAsia="Times New Roman" w:hAnsi="Times New Roman"/>
                <w:sz w:val="20"/>
                <w:szCs w:val="20"/>
              </w:rPr>
              <w:t>2.5%)</w:t>
            </w:r>
          </w:p>
        </w:tc>
        <w:tc>
          <w:tcPr>
            <w:tcW w:w="2435" w:type="dxa"/>
            <w:tcBorders>
              <w:top w:val="single" w:sz="4" w:space="0" w:color="auto"/>
              <w:left w:val="single" w:sz="4" w:space="0" w:color="auto"/>
              <w:bottom w:val="single" w:sz="4" w:space="0" w:color="auto"/>
              <w:right w:val="single" w:sz="4" w:space="0" w:color="auto"/>
            </w:tcBorders>
          </w:tcPr>
          <w:p w14:paraId="20AB9304" w14:textId="09B44668" w:rsidR="6E393A7D" w:rsidRPr="00D574CC" w:rsidRDefault="6E393A7D"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1.55 [1.13, 2.13]</w:t>
            </w:r>
          </w:p>
        </w:tc>
        <w:tc>
          <w:tcPr>
            <w:tcW w:w="667" w:type="dxa"/>
            <w:tcBorders>
              <w:top w:val="single" w:sz="4" w:space="0" w:color="auto"/>
              <w:left w:val="single" w:sz="4" w:space="0" w:color="auto"/>
              <w:bottom w:val="single" w:sz="4" w:space="0" w:color="auto"/>
              <w:right w:val="single" w:sz="4" w:space="0" w:color="auto"/>
            </w:tcBorders>
          </w:tcPr>
          <w:p w14:paraId="145DDB43" w14:textId="1522845B" w:rsidR="6E393A7D" w:rsidRPr="00D574CC" w:rsidRDefault="6E393A7D"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0%</w:t>
            </w:r>
          </w:p>
        </w:tc>
        <w:tc>
          <w:tcPr>
            <w:tcW w:w="720" w:type="dxa"/>
            <w:tcBorders>
              <w:top w:val="single" w:sz="4" w:space="0" w:color="auto"/>
              <w:left w:val="single" w:sz="4" w:space="0" w:color="auto"/>
              <w:bottom w:val="single" w:sz="4" w:space="0" w:color="auto"/>
              <w:right w:val="single" w:sz="4" w:space="0" w:color="auto"/>
            </w:tcBorders>
          </w:tcPr>
          <w:p w14:paraId="2EF5ECE7" w14:textId="0C0DCF0C" w:rsidR="6E393A7D" w:rsidRPr="00D574CC" w:rsidRDefault="6E393A7D"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0.00</w:t>
            </w:r>
          </w:p>
        </w:tc>
      </w:tr>
      <w:tr w:rsidR="1DF84E3A" w:rsidRPr="00D574CC" w14:paraId="78E56EEC" w14:textId="77777777" w:rsidTr="1DF84E3A">
        <w:trPr>
          <w:trHeight w:val="235"/>
        </w:trPr>
        <w:tc>
          <w:tcPr>
            <w:tcW w:w="1670" w:type="dxa"/>
          </w:tcPr>
          <w:p w14:paraId="65DADB34" w14:textId="7DC9F366" w:rsidR="1DF84E3A" w:rsidRPr="00D574CC" w:rsidRDefault="1DF84E3A" w:rsidP="1DF84E3A">
            <w:pPr>
              <w:jc w:val="center"/>
              <w:rPr>
                <w:rFonts w:ascii="Times New Roman" w:hAnsi="Times New Roman"/>
                <w:sz w:val="20"/>
                <w:szCs w:val="20"/>
              </w:rPr>
            </w:pPr>
            <w:r w:rsidRPr="00D574CC">
              <w:rPr>
                <w:rFonts w:ascii="Times New Roman" w:hAnsi="Times New Roman"/>
                <w:sz w:val="20"/>
                <w:szCs w:val="20"/>
              </w:rPr>
              <w:t>Diagnosis</w:t>
            </w:r>
          </w:p>
        </w:tc>
        <w:tc>
          <w:tcPr>
            <w:tcW w:w="1423" w:type="dxa"/>
            <w:tcBorders>
              <w:top w:val="single" w:sz="4" w:space="0" w:color="auto"/>
              <w:left w:val="single" w:sz="4" w:space="0" w:color="auto"/>
              <w:bottom w:val="single" w:sz="4" w:space="0" w:color="auto"/>
              <w:right w:val="single" w:sz="4" w:space="0" w:color="auto"/>
            </w:tcBorders>
          </w:tcPr>
          <w:p w14:paraId="7C7BC378" w14:textId="478B7AFA" w:rsidR="1DF84E3A" w:rsidRPr="00D574CC" w:rsidRDefault="1DF84E3A" w:rsidP="1DF84E3A">
            <w:pPr>
              <w:jc w:val="center"/>
              <w:rPr>
                <w:rFonts w:ascii="Times New Roman" w:hAnsi="Times New Roman"/>
                <w:sz w:val="20"/>
                <w:szCs w:val="20"/>
              </w:rPr>
            </w:pPr>
            <w:r w:rsidRPr="00D574CC">
              <w:rPr>
                <w:rFonts w:ascii="Times New Roman" w:hAnsi="Times New Roman"/>
                <w:sz w:val="20"/>
                <w:szCs w:val="20"/>
              </w:rPr>
              <w:t xml:space="preserve">More than 26 weeks </w:t>
            </w:r>
          </w:p>
        </w:tc>
        <w:tc>
          <w:tcPr>
            <w:tcW w:w="1297" w:type="dxa"/>
            <w:tcBorders>
              <w:top w:val="single" w:sz="4" w:space="0" w:color="auto"/>
              <w:left w:val="single" w:sz="4" w:space="0" w:color="auto"/>
              <w:bottom w:val="single" w:sz="4" w:space="0" w:color="auto"/>
              <w:right w:val="single" w:sz="4" w:space="0" w:color="auto"/>
            </w:tcBorders>
          </w:tcPr>
          <w:p w14:paraId="2CD8E96A" w14:textId="65CD40EA" w:rsidR="1B04E30C" w:rsidRPr="00D574CC" w:rsidRDefault="1B04E30C" w:rsidP="1DF84E3A">
            <w:pPr>
              <w:jc w:val="center"/>
              <w:rPr>
                <w:rFonts w:ascii="Times New Roman" w:hAnsi="Times New Roman"/>
                <w:sz w:val="20"/>
                <w:szCs w:val="20"/>
              </w:rPr>
            </w:pPr>
            <w:r w:rsidRPr="00D574CC">
              <w:rPr>
                <w:rFonts w:ascii="Times New Roman" w:hAnsi="Times New Roman"/>
                <w:sz w:val="20"/>
                <w:szCs w:val="20"/>
              </w:rPr>
              <w:t>3</w:t>
            </w:r>
          </w:p>
        </w:tc>
        <w:tc>
          <w:tcPr>
            <w:tcW w:w="1836" w:type="dxa"/>
            <w:tcBorders>
              <w:top w:val="single" w:sz="4" w:space="0" w:color="auto"/>
              <w:left w:val="single" w:sz="4" w:space="0" w:color="auto"/>
              <w:bottom w:val="single" w:sz="4" w:space="0" w:color="auto"/>
              <w:right w:val="single" w:sz="4" w:space="0" w:color="auto"/>
            </w:tcBorders>
          </w:tcPr>
          <w:p w14:paraId="3FDD7B5E" w14:textId="77FFBC4E" w:rsidR="7F971AF8" w:rsidRPr="00D574CC" w:rsidRDefault="7F971AF8"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61909</w:t>
            </w:r>
          </w:p>
        </w:tc>
        <w:tc>
          <w:tcPr>
            <w:tcW w:w="1872" w:type="dxa"/>
            <w:tcBorders>
              <w:top w:val="single" w:sz="4" w:space="0" w:color="auto"/>
              <w:left w:val="single" w:sz="4" w:space="0" w:color="auto"/>
              <w:bottom w:val="single" w:sz="4" w:space="0" w:color="auto"/>
              <w:right w:val="single" w:sz="4" w:space="0" w:color="auto"/>
            </w:tcBorders>
          </w:tcPr>
          <w:p w14:paraId="197D739F" w14:textId="77777777" w:rsidR="0086417E" w:rsidRPr="00D574CC" w:rsidRDefault="17CA7B4D"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45/604</w:t>
            </w:r>
          </w:p>
          <w:p w14:paraId="66668B9C" w14:textId="176504FF" w:rsidR="17CA7B4D" w:rsidRPr="00D574CC" w:rsidRDefault="17CA7B4D"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(7.5%)</w:t>
            </w:r>
          </w:p>
        </w:tc>
        <w:tc>
          <w:tcPr>
            <w:tcW w:w="2028" w:type="dxa"/>
            <w:tcBorders>
              <w:top w:val="single" w:sz="4" w:space="0" w:color="auto"/>
              <w:left w:val="single" w:sz="4" w:space="0" w:color="auto"/>
              <w:bottom w:val="single" w:sz="4" w:space="0" w:color="auto"/>
              <w:right w:val="single" w:sz="4" w:space="0" w:color="auto"/>
            </w:tcBorders>
          </w:tcPr>
          <w:p w14:paraId="02DD3569" w14:textId="77777777" w:rsidR="0086417E" w:rsidRPr="00D574CC" w:rsidRDefault="17CA7B4D"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1409/61305</w:t>
            </w:r>
          </w:p>
          <w:p w14:paraId="4C2348CC" w14:textId="06E46401" w:rsidR="17CA7B4D" w:rsidRPr="00D574CC" w:rsidRDefault="17CA7B4D"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(2.3%)</w:t>
            </w:r>
          </w:p>
        </w:tc>
        <w:tc>
          <w:tcPr>
            <w:tcW w:w="2435" w:type="dxa"/>
            <w:tcBorders>
              <w:top w:val="single" w:sz="4" w:space="0" w:color="auto"/>
              <w:left w:val="single" w:sz="4" w:space="0" w:color="auto"/>
              <w:bottom w:val="single" w:sz="4" w:space="0" w:color="auto"/>
              <w:right w:val="single" w:sz="4" w:space="0" w:color="auto"/>
            </w:tcBorders>
          </w:tcPr>
          <w:p w14:paraId="3C8C66F2" w14:textId="29E9432B" w:rsidR="67D147AB" w:rsidRPr="00D574CC" w:rsidRDefault="67D147AB"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1.70 [1.27, 2.28]</w:t>
            </w:r>
          </w:p>
        </w:tc>
        <w:tc>
          <w:tcPr>
            <w:tcW w:w="667" w:type="dxa"/>
            <w:tcBorders>
              <w:top w:val="single" w:sz="4" w:space="0" w:color="auto"/>
              <w:left w:val="single" w:sz="4" w:space="0" w:color="auto"/>
              <w:bottom w:val="single" w:sz="4" w:space="0" w:color="auto"/>
              <w:right w:val="single" w:sz="4" w:space="0" w:color="auto"/>
            </w:tcBorders>
          </w:tcPr>
          <w:p w14:paraId="09FD94CD" w14:textId="1FFC6311" w:rsidR="3FBC306C" w:rsidRPr="00D574CC" w:rsidRDefault="3FBC306C"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0%</w:t>
            </w:r>
          </w:p>
        </w:tc>
        <w:tc>
          <w:tcPr>
            <w:tcW w:w="720" w:type="dxa"/>
            <w:tcBorders>
              <w:top w:val="single" w:sz="4" w:space="0" w:color="auto"/>
              <w:left w:val="single" w:sz="4" w:space="0" w:color="auto"/>
              <w:bottom w:val="single" w:sz="4" w:space="0" w:color="auto"/>
              <w:right w:val="single" w:sz="4" w:space="0" w:color="auto"/>
            </w:tcBorders>
          </w:tcPr>
          <w:p w14:paraId="6440E8FE" w14:textId="20FB10E3" w:rsidR="3FBC306C" w:rsidRPr="00D574CC" w:rsidRDefault="3FBC306C"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0.00</w:t>
            </w:r>
          </w:p>
        </w:tc>
      </w:tr>
      <w:tr w:rsidR="1DF84E3A" w:rsidRPr="00D574CC" w14:paraId="7E39DC78" w14:textId="77777777" w:rsidTr="1DF84E3A">
        <w:trPr>
          <w:trHeight w:val="235"/>
        </w:trPr>
        <w:tc>
          <w:tcPr>
            <w:tcW w:w="1670" w:type="dxa"/>
          </w:tcPr>
          <w:p w14:paraId="021BEC88" w14:textId="77777777" w:rsidR="1DF84E3A" w:rsidRPr="00D574CC" w:rsidRDefault="1DF84E3A" w:rsidP="1DF84E3A">
            <w:pPr>
              <w:jc w:val="center"/>
              <w:rPr>
                <w:rFonts w:ascii="Times New Roman" w:hAnsi="Times New Roman"/>
                <w:sz w:val="20"/>
                <w:szCs w:val="20"/>
              </w:rPr>
            </w:pPr>
          </w:p>
        </w:tc>
        <w:tc>
          <w:tcPr>
            <w:tcW w:w="1423" w:type="dxa"/>
            <w:tcBorders>
              <w:top w:val="single" w:sz="4" w:space="0" w:color="auto"/>
              <w:left w:val="single" w:sz="4" w:space="0" w:color="auto"/>
              <w:bottom w:val="single" w:sz="4" w:space="0" w:color="auto"/>
              <w:right w:val="single" w:sz="4" w:space="0" w:color="auto"/>
            </w:tcBorders>
          </w:tcPr>
          <w:p w14:paraId="0A99B8F6" w14:textId="177AEC46" w:rsidR="1DF84E3A" w:rsidRPr="00D574CC" w:rsidRDefault="1DF84E3A" w:rsidP="1DF84E3A">
            <w:pPr>
              <w:jc w:val="center"/>
              <w:rPr>
                <w:rFonts w:ascii="Times New Roman" w:hAnsi="Times New Roman"/>
                <w:sz w:val="20"/>
                <w:szCs w:val="20"/>
              </w:rPr>
            </w:pPr>
            <w:r w:rsidRPr="00D574CC">
              <w:rPr>
                <w:rFonts w:ascii="Times New Roman" w:hAnsi="Times New Roman"/>
                <w:sz w:val="20"/>
                <w:szCs w:val="20"/>
              </w:rPr>
              <w:t xml:space="preserve">Less than 26 weeks </w:t>
            </w:r>
          </w:p>
        </w:tc>
        <w:tc>
          <w:tcPr>
            <w:tcW w:w="1297" w:type="dxa"/>
            <w:tcBorders>
              <w:top w:val="single" w:sz="4" w:space="0" w:color="auto"/>
              <w:left w:val="single" w:sz="4" w:space="0" w:color="auto"/>
              <w:bottom w:val="single" w:sz="4" w:space="0" w:color="auto"/>
              <w:right w:val="single" w:sz="4" w:space="0" w:color="auto"/>
            </w:tcBorders>
          </w:tcPr>
          <w:p w14:paraId="5E919B35" w14:textId="2232B627" w:rsidR="1B04E30C" w:rsidRPr="00D574CC" w:rsidRDefault="1B04E30C" w:rsidP="1DF84E3A">
            <w:pPr>
              <w:jc w:val="center"/>
              <w:rPr>
                <w:rFonts w:ascii="Times New Roman" w:hAnsi="Times New Roman"/>
                <w:sz w:val="20"/>
                <w:szCs w:val="20"/>
              </w:rPr>
            </w:pPr>
            <w:r w:rsidRPr="00D574CC">
              <w:rPr>
                <w:rFonts w:ascii="Times New Roman" w:hAnsi="Times New Roman"/>
                <w:sz w:val="20"/>
                <w:szCs w:val="20"/>
              </w:rPr>
              <w:t>3</w:t>
            </w:r>
          </w:p>
        </w:tc>
        <w:tc>
          <w:tcPr>
            <w:tcW w:w="1836" w:type="dxa"/>
            <w:tcBorders>
              <w:top w:val="single" w:sz="4" w:space="0" w:color="auto"/>
              <w:left w:val="single" w:sz="4" w:space="0" w:color="auto"/>
              <w:bottom w:val="single" w:sz="4" w:space="0" w:color="auto"/>
              <w:right w:val="single" w:sz="4" w:space="0" w:color="auto"/>
            </w:tcBorders>
          </w:tcPr>
          <w:p w14:paraId="30162B70" w14:textId="4CBFF171" w:rsidR="4A386716" w:rsidRPr="00D574CC" w:rsidRDefault="4A386716"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621</w:t>
            </w:r>
          </w:p>
        </w:tc>
        <w:tc>
          <w:tcPr>
            <w:tcW w:w="1872" w:type="dxa"/>
            <w:tcBorders>
              <w:top w:val="single" w:sz="4" w:space="0" w:color="auto"/>
              <w:left w:val="single" w:sz="4" w:space="0" w:color="auto"/>
              <w:bottom w:val="single" w:sz="4" w:space="0" w:color="auto"/>
              <w:right w:val="single" w:sz="4" w:space="0" w:color="auto"/>
            </w:tcBorders>
          </w:tcPr>
          <w:p w14:paraId="599FD45B" w14:textId="77777777" w:rsidR="0086417E" w:rsidRPr="00D574CC" w:rsidRDefault="0ACF478B"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55/323</w:t>
            </w:r>
          </w:p>
          <w:p w14:paraId="005BA20D" w14:textId="48860CA4" w:rsidR="0ACF478B" w:rsidRPr="00D574CC" w:rsidRDefault="0ACF478B"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(17.0%)</w:t>
            </w:r>
          </w:p>
        </w:tc>
        <w:tc>
          <w:tcPr>
            <w:tcW w:w="2028" w:type="dxa"/>
            <w:tcBorders>
              <w:top w:val="single" w:sz="4" w:space="0" w:color="auto"/>
              <w:left w:val="single" w:sz="4" w:space="0" w:color="auto"/>
              <w:bottom w:val="single" w:sz="4" w:space="0" w:color="auto"/>
              <w:right w:val="single" w:sz="4" w:space="0" w:color="auto"/>
            </w:tcBorders>
          </w:tcPr>
          <w:p w14:paraId="545E804B" w14:textId="77777777" w:rsidR="0086417E" w:rsidRPr="00D574CC" w:rsidRDefault="0ACF478B"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22/298</w:t>
            </w:r>
          </w:p>
          <w:p w14:paraId="004AD04F" w14:textId="6DFB14EB" w:rsidR="0ACF478B" w:rsidRPr="00D574CC" w:rsidRDefault="0ACF478B"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(7.4%)</w:t>
            </w:r>
          </w:p>
        </w:tc>
        <w:tc>
          <w:tcPr>
            <w:tcW w:w="2435" w:type="dxa"/>
            <w:tcBorders>
              <w:top w:val="single" w:sz="4" w:space="0" w:color="auto"/>
              <w:left w:val="single" w:sz="4" w:space="0" w:color="auto"/>
              <w:bottom w:val="single" w:sz="4" w:space="0" w:color="auto"/>
              <w:right w:val="single" w:sz="4" w:space="0" w:color="auto"/>
            </w:tcBorders>
          </w:tcPr>
          <w:p w14:paraId="68A67C20" w14:textId="42E3F71A" w:rsidR="00A88291" w:rsidRPr="00D574CC" w:rsidRDefault="00A88291"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2.36 [1.27, 4.39]</w:t>
            </w:r>
          </w:p>
        </w:tc>
        <w:tc>
          <w:tcPr>
            <w:tcW w:w="667" w:type="dxa"/>
            <w:tcBorders>
              <w:top w:val="single" w:sz="4" w:space="0" w:color="auto"/>
              <w:left w:val="single" w:sz="4" w:space="0" w:color="auto"/>
              <w:bottom w:val="single" w:sz="4" w:space="0" w:color="auto"/>
              <w:right w:val="single" w:sz="4" w:space="0" w:color="auto"/>
            </w:tcBorders>
          </w:tcPr>
          <w:p w14:paraId="4DF6D767" w14:textId="4537B87D" w:rsidR="16844240" w:rsidRPr="00D574CC" w:rsidRDefault="16844240"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28%</w:t>
            </w:r>
          </w:p>
        </w:tc>
        <w:tc>
          <w:tcPr>
            <w:tcW w:w="720" w:type="dxa"/>
            <w:tcBorders>
              <w:top w:val="single" w:sz="4" w:space="0" w:color="auto"/>
              <w:left w:val="single" w:sz="4" w:space="0" w:color="auto"/>
              <w:bottom w:val="single" w:sz="4" w:space="0" w:color="auto"/>
              <w:right w:val="single" w:sz="4" w:space="0" w:color="auto"/>
            </w:tcBorders>
          </w:tcPr>
          <w:p w14:paraId="4752DA10" w14:textId="0C4F1084" w:rsidR="16844240" w:rsidRPr="00D574CC" w:rsidRDefault="16844240"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 xml:space="preserve">0.09 </w:t>
            </w:r>
          </w:p>
        </w:tc>
      </w:tr>
      <w:tr w:rsidR="1DF84E3A" w:rsidRPr="00D574CC" w14:paraId="7092126B" w14:textId="77777777" w:rsidTr="1DF84E3A">
        <w:trPr>
          <w:trHeight w:val="235"/>
        </w:trPr>
        <w:tc>
          <w:tcPr>
            <w:tcW w:w="1670" w:type="dxa"/>
          </w:tcPr>
          <w:p w14:paraId="57E40874" w14:textId="77777777" w:rsidR="1DF84E3A" w:rsidRPr="00D574CC" w:rsidRDefault="1DF84E3A" w:rsidP="1DF84E3A">
            <w:pPr>
              <w:jc w:val="center"/>
              <w:rPr>
                <w:rFonts w:ascii="Times New Roman" w:hAnsi="Times New Roman"/>
                <w:sz w:val="20"/>
                <w:szCs w:val="20"/>
              </w:rPr>
            </w:pPr>
          </w:p>
        </w:tc>
        <w:tc>
          <w:tcPr>
            <w:tcW w:w="1423" w:type="dxa"/>
            <w:tcBorders>
              <w:top w:val="single" w:sz="4" w:space="0" w:color="auto"/>
              <w:left w:val="single" w:sz="4" w:space="0" w:color="auto"/>
              <w:bottom w:val="single" w:sz="4" w:space="0" w:color="auto"/>
              <w:right w:val="single" w:sz="4" w:space="0" w:color="auto"/>
            </w:tcBorders>
          </w:tcPr>
          <w:p w14:paraId="6B89EEA8" w14:textId="00FA8D11" w:rsidR="1DF84E3A" w:rsidRPr="00D574CC" w:rsidRDefault="1DF84E3A" w:rsidP="1DF84E3A">
            <w:pPr>
              <w:jc w:val="center"/>
              <w:rPr>
                <w:rFonts w:ascii="Times New Roman" w:hAnsi="Times New Roman"/>
                <w:sz w:val="20"/>
                <w:szCs w:val="20"/>
              </w:rPr>
            </w:pPr>
            <w:r w:rsidRPr="00D574CC">
              <w:rPr>
                <w:rFonts w:ascii="Times New Roman" w:hAnsi="Times New Roman"/>
                <w:sz w:val="20"/>
                <w:szCs w:val="20"/>
              </w:rPr>
              <w:t>Unknown</w:t>
            </w:r>
          </w:p>
        </w:tc>
        <w:tc>
          <w:tcPr>
            <w:tcW w:w="1297" w:type="dxa"/>
            <w:tcBorders>
              <w:top w:val="single" w:sz="4" w:space="0" w:color="auto"/>
              <w:left w:val="single" w:sz="4" w:space="0" w:color="auto"/>
              <w:bottom w:val="single" w:sz="4" w:space="0" w:color="auto"/>
              <w:right w:val="single" w:sz="4" w:space="0" w:color="auto"/>
            </w:tcBorders>
          </w:tcPr>
          <w:p w14:paraId="7DF6B5F8" w14:textId="54B214E7" w:rsidR="6C6D19DB" w:rsidRPr="00D574CC" w:rsidRDefault="6C6D19DB" w:rsidP="1DF84E3A">
            <w:pPr>
              <w:jc w:val="center"/>
              <w:rPr>
                <w:rFonts w:ascii="Times New Roman" w:hAnsi="Times New Roman"/>
                <w:sz w:val="20"/>
                <w:szCs w:val="20"/>
              </w:rPr>
            </w:pPr>
            <w:r w:rsidRPr="00D574CC">
              <w:rPr>
                <w:rFonts w:ascii="Times New Roman" w:hAnsi="Times New Roman"/>
                <w:sz w:val="20"/>
                <w:szCs w:val="20"/>
              </w:rPr>
              <w:t>3</w:t>
            </w:r>
          </w:p>
          <w:p w14:paraId="434E8438" w14:textId="309D594F" w:rsidR="1DF84E3A" w:rsidRPr="00D574CC" w:rsidRDefault="1DF84E3A" w:rsidP="1DF84E3A">
            <w:pPr>
              <w:jc w:val="center"/>
              <w:rPr>
                <w:rFonts w:ascii="Times New Roman" w:hAnsi="Times New Roman"/>
                <w:sz w:val="20"/>
                <w:szCs w:val="20"/>
              </w:rPr>
            </w:pPr>
          </w:p>
        </w:tc>
        <w:tc>
          <w:tcPr>
            <w:tcW w:w="1836" w:type="dxa"/>
            <w:tcBorders>
              <w:top w:val="single" w:sz="4" w:space="0" w:color="auto"/>
              <w:left w:val="single" w:sz="4" w:space="0" w:color="auto"/>
              <w:bottom w:val="single" w:sz="4" w:space="0" w:color="auto"/>
              <w:right w:val="single" w:sz="4" w:space="0" w:color="auto"/>
            </w:tcBorders>
          </w:tcPr>
          <w:p w14:paraId="6EA1A144" w14:textId="28B3EB72" w:rsidR="547916A4" w:rsidRPr="00D574CC" w:rsidRDefault="547916A4"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279025</w:t>
            </w:r>
          </w:p>
        </w:tc>
        <w:tc>
          <w:tcPr>
            <w:tcW w:w="1872" w:type="dxa"/>
            <w:tcBorders>
              <w:top w:val="single" w:sz="4" w:space="0" w:color="auto"/>
              <w:left w:val="single" w:sz="4" w:space="0" w:color="auto"/>
              <w:bottom w:val="single" w:sz="4" w:space="0" w:color="auto"/>
              <w:right w:val="single" w:sz="4" w:space="0" w:color="auto"/>
            </w:tcBorders>
          </w:tcPr>
          <w:p w14:paraId="5FBB5925" w14:textId="77777777" w:rsidR="0086417E" w:rsidRPr="00D574CC" w:rsidRDefault="304E377F"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385/6105</w:t>
            </w:r>
          </w:p>
          <w:p w14:paraId="57BFD80D" w14:textId="0AEA75F1" w:rsidR="304E377F" w:rsidRPr="00D574CC" w:rsidRDefault="304E377F"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(6.3%)</w:t>
            </w:r>
          </w:p>
        </w:tc>
        <w:tc>
          <w:tcPr>
            <w:tcW w:w="2028" w:type="dxa"/>
            <w:tcBorders>
              <w:top w:val="single" w:sz="4" w:space="0" w:color="auto"/>
              <w:left w:val="single" w:sz="4" w:space="0" w:color="auto"/>
              <w:bottom w:val="single" w:sz="4" w:space="0" w:color="auto"/>
              <w:right w:val="single" w:sz="4" w:space="0" w:color="auto"/>
            </w:tcBorders>
          </w:tcPr>
          <w:p w14:paraId="370E0E07" w14:textId="77777777" w:rsidR="0086417E" w:rsidRPr="00D574CC" w:rsidRDefault="304E377F"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9302/</w:t>
            </w:r>
            <w:r w:rsidR="1DF84E3A" w:rsidRPr="00D574CC">
              <w:rPr>
                <w:rFonts w:ascii="Times New Roman" w:eastAsia="Times New Roman" w:hAnsi="Times New Roman"/>
                <w:sz w:val="20"/>
                <w:szCs w:val="20"/>
              </w:rPr>
              <w:t>272920</w:t>
            </w:r>
          </w:p>
          <w:p w14:paraId="632168BC" w14:textId="0A45E926" w:rsidR="304E377F" w:rsidRPr="00D574CC" w:rsidRDefault="72BA4C3C"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(3.4%)</w:t>
            </w:r>
          </w:p>
        </w:tc>
        <w:tc>
          <w:tcPr>
            <w:tcW w:w="2435" w:type="dxa"/>
            <w:tcBorders>
              <w:top w:val="single" w:sz="4" w:space="0" w:color="auto"/>
              <w:left w:val="single" w:sz="4" w:space="0" w:color="auto"/>
              <w:bottom w:val="single" w:sz="4" w:space="0" w:color="auto"/>
              <w:right w:val="single" w:sz="4" w:space="0" w:color="auto"/>
            </w:tcBorders>
          </w:tcPr>
          <w:p w14:paraId="569D24C3" w14:textId="3A7CFD8D" w:rsidR="393E9E20" w:rsidRPr="00D574CC" w:rsidRDefault="393E9E20"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3.40 [1.05, 10.96]</w:t>
            </w:r>
          </w:p>
        </w:tc>
        <w:tc>
          <w:tcPr>
            <w:tcW w:w="667" w:type="dxa"/>
            <w:tcBorders>
              <w:top w:val="single" w:sz="4" w:space="0" w:color="auto"/>
              <w:left w:val="single" w:sz="4" w:space="0" w:color="auto"/>
              <w:bottom w:val="single" w:sz="4" w:space="0" w:color="auto"/>
              <w:right w:val="single" w:sz="4" w:space="0" w:color="auto"/>
            </w:tcBorders>
          </w:tcPr>
          <w:p w14:paraId="468D32E9" w14:textId="6644FE76" w:rsidR="75D6B4D8" w:rsidRPr="00D574CC" w:rsidRDefault="75D6B4D8"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94%</w:t>
            </w:r>
          </w:p>
        </w:tc>
        <w:tc>
          <w:tcPr>
            <w:tcW w:w="720" w:type="dxa"/>
            <w:tcBorders>
              <w:top w:val="single" w:sz="4" w:space="0" w:color="auto"/>
              <w:left w:val="single" w:sz="4" w:space="0" w:color="auto"/>
              <w:bottom w:val="single" w:sz="4" w:space="0" w:color="auto"/>
              <w:right w:val="single" w:sz="4" w:space="0" w:color="auto"/>
            </w:tcBorders>
          </w:tcPr>
          <w:p w14:paraId="1FA04BE1" w14:textId="1883271C" w:rsidR="75D6B4D8" w:rsidRPr="00D574CC" w:rsidRDefault="75D6B4D8"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 xml:space="preserve">0.98 </w:t>
            </w:r>
          </w:p>
        </w:tc>
      </w:tr>
      <w:tr w:rsidR="1DF84E3A" w:rsidRPr="00D574CC" w14:paraId="32F5DAA0" w14:textId="77777777" w:rsidTr="1DF84E3A">
        <w:trPr>
          <w:trHeight w:val="235"/>
        </w:trPr>
        <w:tc>
          <w:tcPr>
            <w:tcW w:w="1670" w:type="dxa"/>
          </w:tcPr>
          <w:p w14:paraId="4FC24477" w14:textId="22603E72" w:rsidR="1DF84E3A" w:rsidRPr="00D574CC" w:rsidRDefault="1DF84E3A" w:rsidP="1DF84E3A">
            <w:pPr>
              <w:jc w:val="center"/>
              <w:rPr>
                <w:rFonts w:ascii="Times New Roman" w:hAnsi="Times New Roman"/>
                <w:sz w:val="20"/>
                <w:szCs w:val="20"/>
              </w:rPr>
            </w:pPr>
            <w:r w:rsidRPr="00D574CC">
              <w:rPr>
                <w:rFonts w:ascii="Times New Roman" w:hAnsi="Times New Roman"/>
                <w:sz w:val="20"/>
                <w:szCs w:val="20"/>
              </w:rPr>
              <w:t xml:space="preserve">Definition </w:t>
            </w:r>
          </w:p>
        </w:tc>
        <w:tc>
          <w:tcPr>
            <w:tcW w:w="1423" w:type="dxa"/>
            <w:tcBorders>
              <w:top w:val="single" w:sz="4" w:space="0" w:color="auto"/>
              <w:left w:val="single" w:sz="4" w:space="0" w:color="auto"/>
              <w:bottom w:val="single" w:sz="4" w:space="0" w:color="auto"/>
              <w:right w:val="single" w:sz="4" w:space="0" w:color="auto"/>
            </w:tcBorders>
          </w:tcPr>
          <w:p w14:paraId="2328E672" w14:textId="61485ED9" w:rsidR="1DF84E3A" w:rsidRPr="00D574CC" w:rsidRDefault="1DF84E3A" w:rsidP="1DF84E3A">
            <w:pPr>
              <w:jc w:val="center"/>
              <w:rPr>
                <w:rFonts w:ascii="Times New Roman" w:hAnsi="Times New Roman"/>
                <w:sz w:val="20"/>
                <w:szCs w:val="20"/>
              </w:rPr>
            </w:pPr>
            <w:r w:rsidRPr="00D574CC">
              <w:rPr>
                <w:rFonts w:ascii="Times New Roman" w:hAnsi="Times New Roman"/>
                <w:sz w:val="20"/>
                <w:szCs w:val="20"/>
              </w:rPr>
              <w:t>AFI</w:t>
            </w:r>
          </w:p>
        </w:tc>
        <w:tc>
          <w:tcPr>
            <w:tcW w:w="1297" w:type="dxa"/>
            <w:tcBorders>
              <w:top w:val="single" w:sz="4" w:space="0" w:color="auto"/>
              <w:left w:val="single" w:sz="4" w:space="0" w:color="auto"/>
              <w:bottom w:val="single" w:sz="4" w:space="0" w:color="auto"/>
              <w:right w:val="single" w:sz="4" w:space="0" w:color="auto"/>
            </w:tcBorders>
          </w:tcPr>
          <w:p w14:paraId="6F0E6C3C" w14:textId="531E68A2" w:rsidR="4908A544" w:rsidRPr="00D574CC" w:rsidRDefault="4908A544" w:rsidP="1DF84E3A">
            <w:pPr>
              <w:jc w:val="center"/>
              <w:rPr>
                <w:rFonts w:ascii="Times New Roman" w:hAnsi="Times New Roman"/>
                <w:sz w:val="20"/>
                <w:szCs w:val="20"/>
              </w:rPr>
            </w:pPr>
            <w:r w:rsidRPr="00D574CC">
              <w:rPr>
                <w:rFonts w:ascii="Times New Roman" w:hAnsi="Times New Roman"/>
                <w:sz w:val="20"/>
                <w:szCs w:val="20"/>
              </w:rPr>
              <w:t>7</w:t>
            </w:r>
          </w:p>
          <w:p w14:paraId="430F303D" w14:textId="366B6D1B" w:rsidR="1DF84E3A" w:rsidRPr="00D574CC" w:rsidRDefault="1DF84E3A" w:rsidP="1DF84E3A">
            <w:pPr>
              <w:jc w:val="center"/>
              <w:rPr>
                <w:rFonts w:ascii="Times New Roman" w:hAnsi="Times New Roman"/>
                <w:sz w:val="20"/>
                <w:szCs w:val="20"/>
              </w:rPr>
            </w:pPr>
          </w:p>
        </w:tc>
        <w:tc>
          <w:tcPr>
            <w:tcW w:w="1836" w:type="dxa"/>
            <w:tcBorders>
              <w:top w:val="single" w:sz="4" w:space="0" w:color="auto"/>
              <w:left w:val="single" w:sz="4" w:space="0" w:color="auto"/>
              <w:bottom w:val="single" w:sz="4" w:space="0" w:color="auto"/>
              <w:right w:val="single" w:sz="4" w:space="0" w:color="auto"/>
            </w:tcBorders>
          </w:tcPr>
          <w:p w14:paraId="212DFA55" w14:textId="4C0DC8C5" w:rsidR="15E6FE2A" w:rsidRPr="00D574CC" w:rsidRDefault="15E6FE2A"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149387</w:t>
            </w:r>
          </w:p>
        </w:tc>
        <w:tc>
          <w:tcPr>
            <w:tcW w:w="1872" w:type="dxa"/>
            <w:tcBorders>
              <w:top w:val="single" w:sz="4" w:space="0" w:color="auto"/>
              <w:left w:val="single" w:sz="4" w:space="0" w:color="auto"/>
              <w:bottom w:val="single" w:sz="4" w:space="0" w:color="auto"/>
              <w:right w:val="single" w:sz="4" w:space="0" w:color="auto"/>
            </w:tcBorders>
          </w:tcPr>
          <w:p w14:paraId="36021100" w14:textId="77777777" w:rsidR="0086417E" w:rsidRPr="00D574CC" w:rsidRDefault="498CD766"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143/1204</w:t>
            </w:r>
          </w:p>
          <w:p w14:paraId="35FA3B91" w14:textId="0DD16AFC" w:rsidR="498CD766" w:rsidRPr="00D574CC" w:rsidRDefault="498CD766"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(11/9%)</w:t>
            </w:r>
          </w:p>
        </w:tc>
        <w:tc>
          <w:tcPr>
            <w:tcW w:w="2028" w:type="dxa"/>
            <w:tcBorders>
              <w:top w:val="single" w:sz="4" w:space="0" w:color="auto"/>
              <w:left w:val="single" w:sz="4" w:space="0" w:color="auto"/>
              <w:bottom w:val="single" w:sz="4" w:space="0" w:color="auto"/>
              <w:right w:val="single" w:sz="4" w:space="0" w:color="auto"/>
            </w:tcBorders>
          </w:tcPr>
          <w:p w14:paraId="161A099B" w14:textId="77777777" w:rsidR="0086417E" w:rsidRPr="00D574CC" w:rsidRDefault="498CD766"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2190/</w:t>
            </w:r>
            <w:r w:rsidR="1DF84E3A" w:rsidRPr="00D574CC">
              <w:rPr>
                <w:rFonts w:ascii="Times New Roman" w:eastAsia="Times New Roman" w:hAnsi="Times New Roman"/>
                <w:sz w:val="20"/>
                <w:szCs w:val="20"/>
              </w:rPr>
              <w:t>148183</w:t>
            </w:r>
          </w:p>
          <w:p w14:paraId="1C7752C8" w14:textId="73B8DD98" w:rsidR="498CD766" w:rsidRPr="00D574CC" w:rsidRDefault="73B7C05E"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(1.5%)</w:t>
            </w:r>
          </w:p>
        </w:tc>
        <w:tc>
          <w:tcPr>
            <w:tcW w:w="2435" w:type="dxa"/>
            <w:tcBorders>
              <w:top w:val="single" w:sz="4" w:space="0" w:color="auto"/>
              <w:left w:val="single" w:sz="4" w:space="0" w:color="auto"/>
              <w:bottom w:val="single" w:sz="4" w:space="0" w:color="auto"/>
              <w:right w:val="single" w:sz="4" w:space="0" w:color="auto"/>
            </w:tcBorders>
          </w:tcPr>
          <w:p w14:paraId="0F8D8152" w14:textId="777EFCF1" w:rsidR="680130F4" w:rsidRPr="00D574CC" w:rsidRDefault="680130F4"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2.78 [1.78, 4.34]</w:t>
            </w:r>
          </w:p>
        </w:tc>
        <w:tc>
          <w:tcPr>
            <w:tcW w:w="667" w:type="dxa"/>
            <w:tcBorders>
              <w:top w:val="single" w:sz="4" w:space="0" w:color="auto"/>
              <w:left w:val="single" w:sz="4" w:space="0" w:color="auto"/>
              <w:bottom w:val="single" w:sz="4" w:space="0" w:color="auto"/>
              <w:right w:val="single" w:sz="4" w:space="0" w:color="auto"/>
            </w:tcBorders>
          </w:tcPr>
          <w:p w14:paraId="72E60792" w14:textId="0B38EB94" w:rsidR="16492072" w:rsidRPr="00D574CC" w:rsidRDefault="16492072"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70%</w:t>
            </w:r>
          </w:p>
        </w:tc>
        <w:tc>
          <w:tcPr>
            <w:tcW w:w="720" w:type="dxa"/>
            <w:tcBorders>
              <w:top w:val="single" w:sz="4" w:space="0" w:color="auto"/>
              <w:left w:val="single" w:sz="4" w:space="0" w:color="auto"/>
              <w:bottom w:val="single" w:sz="4" w:space="0" w:color="auto"/>
              <w:right w:val="single" w:sz="4" w:space="0" w:color="auto"/>
            </w:tcBorders>
          </w:tcPr>
          <w:p w14:paraId="4D9A917B" w14:textId="34889D2E" w:rsidR="16492072" w:rsidRPr="00D574CC" w:rsidRDefault="16492072"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0.24</w:t>
            </w:r>
          </w:p>
        </w:tc>
      </w:tr>
      <w:tr w:rsidR="1DF84E3A" w:rsidRPr="00D574CC" w14:paraId="77C4759D" w14:textId="77777777" w:rsidTr="1DF84E3A">
        <w:trPr>
          <w:trHeight w:val="235"/>
        </w:trPr>
        <w:tc>
          <w:tcPr>
            <w:tcW w:w="1670" w:type="dxa"/>
          </w:tcPr>
          <w:p w14:paraId="231FE3A2" w14:textId="77777777" w:rsidR="1DF84E3A" w:rsidRPr="00D574CC" w:rsidRDefault="1DF84E3A" w:rsidP="1DF84E3A">
            <w:pPr>
              <w:jc w:val="center"/>
              <w:rPr>
                <w:rFonts w:ascii="Times New Roman" w:hAnsi="Times New Roman"/>
                <w:sz w:val="20"/>
                <w:szCs w:val="20"/>
              </w:rPr>
            </w:pPr>
          </w:p>
        </w:tc>
        <w:tc>
          <w:tcPr>
            <w:tcW w:w="1423" w:type="dxa"/>
            <w:tcBorders>
              <w:top w:val="single" w:sz="4" w:space="0" w:color="auto"/>
              <w:left w:val="single" w:sz="4" w:space="0" w:color="auto"/>
              <w:bottom w:val="single" w:sz="4" w:space="0" w:color="auto"/>
              <w:right w:val="single" w:sz="4" w:space="0" w:color="auto"/>
            </w:tcBorders>
          </w:tcPr>
          <w:p w14:paraId="10D1364B" w14:textId="6DA3F4C0" w:rsidR="1DF84E3A" w:rsidRPr="00D574CC" w:rsidRDefault="1DF84E3A" w:rsidP="1DF84E3A">
            <w:pPr>
              <w:jc w:val="center"/>
              <w:rPr>
                <w:rFonts w:ascii="Times New Roman" w:hAnsi="Times New Roman"/>
                <w:sz w:val="20"/>
                <w:szCs w:val="20"/>
              </w:rPr>
            </w:pPr>
            <w:r w:rsidRPr="00D574CC">
              <w:rPr>
                <w:rFonts w:ascii="Times New Roman" w:hAnsi="Times New Roman"/>
                <w:sz w:val="20"/>
                <w:szCs w:val="20"/>
              </w:rPr>
              <w:t>VP</w:t>
            </w:r>
          </w:p>
        </w:tc>
        <w:tc>
          <w:tcPr>
            <w:tcW w:w="1297" w:type="dxa"/>
            <w:tcBorders>
              <w:top w:val="single" w:sz="4" w:space="0" w:color="auto"/>
              <w:left w:val="single" w:sz="4" w:space="0" w:color="auto"/>
              <w:bottom w:val="single" w:sz="4" w:space="0" w:color="auto"/>
              <w:right w:val="single" w:sz="4" w:space="0" w:color="auto"/>
            </w:tcBorders>
          </w:tcPr>
          <w:p w14:paraId="01831195" w14:textId="08821993" w:rsidR="36AA5832" w:rsidRPr="00D574CC" w:rsidRDefault="36AA5832" w:rsidP="1DF84E3A">
            <w:pPr>
              <w:jc w:val="center"/>
              <w:rPr>
                <w:rFonts w:ascii="Times New Roman" w:hAnsi="Times New Roman"/>
                <w:sz w:val="20"/>
                <w:szCs w:val="20"/>
              </w:rPr>
            </w:pPr>
            <w:r w:rsidRPr="00D574CC">
              <w:rPr>
                <w:rFonts w:ascii="Times New Roman" w:hAnsi="Times New Roman"/>
                <w:sz w:val="20"/>
                <w:szCs w:val="20"/>
              </w:rPr>
              <w:t>0</w:t>
            </w:r>
          </w:p>
          <w:p w14:paraId="01C729A9" w14:textId="3968A33A" w:rsidR="1DF84E3A" w:rsidRPr="00D574CC" w:rsidRDefault="1DF84E3A" w:rsidP="1DF84E3A">
            <w:pPr>
              <w:jc w:val="center"/>
              <w:rPr>
                <w:rFonts w:ascii="Times New Roman" w:hAnsi="Times New Roman"/>
                <w:sz w:val="20"/>
                <w:szCs w:val="20"/>
              </w:rPr>
            </w:pPr>
          </w:p>
        </w:tc>
        <w:tc>
          <w:tcPr>
            <w:tcW w:w="1836" w:type="dxa"/>
            <w:tcBorders>
              <w:top w:val="single" w:sz="4" w:space="0" w:color="auto"/>
              <w:left w:val="single" w:sz="4" w:space="0" w:color="auto"/>
              <w:bottom w:val="single" w:sz="4" w:space="0" w:color="auto"/>
              <w:right w:val="single" w:sz="4" w:space="0" w:color="auto"/>
            </w:tcBorders>
          </w:tcPr>
          <w:p w14:paraId="46396451" w14:textId="7E74F3A8" w:rsidR="13352676" w:rsidRPr="00D574CC" w:rsidRDefault="13352676"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0</w:t>
            </w:r>
          </w:p>
        </w:tc>
        <w:tc>
          <w:tcPr>
            <w:tcW w:w="1872" w:type="dxa"/>
            <w:tcBorders>
              <w:top w:val="single" w:sz="4" w:space="0" w:color="auto"/>
              <w:left w:val="single" w:sz="4" w:space="0" w:color="auto"/>
              <w:bottom w:val="single" w:sz="4" w:space="0" w:color="auto"/>
              <w:right w:val="single" w:sz="4" w:space="0" w:color="auto"/>
            </w:tcBorders>
          </w:tcPr>
          <w:p w14:paraId="29B71301" w14:textId="05500C44" w:rsidR="13352676" w:rsidRPr="00D574CC" w:rsidRDefault="13352676"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n/a</w:t>
            </w:r>
          </w:p>
        </w:tc>
        <w:tc>
          <w:tcPr>
            <w:tcW w:w="2028" w:type="dxa"/>
            <w:tcBorders>
              <w:top w:val="single" w:sz="4" w:space="0" w:color="auto"/>
              <w:left w:val="single" w:sz="4" w:space="0" w:color="auto"/>
              <w:bottom w:val="single" w:sz="4" w:space="0" w:color="auto"/>
              <w:right w:val="single" w:sz="4" w:space="0" w:color="auto"/>
            </w:tcBorders>
          </w:tcPr>
          <w:p w14:paraId="2B88E6CF" w14:textId="3270B30A" w:rsidR="13352676" w:rsidRPr="00D574CC" w:rsidRDefault="13352676"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n/a</w:t>
            </w:r>
          </w:p>
        </w:tc>
        <w:tc>
          <w:tcPr>
            <w:tcW w:w="2435" w:type="dxa"/>
            <w:tcBorders>
              <w:top w:val="single" w:sz="4" w:space="0" w:color="auto"/>
              <w:left w:val="single" w:sz="4" w:space="0" w:color="auto"/>
              <w:bottom w:val="single" w:sz="4" w:space="0" w:color="auto"/>
              <w:right w:val="single" w:sz="4" w:space="0" w:color="auto"/>
            </w:tcBorders>
          </w:tcPr>
          <w:p w14:paraId="67E546BC" w14:textId="23F768E1" w:rsidR="13352676" w:rsidRPr="00D574CC" w:rsidRDefault="13352676"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n/a</w:t>
            </w:r>
          </w:p>
        </w:tc>
        <w:tc>
          <w:tcPr>
            <w:tcW w:w="667" w:type="dxa"/>
            <w:tcBorders>
              <w:top w:val="single" w:sz="4" w:space="0" w:color="auto"/>
              <w:left w:val="single" w:sz="4" w:space="0" w:color="auto"/>
              <w:bottom w:val="single" w:sz="4" w:space="0" w:color="auto"/>
              <w:right w:val="single" w:sz="4" w:space="0" w:color="auto"/>
            </w:tcBorders>
          </w:tcPr>
          <w:p w14:paraId="4278BA93" w14:textId="3AD99200" w:rsidR="13352676" w:rsidRPr="00D574CC" w:rsidRDefault="13352676"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n/a</w:t>
            </w:r>
          </w:p>
        </w:tc>
        <w:tc>
          <w:tcPr>
            <w:tcW w:w="720" w:type="dxa"/>
            <w:tcBorders>
              <w:top w:val="single" w:sz="4" w:space="0" w:color="auto"/>
              <w:left w:val="single" w:sz="4" w:space="0" w:color="auto"/>
              <w:bottom w:val="single" w:sz="4" w:space="0" w:color="auto"/>
              <w:right w:val="single" w:sz="4" w:space="0" w:color="auto"/>
            </w:tcBorders>
          </w:tcPr>
          <w:p w14:paraId="77280D56" w14:textId="1B416A0B" w:rsidR="13352676" w:rsidRPr="00D574CC" w:rsidRDefault="13352676"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n/a</w:t>
            </w:r>
          </w:p>
        </w:tc>
      </w:tr>
      <w:tr w:rsidR="1DF84E3A" w:rsidRPr="00D574CC" w14:paraId="0AF1AF54" w14:textId="77777777" w:rsidTr="1DF84E3A">
        <w:trPr>
          <w:trHeight w:val="235"/>
        </w:trPr>
        <w:tc>
          <w:tcPr>
            <w:tcW w:w="1670" w:type="dxa"/>
          </w:tcPr>
          <w:p w14:paraId="1C9881D9" w14:textId="77777777" w:rsidR="1DF84E3A" w:rsidRPr="00D574CC" w:rsidRDefault="1DF84E3A" w:rsidP="1DF84E3A">
            <w:pPr>
              <w:jc w:val="center"/>
              <w:rPr>
                <w:rFonts w:ascii="Times New Roman" w:hAnsi="Times New Roman"/>
                <w:sz w:val="20"/>
                <w:szCs w:val="20"/>
              </w:rPr>
            </w:pPr>
          </w:p>
        </w:tc>
        <w:tc>
          <w:tcPr>
            <w:tcW w:w="1423" w:type="dxa"/>
            <w:tcBorders>
              <w:top w:val="single" w:sz="4" w:space="0" w:color="auto"/>
              <w:left w:val="single" w:sz="4" w:space="0" w:color="auto"/>
              <w:bottom w:val="single" w:sz="4" w:space="0" w:color="auto"/>
              <w:right w:val="single" w:sz="4" w:space="0" w:color="auto"/>
            </w:tcBorders>
          </w:tcPr>
          <w:p w14:paraId="549183C9" w14:textId="1887CF84" w:rsidR="1DF84E3A" w:rsidRPr="00D574CC" w:rsidRDefault="1DF84E3A" w:rsidP="1DF84E3A">
            <w:pPr>
              <w:jc w:val="center"/>
              <w:rPr>
                <w:rFonts w:ascii="Times New Roman" w:hAnsi="Times New Roman"/>
                <w:sz w:val="20"/>
                <w:szCs w:val="20"/>
              </w:rPr>
            </w:pPr>
            <w:r w:rsidRPr="00D574CC">
              <w:rPr>
                <w:rFonts w:ascii="Times New Roman" w:hAnsi="Times New Roman"/>
                <w:sz w:val="20"/>
                <w:szCs w:val="20"/>
              </w:rPr>
              <w:t>Both</w:t>
            </w:r>
          </w:p>
        </w:tc>
        <w:tc>
          <w:tcPr>
            <w:tcW w:w="1297" w:type="dxa"/>
            <w:tcBorders>
              <w:top w:val="single" w:sz="4" w:space="0" w:color="auto"/>
              <w:left w:val="single" w:sz="4" w:space="0" w:color="auto"/>
              <w:bottom w:val="single" w:sz="4" w:space="0" w:color="auto"/>
              <w:right w:val="single" w:sz="4" w:space="0" w:color="auto"/>
            </w:tcBorders>
          </w:tcPr>
          <w:p w14:paraId="148037AD" w14:textId="772D482D" w:rsidR="24D5348A" w:rsidRPr="00D574CC" w:rsidRDefault="24D5348A" w:rsidP="1DF84E3A">
            <w:pPr>
              <w:jc w:val="center"/>
              <w:rPr>
                <w:rFonts w:ascii="Times New Roman" w:hAnsi="Times New Roman"/>
                <w:sz w:val="20"/>
                <w:szCs w:val="20"/>
              </w:rPr>
            </w:pPr>
            <w:r w:rsidRPr="00D574CC">
              <w:rPr>
                <w:rFonts w:ascii="Times New Roman" w:hAnsi="Times New Roman"/>
                <w:sz w:val="20"/>
                <w:szCs w:val="20"/>
              </w:rPr>
              <w:t>2</w:t>
            </w:r>
          </w:p>
          <w:p w14:paraId="474AFDB5" w14:textId="20D3FF99" w:rsidR="1DF84E3A" w:rsidRPr="00D574CC" w:rsidRDefault="1DF84E3A" w:rsidP="1DF84E3A">
            <w:pPr>
              <w:jc w:val="center"/>
              <w:rPr>
                <w:rFonts w:ascii="Times New Roman" w:hAnsi="Times New Roman"/>
                <w:sz w:val="20"/>
                <w:szCs w:val="20"/>
              </w:rPr>
            </w:pPr>
          </w:p>
        </w:tc>
        <w:tc>
          <w:tcPr>
            <w:tcW w:w="1836" w:type="dxa"/>
            <w:tcBorders>
              <w:top w:val="single" w:sz="4" w:space="0" w:color="auto"/>
              <w:left w:val="single" w:sz="4" w:space="0" w:color="auto"/>
              <w:bottom w:val="single" w:sz="4" w:space="0" w:color="auto"/>
              <w:right w:val="single" w:sz="4" w:space="0" w:color="auto"/>
            </w:tcBorders>
          </w:tcPr>
          <w:p w14:paraId="7BEA7B86" w14:textId="37F76EDE" w:rsidR="6C0E0A93" w:rsidRPr="00D574CC" w:rsidRDefault="6C0E0A93"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192168</w:t>
            </w:r>
          </w:p>
        </w:tc>
        <w:tc>
          <w:tcPr>
            <w:tcW w:w="1872" w:type="dxa"/>
            <w:tcBorders>
              <w:top w:val="single" w:sz="4" w:space="0" w:color="auto"/>
              <w:left w:val="single" w:sz="4" w:space="0" w:color="auto"/>
              <w:bottom w:val="single" w:sz="4" w:space="0" w:color="auto"/>
              <w:right w:val="single" w:sz="4" w:space="0" w:color="auto"/>
            </w:tcBorders>
          </w:tcPr>
          <w:p w14:paraId="600AB524" w14:textId="77777777" w:rsidR="0086417E" w:rsidRPr="00D574CC" w:rsidRDefault="590200B1"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342/5828</w:t>
            </w:r>
          </w:p>
          <w:p w14:paraId="72C4CBBC" w14:textId="2D278449" w:rsidR="590200B1" w:rsidRPr="00D574CC" w:rsidRDefault="590200B1"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(5.9%)</w:t>
            </w:r>
          </w:p>
        </w:tc>
        <w:tc>
          <w:tcPr>
            <w:tcW w:w="2028" w:type="dxa"/>
            <w:tcBorders>
              <w:top w:val="single" w:sz="4" w:space="0" w:color="auto"/>
              <w:left w:val="single" w:sz="4" w:space="0" w:color="auto"/>
              <w:bottom w:val="single" w:sz="4" w:space="0" w:color="auto"/>
              <w:right w:val="single" w:sz="4" w:space="0" w:color="auto"/>
            </w:tcBorders>
          </w:tcPr>
          <w:p w14:paraId="0E676B69" w14:textId="77777777" w:rsidR="0086417E" w:rsidRPr="00D574CC" w:rsidRDefault="590200B1"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8543/</w:t>
            </w:r>
            <w:r w:rsidR="1DF84E3A" w:rsidRPr="00D574CC">
              <w:rPr>
                <w:rFonts w:ascii="Times New Roman" w:eastAsia="Times New Roman" w:hAnsi="Times New Roman"/>
                <w:sz w:val="20"/>
                <w:szCs w:val="20"/>
              </w:rPr>
              <w:t>186340</w:t>
            </w:r>
          </w:p>
          <w:p w14:paraId="39113992" w14:textId="17F789A0" w:rsidR="590200B1" w:rsidRPr="00D574CC" w:rsidRDefault="2083F6BB"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(4.6%)</w:t>
            </w:r>
          </w:p>
        </w:tc>
        <w:tc>
          <w:tcPr>
            <w:tcW w:w="2435" w:type="dxa"/>
            <w:tcBorders>
              <w:top w:val="single" w:sz="4" w:space="0" w:color="auto"/>
              <w:left w:val="single" w:sz="4" w:space="0" w:color="auto"/>
              <w:bottom w:val="single" w:sz="4" w:space="0" w:color="auto"/>
              <w:right w:val="single" w:sz="4" w:space="0" w:color="auto"/>
            </w:tcBorders>
          </w:tcPr>
          <w:p w14:paraId="7B12D6F7" w14:textId="7499B7C3" w:rsidR="7B38D3BF" w:rsidRPr="00D574CC" w:rsidRDefault="7B38D3BF"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1.28 [1.15, 1.42]</w:t>
            </w:r>
          </w:p>
        </w:tc>
        <w:tc>
          <w:tcPr>
            <w:tcW w:w="667" w:type="dxa"/>
            <w:tcBorders>
              <w:top w:val="single" w:sz="4" w:space="0" w:color="auto"/>
              <w:left w:val="single" w:sz="4" w:space="0" w:color="auto"/>
              <w:bottom w:val="single" w:sz="4" w:space="0" w:color="auto"/>
              <w:right w:val="single" w:sz="4" w:space="0" w:color="auto"/>
            </w:tcBorders>
          </w:tcPr>
          <w:p w14:paraId="03194636" w14:textId="24F832D0" w:rsidR="351220AB" w:rsidRPr="00D574CC" w:rsidRDefault="351220AB"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0%</w:t>
            </w:r>
          </w:p>
        </w:tc>
        <w:tc>
          <w:tcPr>
            <w:tcW w:w="720" w:type="dxa"/>
            <w:tcBorders>
              <w:top w:val="single" w:sz="4" w:space="0" w:color="auto"/>
              <w:left w:val="single" w:sz="4" w:space="0" w:color="auto"/>
              <w:bottom w:val="single" w:sz="4" w:space="0" w:color="auto"/>
              <w:right w:val="single" w:sz="4" w:space="0" w:color="auto"/>
            </w:tcBorders>
          </w:tcPr>
          <w:p w14:paraId="46B3AB55" w14:textId="6A5650E6" w:rsidR="351220AB" w:rsidRPr="00D574CC" w:rsidRDefault="351220AB" w:rsidP="1DF84E3A">
            <w:pPr>
              <w:jc w:val="center"/>
              <w:rPr>
                <w:rFonts w:ascii="Times New Roman" w:eastAsia="Times New Roman" w:hAnsi="Times New Roman"/>
                <w:sz w:val="20"/>
                <w:szCs w:val="20"/>
              </w:rPr>
            </w:pPr>
            <w:r w:rsidRPr="00D574CC">
              <w:rPr>
                <w:rFonts w:ascii="Times New Roman" w:eastAsia="Times New Roman" w:hAnsi="Times New Roman"/>
                <w:sz w:val="20"/>
                <w:szCs w:val="20"/>
              </w:rPr>
              <w:t>0.00</w:t>
            </w:r>
          </w:p>
        </w:tc>
      </w:tr>
    </w:tbl>
    <w:p w14:paraId="778326AA" w14:textId="7D6F3214" w:rsidR="00B1518D" w:rsidRPr="00D574CC" w:rsidRDefault="00B1518D" w:rsidP="001D27B7">
      <w:pPr>
        <w:jc w:val="both"/>
        <w:rPr>
          <w:rFonts w:ascii="Times New Roman" w:hAnsi="Times New Roman" w:cs="Times New Roman"/>
          <w:lang w:val="en-US"/>
        </w:rPr>
      </w:pPr>
    </w:p>
    <w:p w14:paraId="2DE11FE1" w14:textId="3090C2E5" w:rsidR="00B1518D" w:rsidRPr="00D574CC" w:rsidRDefault="00B1518D">
      <w:pPr>
        <w:rPr>
          <w:rFonts w:ascii="Times New Roman" w:hAnsi="Times New Roman" w:cs="Times New Roman"/>
          <w:lang w:val="en-US"/>
        </w:rPr>
      </w:pPr>
      <w:r w:rsidRPr="00D574CC">
        <w:rPr>
          <w:rFonts w:ascii="Times New Roman" w:hAnsi="Times New Roman" w:cs="Times New Roman"/>
          <w:lang w:val="en-US"/>
        </w:rPr>
        <w:br w:type="page"/>
      </w:r>
    </w:p>
    <w:p w14:paraId="37522622" w14:textId="77777777" w:rsidR="00B1518D" w:rsidRPr="00D574CC" w:rsidRDefault="00B1518D" w:rsidP="001D27B7">
      <w:pPr>
        <w:jc w:val="both"/>
        <w:rPr>
          <w:rFonts w:ascii="Times New Roman" w:hAnsi="Times New Roman" w:cs="Times New Roman"/>
          <w:b/>
          <w:bCs/>
          <w:lang w:val="en-US"/>
        </w:rPr>
        <w:sectPr w:rsidR="00B1518D" w:rsidRPr="00D574CC" w:rsidSect="00506718">
          <w:pgSz w:w="16838" w:h="11906" w:orient="landscape"/>
          <w:pgMar w:top="1440" w:right="1440" w:bottom="1440" w:left="1440" w:header="709" w:footer="709" w:gutter="0"/>
          <w:cols w:space="708"/>
          <w:docGrid w:linePitch="360"/>
        </w:sectPr>
      </w:pPr>
    </w:p>
    <w:p w14:paraId="3C91A1F5" w14:textId="4FDEC75A" w:rsidR="00B1518D" w:rsidRPr="00D574CC" w:rsidRDefault="00B1518D" w:rsidP="00AB7409">
      <w:pPr>
        <w:jc w:val="center"/>
        <w:rPr>
          <w:rFonts w:ascii="Times New Roman" w:hAnsi="Times New Roman" w:cs="Times New Roman"/>
          <w:b/>
          <w:bCs/>
          <w:lang w:val="en-US"/>
        </w:rPr>
      </w:pPr>
      <w:r w:rsidRPr="00D574CC">
        <w:rPr>
          <w:rFonts w:ascii="Times New Roman" w:hAnsi="Times New Roman" w:cs="Times New Roman"/>
          <w:b/>
          <w:bCs/>
          <w:lang w:val="en-US"/>
        </w:rPr>
        <w:lastRenderedPageBreak/>
        <w:t>SUPPLEMENTARY FIGURES</w:t>
      </w:r>
    </w:p>
    <w:p w14:paraId="5C37EB16" w14:textId="6270F644" w:rsidR="00D5542E" w:rsidRPr="00D574CC" w:rsidRDefault="00D5542E" w:rsidP="00D5542E">
      <w:pPr>
        <w:jc w:val="both"/>
        <w:rPr>
          <w:rFonts w:ascii="Times New Roman" w:hAnsi="Times New Roman" w:cs="Times New Roman"/>
          <w:lang w:val="en-US"/>
        </w:rPr>
      </w:pPr>
      <w:r w:rsidRPr="00D574CC">
        <w:rPr>
          <w:rFonts w:ascii="Times New Roman" w:hAnsi="Times New Roman" w:cs="Times New Roman"/>
          <w:b/>
          <w:bCs/>
          <w:lang w:val="en-US"/>
        </w:rPr>
        <w:t xml:space="preserve">Figure S1. </w:t>
      </w:r>
      <w:r w:rsidRPr="00D574CC">
        <w:rPr>
          <w:rFonts w:ascii="Times New Roman" w:hAnsi="Times New Roman" w:cs="Times New Roman"/>
          <w:lang w:val="en-US"/>
        </w:rPr>
        <w:t>Association of idiopathic polyhydramnios with the risk of a) Malpresentation b) Transverse lie c) Breech presentation d) Epidural analgesia e) Cephalopelvic disproportion f) Cord prolapse g) Low birth weight h) Macrosomia.</w:t>
      </w:r>
    </w:p>
    <w:p w14:paraId="684295D6" w14:textId="77777777" w:rsidR="00D5542E" w:rsidRPr="00D574CC" w:rsidRDefault="00D5542E" w:rsidP="00D5542E">
      <w:pPr>
        <w:pStyle w:val="ListParagraph"/>
        <w:numPr>
          <w:ilvl w:val="0"/>
          <w:numId w:val="21"/>
        </w:numPr>
        <w:rPr>
          <w:rFonts w:ascii="Times New Roman" w:hAnsi="Times New Roman" w:cs="Times New Roman"/>
        </w:rPr>
      </w:pPr>
      <w:r w:rsidRPr="00D574CC">
        <w:rPr>
          <w:rFonts w:ascii="Times New Roman" w:hAnsi="Times New Roman" w:cs="Times New Roman"/>
        </w:rPr>
        <w:t>Malpresentation</w:t>
      </w:r>
    </w:p>
    <w:p w14:paraId="5D7B33B1" w14:textId="13396801" w:rsidR="00D5542E" w:rsidRPr="00D574CC" w:rsidRDefault="00E534B0" w:rsidP="00D5542E">
      <w:pPr>
        <w:spacing w:after="0" w:line="240" w:lineRule="auto"/>
        <w:rPr>
          <w:rFonts w:ascii="Times New Roman" w:hAnsi="Times New Roman" w:cs="Times New Roman"/>
        </w:rPr>
      </w:pPr>
      <w:r w:rsidRPr="00E534B0">
        <w:rPr>
          <w:rFonts w:ascii="Times New Roman" w:hAnsi="Times New Roman" w:cs="Times New Roman"/>
          <w:noProof/>
        </w:rPr>
        <w:drawing>
          <wp:inline distT="0" distB="0" distL="0" distR="0" wp14:anchorId="1C57A43D" wp14:editId="2877DC09">
            <wp:extent cx="5731510" cy="2594610"/>
            <wp:effectExtent l="0" t="0" r="2540" b="0"/>
            <wp:docPr id="1206210756" name="Picture 1" descr="A table with numbers and a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210756" name="Picture 1" descr="A table with numbers and a number&#10;&#10;Description automatically generated"/>
                    <pic:cNvPicPr/>
                  </pic:nvPicPr>
                  <pic:blipFill>
                    <a:blip r:embed="rId5"/>
                    <a:stretch>
                      <a:fillRect/>
                    </a:stretch>
                  </pic:blipFill>
                  <pic:spPr>
                    <a:xfrm>
                      <a:off x="0" y="0"/>
                      <a:ext cx="5731510" cy="2594610"/>
                    </a:xfrm>
                    <a:prstGeom prst="rect">
                      <a:avLst/>
                    </a:prstGeom>
                  </pic:spPr>
                </pic:pic>
              </a:graphicData>
            </a:graphic>
          </wp:inline>
        </w:drawing>
      </w:r>
    </w:p>
    <w:p w14:paraId="5A7AFE4B" w14:textId="77777777" w:rsidR="00D5542E" w:rsidRPr="00D574CC" w:rsidRDefault="00D5542E" w:rsidP="00D5542E">
      <w:pPr>
        <w:spacing w:after="0" w:line="240" w:lineRule="auto"/>
        <w:rPr>
          <w:rFonts w:ascii="Times New Roman" w:hAnsi="Times New Roman" w:cs="Times New Roman"/>
        </w:rPr>
      </w:pPr>
    </w:p>
    <w:p w14:paraId="3B7A59CA" w14:textId="77777777" w:rsidR="00D5542E" w:rsidRPr="00D574CC" w:rsidRDefault="00D5542E" w:rsidP="00D5542E">
      <w:pPr>
        <w:pStyle w:val="ListParagraph"/>
        <w:numPr>
          <w:ilvl w:val="0"/>
          <w:numId w:val="21"/>
        </w:numPr>
        <w:rPr>
          <w:rFonts w:ascii="Times New Roman" w:hAnsi="Times New Roman" w:cs="Times New Roman"/>
        </w:rPr>
      </w:pPr>
      <w:r w:rsidRPr="00D574CC">
        <w:rPr>
          <w:rFonts w:ascii="Times New Roman" w:hAnsi="Times New Roman" w:cs="Times New Roman"/>
        </w:rPr>
        <w:t>Transverse lie</w:t>
      </w:r>
    </w:p>
    <w:p w14:paraId="5FD36C5A" w14:textId="77777777" w:rsidR="00D5542E" w:rsidRPr="00D574CC" w:rsidRDefault="00D5542E" w:rsidP="00D5542E">
      <w:pPr>
        <w:spacing w:after="0" w:line="240" w:lineRule="auto"/>
        <w:rPr>
          <w:rFonts w:ascii="Times New Roman" w:hAnsi="Times New Roman" w:cs="Times New Roman"/>
        </w:rPr>
      </w:pPr>
      <w:r w:rsidRPr="00D574CC">
        <w:rPr>
          <w:rFonts w:ascii="Times New Roman" w:hAnsi="Times New Roman" w:cs="Times New Roman"/>
          <w:noProof/>
        </w:rPr>
        <w:drawing>
          <wp:inline distT="0" distB="0" distL="0" distR="0" wp14:anchorId="6B386027" wp14:editId="6CCDB37F">
            <wp:extent cx="5730875" cy="1030605"/>
            <wp:effectExtent l="0" t="0" r="3175" b="0"/>
            <wp:docPr id="501345831" name="Picture 50134583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descr="Table&#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0875" cy="1030605"/>
                    </a:xfrm>
                    <a:prstGeom prst="rect">
                      <a:avLst/>
                    </a:prstGeom>
                    <a:noFill/>
                  </pic:spPr>
                </pic:pic>
              </a:graphicData>
            </a:graphic>
          </wp:inline>
        </w:drawing>
      </w:r>
    </w:p>
    <w:p w14:paraId="4CF0ADF5" w14:textId="77777777" w:rsidR="00D5542E" w:rsidRPr="00D574CC" w:rsidRDefault="00D5542E" w:rsidP="00D5542E">
      <w:pPr>
        <w:spacing w:after="0" w:line="240" w:lineRule="auto"/>
        <w:rPr>
          <w:rFonts w:ascii="Times New Roman" w:hAnsi="Times New Roman" w:cs="Times New Roman"/>
        </w:rPr>
      </w:pPr>
    </w:p>
    <w:p w14:paraId="484E741C" w14:textId="77777777" w:rsidR="00D5542E" w:rsidRPr="00D574CC" w:rsidRDefault="00D5542E" w:rsidP="00D5542E">
      <w:pPr>
        <w:pStyle w:val="ListParagraph"/>
        <w:numPr>
          <w:ilvl w:val="0"/>
          <w:numId w:val="21"/>
        </w:numPr>
        <w:rPr>
          <w:rFonts w:ascii="Times New Roman" w:hAnsi="Times New Roman" w:cs="Times New Roman"/>
        </w:rPr>
      </w:pPr>
      <w:r w:rsidRPr="00D574CC">
        <w:rPr>
          <w:rFonts w:ascii="Times New Roman" w:hAnsi="Times New Roman" w:cs="Times New Roman"/>
        </w:rPr>
        <w:t>Breech</w:t>
      </w:r>
    </w:p>
    <w:p w14:paraId="04C9236D" w14:textId="77777777" w:rsidR="00D5542E" w:rsidRPr="00D574CC" w:rsidRDefault="00D5542E" w:rsidP="00D5542E">
      <w:pPr>
        <w:spacing w:after="0" w:line="240" w:lineRule="auto"/>
        <w:rPr>
          <w:rFonts w:ascii="Times New Roman" w:hAnsi="Times New Roman" w:cs="Times New Roman"/>
        </w:rPr>
      </w:pPr>
      <w:r w:rsidRPr="00D574CC">
        <w:rPr>
          <w:rFonts w:ascii="Times New Roman" w:hAnsi="Times New Roman" w:cs="Times New Roman"/>
          <w:noProof/>
        </w:rPr>
        <w:drawing>
          <wp:inline distT="0" distB="0" distL="0" distR="0" wp14:anchorId="2A6C0EBE" wp14:editId="0E7E4F64">
            <wp:extent cx="5730875" cy="1103630"/>
            <wp:effectExtent l="0" t="0" r="3175" b="1270"/>
            <wp:docPr id="1009399974" name="Picture 1009399974"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6" descr="Table&#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0875" cy="1103630"/>
                    </a:xfrm>
                    <a:prstGeom prst="rect">
                      <a:avLst/>
                    </a:prstGeom>
                    <a:noFill/>
                  </pic:spPr>
                </pic:pic>
              </a:graphicData>
            </a:graphic>
          </wp:inline>
        </w:drawing>
      </w:r>
    </w:p>
    <w:p w14:paraId="3360CA7D" w14:textId="77777777" w:rsidR="00D5542E" w:rsidRPr="00D574CC" w:rsidRDefault="00D5542E" w:rsidP="00D5542E">
      <w:pPr>
        <w:spacing w:after="0" w:line="240" w:lineRule="auto"/>
        <w:rPr>
          <w:rFonts w:ascii="Times New Roman" w:hAnsi="Times New Roman" w:cs="Times New Roman"/>
        </w:rPr>
      </w:pPr>
    </w:p>
    <w:p w14:paraId="25A65D54" w14:textId="48A859C6" w:rsidR="00D5542E" w:rsidRPr="00D574CC" w:rsidRDefault="00D5542E" w:rsidP="00D5542E">
      <w:pPr>
        <w:pStyle w:val="ListParagraph"/>
        <w:numPr>
          <w:ilvl w:val="0"/>
          <w:numId w:val="21"/>
        </w:numPr>
        <w:rPr>
          <w:rFonts w:ascii="Times New Roman" w:hAnsi="Times New Roman" w:cs="Times New Roman"/>
        </w:rPr>
      </w:pPr>
      <w:r w:rsidRPr="00D574CC">
        <w:rPr>
          <w:rFonts w:ascii="Times New Roman" w:hAnsi="Times New Roman" w:cs="Times New Roman"/>
        </w:rPr>
        <w:t>Epidural analgesia</w:t>
      </w:r>
    </w:p>
    <w:p w14:paraId="7A572AE4" w14:textId="6F2E4B97" w:rsidR="00D5542E" w:rsidRPr="00D574CC" w:rsidRDefault="00E534B0" w:rsidP="00D5542E">
      <w:pPr>
        <w:spacing w:after="0" w:line="240" w:lineRule="auto"/>
        <w:rPr>
          <w:rFonts w:ascii="Times New Roman" w:hAnsi="Times New Roman" w:cs="Times New Roman"/>
        </w:rPr>
      </w:pPr>
      <w:r w:rsidRPr="00E534B0">
        <w:rPr>
          <w:rFonts w:ascii="Times New Roman" w:hAnsi="Times New Roman" w:cs="Times New Roman"/>
          <w:noProof/>
        </w:rPr>
        <w:drawing>
          <wp:inline distT="0" distB="0" distL="0" distR="0" wp14:anchorId="5E16DB56" wp14:editId="74F243C5">
            <wp:extent cx="5731510" cy="1259205"/>
            <wp:effectExtent l="0" t="0" r="2540" b="0"/>
            <wp:docPr id="343129037"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129037" name="Picture 1" descr="A screenshot of a graph&#10;&#10;Description automatically generated"/>
                    <pic:cNvPicPr/>
                  </pic:nvPicPr>
                  <pic:blipFill>
                    <a:blip r:embed="rId8"/>
                    <a:stretch>
                      <a:fillRect/>
                    </a:stretch>
                  </pic:blipFill>
                  <pic:spPr>
                    <a:xfrm>
                      <a:off x="0" y="0"/>
                      <a:ext cx="5731510" cy="1259205"/>
                    </a:xfrm>
                    <a:prstGeom prst="rect">
                      <a:avLst/>
                    </a:prstGeom>
                  </pic:spPr>
                </pic:pic>
              </a:graphicData>
            </a:graphic>
          </wp:inline>
        </w:drawing>
      </w:r>
    </w:p>
    <w:p w14:paraId="7D1562B0" w14:textId="77777777" w:rsidR="00D5542E" w:rsidRPr="00D574CC" w:rsidRDefault="00D5542E" w:rsidP="00D5542E">
      <w:pPr>
        <w:rPr>
          <w:rFonts w:ascii="Times New Roman" w:hAnsi="Times New Roman" w:cs="Times New Roman"/>
        </w:rPr>
      </w:pPr>
      <w:r w:rsidRPr="00D574CC">
        <w:rPr>
          <w:rFonts w:ascii="Times New Roman" w:hAnsi="Times New Roman" w:cs="Times New Roman"/>
        </w:rPr>
        <w:br w:type="page"/>
      </w:r>
    </w:p>
    <w:p w14:paraId="3877EF80" w14:textId="77777777" w:rsidR="00D5542E" w:rsidRPr="00D574CC" w:rsidRDefault="00D5542E" w:rsidP="00D5542E">
      <w:pPr>
        <w:pStyle w:val="ListParagraph"/>
        <w:numPr>
          <w:ilvl w:val="0"/>
          <w:numId w:val="21"/>
        </w:numPr>
        <w:rPr>
          <w:rFonts w:ascii="Times New Roman" w:hAnsi="Times New Roman" w:cs="Times New Roman"/>
        </w:rPr>
      </w:pPr>
      <w:r w:rsidRPr="00D574CC">
        <w:rPr>
          <w:rFonts w:ascii="Times New Roman" w:hAnsi="Times New Roman" w:cs="Times New Roman"/>
        </w:rPr>
        <w:lastRenderedPageBreak/>
        <w:t>Cephalopelvic disproportion</w:t>
      </w:r>
    </w:p>
    <w:p w14:paraId="6C2BDB30" w14:textId="77777777" w:rsidR="00D5542E" w:rsidRPr="00D574CC" w:rsidRDefault="00D5542E" w:rsidP="00D5542E">
      <w:pPr>
        <w:spacing w:after="0" w:line="240" w:lineRule="auto"/>
        <w:rPr>
          <w:rFonts w:ascii="Times New Roman" w:hAnsi="Times New Roman" w:cs="Times New Roman"/>
        </w:rPr>
      </w:pPr>
      <w:r w:rsidRPr="00D574CC">
        <w:rPr>
          <w:rFonts w:ascii="Times New Roman" w:hAnsi="Times New Roman" w:cs="Times New Roman"/>
          <w:noProof/>
        </w:rPr>
        <w:drawing>
          <wp:inline distT="0" distB="0" distL="0" distR="0" wp14:anchorId="4699AAB2" wp14:editId="1036528C">
            <wp:extent cx="5730875" cy="1365885"/>
            <wp:effectExtent l="0" t="0" r="3175" b="5715"/>
            <wp:docPr id="905047813" name="Picture 905047813"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descr="Table&#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0875" cy="1365885"/>
                    </a:xfrm>
                    <a:prstGeom prst="rect">
                      <a:avLst/>
                    </a:prstGeom>
                    <a:noFill/>
                  </pic:spPr>
                </pic:pic>
              </a:graphicData>
            </a:graphic>
          </wp:inline>
        </w:drawing>
      </w:r>
    </w:p>
    <w:p w14:paraId="6984AA89" w14:textId="77777777" w:rsidR="00D5542E" w:rsidRPr="00D574CC" w:rsidRDefault="00D5542E" w:rsidP="00D5542E">
      <w:pPr>
        <w:spacing w:after="0" w:line="240" w:lineRule="auto"/>
        <w:rPr>
          <w:rFonts w:ascii="Times New Roman" w:hAnsi="Times New Roman" w:cs="Times New Roman"/>
        </w:rPr>
      </w:pPr>
    </w:p>
    <w:p w14:paraId="218F2B67" w14:textId="77777777" w:rsidR="00D5542E" w:rsidRPr="00D574CC" w:rsidRDefault="00D5542E" w:rsidP="00D5542E">
      <w:pPr>
        <w:pStyle w:val="ListParagraph"/>
        <w:numPr>
          <w:ilvl w:val="0"/>
          <w:numId w:val="21"/>
        </w:numPr>
        <w:rPr>
          <w:rFonts w:ascii="Times New Roman" w:hAnsi="Times New Roman" w:cs="Times New Roman"/>
        </w:rPr>
      </w:pPr>
      <w:r w:rsidRPr="00D574CC">
        <w:rPr>
          <w:rFonts w:ascii="Times New Roman" w:hAnsi="Times New Roman" w:cs="Times New Roman"/>
        </w:rPr>
        <w:t>Cord prolapse</w:t>
      </w:r>
    </w:p>
    <w:p w14:paraId="0C80DBE6" w14:textId="203C9C59" w:rsidR="00D5542E" w:rsidRPr="00D574CC" w:rsidRDefault="00E534B0" w:rsidP="00D5542E">
      <w:pPr>
        <w:spacing w:after="0" w:line="240" w:lineRule="auto"/>
        <w:rPr>
          <w:rFonts w:ascii="Times New Roman" w:hAnsi="Times New Roman" w:cs="Times New Roman"/>
        </w:rPr>
      </w:pPr>
      <w:r w:rsidRPr="00E534B0">
        <w:rPr>
          <w:rFonts w:ascii="Times New Roman" w:hAnsi="Times New Roman" w:cs="Times New Roman"/>
          <w:noProof/>
        </w:rPr>
        <w:drawing>
          <wp:inline distT="0" distB="0" distL="0" distR="0" wp14:anchorId="5046BF8C" wp14:editId="044263AB">
            <wp:extent cx="5731510" cy="2153920"/>
            <wp:effectExtent l="0" t="0" r="2540" b="0"/>
            <wp:docPr id="1806182532"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182532" name="Picture 1" descr="A screenshot of a graph&#10;&#10;Description automatically generated"/>
                    <pic:cNvPicPr/>
                  </pic:nvPicPr>
                  <pic:blipFill>
                    <a:blip r:embed="rId10"/>
                    <a:stretch>
                      <a:fillRect/>
                    </a:stretch>
                  </pic:blipFill>
                  <pic:spPr>
                    <a:xfrm>
                      <a:off x="0" y="0"/>
                      <a:ext cx="5731510" cy="2153920"/>
                    </a:xfrm>
                    <a:prstGeom prst="rect">
                      <a:avLst/>
                    </a:prstGeom>
                  </pic:spPr>
                </pic:pic>
              </a:graphicData>
            </a:graphic>
          </wp:inline>
        </w:drawing>
      </w:r>
    </w:p>
    <w:p w14:paraId="4680B2FD" w14:textId="77777777" w:rsidR="00D5542E" w:rsidRPr="00D574CC" w:rsidRDefault="00D5542E" w:rsidP="00D5542E">
      <w:pPr>
        <w:spacing w:after="0" w:line="240" w:lineRule="auto"/>
        <w:rPr>
          <w:rFonts w:ascii="Times New Roman" w:hAnsi="Times New Roman" w:cs="Times New Roman"/>
        </w:rPr>
      </w:pPr>
    </w:p>
    <w:p w14:paraId="5F779B35" w14:textId="1374E310" w:rsidR="00D5542E" w:rsidRPr="00D574CC" w:rsidRDefault="00D5542E" w:rsidP="00D5542E">
      <w:pPr>
        <w:pStyle w:val="ListParagraph"/>
        <w:numPr>
          <w:ilvl w:val="0"/>
          <w:numId w:val="21"/>
        </w:numPr>
        <w:rPr>
          <w:rFonts w:ascii="Times New Roman" w:hAnsi="Times New Roman" w:cs="Times New Roman"/>
        </w:rPr>
      </w:pPr>
      <w:r w:rsidRPr="00D574CC">
        <w:rPr>
          <w:rFonts w:ascii="Times New Roman" w:hAnsi="Times New Roman" w:cs="Times New Roman"/>
        </w:rPr>
        <w:t>Low birth weight</w:t>
      </w:r>
    </w:p>
    <w:p w14:paraId="0A8A2C01" w14:textId="77777777" w:rsidR="00D5542E" w:rsidRPr="00D574CC" w:rsidRDefault="00D5542E" w:rsidP="00D5542E">
      <w:pPr>
        <w:spacing w:after="0" w:line="240" w:lineRule="auto"/>
        <w:rPr>
          <w:rFonts w:ascii="Times New Roman" w:hAnsi="Times New Roman" w:cs="Times New Roman"/>
        </w:rPr>
      </w:pPr>
      <w:r w:rsidRPr="00D574CC">
        <w:rPr>
          <w:rFonts w:ascii="Times New Roman" w:hAnsi="Times New Roman" w:cs="Times New Roman"/>
          <w:noProof/>
        </w:rPr>
        <w:drawing>
          <wp:inline distT="0" distB="0" distL="0" distR="0" wp14:anchorId="762B13BB" wp14:editId="6DA0E365">
            <wp:extent cx="5730875" cy="1621790"/>
            <wp:effectExtent l="0" t="0" r="3175" b="0"/>
            <wp:docPr id="720264946" name="Picture 720264946"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descr="Table&#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0875" cy="1621790"/>
                    </a:xfrm>
                    <a:prstGeom prst="rect">
                      <a:avLst/>
                    </a:prstGeom>
                    <a:noFill/>
                  </pic:spPr>
                </pic:pic>
              </a:graphicData>
            </a:graphic>
          </wp:inline>
        </w:drawing>
      </w:r>
    </w:p>
    <w:p w14:paraId="71C6DD7B" w14:textId="77777777" w:rsidR="00D5542E" w:rsidRPr="00D574CC" w:rsidRDefault="00D5542E" w:rsidP="00D5542E">
      <w:pPr>
        <w:rPr>
          <w:rFonts w:ascii="Times New Roman" w:hAnsi="Times New Roman" w:cs="Times New Roman"/>
        </w:rPr>
      </w:pPr>
      <w:r w:rsidRPr="00D574CC">
        <w:rPr>
          <w:rFonts w:ascii="Times New Roman" w:hAnsi="Times New Roman" w:cs="Times New Roman"/>
        </w:rPr>
        <w:br w:type="page"/>
      </w:r>
    </w:p>
    <w:p w14:paraId="752B9D95" w14:textId="77777777" w:rsidR="00D5542E" w:rsidRPr="00D574CC" w:rsidRDefault="00D5542E" w:rsidP="00D5542E">
      <w:pPr>
        <w:pStyle w:val="ListParagraph"/>
        <w:numPr>
          <w:ilvl w:val="0"/>
          <w:numId w:val="21"/>
        </w:numPr>
        <w:rPr>
          <w:rFonts w:ascii="Times New Roman" w:hAnsi="Times New Roman" w:cs="Times New Roman"/>
        </w:rPr>
      </w:pPr>
      <w:r w:rsidRPr="00D574CC">
        <w:rPr>
          <w:rFonts w:ascii="Times New Roman" w:hAnsi="Times New Roman" w:cs="Times New Roman"/>
        </w:rPr>
        <w:lastRenderedPageBreak/>
        <w:t>Macrosomia</w:t>
      </w:r>
    </w:p>
    <w:p w14:paraId="25495E88" w14:textId="405C76D1" w:rsidR="00D5542E" w:rsidRPr="00D574CC" w:rsidRDefault="00E534B0" w:rsidP="00D5542E">
      <w:pPr>
        <w:spacing w:after="0" w:line="240" w:lineRule="auto"/>
        <w:rPr>
          <w:rFonts w:ascii="Times New Roman" w:hAnsi="Times New Roman" w:cs="Times New Roman"/>
        </w:rPr>
      </w:pPr>
      <w:r w:rsidRPr="00E534B0">
        <w:rPr>
          <w:rFonts w:ascii="Times New Roman" w:hAnsi="Times New Roman" w:cs="Times New Roman"/>
          <w:noProof/>
        </w:rPr>
        <w:drawing>
          <wp:inline distT="0" distB="0" distL="0" distR="0" wp14:anchorId="36470233" wp14:editId="624C2B72">
            <wp:extent cx="5731510" cy="3086100"/>
            <wp:effectExtent l="0" t="0" r="2540" b="0"/>
            <wp:docPr id="850271533" name="Picture 1" descr="A table of numbers and a number of objec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271533" name="Picture 1" descr="A table of numbers and a number of objects&#10;&#10;Description automatically generated with medium confidence"/>
                    <pic:cNvPicPr/>
                  </pic:nvPicPr>
                  <pic:blipFill>
                    <a:blip r:embed="rId12"/>
                    <a:stretch>
                      <a:fillRect/>
                    </a:stretch>
                  </pic:blipFill>
                  <pic:spPr>
                    <a:xfrm>
                      <a:off x="0" y="0"/>
                      <a:ext cx="5731510" cy="3086100"/>
                    </a:xfrm>
                    <a:prstGeom prst="rect">
                      <a:avLst/>
                    </a:prstGeom>
                  </pic:spPr>
                </pic:pic>
              </a:graphicData>
            </a:graphic>
          </wp:inline>
        </w:drawing>
      </w:r>
    </w:p>
    <w:p w14:paraId="73A3E1CF" w14:textId="7194E68D" w:rsidR="000C2AF2" w:rsidRDefault="000C2AF2" w:rsidP="001D27B7">
      <w:pPr>
        <w:jc w:val="both"/>
        <w:rPr>
          <w:rFonts w:ascii="Times New Roman" w:hAnsi="Times New Roman" w:cs="Times New Roman"/>
          <w:b/>
          <w:bCs/>
          <w:lang w:val="en-US"/>
        </w:rPr>
      </w:pPr>
    </w:p>
    <w:p w14:paraId="058CDE65" w14:textId="77777777" w:rsidR="00173DAE" w:rsidRPr="009633DA" w:rsidRDefault="00173DAE" w:rsidP="00173DAE">
      <w:pPr>
        <w:rPr>
          <w:rFonts w:ascii="Times New Roman" w:hAnsi="Times New Roman" w:cs="Times New Roman"/>
        </w:rPr>
      </w:pPr>
      <w:r w:rsidRPr="007F18AB">
        <w:rPr>
          <w:rFonts w:ascii="Times New Roman" w:eastAsia="Times New Roman" w:hAnsi="Times New Roman" w:cs="Times New Roman"/>
          <w:sz w:val="20"/>
          <w:szCs w:val="20"/>
          <w:u w:val="single"/>
          <w:lang w:eastAsia="en-GB"/>
        </w:rPr>
        <w:t>Abbreviations</w:t>
      </w:r>
    </w:p>
    <w:p w14:paraId="12A8387A" w14:textId="77777777" w:rsidR="00173DAE" w:rsidRDefault="00173DAE" w:rsidP="00173DAE">
      <w:pPr>
        <w:spacing w:after="0" w:line="240" w:lineRule="auto"/>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95% CI: 95% confidence interval</w:t>
      </w:r>
    </w:p>
    <w:p w14:paraId="314ED1B7" w14:textId="77777777" w:rsidR="00173DAE" w:rsidRDefault="00173DAE" w:rsidP="00173DAE">
      <w:pPr>
        <w:spacing w:after="0" w:line="240" w:lineRule="auto"/>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RR: risk ratio</w:t>
      </w:r>
    </w:p>
    <w:p w14:paraId="0DFA9688" w14:textId="78F8DEB3" w:rsidR="00173DAE" w:rsidRPr="00D92D99" w:rsidRDefault="00173DAE" w:rsidP="00D92D99">
      <w:pPr>
        <w:spacing w:after="0" w:line="240" w:lineRule="auto"/>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IV: inverse variance</w:t>
      </w:r>
    </w:p>
    <w:sectPr w:rsidR="00173DAE" w:rsidRPr="00D92D99" w:rsidSect="00506718">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E183D"/>
    <w:multiLevelType w:val="hybridMultilevel"/>
    <w:tmpl w:val="05863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6F20C1"/>
    <w:multiLevelType w:val="hybridMultilevel"/>
    <w:tmpl w:val="A9908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8F5452"/>
    <w:multiLevelType w:val="hybridMultilevel"/>
    <w:tmpl w:val="1C2869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4755A5"/>
    <w:multiLevelType w:val="hybridMultilevel"/>
    <w:tmpl w:val="9C609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C22973"/>
    <w:multiLevelType w:val="hybridMultilevel"/>
    <w:tmpl w:val="126AE05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4F064D8"/>
    <w:multiLevelType w:val="hybridMultilevel"/>
    <w:tmpl w:val="15107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D12036"/>
    <w:multiLevelType w:val="hybridMultilevel"/>
    <w:tmpl w:val="C74EB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DF25B9"/>
    <w:multiLevelType w:val="hybridMultilevel"/>
    <w:tmpl w:val="C45695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44266A"/>
    <w:multiLevelType w:val="hybridMultilevel"/>
    <w:tmpl w:val="D95C5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8B1ECD"/>
    <w:multiLevelType w:val="hybridMultilevel"/>
    <w:tmpl w:val="6352B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6286686"/>
    <w:multiLevelType w:val="hybridMultilevel"/>
    <w:tmpl w:val="F38E4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5D7728"/>
    <w:multiLevelType w:val="hybridMultilevel"/>
    <w:tmpl w:val="074A1A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3C5E13"/>
    <w:multiLevelType w:val="hybridMultilevel"/>
    <w:tmpl w:val="20F0EF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C96FF1"/>
    <w:multiLevelType w:val="hybridMultilevel"/>
    <w:tmpl w:val="73608D00"/>
    <w:lvl w:ilvl="0" w:tplc="B2922F28">
      <w:start w:val="1"/>
      <w:numFmt w:val="bullet"/>
      <w:lvlText w:val=""/>
      <w:lvlJc w:val="left"/>
      <w:pPr>
        <w:ind w:left="720" w:hanging="360"/>
      </w:pPr>
      <w:rPr>
        <w:rFonts w:ascii="Symbol" w:hAnsi="Symbol" w:hint="default"/>
      </w:rPr>
    </w:lvl>
    <w:lvl w:ilvl="1" w:tplc="5FFCAA98">
      <w:start w:val="1"/>
      <w:numFmt w:val="bullet"/>
      <w:lvlText w:val="o"/>
      <w:lvlJc w:val="left"/>
      <w:pPr>
        <w:ind w:left="1440" w:hanging="360"/>
      </w:pPr>
      <w:rPr>
        <w:rFonts w:ascii="Courier New" w:hAnsi="Courier New" w:hint="default"/>
      </w:rPr>
    </w:lvl>
    <w:lvl w:ilvl="2" w:tplc="2146DD16">
      <w:start w:val="1"/>
      <w:numFmt w:val="bullet"/>
      <w:lvlText w:val=""/>
      <w:lvlJc w:val="left"/>
      <w:pPr>
        <w:ind w:left="2160" w:hanging="360"/>
      </w:pPr>
      <w:rPr>
        <w:rFonts w:ascii="Wingdings" w:hAnsi="Wingdings" w:hint="default"/>
      </w:rPr>
    </w:lvl>
    <w:lvl w:ilvl="3" w:tplc="3AD086B8">
      <w:start w:val="1"/>
      <w:numFmt w:val="bullet"/>
      <w:lvlText w:val=""/>
      <w:lvlJc w:val="left"/>
      <w:pPr>
        <w:ind w:left="2880" w:hanging="360"/>
      </w:pPr>
      <w:rPr>
        <w:rFonts w:ascii="Symbol" w:hAnsi="Symbol" w:hint="default"/>
      </w:rPr>
    </w:lvl>
    <w:lvl w:ilvl="4" w:tplc="A330E4BA">
      <w:start w:val="1"/>
      <w:numFmt w:val="bullet"/>
      <w:lvlText w:val="o"/>
      <w:lvlJc w:val="left"/>
      <w:pPr>
        <w:ind w:left="3600" w:hanging="360"/>
      </w:pPr>
      <w:rPr>
        <w:rFonts w:ascii="Courier New" w:hAnsi="Courier New" w:hint="default"/>
      </w:rPr>
    </w:lvl>
    <w:lvl w:ilvl="5" w:tplc="510A5818">
      <w:start w:val="1"/>
      <w:numFmt w:val="bullet"/>
      <w:lvlText w:val=""/>
      <w:lvlJc w:val="left"/>
      <w:pPr>
        <w:ind w:left="4320" w:hanging="360"/>
      </w:pPr>
      <w:rPr>
        <w:rFonts w:ascii="Wingdings" w:hAnsi="Wingdings" w:hint="default"/>
      </w:rPr>
    </w:lvl>
    <w:lvl w:ilvl="6" w:tplc="1E8AF79C">
      <w:start w:val="1"/>
      <w:numFmt w:val="bullet"/>
      <w:lvlText w:val=""/>
      <w:lvlJc w:val="left"/>
      <w:pPr>
        <w:ind w:left="5040" w:hanging="360"/>
      </w:pPr>
      <w:rPr>
        <w:rFonts w:ascii="Symbol" w:hAnsi="Symbol" w:hint="default"/>
      </w:rPr>
    </w:lvl>
    <w:lvl w:ilvl="7" w:tplc="B106C0AE">
      <w:start w:val="1"/>
      <w:numFmt w:val="bullet"/>
      <w:lvlText w:val="o"/>
      <w:lvlJc w:val="left"/>
      <w:pPr>
        <w:ind w:left="5760" w:hanging="360"/>
      </w:pPr>
      <w:rPr>
        <w:rFonts w:ascii="Courier New" w:hAnsi="Courier New" w:hint="default"/>
      </w:rPr>
    </w:lvl>
    <w:lvl w:ilvl="8" w:tplc="645C951E">
      <w:start w:val="1"/>
      <w:numFmt w:val="bullet"/>
      <w:lvlText w:val=""/>
      <w:lvlJc w:val="left"/>
      <w:pPr>
        <w:ind w:left="6480" w:hanging="360"/>
      </w:pPr>
      <w:rPr>
        <w:rFonts w:ascii="Wingdings" w:hAnsi="Wingdings" w:hint="default"/>
      </w:rPr>
    </w:lvl>
  </w:abstractNum>
  <w:abstractNum w:abstractNumId="14" w15:restartNumberingAfterBreak="0">
    <w:nsid w:val="4C023C06"/>
    <w:multiLevelType w:val="hybridMultilevel"/>
    <w:tmpl w:val="E3B65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E4B46B0"/>
    <w:multiLevelType w:val="hybridMultilevel"/>
    <w:tmpl w:val="126AE05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3B45C0B"/>
    <w:multiLevelType w:val="hybridMultilevel"/>
    <w:tmpl w:val="9662D4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C8B7B4C"/>
    <w:multiLevelType w:val="hybridMultilevel"/>
    <w:tmpl w:val="7626F162"/>
    <w:lvl w:ilvl="0" w:tplc="14AC793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79638F5"/>
    <w:multiLevelType w:val="hybridMultilevel"/>
    <w:tmpl w:val="BF746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D5655FB"/>
    <w:multiLevelType w:val="hybridMultilevel"/>
    <w:tmpl w:val="B07E7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9452D7D"/>
    <w:multiLevelType w:val="hybridMultilevel"/>
    <w:tmpl w:val="8C38C6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BA40CFA"/>
    <w:multiLevelType w:val="hybridMultilevel"/>
    <w:tmpl w:val="126AE05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E3D4282"/>
    <w:multiLevelType w:val="hybridMultilevel"/>
    <w:tmpl w:val="686ED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30120618">
    <w:abstractNumId w:val="13"/>
  </w:num>
  <w:num w:numId="2" w16cid:durableId="1672834035">
    <w:abstractNumId w:val="3"/>
  </w:num>
  <w:num w:numId="3" w16cid:durableId="408356397">
    <w:abstractNumId w:val="19"/>
  </w:num>
  <w:num w:numId="4" w16cid:durableId="762578924">
    <w:abstractNumId w:val="7"/>
  </w:num>
  <w:num w:numId="5" w16cid:durableId="1903254620">
    <w:abstractNumId w:val="17"/>
  </w:num>
  <w:num w:numId="6" w16cid:durableId="610429649">
    <w:abstractNumId w:val="9"/>
  </w:num>
  <w:num w:numId="7" w16cid:durableId="328217111">
    <w:abstractNumId w:val="16"/>
  </w:num>
  <w:num w:numId="8" w16cid:durableId="1421828706">
    <w:abstractNumId w:val="8"/>
  </w:num>
  <w:num w:numId="9" w16cid:durableId="1625384022">
    <w:abstractNumId w:val="20"/>
  </w:num>
  <w:num w:numId="10" w16cid:durableId="2102870556">
    <w:abstractNumId w:val="22"/>
  </w:num>
  <w:num w:numId="11" w16cid:durableId="32925149">
    <w:abstractNumId w:val="5"/>
  </w:num>
  <w:num w:numId="12" w16cid:durableId="1288779549">
    <w:abstractNumId w:val="1"/>
  </w:num>
  <w:num w:numId="13" w16cid:durableId="1213232190">
    <w:abstractNumId w:val="14"/>
  </w:num>
  <w:num w:numId="14" w16cid:durableId="233858861">
    <w:abstractNumId w:val="0"/>
  </w:num>
  <w:num w:numId="15" w16cid:durableId="2126151025">
    <w:abstractNumId w:val="10"/>
  </w:num>
  <w:num w:numId="16" w16cid:durableId="991562467">
    <w:abstractNumId w:val="18"/>
  </w:num>
  <w:num w:numId="17" w16cid:durableId="1181434537">
    <w:abstractNumId w:val="2"/>
  </w:num>
  <w:num w:numId="18" w16cid:durableId="1929345486">
    <w:abstractNumId w:val="11"/>
  </w:num>
  <w:num w:numId="19" w16cid:durableId="1861118084">
    <w:abstractNumId w:val="12"/>
  </w:num>
  <w:num w:numId="20" w16cid:durableId="2026711653">
    <w:abstractNumId w:val="6"/>
  </w:num>
  <w:num w:numId="21" w16cid:durableId="1902208523">
    <w:abstractNumId w:val="15"/>
  </w:num>
  <w:num w:numId="22" w16cid:durableId="218398135">
    <w:abstractNumId w:val="21"/>
  </w:num>
  <w:num w:numId="23" w16cid:durableId="145536527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98D"/>
    <w:rsid w:val="000273F9"/>
    <w:rsid w:val="000376D0"/>
    <w:rsid w:val="00037BB7"/>
    <w:rsid w:val="0005798B"/>
    <w:rsid w:val="000723F7"/>
    <w:rsid w:val="0008092A"/>
    <w:rsid w:val="00084A5D"/>
    <w:rsid w:val="000963BE"/>
    <w:rsid w:val="000A2639"/>
    <w:rsid w:val="000C2AF2"/>
    <w:rsid w:val="000D429B"/>
    <w:rsid w:val="001134F2"/>
    <w:rsid w:val="00121789"/>
    <w:rsid w:val="0013482E"/>
    <w:rsid w:val="001548B6"/>
    <w:rsid w:val="00173DAE"/>
    <w:rsid w:val="0017688B"/>
    <w:rsid w:val="00176D14"/>
    <w:rsid w:val="001A4F23"/>
    <w:rsid w:val="001D27B7"/>
    <w:rsid w:val="001E45FE"/>
    <w:rsid w:val="00217B5B"/>
    <w:rsid w:val="00254C7C"/>
    <w:rsid w:val="00290995"/>
    <w:rsid w:val="002C4819"/>
    <w:rsid w:val="003024A9"/>
    <w:rsid w:val="00334C20"/>
    <w:rsid w:val="00334E9F"/>
    <w:rsid w:val="003374DE"/>
    <w:rsid w:val="00342353"/>
    <w:rsid w:val="00390E4D"/>
    <w:rsid w:val="003F612B"/>
    <w:rsid w:val="004043F5"/>
    <w:rsid w:val="00415851"/>
    <w:rsid w:val="004507FE"/>
    <w:rsid w:val="00461FF3"/>
    <w:rsid w:val="00483D65"/>
    <w:rsid w:val="00486C4D"/>
    <w:rsid w:val="004931F9"/>
    <w:rsid w:val="00494357"/>
    <w:rsid w:val="004A16B7"/>
    <w:rsid w:val="004C5FD6"/>
    <w:rsid w:val="004D3387"/>
    <w:rsid w:val="00506718"/>
    <w:rsid w:val="00513100"/>
    <w:rsid w:val="00573642"/>
    <w:rsid w:val="00593986"/>
    <w:rsid w:val="005B1348"/>
    <w:rsid w:val="006467BA"/>
    <w:rsid w:val="00692A95"/>
    <w:rsid w:val="00697F7A"/>
    <w:rsid w:val="006A2A73"/>
    <w:rsid w:val="006C54C4"/>
    <w:rsid w:val="006F179A"/>
    <w:rsid w:val="00713F2A"/>
    <w:rsid w:val="00735E43"/>
    <w:rsid w:val="007553AF"/>
    <w:rsid w:val="00767292"/>
    <w:rsid w:val="0077652C"/>
    <w:rsid w:val="007D7AE7"/>
    <w:rsid w:val="007E098D"/>
    <w:rsid w:val="00803934"/>
    <w:rsid w:val="00831E64"/>
    <w:rsid w:val="0086417E"/>
    <w:rsid w:val="00881D24"/>
    <w:rsid w:val="00891692"/>
    <w:rsid w:val="008B5CBC"/>
    <w:rsid w:val="008D0F8E"/>
    <w:rsid w:val="00904812"/>
    <w:rsid w:val="00904CEC"/>
    <w:rsid w:val="00927E96"/>
    <w:rsid w:val="00954291"/>
    <w:rsid w:val="00961497"/>
    <w:rsid w:val="009628E8"/>
    <w:rsid w:val="009662C8"/>
    <w:rsid w:val="009A3C5E"/>
    <w:rsid w:val="009A5F0D"/>
    <w:rsid w:val="00A528B3"/>
    <w:rsid w:val="00A63B2A"/>
    <w:rsid w:val="00A88291"/>
    <w:rsid w:val="00AB7409"/>
    <w:rsid w:val="00AE47F5"/>
    <w:rsid w:val="00AF5500"/>
    <w:rsid w:val="00B1518D"/>
    <w:rsid w:val="00B222A9"/>
    <w:rsid w:val="00B502C6"/>
    <w:rsid w:val="00B609B6"/>
    <w:rsid w:val="00B65E50"/>
    <w:rsid w:val="00B75752"/>
    <w:rsid w:val="00B8353A"/>
    <w:rsid w:val="00B915B1"/>
    <w:rsid w:val="00B95F9C"/>
    <w:rsid w:val="00BB7B65"/>
    <w:rsid w:val="00BE01A6"/>
    <w:rsid w:val="00C77BC0"/>
    <w:rsid w:val="00C85970"/>
    <w:rsid w:val="00C85AB1"/>
    <w:rsid w:val="00CA0324"/>
    <w:rsid w:val="00CD587F"/>
    <w:rsid w:val="00CF2424"/>
    <w:rsid w:val="00D03A51"/>
    <w:rsid w:val="00D06320"/>
    <w:rsid w:val="00D20E8E"/>
    <w:rsid w:val="00D5542E"/>
    <w:rsid w:val="00D574CC"/>
    <w:rsid w:val="00D606FC"/>
    <w:rsid w:val="00D71AFE"/>
    <w:rsid w:val="00D92D99"/>
    <w:rsid w:val="00DB20CD"/>
    <w:rsid w:val="00DB36EF"/>
    <w:rsid w:val="00DD1D27"/>
    <w:rsid w:val="00DD7C37"/>
    <w:rsid w:val="00DF4354"/>
    <w:rsid w:val="00E0357F"/>
    <w:rsid w:val="00E03B5E"/>
    <w:rsid w:val="00E52B9A"/>
    <w:rsid w:val="00E534B0"/>
    <w:rsid w:val="00E71A8A"/>
    <w:rsid w:val="00E80491"/>
    <w:rsid w:val="00ED534B"/>
    <w:rsid w:val="00EE2F34"/>
    <w:rsid w:val="00F1078D"/>
    <w:rsid w:val="00F25810"/>
    <w:rsid w:val="00F82082"/>
    <w:rsid w:val="00F9159F"/>
    <w:rsid w:val="00F93776"/>
    <w:rsid w:val="00F97AED"/>
    <w:rsid w:val="00FD5094"/>
    <w:rsid w:val="00FE0EF0"/>
    <w:rsid w:val="00FF54A4"/>
    <w:rsid w:val="00FF6C0A"/>
    <w:rsid w:val="011ED883"/>
    <w:rsid w:val="015C11D2"/>
    <w:rsid w:val="0207773D"/>
    <w:rsid w:val="02F7E233"/>
    <w:rsid w:val="044B550C"/>
    <w:rsid w:val="06038A28"/>
    <w:rsid w:val="069AADF2"/>
    <w:rsid w:val="0735631C"/>
    <w:rsid w:val="075D252B"/>
    <w:rsid w:val="07AD9570"/>
    <w:rsid w:val="07E48929"/>
    <w:rsid w:val="07EEC250"/>
    <w:rsid w:val="084CD6EA"/>
    <w:rsid w:val="08DE111C"/>
    <w:rsid w:val="0906D75A"/>
    <w:rsid w:val="094E0AD0"/>
    <w:rsid w:val="098BEC67"/>
    <w:rsid w:val="09BCD714"/>
    <w:rsid w:val="0A377A3D"/>
    <w:rsid w:val="0A4C620B"/>
    <w:rsid w:val="0A5E9977"/>
    <w:rsid w:val="0AA15659"/>
    <w:rsid w:val="0ACF478B"/>
    <w:rsid w:val="0B8D7586"/>
    <w:rsid w:val="0D3710E5"/>
    <w:rsid w:val="0D6B0DB7"/>
    <w:rsid w:val="0E2DA448"/>
    <w:rsid w:val="0ED2E146"/>
    <w:rsid w:val="0EE5FA45"/>
    <w:rsid w:val="0F0DA53E"/>
    <w:rsid w:val="0F9535C9"/>
    <w:rsid w:val="0FAAD115"/>
    <w:rsid w:val="0FC974A9"/>
    <w:rsid w:val="0FE2058E"/>
    <w:rsid w:val="101597B1"/>
    <w:rsid w:val="1068A249"/>
    <w:rsid w:val="10AB1388"/>
    <w:rsid w:val="12FE44FB"/>
    <w:rsid w:val="13352676"/>
    <w:rsid w:val="13B4095B"/>
    <w:rsid w:val="13D634CA"/>
    <w:rsid w:val="13FD3367"/>
    <w:rsid w:val="143ADDEA"/>
    <w:rsid w:val="1480ECFF"/>
    <w:rsid w:val="15425B5C"/>
    <w:rsid w:val="15E6FE2A"/>
    <w:rsid w:val="16492072"/>
    <w:rsid w:val="16645A3D"/>
    <w:rsid w:val="1683FBA4"/>
    <w:rsid w:val="16844240"/>
    <w:rsid w:val="177875C1"/>
    <w:rsid w:val="17B88DC1"/>
    <w:rsid w:val="17CA7B4D"/>
    <w:rsid w:val="17CC9596"/>
    <w:rsid w:val="1871E5E5"/>
    <w:rsid w:val="193A3141"/>
    <w:rsid w:val="1964510A"/>
    <w:rsid w:val="19930A40"/>
    <w:rsid w:val="19F06004"/>
    <w:rsid w:val="1A43AEF0"/>
    <w:rsid w:val="1B04E30C"/>
    <w:rsid w:val="1C2AE350"/>
    <w:rsid w:val="1C35797C"/>
    <w:rsid w:val="1C5C896C"/>
    <w:rsid w:val="1C628E32"/>
    <w:rsid w:val="1CE361AA"/>
    <w:rsid w:val="1D126D1A"/>
    <w:rsid w:val="1D7B78E1"/>
    <w:rsid w:val="1DF84E3A"/>
    <w:rsid w:val="1E180418"/>
    <w:rsid w:val="1F530F5A"/>
    <w:rsid w:val="1F639D31"/>
    <w:rsid w:val="1F6F1B39"/>
    <w:rsid w:val="1FE7CF53"/>
    <w:rsid w:val="20152D71"/>
    <w:rsid w:val="2083F6BB"/>
    <w:rsid w:val="217BAE23"/>
    <w:rsid w:val="21CC65EA"/>
    <w:rsid w:val="2256FD42"/>
    <w:rsid w:val="228881DA"/>
    <w:rsid w:val="22E5FEB6"/>
    <w:rsid w:val="23AB3B5C"/>
    <w:rsid w:val="242F5D46"/>
    <w:rsid w:val="243A22A7"/>
    <w:rsid w:val="24832B2B"/>
    <w:rsid w:val="24D5348A"/>
    <w:rsid w:val="24DFB6E0"/>
    <w:rsid w:val="25519FBE"/>
    <w:rsid w:val="25E0D49A"/>
    <w:rsid w:val="25F0481B"/>
    <w:rsid w:val="269EF64B"/>
    <w:rsid w:val="26D568E6"/>
    <w:rsid w:val="2734C146"/>
    <w:rsid w:val="27B92DBE"/>
    <w:rsid w:val="2895530F"/>
    <w:rsid w:val="28F011A2"/>
    <w:rsid w:val="295DBB96"/>
    <w:rsid w:val="2969565E"/>
    <w:rsid w:val="29762A19"/>
    <w:rsid w:val="2C34CC10"/>
    <w:rsid w:val="2C514E2A"/>
    <w:rsid w:val="2C588AF5"/>
    <w:rsid w:val="2C5F899F"/>
    <w:rsid w:val="2CD066E0"/>
    <w:rsid w:val="2CF3F422"/>
    <w:rsid w:val="2D4610FE"/>
    <w:rsid w:val="2DC789EA"/>
    <w:rsid w:val="2DFBF6AD"/>
    <w:rsid w:val="2ECAF89D"/>
    <w:rsid w:val="2EF61A26"/>
    <w:rsid w:val="2F300F84"/>
    <w:rsid w:val="2F830611"/>
    <w:rsid w:val="2FAB1746"/>
    <w:rsid w:val="2FFC469B"/>
    <w:rsid w:val="304E377F"/>
    <w:rsid w:val="3086ACD1"/>
    <w:rsid w:val="3099B8DC"/>
    <w:rsid w:val="30F2FE08"/>
    <w:rsid w:val="313B1A1E"/>
    <w:rsid w:val="3161AE33"/>
    <w:rsid w:val="316C432B"/>
    <w:rsid w:val="329A316A"/>
    <w:rsid w:val="32F4F1B5"/>
    <w:rsid w:val="331B5DB5"/>
    <w:rsid w:val="33257818"/>
    <w:rsid w:val="336C5C50"/>
    <w:rsid w:val="34053BB1"/>
    <w:rsid w:val="341B700C"/>
    <w:rsid w:val="3428B0B2"/>
    <w:rsid w:val="343D8C93"/>
    <w:rsid w:val="351220AB"/>
    <w:rsid w:val="3578047E"/>
    <w:rsid w:val="35C35A38"/>
    <w:rsid w:val="35C48113"/>
    <w:rsid w:val="3616B981"/>
    <w:rsid w:val="369AE42A"/>
    <w:rsid w:val="369E6190"/>
    <w:rsid w:val="36AA5832"/>
    <w:rsid w:val="36AD56E9"/>
    <w:rsid w:val="36F2F08A"/>
    <w:rsid w:val="3727441A"/>
    <w:rsid w:val="37AA0DC0"/>
    <w:rsid w:val="37FA54DB"/>
    <w:rsid w:val="3895FF39"/>
    <w:rsid w:val="389CE31C"/>
    <w:rsid w:val="38E82E19"/>
    <w:rsid w:val="393E9E20"/>
    <w:rsid w:val="3A805CCB"/>
    <w:rsid w:val="3ADC16FB"/>
    <w:rsid w:val="3B705292"/>
    <w:rsid w:val="3B902077"/>
    <w:rsid w:val="3C455295"/>
    <w:rsid w:val="3C7D7EE3"/>
    <w:rsid w:val="3CEF76D6"/>
    <w:rsid w:val="3E194F44"/>
    <w:rsid w:val="3ED988F0"/>
    <w:rsid w:val="3FBC306C"/>
    <w:rsid w:val="3FE3EF22"/>
    <w:rsid w:val="4106F908"/>
    <w:rsid w:val="417FBF83"/>
    <w:rsid w:val="41D29654"/>
    <w:rsid w:val="41E8107F"/>
    <w:rsid w:val="43378855"/>
    <w:rsid w:val="433F0B53"/>
    <w:rsid w:val="435F57E3"/>
    <w:rsid w:val="439C3A0A"/>
    <w:rsid w:val="43C58D76"/>
    <w:rsid w:val="45ADF265"/>
    <w:rsid w:val="460E6D12"/>
    <w:rsid w:val="4637E9AC"/>
    <w:rsid w:val="467878D3"/>
    <w:rsid w:val="47087CDC"/>
    <w:rsid w:val="4718241C"/>
    <w:rsid w:val="4780839E"/>
    <w:rsid w:val="48D6C2A5"/>
    <w:rsid w:val="490434EF"/>
    <w:rsid w:val="4908A544"/>
    <w:rsid w:val="493CB622"/>
    <w:rsid w:val="498CD766"/>
    <w:rsid w:val="4A386716"/>
    <w:rsid w:val="4AA845A8"/>
    <w:rsid w:val="4AC676CB"/>
    <w:rsid w:val="4B1B4FAC"/>
    <w:rsid w:val="4B294C90"/>
    <w:rsid w:val="4C986905"/>
    <w:rsid w:val="4CC26FAC"/>
    <w:rsid w:val="4D4CC34C"/>
    <w:rsid w:val="4E887D86"/>
    <w:rsid w:val="4ED2E470"/>
    <w:rsid w:val="4ED52D39"/>
    <w:rsid w:val="4F7580ED"/>
    <w:rsid w:val="50435622"/>
    <w:rsid w:val="50505BA4"/>
    <w:rsid w:val="512E0624"/>
    <w:rsid w:val="519CCECE"/>
    <w:rsid w:val="51A28FA5"/>
    <w:rsid w:val="52734EBE"/>
    <w:rsid w:val="52A59EB1"/>
    <w:rsid w:val="53116355"/>
    <w:rsid w:val="531E9F6D"/>
    <w:rsid w:val="53E1794B"/>
    <w:rsid w:val="547916A4"/>
    <w:rsid w:val="548D79BB"/>
    <w:rsid w:val="54A6A218"/>
    <w:rsid w:val="55206D86"/>
    <w:rsid w:val="55FFCC42"/>
    <w:rsid w:val="5612E541"/>
    <w:rsid w:val="56CDF38A"/>
    <w:rsid w:val="5724071D"/>
    <w:rsid w:val="57AD204C"/>
    <w:rsid w:val="57DFB9F8"/>
    <w:rsid w:val="58A1C95D"/>
    <w:rsid w:val="58BB5A69"/>
    <w:rsid w:val="590200B1"/>
    <w:rsid w:val="593FF107"/>
    <w:rsid w:val="5A9EDD52"/>
    <w:rsid w:val="5ABB1ECC"/>
    <w:rsid w:val="5AF999C1"/>
    <w:rsid w:val="5B0FDDDC"/>
    <w:rsid w:val="5BEDBAB5"/>
    <w:rsid w:val="5BFFD3DC"/>
    <w:rsid w:val="5CC404F0"/>
    <w:rsid w:val="5D8F848E"/>
    <w:rsid w:val="5DA08B16"/>
    <w:rsid w:val="5DF2CC97"/>
    <w:rsid w:val="5E5BC27C"/>
    <w:rsid w:val="5EEF4C9C"/>
    <w:rsid w:val="5FD82C9D"/>
    <w:rsid w:val="60A9B414"/>
    <w:rsid w:val="60AF8F52"/>
    <w:rsid w:val="60C43D37"/>
    <w:rsid w:val="60E5360A"/>
    <w:rsid w:val="614D3CDF"/>
    <w:rsid w:val="615D1589"/>
    <w:rsid w:val="641E5E3F"/>
    <w:rsid w:val="649EADA6"/>
    <w:rsid w:val="64CD2A43"/>
    <w:rsid w:val="6533A9A5"/>
    <w:rsid w:val="653748EE"/>
    <w:rsid w:val="653C3FF3"/>
    <w:rsid w:val="65DA6C68"/>
    <w:rsid w:val="65F0BC23"/>
    <w:rsid w:val="660A3A43"/>
    <w:rsid w:val="6644343E"/>
    <w:rsid w:val="66456DC6"/>
    <w:rsid w:val="66D1F8A2"/>
    <w:rsid w:val="66D3194F"/>
    <w:rsid w:val="6718F598"/>
    <w:rsid w:val="67254E63"/>
    <w:rsid w:val="672F9C28"/>
    <w:rsid w:val="6758FF94"/>
    <w:rsid w:val="679B2810"/>
    <w:rsid w:val="67B07C19"/>
    <w:rsid w:val="67D147AB"/>
    <w:rsid w:val="680130F4"/>
    <w:rsid w:val="6B16F373"/>
    <w:rsid w:val="6B41EB36"/>
    <w:rsid w:val="6BA3BD53"/>
    <w:rsid w:val="6BC93E84"/>
    <w:rsid w:val="6C0BBFF5"/>
    <w:rsid w:val="6C0E0A93"/>
    <w:rsid w:val="6C6D19DB"/>
    <w:rsid w:val="6CB3083F"/>
    <w:rsid w:val="6CC7EE0A"/>
    <w:rsid w:val="6CD6C09D"/>
    <w:rsid w:val="6D0FD315"/>
    <w:rsid w:val="6D6F0EBF"/>
    <w:rsid w:val="6E000115"/>
    <w:rsid w:val="6E393A7D"/>
    <w:rsid w:val="6F83689D"/>
    <w:rsid w:val="6FC450E1"/>
    <w:rsid w:val="70CD481A"/>
    <w:rsid w:val="71039FDD"/>
    <w:rsid w:val="710CCEF1"/>
    <w:rsid w:val="71AD3CC8"/>
    <w:rsid w:val="71F0AD5A"/>
    <w:rsid w:val="724321DD"/>
    <w:rsid w:val="72BA4C3C"/>
    <w:rsid w:val="72C75DF9"/>
    <w:rsid w:val="72E7121B"/>
    <w:rsid w:val="732F843F"/>
    <w:rsid w:val="739E5EAA"/>
    <w:rsid w:val="73B7C05E"/>
    <w:rsid w:val="74B4EBD8"/>
    <w:rsid w:val="74D8D4D4"/>
    <w:rsid w:val="752106AE"/>
    <w:rsid w:val="75D6B4D8"/>
    <w:rsid w:val="76A14735"/>
    <w:rsid w:val="78469848"/>
    <w:rsid w:val="7849A5A0"/>
    <w:rsid w:val="79F9BCDE"/>
    <w:rsid w:val="7A08698C"/>
    <w:rsid w:val="7A5D2FF9"/>
    <w:rsid w:val="7B38D3BF"/>
    <w:rsid w:val="7BA3C53F"/>
    <w:rsid w:val="7BF7D3F5"/>
    <w:rsid w:val="7DEE5050"/>
    <w:rsid w:val="7F094FE3"/>
    <w:rsid w:val="7F1A0AB1"/>
    <w:rsid w:val="7F3A41EB"/>
    <w:rsid w:val="7F971AF8"/>
    <w:rsid w:val="7FCC79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3EAE5"/>
  <w15:chartTrackingRefBased/>
  <w15:docId w15:val="{5D2BC14F-EE1E-4722-8FC1-A0AFEA54B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1D27B7"/>
    <w:rPr>
      <w:i/>
      <w:iCs/>
    </w:rPr>
  </w:style>
  <w:style w:type="table" w:styleId="TableGrid">
    <w:name w:val="Table Grid"/>
    <w:basedOn w:val="TableNormal"/>
    <w:uiPriority w:val="59"/>
    <w:rsid w:val="003024A9"/>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024A9"/>
    <w:pPr>
      <w:spacing w:after="0" w:line="240" w:lineRule="auto"/>
      <w:ind w:left="720"/>
      <w:contextualSpacing/>
    </w:pPr>
    <w:rPr>
      <w:sz w:val="24"/>
      <w:szCs w:val="24"/>
    </w:rPr>
  </w:style>
  <w:style w:type="table" w:customStyle="1" w:styleId="TableGrid1">
    <w:name w:val="Table Grid1"/>
    <w:basedOn w:val="TableNormal"/>
    <w:next w:val="TableGrid"/>
    <w:uiPriority w:val="39"/>
    <w:rsid w:val="00DF4354"/>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F4354"/>
    <w:rPr>
      <w:sz w:val="16"/>
      <w:szCs w:val="16"/>
    </w:rPr>
  </w:style>
  <w:style w:type="paragraph" w:styleId="CommentText">
    <w:name w:val="annotation text"/>
    <w:basedOn w:val="Normal"/>
    <w:link w:val="CommentTextChar"/>
    <w:uiPriority w:val="99"/>
    <w:unhideWhenUsed/>
    <w:rsid w:val="00DF4354"/>
    <w:pPr>
      <w:spacing w:line="240" w:lineRule="auto"/>
    </w:pPr>
    <w:rPr>
      <w:kern w:val="2"/>
      <w:sz w:val="20"/>
      <w:szCs w:val="20"/>
      <w14:ligatures w14:val="standardContextual"/>
    </w:rPr>
  </w:style>
  <w:style w:type="character" w:customStyle="1" w:styleId="CommentTextChar">
    <w:name w:val="Comment Text Char"/>
    <w:basedOn w:val="DefaultParagraphFont"/>
    <w:link w:val="CommentText"/>
    <w:uiPriority w:val="99"/>
    <w:rsid w:val="00DF4354"/>
    <w:rPr>
      <w:kern w:val="2"/>
      <w:sz w:val="20"/>
      <w:szCs w:val="20"/>
      <w14:ligatures w14:val="standardContextual"/>
    </w:rPr>
  </w:style>
  <w:style w:type="table" w:customStyle="1" w:styleId="TableGrid2">
    <w:name w:val="Table Grid2"/>
    <w:basedOn w:val="TableNormal"/>
    <w:next w:val="TableGrid"/>
    <w:uiPriority w:val="39"/>
    <w:rsid w:val="009628E8"/>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uiPriority w:val="39"/>
    <w:rsid w:val="000963B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B222A9"/>
    <w:rPr>
      <w:b/>
      <w:bCs/>
      <w:kern w:val="0"/>
      <w14:ligatures w14:val="none"/>
    </w:rPr>
  </w:style>
  <w:style w:type="character" w:customStyle="1" w:styleId="CommentSubjectChar">
    <w:name w:val="Comment Subject Char"/>
    <w:basedOn w:val="CommentTextChar"/>
    <w:link w:val="CommentSubject"/>
    <w:uiPriority w:val="99"/>
    <w:semiHidden/>
    <w:rsid w:val="00B222A9"/>
    <w:rPr>
      <w:b/>
      <w:bCs/>
      <w:kern w:val="2"/>
      <w:sz w:val="20"/>
      <w:szCs w:val="20"/>
      <w14:ligatures w14:val="standardContextual"/>
    </w:rPr>
  </w:style>
  <w:style w:type="table" w:customStyle="1" w:styleId="TableGrid22">
    <w:name w:val="Table Grid22"/>
    <w:basedOn w:val="TableNormal"/>
    <w:uiPriority w:val="39"/>
    <w:rsid w:val="004931F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uiPriority w:val="39"/>
    <w:rsid w:val="00904CE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176D14"/>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609B6"/>
    <w:pPr>
      <w:spacing w:after="0" w:line="240" w:lineRule="auto"/>
    </w:pPr>
  </w:style>
  <w:style w:type="character" w:customStyle="1" w:styleId="normaltextrun">
    <w:name w:val="normaltextrun"/>
    <w:basedOn w:val="DefaultParagraphFont"/>
    <w:rsid w:val="00D574CC"/>
  </w:style>
  <w:style w:type="character" w:customStyle="1" w:styleId="eop">
    <w:name w:val="eop"/>
    <w:basedOn w:val="DefaultParagraphFont"/>
    <w:rsid w:val="00D574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1173560">
      <w:bodyDiv w:val="1"/>
      <w:marLeft w:val="0"/>
      <w:marRight w:val="0"/>
      <w:marTop w:val="0"/>
      <w:marBottom w:val="0"/>
      <w:divBdr>
        <w:top w:val="none" w:sz="0" w:space="0" w:color="auto"/>
        <w:left w:val="none" w:sz="0" w:space="0" w:color="auto"/>
        <w:bottom w:val="none" w:sz="0" w:space="0" w:color="auto"/>
        <w:right w:val="none" w:sz="0" w:space="0" w:color="auto"/>
      </w:divBdr>
    </w:div>
    <w:div w:id="1720788697">
      <w:bodyDiv w:val="1"/>
      <w:marLeft w:val="0"/>
      <w:marRight w:val="0"/>
      <w:marTop w:val="0"/>
      <w:marBottom w:val="0"/>
      <w:divBdr>
        <w:top w:val="none" w:sz="0" w:space="0" w:color="auto"/>
        <w:left w:val="none" w:sz="0" w:space="0" w:color="auto"/>
        <w:bottom w:val="none" w:sz="0" w:space="0" w:color="auto"/>
        <w:right w:val="none" w:sz="0" w:space="0" w:color="auto"/>
      </w:divBdr>
    </w:div>
    <w:div w:id="1886869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44</Pages>
  <Words>8346</Words>
  <Characters>47576</Characters>
  <Application>Microsoft Office Word</Application>
  <DocSecurity>0</DocSecurity>
  <Lines>396</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Kechagias, Konstantinos</dc:creator>
  <cp:keywords/>
  <dc:description/>
  <cp:lastModifiedBy>Kechagias, Konstantinos</cp:lastModifiedBy>
  <cp:revision>102</cp:revision>
  <dcterms:created xsi:type="dcterms:W3CDTF">2023-01-24T16:21:00Z</dcterms:created>
  <dcterms:modified xsi:type="dcterms:W3CDTF">2024-02-04T16:09:00Z</dcterms:modified>
</cp:coreProperties>
</file>