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2D79D" w14:textId="77777777" w:rsidR="00086A7F" w:rsidRPr="00CE452D" w:rsidRDefault="00086A7F" w:rsidP="00086A7F">
      <w:pPr>
        <w:spacing w:line="480" w:lineRule="auto"/>
        <w:jc w:val="both"/>
        <w:rPr>
          <w:sz w:val="24"/>
          <w:szCs w:val="24"/>
        </w:rPr>
      </w:pPr>
      <w:bookmarkStart w:id="0" w:name="_GoBack"/>
      <w:bookmarkEnd w:id="0"/>
      <w:r w:rsidRPr="00CE452D">
        <w:rPr>
          <w:noProof/>
          <w:lang w:val="en-IN" w:eastAsia="en-IN"/>
        </w:rPr>
        <w:drawing>
          <wp:inline distT="0" distB="0" distL="0" distR="0" wp14:anchorId="19B0ECBF" wp14:editId="33772544">
            <wp:extent cx="5733415" cy="2846070"/>
            <wp:effectExtent l="0" t="0" r="635" b="0"/>
            <wp:docPr id="21179121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67EF2" w14:textId="77777777" w:rsidR="00086A7F" w:rsidRPr="00CE452D" w:rsidRDefault="00086A7F" w:rsidP="00086A7F">
      <w:pPr>
        <w:spacing w:line="480" w:lineRule="auto"/>
        <w:jc w:val="both"/>
        <w:rPr>
          <w:sz w:val="24"/>
          <w:szCs w:val="24"/>
        </w:rPr>
      </w:pPr>
      <w:r w:rsidRPr="00CE452D">
        <w:rPr>
          <w:b/>
          <w:bCs/>
          <w:sz w:val="24"/>
          <w:szCs w:val="24"/>
        </w:rPr>
        <w:t>Supplementary Figure 1.</w:t>
      </w:r>
      <w:r w:rsidRPr="00CE452D">
        <w:rPr>
          <w:sz w:val="24"/>
          <w:szCs w:val="24"/>
        </w:rPr>
        <w:t xml:space="preserve"> Linkage disequilibrium analysis. Linkage disequilibrium between the SNPs located on chromosome 3 (A) and 17 (B) was analyzed by the </w:t>
      </w:r>
      <w:proofErr w:type="spellStart"/>
      <w:r w:rsidRPr="00CE452D">
        <w:rPr>
          <w:sz w:val="24"/>
          <w:szCs w:val="24"/>
        </w:rPr>
        <w:t>Haploview</w:t>
      </w:r>
      <w:proofErr w:type="spellEnd"/>
      <w:r w:rsidRPr="00CE452D">
        <w:rPr>
          <w:sz w:val="24"/>
          <w:szCs w:val="24"/>
        </w:rPr>
        <w:t xml:space="preserve"> 4.2 software. The squares show inside the value of D'. For the intense red squares in which numerical values are not included, D' = 1. </w:t>
      </w:r>
    </w:p>
    <w:p w14:paraId="60F17D4D" w14:textId="10BBF60D" w:rsidR="0005496A" w:rsidRPr="00086A7F" w:rsidRDefault="0005496A" w:rsidP="00086A7F"/>
    <w:sectPr w:rsidR="0005496A" w:rsidRPr="00086A7F" w:rsidSect="00B64C23">
      <w:footerReference w:type="default" r:id="rId10"/>
      <w:pgSz w:w="11909" w:h="16834"/>
      <w:pgMar w:top="1440" w:right="1440" w:bottom="1440" w:left="1440" w:header="720" w:footer="720" w:gutter="0"/>
      <w:pgNumType w:start="4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34D2C" w14:textId="77777777" w:rsidR="00C33B23" w:rsidRDefault="00C33B23" w:rsidP="004751FC">
      <w:pPr>
        <w:spacing w:line="240" w:lineRule="auto"/>
      </w:pPr>
      <w:r>
        <w:separator/>
      </w:r>
    </w:p>
  </w:endnote>
  <w:endnote w:type="continuationSeparator" w:id="0">
    <w:p w14:paraId="0DF28CA7" w14:textId="77777777" w:rsidR="00C33B23" w:rsidRDefault="00C33B23" w:rsidP="004751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349F2" w14:textId="51672687" w:rsidR="00A62AE4" w:rsidRDefault="00B64C23" w:rsidP="00F755DD">
    <w:pPr>
      <w:pStyle w:val="Footer"/>
      <w:framePr w:wrap="none" w:vAnchor="text" w:hAnchor="margin" w:xAlign="right" w:y="1"/>
      <w:rPr>
        <w:rStyle w:val="PageNumber"/>
      </w:rPr>
    </w:pPr>
    <w:sdt>
      <w:sdtPr>
        <w:rPr>
          <w:rStyle w:val="PageNumber"/>
        </w:rPr>
        <w:id w:val="-1395260491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A62AE4">
          <w:rPr>
            <w:rStyle w:val="PageNumber"/>
          </w:rPr>
          <w:fldChar w:fldCharType="begin"/>
        </w:r>
        <w:r w:rsidR="00A62AE4">
          <w:rPr>
            <w:rStyle w:val="PageNumber"/>
          </w:rPr>
          <w:instrText xml:space="preserve"> PAGE </w:instrText>
        </w:r>
        <w:r w:rsidR="00A62AE4"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47</w:t>
        </w:r>
        <w:r w:rsidR="00A62AE4">
          <w:rPr>
            <w:rStyle w:val="PageNumber"/>
          </w:rPr>
          <w:fldChar w:fldCharType="end"/>
        </w:r>
      </w:sdtContent>
    </w:sdt>
  </w:p>
  <w:p w14:paraId="28488F20" w14:textId="77777777" w:rsidR="00A62AE4" w:rsidRPr="004B54A6" w:rsidRDefault="00A62AE4" w:rsidP="004E0979">
    <w:pPr>
      <w:pStyle w:val="Footer"/>
      <w:ind w:right="360"/>
      <w:rPr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744F9" w14:textId="77777777" w:rsidR="00C33B23" w:rsidRDefault="00C33B23" w:rsidP="004751FC">
      <w:pPr>
        <w:spacing w:line="240" w:lineRule="auto"/>
      </w:pPr>
      <w:r>
        <w:separator/>
      </w:r>
    </w:p>
  </w:footnote>
  <w:footnote w:type="continuationSeparator" w:id="0">
    <w:p w14:paraId="268B6336" w14:textId="77777777" w:rsidR="00C33B23" w:rsidRDefault="00C33B23" w:rsidP="004751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B73C4"/>
    <w:multiLevelType w:val="multilevel"/>
    <w:tmpl w:val="CAD4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F5640"/>
    <w:multiLevelType w:val="multilevel"/>
    <w:tmpl w:val="23DC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001E6"/>
    <w:multiLevelType w:val="multilevel"/>
    <w:tmpl w:val="0F20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3C798A"/>
    <w:multiLevelType w:val="multilevel"/>
    <w:tmpl w:val="EB7A4B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6A8710E0"/>
    <w:multiLevelType w:val="multilevel"/>
    <w:tmpl w:val="2DF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600C51"/>
    <w:multiLevelType w:val="multilevel"/>
    <w:tmpl w:val="698E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221897"/>
    <w:multiLevelType w:val="multilevel"/>
    <w:tmpl w:val="3398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0F3DCC"/>
    <w:multiLevelType w:val="multilevel"/>
    <w:tmpl w:val="DDCA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F1"/>
    <w:rsid w:val="000002AD"/>
    <w:rsid w:val="00005245"/>
    <w:rsid w:val="00013A36"/>
    <w:rsid w:val="0001553C"/>
    <w:rsid w:val="00022E5A"/>
    <w:rsid w:val="00023BE5"/>
    <w:rsid w:val="00025831"/>
    <w:rsid w:val="00032079"/>
    <w:rsid w:val="00040FE8"/>
    <w:rsid w:val="000506EF"/>
    <w:rsid w:val="0005496A"/>
    <w:rsid w:val="000733AC"/>
    <w:rsid w:val="000761F0"/>
    <w:rsid w:val="00085461"/>
    <w:rsid w:val="00085D2C"/>
    <w:rsid w:val="00086A7F"/>
    <w:rsid w:val="0009473E"/>
    <w:rsid w:val="000B0CF1"/>
    <w:rsid w:val="000B4D11"/>
    <w:rsid w:val="000C3058"/>
    <w:rsid w:val="000D67F3"/>
    <w:rsid w:val="000E0371"/>
    <w:rsid w:val="000F3526"/>
    <w:rsid w:val="00103E4E"/>
    <w:rsid w:val="001149D7"/>
    <w:rsid w:val="00117A2A"/>
    <w:rsid w:val="00135902"/>
    <w:rsid w:val="00137FB8"/>
    <w:rsid w:val="001410B0"/>
    <w:rsid w:val="00142FCF"/>
    <w:rsid w:val="001657DB"/>
    <w:rsid w:val="00170665"/>
    <w:rsid w:val="00172B1D"/>
    <w:rsid w:val="0017321C"/>
    <w:rsid w:val="00175D64"/>
    <w:rsid w:val="0018470C"/>
    <w:rsid w:val="0019118F"/>
    <w:rsid w:val="00191D65"/>
    <w:rsid w:val="001936C9"/>
    <w:rsid w:val="00196781"/>
    <w:rsid w:val="001A1991"/>
    <w:rsid w:val="001A35F6"/>
    <w:rsid w:val="001A6950"/>
    <w:rsid w:val="001B1089"/>
    <w:rsid w:val="001B2B26"/>
    <w:rsid w:val="001C04AF"/>
    <w:rsid w:val="001C2424"/>
    <w:rsid w:val="001C2CD6"/>
    <w:rsid w:val="001C6A00"/>
    <w:rsid w:val="001C6A98"/>
    <w:rsid w:val="001C7145"/>
    <w:rsid w:val="001C7197"/>
    <w:rsid w:val="001E1F7B"/>
    <w:rsid w:val="001E5CCD"/>
    <w:rsid w:val="002022B0"/>
    <w:rsid w:val="00204A41"/>
    <w:rsid w:val="002265EF"/>
    <w:rsid w:val="00226C20"/>
    <w:rsid w:val="002332B8"/>
    <w:rsid w:val="0023568C"/>
    <w:rsid w:val="00237540"/>
    <w:rsid w:val="0024094B"/>
    <w:rsid w:val="00250CA1"/>
    <w:rsid w:val="002658DA"/>
    <w:rsid w:val="002732A0"/>
    <w:rsid w:val="002857DB"/>
    <w:rsid w:val="002B3E5D"/>
    <w:rsid w:val="002C0FD6"/>
    <w:rsid w:val="002C2041"/>
    <w:rsid w:val="002C3D22"/>
    <w:rsid w:val="002D2123"/>
    <w:rsid w:val="002D2925"/>
    <w:rsid w:val="002D5DC7"/>
    <w:rsid w:val="002F5701"/>
    <w:rsid w:val="002F653C"/>
    <w:rsid w:val="0030175B"/>
    <w:rsid w:val="00301BD8"/>
    <w:rsid w:val="00316C93"/>
    <w:rsid w:val="0032148B"/>
    <w:rsid w:val="003220A9"/>
    <w:rsid w:val="00334649"/>
    <w:rsid w:val="00340703"/>
    <w:rsid w:val="003605EE"/>
    <w:rsid w:val="003763F1"/>
    <w:rsid w:val="00380FAB"/>
    <w:rsid w:val="00382C68"/>
    <w:rsid w:val="003A2D73"/>
    <w:rsid w:val="003A4E94"/>
    <w:rsid w:val="003A534F"/>
    <w:rsid w:val="003A6715"/>
    <w:rsid w:val="003B0D01"/>
    <w:rsid w:val="003C4537"/>
    <w:rsid w:val="003C5716"/>
    <w:rsid w:val="003C5781"/>
    <w:rsid w:val="003D28B5"/>
    <w:rsid w:val="003D61C0"/>
    <w:rsid w:val="003E688C"/>
    <w:rsid w:val="003F6D69"/>
    <w:rsid w:val="00410B16"/>
    <w:rsid w:val="004236FF"/>
    <w:rsid w:val="00423C01"/>
    <w:rsid w:val="004261F1"/>
    <w:rsid w:val="00435676"/>
    <w:rsid w:val="00436242"/>
    <w:rsid w:val="00437EE6"/>
    <w:rsid w:val="00440041"/>
    <w:rsid w:val="00443286"/>
    <w:rsid w:val="0044727D"/>
    <w:rsid w:val="004508F2"/>
    <w:rsid w:val="00460FD9"/>
    <w:rsid w:val="00470CED"/>
    <w:rsid w:val="00473495"/>
    <w:rsid w:val="004751FC"/>
    <w:rsid w:val="00483634"/>
    <w:rsid w:val="00484C40"/>
    <w:rsid w:val="004B54A6"/>
    <w:rsid w:val="004B6FB4"/>
    <w:rsid w:val="004C01D7"/>
    <w:rsid w:val="004D75DC"/>
    <w:rsid w:val="004D7D8D"/>
    <w:rsid w:val="004E0979"/>
    <w:rsid w:val="004E153B"/>
    <w:rsid w:val="004E2BB3"/>
    <w:rsid w:val="004F553F"/>
    <w:rsid w:val="00504842"/>
    <w:rsid w:val="005200BA"/>
    <w:rsid w:val="00521894"/>
    <w:rsid w:val="00524D8E"/>
    <w:rsid w:val="00527BB7"/>
    <w:rsid w:val="005303DC"/>
    <w:rsid w:val="00530D99"/>
    <w:rsid w:val="0056046A"/>
    <w:rsid w:val="00563D4E"/>
    <w:rsid w:val="00575423"/>
    <w:rsid w:val="00577D52"/>
    <w:rsid w:val="005801BD"/>
    <w:rsid w:val="00580C5D"/>
    <w:rsid w:val="005954B6"/>
    <w:rsid w:val="00597F46"/>
    <w:rsid w:val="005A08BC"/>
    <w:rsid w:val="005A0BC2"/>
    <w:rsid w:val="005A20D2"/>
    <w:rsid w:val="005A2E08"/>
    <w:rsid w:val="005B7FF1"/>
    <w:rsid w:val="005C3340"/>
    <w:rsid w:val="005D0142"/>
    <w:rsid w:val="005D152C"/>
    <w:rsid w:val="005D1C58"/>
    <w:rsid w:val="005D27E5"/>
    <w:rsid w:val="005D670B"/>
    <w:rsid w:val="005E16D0"/>
    <w:rsid w:val="005E25D2"/>
    <w:rsid w:val="005E5F0B"/>
    <w:rsid w:val="005F46C5"/>
    <w:rsid w:val="006001F4"/>
    <w:rsid w:val="00632BB5"/>
    <w:rsid w:val="00633D36"/>
    <w:rsid w:val="00653A6A"/>
    <w:rsid w:val="00656EFA"/>
    <w:rsid w:val="006614A0"/>
    <w:rsid w:val="00665920"/>
    <w:rsid w:val="00671016"/>
    <w:rsid w:val="00671059"/>
    <w:rsid w:val="006724C3"/>
    <w:rsid w:val="0067739C"/>
    <w:rsid w:val="00680424"/>
    <w:rsid w:val="006816FB"/>
    <w:rsid w:val="00686A13"/>
    <w:rsid w:val="00695BB6"/>
    <w:rsid w:val="006A331C"/>
    <w:rsid w:val="006A788B"/>
    <w:rsid w:val="006B6A1F"/>
    <w:rsid w:val="006B7850"/>
    <w:rsid w:val="006D2172"/>
    <w:rsid w:val="006D44EE"/>
    <w:rsid w:val="006D7071"/>
    <w:rsid w:val="006F0F4C"/>
    <w:rsid w:val="00701C11"/>
    <w:rsid w:val="00703179"/>
    <w:rsid w:val="0071148F"/>
    <w:rsid w:val="00717C75"/>
    <w:rsid w:val="0072583F"/>
    <w:rsid w:val="00730732"/>
    <w:rsid w:val="00734549"/>
    <w:rsid w:val="00740137"/>
    <w:rsid w:val="0074053C"/>
    <w:rsid w:val="00746283"/>
    <w:rsid w:val="007614D1"/>
    <w:rsid w:val="00770108"/>
    <w:rsid w:val="00770D7E"/>
    <w:rsid w:val="0077125F"/>
    <w:rsid w:val="007741AE"/>
    <w:rsid w:val="0077491B"/>
    <w:rsid w:val="007750A2"/>
    <w:rsid w:val="0077620D"/>
    <w:rsid w:val="00777F1E"/>
    <w:rsid w:val="007863B6"/>
    <w:rsid w:val="00787B10"/>
    <w:rsid w:val="007943E6"/>
    <w:rsid w:val="007B16C7"/>
    <w:rsid w:val="007B4954"/>
    <w:rsid w:val="007D1100"/>
    <w:rsid w:val="007D5AB6"/>
    <w:rsid w:val="007D5F3E"/>
    <w:rsid w:val="007E61BC"/>
    <w:rsid w:val="0081149F"/>
    <w:rsid w:val="008171C6"/>
    <w:rsid w:val="00820F1E"/>
    <w:rsid w:val="00844722"/>
    <w:rsid w:val="00857B62"/>
    <w:rsid w:val="00860B41"/>
    <w:rsid w:val="00864338"/>
    <w:rsid w:val="00871AD2"/>
    <w:rsid w:val="00871C32"/>
    <w:rsid w:val="00874E16"/>
    <w:rsid w:val="0087526E"/>
    <w:rsid w:val="008760FD"/>
    <w:rsid w:val="0087633A"/>
    <w:rsid w:val="00876AA9"/>
    <w:rsid w:val="00880874"/>
    <w:rsid w:val="008815AC"/>
    <w:rsid w:val="00882093"/>
    <w:rsid w:val="0088714C"/>
    <w:rsid w:val="008929E1"/>
    <w:rsid w:val="00896A10"/>
    <w:rsid w:val="008A073C"/>
    <w:rsid w:val="008A1A04"/>
    <w:rsid w:val="008A43D2"/>
    <w:rsid w:val="008A465F"/>
    <w:rsid w:val="008A579C"/>
    <w:rsid w:val="008B4F6C"/>
    <w:rsid w:val="008D2475"/>
    <w:rsid w:val="008D5EB1"/>
    <w:rsid w:val="008E45FA"/>
    <w:rsid w:val="008F0606"/>
    <w:rsid w:val="008F74B5"/>
    <w:rsid w:val="00900CBE"/>
    <w:rsid w:val="00901CC4"/>
    <w:rsid w:val="00904767"/>
    <w:rsid w:val="00905C5F"/>
    <w:rsid w:val="00920301"/>
    <w:rsid w:val="009358FA"/>
    <w:rsid w:val="00940821"/>
    <w:rsid w:val="00947A2E"/>
    <w:rsid w:val="009505EB"/>
    <w:rsid w:val="00952E1D"/>
    <w:rsid w:val="009602EB"/>
    <w:rsid w:val="00964C83"/>
    <w:rsid w:val="00970ABE"/>
    <w:rsid w:val="0097144C"/>
    <w:rsid w:val="0098613F"/>
    <w:rsid w:val="00990843"/>
    <w:rsid w:val="00994C2A"/>
    <w:rsid w:val="00994D7B"/>
    <w:rsid w:val="009D2B3D"/>
    <w:rsid w:val="009D5B5D"/>
    <w:rsid w:val="009F1F99"/>
    <w:rsid w:val="009F5945"/>
    <w:rsid w:val="009F7EAA"/>
    <w:rsid w:val="00A017DD"/>
    <w:rsid w:val="00A0229F"/>
    <w:rsid w:val="00A13156"/>
    <w:rsid w:val="00A14FC1"/>
    <w:rsid w:val="00A20B29"/>
    <w:rsid w:val="00A21DE3"/>
    <w:rsid w:val="00A439AC"/>
    <w:rsid w:val="00A4454B"/>
    <w:rsid w:val="00A56245"/>
    <w:rsid w:val="00A625D7"/>
    <w:rsid w:val="00A62AE4"/>
    <w:rsid w:val="00A62D7D"/>
    <w:rsid w:val="00A6501D"/>
    <w:rsid w:val="00A67DFD"/>
    <w:rsid w:val="00A70406"/>
    <w:rsid w:val="00A708F0"/>
    <w:rsid w:val="00A72EEF"/>
    <w:rsid w:val="00A97187"/>
    <w:rsid w:val="00AB45DA"/>
    <w:rsid w:val="00AB490F"/>
    <w:rsid w:val="00AC15AF"/>
    <w:rsid w:val="00AC17E7"/>
    <w:rsid w:val="00AC5DAB"/>
    <w:rsid w:val="00AD00E0"/>
    <w:rsid w:val="00AD308F"/>
    <w:rsid w:val="00AE64DD"/>
    <w:rsid w:val="00AE6565"/>
    <w:rsid w:val="00B069FF"/>
    <w:rsid w:val="00B225F3"/>
    <w:rsid w:val="00B3380B"/>
    <w:rsid w:val="00B34785"/>
    <w:rsid w:val="00B34B26"/>
    <w:rsid w:val="00B36201"/>
    <w:rsid w:val="00B41AAE"/>
    <w:rsid w:val="00B41F33"/>
    <w:rsid w:val="00B43971"/>
    <w:rsid w:val="00B545AE"/>
    <w:rsid w:val="00B61E11"/>
    <w:rsid w:val="00B62DD1"/>
    <w:rsid w:val="00B63D5C"/>
    <w:rsid w:val="00B64C23"/>
    <w:rsid w:val="00B65C62"/>
    <w:rsid w:val="00B66CDB"/>
    <w:rsid w:val="00B70095"/>
    <w:rsid w:val="00B744E9"/>
    <w:rsid w:val="00B80A9D"/>
    <w:rsid w:val="00B80E42"/>
    <w:rsid w:val="00B82DF3"/>
    <w:rsid w:val="00B86DDC"/>
    <w:rsid w:val="00B91A23"/>
    <w:rsid w:val="00BA3BD8"/>
    <w:rsid w:val="00BB14CC"/>
    <w:rsid w:val="00BB59D6"/>
    <w:rsid w:val="00BB5E48"/>
    <w:rsid w:val="00BC27BD"/>
    <w:rsid w:val="00BC44FF"/>
    <w:rsid w:val="00BC5A64"/>
    <w:rsid w:val="00BD0BD1"/>
    <w:rsid w:val="00BD6447"/>
    <w:rsid w:val="00BE6125"/>
    <w:rsid w:val="00BE784D"/>
    <w:rsid w:val="00BF2EBE"/>
    <w:rsid w:val="00BF41EC"/>
    <w:rsid w:val="00C04092"/>
    <w:rsid w:val="00C10350"/>
    <w:rsid w:val="00C1606E"/>
    <w:rsid w:val="00C21F23"/>
    <w:rsid w:val="00C2360C"/>
    <w:rsid w:val="00C259EC"/>
    <w:rsid w:val="00C3301E"/>
    <w:rsid w:val="00C33B23"/>
    <w:rsid w:val="00C34864"/>
    <w:rsid w:val="00C34F3B"/>
    <w:rsid w:val="00C37C00"/>
    <w:rsid w:val="00C43A4E"/>
    <w:rsid w:val="00C44DA5"/>
    <w:rsid w:val="00C528AB"/>
    <w:rsid w:val="00C62B74"/>
    <w:rsid w:val="00C654ED"/>
    <w:rsid w:val="00C7224D"/>
    <w:rsid w:val="00C743D2"/>
    <w:rsid w:val="00C77602"/>
    <w:rsid w:val="00C833BC"/>
    <w:rsid w:val="00C83A5C"/>
    <w:rsid w:val="00C85E8E"/>
    <w:rsid w:val="00C90ABA"/>
    <w:rsid w:val="00C918C0"/>
    <w:rsid w:val="00C93751"/>
    <w:rsid w:val="00C96BE2"/>
    <w:rsid w:val="00CA1248"/>
    <w:rsid w:val="00CB27CB"/>
    <w:rsid w:val="00CB521F"/>
    <w:rsid w:val="00CC02B5"/>
    <w:rsid w:val="00CD1F0A"/>
    <w:rsid w:val="00CD2B6F"/>
    <w:rsid w:val="00CD2B7B"/>
    <w:rsid w:val="00CD68DB"/>
    <w:rsid w:val="00CD7448"/>
    <w:rsid w:val="00CE0098"/>
    <w:rsid w:val="00CE0561"/>
    <w:rsid w:val="00CE2DF8"/>
    <w:rsid w:val="00CE452D"/>
    <w:rsid w:val="00CE4B09"/>
    <w:rsid w:val="00CF3A26"/>
    <w:rsid w:val="00CF46AE"/>
    <w:rsid w:val="00CF491E"/>
    <w:rsid w:val="00CF51DD"/>
    <w:rsid w:val="00D01BC6"/>
    <w:rsid w:val="00D04DC4"/>
    <w:rsid w:val="00D12F42"/>
    <w:rsid w:val="00D176BB"/>
    <w:rsid w:val="00D176E8"/>
    <w:rsid w:val="00D218FC"/>
    <w:rsid w:val="00D25B72"/>
    <w:rsid w:val="00D31154"/>
    <w:rsid w:val="00D33B6C"/>
    <w:rsid w:val="00D50309"/>
    <w:rsid w:val="00D52251"/>
    <w:rsid w:val="00D55A28"/>
    <w:rsid w:val="00D57410"/>
    <w:rsid w:val="00D70F7F"/>
    <w:rsid w:val="00D87FBD"/>
    <w:rsid w:val="00DA701A"/>
    <w:rsid w:val="00DB600A"/>
    <w:rsid w:val="00DE1679"/>
    <w:rsid w:val="00DF0B40"/>
    <w:rsid w:val="00DF0C7D"/>
    <w:rsid w:val="00DF1196"/>
    <w:rsid w:val="00DF6EDA"/>
    <w:rsid w:val="00E0017A"/>
    <w:rsid w:val="00E036B4"/>
    <w:rsid w:val="00E1603A"/>
    <w:rsid w:val="00E27401"/>
    <w:rsid w:val="00E3676D"/>
    <w:rsid w:val="00E4629B"/>
    <w:rsid w:val="00E5728B"/>
    <w:rsid w:val="00E62CE7"/>
    <w:rsid w:val="00E6325F"/>
    <w:rsid w:val="00E67486"/>
    <w:rsid w:val="00E87533"/>
    <w:rsid w:val="00E90C97"/>
    <w:rsid w:val="00E9672C"/>
    <w:rsid w:val="00EA0200"/>
    <w:rsid w:val="00EA3E42"/>
    <w:rsid w:val="00EA4043"/>
    <w:rsid w:val="00EB0847"/>
    <w:rsid w:val="00EB36D5"/>
    <w:rsid w:val="00EB40FF"/>
    <w:rsid w:val="00EB4930"/>
    <w:rsid w:val="00EC1FA4"/>
    <w:rsid w:val="00EC27CB"/>
    <w:rsid w:val="00EC5C7F"/>
    <w:rsid w:val="00EC602E"/>
    <w:rsid w:val="00EC7AE9"/>
    <w:rsid w:val="00ED04F7"/>
    <w:rsid w:val="00ED067F"/>
    <w:rsid w:val="00ED4A13"/>
    <w:rsid w:val="00EE47D7"/>
    <w:rsid w:val="00EF7795"/>
    <w:rsid w:val="00F06691"/>
    <w:rsid w:val="00F100DB"/>
    <w:rsid w:val="00F44CAB"/>
    <w:rsid w:val="00F47F32"/>
    <w:rsid w:val="00F57629"/>
    <w:rsid w:val="00F755DD"/>
    <w:rsid w:val="00F75AEC"/>
    <w:rsid w:val="00F81158"/>
    <w:rsid w:val="00F93FFD"/>
    <w:rsid w:val="00F97A46"/>
    <w:rsid w:val="00FA4BF7"/>
    <w:rsid w:val="00FB111A"/>
    <w:rsid w:val="00FB1CB3"/>
    <w:rsid w:val="00FB6C60"/>
    <w:rsid w:val="00FC36E8"/>
    <w:rsid w:val="00FC4CB3"/>
    <w:rsid w:val="00FD25A4"/>
    <w:rsid w:val="00FF033D"/>
    <w:rsid w:val="00FF1175"/>
    <w:rsid w:val="00FF3DCD"/>
    <w:rsid w:val="00FF4C6C"/>
    <w:rsid w:val="00FF4E7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660B6"/>
  <w15:docId w15:val="{E1743CB8-5EF3-48F7-A9D7-14515CF5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5632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632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56329"/>
  </w:style>
  <w:style w:type="paragraph" w:styleId="Revision">
    <w:name w:val="Revision"/>
    <w:hidden/>
    <w:uiPriority w:val="99"/>
    <w:semiHidden/>
    <w:rsid w:val="00056329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82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25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25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58B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751F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FC"/>
  </w:style>
  <w:style w:type="character" w:styleId="PageNumber">
    <w:name w:val="page number"/>
    <w:basedOn w:val="DefaultParagraphFont"/>
    <w:uiPriority w:val="99"/>
    <w:semiHidden/>
    <w:unhideWhenUsed/>
    <w:rsid w:val="004751FC"/>
  </w:style>
  <w:style w:type="character" w:styleId="FollowedHyperlink">
    <w:name w:val="FollowedHyperlink"/>
    <w:basedOn w:val="DefaultParagraphFont"/>
    <w:uiPriority w:val="99"/>
    <w:semiHidden/>
    <w:unhideWhenUsed/>
    <w:rsid w:val="005E16D0"/>
    <w:rPr>
      <w:color w:val="800080" w:themeColor="followedHyperlink"/>
      <w:u w:val="single"/>
    </w:rPr>
  </w:style>
  <w:style w:type="paragraph" w:customStyle="1" w:styleId="Bibliography1">
    <w:name w:val="Bibliography1"/>
    <w:basedOn w:val="Normal"/>
    <w:link w:val="BibliographyCar"/>
    <w:rsid w:val="00FD25A4"/>
    <w:pPr>
      <w:spacing w:after="240" w:line="240" w:lineRule="auto"/>
      <w:jc w:val="both"/>
    </w:pPr>
    <w:rPr>
      <w:sz w:val="24"/>
      <w:szCs w:val="24"/>
    </w:rPr>
  </w:style>
  <w:style w:type="character" w:customStyle="1" w:styleId="BibliographyCar">
    <w:name w:val="Bibliography Car"/>
    <w:basedOn w:val="DefaultParagraphFont"/>
    <w:link w:val="Bibliography1"/>
    <w:rsid w:val="00FD25A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0979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979"/>
  </w:style>
  <w:style w:type="paragraph" w:styleId="Bibliography">
    <w:name w:val="Bibliography"/>
    <w:basedOn w:val="Normal"/>
    <w:next w:val="Normal"/>
    <w:uiPriority w:val="37"/>
    <w:unhideWhenUsed/>
    <w:rsid w:val="00730732"/>
  </w:style>
  <w:style w:type="paragraph" w:customStyle="1" w:styleId="msonormal0">
    <w:name w:val="msonormal"/>
    <w:basedOn w:val="Normal"/>
    <w:rsid w:val="00C34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font5">
    <w:name w:val="font5"/>
    <w:basedOn w:val="Normal"/>
    <w:rsid w:val="00C34F3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val="en-NZ" w:eastAsia="en-NZ"/>
    </w:rPr>
  </w:style>
  <w:style w:type="paragraph" w:customStyle="1" w:styleId="font6">
    <w:name w:val="font6"/>
    <w:basedOn w:val="Normal"/>
    <w:rsid w:val="00C34F3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lang w:val="en-NZ" w:eastAsia="en-NZ"/>
    </w:rPr>
  </w:style>
  <w:style w:type="paragraph" w:customStyle="1" w:styleId="xl65">
    <w:name w:val="xl65"/>
    <w:basedOn w:val="Normal"/>
    <w:rsid w:val="00C34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NZ" w:eastAsia="en-NZ"/>
    </w:rPr>
  </w:style>
  <w:style w:type="paragraph" w:customStyle="1" w:styleId="xl66">
    <w:name w:val="xl66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67">
    <w:name w:val="xl67"/>
    <w:basedOn w:val="Normal"/>
    <w:rsid w:val="00C34F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68">
    <w:name w:val="xl68"/>
    <w:basedOn w:val="Normal"/>
    <w:rsid w:val="00C34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69">
    <w:name w:val="xl69"/>
    <w:basedOn w:val="Normal"/>
    <w:rsid w:val="00C34F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70">
    <w:name w:val="xl70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71">
    <w:name w:val="xl71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NZ" w:eastAsia="en-NZ"/>
    </w:rPr>
  </w:style>
  <w:style w:type="paragraph" w:customStyle="1" w:styleId="xl72">
    <w:name w:val="xl72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NZ" w:eastAsia="en-NZ"/>
    </w:rPr>
  </w:style>
  <w:style w:type="paragraph" w:customStyle="1" w:styleId="xl73">
    <w:name w:val="xl73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val="en-NZ" w:eastAsia="en-NZ"/>
    </w:rPr>
  </w:style>
  <w:style w:type="paragraph" w:customStyle="1" w:styleId="xl74">
    <w:name w:val="xl74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NZ" w:eastAsia="en-NZ"/>
    </w:rPr>
  </w:style>
  <w:style w:type="paragraph" w:customStyle="1" w:styleId="xl75">
    <w:name w:val="xl75"/>
    <w:basedOn w:val="Normal"/>
    <w:rsid w:val="00C34F3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NZ" w:eastAsia="en-NZ"/>
    </w:rPr>
  </w:style>
  <w:style w:type="paragraph" w:customStyle="1" w:styleId="xl76">
    <w:name w:val="xl76"/>
    <w:basedOn w:val="Normal"/>
    <w:rsid w:val="00C34F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NZ" w:eastAsia="en-NZ"/>
    </w:rPr>
  </w:style>
  <w:style w:type="paragraph" w:customStyle="1" w:styleId="xl77">
    <w:name w:val="xl77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NZ" w:eastAsia="en-NZ"/>
    </w:rPr>
  </w:style>
  <w:style w:type="paragraph" w:customStyle="1" w:styleId="xl78">
    <w:name w:val="xl78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lang w:val="en-NZ" w:eastAsia="en-NZ"/>
    </w:rPr>
  </w:style>
  <w:style w:type="paragraph" w:customStyle="1" w:styleId="xl79">
    <w:name w:val="xl79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en-NZ" w:eastAsia="en-NZ"/>
    </w:rPr>
  </w:style>
  <w:style w:type="paragraph" w:customStyle="1" w:styleId="xl80">
    <w:name w:val="xl80"/>
    <w:basedOn w:val="Normal"/>
    <w:rsid w:val="00C34F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81">
    <w:name w:val="xl81"/>
    <w:basedOn w:val="Normal"/>
    <w:rsid w:val="00C34F3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82">
    <w:name w:val="xl82"/>
    <w:basedOn w:val="Normal"/>
    <w:rsid w:val="00C34F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val="en-NZ" w:eastAsia="en-NZ"/>
    </w:rPr>
  </w:style>
  <w:style w:type="paragraph" w:customStyle="1" w:styleId="xl63">
    <w:name w:val="xl63"/>
    <w:basedOn w:val="Normal"/>
    <w:rsid w:val="008D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NZ" w:eastAsia="en-NZ"/>
    </w:rPr>
  </w:style>
  <w:style w:type="paragraph" w:customStyle="1" w:styleId="xl64">
    <w:name w:val="xl64"/>
    <w:basedOn w:val="Normal"/>
    <w:rsid w:val="008D5E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en-NZ" w:eastAsia="en-NZ"/>
    </w:rPr>
  </w:style>
  <w:style w:type="paragraph" w:customStyle="1" w:styleId="xl83">
    <w:name w:val="xl83"/>
    <w:basedOn w:val="Normal"/>
    <w:rsid w:val="008D5E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16"/>
      <w:szCs w:val="16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LXDMjaiDCMB0yRCgWRBd7UrcqPg==">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41B3837-2C7A-442D-B2FC-2AB99DB1F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Fonseca</dc:creator>
  <cp:keywords/>
  <dc:description/>
  <cp:lastModifiedBy>Moses Rajan</cp:lastModifiedBy>
  <cp:revision>18</cp:revision>
  <dcterms:created xsi:type="dcterms:W3CDTF">2023-09-27T15:42:00Z</dcterms:created>
  <dcterms:modified xsi:type="dcterms:W3CDTF">2024-03-26T00:27:00Z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id="8XjhEAfI"/&gt;&lt;style id="http://www.zotero.org/styles/human-genomics" hasBibliography="1" bibliographyStyleHasBeenSet="1"/&gt;&lt;prefs&gt;&lt;pref name="fieldType" value="Field"/&gt;&lt;/prefs&gt;&lt;/data&gt;</vt:lpwstr>
  </property>
</Properties>
</file>