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20794" w14:textId="77777777" w:rsidR="003F533E" w:rsidRPr="00E80624" w:rsidRDefault="003F533E" w:rsidP="003F533E">
      <w:pPr>
        <w:jc w:val="center"/>
        <w:rPr>
          <w:b/>
          <w:sz w:val="32"/>
          <w:szCs w:val="32"/>
          <w:lang w:val="en-US"/>
        </w:rPr>
      </w:pPr>
      <w:r w:rsidRPr="00E80624">
        <w:rPr>
          <w:b/>
          <w:sz w:val="32"/>
          <w:szCs w:val="32"/>
          <w:lang w:val="en-US"/>
        </w:rPr>
        <w:t>Sarcopenia and adipose tissue evaluation by artificial intelligence predicts the overall survival after TAVI</w:t>
      </w:r>
    </w:p>
    <w:p w14:paraId="1E599142" w14:textId="77777777" w:rsidR="003F533E" w:rsidRDefault="003F533E" w:rsidP="003F533E">
      <w:pPr>
        <w:shd w:val="clear" w:color="auto" w:fill="FFFFFF"/>
        <w:rPr>
          <w:b/>
          <w:color w:val="222222"/>
          <w:sz w:val="24"/>
          <w:szCs w:val="24"/>
        </w:rPr>
      </w:pPr>
      <w:bookmarkStart w:id="0" w:name="_hy82fc37u2gk" w:colFirst="0" w:colLast="0"/>
      <w:bookmarkEnd w:id="0"/>
    </w:p>
    <w:p w14:paraId="6CA9887A" w14:textId="77777777" w:rsidR="00DA4FC4" w:rsidRDefault="003F533E">
      <w:pPr>
        <w:rPr>
          <w:bCs/>
          <w:color w:val="222222"/>
          <w:sz w:val="24"/>
          <w:szCs w:val="24"/>
        </w:rPr>
      </w:pPr>
      <w:r>
        <w:rPr>
          <w:b/>
          <w:color w:val="222222"/>
          <w:sz w:val="24"/>
          <w:szCs w:val="24"/>
        </w:rPr>
        <w:t>Table S1</w:t>
      </w:r>
      <w:r w:rsidRPr="003F533E">
        <w:rPr>
          <w:b/>
          <w:color w:val="222222"/>
          <w:sz w:val="24"/>
          <w:szCs w:val="24"/>
        </w:rPr>
        <w:t xml:space="preserve">: </w:t>
      </w:r>
      <w:r w:rsidR="00DA4FC4">
        <w:rPr>
          <w:bCs/>
          <w:color w:val="222222"/>
          <w:sz w:val="24"/>
          <w:szCs w:val="24"/>
        </w:rPr>
        <w:t>TAVI</w:t>
      </w:r>
      <w:r w:rsidRPr="003F533E">
        <w:rPr>
          <w:bCs/>
          <w:color w:val="222222"/>
          <w:sz w:val="24"/>
          <w:szCs w:val="24"/>
        </w:rPr>
        <w:t xml:space="preserve"> </w:t>
      </w:r>
      <w:proofErr w:type="spellStart"/>
      <w:r w:rsidRPr="003F533E">
        <w:rPr>
          <w:bCs/>
          <w:color w:val="222222"/>
          <w:sz w:val="24"/>
          <w:szCs w:val="24"/>
        </w:rPr>
        <w:t>procedure</w:t>
      </w:r>
      <w:proofErr w:type="spellEnd"/>
      <w:r w:rsidRPr="003F533E">
        <w:rPr>
          <w:bCs/>
          <w:color w:val="222222"/>
          <w:sz w:val="24"/>
          <w:szCs w:val="24"/>
        </w:rPr>
        <w:t xml:space="preserve"> </w:t>
      </w:r>
      <w:proofErr w:type="spellStart"/>
      <w:r w:rsidRPr="003F533E">
        <w:rPr>
          <w:bCs/>
          <w:color w:val="222222"/>
          <w:sz w:val="24"/>
          <w:szCs w:val="24"/>
        </w:rPr>
        <w:t>basic</w:t>
      </w:r>
      <w:proofErr w:type="spellEnd"/>
      <w:r w:rsidRPr="003F533E">
        <w:rPr>
          <w:bCs/>
          <w:color w:val="222222"/>
          <w:sz w:val="24"/>
          <w:szCs w:val="24"/>
        </w:rPr>
        <w:t xml:space="preserve"> </w:t>
      </w:r>
      <w:proofErr w:type="spellStart"/>
      <w:r w:rsidRPr="003F533E">
        <w:rPr>
          <w:bCs/>
          <w:color w:val="222222"/>
          <w:sz w:val="24"/>
          <w:szCs w:val="24"/>
        </w:rPr>
        <w:t>characteristic</w:t>
      </w:r>
      <w:r w:rsidR="00DA4FC4">
        <w:rPr>
          <w:bCs/>
          <w:color w:val="222222"/>
          <w:sz w:val="24"/>
          <w:szCs w:val="24"/>
        </w:rPr>
        <w:t>s</w:t>
      </w:r>
      <w:proofErr w:type="spellEnd"/>
    </w:p>
    <w:p w14:paraId="2D8E8EB7" w14:textId="4D024F50" w:rsidR="002A3D2E" w:rsidRPr="00DA4FC4" w:rsidRDefault="003F533E">
      <w:pPr>
        <w:rPr>
          <w:sz w:val="10"/>
          <w:szCs w:val="10"/>
        </w:rPr>
      </w:pPr>
      <w:r w:rsidRPr="00DA4FC4">
        <w:rPr>
          <w:sz w:val="10"/>
          <w:szCs w:val="10"/>
        </w:rPr>
        <w:t xml:space="preserve"> </w:t>
      </w:r>
    </w:p>
    <w:tbl>
      <w:tblPr>
        <w:tblStyle w:val="a"/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2A3D2E" w14:paraId="36DBBAE0" w14:textId="77777777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5CC22" w14:textId="77777777" w:rsidR="002A3D2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Characteristic</w:t>
            </w:r>
            <w:proofErr w:type="spellEnd"/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52365" w14:textId="2586C43E" w:rsidR="002A3D2E" w:rsidRPr="00DA4FC4" w:rsidRDefault="00DA4F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proofErr w:type="spellStart"/>
            <w:r w:rsidRPr="00DA4FC4">
              <w:rPr>
                <w:b/>
                <w:bCs/>
              </w:rPr>
              <w:t>Values</w:t>
            </w:r>
            <w:proofErr w:type="spellEnd"/>
          </w:p>
        </w:tc>
      </w:tr>
      <w:tr w:rsidR="002A3D2E" w14:paraId="4D800B0A" w14:textId="77777777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CED68" w14:textId="77777777" w:rsidR="002A3D2E" w:rsidRDefault="00000000">
            <w:proofErr w:type="spellStart"/>
            <w:r>
              <w:t>procedural</w:t>
            </w:r>
            <w:proofErr w:type="spellEnd"/>
            <w:r>
              <w:t xml:space="preserve"> </w:t>
            </w:r>
            <w:proofErr w:type="spellStart"/>
            <w:r>
              <w:t>time</w:t>
            </w:r>
            <w:proofErr w:type="spellEnd"/>
            <w:r>
              <w:t xml:space="preserve"> </w:t>
            </w:r>
          </w:p>
          <w:p w14:paraId="6D4C73F0" w14:textId="77777777" w:rsidR="002A3D2E" w:rsidRDefault="00000000">
            <w:r>
              <w:t>(</w:t>
            </w:r>
            <w:proofErr w:type="spellStart"/>
            <w:r>
              <w:t>minutes</w:t>
            </w:r>
            <w:proofErr w:type="spellEnd"/>
            <w:r>
              <w:t xml:space="preserve">, </w:t>
            </w:r>
            <w:proofErr w:type="spellStart"/>
            <w:r>
              <w:t>median</w:t>
            </w:r>
            <w:proofErr w:type="spellEnd"/>
            <w:r>
              <w:t xml:space="preserve">, 1 </w:t>
            </w:r>
            <w:proofErr w:type="spellStart"/>
            <w:r>
              <w:t>st</w:t>
            </w:r>
            <w:proofErr w:type="spellEnd"/>
            <w:r>
              <w:t xml:space="preserve"> , 3 </w:t>
            </w:r>
            <w:proofErr w:type="spellStart"/>
            <w:r>
              <w:t>rd</w:t>
            </w:r>
            <w:proofErr w:type="spellEnd"/>
            <w:r>
              <w:t xml:space="preserve"> </w:t>
            </w:r>
            <w:proofErr w:type="spellStart"/>
            <w:r>
              <w:t>quartile</w:t>
            </w:r>
            <w:proofErr w:type="spellEnd"/>
            <w:r>
              <w:t>)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8B121" w14:textId="77777777" w:rsidR="002A3D2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60 (45, 85)</w:t>
            </w:r>
          </w:p>
        </w:tc>
      </w:tr>
      <w:tr w:rsidR="002A3D2E" w14:paraId="10CB13E2" w14:textId="77777777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4667C" w14:textId="77777777" w:rsidR="002A3D2E" w:rsidRDefault="00000000">
            <w:proofErr w:type="spellStart"/>
            <w:r>
              <w:t>contrast</w:t>
            </w:r>
            <w:proofErr w:type="spellEnd"/>
            <w:r>
              <w:t xml:space="preserve"> </w:t>
            </w:r>
            <w:proofErr w:type="spellStart"/>
            <w:r>
              <w:t>used</w:t>
            </w:r>
            <w:proofErr w:type="spellEnd"/>
            <w:r>
              <w:t xml:space="preserve"> </w:t>
            </w:r>
            <w:proofErr w:type="spellStart"/>
            <w:r>
              <w:t>volume</w:t>
            </w:r>
            <w:proofErr w:type="spellEnd"/>
            <w:r>
              <w:t xml:space="preserve"> </w:t>
            </w:r>
          </w:p>
          <w:p w14:paraId="294C7372" w14:textId="77777777" w:rsidR="002A3D2E" w:rsidRDefault="00000000">
            <w:r>
              <w:t xml:space="preserve">(ml, </w:t>
            </w:r>
            <w:proofErr w:type="spellStart"/>
            <w:r>
              <w:t>median</w:t>
            </w:r>
            <w:proofErr w:type="spellEnd"/>
            <w:r>
              <w:t xml:space="preserve">, 1 </w:t>
            </w:r>
            <w:proofErr w:type="spellStart"/>
            <w:r>
              <w:t>st</w:t>
            </w:r>
            <w:proofErr w:type="spellEnd"/>
            <w:r>
              <w:t xml:space="preserve"> , 3 </w:t>
            </w:r>
            <w:proofErr w:type="spellStart"/>
            <w:r>
              <w:t>rd</w:t>
            </w:r>
            <w:proofErr w:type="spellEnd"/>
            <w:r>
              <w:t xml:space="preserve"> </w:t>
            </w:r>
            <w:proofErr w:type="spellStart"/>
            <w:r>
              <w:t>quartile</w:t>
            </w:r>
            <w:proofErr w:type="spellEnd"/>
            <w:r>
              <w:t>)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5B26E" w14:textId="77777777" w:rsidR="002A3D2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180 (150, 220)</w:t>
            </w:r>
          </w:p>
        </w:tc>
      </w:tr>
      <w:tr w:rsidR="002A3D2E" w14:paraId="161DC2D7" w14:textId="77777777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68A8F" w14:textId="77777777" w:rsidR="002A3D2E" w:rsidRDefault="00000000">
            <w:proofErr w:type="spellStart"/>
            <w:r>
              <w:t>sheath</w:t>
            </w:r>
            <w:proofErr w:type="spellEnd"/>
            <w:r>
              <w:t xml:space="preserve"> (</w:t>
            </w:r>
            <w:proofErr w:type="spellStart"/>
            <w:r>
              <w:t>french</w:t>
            </w:r>
            <w:proofErr w:type="spellEnd"/>
            <w:r>
              <w:t xml:space="preserve">, </w:t>
            </w:r>
            <w:proofErr w:type="spellStart"/>
            <w:r>
              <w:t>median</w:t>
            </w:r>
            <w:proofErr w:type="spellEnd"/>
            <w:r>
              <w:t xml:space="preserve">, 1 </w:t>
            </w:r>
            <w:proofErr w:type="spellStart"/>
            <w:r>
              <w:t>st</w:t>
            </w:r>
            <w:proofErr w:type="spellEnd"/>
            <w:r>
              <w:t xml:space="preserve"> , 3 </w:t>
            </w:r>
            <w:proofErr w:type="spellStart"/>
            <w:r>
              <w:t>rd</w:t>
            </w:r>
            <w:proofErr w:type="spellEnd"/>
            <w:r>
              <w:t xml:space="preserve"> </w:t>
            </w:r>
            <w:proofErr w:type="spellStart"/>
            <w:r>
              <w:t>quartile</w:t>
            </w:r>
            <w:proofErr w:type="spellEnd"/>
            <w:r>
              <w:t>)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E7867" w14:textId="77777777" w:rsidR="002A3D2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18 (14,18)</w:t>
            </w:r>
          </w:p>
        </w:tc>
      </w:tr>
      <w:tr w:rsidR="002A3D2E" w14:paraId="231CFF91" w14:textId="77777777" w:rsidTr="006B571A">
        <w:trPr>
          <w:trHeight w:val="197"/>
        </w:trPr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86728" w14:textId="77777777" w:rsidR="002A3D2E" w:rsidRDefault="00000000">
            <w:proofErr w:type="spellStart"/>
            <w:r>
              <w:t>balloon</w:t>
            </w:r>
            <w:proofErr w:type="spellEnd"/>
            <w:r>
              <w:t xml:space="preserve"> </w:t>
            </w:r>
            <w:proofErr w:type="spellStart"/>
            <w:r>
              <w:t>predilatation</w:t>
            </w:r>
            <w:proofErr w:type="spellEnd"/>
            <w:r>
              <w:t xml:space="preserve"> </w:t>
            </w:r>
            <w:proofErr w:type="spellStart"/>
            <w:r>
              <w:t>valvuloplasty</w:t>
            </w:r>
            <w:proofErr w:type="spellEnd"/>
            <w:r>
              <w:t xml:space="preserve"> (n)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A3416" w14:textId="77777777" w:rsidR="002A3D2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714</w:t>
            </w:r>
          </w:p>
        </w:tc>
      </w:tr>
      <w:tr w:rsidR="002A3D2E" w14:paraId="6B51F9AB" w14:textId="77777777" w:rsidTr="006B571A">
        <w:trPr>
          <w:trHeight w:val="2955"/>
        </w:trPr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533C5" w14:textId="77777777" w:rsidR="002A3D2E" w:rsidRDefault="00000000">
            <w:proofErr w:type="spellStart"/>
            <w:r>
              <w:t>balloon</w:t>
            </w:r>
            <w:proofErr w:type="spellEnd"/>
            <w:r>
              <w:t xml:space="preserve"> </w:t>
            </w:r>
            <w:proofErr w:type="spellStart"/>
            <w:r>
              <w:t>predilatation</w:t>
            </w:r>
            <w:proofErr w:type="spellEnd"/>
            <w:r>
              <w:t xml:space="preserve"> diameter (mm, n)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FDB17" w14:textId="77777777" w:rsidR="002A3D2E" w:rsidRDefault="00000000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16         2</w:t>
            </w:r>
          </w:p>
          <w:p w14:paraId="0824E8FC" w14:textId="77777777" w:rsidR="002A3D2E" w:rsidRDefault="00000000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18       63</w:t>
            </w:r>
          </w:p>
          <w:p w14:paraId="0B0AC70B" w14:textId="77777777" w:rsidR="002A3D2E" w:rsidRDefault="00000000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20     175</w:t>
            </w:r>
          </w:p>
          <w:p w14:paraId="3782AD04" w14:textId="77777777" w:rsidR="002A3D2E" w:rsidRDefault="00000000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22     206</w:t>
            </w:r>
          </w:p>
          <w:p w14:paraId="2B3438E3" w14:textId="77777777" w:rsidR="002A3D2E" w:rsidRDefault="00000000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23     125</w:t>
            </w:r>
          </w:p>
          <w:p w14:paraId="0D772C6B" w14:textId="77777777" w:rsidR="002A3D2E" w:rsidRDefault="00000000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24       42</w:t>
            </w:r>
          </w:p>
          <w:p w14:paraId="2FEFB115" w14:textId="77777777" w:rsidR="002A3D2E" w:rsidRDefault="00000000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25       96</w:t>
            </w:r>
          </w:p>
          <w:p w14:paraId="19692C8D" w14:textId="77777777" w:rsidR="002A3D2E" w:rsidRDefault="00000000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26         4</w:t>
            </w:r>
          </w:p>
          <w:p w14:paraId="72DEE05B" w14:textId="77777777" w:rsidR="002A3D2E" w:rsidRDefault="00000000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28         1</w:t>
            </w:r>
          </w:p>
        </w:tc>
      </w:tr>
      <w:tr w:rsidR="002A3D2E" w14:paraId="1DADD3B8" w14:textId="77777777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403A4" w14:textId="77777777" w:rsidR="002A3D2E" w:rsidRDefault="00000000">
            <w:proofErr w:type="spellStart"/>
            <w:r>
              <w:t>balloon</w:t>
            </w:r>
            <w:proofErr w:type="spellEnd"/>
            <w:r>
              <w:t xml:space="preserve"> </w:t>
            </w:r>
            <w:proofErr w:type="spellStart"/>
            <w:r>
              <w:t>postdilatation</w:t>
            </w:r>
            <w:proofErr w:type="spellEnd"/>
            <w:r>
              <w:t xml:space="preserve"> </w:t>
            </w:r>
            <w:proofErr w:type="spellStart"/>
            <w:r>
              <w:t>valvuloplasty</w:t>
            </w:r>
            <w:proofErr w:type="spellEnd"/>
            <w:r>
              <w:t xml:space="preserve"> (n)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C816C" w14:textId="77777777" w:rsidR="002A3D2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120</w:t>
            </w:r>
          </w:p>
        </w:tc>
      </w:tr>
      <w:tr w:rsidR="002A3D2E" w14:paraId="7E793A5D" w14:textId="77777777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FF843" w14:textId="77777777" w:rsidR="002A3D2E" w:rsidRDefault="00000000">
            <w:proofErr w:type="spellStart"/>
            <w:r>
              <w:t>balloon</w:t>
            </w:r>
            <w:proofErr w:type="spellEnd"/>
            <w:r>
              <w:t xml:space="preserve"> </w:t>
            </w:r>
            <w:proofErr w:type="spellStart"/>
            <w:r>
              <w:t>postdilatation</w:t>
            </w:r>
            <w:proofErr w:type="spellEnd"/>
            <w:r>
              <w:t xml:space="preserve"> diameter (mm, n)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3E195" w14:textId="77777777" w:rsidR="002A3D2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18        1</w:t>
            </w:r>
          </w:p>
          <w:p w14:paraId="23F1D04C" w14:textId="77777777" w:rsidR="002A3D2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20      18</w:t>
            </w:r>
          </w:p>
          <w:p w14:paraId="0ED0ABCF" w14:textId="77777777" w:rsidR="002A3D2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22      22</w:t>
            </w:r>
          </w:p>
          <w:p w14:paraId="765BE083" w14:textId="77777777" w:rsidR="002A3D2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23      19</w:t>
            </w:r>
          </w:p>
          <w:p w14:paraId="3DC10A42" w14:textId="77777777" w:rsidR="002A3D2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24      19</w:t>
            </w:r>
          </w:p>
          <w:p w14:paraId="31B36BCE" w14:textId="77777777" w:rsidR="002A3D2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25      32</w:t>
            </w:r>
          </w:p>
          <w:p w14:paraId="4B3B91E8" w14:textId="77777777" w:rsidR="002A3D2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26        3</w:t>
            </w:r>
          </w:p>
          <w:p w14:paraId="4759437A" w14:textId="77777777" w:rsidR="002A3D2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28        5</w:t>
            </w:r>
          </w:p>
          <w:p w14:paraId="467E8320" w14:textId="77777777" w:rsidR="002A3D2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30        1</w:t>
            </w:r>
          </w:p>
        </w:tc>
      </w:tr>
      <w:tr w:rsidR="002A3D2E" w14:paraId="3DF7D24D" w14:textId="77777777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0F687" w14:textId="77777777" w:rsidR="002A3D2E" w:rsidRDefault="00000000">
            <w:proofErr w:type="spellStart"/>
            <w:r>
              <w:t>anesthesia</w:t>
            </w:r>
            <w:proofErr w:type="spellEnd"/>
            <w:r>
              <w:t xml:space="preserve"> (type, n)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E4C86" w14:textId="77777777" w:rsidR="002A3D2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General   435</w:t>
            </w:r>
          </w:p>
          <w:p w14:paraId="138A5BFE" w14:textId="77777777" w:rsidR="002A3D2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Local</w:t>
            </w:r>
            <w:proofErr w:type="spellEnd"/>
            <w:r>
              <w:t xml:space="preserve">       431</w:t>
            </w:r>
          </w:p>
        </w:tc>
      </w:tr>
      <w:tr w:rsidR="002A3D2E" w14:paraId="46EFA99E" w14:textId="77777777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BA232" w14:textId="77777777" w:rsidR="002A3D2E" w:rsidRDefault="00000000">
            <w:proofErr w:type="spellStart"/>
            <w:r>
              <w:t>access</w:t>
            </w:r>
            <w:proofErr w:type="spellEnd"/>
            <w:r>
              <w:t xml:space="preserve"> (type, n)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A4A47" w14:textId="77777777" w:rsidR="002A3D2E" w:rsidRDefault="00000000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Femoral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percutaneous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687</w:t>
            </w:r>
          </w:p>
          <w:p w14:paraId="49207822" w14:textId="77777777" w:rsidR="002A3D2E" w:rsidRDefault="00000000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Femoral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surgical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             2</w:t>
            </w:r>
          </w:p>
          <w:p w14:paraId="7DAD913B" w14:textId="77777777" w:rsidR="002A3D2E" w:rsidRDefault="00000000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Subclavian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                      72</w:t>
            </w:r>
          </w:p>
          <w:p w14:paraId="06A97F52" w14:textId="77777777" w:rsidR="002A3D2E" w:rsidRDefault="00000000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Direct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aortic.                      57</w:t>
            </w:r>
          </w:p>
          <w:p w14:paraId="2F861C12" w14:textId="77777777" w:rsidR="002A3D2E" w:rsidRDefault="00000000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Teansapical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                    48</w:t>
            </w:r>
          </w:p>
        </w:tc>
      </w:tr>
    </w:tbl>
    <w:p w14:paraId="734AEC62" w14:textId="77777777" w:rsidR="002A3D2E" w:rsidRDefault="002A3D2E" w:rsidP="00DA4FC4"/>
    <w:sectPr w:rsidR="002A3D2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D2E"/>
    <w:rsid w:val="002A3D2E"/>
    <w:rsid w:val="003F533E"/>
    <w:rsid w:val="006B571A"/>
    <w:rsid w:val="00DA4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20E58C"/>
  <w15:docId w15:val="{A375D4FC-C1B2-264A-9C3F-5D7697EEA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sk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Normlntabulk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149</Words>
  <Characters>867</Characters>
  <Application>Microsoft Office Word</Application>
  <DocSecurity>0</DocSecurity>
  <Lines>20</Lines>
  <Paragraphs>7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 Novák</cp:lastModifiedBy>
  <cp:revision>4</cp:revision>
  <dcterms:created xsi:type="dcterms:W3CDTF">2024-03-20T06:26:00Z</dcterms:created>
  <dcterms:modified xsi:type="dcterms:W3CDTF">2024-03-20T20:20:00Z</dcterms:modified>
</cp:coreProperties>
</file>