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B2B56" w14:textId="0C14F0CE" w:rsidR="00EA7F15" w:rsidRPr="00DA556E" w:rsidRDefault="00EA7F15" w:rsidP="00DA556E">
      <w:pPr>
        <w:spacing w:line="276" w:lineRule="auto"/>
        <w:jc w:val="center"/>
        <w:rPr>
          <w:rFonts w:ascii="Arial" w:eastAsia="Arial" w:hAnsi="Arial" w:cs="Arial"/>
          <w:b/>
          <w:sz w:val="32"/>
          <w:szCs w:val="32"/>
          <w:lang w:val="en-US" w:eastAsia="cs-CZ"/>
        </w:rPr>
      </w:pPr>
      <w:r w:rsidRPr="00DA556E">
        <w:rPr>
          <w:rFonts w:ascii="Arial" w:eastAsia="Arial" w:hAnsi="Arial" w:cs="Arial"/>
          <w:b/>
          <w:sz w:val="32"/>
          <w:szCs w:val="32"/>
          <w:lang w:val="en-US" w:eastAsia="cs-CZ"/>
        </w:rPr>
        <w:t>Sarcopenia and adipose tissue evaluation by artificial intelligence predicts the overall survival after TAVI</w:t>
      </w:r>
    </w:p>
    <w:p w14:paraId="64F3CD00" w14:textId="77777777" w:rsidR="00EA7F15" w:rsidRPr="00DA556E" w:rsidRDefault="00EA7F15" w:rsidP="00CF16BF">
      <w:pPr>
        <w:rPr>
          <w:rFonts w:ascii="Arial" w:hAnsi="Arial" w:cs="Arial"/>
          <w:b/>
          <w:bCs/>
        </w:rPr>
      </w:pPr>
    </w:p>
    <w:p w14:paraId="22F0EF6C" w14:textId="7ACECBB4" w:rsidR="00CF16BF" w:rsidRPr="00DA556E" w:rsidRDefault="00CF16BF" w:rsidP="00DA556E">
      <w:pPr>
        <w:shd w:val="clear" w:color="auto" w:fill="FFFFFF"/>
        <w:spacing w:line="276" w:lineRule="auto"/>
        <w:rPr>
          <w:rFonts w:ascii="Arial" w:eastAsia="Arial" w:hAnsi="Arial" w:cs="Arial"/>
          <w:color w:val="222222"/>
          <w:lang w:val="sk" w:eastAsia="cs-CZ"/>
        </w:rPr>
      </w:pPr>
      <w:r w:rsidRPr="00DA556E">
        <w:rPr>
          <w:rFonts w:ascii="Arial" w:eastAsia="Arial" w:hAnsi="Arial" w:cs="Arial"/>
          <w:b/>
          <w:color w:val="222222"/>
          <w:lang w:val="sk" w:eastAsia="cs-CZ"/>
        </w:rPr>
        <w:t>Table S</w:t>
      </w:r>
      <w:r w:rsidR="00A64069" w:rsidRPr="00DA556E">
        <w:rPr>
          <w:rFonts w:ascii="Arial" w:eastAsia="Arial" w:hAnsi="Arial" w:cs="Arial"/>
          <w:b/>
          <w:color w:val="222222"/>
          <w:lang w:val="sk" w:eastAsia="cs-CZ"/>
        </w:rPr>
        <w:t>3</w:t>
      </w:r>
      <w:r w:rsidR="00DA556E" w:rsidRPr="00DA556E">
        <w:rPr>
          <w:rFonts w:ascii="Arial" w:eastAsia="Arial" w:hAnsi="Arial" w:cs="Arial"/>
          <w:b/>
          <w:color w:val="222222"/>
          <w:lang w:val="sk" w:eastAsia="cs-CZ"/>
        </w:rPr>
        <w:t>:</w:t>
      </w:r>
      <w:r w:rsidRPr="00DA556E">
        <w:rPr>
          <w:rFonts w:ascii="Arial" w:hAnsi="Arial" w:cs="Arial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Baseline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characteristics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and CTL3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parameters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of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the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study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cohort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reported</w:t>
      </w:r>
      <w:proofErr w:type="spellEnd"/>
      <w:r w:rsidR="00DA556E"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r w:rsidRPr="00DA556E">
        <w:rPr>
          <w:rFonts w:ascii="Arial" w:eastAsia="Arial" w:hAnsi="Arial" w:cs="Arial"/>
          <w:color w:val="222222"/>
          <w:lang w:val="sk" w:eastAsia="cs-CZ"/>
        </w:rPr>
        <w:t xml:space="preserve">as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median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(1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st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, 3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rd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quartile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>)</w:t>
      </w:r>
      <w:r w:rsidR="00E86BDC" w:rsidRPr="00DA556E">
        <w:rPr>
          <w:rFonts w:ascii="Arial" w:eastAsia="Arial" w:hAnsi="Arial" w:cs="Arial"/>
          <w:color w:val="222222"/>
          <w:lang w:val="sk" w:eastAsia="cs-CZ"/>
        </w:rPr>
        <w:t xml:space="preserve"> or numbers with percentages</w:t>
      </w:r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for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the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whole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cohort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and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for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the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patients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with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and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without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primary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endpoint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d</w:t>
      </w:r>
      <w:r w:rsidR="00E86BDC" w:rsidRPr="00DA556E">
        <w:rPr>
          <w:rFonts w:ascii="Arial" w:eastAsia="Arial" w:hAnsi="Arial" w:cs="Arial"/>
          <w:color w:val="222222"/>
          <w:lang w:val="sk" w:eastAsia="cs-CZ"/>
        </w:rPr>
        <w:t>i</w:t>
      </w:r>
      <w:r w:rsidRPr="00DA556E">
        <w:rPr>
          <w:rFonts w:ascii="Arial" w:eastAsia="Arial" w:hAnsi="Arial" w:cs="Arial"/>
          <w:color w:val="222222"/>
          <w:lang w:val="sk" w:eastAsia="cs-CZ"/>
        </w:rPr>
        <w:t>vided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into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male versus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female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 xml:space="preserve"> </w:t>
      </w:r>
      <w:proofErr w:type="spellStart"/>
      <w:r w:rsidRPr="00DA556E">
        <w:rPr>
          <w:rFonts w:ascii="Arial" w:eastAsia="Arial" w:hAnsi="Arial" w:cs="Arial"/>
          <w:color w:val="222222"/>
          <w:lang w:val="sk" w:eastAsia="cs-CZ"/>
        </w:rPr>
        <w:t>subgroups</w:t>
      </w:r>
      <w:proofErr w:type="spellEnd"/>
      <w:r w:rsidRPr="00DA556E">
        <w:rPr>
          <w:rFonts w:ascii="Arial" w:eastAsia="Arial" w:hAnsi="Arial" w:cs="Arial"/>
          <w:color w:val="222222"/>
          <w:lang w:val="sk" w:eastAsia="cs-CZ"/>
        </w:rPr>
        <w:t>.</w:t>
      </w:r>
    </w:p>
    <w:p w14:paraId="7F6E6DAF" w14:textId="5D21DD5C" w:rsidR="00305620" w:rsidRPr="00DA556E" w:rsidRDefault="00305620">
      <w:pPr>
        <w:rPr>
          <w:rFonts w:ascii="Arial" w:hAnsi="Arial" w:cs="Arial"/>
          <w:sz w:val="20"/>
          <w:szCs w:val="20"/>
        </w:rPr>
      </w:pPr>
    </w:p>
    <w:tbl>
      <w:tblPr>
        <w:tblW w:w="7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268"/>
        <w:gridCol w:w="3229"/>
      </w:tblGrid>
      <w:tr w:rsidR="00CF16BF" w:rsidRPr="00DA556E" w14:paraId="1C2006C6" w14:textId="77777777" w:rsidTr="00CF16BF">
        <w:trPr>
          <w:trHeight w:val="63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7C1F3B96" w14:textId="77777777" w:rsidR="00CF16BF" w:rsidRPr="00DA556E" w:rsidRDefault="00CF16BF" w:rsidP="00CF16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53DD444" w14:textId="77777777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whole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cohort</w:t>
            </w:r>
            <w:proofErr w:type="spellEnd"/>
          </w:p>
        </w:tc>
        <w:tc>
          <w:tcPr>
            <w:tcW w:w="3229" w:type="dxa"/>
            <w:shd w:val="clear" w:color="auto" w:fill="auto"/>
            <w:noWrap/>
            <w:vAlign w:val="bottom"/>
            <w:hideMark/>
          </w:tcPr>
          <w:p w14:paraId="40050866" w14:textId="77777777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F16BF" w:rsidRPr="00DA556E" w14:paraId="5571116F" w14:textId="77777777" w:rsidTr="00CF16BF">
        <w:trPr>
          <w:trHeight w:val="122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13B0ABFB" w14:textId="77777777" w:rsidR="00CF16BF" w:rsidRPr="00DA556E" w:rsidRDefault="00CF16BF" w:rsidP="00CF16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BC26BAF" w14:textId="77777777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3229" w:type="dxa"/>
            <w:shd w:val="clear" w:color="auto" w:fill="auto"/>
            <w:noWrap/>
            <w:vAlign w:val="bottom"/>
            <w:hideMark/>
          </w:tcPr>
          <w:p w14:paraId="6CAA1EEB" w14:textId="77777777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Female</w:t>
            </w:r>
            <w:proofErr w:type="spellEnd"/>
          </w:p>
        </w:tc>
      </w:tr>
      <w:tr w:rsidR="00CF16BF" w:rsidRPr="00DA556E" w14:paraId="79F79F22" w14:textId="77777777" w:rsidTr="00CF16BF">
        <w:trPr>
          <w:trHeight w:val="56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6DB6B719" w14:textId="77777777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Subject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count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59B29E1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429 (49.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5%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29" w:type="dxa"/>
            <w:shd w:val="clear" w:color="auto" w:fill="auto"/>
            <w:noWrap/>
            <w:vAlign w:val="bottom"/>
            <w:hideMark/>
          </w:tcPr>
          <w:p w14:paraId="7CA25083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437 (50.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5%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CF16BF" w:rsidRPr="00DA556E" w14:paraId="0562B1D9" w14:textId="77777777" w:rsidTr="00CF16BF">
        <w:trPr>
          <w:trHeight w:val="56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2BA0CAC6" w14:textId="77777777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Age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at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TAVI [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years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28FC54D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78.36 (73.37, 82.98)</w:t>
            </w:r>
          </w:p>
        </w:tc>
        <w:tc>
          <w:tcPr>
            <w:tcW w:w="3229" w:type="dxa"/>
            <w:shd w:val="clear" w:color="auto" w:fill="auto"/>
            <w:noWrap/>
            <w:vAlign w:val="bottom"/>
            <w:hideMark/>
          </w:tcPr>
          <w:p w14:paraId="7090FDBA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80.5 (76.58, 83.58)</w:t>
            </w:r>
          </w:p>
        </w:tc>
      </w:tr>
      <w:tr w:rsidR="00CF16BF" w:rsidRPr="00DA556E" w14:paraId="678CC3A2" w14:textId="77777777" w:rsidTr="00CF16BF">
        <w:trPr>
          <w:trHeight w:val="56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364D8D40" w14:textId="736B2120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BMI [kg/m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830ABA9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27.89 (25.56, 31.18)</w:t>
            </w:r>
          </w:p>
        </w:tc>
        <w:tc>
          <w:tcPr>
            <w:tcW w:w="3229" w:type="dxa"/>
            <w:shd w:val="clear" w:color="auto" w:fill="auto"/>
            <w:noWrap/>
            <w:vAlign w:val="bottom"/>
            <w:hideMark/>
          </w:tcPr>
          <w:p w14:paraId="5E36634F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29.94 (26.30, 34.17)</w:t>
            </w:r>
          </w:p>
        </w:tc>
      </w:tr>
      <w:tr w:rsidR="00CF16BF" w:rsidRPr="00DA556E" w14:paraId="5FEB3066" w14:textId="77777777" w:rsidTr="00CF16BF">
        <w:trPr>
          <w:trHeight w:val="56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7D3469AD" w14:textId="11E4440E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SMI [cm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5EC6FEA4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45.96 (40.13, 51.66)</w:t>
            </w:r>
          </w:p>
        </w:tc>
        <w:tc>
          <w:tcPr>
            <w:tcW w:w="3229" w:type="dxa"/>
            <w:shd w:val="clear" w:color="auto" w:fill="auto"/>
            <w:noWrap/>
            <w:vAlign w:val="bottom"/>
            <w:hideMark/>
          </w:tcPr>
          <w:p w14:paraId="1323CFE5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43.32 (38.94, 47.71)</w:t>
            </w:r>
          </w:p>
        </w:tc>
      </w:tr>
      <w:tr w:rsidR="00CF16BF" w:rsidRPr="00DA556E" w14:paraId="62B0F382" w14:textId="77777777" w:rsidTr="00CF16BF">
        <w:trPr>
          <w:trHeight w:val="56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5CAC9956" w14:textId="60F8337C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IMAT index [cm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48361BD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7.65 (5.72, 10.27)</w:t>
            </w:r>
          </w:p>
        </w:tc>
        <w:tc>
          <w:tcPr>
            <w:tcW w:w="3229" w:type="dxa"/>
            <w:shd w:val="clear" w:color="auto" w:fill="auto"/>
            <w:noWrap/>
            <w:vAlign w:val="bottom"/>
            <w:hideMark/>
          </w:tcPr>
          <w:p w14:paraId="1F498646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9.11 (6.58, 12.86)</w:t>
            </w:r>
          </w:p>
        </w:tc>
      </w:tr>
      <w:tr w:rsidR="00CF16BF" w:rsidRPr="00DA556E" w14:paraId="0C30FC95" w14:textId="77777777" w:rsidTr="00CF16BF">
        <w:trPr>
          <w:trHeight w:val="56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397AB864" w14:textId="70D799E3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VAT index [cm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340098F7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70.48 (43.18, 93.89)</w:t>
            </w:r>
          </w:p>
        </w:tc>
        <w:tc>
          <w:tcPr>
            <w:tcW w:w="3229" w:type="dxa"/>
            <w:shd w:val="clear" w:color="auto" w:fill="auto"/>
            <w:noWrap/>
            <w:vAlign w:val="bottom"/>
            <w:hideMark/>
          </w:tcPr>
          <w:p w14:paraId="15F8FDE5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60.3 (39.27, 81.17)</w:t>
            </w:r>
          </w:p>
        </w:tc>
      </w:tr>
      <w:tr w:rsidR="00CF16BF" w:rsidRPr="00DA556E" w14:paraId="7DCD8EBB" w14:textId="77777777" w:rsidTr="00CF16BF">
        <w:trPr>
          <w:trHeight w:val="56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4E56910E" w14:textId="0966E3AE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SAT index [cm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A07B760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46.87 (35.75, 59.45)</w:t>
            </w:r>
          </w:p>
        </w:tc>
        <w:tc>
          <w:tcPr>
            <w:tcW w:w="3229" w:type="dxa"/>
            <w:shd w:val="clear" w:color="auto" w:fill="auto"/>
            <w:noWrap/>
            <w:vAlign w:val="bottom"/>
            <w:hideMark/>
          </w:tcPr>
          <w:p w14:paraId="4512D04A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83.73 (65.27, 106.87)</w:t>
            </w:r>
          </w:p>
        </w:tc>
      </w:tr>
      <w:tr w:rsidR="00CF16BF" w:rsidRPr="00DA556E" w14:paraId="154890A1" w14:textId="77777777" w:rsidTr="00CF16BF">
        <w:trPr>
          <w:trHeight w:val="56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51E992B2" w14:textId="77777777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SM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density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[HU]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8AD8CC3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32.13 (28.00, 36.25)</w:t>
            </w:r>
          </w:p>
        </w:tc>
        <w:tc>
          <w:tcPr>
            <w:tcW w:w="3229" w:type="dxa"/>
            <w:shd w:val="clear" w:color="auto" w:fill="auto"/>
            <w:noWrap/>
            <w:vAlign w:val="bottom"/>
            <w:hideMark/>
          </w:tcPr>
          <w:p w14:paraId="04FDBD01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29.07 (24.38, 33.61)</w:t>
            </w:r>
          </w:p>
        </w:tc>
      </w:tr>
      <w:tr w:rsidR="00CF16BF" w:rsidRPr="00DA556E" w14:paraId="5F266D1E" w14:textId="77777777" w:rsidTr="00CF16BF">
        <w:trPr>
          <w:trHeight w:val="56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1BE12BFC" w14:textId="77777777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IMAT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density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[HU]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28611E91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-67.43 (-71.28, -63.98)</w:t>
            </w:r>
          </w:p>
        </w:tc>
        <w:tc>
          <w:tcPr>
            <w:tcW w:w="3229" w:type="dxa"/>
            <w:shd w:val="clear" w:color="auto" w:fill="auto"/>
            <w:noWrap/>
            <w:vAlign w:val="bottom"/>
            <w:hideMark/>
          </w:tcPr>
          <w:p w14:paraId="30DE671C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-67.09 (-70.68, -63.79)</w:t>
            </w:r>
          </w:p>
        </w:tc>
      </w:tr>
      <w:tr w:rsidR="00CF16BF" w:rsidRPr="00DA556E" w14:paraId="078EA072" w14:textId="77777777" w:rsidTr="00CF16BF">
        <w:trPr>
          <w:trHeight w:val="56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603510D5" w14:textId="77777777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VAT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density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[HU]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6ED39BA9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-95.36 (-100.03, -89.53)</w:t>
            </w:r>
          </w:p>
        </w:tc>
        <w:tc>
          <w:tcPr>
            <w:tcW w:w="3229" w:type="dxa"/>
            <w:shd w:val="clear" w:color="auto" w:fill="auto"/>
            <w:noWrap/>
            <w:vAlign w:val="bottom"/>
            <w:hideMark/>
          </w:tcPr>
          <w:p w14:paraId="47078BE5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-95.42 (-99.56, -90.20)</w:t>
            </w:r>
          </w:p>
        </w:tc>
      </w:tr>
      <w:tr w:rsidR="00CF16BF" w:rsidRPr="00DA556E" w14:paraId="66CAA7FF" w14:textId="77777777" w:rsidTr="00CF16BF">
        <w:trPr>
          <w:trHeight w:val="56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05ADD723" w14:textId="77777777" w:rsidR="00CF16BF" w:rsidRPr="00DA556E" w:rsidRDefault="00CF16BF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SAT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density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[HU]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9230326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-98.31 (-103.52, -91.86)</w:t>
            </w:r>
          </w:p>
        </w:tc>
        <w:tc>
          <w:tcPr>
            <w:tcW w:w="3229" w:type="dxa"/>
            <w:shd w:val="clear" w:color="auto" w:fill="auto"/>
            <w:noWrap/>
            <w:vAlign w:val="bottom"/>
            <w:hideMark/>
          </w:tcPr>
          <w:p w14:paraId="4F3CB3CD" w14:textId="77777777" w:rsidR="00CF16BF" w:rsidRPr="00DA556E" w:rsidRDefault="00CF16BF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-100.91 (-106.25, -95.32)</w:t>
            </w:r>
          </w:p>
        </w:tc>
      </w:tr>
      <w:tr w:rsidR="00E86BDC" w:rsidRPr="00DA556E" w14:paraId="26D65423" w14:textId="77777777" w:rsidTr="00E77D2F">
        <w:trPr>
          <w:trHeight w:val="56"/>
        </w:trPr>
        <w:tc>
          <w:tcPr>
            <w:tcW w:w="2263" w:type="dxa"/>
            <w:noWrap/>
          </w:tcPr>
          <w:p w14:paraId="2170C066" w14:textId="5DF41F93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Diabetes</w:t>
            </w:r>
            <w:r w:rsidR="00753677"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53677"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mellitus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7D91DD32" w14:textId="49ADE2BA" w:rsidR="00E86BDC" w:rsidRPr="00DA556E" w:rsidRDefault="006013C4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192 (44.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8%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29" w:type="dxa"/>
            <w:shd w:val="clear" w:color="auto" w:fill="auto"/>
            <w:noWrap/>
            <w:vAlign w:val="bottom"/>
          </w:tcPr>
          <w:p w14:paraId="5FDFC6B1" w14:textId="7D4EBF78" w:rsidR="00E86BDC" w:rsidRPr="00DA556E" w:rsidRDefault="006013C4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183 (41.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9%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577DE39C" w14:textId="77777777" w:rsidTr="00E77D2F">
        <w:trPr>
          <w:trHeight w:val="56"/>
        </w:trPr>
        <w:tc>
          <w:tcPr>
            <w:tcW w:w="2263" w:type="dxa"/>
            <w:noWrap/>
          </w:tcPr>
          <w:p w14:paraId="07668268" w14:textId="7EFE7EEE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Hypertension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2A59266" w14:textId="161A3379" w:rsidR="00E86BDC" w:rsidRPr="00DA556E" w:rsidRDefault="006013C4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385 (89.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29" w:type="dxa"/>
            <w:shd w:val="clear" w:color="auto" w:fill="auto"/>
            <w:noWrap/>
            <w:vAlign w:val="bottom"/>
          </w:tcPr>
          <w:p w14:paraId="24EDF287" w14:textId="7A0916A8" w:rsidR="00E86BDC" w:rsidRPr="00DA556E" w:rsidRDefault="006013C4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393 (89.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9%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44D04724" w14:textId="77777777" w:rsidTr="00E77D2F">
        <w:trPr>
          <w:trHeight w:val="56"/>
        </w:trPr>
        <w:tc>
          <w:tcPr>
            <w:tcW w:w="2263" w:type="dxa"/>
            <w:noWrap/>
          </w:tcPr>
          <w:p w14:paraId="1391BBDB" w14:textId="20FB60DA" w:rsidR="00E86BDC" w:rsidRPr="00A958C0" w:rsidRDefault="00E77D2F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Coronary</w:t>
            </w:r>
            <w:proofErr w:type="spellEnd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heart</w:t>
            </w:r>
            <w:proofErr w:type="spellEnd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8E06E6A" w14:textId="4F8DDE14" w:rsidR="00E86BDC" w:rsidRPr="00DA556E" w:rsidRDefault="00DF730E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119 (27.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29" w:type="dxa"/>
            <w:shd w:val="clear" w:color="auto" w:fill="auto"/>
            <w:noWrap/>
            <w:vAlign w:val="bottom"/>
          </w:tcPr>
          <w:p w14:paraId="34F8B8A4" w14:textId="734FDF2C" w:rsidR="00E86BDC" w:rsidRPr="00DA556E" w:rsidRDefault="006013C4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59 (13.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5%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1D9E618B" w14:textId="77777777" w:rsidTr="00E77D2F">
        <w:trPr>
          <w:trHeight w:val="56"/>
        </w:trPr>
        <w:tc>
          <w:tcPr>
            <w:tcW w:w="2263" w:type="dxa"/>
            <w:noWrap/>
          </w:tcPr>
          <w:p w14:paraId="05460893" w14:textId="31DEFAF8" w:rsidR="00E86BDC" w:rsidRPr="00A958C0" w:rsidRDefault="00753677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Respiratory</w:t>
            </w:r>
            <w:proofErr w:type="spellEnd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AC3905E" w14:textId="57F054F3" w:rsidR="00E86BDC" w:rsidRPr="00DA556E" w:rsidRDefault="00DF730E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142 (33.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29" w:type="dxa"/>
            <w:shd w:val="clear" w:color="auto" w:fill="auto"/>
            <w:noWrap/>
            <w:vAlign w:val="bottom"/>
          </w:tcPr>
          <w:p w14:paraId="6B86635A" w14:textId="0CA79241" w:rsidR="00E86BDC" w:rsidRPr="00DA556E" w:rsidRDefault="006013C4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125 (28.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3DBCFA7A" w14:textId="77777777" w:rsidTr="00E77D2F">
        <w:trPr>
          <w:trHeight w:val="56"/>
        </w:trPr>
        <w:tc>
          <w:tcPr>
            <w:tcW w:w="2263" w:type="dxa"/>
            <w:noWrap/>
          </w:tcPr>
          <w:p w14:paraId="6010D00F" w14:textId="5BB9CC42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Conduction</w:t>
            </w:r>
            <w:proofErr w:type="spellEnd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abnormalities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000AC2FE" w14:textId="5381D227" w:rsidR="00E86BDC" w:rsidRPr="00DA556E" w:rsidRDefault="00DF730E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174 (40.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29" w:type="dxa"/>
            <w:shd w:val="clear" w:color="auto" w:fill="auto"/>
            <w:noWrap/>
            <w:vAlign w:val="bottom"/>
          </w:tcPr>
          <w:p w14:paraId="37E74132" w14:textId="77FDABD8" w:rsidR="00E86BDC" w:rsidRPr="00DA556E" w:rsidRDefault="006013C4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122 (27.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9%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02EA2A5C" w14:textId="77777777" w:rsidTr="00E77D2F">
        <w:trPr>
          <w:trHeight w:val="56"/>
        </w:trPr>
        <w:tc>
          <w:tcPr>
            <w:tcW w:w="2263" w:type="dxa"/>
            <w:noWrap/>
          </w:tcPr>
          <w:p w14:paraId="15E1DD3C" w14:textId="01DDEFD9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Bleeding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14F10225" w14:textId="7F434A2E" w:rsidR="00E86BDC" w:rsidRPr="00DA556E" w:rsidRDefault="00DF730E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20 (4.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29" w:type="dxa"/>
            <w:shd w:val="clear" w:color="auto" w:fill="auto"/>
            <w:noWrap/>
            <w:vAlign w:val="bottom"/>
          </w:tcPr>
          <w:p w14:paraId="7CEBF385" w14:textId="46908E51" w:rsidR="00E86BDC" w:rsidRPr="00DA556E" w:rsidRDefault="006013C4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24 (5.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5%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56A321DF" w14:textId="77777777" w:rsidTr="00E77D2F">
        <w:trPr>
          <w:trHeight w:val="56"/>
        </w:trPr>
        <w:tc>
          <w:tcPr>
            <w:tcW w:w="2263" w:type="dxa"/>
            <w:noWrap/>
          </w:tcPr>
          <w:p w14:paraId="6C67B468" w14:textId="3A471294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AKI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180E155" w14:textId="3FDC3E00" w:rsidR="00E86BDC" w:rsidRPr="00DA556E" w:rsidRDefault="00DF730E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 (1.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29" w:type="dxa"/>
            <w:shd w:val="clear" w:color="auto" w:fill="auto"/>
            <w:noWrap/>
            <w:vAlign w:val="bottom"/>
          </w:tcPr>
          <w:p w14:paraId="28516BD9" w14:textId="5B9A8EEF" w:rsidR="00E86BDC" w:rsidRPr="00DA556E" w:rsidRDefault="006013C4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0 (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0%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19D1BE4D" w14:textId="77777777" w:rsidTr="00E77D2F">
        <w:trPr>
          <w:trHeight w:val="56"/>
        </w:trPr>
        <w:tc>
          <w:tcPr>
            <w:tcW w:w="2263" w:type="dxa"/>
            <w:noWrap/>
          </w:tcPr>
          <w:p w14:paraId="4B575123" w14:textId="53A07AD4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PVL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6FD07F7B" w14:textId="5D7DD834" w:rsidR="00E86BDC" w:rsidRPr="00DA556E" w:rsidRDefault="00DF730E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46 (10.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29" w:type="dxa"/>
            <w:shd w:val="clear" w:color="auto" w:fill="auto"/>
            <w:noWrap/>
            <w:vAlign w:val="bottom"/>
          </w:tcPr>
          <w:p w14:paraId="2CB794BC" w14:textId="3E1D93D4" w:rsidR="00E86BDC" w:rsidRPr="00DA556E" w:rsidRDefault="006013C4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32 (7.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3%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</w:tbl>
    <w:p w14:paraId="3DE495A3" w14:textId="0A778F55" w:rsidR="00CF16BF" w:rsidRPr="00DA556E" w:rsidRDefault="00CF16BF" w:rsidP="00CF16BF">
      <w:pPr>
        <w:rPr>
          <w:rFonts w:ascii="Arial" w:hAnsi="Arial" w:cs="Arial"/>
          <w:sz w:val="18"/>
          <w:szCs w:val="18"/>
        </w:rPr>
      </w:pPr>
    </w:p>
    <w:p w14:paraId="27C25652" w14:textId="77777777" w:rsidR="00E77D2F" w:rsidRPr="00DA556E" w:rsidRDefault="00E77D2F" w:rsidP="00CF16BF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6762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E86BDC" w:rsidRPr="00DA556E" w14:paraId="18268F05" w14:textId="77777777" w:rsidTr="00E77D2F">
        <w:tc>
          <w:tcPr>
            <w:tcW w:w="2254" w:type="dxa"/>
          </w:tcPr>
          <w:p w14:paraId="472388CD" w14:textId="7777777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4" w:type="dxa"/>
            <w:vAlign w:val="bottom"/>
          </w:tcPr>
          <w:p w14:paraId="058AC97C" w14:textId="695A8B4F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Male -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alive</w:t>
            </w:r>
            <w:proofErr w:type="spellEnd"/>
            <w:proofErr w:type="gramEnd"/>
          </w:p>
        </w:tc>
        <w:tc>
          <w:tcPr>
            <w:tcW w:w="2254" w:type="dxa"/>
            <w:vAlign w:val="bottom"/>
          </w:tcPr>
          <w:p w14:paraId="2D87A236" w14:textId="5AC1D084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Male -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dead</w:t>
            </w:r>
            <w:proofErr w:type="spellEnd"/>
            <w:proofErr w:type="gramEnd"/>
          </w:p>
        </w:tc>
      </w:tr>
      <w:tr w:rsidR="00E86BDC" w:rsidRPr="00DA556E" w14:paraId="2E2D23D1" w14:textId="77777777" w:rsidTr="00E77D2F">
        <w:tc>
          <w:tcPr>
            <w:tcW w:w="2254" w:type="dxa"/>
            <w:vAlign w:val="bottom"/>
          </w:tcPr>
          <w:p w14:paraId="1A496C5D" w14:textId="2B351B7E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Subject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count</w:t>
            </w:r>
            <w:proofErr w:type="spellEnd"/>
          </w:p>
        </w:tc>
        <w:tc>
          <w:tcPr>
            <w:tcW w:w="2254" w:type="dxa"/>
            <w:vAlign w:val="bottom"/>
          </w:tcPr>
          <w:p w14:paraId="62DE1017" w14:textId="15E9E830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179 (20.67 %)</w:t>
            </w:r>
          </w:p>
        </w:tc>
        <w:tc>
          <w:tcPr>
            <w:tcW w:w="2254" w:type="dxa"/>
            <w:vAlign w:val="bottom"/>
          </w:tcPr>
          <w:p w14:paraId="4CA3C42B" w14:textId="66051294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250 (28.87 %)</w:t>
            </w:r>
          </w:p>
        </w:tc>
      </w:tr>
      <w:tr w:rsidR="00E86BDC" w:rsidRPr="00DA556E" w14:paraId="41B681CE" w14:textId="77777777" w:rsidTr="00E77D2F">
        <w:tc>
          <w:tcPr>
            <w:tcW w:w="2254" w:type="dxa"/>
            <w:vAlign w:val="bottom"/>
          </w:tcPr>
          <w:p w14:paraId="14C3E7DD" w14:textId="2F6C8BE3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Age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at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TAVI [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years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54" w:type="dxa"/>
            <w:vAlign w:val="bottom"/>
          </w:tcPr>
          <w:p w14:paraId="5F3E6724" w14:textId="68E5EE21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77.01 (73.30, 82.61)</w:t>
            </w:r>
          </w:p>
        </w:tc>
        <w:tc>
          <w:tcPr>
            <w:tcW w:w="2254" w:type="dxa"/>
            <w:vAlign w:val="bottom"/>
          </w:tcPr>
          <w:p w14:paraId="1F3AFBA7" w14:textId="5A3D0129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78.84 (74.01, 83.43)</w:t>
            </w:r>
          </w:p>
        </w:tc>
      </w:tr>
      <w:tr w:rsidR="00E86BDC" w:rsidRPr="00DA556E" w14:paraId="1C36BEB6" w14:textId="77777777" w:rsidTr="00E77D2F">
        <w:tc>
          <w:tcPr>
            <w:tcW w:w="2254" w:type="dxa"/>
            <w:vAlign w:val="bottom"/>
          </w:tcPr>
          <w:p w14:paraId="119E9A19" w14:textId="723F5881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BMI [kg/m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54" w:type="dxa"/>
            <w:vAlign w:val="bottom"/>
          </w:tcPr>
          <w:p w14:paraId="5DAEB8C2" w14:textId="57ED662B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28.23 (25.56, 31.40)</w:t>
            </w:r>
          </w:p>
        </w:tc>
        <w:tc>
          <w:tcPr>
            <w:tcW w:w="2254" w:type="dxa"/>
            <w:vAlign w:val="bottom"/>
          </w:tcPr>
          <w:p w14:paraId="69820545" w14:textId="71627761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27.73 (25.51, 30.96)</w:t>
            </w:r>
          </w:p>
        </w:tc>
      </w:tr>
      <w:tr w:rsidR="00E86BDC" w:rsidRPr="00DA556E" w14:paraId="24D89D9C" w14:textId="77777777" w:rsidTr="00E77D2F">
        <w:tc>
          <w:tcPr>
            <w:tcW w:w="2254" w:type="dxa"/>
            <w:vAlign w:val="bottom"/>
          </w:tcPr>
          <w:p w14:paraId="314F6928" w14:textId="630EEC43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SMI [cm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54" w:type="dxa"/>
            <w:vAlign w:val="bottom"/>
          </w:tcPr>
          <w:p w14:paraId="5123256C" w14:textId="35495D4D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46.68 (41.02, 52.07)</w:t>
            </w:r>
          </w:p>
        </w:tc>
        <w:tc>
          <w:tcPr>
            <w:tcW w:w="2254" w:type="dxa"/>
            <w:vAlign w:val="bottom"/>
          </w:tcPr>
          <w:p w14:paraId="0EE9408C" w14:textId="0A8B013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45.33 (39.02, 51.63)</w:t>
            </w:r>
          </w:p>
        </w:tc>
      </w:tr>
      <w:tr w:rsidR="00E86BDC" w:rsidRPr="00DA556E" w14:paraId="2B0908F9" w14:textId="77777777" w:rsidTr="00E77D2F">
        <w:tc>
          <w:tcPr>
            <w:tcW w:w="2254" w:type="dxa"/>
            <w:vAlign w:val="bottom"/>
          </w:tcPr>
          <w:p w14:paraId="25233DE5" w14:textId="4E8AB0E4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IMAT index [cm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54" w:type="dxa"/>
            <w:vAlign w:val="bottom"/>
          </w:tcPr>
          <w:p w14:paraId="068774D2" w14:textId="5A8D1715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7.16 (5.44, 9.87)</w:t>
            </w:r>
          </w:p>
        </w:tc>
        <w:tc>
          <w:tcPr>
            <w:tcW w:w="2254" w:type="dxa"/>
            <w:vAlign w:val="bottom"/>
          </w:tcPr>
          <w:p w14:paraId="220E2E14" w14:textId="11BA60F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7.91 (6.00, 10.45)</w:t>
            </w:r>
          </w:p>
        </w:tc>
      </w:tr>
      <w:tr w:rsidR="00E86BDC" w:rsidRPr="00DA556E" w14:paraId="72E82BFB" w14:textId="77777777" w:rsidTr="00E77D2F">
        <w:tc>
          <w:tcPr>
            <w:tcW w:w="2254" w:type="dxa"/>
            <w:vAlign w:val="bottom"/>
          </w:tcPr>
          <w:p w14:paraId="14AA0F4D" w14:textId="39B0F08C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VAT index [cm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54" w:type="dxa"/>
            <w:vAlign w:val="bottom"/>
          </w:tcPr>
          <w:p w14:paraId="32F54223" w14:textId="71BB5EBC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71.85 (44.83, 93.62)</w:t>
            </w:r>
          </w:p>
        </w:tc>
        <w:tc>
          <w:tcPr>
            <w:tcW w:w="2254" w:type="dxa"/>
            <w:vAlign w:val="bottom"/>
          </w:tcPr>
          <w:p w14:paraId="4B91F07F" w14:textId="3626B03C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68.94 (38.44, 94.19)</w:t>
            </w:r>
          </w:p>
        </w:tc>
      </w:tr>
      <w:tr w:rsidR="00E86BDC" w:rsidRPr="00DA556E" w14:paraId="14F72DCC" w14:textId="77777777" w:rsidTr="00E77D2F">
        <w:tc>
          <w:tcPr>
            <w:tcW w:w="2254" w:type="dxa"/>
            <w:vAlign w:val="bottom"/>
          </w:tcPr>
          <w:p w14:paraId="1A8B112D" w14:textId="5408FCE8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SAT index [cm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54" w:type="dxa"/>
            <w:vAlign w:val="bottom"/>
          </w:tcPr>
          <w:p w14:paraId="73479AFA" w14:textId="3C2E57E5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48.22 (38.36, 60.53)</w:t>
            </w:r>
          </w:p>
        </w:tc>
        <w:tc>
          <w:tcPr>
            <w:tcW w:w="2254" w:type="dxa"/>
            <w:vAlign w:val="bottom"/>
          </w:tcPr>
          <w:p w14:paraId="55E10AC2" w14:textId="0543B2BC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46.15 (34.76, 58.77)</w:t>
            </w:r>
          </w:p>
        </w:tc>
      </w:tr>
      <w:tr w:rsidR="00E86BDC" w:rsidRPr="00DA556E" w14:paraId="21FFA740" w14:textId="77777777" w:rsidTr="00E77D2F">
        <w:tc>
          <w:tcPr>
            <w:tcW w:w="2254" w:type="dxa"/>
            <w:vAlign w:val="bottom"/>
          </w:tcPr>
          <w:p w14:paraId="06EAE687" w14:textId="77DB2625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SM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density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[HU]</w:t>
            </w:r>
          </w:p>
        </w:tc>
        <w:tc>
          <w:tcPr>
            <w:tcW w:w="2254" w:type="dxa"/>
            <w:vAlign w:val="bottom"/>
          </w:tcPr>
          <w:p w14:paraId="409D956D" w14:textId="58EEC0EF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32.11 (27.71, 36.43)</w:t>
            </w:r>
          </w:p>
        </w:tc>
        <w:tc>
          <w:tcPr>
            <w:tcW w:w="2254" w:type="dxa"/>
            <w:vAlign w:val="bottom"/>
          </w:tcPr>
          <w:p w14:paraId="3AD8E650" w14:textId="112C8DF9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32.13 (28.00, 36.25)</w:t>
            </w:r>
          </w:p>
        </w:tc>
      </w:tr>
      <w:tr w:rsidR="00E86BDC" w:rsidRPr="00DA556E" w14:paraId="78A6DB08" w14:textId="77777777" w:rsidTr="00E77D2F">
        <w:tc>
          <w:tcPr>
            <w:tcW w:w="2254" w:type="dxa"/>
            <w:vAlign w:val="bottom"/>
          </w:tcPr>
          <w:p w14:paraId="732981B9" w14:textId="2D535FCA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IMAT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density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[HU]</w:t>
            </w:r>
          </w:p>
        </w:tc>
        <w:tc>
          <w:tcPr>
            <w:tcW w:w="2254" w:type="dxa"/>
            <w:vAlign w:val="bottom"/>
          </w:tcPr>
          <w:p w14:paraId="07138E5F" w14:textId="5A6C7B5F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-67.09 (-70.62, -63.98)</w:t>
            </w:r>
          </w:p>
        </w:tc>
        <w:tc>
          <w:tcPr>
            <w:tcW w:w="2254" w:type="dxa"/>
            <w:vAlign w:val="bottom"/>
          </w:tcPr>
          <w:p w14:paraId="1327E2B0" w14:textId="754F3B5B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-68.01 (-71.53, -63.97)</w:t>
            </w:r>
          </w:p>
        </w:tc>
      </w:tr>
      <w:tr w:rsidR="00E86BDC" w:rsidRPr="00DA556E" w14:paraId="243F77B6" w14:textId="77777777" w:rsidTr="00E77D2F">
        <w:tc>
          <w:tcPr>
            <w:tcW w:w="2254" w:type="dxa"/>
            <w:vAlign w:val="bottom"/>
          </w:tcPr>
          <w:p w14:paraId="4A7E33B2" w14:textId="728E9615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VAT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density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[HU]</w:t>
            </w:r>
          </w:p>
        </w:tc>
        <w:tc>
          <w:tcPr>
            <w:tcW w:w="2254" w:type="dxa"/>
            <w:vAlign w:val="bottom"/>
          </w:tcPr>
          <w:p w14:paraId="657D775F" w14:textId="0EC5D098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-96.64 (-100.74, -90.05)</w:t>
            </w:r>
          </w:p>
        </w:tc>
        <w:tc>
          <w:tcPr>
            <w:tcW w:w="2254" w:type="dxa"/>
            <w:vAlign w:val="bottom"/>
          </w:tcPr>
          <w:p w14:paraId="60A6DD88" w14:textId="7BA51135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-94.36 (-98.95, -88.70)</w:t>
            </w:r>
          </w:p>
        </w:tc>
      </w:tr>
      <w:tr w:rsidR="00E86BDC" w:rsidRPr="00DA556E" w14:paraId="5DC87924" w14:textId="77777777" w:rsidTr="00E77D2F">
        <w:tc>
          <w:tcPr>
            <w:tcW w:w="2254" w:type="dxa"/>
            <w:vAlign w:val="bottom"/>
          </w:tcPr>
          <w:p w14:paraId="408EE1EB" w14:textId="63208B54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SAT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density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[HU]</w:t>
            </w:r>
          </w:p>
        </w:tc>
        <w:tc>
          <w:tcPr>
            <w:tcW w:w="2254" w:type="dxa"/>
            <w:vAlign w:val="bottom"/>
          </w:tcPr>
          <w:p w14:paraId="14B4E2CC" w14:textId="55E00BF8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-99.04 (-105.07, -93.86)</w:t>
            </w:r>
          </w:p>
        </w:tc>
        <w:tc>
          <w:tcPr>
            <w:tcW w:w="2254" w:type="dxa"/>
            <w:vAlign w:val="bottom"/>
          </w:tcPr>
          <w:p w14:paraId="5C0BB713" w14:textId="069227E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-97.09 (-102.79, -90.04)</w:t>
            </w:r>
          </w:p>
        </w:tc>
      </w:tr>
      <w:tr w:rsidR="00746546" w:rsidRPr="00DA556E" w14:paraId="0338DFE0" w14:textId="77777777" w:rsidTr="00E77D2F">
        <w:tc>
          <w:tcPr>
            <w:tcW w:w="2254" w:type="dxa"/>
          </w:tcPr>
          <w:p w14:paraId="23897E1F" w14:textId="4F35EE7A" w:rsidR="00746546" w:rsidRPr="00A958C0" w:rsidRDefault="00746546" w:rsidP="0074654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Diabetes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mellitus</w:t>
            </w:r>
            <w:proofErr w:type="spellEnd"/>
          </w:p>
        </w:tc>
        <w:tc>
          <w:tcPr>
            <w:tcW w:w="2254" w:type="dxa"/>
            <w:vAlign w:val="bottom"/>
          </w:tcPr>
          <w:p w14:paraId="6CB84001" w14:textId="229DAAC8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68 (38.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0%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737C50E9" w14:textId="1456D0AC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124 (49.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746546" w:rsidRPr="00DA556E" w14:paraId="02F65486" w14:textId="77777777" w:rsidTr="00E77D2F">
        <w:tc>
          <w:tcPr>
            <w:tcW w:w="2254" w:type="dxa"/>
          </w:tcPr>
          <w:p w14:paraId="37F15723" w14:textId="28E969A7" w:rsidR="00746546" w:rsidRPr="00A958C0" w:rsidRDefault="00746546" w:rsidP="0074654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Hypertension</w:t>
            </w:r>
            <w:proofErr w:type="spellEnd"/>
          </w:p>
        </w:tc>
        <w:tc>
          <w:tcPr>
            <w:tcW w:w="2254" w:type="dxa"/>
            <w:vAlign w:val="bottom"/>
          </w:tcPr>
          <w:p w14:paraId="40A8AD7D" w14:textId="44CD71D0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159 (88.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8%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221461BD" w14:textId="5FF18022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226 (90.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746546" w:rsidRPr="00DA556E" w14:paraId="6379D92D" w14:textId="77777777" w:rsidTr="00E77D2F">
        <w:tc>
          <w:tcPr>
            <w:tcW w:w="2254" w:type="dxa"/>
          </w:tcPr>
          <w:p w14:paraId="3F154962" w14:textId="53D3C723" w:rsidR="00746546" w:rsidRPr="00A958C0" w:rsidRDefault="00E77D2F" w:rsidP="0074654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Coronary</w:t>
            </w:r>
            <w:proofErr w:type="spellEnd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heart</w:t>
            </w:r>
            <w:proofErr w:type="spellEnd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254" w:type="dxa"/>
            <w:vAlign w:val="bottom"/>
          </w:tcPr>
          <w:p w14:paraId="2EAD10FE" w14:textId="127DF83E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48 (26.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8%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4071A954" w14:textId="0F4C0849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71 (28.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746546" w:rsidRPr="00DA556E" w14:paraId="0E8E02D0" w14:textId="77777777" w:rsidTr="00E77D2F">
        <w:tc>
          <w:tcPr>
            <w:tcW w:w="2254" w:type="dxa"/>
          </w:tcPr>
          <w:p w14:paraId="548D6F22" w14:textId="69F4DD67" w:rsidR="00746546" w:rsidRPr="00A958C0" w:rsidRDefault="00746546" w:rsidP="0074654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Respiratory</w:t>
            </w:r>
            <w:proofErr w:type="spellEnd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254" w:type="dxa"/>
            <w:vAlign w:val="bottom"/>
          </w:tcPr>
          <w:p w14:paraId="50ED58BF" w14:textId="0D7B750E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58 (32.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3C7278B8" w14:textId="3C424335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84 (33.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55D38258" w14:textId="77777777" w:rsidTr="00E77D2F">
        <w:tc>
          <w:tcPr>
            <w:tcW w:w="2254" w:type="dxa"/>
          </w:tcPr>
          <w:p w14:paraId="790EA27A" w14:textId="754738C4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Conduction</w:t>
            </w:r>
            <w:proofErr w:type="spellEnd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abnormalities</w:t>
            </w:r>
            <w:proofErr w:type="spellEnd"/>
          </w:p>
        </w:tc>
        <w:tc>
          <w:tcPr>
            <w:tcW w:w="2254" w:type="dxa"/>
            <w:vAlign w:val="bottom"/>
          </w:tcPr>
          <w:p w14:paraId="417C1603" w14:textId="19D517FE" w:rsidR="00E86BDC" w:rsidRPr="00DA556E" w:rsidRDefault="00615AF8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74 (41.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3%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506535F3" w14:textId="18F0CAA7" w:rsidR="00E86BDC" w:rsidRPr="00DA556E" w:rsidRDefault="00615AF8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100 (40.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0%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16177A5E" w14:textId="77777777" w:rsidTr="00E77D2F">
        <w:tc>
          <w:tcPr>
            <w:tcW w:w="2254" w:type="dxa"/>
          </w:tcPr>
          <w:p w14:paraId="097C7BD1" w14:textId="4859A892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Bleeding</w:t>
            </w:r>
            <w:proofErr w:type="spellEnd"/>
          </w:p>
        </w:tc>
        <w:tc>
          <w:tcPr>
            <w:tcW w:w="2254" w:type="dxa"/>
            <w:vAlign w:val="bottom"/>
          </w:tcPr>
          <w:p w14:paraId="07A6C51D" w14:textId="5ED02B18" w:rsidR="00E86BDC" w:rsidRPr="00DA556E" w:rsidRDefault="00615AF8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 xml:space="preserve">7 (3. 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9%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23E4A841" w14:textId="3D114060" w:rsidR="00E86BDC" w:rsidRPr="00DA556E" w:rsidRDefault="00615AF8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13 (5.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6244B8BF" w14:textId="77777777" w:rsidTr="00E77D2F">
        <w:tc>
          <w:tcPr>
            <w:tcW w:w="2254" w:type="dxa"/>
          </w:tcPr>
          <w:p w14:paraId="1DBE16D5" w14:textId="32A4BC23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AKI</w:t>
            </w:r>
          </w:p>
        </w:tc>
        <w:tc>
          <w:tcPr>
            <w:tcW w:w="2254" w:type="dxa"/>
            <w:vAlign w:val="bottom"/>
          </w:tcPr>
          <w:p w14:paraId="207EA313" w14:textId="2CE5E385" w:rsidR="00E86BDC" w:rsidRPr="00DA556E" w:rsidRDefault="00615AF8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 (1.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3542E47F" w14:textId="2A33A9B8" w:rsidR="00E86BDC" w:rsidRPr="00DA556E" w:rsidRDefault="00615AF8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 (1.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2123A1EB" w14:textId="77777777" w:rsidTr="00E77D2F">
        <w:tc>
          <w:tcPr>
            <w:tcW w:w="2254" w:type="dxa"/>
          </w:tcPr>
          <w:p w14:paraId="017064B6" w14:textId="74D24F0C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PVL</w:t>
            </w:r>
          </w:p>
        </w:tc>
        <w:tc>
          <w:tcPr>
            <w:tcW w:w="2254" w:type="dxa"/>
            <w:vAlign w:val="bottom"/>
          </w:tcPr>
          <w:p w14:paraId="4FD44E1E" w14:textId="1BBF75AB" w:rsidR="00E86BDC" w:rsidRPr="00DA556E" w:rsidRDefault="00615AF8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19 (10.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1EC5B0FD" w14:textId="5988571B" w:rsidR="00E86BDC" w:rsidRPr="00DA556E" w:rsidRDefault="00615AF8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27 (10.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8%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</w:tbl>
    <w:p w14:paraId="5125C183" w14:textId="6576423B" w:rsidR="00CF16BF" w:rsidRPr="00DA556E" w:rsidRDefault="00CF16BF" w:rsidP="00CF16BF">
      <w:pPr>
        <w:rPr>
          <w:rFonts w:ascii="Arial" w:hAnsi="Arial" w:cs="Arial"/>
          <w:sz w:val="18"/>
          <w:szCs w:val="18"/>
        </w:rPr>
      </w:pPr>
    </w:p>
    <w:p w14:paraId="04D7C55A" w14:textId="6A69B31F" w:rsidR="00E77D2F" w:rsidRDefault="00E77D2F" w:rsidP="00CF16BF">
      <w:pPr>
        <w:rPr>
          <w:rFonts w:ascii="Arial" w:hAnsi="Arial" w:cs="Arial"/>
          <w:sz w:val="18"/>
          <w:szCs w:val="18"/>
        </w:rPr>
      </w:pPr>
    </w:p>
    <w:p w14:paraId="74099A7A" w14:textId="77777777" w:rsidR="00DA556E" w:rsidRPr="00DA556E" w:rsidRDefault="00DA556E" w:rsidP="00CF16BF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6762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E86BDC" w:rsidRPr="00DA556E" w14:paraId="3A1B4A7E" w14:textId="77777777" w:rsidTr="00E77D2F">
        <w:tc>
          <w:tcPr>
            <w:tcW w:w="2254" w:type="dxa"/>
          </w:tcPr>
          <w:p w14:paraId="35035028" w14:textId="7777777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4" w:type="dxa"/>
            <w:vAlign w:val="bottom"/>
          </w:tcPr>
          <w:p w14:paraId="6B7B0975" w14:textId="4FE7CE8D" w:rsidR="00E86BDC" w:rsidRPr="00DA556E" w:rsidRDefault="00E86BDC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Female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alive</w:t>
            </w:r>
            <w:proofErr w:type="spellEnd"/>
            <w:proofErr w:type="gramEnd"/>
          </w:p>
        </w:tc>
        <w:tc>
          <w:tcPr>
            <w:tcW w:w="2254" w:type="dxa"/>
            <w:vAlign w:val="bottom"/>
          </w:tcPr>
          <w:p w14:paraId="29B292F4" w14:textId="0846F599" w:rsidR="00E86BDC" w:rsidRPr="00DA556E" w:rsidRDefault="00E86BDC" w:rsidP="00CF16B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Female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dead</w:t>
            </w:r>
            <w:proofErr w:type="spellEnd"/>
            <w:proofErr w:type="gramEnd"/>
          </w:p>
        </w:tc>
      </w:tr>
      <w:tr w:rsidR="00E86BDC" w:rsidRPr="00DA556E" w14:paraId="704976F9" w14:textId="77777777" w:rsidTr="00E77D2F">
        <w:tc>
          <w:tcPr>
            <w:tcW w:w="2254" w:type="dxa"/>
            <w:vAlign w:val="bottom"/>
          </w:tcPr>
          <w:p w14:paraId="440585DC" w14:textId="7777777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Subject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count</w:t>
            </w:r>
            <w:proofErr w:type="spellEnd"/>
          </w:p>
        </w:tc>
        <w:tc>
          <w:tcPr>
            <w:tcW w:w="2254" w:type="dxa"/>
            <w:vAlign w:val="bottom"/>
          </w:tcPr>
          <w:p w14:paraId="6DE5081E" w14:textId="723AC150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234 (27.02 %)</w:t>
            </w:r>
          </w:p>
        </w:tc>
        <w:tc>
          <w:tcPr>
            <w:tcW w:w="2254" w:type="dxa"/>
            <w:vAlign w:val="bottom"/>
          </w:tcPr>
          <w:p w14:paraId="5323A07A" w14:textId="348060AE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203 (23.44 %)</w:t>
            </w:r>
          </w:p>
        </w:tc>
      </w:tr>
      <w:tr w:rsidR="00E86BDC" w:rsidRPr="00DA556E" w14:paraId="12C332F2" w14:textId="77777777" w:rsidTr="00E77D2F">
        <w:tc>
          <w:tcPr>
            <w:tcW w:w="2254" w:type="dxa"/>
            <w:vAlign w:val="bottom"/>
          </w:tcPr>
          <w:p w14:paraId="4D6631E1" w14:textId="7777777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Age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at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TAVI [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years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54" w:type="dxa"/>
            <w:vAlign w:val="bottom"/>
          </w:tcPr>
          <w:p w14:paraId="5D0A6FEB" w14:textId="135B8904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79.92 (75.28, 82.83)</w:t>
            </w:r>
          </w:p>
        </w:tc>
        <w:tc>
          <w:tcPr>
            <w:tcW w:w="2254" w:type="dxa"/>
            <w:vAlign w:val="bottom"/>
          </w:tcPr>
          <w:p w14:paraId="072E0017" w14:textId="6D5B982E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81.52 (77.43, 84.21)</w:t>
            </w:r>
          </w:p>
        </w:tc>
      </w:tr>
      <w:tr w:rsidR="00E86BDC" w:rsidRPr="00DA556E" w14:paraId="7C5F993B" w14:textId="77777777" w:rsidTr="00E77D2F">
        <w:tc>
          <w:tcPr>
            <w:tcW w:w="2254" w:type="dxa"/>
            <w:vAlign w:val="bottom"/>
          </w:tcPr>
          <w:p w14:paraId="65862F2D" w14:textId="7777777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BMI [kg/m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54" w:type="dxa"/>
            <w:vAlign w:val="bottom"/>
          </w:tcPr>
          <w:p w14:paraId="31C4CB50" w14:textId="39A40844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29.54 (26.56, 34.55)</w:t>
            </w:r>
          </w:p>
        </w:tc>
        <w:tc>
          <w:tcPr>
            <w:tcW w:w="2254" w:type="dxa"/>
            <w:vAlign w:val="bottom"/>
          </w:tcPr>
          <w:p w14:paraId="6DF3F611" w14:textId="6DEA16B1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30.12 (26.17, 33.83)</w:t>
            </w:r>
          </w:p>
        </w:tc>
      </w:tr>
      <w:tr w:rsidR="00E86BDC" w:rsidRPr="00DA556E" w14:paraId="280426AC" w14:textId="77777777" w:rsidTr="00E77D2F">
        <w:tc>
          <w:tcPr>
            <w:tcW w:w="2254" w:type="dxa"/>
            <w:vAlign w:val="bottom"/>
          </w:tcPr>
          <w:p w14:paraId="5F2EE0EC" w14:textId="7777777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SMI [cm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54" w:type="dxa"/>
            <w:vAlign w:val="bottom"/>
          </w:tcPr>
          <w:p w14:paraId="4C3B0745" w14:textId="2DF9FAD9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43.45 (39.25, 48.10)</w:t>
            </w:r>
          </w:p>
        </w:tc>
        <w:tc>
          <w:tcPr>
            <w:tcW w:w="2254" w:type="dxa"/>
            <w:vAlign w:val="bottom"/>
          </w:tcPr>
          <w:p w14:paraId="0BDD9CE4" w14:textId="5DBFADC0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43.12 (38.43, 47.13)</w:t>
            </w:r>
          </w:p>
        </w:tc>
      </w:tr>
      <w:tr w:rsidR="00E86BDC" w:rsidRPr="00DA556E" w14:paraId="788162C2" w14:textId="77777777" w:rsidTr="00E77D2F">
        <w:tc>
          <w:tcPr>
            <w:tcW w:w="2254" w:type="dxa"/>
            <w:vAlign w:val="bottom"/>
          </w:tcPr>
          <w:p w14:paraId="424C57D8" w14:textId="7777777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IMAT index [cm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54" w:type="dxa"/>
            <w:vAlign w:val="bottom"/>
          </w:tcPr>
          <w:p w14:paraId="0B98A0F3" w14:textId="6A191B17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8.90 (6.44, 12.32)</w:t>
            </w:r>
          </w:p>
        </w:tc>
        <w:tc>
          <w:tcPr>
            <w:tcW w:w="2254" w:type="dxa"/>
            <w:vAlign w:val="bottom"/>
          </w:tcPr>
          <w:p w14:paraId="4232F904" w14:textId="1D797B37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9.27 (7.06, 13.26)</w:t>
            </w:r>
          </w:p>
        </w:tc>
      </w:tr>
      <w:tr w:rsidR="00E86BDC" w:rsidRPr="00DA556E" w14:paraId="66CD3CBA" w14:textId="77777777" w:rsidTr="00E77D2F">
        <w:tc>
          <w:tcPr>
            <w:tcW w:w="2254" w:type="dxa"/>
            <w:vAlign w:val="bottom"/>
          </w:tcPr>
          <w:p w14:paraId="16B6A3EA" w14:textId="7777777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VAT index [cm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54" w:type="dxa"/>
            <w:vAlign w:val="bottom"/>
          </w:tcPr>
          <w:p w14:paraId="6D4DDD6A" w14:textId="60312D67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61.44 (39.56, 79.44)</w:t>
            </w:r>
          </w:p>
        </w:tc>
        <w:tc>
          <w:tcPr>
            <w:tcW w:w="2254" w:type="dxa"/>
            <w:vAlign w:val="bottom"/>
          </w:tcPr>
          <w:p w14:paraId="5015805C" w14:textId="5878A600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59.37 (39.00, 83.44)</w:t>
            </w:r>
          </w:p>
        </w:tc>
      </w:tr>
      <w:tr w:rsidR="00E86BDC" w:rsidRPr="00DA556E" w14:paraId="2B40CDEC" w14:textId="77777777" w:rsidTr="00E77D2F">
        <w:tc>
          <w:tcPr>
            <w:tcW w:w="2254" w:type="dxa"/>
            <w:vAlign w:val="bottom"/>
          </w:tcPr>
          <w:p w14:paraId="6A9F888E" w14:textId="7777777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SAT index [cm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/m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]</w:t>
            </w:r>
          </w:p>
        </w:tc>
        <w:tc>
          <w:tcPr>
            <w:tcW w:w="2254" w:type="dxa"/>
            <w:vAlign w:val="bottom"/>
          </w:tcPr>
          <w:p w14:paraId="6E4744D4" w14:textId="59A79F69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83.53 (65.75, 106.53)</w:t>
            </w:r>
          </w:p>
        </w:tc>
        <w:tc>
          <w:tcPr>
            <w:tcW w:w="2254" w:type="dxa"/>
            <w:vAlign w:val="bottom"/>
          </w:tcPr>
          <w:p w14:paraId="275D7E44" w14:textId="2785309C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83.73 (63.83, 108.16)</w:t>
            </w:r>
          </w:p>
        </w:tc>
      </w:tr>
      <w:tr w:rsidR="00E86BDC" w:rsidRPr="00DA556E" w14:paraId="627A9709" w14:textId="77777777" w:rsidTr="00E77D2F">
        <w:tc>
          <w:tcPr>
            <w:tcW w:w="2254" w:type="dxa"/>
            <w:vAlign w:val="bottom"/>
          </w:tcPr>
          <w:p w14:paraId="702898E5" w14:textId="7777777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SM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density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[HU]</w:t>
            </w:r>
          </w:p>
        </w:tc>
        <w:tc>
          <w:tcPr>
            <w:tcW w:w="2254" w:type="dxa"/>
            <w:vAlign w:val="bottom"/>
          </w:tcPr>
          <w:p w14:paraId="0D6EDA4D" w14:textId="0E9B5491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28.99 (23.92, 33.71)</w:t>
            </w:r>
          </w:p>
        </w:tc>
        <w:tc>
          <w:tcPr>
            <w:tcW w:w="2254" w:type="dxa"/>
            <w:vAlign w:val="bottom"/>
          </w:tcPr>
          <w:p w14:paraId="4A960245" w14:textId="3BA685A6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29.32 (24.60, 33.51)</w:t>
            </w:r>
          </w:p>
        </w:tc>
      </w:tr>
      <w:tr w:rsidR="00E86BDC" w:rsidRPr="00DA556E" w14:paraId="3E004DE2" w14:textId="77777777" w:rsidTr="00E77D2F">
        <w:tc>
          <w:tcPr>
            <w:tcW w:w="2254" w:type="dxa"/>
            <w:vAlign w:val="bottom"/>
          </w:tcPr>
          <w:p w14:paraId="14012ACF" w14:textId="7777777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IMAT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density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[HU]</w:t>
            </w:r>
          </w:p>
        </w:tc>
        <w:tc>
          <w:tcPr>
            <w:tcW w:w="2254" w:type="dxa"/>
            <w:vAlign w:val="bottom"/>
          </w:tcPr>
          <w:p w14:paraId="147F85C1" w14:textId="7807F4D9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-67.16 (-71.08, -63.58)</w:t>
            </w:r>
          </w:p>
        </w:tc>
        <w:tc>
          <w:tcPr>
            <w:tcW w:w="2254" w:type="dxa"/>
            <w:vAlign w:val="bottom"/>
          </w:tcPr>
          <w:p w14:paraId="2ECD112C" w14:textId="7E61F4E3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-67.06 (-69.91, -64.20)</w:t>
            </w:r>
          </w:p>
        </w:tc>
      </w:tr>
      <w:tr w:rsidR="00E86BDC" w:rsidRPr="00DA556E" w14:paraId="324F712B" w14:textId="77777777" w:rsidTr="00E77D2F">
        <w:tc>
          <w:tcPr>
            <w:tcW w:w="2254" w:type="dxa"/>
            <w:vAlign w:val="bottom"/>
          </w:tcPr>
          <w:p w14:paraId="2CB8AE3F" w14:textId="7777777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VAT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density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[HU]</w:t>
            </w:r>
          </w:p>
        </w:tc>
        <w:tc>
          <w:tcPr>
            <w:tcW w:w="2254" w:type="dxa"/>
            <w:vAlign w:val="bottom"/>
          </w:tcPr>
          <w:p w14:paraId="21714868" w14:textId="64490F2F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-98.87 (-100.61, -90.31)</w:t>
            </w:r>
          </w:p>
        </w:tc>
        <w:tc>
          <w:tcPr>
            <w:tcW w:w="2254" w:type="dxa"/>
            <w:vAlign w:val="bottom"/>
          </w:tcPr>
          <w:p w14:paraId="2735DA77" w14:textId="0EFCA287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-94.31 (-98.00, -89.89)</w:t>
            </w:r>
          </w:p>
        </w:tc>
      </w:tr>
      <w:tr w:rsidR="00E86BDC" w:rsidRPr="00DA556E" w14:paraId="1A8E113D" w14:textId="77777777" w:rsidTr="00E77D2F">
        <w:tc>
          <w:tcPr>
            <w:tcW w:w="2254" w:type="dxa"/>
            <w:vAlign w:val="bottom"/>
          </w:tcPr>
          <w:p w14:paraId="2CB5577D" w14:textId="77777777" w:rsidR="00E86BDC" w:rsidRPr="00DA556E" w:rsidRDefault="00E86BDC" w:rsidP="00CF16BF">
            <w:pPr>
              <w:rPr>
                <w:rFonts w:ascii="Arial" w:hAnsi="Arial" w:cs="Arial"/>
                <w:sz w:val="18"/>
                <w:szCs w:val="18"/>
              </w:rPr>
            </w:pPr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SAT </w:t>
            </w:r>
            <w:proofErr w:type="spellStart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density</w:t>
            </w:r>
            <w:proofErr w:type="spellEnd"/>
            <w:r w:rsidRPr="00DA556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[HU]</w:t>
            </w:r>
          </w:p>
        </w:tc>
        <w:tc>
          <w:tcPr>
            <w:tcW w:w="2254" w:type="dxa"/>
            <w:vAlign w:val="bottom"/>
          </w:tcPr>
          <w:p w14:paraId="44F62F82" w14:textId="61D85CB5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-101.81 (-107.07, -95.90)</w:t>
            </w:r>
          </w:p>
        </w:tc>
        <w:tc>
          <w:tcPr>
            <w:tcW w:w="2254" w:type="dxa"/>
            <w:vAlign w:val="bottom"/>
          </w:tcPr>
          <w:p w14:paraId="311C273C" w14:textId="0CF3C47A" w:rsidR="00E86BDC" w:rsidRPr="00DA556E" w:rsidRDefault="00E86BDC" w:rsidP="00CF16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-99.99 (-104.87, -93.90)</w:t>
            </w:r>
          </w:p>
        </w:tc>
      </w:tr>
      <w:tr w:rsidR="00746546" w:rsidRPr="00DA556E" w14:paraId="2E1A5CB7" w14:textId="77777777" w:rsidTr="00E77D2F">
        <w:tc>
          <w:tcPr>
            <w:tcW w:w="2254" w:type="dxa"/>
          </w:tcPr>
          <w:p w14:paraId="5A13ED89" w14:textId="61C97ED0" w:rsidR="00746546" w:rsidRPr="00A958C0" w:rsidRDefault="00746546" w:rsidP="0074654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Diabetes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mellitus</w:t>
            </w:r>
            <w:proofErr w:type="spellEnd"/>
          </w:p>
        </w:tc>
        <w:tc>
          <w:tcPr>
            <w:tcW w:w="2254" w:type="dxa"/>
            <w:vAlign w:val="bottom"/>
          </w:tcPr>
          <w:p w14:paraId="498C8E3D" w14:textId="5E61AEE3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96 (41.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0%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3039A276" w14:textId="3412401E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87 (42.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9%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746546" w:rsidRPr="00DA556E" w14:paraId="787269F2" w14:textId="77777777" w:rsidTr="00E77D2F">
        <w:tc>
          <w:tcPr>
            <w:tcW w:w="2254" w:type="dxa"/>
          </w:tcPr>
          <w:p w14:paraId="446395C6" w14:textId="0EFAD59E" w:rsidR="00746546" w:rsidRPr="00A958C0" w:rsidRDefault="00746546" w:rsidP="0074654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Hypertension</w:t>
            </w:r>
            <w:proofErr w:type="spellEnd"/>
          </w:p>
        </w:tc>
        <w:tc>
          <w:tcPr>
            <w:tcW w:w="2254" w:type="dxa"/>
            <w:vAlign w:val="bottom"/>
          </w:tcPr>
          <w:p w14:paraId="3B7596BC" w14:textId="2EE21399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209 (89.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3%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292480EA" w14:textId="5AC2021F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184 (90.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746546" w:rsidRPr="00DA556E" w14:paraId="2B5D9437" w14:textId="77777777" w:rsidTr="00E77D2F">
        <w:tc>
          <w:tcPr>
            <w:tcW w:w="2254" w:type="dxa"/>
          </w:tcPr>
          <w:p w14:paraId="58575A0E" w14:textId="43B3990D" w:rsidR="00746546" w:rsidRPr="00A958C0" w:rsidRDefault="00E77D2F" w:rsidP="0074654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Coronary</w:t>
            </w:r>
            <w:proofErr w:type="spellEnd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heart</w:t>
            </w:r>
            <w:proofErr w:type="spellEnd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254" w:type="dxa"/>
            <w:vAlign w:val="bottom"/>
          </w:tcPr>
          <w:p w14:paraId="2A26AFB7" w14:textId="1F098137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26 (11.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292FD726" w14:textId="3850C8D3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33 (16.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3%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746546" w:rsidRPr="00DA556E" w14:paraId="7666C9A1" w14:textId="77777777" w:rsidTr="00E77D2F">
        <w:tc>
          <w:tcPr>
            <w:tcW w:w="2254" w:type="dxa"/>
          </w:tcPr>
          <w:p w14:paraId="400BB96D" w14:textId="4D7F12C8" w:rsidR="00746546" w:rsidRPr="00A958C0" w:rsidRDefault="00746546" w:rsidP="0074654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Respiratory</w:t>
            </w:r>
            <w:proofErr w:type="spellEnd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2254" w:type="dxa"/>
            <w:vAlign w:val="bottom"/>
          </w:tcPr>
          <w:p w14:paraId="1CD57453" w14:textId="10BAAF14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64 (27.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43DC52F1" w14:textId="49BDBDFF" w:rsidR="00746546" w:rsidRPr="00DA556E" w:rsidRDefault="00746546" w:rsidP="0074654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61 (30.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0%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39A3F7EE" w14:textId="77777777" w:rsidTr="00E77D2F">
        <w:tc>
          <w:tcPr>
            <w:tcW w:w="2254" w:type="dxa"/>
          </w:tcPr>
          <w:p w14:paraId="60521CC6" w14:textId="16D2EE3D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Conduction</w:t>
            </w:r>
            <w:proofErr w:type="spellEnd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abnormalities</w:t>
            </w:r>
            <w:proofErr w:type="spellEnd"/>
          </w:p>
        </w:tc>
        <w:tc>
          <w:tcPr>
            <w:tcW w:w="2254" w:type="dxa"/>
            <w:vAlign w:val="bottom"/>
          </w:tcPr>
          <w:p w14:paraId="4926B85D" w14:textId="0D27D8E2" w:rsidR="00E86BDC" w:rsidRPr="00DA556E" w:rsidRDefault="000772B5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56 (23.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9%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6D7B98DB" w14:textId="0FCDEC09" w:rsidR="00E86BDC" w:rsidRPr="00DA556E" w:rsidRDefault="000772B5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66 (32.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5%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6AD1D247" w14:textId="77777777" w:rsidTr="00E77D2F">
        <w:tc>
          <w:tcPr>
            <w:tcW w:w="2254" w:type="dxa"/>
          </w:tcPr>
          <w:p w14:paraId="626B2E5D" w14:textId="350A5AE6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Bleeding</w:t>
            </w:r>
            <w:proofErr w:type="spellEnd"/>
          </w:p>
        </w:tc>
        <w:tc>
          <w:tcPr>
            <w:tcW w:w="2254" w:type="dxa"/>
            <w:vAlign w:val="bottom"/>
          </w:tcPr>
          <w:p w14:paraId="44DE9BDF" w14:textId="2577D2BA" w:rsidR="00E86BDC" w:rsidRPr="00DA556E" w:rsidRDefault="000772B5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13 (5.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6%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2B0E9E0B" w14:textId="69BC7193" w:rsidR="00E86BDC" w:rsidRPr="00DA556E" w:rsidRDefault="000772B5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11 (5.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2B34E2FE" w14:textId="77777777" w:rsidTr="00E77D2F">
        <w:tc>
          <w:tcPr>
            <w:tcW w:w="2254" w:type="dxa"/>
          </w:tcPr>
          <w:p w14:paraId="0E7CD62C" w14:textId="694E00FE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AKI</w:t>
            </w:r>
          </w:p>
        </w:tc>
        <w:tc>
          <w:tcPr>
            <w:tcW w:w="2254" w:type="dxa"/>
            <w:vAlign w:val="bottom"/>
          </w:tcPr>
          <w:p w14:paraId="66310A82" w14:textId="730DC96D" w:rsidR="00E86BDC" w:rsidRPr="00DA556E" w:rsidRDefault="000772B5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0 (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0%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026D03BC" w14:textId="36B26ECA" w:rsidR="00E86BDC" w:rsidRPr="00DA556E" w:rsidRDefault="000772B5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0 (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0%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E86BDC" w:rsidRPr="00DA556E" w14:paraId="6A2E535D" w14:textId="77777777" w:rsidTr="00E77D2F">
        <w:tc>
          <w:tcPr>
            <w:tcW w:w="2254" w:type="dxa"/>
          </w:tcPr>
          <w:p w14:paraId="26F4FDBF" w14:textId="70890F80" w:rsidR="00E86BDC" w:rsidRPr="00A958C0" w:rsidRDefault="00E86BDC" w:rsidP="00E86BD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58C0">
              <w:rPr>
                <w:rFonts w:ascii="Arial" w:hAnsi="Arial" w:cs="Arial"/>
                <w:b/>
                <w:bCs/>
                <w:sz w:val="20"/>
                <w:szCs w:val="20"/>
              </w:rPr>
              <w:t>PVL</w:t>
            </w:r>
          </w:p>
        </w:tc>
        <w:tc>
          <w:tcPr>
            <w:tcW w:w="2254" w:type="dxa"/>
            <w:vAlign w:val="bottom"/>
          </w:tcPr>
          <w:p w14:paraId="1FB76034" w14:textId="321B8EF1" w:rsidR="00E86BDC" w:rsidRPr="00DA556E" w:rsidRDefault="000772B5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17 (7.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3%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54" w:type="dxa"/>
            <w:vAlign w:val="bottom"/>
          </w:tcPr>
          <w:p w14:paraId="58F2803C" w14:textId="1735EE68" w:rsidR="00E86BDC" w:rsidRPr="00DA556E" w:rsidRDefault="000772B5" w:rsidP="00E86BD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15 (7.</w:t>
            </w:r>
            <w:proofErr w:type="gramStart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4%</w:t>
            </w:r>
            <w:proofErr w:type="gramEnd"/>
            <w:r w:rsidRPr="00DA556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</w:tbl>
    <w:p w14:paraId="0F730FDC" w14:textId="2F4E9961" w:rsidR="00CF16BF" w:rsidRPr="00DA556E" w:rsidRDefault="00CF16BF">
      <w:pPr>
        <w:rPr>
          <w:rFonts w:ascii="Arial" w:hAnsi="Arial" w:cs="Arial"/>
          <w:sz w:val="20"/>
          <w:szCs w:val="20"/>
        </w:rPr>
      </w:pPr>
    </w:p>
    <w:p w14:paraId="755EE6D7" w14:textId="77777777" w:rsidR="00CF16BF" w:rsidRPr="00DA556E" w:rsidRDefault="00CF16BF">
      <w:pPr>
        <w:rPr>
          <w:rFonts w:ascii="Arial" w:hAnsi="Arial" w:cs="Arial"/>
          <w:sz w:val="20"/>
          <w:szCs w:val="20"/>
        </w:rPr>
      </w:pPr>
    </w:p>
    <w:sectPr w:rsidR="00CF16BF" w:rsidRPr="00DA55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20"/>
    <w:rsid w:val="000772B5"/>
    <w:rsid w:val="00305620"/>
    <w:rsid w:val="006013C4"/>
    <w:rsid w:val="00615AF8"/>
    <w:rsid w:val="0062498D"/>
    <w:rsid w:val="00746546"/>
    <w:rsid w:val="00753677"/>
    <w:rsid w:val="00A64069"/>
    <w:rsid w:val="00A958C0"/>
    <w:rsid w:val="00CF16BF"/>
    <w:rsid w:val="00DA556E"/>
    <w:rsid w:val="00DF730E"/>
    <w:rsid w:val="00E77D2F"/>
    <w:rsid w:val="00E86BDC"/>
    <w:rsid w:val="00EA7F15"/>
    <w:rsid w:val="00ED4E0F"/>
    <w:rsid w:val="00F82C1A"/>
    <w:rsid w:val="00F8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5A8AA0"/>
  <w15:chartTrackingRefBased/>
  <w15:docId w15:val="{A20E7F83-0196-C14C-801D-D42E99A3F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6BF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1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24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9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98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9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98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9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98D"/>
    <w:rPr>
      <w:rFonts w:ascii="Segoe UI" w:eastAsia="Times New Roman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E77D2F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 Pekař</dc:creator>
  <cp:keywords/>
  <dc:description/>
  <cp:lastModifiedBy>Matej Pekař</cp:lastModifiedBy>
  <cp:revision>17</cp:revision>
  <dcterms:created xsi:type="dcterms:W3CDTF">2024-03-10T19:40:00Z</dcterms:created>
  <dcterms:modified xsi:type="dcterms:W3CDTF">2024-03-20T16:25:00Z</dcterms:modified>
</cp:coreProperties>
</file>