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280"/>
        <w:tblW w:w="11309" w:type="dxa"/>
        <w:tblCellMar>
          <w:left w:w="0" w:type="dxa"/>
          <w:right w:w="0" w:type="dxa"/>
        </w:tblCellMar>
        <w:tblLook w:val="0420" w:firstRow="1" w:lastRow="0" w:firstColumn="0" w:lastColumn="0" w:noHBand="0" w:noVBand="1"/>
      </w:tblPr>
      <w:tblGrid>
        <w:gridCol w:w="3588"/>
        <w:gridCol w:w="2718"/>
        <w:gridCol w:w="2584"/>
        <w:gridCol w:w="2419"/>
      </w:tblGrid>
      <w:tr w:rsidR="00161F29" w:rsidRPr="00D91EED" w14:paraId="08D64642" w14:textId="77777777" w:rsidTr="00895564">
        <w:trPr>
          <w:trHeight w:val="629"/>
        </w:trPr>
        <w:tc>
          <w:tcPr>
            <w:tcW w:w="3588" w:type="dxa"/>
            <w:tcBorders>
              <w:top w:val="single" w:sz="8" w:space="0" w:color="000000"/>
              <w:left w:val="single" w:sz="8" w:space="0" w:color="000000"/>
              <w:bottom w:val="single" w:sz="8" w:space="0" w:color="000000"/>
              <w:right w:val="nil"/>
            </w:tcBorders>
            <w:shd w:val="clear" w:color="auto" w:fill="000000"/>
            <w:tcMar>
              <w:top w:w="72" w:type="dxa"/>
              <w:left w:w="144" w:type="dxa"/>
              <w:bottom w:w="72" w:type="dxa"/>
              <w:right w:w="144" w:type="dxa"/>
            </w:tcMar>
            <w:vAlign w:val="center"/>
            <w:hideMark/>
          </w:tcPr>
          <w:p w14:paraId="1C7210DE" w14:textId="77777777" w:rsidR="00161F29" w:rsidRPr="00895564" w:rsidRDefault="00161F29" w:rsidP="00895564">
            <w:pPr>
              <w:jc w:val="center"/>
              <w:rPr>
                <w:rFonts w:ascii="Arial" w:eastAsia="Times New Roman" w:hAnsi="Arial" w:cs="Arial"/>
                <w:kern w:val="0"/>
                <w:sz w:val="28"/>
                <w:szCs w:val="28"/>
                <w14:ligatures w14:val="none"/>
              </w:rPr>
            </w:pPr>
            <w:r w:rsidRPr="00895564">
              <w:rPr>
                <w:rFonts w:ascii="Arial" w:eastAsia="Times New Roman" w:hAnsi="Arial" w:cs="Arial"/>
                <w:b/>
                <w:bCs/>
                <w:color w:val="FFFFFF"/>
                <w:kern w:val="24"/>
                <w:sz w:val="28"/>
                <w:szCs w:val="28"/>
                <w14:ligatures w14:val="none"/>
              </w:rPr>
              <w:t>Diet Component</w:t>
            </w:r>
          </w:p>
        </w:tc>
        <w:tc>
          <w:tcPr>
            <w:tcW w:w="2718" w:type="dxa"/>
            <w:tcBorders>
              <w:top w:val="single" w:sz="8" w:space="0" w:color="000000"/>
              <w:left w:val="nil"/>
              <w:bottom w:val="single" w:sz="8" w:space="0" w:color="000000"/>
              <w:right w:val="nil"/>
            </w:tcBorders>
            <w:shd w:val="clear" w:color="auto" w:fill="000000"/>
            <w:tcMar>
              <w:top w:w="72" w:type="dxa"/>
              <w:left w:w="144" w:type="dxa"/>
              <w:bottom w:w="72" w:type="dxa"/>
              <w:right w:w="144" w:type="dxa"/>
            </w:tcMar>
            <w:vAlign w:val="center"/>
            <w:hideMark/>
          </w:tcPr>
          <w:p w14:paraId="5EFDC8DF"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b/>
                <w:bCs/>
                <w:color w:val="FFFFFF"/>
                <w:kern w:val="24"/>
                <w:sz w:val="28"/>
                <w:szCs w:val="28"/>
                <w14:ligatures w14:val="none"/>
              </w:rPr>
              <w:t>Friskies Class</w:t>
            </w:r>
            <w:bookmarkStart w:id="0" w:name="_GoBack"/>
            <w:bookmarkEnd w:id="0"/>
            <w:r w:rsidRPr="00895564">
              <w:rPr>
                <w:rFonts w:ascii="Arial" w:eastAsia="Times New Roman" w:hAnsi="Arial" w:cs="Arial"/>
                <w:b/>
                <w:bCs/>
                <w:color w:val="FFFFFF"/>
                <w:kern w:val="24"/>
                <w:sz w:val="28"/>
                <w:szCs w:val="28"/>
                <w14:ligatures w14:val="none"/>
              </w:rPr>
              <w:t>ic Pate Mariner’s Catch (canned)</w:t>
            </w:r>
          </w:p>
        </w:tc>
        <w:tc>
          <w:tcPr>
            <w:tcW w:w="2584" w:type="dxa"/>
            <w:tcBorders>
              <w:top w:val="single" w:sz="8" w:space="0" w:color="000000"/>
              <w:left w:val="nil"/>
              <w:bottom w:val="single" w:sz="8" w:space="0" w:color="000000"/>
              <w:right w:val="nil"/>
            </w:tcBorders>
            <w:shd w:val="clear" w:color="auto" w:fill="000000"/>
            <w:tcMar>
              <w:top w:w="72" w:type="dxa"/>
              <w:left w:w="144" w:type="dxa"/>
              <w:bottom w:w="72" w:type="dxa"/>
              <w:right w:w="144" w:type="dxa"/>
            </w:tcMar>
            <w:vAlign w:val="center"/>
            <w:hideMark/>
          </w:tcPr>
          <w:p w14:paraId="49100401"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b/>
                <w:bCs/>
                <w:color w:val="FFFFFF"/>
                <w:kern w:val="24"/>
                <w:sz w:val="28"/>
                <w:szCs w:val="28"/>
                <w14:ligatures w14:val="none"/>
              </w:rPr>
              <w:t>Purina OM (canned)</w:t>
            </w:r>
          </w:p>
        </w:tc>
        <w:tc>
          <w:tcPr>
            <w:tcW w:w="2419" w:type="dxa"/>
            <w:tcBorders>
              <w:top w:val="single" w:sz="8" w:space="0" w:color="000000"/>
              <w:left w:val="nil"/>
              <w:bottom w:val="single" w:sz="8" w:space="0" w:color="000000"/>
              <w:right w:val="single" w:sz="8" w:space="0" w:color="000000"/>
            </w:tcBorders>
            <w:shd w:val="clear" w:color="auto" w:fill="000000"/>
            <w:tcMar>
              <w:top w:w="72" w:type="dxa"/>
              <w:left w:w="144" w:type="dxa"/>
              <w:bottom w:w="72" w:type="dxa"/>
              <w:right w:w="144" w:type="dxa"/>
            </w:tcMar>
            <w:vAlign w:val="center"/>
            <w:hideMark/>
          </w:tcPr>
          <w:p w14:paraId="067670E9"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b/>
                <w:bCs/>
                <w:color w:val="FFFFFF"/>
                <w:kern w:val="24"/>
                <w:sz w:val="28"/>
                <w:szCs w:val="28"/>
                <w14:ligatures w14:val="none"/>
              </w:rPr>
              <w:t xml:space="preserve">Hill’s </w:t>
            </w:r>
            <w:proofErr w:type="spellStart"/>
            <w:r w:rsidRPr="00895564">
              <w:rPr>
                <w:rFonts w:ascii="Arial" w:eastAsia="Times New Roman" w:hAnsi="Arial" w:cs="Arial"/>
                <w:b/>
                <w:bCs/>
                <w:color w:val="FFFFFF"/>
                <w:kern w:val="24"/>
                <w:sz w:val="28"/>
                <w:szCs w:val="28"/>
                <w14:ligatures w14:val="none"/>
              </w:rPr>
              <w:t>a/d</w:t>
            </w:r>
            <w:proofErr w:type="spellEnd"/>
            <w:r w:rsidRPr="00895564">
              <w:rPr>
                <w:rFonts w:ascii="Arial" w:eastAsia="Times New Roman" w:hAnsi="Arial" w:cs="Arial"/>
                <w:b/>
                <w:bCs/>
                <w:color w:val="FFFFFF"/>
                <w:kern w:val="24"/>
                <w:sz w:val="28"/>
                <w:szCs w:val="28"/>
                <w14:ligatures w14:val="none"/>
              </w:rPr>
              <w:t xml:space="preserve"> (canned)</w:t>
            </w:r>
          </w:p>
        </w:tc>
      </w:tr>
      <w:tr w:rsidR="00161F29" w:rsidRPr="00D91EED" w14:paraId="33419AAE" w14:textId="77777777" w:rsidTr="00895564">
        <w:trPr>
          <w:trHeight w:val="426"/>
        </w:trPr>
        <w:tc>
          <w:tcPr>
            <w:tcW w:w="3588" w:type="dxa"/>
            <w:tcBorders>
              <w:top w:val="single" w:sz="8" w:space="0" w:color="000000"/>
              <w:left w:val="single" w:sz="8" w:space="0" w:color="000000"/>
              <w:bottom w:val="single" w:sz="8" w:space="0" w:color="000000"/>
              <w:right w:val="nil"/>
            </w:tcBorders>
            <w:shd w:val="clear" w:color="auto" w:fill="E7E7E7"/>
            <w:tcMar>
              <w:top w:w="72" w:type="dxa"/>
              <w:left w:w="144" w:type="dxa"/>
              <w:bottom w:w="72" w:type="dxa"/>
              <w:right w:w="144" w:type="dxa"/>
            </w:tcMar>
            <w:vAlign w:val="center"/>
            <w:hideMark/>
          </w:tcPr>
          <w:p w14:paraId="1F51FA84" w14:textId="77777777" w:rsidR="00161F29" w:rsidRPr="00895564" w:rsidRDefault="00161F29" w:rsidP="00895564">
            <w:pPr>
              <w:ind w:right="-816"/>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Kcal/kg</w:t>
            </w:r>
          </w:p>
        </w:tc>
        <w:tc>
          <w:tcPr>
            <w:tcW w:w="2718" w:type="dxa"/>
            <w:tcBorders>
              <w:top w:val="single" w:sz="8" w:space="0" w:color="000000"/>
              <w:left w:val="nil"/>
              <w:bottom w:val="single" w:sz="8" w:space="0" w:color="000000"/>
              <w:right w:val="nil"/>
            </w:tcBorders>
            <w:shd w:val="clear" w:color="auto" w:fill="E7E7E7"/>
            <w:tcMar>
              <w:top w:w="72" w:type="dxa"/>
              <w:left w:w="144" w:type="dxa"/>
              <w:bottom w:w="72" w:type="dxa"/>
              <w:right w:w="144" w:type="dxa"/>
            </w:tcMar>
            <w:vAlign w:val="center"/>
            <w:hideMark/>
          </w:tcPr>
          <w:p w14:paraId="270457B2"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1,113</w:t>
            </w:r>
          </w:p>
        </w:tc>
        <w:tc>
          <w:tcPr>
            <w:tcW w:w="2584" w:type="dxa"/>
            <w:tcBorders>
              <w:top w:val="single" w:sz="8" w:space="0" w:color="000000"/>
              <w:left w:val="nil"/>
              <w:bottom w:val="single" w:sz="8" w:space="0" w:color="000000"/>
              <w:right w:val="nil"/>
            </w:tcBorders>
            <w:shd w:val="clear" w:color="auto" w:fill="E7E7E7"/>
            <w:tcMar>
              <w:top w:w="72" w:type="dxa"/>
              <w:left w:w="144" w:type="dxa"/>
              <w:bottom w:w="72" w:type="dxa"/>
              <w:right w:w="144" w:type="dxa"/>
            </w:tcMar>
            <w:vAlign w:val="center"/>
            <w:hideMark/>
          </w:tcPr>
          <w:p w14:paraId="6CA514EA"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835</w:t>
            </w:r>
          </w:p>
        </w:tc>
        <w:tc>
          <w:tcPr>
            <w:tcW w:w="2419" w:type="dxa"/>
            <w:tcBorders>
              <w:top w:val="single" w:sz="8" w:space="0" w:color="000000"/>
              <w:left w:val="nil"/>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14203944"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1,151</w:t>
            </w:r>
          </w:p>
        </w:tc>
      </w:tr>
      <w:tr w:rsidR="00161F29" w:rsidRPr="00D91EED" w14:paraId="5F1C309C" w14:textId="77777777" w:rsidTr="00895564">
        <w:trPr>
          <w:trHeight w:val="426"/>
        </w:trPr>
        <w:tc>
          <w:tcPr>
            <w:tcW w:w="3588" w:type="dxa"/>
            <w:tcBorders>
              <w:top w:val="single" w:sz="8" w:space="0" w:color="000000"/>
              <w:left w:val="single" w:sz="8" w:space="0" w:color="000000"/>
              <w:bottom w:val="single" w:sz="8" w:space="0" w:color="000000"/>
              <w:right w:val="nil"/>
            </w:tcBorders>
            <w:shd w:val="clear" w:color="auto" w:fill="FFFFFF"/>
            <w:tcMar>
              <w:top w:w="72" w:type="dxa"/>
              <w:left w:w="144" w:type="dxa"/>
              <w:bottom w:w="72" w:type="dxa"/>
              <w:right w:w="144" w:type="dxa"/>
            </w:tcMar>
            <w:vAlign w:val="center"/>
            <w:hideMark/>
          </w:tcPr>
          <w:p w14:paraId="76D7C8CB" w14:textId="77777777" w:rsidR="00161F29" w:rsidRPr="00895564" w:rsidRDefault="00161F29" w:rsidP="00895564">
            <w:pPr>
              <w:ind w:right="-816"/>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Protein (g/100 kcal)</w:t>
            </w:r>
          </w:p>
        </w:tc>
        <w:tc>
          <w:tcPr>
            <w:tcW w:w="2718"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4F3F0DCE"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10.8</w:t>
            </w:r>
          </w:p>
        </w:tc>
        <w:tc>
          <w:tcPr>
            <w:tcW w:w="258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41016DA1"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13.2</w:t>
            </w:r>
          </w:p>
        </w:tc>
        <w:tc>
          <w:tcPr>
            <w:tcW w:w="2419"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ED79280"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9.2</w:t>
            </w:r>
          </w:p>
        </w:tc>
      </w:tr>
      <w:tr w:rsidR="00161F29" w:rsidRPr="00D91EED" w14:paraId="5DF5411E" w14:textId="77777777" w:rsidTr="00895564">
        <w:trPr>
          <w:trHeight w:val="426"/>
        </w:trPr>
        <w:tc>
          <w:tcPr>
            <w:tcW w:w="3588" w:type="dxa"/>
            <w:tcBorders>
              <w:top w:val="single" w:sz="8" w:space="0" w:color="000000"/>
              <w:left w:val="single" w:sz="8" w:space="0" w:color="000000"/>
              <w:bottom w:val="single" w:sz="8" w:space="0" w:color="000000"/>
              <w:right w:val="nil"/>
            </w:tcBorders>
            <w:shd w:val="clear" w:color="auto" w:fill="E7E7E7"/>
            <w:tcMar>
              <w:top w:w="72" w:type="dxa"/>
              <w:left w:w="144" w:type="dxa"/>
              <w:bottom w:w="72" w:type="dxa"/>
              <w:right w:w="144" w:type="dxa"/>
            </w:tcMar>
            <w:vAlign w:val="center"/>
            <w:hideMark/>
          </w:tcPr>
          <w:p w14:paraId="5781B11A" w14:textId="77777777" w:rsidR="00161F29" w:rsidRPr="00895564" w:rsidRDefault="00161F29" w:rsidP="00895564">
            <w:pPr>
              <w:ind w:right="-816"/>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Fat (g/100 kcal)</w:t>
            </w:r>
          </w:p>
        </w:tc>
        <w:tc>
          <w:tcPr>
            <w:tcW w:w="2718" w:type="dxa"/>
            <w:tcBorders>
              <w:top w:val="single" w:sz="8" w:space="0" w:color="000000"/>
              <w:left w:val="nil"/>
              <w:bottom w:val="single" w:sz="8" w:space="0" w:color="000000"/>
              <w:right w:val="nil"/>
            </w:tcBorders>
            <w:shd w:val="clear" w:color="auto" w:fill="E7E7E7"/>
            <w:tcMar>
              <w:top w:w="72" w:type="dxa"/>
              <w:left w:w="144" w:type="dxa"/>
              <w:bottom w:w="72" w:type="dxa"/>
              <w:right w:w="144" w:type="dxa"/>
            </w:tcMar>
            <w:vAlign w:val="center"/>
            <w:hideMark/>
          </w:tcPr>
          <w:p w14:paraId="257429E2"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6.6</w:t>
            </w:r>
          </w:p>
        </w:tc>
        <w:tc>
          <w:tcPr>
            <w:tcW w:w="2584" w:type="dxa"/>
            <w:tcBorders>
              <w:top w:val="single" w:sz="8" w:space="0" w:color="000000"/>
              <w:left w:val="nil"/>
              <w:bottom w:val="single" w:sz="8" w:space="0" w:color="000000"/>
              <w:right w:val="nil"/>
            </w:tcBorders>
            <w:shd w:val="clear" w:color="auto" w:fill="E7E7E7"/>
            <w:tcMar>
              <w:top w:w="72" w:type="dxa"/>
              <w:left w:w="144" w:type="dxa"/>
              <w:bottom w:w="72" w:type="dxa"/>
              <w:right w:w="144" w:type="dxa"/>
            </w:tcMar>
            <w:vAlign w:val="center"/>
            <w:hideMark/>
          </w:tcPr>
          <w:p w14:paraId="74778B1B"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3.8</w:t>
            </w:r>
          </w:p>
        </w:tc>
        <w:tc>
          <w:tcPr>
            <w:tcW w:w="2419" w:type="dxa"/>
            <w:tcBorders>
              <w:top w:val="single" w:sz="8" w:space="0" w:color="000000"/>
              <w:left w:val="nil"/>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29207A01"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6.3</w:t>
            </w:r>
          </w:p>
        </w:tc>
      </w:tr>
      <w:tr w:rsidR="00161F29" w:rsidRPr="00D91EED" w14:paraId="1A1BA87B" w14:textId="77777777" w:rsidTr="00895564">
        <w:trPr>
          <w:trHeight w:val="426"/>
        </w:trPr>
        <w:tc>
          <w:tcPr>
            <w:tcW w:w="3588" w:type="dxa"/>
            <w:tcBorders>
              <w:top w:val="single" w:sz="8" w:space="0" w:color="000000"/>
              <w:left w:val="single" w:sz="8" w:space="0" w:color="000000"/>
              <w:bottom w:val="single" w:sz="8" w:space="0" w:color="000000"/>
              <w:right w:val="nil"/>
            </w:tcBorders>
            <w:shd w:val="clear" w:color="auto" w:fill="FFFFFF"/>
            <w:tcMar>
              <w:top w:w="72" w:type="dxa"/>
              <w:left w:w="144" w:type="dxa"/>
              <w:bottom w:w="72" w:type="dxa"/>
              <w:right w:w="144" w:type="dxa"/>
            </w:tcMar>
            <w:vAlign w:val="center"/>
            <w:hideMark/>
          </w:tcPr>
          <w:p w14:paraId="24D0040D" w14:textId="77777777" w:rsidR="00161F29" w:rsidRPr="00895564" w:rsidRDefault="00161F29" w:rsidP="00895564">
            <w:pPr>
              <w:ind w:right="-816"/>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Carbohydrate (g/100 kcal)</w:t>
            </w:r>
          </w:p>
        </w:tc>
        <w:tc>
          <w:tcPr>
            <w:tcW w:w="2718"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5B382CA1"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1.8</w:t>
            </w:r>
          </w:p>
        </w:tc>
        <w:tc>
          <w:tcPr>
            <w:tcW w:w="258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15150863"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6.1</w:t>
            </w:r>
          </w:p>
        </w:tc>
        <w:tc>
          <w:tcPr>
            <w:tcW w:w="2419"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2EF8705"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3.2</w:t>
            </w:r>
          </w:p>
        </w:tc>
      </w:tr>
      <w:tr w:rsidR="00161F29" w:rsidRPr="00D91EED" w14:paraId="546E18C3" w14:textId="77777777" w:rsidTr="00895564">
        <w:trPr>
          <w:trHeight w:val="426"/>
        </w:trPr>
        <w:tc>
          <w:tcPr>
            <w:tcW w:w="3588" w:type="dxa"/>
            <w:tcBorders>
              <w:top w:val="single" w:sz="8" w:space="0" w:color="000000"/>
              <w:left w:val="single" w:sz="8" w:space="0" w:color="000000"/>
              <w:bottom w:val="single" w:sz="8" w:space="0" w:color="000000"/>
              <w:right w:val="nil"/>
            </w:tcBorders>
            <w:shd w:val="clear" w:color="auto" w:fill="E7E7E7"/>
            <w:tcMar>
              <w:top w:w="72" w:type="dxa"/>
              <w:left w:w="144" w:type="dxa"/>
              <w:bottom w:w="72" w:type="dxa"/>
              <w:right w:w="144" w:type="dxa"/>
            </w:tcMar>
            <w:vAlign w:val="center"/>
            <w:hideMark/>
          </w:tcPr>
          <w:p w14:paraId="321B2C1C" w14:textId="77777777" w:rsidR="00161F29" w:rsidRPr="00895564" w:rsidRDefault="00161F29" w:rsidP="00895564">
            <w:pPr>
              <w:ind w:right="-816"/>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Crude Fiber (g/100 kcal)</w:t>
            </w:r>
          </w:p>
        </w:tc>
        <w:tc>
          <w:tcPr>
            <w:tcW w:w="2718" w:type="dxa"/>
            <w:tcBorders>
              <w:top w:val="single" w:sz="8" w:space="0" w:color="000000"/>
              <w:left w:val="nil"/>
              <w:bottom w:val="single" w:sz="8" w:space="0" w:color="000000"/>
              <w:right w:val="nil"/>
            </w:tcBorders>
            <w:shd w:val="clear" w:color="auto" w:fill="E7E7E7"/>
            <w:tcMar>
              <w:top w:w="72" w:type="dxa"/>
              <w:left w:w="144" w:type="dxa"/>
              <w:bottom w:w="72" w:type="dxa"/>
              <w:right w:w="144" w:type="dxa"/>
            </w:tcMar>
            <w:vAlign w:val="center"/>
            <w:hideMark/>
          </w:tcPr>
          <w:p w14:paraId="5777F534"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0.1</w:t>
            </w:r>
          </w:p>
        </w:tc>
        <w:tc>
          <w:tcPr>
            <w:tcW w:w="2584" w:type="dxa"/>
            <w:tcBorders>
              <w:top w:val="single" w:sz="8" w:space="0" w:color="000000"/>
              <w:left w:val="nil"/>
              <w:bottom w:val="single" w:sz="8" w:space="0" w:color="000000"/>
              <w:right w:val="nil"/>
            </w:tcBorders>
            <w:shd w:val="clear" w:color="auto" w:fill="E7E7E7"/>
            <w:tcMar>
              <w:top w:w="72" w:type="dxa"/>
              <w:left w:w="144" w:type="dxa"/>
              <w:bottom w:w="72" w:type="dxa"/>
              <w:right w:w="144" w:type="dxa"/>
            </w:tcMar>
            <w:vAlign w:val="center"/>
            <w:hideMark/>
          </w:tcPr>
          <w:p w14:paraId="3006AD39"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3.0</w:t>
            </w:r>
          </w:p>
        </w:tc>
        <w:tc>
          <w:tcPr>
            <w:tcW w:w="2419" w:type="dxa"/>
            <w:tcBorders>
              <w:top w:val="single" w:sz="8" w:space="0" w:color="000000"/>
              <w:left w:val="nil"/>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0B303BAD" w14:textId="77777777" w:rsidR="00161F29" w:rsidRPr="00895564" w:rsidRDefault="00161F29" w:rsidP="0023385F">
            <w:pPr>
              <w:jc w:val="center"/>
              <w:rPr>
                <w:rFonts w:ascii="Arial" w:eastAsia="Times New Roman" w:hAnsi="Arial" w:cs="Arial"/>
                <w:kern w:val="0"/>
                <w:sz w:val="28"/>
                <w:szCs w:val="28"/>
                <w14:ligatures w14:val="none"/>
              </w:rPr>
            </w:pPr>
            <w:r w:rsidRPr="00895564">
              <w:rPr>
                <w:rFonts w:ascii="Arial" w:eastAsia="Times New Roman" w:hAnsi="Arial" w:cs="Arial"/>
                <w:color w:val="000000"/>
                <w:kern w:val="24"/>
                <w:sz w:val="28"/>
                <w:szCs w:val="28"/>
                <w14:ligatures w14:val="none"/>
              </w:rPr>
              <w:t>0.3</w:t>
            </w:r>
          </w:p>
        </w:tc>
      </w:tr>
    </w:tbl>
    <w:p w14:paraId="2514D605" w14:textId="77777777" w:rsidR="007F0939" w:rsidRDefault="007F0939"/>
    <w:p w14:paraId="773B25FE" w14:textId="77777777" w:rsidR="00161F29" w:rsidRDefault="00161F29" w:rsidP="00161F29">
      <w:pPr>
        <w:spacing w:line="480" w:lineRule="auto"/>
        <w:rPr>
          <w:rFonts w:ascii="Arial" w:hAnsi="Arial" w:cs="Arial"/>
          <w:b/>
          <w:bCs/>
        </w:rPr>
      </w:pPr>
      <w:r>
        <w:rPr>
          <w:rFonts w:ascii="Arial" w:hAnsi="Arial" w:cs="Arial"/>
          <w:b/>
          <w:bCs/>
        </w:rPr>
        <w:t>Supplementary Table S1:</w:t>
      </w:r>
    </w:p>
    <w:p w14:paraId="1660CCCA" w14:textId="0CB5621F" w:rsidR="00251D09" w:rsidRDefault="00161F29" w:rsidP="00161F29">
      <w:pPr>
        <w:spacing w:line="480" w:lineRule="auto"/>
        <w:rPr>
          <w:rFonts w:ascii="Arial" w:hAnsi="Arial" w:cs="Arial"/>
        </w:rPr>
      </w:pPr>
      <w:r w:rsidRPr="00213F30">
        <w:rPr>
          <w:rFonts w:ascii="Arial" w:hAnsi="Arial" w:cs="Arial"/>
        </w:rPr>
        <w:t>Macronutrient composition of study diets. All nutrients are presented on a g/100 kcal basis.</w:t>
      </w:r>
    </w:p>
    <w:p w14:paraId="020D8533" w14:textId="77777777" w:rsidR="00251D09" w:rsidRDefault="00251D09">
      <w:pPr>
        <w:rPr>
          <w:rFonts w:ascii="Arial" w:hAnsi="Arial" w:cs="Arial"/>
        </w:rPr>
      </w:pPr>
      <w:r>
        <w:rPr>
          <w:rFonts w:ascii="Arial" w:hAnsi="Arial" w:cs="Arial"/>
        </w:rPr>
        <w:br w:type="page"/>
      </w:r>
    </w:p>
    <w:tbl>
      <w:tblPr>
        <w:tblW w:w="11920" w:type="dxa"/>
        <w:tblLook w:val="04A0" w:firstRow="1" w:lastRow="0" w:firstColumn="1" w:lastColumn="0" w:noHBand="0" w:noVBand="1"/>
      </w:tblPr>
      <w:tblGrid>
        <w:gridCol w:w="1300"/>
        <w:gridCol w:w="1300"/>
        <w:gridCol w:w="1300"/>
        <w:gridCol w:w="1300"/>
        <w:gridCol w:w="1300"/>
        <w:gridCol w:w="1470"/>
        <w:gridCol w:w="16"/>
        <w:gridCol w:w="64"/>
        <w:gridCol w:w="1220"/>
        <w:gridCol w:w="20"/>
        <w:gridCol w:w="60"/>
        <w:gridCol w:w="1220"/>
        <w:gridCol w:w="20"/>
        <w:gridCol w:w="60"/>
        <w:gridCol w:w="1220"/>
        <w:gridCol w:w="80"/>
      </w:tblGrid>
      <w:tr w:rsidR="00251D09" w:rsidRPr="00251D09" w14:paraId="013D6A6F" w14:textId="77777777" w:rsidTr="00251D09">
        <w:trPr>
          <w:gridAfter w:val="3"/>
          <w:wAfter w:w="1360" w:type="dxa"/>
          <w:trHeight w:val="320"/>
        </w:trPr>
        <w:tc>
          <w:tcPr>
            <w:tcW w:w="10560" w:type="dxa"/>
            <w:gridSpan w:val="13"/>
            <w:tcBorders>
              <w:top w:val="nil"/>
              <w:left w:val="nil"/>
              <w:bottom w:val="single" w:sz="4" w:space="0" w:color="auto"/>
              <w:right w:val="nil"/>
            </w:tcBorders>
            <w:shd w:val="clear" w:color="000000" w:fill="ADADAD"/>
            <w:noWrap/>
            <w:vAlign w:val="center"/>
            <w:hideMark/>
          </w:tcPr>
          <w:p w14:paraId="2DDC8DEC" w14:textId="77777777" w:rsidR="00251D09" w:rsidRPr="00394DAB" w:rsidRDefault="00251D09" w:rsidP="00251D09">
            <w:pPr>
              <w:jc w:val="cente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lastRenderedPageBreak/>
              <w:t>Obese MD (Phase 1)</w:t>
            </w:r>
          </w:p>
        </w:tc>
      </w:tr>
      <w:tr w:rsidR="00251D09" w:rsidRPr="00251D09" w14:paraId="10BFE17F" w14:textId="77777777" w:rsidTr="003A5423">
        <w:trPr>
          <w:gridAfter w:val="3"/>
          <w:wAfter w:w="1360" w:type="dxa"/>
          <w:trHeight w:val="1466"/>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C28D3AE"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Cat</w:t>
            </w:r>
          </w:p>
        </w:tc>
        <w:tc>
          <w:tcPr>
            <w:tcW w:w="1300" w:type="dxa"/>
            <w:tcBorders>
              <w:top w:val="nil"/>
              <w:left w:val="nil"/>
              <w:bottom w:val="single" w:sz="4" w:space="0" w:color="auto"/>
              <w:right w:val="single" w:sz="4" w:space="0" w:color="auto"/>
            </w:tcBorders>
            <w:shd w:val="clear" w:color="auto" w:fill="auto"/>
            <w:vAlign w:val="center"/>
            <w:hideMark/>
          </w:tcPr>
          <w:p w14:paraId="354D8C42"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BCS (End of Phase)</w:t>
            </w:r>
          </w:p>
        </w:tc>
        <w:tc>
          <w:tcPr>
            <w:tcW w:w="1300" w:type="dxa"/>
            <w:tcBorders>
              <w:top w:val="nil"/>
              <w:left w:val="nil"/>
              <w:bottom w:val="single" w:sz="4" w:space="0" w:color="auto"/>
              <w:right w:val="single" w:sz="4" w:space="0" w:color="auto"/>
            </w:tcBorders>
            <w:shd w:val="clear" w:color="auto" w:fill="auto"/>
            <w:vAlign w:val="center"/>
            <w:hideMark/>
          </w:tcPr>
          <w:p w14:paraId="7B0AA158" w14:textId="77777777" w:rsidR="00251D09" w:rsidRPr="00394DAB" w:rsidRDefault="00251D09" w:rsidP="00251D09">
            <w:pPr>
              <w:jc w:val="center"/>
              <w:rPr>
                <w:rFonts w:ascii="Arial" w:eastAsia="Times New Roman" w:hAnsi="Arial" w:cs="Arial"/>
                <w:b/>
                <w:bCs/>
                <w:kern w:val="0"/>
                <w14:ligatures w14:val="none"/>
              </w:rPr>
            </w:pPr>
            <w:proofErr w:type="spellStart"/>
            <w:r w:rsidRPr="00394DAB">
              <w:rPr>
                <w:rFonts w:ascii="Arial" w:eastAsia="Times New Roman" w:hAnsi="Arial" w:cs="Arial"/>
                <w:b/>
                <w:bCs/>
                <w:kern w:val="0"/>
                <w14:ligatures w14:val="none"/>
              </w:rPr>
              <w:t>Avg</w:t>
            </w:r>
            <w:proofErr w:type="spellEnd"/>
            <w:r w:rsidRPr="00394DAB">
              <w:rPr>
                <w:rFonts w:ascii="Arial" w:eastAsia="Times New Roman" w:hAnsi="Arial" w:cs="Arial"/>
                <w:b/>
                <w:bCs/>
                <w:kern w:val="0"/>
                <w14:ligatures w14:val="none"/>
              </w:rPr>
              <w:t xml:space="preserve"> Weight (During Phase)</w:t>
            </w:r>
          </w:p>
        </w:tc>
        <w:tc>
          <w:tcPr>
            <w:tcW w:w="1300" w:type="dxa"/>
            <w:tcBorders>
              <w:top w:val="nil"/>
              <w:left w:val="nil"/>
              <w:bottom w:val="single" w:sz="4" w:space="0" w:color="auto"/>
              <w:right w:val="single" w:sz="4" w:space="0" w:color="auto"/>
            </w:tcBorders>
            <w:shd w:val="clear" w:color="auto" w:fill="auto"/>
            <w:vAlign w:val="center"/>
            <w:hideMark/>
          </w:tcPr>
          <w:p w14:paraId="61DC9B99" w14:textId="77777777" w:rsidR="00251D09" w:rsidRPr="00394DAB" w:rsidRDefault="00251D09" w:rsidP="00251D09">
            <w:pPr>
              <w:jc w:val="center"/>
              <w:rPr>
                <w:rFonts w:ascii="Arial" w:eastAsia="Times New Roman" w:hAnsi="Arial" w:cs="Arial"/>
                <w:b/>
                <w:bCs/>
                <w:kern w:val="0"/>
                <w14:ligatures w14:val="none"/>
              </w:rPr>
            </w:pPr>
            <w:proofErr w:type="spellStart"/>
            <w:r w:rsidRPr="00394DAB">
              <w:rPr>
                <w:rFonts w:ascii="Arial" w:eastAsia="Times New Roman" w:hAnsi="Arial" w:cs="Arial"/>
                <w:b/>
                <w:bCs/>
                <w:kern w:val="0"/>
                <w14:ligatures w14:val="none"/>
              </w:rPr>
              <w:t>Avg</w:t>
            </w:r>
            <w:proofErr w:type="spellEnd"/>
            <w:r w:rsidRPr="00394DAB">
              <w:rPr>
                <w:rFonts w:ascii="Arial" w:eastAsia="Times New Roman" w:hAnsi="Arial" w:cs="Arial"/>
                <w:b/>
                <w:bCs/>
                <w:kern w:val="0"/>
                <w14:ligatures w14:val="none"/>
              </w:rPr>
              <w:t xml:space="preserve"> Kcal Ingest per Day</w:t>
            </w:r>
          </w:p>
        </w:tc>
        <w:tc>
          <w:tcPr>
            <w:tcW w:w="1300" w:type="dxa"/>
            <w:tcBorders>
              <w:top w:val="nil"/>
              <w:left w:val="nil"/>
              <w:bottom w:val="single" w:sz="4" w:space="0" w:color="auto"/>
              <w:right w:val="single" w:sz="4" w:space="0" w:color="auto"/>
            </w:tcBorders>
            <w:shd w:val="clear" w:color="auto" w:fill="auto"/>
            <w:vAlign w:val="center"/>
            <w:hideMark/>
          </w:tcPr>
          <w:p w14:paraId="674A30F2"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Cans Ingest per Day</w:t>
            </w:r>
          </w:p>
        </w:tc>
        <w:tc>
          <w:tcPr>
            <w:tcW w:w="1456" w:type="dxa"/>
            <w:gridSpan w:val="2"/>
            <w:tcBorders>
              <w:top w:val="nil"/>
              <w:left w:val="nil"/>
              <w:bottom w:val="single" w:sz="4" w:space="0" w:color="auto"/>
              <w:right w:val="single" w:sz="4" w:space="0" w:color="auto"/>
            </w:tcBorders>
            <w:shd w:val="clear" w:color="auto" w:fill="auto"/>
            <w:vAlign w:val="center"/>
            <w:hideMark/>
          </w:tcPr>
          <w:p w14:paraId="24449120"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 xml:space="preserve">Lean BW </w:t>
            </w:r>
          </w:p>
        </w:tc>
        <w:tc>
          <w:tcPr>
            <w:tcW w:w="1304" w:type="dxa"/>
            <w:gridSpan w:val="3"/>
            <w:tcBorders>
              <w:top w:val="nil"/>
              <w:left w:val="nil"/>
              <w:bottom w:val="single" w:sz="4" w:space="0" w:color="auto"/>
              <w:right w:val="single" w:sz="4" w:space="0" w:color="auto"/>
            </w:tcBorders>
            <w:shd w:val="clear" w:color="auto" w:fill="auto"/>
            <w:vAlign w:val="center"/>
            <w:hideMark/>
          </w:tcPr>
          <w:p w14:paraId="758050F6"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Lean BW RER</w:t>
            </w:r>
          </w:p>
        </w:tc>
        <w:tc>
          <w:tcPr>
            <w:tcW w:w="1300" w:type="dxa"/>
            <w:gridSpan w:val="3"/>
            <w:tcBorders>
              <w:top w:val="nil"/>
              <w:left w:val="nil"/>
              <w:bottom w:val="single" w:sz="4" w:space="0" w:color="auto"/>
              <w:right w:val="single" w:sz="4" w:space="0" w:color="auto"/>
            </w:tcBorders>
            <w:shd w:val="clear" w:color="auto" w:fill="auto"/>
            <w:vAlign w:val="center"/>
            <w:hideMark/>
          </w:tcPr>
          <w:p w14:paraId="56AEF37D"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RER Multiplier Factor</w:t>
            </w:r>
          </w:p>
        </w:tc>
      </w:tr>
      <w:tr w:rsidR="00251D09" w:rsidRPr="00251D09" w14:paraId="0559F0C8"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C3A8BDF" w14:textId="77777777" w:rsidR="00251D09" w:rsidRPr="00394DAB" w:rsidRDefault="00251D09" w:rsidP="00251D09">
            <w:pPr>
              <w:rPr>
                <w:rFonts w:ascii="Arial" w:eastAsia="Times New Roman" w:hAnsi="Arial" w:cs="Arial"/>
                <w:b/>
                <w:bCs/>
                <w:kern w:val="0"/>
                <w14:ligatures w14:val="none"/>
              </w:rPr>
            </w:pPr>
            <w:r w:rsidRPr="00394DAB">
              <w:rPr>
                <w:rFonts w:ascii="Arial" w:eastAsia="Times New Roman" w:hAnsi="Arial" w:cs="Arial"/>
                <w:b/>
                <w:bCs/>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14AF78" w14:textId="77777777" w:rsidR="00251D09" w:rsidRPr="00394DAB" w:rsidRDefault="00251D09" w:rsidP="00251D09">
            <w:pPr>
              <w:rPr>
                <w:rFonts w:ascii="Arial" w:eastAsia="Times New Roman" w:hAnsi="Arial" w:cs="Arial"/>
                <w:b/>
                <w:bCs/>
                <w:kern w:val="0"/>
                <w14:ligatures w14:val="none"/>
              </w:rPr>
            </w:pPr>
            <w:r w:rsidRPr="00394DAB">
              <w:rPr>
                <w:rFonts w:ascii="Arial" w:eastAsia="Times New Roman" w:hAnsi="Arial" w:cs="Arial"/>
                <w:b/>
                <w:bCs/>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9C770A" w14:textId="77777777" w:rsidR="00251D09" w:rsidRPr="00394DAB" w:rsidRDefault="00251D09" w:rsidP="00251D09">
            <w:pPr>
              <w:rPr>
                <w:rFonts w:ascii="Arial" w:eastAsia="Times New Roman" w:hAnsi="Arial" w:cs="Arial"/>
                <w:kern w:val="0"/>
                <w14:ligatures w14:val="none"/>
              </w:rPr>
            </w:pPr>
            <w:r w:rsidRPr="00394DAB">
              <w:rPr>
                <w:rFonts w:ascii="Arial" w:eastAsia="Times New Roman" w:hAnsi="Arial" w:cs="Arial"/>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8FC2C6" w14:textId="77777777" w:rsidR="00251D09" w:rsidRPr="00394DAB" w:rsidRDefault="00251D09" w:rsidP="00251D09">
            <w:pPr>
              <w:rPr>
                <w:rFonts w:ascii="Arial" w:eastAsia="Times New Roman" w:hAnsi="Arial" w:cs="Arial"/>
                <w:kern w:val="0"/>
                <w14:ligatures w14:val="none"/>
              </w:rPr>
            </w:pPr>
            <w:r w:rsidRPr="00394DAB">
              <w:rPr>
                <w:rFonts w:ascii="Arial" w:eastAsia="Times New Roman" w:hAnsi="Arial" w:cs="Arial"/>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3027C9" w14:textId="77777777" w:rsidR="00251D09" w:rsidRPr="00394DAB" w:rsidRDefault="00251D09" w:rsidP="00251D09">
            <w:pPr>
              <w:rPr>
                <w:rFonts w:ascii="Arial" w:eastAsia="Times New Roman" w:hAnsi="Arial" w:cs="Arial"/>
                <w:kern w:val="0"/>
                <w14:ligatures w14:val="none"/>
              </w:rPr>
            </w:pPr>
            <w:r w:rsidRPr="00394DAB">
              <w:rPr>
                <w:rFonts w:ascii="Arial" w:eastAsia="Times New Roman" w:hAnsi="Arial" w:cs="Arial"/>
                <w:kern w:val="0"/>
                <w14:ligatures w14:val="none"/>
              </w:rPr>
              <w:t> </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4672F541"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43379109"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45C3D89E"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r>
      <w:tr w:rsidR="00251D09" w:rsidRPr="00251D09" w14:paraId="7E99702E"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676D1CA"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1</w:t>
            </w:r>
          </w:p>
        </w:tc>
        <w:tc>
          <w:tcPr>
            <w:tcW w:w="1300" w:type="dxa"/>
            <w:tcBorders>
              <w:top w:val="nil"/>
              <w:left w:val="nil"/>
              <w:bottom w:val="single" w:sz="4" w:space="0" w:color="auto"/>
              <w:right w:val="single" w:sz="4" w:space="0" w:color="auto"/>
            </w:tcBorders>
            <w:shd w:val="clear" w:color="auto" w:fill="auto"/>
            <w:noWrap/>
            <w:vAlign w:val="bottom"/>
            <w:hideMark/>
          </w:tcPr>
          <w:p w14:paraId="775B27DE"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7F1568A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5.2</w:t>
            </w:r>
          </w:p>
        </w:tc>
        <w:tc>
          <w:tcPr>
            <w:tcW w:w="1300" w:type="dxa"/>
            <w:tcBorders>
              <w:top w:val="nil"/>
              <w:left w:val="nil"/>
              <w:bottom w:val="single" w:sz="4" w:space="0" w:color="auto"/>
              <w:right w:val="single" w:sz="4" w:space="0" w:color="auto"/>
            </w:tcBorders>
            <w:shd w:val="clear" w:color="auto" w:fill="auto"/>
            <w:noWrap/>
            <w:vAlign w:val="bottom"/>
            <w:hideMark/>
          </w:tcPr>
          <w:p w14:paraId="735CDC5B"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269.04</w:t>
            </w:r>
          </w:p>
        </w:tc>
        <w:tc>
          <w:tcPr>
            <w:tcW w:w="1300" w:type="dxa"/>
            <w:tcBorders>
              <w:top w:val="nil"/>
              <w:left w:val="nil"/>
              <w:bottom w:val="single" w:sz="4" w:space="0" w:color="auto"/>
              <w:right w:val="single" w:sz="4" w:space="0" w:color="auto"/>
            </w:tcBorders>
            <w:shd w:val="clear" w:color="auto" w:fill="auto"/>
            <w:noWrap/>
            <w:vAlign w:val="bottom"/>
            <w:hideMark/>
          </w:tcPr>
          <w:p w14:paraId="4C7E7B7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1.52</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2B53F13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4.16</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4E5A2C3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203.90</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745F144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1.32</w:t>
            </w:r>
          </w:p>
        </w:tc>
      </w:tr>
      <w:tr w:rsidR="00251D09" w:rsidRPr="00251D09" w14:paraId="706684EE"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F71A219"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2</w:t>
            </w:r>
          </w:p>
        </w:tc>
        <w:tc>
          <w:tcPr>
            <w:tcW w:w="1300" w:type="dxa"/>
            <w:tcBorders>
              <w:top w:val="nil"/>
              <w:left w:val="nil"/>
              <w:bottom w:val="single" w:sz="4" w:space="0" w:color="auto"/>
              <w:right w:val="single" w:sz="4" w:space="0" w:color="auto"/>
            </w:tcBorders>
            <w:shd w:val="clear" w:color="auto" w:fill="auto"/>
            <w:noWrap/>
            <w:vAlign w:val="bottom"/>
            <w:hideMark/>
          </w:tcPr>
          <w:p w14:paraId="25648FFF"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8</w:t>
            </w:r>
          </w:p>
        </w:tc>
        <w:tc>
          <w:tcPr>
            <w:tcW w:w="1300" w:type="dxa"/>
            <w:tcBorders>
              <w:top w:val="nil"/>
              <w:left w:val="nil"/>
              <w:bottom w:val="single" w:sz="4" w:space="0" w:color="auto"/>
              <w:right w:val="single" w:sz="4" w:space="0" w:color="auto"/>
            </w:tcBorders>
            <w:shd w:val="clear" w:color="auto" w:fill="auto"/>
            <w:noWrap/>
            <w:vAlign w:val="bottom"/>
            <w:hideMark/>
          </w:tcPr>
          <w:p w14:paraId="1DF4E73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6.4</w:t>
            </w:r>
          </w:p>
        </w:tc>
        <w:tc>
          <w:tcPr>
            <w:tcW w:w="1300" w:type="dxa"/>
            <w:tcBorders>
              <w:top w:val="nil"/>
              <w:left w:val="nil"/>
              <w:bottom w:val="single" w:sz="4" w:space="0" w:color="auto"/>
              <w:right w:val="single" w:sz="4" w:space="0" w:color="auto"/>
            </w:tcBorders>
            <w:shd w:val="clear" w:color="auto" w:fill="auto"/>
            <w:noWrap/>
            <w:vAlign w:val="bottom"/>
            <w:hideMark/>
          </w:tcPr>
          <w:p w14:paraId="575781BF"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249.57</w:t>
            </w:r>
          </w:p>
        </w:tc>
        <w:tc>
          <w:tcPr>
            <w:tcW w:w="1300" w:type="dxa"/>
            <w:tcBorders>
              <w:top w:val="nil"/>
              <w:left w:val="nil"/>
              <w:bottom w:val="single" w:sz="4" w:space="0" w:color="auto"/>
              <w:right w:val="single" w:sz="4" w:space="0" w:color="auto"/>
            </w:tcBorders>
            <w:shd w:val="clear" w:color="auto" w:fill="auto"/>
            <w:noWrap/>
            <w:vAlign w:val="bottom"/>
            <w:hideMark/>
          </w:tcPr>
          <w:p w14:paraId="531968E2"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1.41</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10D9808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4.48</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03251131"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215.55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40113D39"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1.16</w:t>
            </w:r>
          </w:p>
        </w:tc>
      </w:tr>
      <w:tr w:rsidR="00251D09" w:rsidRPr="00251D09" w14:paraId="79EB4B4B"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8068B69"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3</w:t>
            </w:r>
          </w:p>
        </w:tc>
        <w:tc>
          <w:tcPr>
            <w:tcW w:w="1300" w:type="dxa"/>
            <w:tcBorders>
              <w:top w:val="nil"/>
              <w:left w:val="nil"/>
              <w:bottom w:val="single" w:sz="4" w:space="0" w:color="auto"/>
              <w:right w:val="single" w:sz="4" w:space="0" w:color="auto"/>
            </w:tcBorders>
            <w:shd w:val="clear" w:color="auto" w:fill="auto"/>
            <w:noWrap/>
            <w:vAlign w:val="bottom"/>
            <w:hideMark/>
          </w:tcPr>
          <w:p w14:paraId="1E1EF2AB"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2450547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5.1</w:t>
            </w:r>
          </w:p>
        </w:tc>
        <w:tc>
          <w:tcPr>
            <w:tcW w:w="1300" w:type="dxa"/>
            <w:tcBorders>
              <w:top w:val="nil"/>
              <w:left w:val="nil"/>
              <w:bottom w:val="single" w:sz="4" w:space="0" w:color="auto"/>
              <w:right w:val="single" w:sz="4" w:space="0" w:color="auto"/>
            </w:tcBorders>
            <w:shd w:val="clear" w:color="auto" w:fill="auto"/>
            <w:noWrap/>
            <w:vAlign w:val="bottom"/>
            <w:hideMark/>
          </w:tcPr>
          <w:p w14:paraId="38C4A0CF"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279.66</w:t>
            </w:r>
          </w:p>
        </w:tc>
        <w:tc>
          <w:tcPr>
            <w:tcW w:w="1300" w:type="dxa"/>
            <w:tcBorders>
              <w:top w:val="nil"/>
              <w:left w:val="nil"/>
              <w:bottom w:val="single" w:sz="4" w:space="0" w:color="auto"/>
              <w:right w:val="single" w:sz="4" w:space="0" w:color="auto"/>
            </w:tcBorders>
            <w:shd w:val="clear" w:color="auto" w:fill="auto"/>
            <w:noWrap/>
            <w:vAlign w:val="bottom"/>
            <w:hideMark/>
          </w:tcPr>
          <w:p w14:paraId="6A5A07A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1.58</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1AE4856F"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4.08</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4BDFBF2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200.95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61B50E1D"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1.39</w:t>
            </w:r>
          </w:p>
        </w:tc>
      </w:tr>
      <w:tr w:rsidR="00251D09" w:rsidRPr="00251D09" w14:paraId="2374EA06"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2B47781"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4</w:t>
            </w:r>
          </w:p>
        </w:tc>
        <w:tc>
          <w:tcPr>
            <w:tcW w:w="1300" w:type="dxa"/>
            <w:tcBorders>
              <w:top w:val="nil"/>
              <w:left w:val="nil"/>
              <w:bottom w:val="single" w:sz="4" w:space="0" w:color="auto"/>
              <w:right w:val="single" w:sz="4" w:space="0" w:color="auto"/>
            </w:tcBorders>
            <w:shd w:val="clear" w:color="auto" w:fill="auto"/>
            <w:noWrap/>
            <w:vAlign w:val="bottom"/>
            <w:hideMark/>
          </w:tcPr>
          <w:p w14:paraId="7059620F"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8</w:t>
            </w:r>
          </w:p>
        </w:tc>
        <w:tc>
          <w:tcPr>
            <w:tcW w:w="1300" w:type="dxa"/>
            <w:tcBorders>
              <w:top w:val="nil"/>
              <w:left w:val="nil"/>
              <w:bottom w:val="single" w:sz="4" w:space="0" w:color="auto"/>
              <w:right w:val="single" w:sz="4" w:space="0" w:color="auto"/>
            </w:tcBorders>
            <w:shd w:val="clear" w:color="auto" w:fill="auto"/>
            <w:noWrap/>
            <w:vAlign w:val="bottom"/>
            <w:hideMark/>
          </w:tcPr>
          <w:p w14:paraId="3013BD41"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5.2</w:t>
            </w:r>
          </w:p>
        </w:tc>
        <w:tc>
          <w:tcPr>
            <w:tcW w:w="1300" w:type="dxa"/>
            <w:tcBorders>
              <w:top w:val="nil"/>
              <w:left w:val="nil"/>
              <w:bottom w:val="single" w:sz="4" w:space="0" w:color="auto"/>
              <w:right w:val="single" w:sz="4" w:space="0" w:color="auto"/>
            </w:tcBorders>
            <w:shd w:val="clear" w:color="auto" w:fill="auto"/>
            <w:noWrap/>
            <w:vAlign w:val="bottom"/>
            <w:hideMark/>
          </w:tcPr>
          <w:p w14:paraId="00503E5C"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212.40</w:t>
            </w:r>
          </w:p>
        </w:tc>
        <w:tc>
          <w:tcPr>
            <w:tcW w:w="1300" w:type="dxa"/>
            <w:tcBorders>
              <w:top w:val="nil"/>
              <w:left w:val="nil"/>
              <w:bottom w:val="single" w:sz="4" w:space="0" w:color="auto"/>
              <w:right w:val="single" w:sz="4" w:space="0" w:color="auto"/>
            </w:tcBorders>
            <w:shd w:val="clear" w:color="auto" w:fill="auto"/>
            <w:noWrap/>
            <w:vAlign w:val="bottom"/>
            <w:hideMark/>
          </w:tcPr>
          <w:p w14:paraId="2174F770"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1.20</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1F45370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3.64</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3D5C669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184.47</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1CD7F23E"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1.15</w:t>
            </w:r>
          </w:p>
        </w:tc>
      </w:tr>
      <w:tr w:rsidR="00251D09" w:rsidRPr="00251D09" w14:paraId="28222D83"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742B62E"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3553DFEC"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6DC2391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5.4</w:t>
            </w:r>
          </w:p>
        </w:tc>
        <w:tc>
          <w:tcPr>
            <w:tcW w:w="1300" w:type="dxa"/>
            <w:tcBorders>
              <w:top w:val="nil"/>
              <w:left w:val="nil"/>
              <w:bottom w:val="single" w:sz="4" w:space="0" w:color="auto"/>
              <w:right w:val="single" w:sz="4" w:space="0" w:color="auto"/>
            </w:tcBorders>
            <w:shd w:val="clear" w:color="auto" w:fill="auto"/>
            <w:noWrap/>
            <w:vAlign w:val="bottom"/>
            <w:hideMark/>
          </w:tcPr>
          <w:p w14:paraId="4F146DA9"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192.93</w:t>
            </w:r>
          </w:p>
        </w:tc>
        <w:tc>
          <w:tcPr>
            <w:tcW w:w="1300" w:type="dxa"/>
            <w:tcBorders>
              <w:top w:val="nil"/>
              <w:left w:val="nil"/>
              <w:bottom w:val="single" w:sz="4" w:space="0" w:color="auto"/>
              <w:right w:val="single" w:sz="4" w:space="0" w:color="auto"/>
            </w:tcBorders>
            <w:shd w:val="clear" w:color="auto" w:fill="auto"/>
            <w:noWrap/>
            <w:vAlign w:val="bottom"/>
            <w:hideMark/>
          </w:tcPr>
          <w:p w14:paraId="5DBFCB7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1.09</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21EDF46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4.32</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40C6725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209.75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181CE8F8"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0.92</w:t>
            </w:r>
          </w:p>
        </w:tc>
      </w:tr>
      <w:tr w:rsidR="00251D09" w:rsidRPr="00251D09" w14:paraId="3982DEBA"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238D601"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6</w:t>
            </w:r>
          </w:p>
        </w:tc>
        <w:tc>
          <w:tcPr>
            <w:tcW w:w="1300" w:type="dxa"/>
            <w:tcBorders>
              <w:top w:val="nil"/>
              <w:left w:val="nil"/>
              <w:bottom w:val="single" w:sz="4" w:space="0" w:color="auto"/>
              <w:right w:val="single" w:sz="4" w:space="0" w:color="auto"/>
            </w:tcBorders>
            <w:shd w:val="clear" w:color="auto" w:fill="auto"/>
            <w:noWrap/>
            <w:vAlign w:val="bottom"/>
            <w:hideMark/>
          </w:tcPr>
          <w:p w14:paraId="1976AEEB"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9</w:t>
            </w:r>
          </w:p>
        </w:tc>
        <w:tc>
          <w:tcPr>
            <w:tcW w:w="1300" w:type="dxa"/>
            <w:tcBorders>
              <w:top w:val="nil"/>
              <w:left w:val="nil"/>
              <w:bottom w:val="single" w:sz="4" w:space="0" w:color="auto"/>
              <w:right w:val="single" w:sz="4" w:space="0" w:color="auto"/>
            </w:tcBorders>
            <w:shd w:val="clear" w:color="auto" w:fill="auto"/>
            <w:noWrap/>
            <w:vAlign w:val="bottom"/>
            <w:hideMark/>
          </w:tcPr>
          <w:p w14:paraId="79213CF1"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7.3</w:t>
            </w:r>
          </w:p>
        </w:tc>
        <w:tc>
          <w:tcPr>
            <w:tcW w:w="1300" w:type="dxa"/>
            <w:tcBorders>
              <w:top w:val="nil"/>
              <w:left w:val="nil"/>
              <w:bottom w:val="single" w:sz="4" w:space="0" w:color="auto"/>
              <w:right w:val="single" w:sz="4" w:space="0" w:color="auto"/>
            </w:tcBorders>
            <w:shd w:val="clear" w:color="auto" w:fill="auto"/>
            <w:noWrap/>
            <w:vAlign w:val="bottom"/>
            <w:hideMark/>
          </w:tcPr>
          <w:p w14:paraId="0B2BE603"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316.83</w:t>
            </w:r>
          </w:p>
        </w:tc>
        <w:tc>
          <w:tcPr>
            <w:tcW w:w="1300" w:type="dxa"/>
            <w:tcBorders>
              <w:top w:val="nil"/>
              <w:left w:val="nil"/>
              <w:bottom w:val="single" w:sz="4" w:space="0" w:color="auto"/>
              <w:right w:val="single" w:sz="4" w:space="0" w:color="auto"/>
            </w:tcBorders>
            <w:shd w:val="clear" w:color="auto" w:fill="auto"/>
            <w:noWrap/>
            <w:vAlign w:val="bottom"/>
            <w:hideMark/>
          </w:tcPr>
          <w:p w14:paraId="2E23A95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1.79</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2923C3C0"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4.38</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5C19541F"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211.94</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52BD0C0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1.49</w:t>
            </w:r>
          </w:p>
        </w:tc>
      </w:tr>
      <w:tr w:rsidR="00251D09" w:rsidRPr="00251D09" w14:paraId="1FE4A14B"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CA76746"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6D31E33C"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8</w:t>
            </w:r>
          </w:p>
        </w:tc>
        <w:tc>
          <w:tcPr>
            <w:tcW w:w="1300" w:type="dxa"/>
            <w:tcBorders>
              <w:top w:val="nil"/>
              <w:left w:val="nil"/>
              <w:bottom w:val="single" w:sz="4" w:space="0" w:color="auto"/>
              <w:right w:val="single" w:sz="4" w:space="0" w:color="auto"/>
            </w:tcBorders>
            <w:shd w:val="clear" w:color="auto" w:fill="auto"/>
            <w:noWrap/>
            <w:vAlign w:val="bottom"/>
            <w:hideMark/>
          </w:tcPr>
          <w:p w14:paraId="2DE769E9"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6.25</w:t>
            </w:r>
          </w:p>
        </w:tc>
        <w:tc>
          <w:tcPr>
            <w:tcW w:w="1300" w:type="dxa"/>
            <w:tcBorders>
              <w:top w:val="nil"/>
              <w:left w:val="nil"/>
              <w:bottom w:val="single" w:sz="4" w:space="0" w:color="auto"/>
              <w:right w:val="single" w:sz="4" w:space="0" w:color="auto"/>
            </w:tcBorders>
            <w:shd w:val="clear" w:color="auto" w:fill="auto"/>
            <w:noWrap/>
            <w:vAlign w:val="bottom"/>
            <w:hideMark/>
          </w:tcPr>
          <w:p w14:paraId="21D6E5E4"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217.71</w:t>
            </w:r>
          </w:p>
        </w:tc>
        <w:tc>
          <w:tcPr>
            <w:tcW w:w="1300" w:type="dxa"/>
            <w:tcBorders>
              <w:top w:val="nil"/>
              <w:left w:val="nil"/>
              <w:bottom w:val="single" w:sz="4" w:space="0" w:color="auto"/>
              <w:right w:val="single" w:sz="4" w:space="0" w:color="auto"/>
            </w:tcBorders>
            <w:shd w:val="clear" w:color="auto" w:fill="auto"/>
            <w:noWrap/>
            <w:vAlign w:val="bottom"/>
            <w:hideMark/>
          </w:tcPr>
          <w:p w14:paraId="4C3E11ED"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1.23</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0442907C"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4.38</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08ADA14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211.75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08116F39"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1.03</w:t>
            </w:r>
          </w:p>
        </w:tc>
      </w:tr>
      <w:tr w:rsidR="00251D09" w:rsidRPr="00251D09" w14:paraId="58599232" w14:textId="77777777" w:rsidTr="00251D09">
        <w:trPr>
          <w:gridAfter w:val="3"/>
          <w:wAfter w:w="1360" w:type="dxa"/>
          <w:trHeight w:val="320"/>
        </w:trPr>
        <w:tc>
          <w:tcPr>
            <w:tcW w:w="1300" w:type="dxa"/>
            <w:tcBorders>
              <w:top w:val="nil"/>
              <w:left w:val="nil"/>
              <w:bottom w:val="single" w:sz="4" w:space="0" w:color="auto"/>
              <w:right w:val="nil"/>
            </w:tcBorders>
            <w:shd w:val="clear" w:color="000000" w:fill="FF0000"/>
            <w:noWrap/>
            <w:vAlign w:val="center"/>
            <w:hideMark/>
          </w:tcPr>
          <w:p w14:paraId="15E184C2" w14:textId="77777777" w:rsidR="00251D09" w:rsidRPr="00394DAB" w:rsidRDefault="00251D09" w:rsidP="00251D09">
            <w:pPr>
              <w:jc w:val="cente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9260" w:type="dxa"/>
            <w:gridSpan w:val="12"/>
            <w:tcBorders>
              <w:top w:val="nil"/>
              <w:left w:val="nil"/>
              <w:bottom w:val="single" w:sz="4" w:space="0" w:color="auto"/>
              <w:right w:val="nil"/>
            </w:tcBorders>
            <w:shd w:val="clear" w:color="000000" w:fill="FF0000"/>
            <w:noWrap/>
            <w:vAlign w:val="center"/>
            <w:hideMark/>
          </w:tcPr>
          <w:p w14:paraId="07AECF76" w14:textId="77777777" w:rsidR="00251D09" w:rsidRPr="00394DAB" w:rsidRDefault="00251D09" w:rsidP="00251D09">
            <w:pPr>
              <w:jc w:val="cente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Obese OM (Phase 2)</w:t>
            </w:r>
          </w:p>
        </w:tc>
      </w:tr>
      <w:tr w:rsidR="00251D09" w:rsidRPr="00251D09" w14:paraId="2055B4D6" w14:textId="77777777" w:rsidTr="003A5423">
        <w:trPr>
          <w:gridAfter w:val="3"/>
          <w:wAfter w:w="1360" w:type="dxa"/>
          <w:trHeight w:val="1682"/>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F4A6812"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Cat</w:t>
            </w:r>
          </w:p>
        </w:tc>
        <w:tc>
          <w:tcPr>
            <w:tcW w:w="1300" w:type="dxa"/>
            <w:tcBorders>
              <w:top w:val="nil"/>
              <w:left w:val="nil"/>
              <w:bottom w:val="single" w:sz="4" w:space="0" w:color="auto"/>
              <w:right w:val="single" w:sz="4" w:space="0" w:color="auto"/>
            </w:tcBorders>
            <w:shd w:val="clear" w:color="auto" w:fill="auto"/>
            <w:vAlign w:val="center"/>
            <w:hideMark/>
          </w:tcPr>
          <w:p w14:paraId="6487678F"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BCS (End of Phase)</w:t>
            </w:r>
          </w:p>
        </w:tc>
        <w:tc>
          <w:tcPr>
            <w:tcW w:w="1300" w:type="dxa"/>
            <w:tcBorders>
              <w:top w:val="nil"/>
              <w:left w:val="nil"/>
              <w:bottom w:val="single" w:sz="4" w:space="0" w:color="auto"/>
              <w:right w:val="single" w:sz="4" w:space="0" w:color="auto"/>
            </w:tcBorders>
            <w:shd w:val="clear" w:color="auto" w:fill="auto"/>
            <w:vAlign w:val="center"/>
            <w:hideMark/>
          </w:tcPr>
          <w:p w14:paraId="399CBDE1" w14:textId="77777777" w:rsidR="00251D09" w:rsidRPr="00394DAB" w:rsidRDefault="00251D09" w:rsidP="00251D09">
            <w:pPr>
              <w:jc w:val="center"/>
              <w:rPr>
                <w:rFonts w:ascii="Arial" w:eastAsia="Times New Roman" w:hAnsi="Arial" w:cs="Arial"/>
                <w:b/>
                <w:bCs/>
                <w:kern w:val="0"/>
                <w14:ligatures w14:val="none"/>
              </w:rPr>
            </w:pPr>
            <w:proofErr w:type="spellStart"/>
            <w:r w:rsidRPr="00394DAB">
              <w:rPr>
                <w:rFonts w:ascii="Arial" w:eastAsia="Times New Roman" w:hAnsi="Arial" w:cs="Arial"/>
                <w:b/>
                <w:bCs/>
                <w:kern w:val="0"/>
                <w14:ligatures w14:val="none"/>
              </w:rPr>
              <w:t>Avg</w:t>
            </w:r>
            <w:proofErr w:type="spellEnd"/>
            <w:r w:rsidRPr="00394DAB">
              <w:rPr>
                <w:rFonts w:ascii="Arial" w:eastAsia="Times New Roman" w:hAnsi="Arial" w:cs="Arial"/>
                <w:b/>
                <w:bCs/>
                <w:kern w:val="0"/>
                <w14:ligatures w14:val="none"/>
              </w:rPr>
              <w:t xml:space="preserve"> Weight (During Phase)</w:t>
            </w:r>
          </w:p>
        </w:tc>
        <w:tc>
          <w:tcPr>
            <w:tcW w:w="1300" w:type="dxa"/>
            <w:tcBorders>
              <w:top w:val="nil"/>
              <w:left w:val="nil"/>
              <w:bottom w:val="single" w:sz="4" w:space="0" w:color="auto"/>
              <w:right w:val="single" w:sz="4" w:space="0" w:color="auto"/>
            </w:tcBorders>
            <w:shd w:val="clear" w:color="auto" w:fill="auto"/>
            <w:vAlign w:val="center"/>
            <w:hideMark/>
          </w:tcPr>
          <w:p w14:paraId="4D2D2DEA" w14:textId="77777777" w:rsidR="00251D09" w:rsidRPr="00394DAB" w:rsidRDefault="00251D09" w:rsidP="00251D09">
            <w:pPr>
              <w:jc w:val="center"/>
              <w:rPr>
                <w:rFonts w:ascii="Arial" w:eastAsia="Times New Roman" w:hAnsi="Arial" w:cs="Arial"/>
                <w:b/>
                <w:bCs/>
                <w:kern w:val="0"/>
                <w14:ligatures w14:val="none"/>
              </w:rPr>
            </w:pPr>
            <w:proofErr w:type="spellStart"/>
            <w:r w:rsidRPr="00394DAB">
              <w:rPr>
                <w:rFonts w:ascii="Arial" w:eastAsia="Times New Roman" w:hAnsi="Arial" w:cs="Arial"/>
                <w:b/>
                <w:bCs/>
                <w:kern w:val="0"/>
                <w14:ligatures w14:val="none"/>
              </w:rPr>
              <w:t>Avg</w:t>
            </w:r>
            <w:proofErr w:type="spellEnd"/>
            <w:r w:rsidRPr="00394DAB">
              <w:rPr>
                <w:rFonts w:ascii="Arial" w:eastAsia="Times New Roman" w:hAnsi="Arial" w:cs="Arial"/>
                <w:b/>
                <w:bCs/>
                <w:kern w:val="0"/>
                <w14:ligatures w14:val="none"/>
              </w:rPr>
              <w:t xml:space="preserve"> Kcal Ingest per Day</w:t>
            </w:r>
          </w:p>
        </w:tc>
        <w:tc>
          <w:tcPr>
            <w:tcW w:w="1300" w:type="dxa"/>
            <w:tcBorders>
              <w:top w:val="nil"/>
              <w:left w:val="nil"/>
              <w:bottom w:val="single" w:sz="4" w:space="0" w:color="auto"/>
              <w:right w:val="single" w:sz="4" w:space="0" w:color="auto"/>
            </w:tcBorders>
            <w:shd w:val="clear" w:color="auto" w:fill="auto"/>
            <w:vAlign w:val="center"/>
            <w:hideMark/>
          </w:tcPr>
          <w:p w14:paraId="5947474B"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Cans Ingest per Day</w:t>
            </w:r>
          </w:p>
        </w:tc>
        <w:tc>
          <w:tcPr>
            <w:tcW w:w="1456" w:type="dxa"/>
            <w:gridSpan w:val="2"/>
            <w:tcBorders>
              <w:top w:val="nil"/>
              <w:left w:val="nil"/>
              <w:bottom w:val="single" w:sz="4" w:space="0" w:color="auto"/>
              <w:right w:val="single" w:sz="4" w:space="0" w:color="auto"/>
            </w:tcBorders>
            <w:shd w:val="clear" w:color="auto" w:fill="auto"/>
            <w:vAlign w:val="center"/>
            <w:hideMark/>
          </w:tcPr>
          <w:p w14:paraId="1E86E78F"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 xml:space="preserve">Lean BW </w:t>
            </w:r>
          </w:p>
        </w:tc>
        <w:tc>
          <w:tcPr>
            <w:tcW w:w="1304" w:type="dxa"/>
            <w:gridSpan w:val="3"/>
            <w:tcBorders>
              <w:top w:val="nil"/>
              <w:left w:val="nil"/>
              <w:bottom w:val="single" w:sz="4" w:space="0" w:color="auto"/>
              <w:right w:val="single" w:sz="4" w:space="0" w:color="auto"/>
            </w:tcBorders>
            <w:shd w:val="clear" w:color="auto" w:fill="auto"/>
            <w:vAlign w:val="center"/>
            <w:hideMark/>
          </w:tcPr>
          <w:p w14:paraId="386E0E39"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Lean BW RER</w:t>
            </w:r>
          </w:p>
        </w:tc>
        <w:tc>
          <w:tcPr>
            <w:tcW w:w="1300" w:type="dxa"/>
            <w:gridSpan w:val="3"/>
            <w:tcBorders>
              <w:top w:val="nil"/>
              <w:left w:val="nil"/>
              <w:bottom w:val="single" w:sz="4" w:space="0" w:color="auto"/>
              <w:right w:val="single" w:sz="4" w:space="0" w:color="auto"/>
            </w:tcBorders>
            <w:shd w:val="clear" w:color="auto" w:fill="auto"/>
            <w:vAlign w:val="center"/>
            <w:hideMark/>
          </w:tcPr>
          <w:p w14:paraId="7124802A"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RER Multiplier Factor</w:t>
            </w:r>
          </w:p>
        </w:tc>
      </w:tr>
      <w:tr w:rsidR="00251D09" w:rsidRPr="00251D09" w14:paraId="53C0BBB8"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30726AC" w14:textId="77777777" w:rsidR="00251D09" w:rsidRPr="00394DAB" w:rsidRDefault="00251D09" w:rsidP="00251D09">
            <w:pPr>
              <w:rPr>
                <w:rFonts w:ascii="Arial" w:eastAsia="Times New Roman" w:hAnsi="Arial" w:cs="Arial"/>
                <w:b/>
                <w:bCs/>
                <w:kern w:val="0"/>
                <w14:ligatures w14:val="none"/>
              </w:rPr>
            </w:pPr>
            <w:r w:rsidRPr="00394DAB">
              <w:rPr>
                <w:rFonts w:ascii="Arial" w:eastAsia="Times New Roman" w:hAnsi="Arial" w:cs="Arial"/>
                <w:b/>
                <w:bCs/>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635F6A"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50318F"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8A22CC"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65E2DF"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5BBD5B1A"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0A5CE956"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29704982"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r>
      <w:tr w:rsidR="00251D09" w:rsidRPr="00251D09" w14:paraId="11CFBAA4"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3EE643A"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1</w:t>
            </w:r>
          </w:p>
        </w:tc>
        <w:tc>
          <w:tcPr>
            <w:tcW w:w="1300" w:type="dxa"/>
            <w:tcBorders>
              <w:top w:val="nil"/>
              <w:left w:val="nil"/>
              <w:bottom w:val="single" w:sz="4" w:space="0" w:color="auto"/>
              <w:right w:val="single" w:sz="4" w:space="0" w:color="auto"/>
            </w:tcBorders>
            <w:shd w:val="clear" w:color="auto" w:fill="auto"/>
            <w:noWrap/>
            <w:vAlign w:val="bottom"/>
            <w:hideMark/>
          </w:tcPr>
          <w:p w14:paraId="0B87CB82"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7396E3CF"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5.1</w:t>
            </w:r>
          </w:p>
        </w:tc>
        <w:tc>
          <w:tcPr>
            <w:tcW w:w="1300" w:type="dxa"/>
            <w:tcBorders>
              <w:top w:val="nil"/>
              <w:left w:val="nil"/>
              <w:bottom w:val="single" w:sz="4" w:space="0" w:color="auto"/>
              <w:right w:val="single" w:sz="4" w:space="0" w:color="auto"/>
            </w:tcBorders>
            <w:shd w:val="clear" w:color="auto" w:fill="auto"/>
            <w:noWrap/>
            <w:vAlign w:val="bottom"/>
            <w:hideMark/>
          </w:tcPr>
          <w:p w14:paraId="7EAE7521"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226.98</w:t>
            </w:r>
          </w:p>
        </w:tc>
        <w:tc>
          <w:tcPr>
            <w:tcW w:w="1300" w:type="dxa"/>
            <w:tcBorders>
              <w:top w:val="nil"/>
              <w:left w:val="nil"/>
              <w:bottom w:val="single" w:sz="4" w:space="0" w:color="auto"/>
              <w:right w:val="single" w:sz="4" w:space="0" w:color="auto"/>
            </w:tcBorders>
            <w:shd w:val="clear" w:color="auto" w:fill="auto"/>
            <w:noWrap/>
            <w:vAlign w:val="bottom"/>
            <w:hideMark/>
          </w:tcPr>
          <w:p w14:paraId="05D079A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1.94</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29D7256D"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4.16</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3DC39DD1"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203.90</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148A1EE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1.11</w:t>
            </w:r>
          </w:p>
        </w:tc>
      </w:tr>
      <w:tr w:rsidR="00251D09" w:rsidRPr="00251D09" w14:paraId="3683C5A3"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937E6B0"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2</w:t>
            </w:r>
          </w:p>
        </w:tc>
        <w:tc>
          <w:tcPr>
            <w:tcW w:w="1300" w:type="dxa"/>
            <w:tcBorders>
              <w:top w:val="nil"/>
              <w:left w:val="nil"/>
              <w:bottom w:val="single" w:sz="4" w:space="0" w:color="auto"/>
              <w:right w:val="single" w:sz="4" w:space="0" w:color="auto"/>
            </w:tcBorders>
            <w:shd w:val="clear" w:color="auto" w:fill="auto"/>
            <w:noWrap/>
            <w:vAlign w:val="bottom"/>
            <w:hideMark/>
          </w:tcPr>
          <w:p w14:paraId="2099E839"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8</w:t>
            </w:r>
          </w:p>
        </w:tc>
        <w:tc>
          <w:tcPr>
            <w:tcW w:w="1300" w:type="dxa"/>
            <w:tcBorders>
              <w:top w:val="nil"/>
              <w:left w:val="nil"/>
              <w:bottom w:val="single" w:sz="4" w:space="0" w:color="auto"/>
              <w:right w:val="single" w:sz="4" w:space="0" w:color="auto"/>
            </w:tcBorders>
            <w:shd w:val="clear" w:color="auto" w:fill="auto"/>
            <w:noWrap/>
            <w:vAlign w:val="bottom"/>
            <w:hideMark/>
          </w:tcPr>
          <w:p w14:paraId="4B6E96F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6.4</w:t>
            </w:r>
          </w:p>
        </w:tc>
        <w:tc>
          <w:tcPr>
            <w:tcW w:w="1300" w:type="dxa"/>
            <w:tcBorders>
              <w:top w:val="nil"/>
              <w:left w:val="nil"/>
              <w:bottom w:val="single" w:sz="4" w:space="0" w:color="auto"/>
              <w:right w:val="single" w:sz="4" w:space="0" w:color="auto"/>
            </w:tcBorders>
            <w:shd w:val="clear" w:color="auto" w:fill="auto"/>
            <w:noWrap/>
            <w:vAlign w:val="bottom"/>
            <w:hideMark/>
          </w:tcPr>
          <w:p w14:paraId="6CA26DC6"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226.98</w:t>
            </w:r>
          </w:p>
        </w:tc>
        <w:tc>
          <w:tcPr>
            <w:tcW w:w="1300" w:type="dxa"/>
            <w:tcBorders>
              <w:top w:val="nil"/>
              <w:left w:val="nil"/>
              <w:bottom w:val="single" w:sz="4" w:space="0" w:color="auto"/>
              <w:right w:val="single" w:sz="4" w:space="0" w:color="auto"/>
            </w:tcBorders>
            <w:shd w:val="clear" w:color="auto" w:fill="auto"/>
            <w:noWrap/>
            <w:vAlign w:val="bottom"/>
            <w:hideMark/>
          </w:tcPr>
          <w:p w14:paraId="2E5A4249"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1.94</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57ADC00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4.48</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3FAC1698"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215.55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47EBA77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1.05</w:t>
            </w:r>
          </w:p>
        </w:tc>
      </w:tr>
      <w:tr w:rsidR="00251D09" w:rsidRPr="00251D09" w14:paraId="54A1B5AD"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841D667"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3</w:t>
            </w:r>
          </w:p>
        </w:tc>
        <w:tc>
          <w:tcPr>
            <w:tcW w:w="1300" w:type="dxa"/>
            <w:tcBorders>
              <w:top w:val="nil"/>
              <w:left w:val="nil"/>
              <w:bottom w:val="single" w:sz="4" w:space="0" w:color="auto"/>
              <w:right w:val="single" w:sz="4" w:space="0" w:color="auto"/>
            </w:tcBorders>
            <w:shd w:val="clear" w:color="auto" w:fill="auto"/>
            <w:noWrap/>
            <w:vAlign w:val="bottom"/>
            <w:hideMark/>
          </w:tcPr>
          <w:p w14:paraId="10CB259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5C6E6C45"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133C7F6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230.49</w:t>
            </w:r>
          </w:p>
        </w:tc>
        <w:tc>
          <w:tcPr>
            <w:tcW w:w="1300" w:type="dxa"/>
            <w:tcBorders>
              <w:top w:val="nil"/>
              <w:left w:val="nil"/>
              <w:bottom w:val="single" w:sz="4" w:space="0" w:color="auto"/>
              <w:right w:val="single" w:sz="4" w:space="0" w:color="auto"/>
            </w:tcBorders>
            <w:shd w:val="clear" w:color="auto" w:fill="auto"/>
            <w:noWrap/>
            <w:vAlign w:val="bottom"/>
            <w:hideMark/>
          </w:tcPr>
          <w:p w14:paraId="12F0D20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1.97</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3BB58206"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4.08</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3D49FE3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200.95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5AAA5C3F"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1.15</w:t>
            </w:r>
          </w:p>
        </w:tc>
      </w:tr>
      <w:tr w:rsidR="00251D09" w:rsidRPr="00251D09" w14:paraId="65ACA635"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AC3910D"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4</w:t>
            </w:r>
          </w:p>
        </w:tc>
        <w:tc>
          <w:tcPr>
            <w:tcW w:w="1300" w:type="dxa"/>
            <w:tcBorders>
              <w:top w:val="nil"/>
              <w:left w:val="nil"/>
              <w:bottom w:val="single" w:sz="4" w:space="0" w:color="auto"/>
              <w:right w:val="single" w:sz="4" w:space="0" w:color="auto"/>
            </w:tcBorders>
            <w:shd w:val="clear" w:color="auto" w:fill="auto"/>
            <w:noWrap/>
            <w:vAlign w:val="bottom"/>
            <w:hideMark/>
          </w:tcPr>
          <w:p w14:paraId="1BA08C72"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8</w:t>
            </w:r>
          </w:p>
        </w:tc>
        <w:tc>
          <w:tcPr>
            <w:tcW w:w="1300" w:type="dxa"/>
            <w:tcBorders>
              <w:top w:val="nil"/>
              <w:left w:val="nil"/>
              <w:bottom w:val="single" w:sz="4" w:space="0" w:color="auto"/>
              <w:right w:val="single" w:sz="4" w:space="0" w:color="auto"/>
            </w:tcBorders>
            <w:shd w:val="clear" w:color="auto" w:fill="auto"/>
            <w:noWrap/>
            <w:vAlign w:val="bottom"/>
            <w:hideMark/>
          </w:tcPr>
          <w:p w14:paraId="7938BA6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5.1</w:t>
            </w:r>
          </w:p>
        </w:tc>
        <w:tc>
          <w:tcPr>
            <w:tcW w:w="1300" w:type="dxa"/>
            <w:tcBorders>
              <w:top w:val="nil"/>
              <w:left w:val="nil"/>
              <w:bottom w:val="single" w:sz="4" w:space="0" w:color="auto"/>
              <w:right w:val="single" w:sz="4" w:space="0" w:color="auto"/>
            </w:tcBorders>
            <w:shd w:val="clear" w:color="auto" w:fill="auto"/>
            <w:noWrap/>
            <w:vAlign w:val="bottom"/>
            <w:hideMark/>
          </w:tcPr>
          <w:p w14:paraId="10538B6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186.03</w:t>
            </w:r>
          </w:p>
        </w:tc>
        <w:tc>
          <w:tcPr>
            <w:tcW w:w="1300" w:type="dxa"/>
            <w:tcBorders>
              <w:top w:val="nil"/>
              <w:left w:val="nil"/>
              <w:bottom w:val="single" w:sz="4" w:space="0" w:color="auto"/>
              <w:right w:val="single" w:sz="4" w:space="0" w:color="auto"/>
            </w:tcBorders>
            <w:shd w:val="clear" w:color="auto" w:fill="auto"/>
            <w:noWrap/>
            <w:vAlign w:val="bottom"/>
            <w:hideMark/>
          </w:tcPr>
          <w:p w14:paraId="70170E95"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1.59</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3F975E1E"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3.64</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2D0285A2"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184.47</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54CD5E6F"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1.01</w:t>
            </w:r>
          </w:p>
        </w:tc>
      </w:tr>
      <w:tr w:rsidR="00251D09" w:rsidRPr="00251D09" w14:paraId="43A3FEBF" w14:textId="77777777" w:rsidTr="00251D09">
        <w:trPr>
          <w:gridAfter w:val="3"/>
          <w:wAfter w:w="136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B712FF3"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304937F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6</w:t>
            </w:r>
          </w:p>
        </w:tc>
        <w:tc>
          <w:tcPr>
            <w:tcW w:w="1300" w:type="dxa"/>
            <w:tcBorders>
              <w:top w:val="nil"/>
              <w:left w:val="nil"/>
              <w:bottom w:val="single" w:sz="4" w:space="0" w:color="auto"/>
              <w:right w:val="single" w:sz="4" w:space="0" w:color="auto"/>
            </w:tcBorders>
            <w:shd w:val="clear" w:color="auto" w:fill="auto"/>
            <w:noWrap/>
            <w:vAlign w:val="bottom"/>
            <w:hideMark/>
          </w:tcPr>
          <w:p w14:paraId="03F42160"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5.3</w:t>
            </w:r>
          </w:p>
        </w:tc>
        <w:tc>
          <w:tcPr>
            <w:tcW w:w="1300" w:type="dxa"/>
            <w:tcBorders>
              <w:top w:val="nil"/>
              <w:left w:val="nil"/>
              <w:bottom w:val="single" w:sz="4" w:space="0" w:color="auto"/>
              <w:right w:val="single" w:sz="4" w:space="0" w:color="auto"/>
            </w:tcBorders>
            <w:shd w:val="clear" w:color="auto" w:fill="auto"/>
            <w:noWrap/>
            <w:vAlign w:val="bottom"/>
            <w:hideMark/>
          </w:tcPr>
          <w:p w14:paraId="47B106E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176.67</w:t>
            </w:r>
          </w:p>
        </w:tc>
        <w:tc>
          <w:tcPr>
            <w:tcW w:w="1300" w:type="dxa"/>
            <w:tcBorders>
              <w:top w:val="nil"/>
              <w:left w:val="nil"/>
              <w:bottom w:val="single" w:sz="4" w:space="0" w:color="auto"/>
              <w:right w:val="single" w:sz="4" w:space="0" w:color="auto"/>
            </w:tcBorders>
            <w:shd w:val="clear" w:color="auto" w:fill="auto"/>
            <w:noWrap/>
            <w:vAlign w:val="bottom"/>
            <w:hideMark/>
          </w:tcPr>
          <w:p w14:paraId="6D630AD5"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1.51</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0BA386B1"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4.32</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1B72EAC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209.75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22A589C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0.84</w:t>
            </w:r>
          </w:p>
        </w:tc>
      </w:tr>
      <w:tr w:rsidR="00251D09" w:rsidRPr="00251D09" w14:paraId="44CA5CCE" w14:textId="77777777" w:rsidTr="003A5423">
        <w:trPr>
          <w:gridAfter w:val="3"/>
          <w:wAfter w:w="1360" w:type="dxa"/>
          <w:trHeight w:val="386"/>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570C29A"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6</w:t>
            </w:r>
          </w:p>
        </w:tc>
        <w:tc>
          <w:tcPr>
            <w:tcW w:w="1300" w:type="dxa"/>
            <w:tcBorders>
              <w:top w:val="nil"/>
              <w:left w:val="nil"/>
              <w:bottom w:val="single" w:sz="4" w:space="0" w:color="auto"/>
              <w:right w:val="single" w:sz="4" w:space="0" w:color="auto"/>
            </w:tcBorders>
            <w:shd w:val="clear" w:color="auto" w:fill="auto"/>
            <w:noWrap/>
            <w:vAlign w:val="bottom"/>
            <w:hideMark/>
          </w:tcPr>
          <w:p w14:paraId="51E63FEC"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9</w:t>
            </w:r>
          </w:p>
        </w:tc>
        <w:tc>
          <w:tcPr>
            <w:tcW w:w="1300" w:type="dxa"/>
            <w:tcBorders>
              <w:top w:val="nil"/>
              <w:left w:val="nil"/>
              <w:bottom w:val="single" w:sz="4" w:space="0" w:color="auto"/>
              <w:right w:val="single" w:sz="4" w:space="0" w:color="auto"/>
            </w:tcBorders>
            <w:shd w:val="clear" w:color="auto" w:fill="auto"/>
            <w:noWrap/>
            <w:vAlign w:val="bottom"/>
            <w:hideMark/>
          </w:tcPr>
          <w:p w14:paraId="092F207F"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7.4</w:t>
            </w:r>
          </w:p>
        </w:tc>
        <w:tc>
          <w:tcPr>
            <w:tcW w:w="1300" w:type="dxa"/>
            <w:tcBorders>
              <w:top w:val="nil"/>
              <w:left w:val="nil"/>
              <w:bottom w:val="single" w:sz="4" w:space="0" w:color="auto"/>
              <w:right w:val="single" w:sz="4" w:space="0" w:color="auto"/>
            </w:tcBorders>
            <w:shd w:val="clear" w:color="auto" w:fill="auto"/>
            <w:noWrap/>
            <w:vAlign w:val="bottom"/>
            <w:hideMark/>
          </w:tcPr>
          <w:p w14:paraId="6FFE60D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303.03</w:t>
            </w:r>
          </w:p>
        </w:tc>
        <w:tc>
          <w:tcPr>
            <w:tcW w:w="1300" w:type="dxa"/>
            <w:tcBorders>
              <w:top w:val="nil"/>
              <w:left w:val="nil"/>
              <w:bottom w:val="single" w:sz="4" w:space="0" w:color="auto"/>
              <w:right w:val="single" w:sz="4" w:space="0" w:color="auto"/>
            </w:tcBorders>
            <w:shd w:val="clear" w:color="auto" w:fill="auto"/>
            <w:noWrap/>
            <w:vAlign w:val="bottom"/>
            <w:hideMark/>
          </w:tcPr>
          <w:p w14:paraId="0CD69EA8"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2.59</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2091587E"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4.38</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02FC9BDD"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211.94</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2FF428B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1.43</w:t>
            </w:r>
          </w:p>
        </w:tc>
      </w:tr>
      <w:tr w:rsidR="00251D09" w:rsidRPr="00251D09" w14:paraId="0E504268" w14:textId="77777777" w:rsidTr="003A5423">
        <w:trPr>
          <w:gridAfter w:val="3"/>
          <w:wAfter w:w="1360" w:type="dxa"/>
          <w:trHeight w:val="35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2572C65"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054EE53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3EBBAC72"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6.05</w:t>
            </w:r>
          </w:p>
        </w:tc>
        <w:tc>
          <w:tcPr>
            <w:tcW w:w="1300" w:type="dxa"/>
            <w:tcBorders>
              <w:top w:val="nil"/>
              <w:left w:val="nil"/>
              <w:bottom w:val="single" w:sz="4" w:space="0" w:color="auto"/>
              <w:right w:val="single" w:sz="4" w:space="0" w:color="auto"/>
            </w:tcBorders>
            <w:shd w:val="clear" w:color="auto" w:fill="auto"/>
            <w:noWrap/>
            <w:vAlign w:val="bottom"/>
            <w:hideMark/>
          </w:tcPr>
          <w:p w14:paraId="40D35FDD"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190.71</w:t>
            </w:r>
          </w:p>
        </w:tc>
        <w:tc>
          <w:tcPr>
            <w:tcW w:w="1300" w:type="dxa"/>
            <w:tcBorders>
              <w:top w:val="nil"/>
              <w:left w:val="nil"/>
              <w:bottom w:val="single" w:sz="4" w:space="0" w:color="auto"/>
              <w:right w:val="single" w:sz="4" w:space="0" w:color="auto"/>
            </w:tcBorders>
            <w:shd w:val="clear" w:color="auto" w:fill="auto"/>
            <w:noWrap/>
            <w:vAlign w:val="bottom"/>
            <w:hideMark/>
          </w:tcPr>
          <w:p w14:paraId="081181F2"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1.63</w:t>
            </w:r>
          </w:p>
        </w:tc>
        <w:tc>
          <w:tcPr>
            <w:tcW w:w="1456" w:type="dxa"/>
            <w:gridSpan w:val="2"/>
            <w:tcBorders>
              <w:top w:val="nil"/>
              <w:left w:val="nil"/>
              <w:bottom w:val="single" w:sz="4" w:space="0" w:color="auto"/>
              <w:right w:val="single" w:sz="4" w:space="0" w:color="auto"/>
            </w:tcBorders>
            <w:shd w:val="clear" w:color="auto" w:fill="auto"/>
            <w:noWrap/>
            <w:vAlign w:val="bottom"/>
            <w:hideMark/>
          </w:tcPr>
          <w:p w14:paraId="22B2E088"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4.375</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435C7D0D"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211.75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4E3625AD"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0.90</w:t>
            </w:r>
          </w:p>
        </w:tc>
      </w:tr>
      <w:tr w:rsidR="00251D09" w:rsidRPr="00251D09" w14:paraId="51A3C854" w14:textId="77777777" w:rsidTr="00251D09">
        <w:trPr>
          <w:trHeight w:val="320"/>
        </w:trPr>
        <w:tc>
          <w:tcPr>
            <w:tcW w:w="1300" w:type="dxa"/>
            <w:tcBorders>
              <w:top w:val="nil"/>
              <w:left w:val="nil"/>
              <w:bottom w:val="single" w:sz="4" w:space="0" w:color="auto"/>
              <w:right w:val="nil"/>
            </w:tcBorders>
            <w:shd w:val="clear" w:color="000000" w:fill="4EA72E"/>
            <w:noWrap/>
            <w:vAlign w:val="center"/>
            <w:hideMark/>
          </w:tcPr>
          <w:p w14:paraId="16979499" w14:textId="340FF5B4" w:rsidR="00251D09" w:rsidRPr="00394DAB" w:rsidRDefault="00251D09" w:rsidP="003A5423">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lastRenderedPageBreak/>
              <w:t> </w:t>
            </w:r>
          </w:p>
        </w:tc>
        <w:tc>
          <w:tcPr>
            <w:tcW w:w="10620" w:type="dxa"/>
            <w:gridSpan w:val="15"/>
            <w:tcBorders>
              <w:top w:val="nil"/>
              <w:left w:val="nil"/>
              <w:bottom w:val="single" w:sz="4" w:space="0" w:color="auto"/>
              <w:right w:val="nil"/>
            </w:tcBorders>
            <w:shd w:val="clear" w:color="000000" w:fill="4EA72E"/>
            <w:noWrap/>
            <w:vAlign w:val="center"/>
            <w:hideMark/>
          </w:tcPr>
          <w:p w14:paraId="502C6176" w14:textId="77777777" w:rsidR="00251D09" w:rsidRPr="00394DAB" w:rsidRDefault="00251D09" w:rsidP="00251D09">
            <w:pPr>
              <w:jc w:val="cente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Lean OM (Phase 3)</w:t>
            </w:r>
          </w:p>
        </w:tc>
      </w:tr>
      <w:tr w:rsidR="00251D09" w:rsidRPr="00251D09" w14:paraId="6E586CB8" w14:textId="77777777" w:rsidTr="00251D09">
        <w:trPr>
          <w:trHeight w:val="112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3491DE7"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Cat</w:t>
            </w:r>
          </w:p>
        </w:tc>
        <w:tc>
          <w:tcPr>
            <w:tcW w:w="1300" w:type="dxa"/>
            <w:tcBorders>
              <w:top w:val="nil"/>
              <w:left w:val="nil"/>
              <w:bottom w:val="single" w:sz="4" w:space="0" w:color="auto"/>
              <w:right w:val="single" w:sz="4" w:space="0" w:color="auto"/>
            </w:tcBorders>
            <w:shd w:val="clear" w:color="auto" w:fill="auto"/>
            <w:vAlign w:val="center"/>
            <w:hideMark/>
          </w:tcPr>
          <w:p w14:paraId="770CE328"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BCS (End of Phase)</w:t>
            </w:r>
          </w:p>
        </w:tc>
        <w:tc>
          <w:tcPr>
            <w:tcW w:w="1300" w:type="dxa"/>
            <w:tcBorders>
              <w:top w:val="nil"/>
              <w:left w:val="nil"/>
              <w:bottom w:val="single" w:sz="4" w:space="0" w:color="auto"/>
              <w:right w:val="single" w:sz="4" w:space="0" w:color="auto"/>
            </w:tcBorders>
            <w:shd w:val="clear" w:color="auto" w:fill="auto"/>
            <w:vAlign w:val="center"/>
            <w:hideMark/>
          </w:tcPr>
          <w:p w14:paraId="4473773B" w14:textId="77777777" w:rsidR="00251D09" w:rsidRPr="00394DAB" w:rsidRDefault="00251D09" w:rsidP="00251D09">
            <w:pPr>
              <w:jc w:val="center"/>
              <w:rPr>
                <w:rFonts w:ascii="Arial" w:eastAsia="Times New Roman" w:hAnsi="Arial" w:cs="Arial"/>
                <w:b/>
                <w:bCs/>
                <w:kern w:val="0"/>
                <w14:ligatures w14:val="none"/>
              </w:rPr>
            </w:pPr>
            <w:proofErr w:type="spellStart"/>
            <w:r w:rsidRPr="00394DAB">
              <w:rPr>
                <w:rFonts w:ascii="Arial" w:eastAsia="Times New Roman" w:hAnsi="Arial" w:cs="Arial"/>
                <w:b/>
                <w:bCs/>
                <w:kern w:val="0"/>
                <w14:ligatures w14:val="none"/>
              </w:rPr>
              <w:t>Avg</w:t>
            </w:r>
            <w:proofErr w:type="spellEnd"/>
            <w:r w:rsidRPr="00394DAB">
              <w:rPr>
                <w:rFonts w:ascii="Arial" w:eastAsia="Times New Roman" w:hAnsi="Arial" w:cs="Arial"/>
                <w:b/>
                <w:bCs/>
                <w:kern w:val="0"/>
                <w14:ligatures w14:val="none"/>
              </w:rPr>
              <w:t xml:space="preserve"> Weight (End Phase)</w:t>
            </w:r>
          </w:p>
        </w:tc>
        <w:tc>
          <w:tcPr>
            <w:tcW w:w="1300" w:type="dxa"/>
            <w:tcBorders>
              <w:top w:val="nil"/>
              <w:left w:val="nil"/>
              <w:bottom w:val="single" w:sz="4" w:space="0" w:color="auto"/>
              <w:right w:val="single" w:sz="4" w:space="0" w:color="auto"/>
            </w:tcBorders>
            <w:shd w:val="clear" w:color="auto" w:fill="auto"/>
            <w:vAlign w:val="center"/>
            <w:hideMark/>
          </w:tcPr>
          <w:p w14:paraId="1CB1FC76" w14:textId="77777777" w:rsidR="00251D09" w:rsidRPr="00394DAB" w:rsidRDefault="00251D09" w:rsidP="00251D09">
            <w:pPr>
              <w:jc w:val="center"/>
              <w:rPr>
                <w:rFonts w:ascii="Arial" w:eastAsia="Times New Roman" w:hAnsi="Arial" w:cs="Arial"/>
                <w:b/>
                <w:bCs/>
                <w:kern w:val="0"/>
                <w14:ligatures w14:val="none"/>
              </w:rPr>
            </w:pPr>
            <w:proofErr w:type="spellStart"/>
            <w:r w:rsidRPr="00394DAB">
              <w:rPr>
                <w:rFonts w:ascii="Arial" w:eastAsia="Times New Roman" w:hAnsi="Arial" w:cs="Arial"/>
                <w:b/>
                <w:bCs/>
                <w:kern w:val="0"/>
                <w14:ligatures w14:val="none"/>
              </w:rPr>
              <w:t>Avg</w:t>
            </w:r>
            <w:proofErr w:type="spellEnd"/>
            <w:r w:rsidRPr="00394DAB">
              <w:rPr>
                <w:rFonts w:ascii="Arial" w:eastAsia="Times New Roman" w:hAnsi="Arial" w:cs="Arial"/>
                <w:b/>
                <w:bCs/>
                <w:kern w:val="0"/>
                <w14:ligatures w14:val="none"/>
              </w:rPr>
              <w:t xml:space="preserve"> Kcal Provided Per Day</w:t>
            </w:r>
          </w:p>
        </w:tc>
        <w:tc>
          <w:tcPr>
            <w:tcW w:w="1300" w:type="dxa"/>
            <w:tcBorders>
              <w:top w:val="nil"/>
              <w:left w:val="nil"/>
              <w:bottom w:val="single" w:sz="4" w:space="0" w:color="auto"/>
              <w:right w:val="single" w:sz="4" w:space="0" w:color="auto"/>
            </w:tcBorders>
            <w:shd w:val="clear" w:color="auto" w:fill="auto"/>
            <w:vAlign w:val="center"/>
            <w:hideMark/>
          </w:tcPr>
          <w:p w14:paraId="732EEF2A"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Multiplier</w:t>
            </w:r>
          </w:p>
        </w:tc>
        <w:tc>
          <w:tcPr>
            <w:tcW w:w="1520" w:type="dxa"/>
            <w:gridSpan w:val="3"/>
            <w:tcBorders>
              <w:top w:val="nil"/>
              <w:left w:val="nil"/>
              <w:bottom w:val="single" w:sz="4" w:space="0" w:color="auto"/>
              <w:right w:val="single" w:sz="4" w:space="0" w:color="auto"/>
            </w:tcBorders>
            <w:shd w:val="clear" w:color="auto" w:fill="auto"/>
            <w:vAlign w:val="center"/>
            <w:hideMark/>
          </w:tcPr>
          <w:p w14:paraId="6A9A1637"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Average Percent Restriction</w:t>
            </w:r>
          </w:p>
        </w:tc>
        <w:tc>
          <w:tcPr>
            <w:tcW w:w="1300" w:type="dxa"/>
            <w:gridSpan w:val="3"/>
            <w:tcBorders>
              <w:top w:val="nil"/>
              <w:left w:val="nil"/>
              <w:bottom w:val="single" w:sz="4" w:space="0" w:color="auto"/>
              <w:right w:val="single" w:sz="4" w:space="0" w:color="auto"/>
            </w:tcBorders>
            <w:shd w:val="clear" w:color="auto" w:fill="auto"/>
            <w:vAlign w:val="center"/>
            <w:hideMark/>
          </w:tcPr>
          <w:p w14:paraId="345334D7"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 xml:space="preserve">Lean BW </w:t>
            </w:r>
          </w:p>
        </w:tc>
        <w:tc>
          <w:tcPr>
            <w:tcW w:w="1300" w:type="dxa"/>
            <w:gridSpan w:val="3"/>
            <w:tcBorders>
              <w:top w:val="nil"/>
              <w:left w:val="nil"/>
              <w:bottom w:val="single" w:sz="4" w:space="0" w:color="auto"/>
              <w:right w:val="single" w:sz="4" w:space="0" w:color="auto"/>
            </w:tcBorders>
            <w:shd w:val="clear" w:color="auto" w:fill="auto"/>
            <w:vAlign w:val="center"/>
            <w:hideMark/>
          </w:tcPr>
          <w:p w14:paraId="771EF56B"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Lean BW RER</w:t>
            </w:r>
          </w:p>
        </w:tc>
        <w:tc>
          <w:tcPr>
            <w:tcW w:w="1300" w:type="dxa"/>
            <w:gridSpan w:val="2"/>
            <w:tcBorders>
              <w:top w:val="nil"/>
              <w:left w:val="nil"/>
              <w:bottom w:val="single" w:sz="4" w:space="0" w:color="auto"/>
              <w:right w:val="single" w:sz="4" w:space="0" w:color="auto"/>
            </w:tcBorders>
            <w:shd w:val="clear" w:color="auto" w:fill="auto"/>
            <w:vAlign w:val="center"/>
            <w:hideMark/>
          </w:tcPr>
          <w:p w14:paraId="79B9F77D" w14:textId="77777777" w:rsidR="00251D09" w:rsidRPr="00251D09" w:rsidRDefault="00251D09" w:rsidP="00251D09">
            <w:pPr>
              <w:jc w:val="center"/>
              <w:rPr>
                <w:rFonts w:ascii="Verdana" w:eastAsia="Times New Roman" w:hAnsi="Verdana" w:cs="Times New Roman"/>
                <w:b/>
                <w:bCs/>
                <w:kern w:val="0"/>
                <w:sz w:val="20"/>
                <w:szCs w:val="20"/>
                <w14:ligatures w14:val="none"/>
              </w:rPr>
            </w:pPr>
            <w:r w:rsidRPr="00251D09">
              <w:rPr>
                <w:rFonts w:ascii="Verdana" w:eastAsia="Times New Roman" w:hAnsi="Verdana" w:cs="Times New Roman"/>
                <w:b/>
                <w:bCs/>
                <w:kern w:val="0"/>
                <w:sz w:val="20"/>
                <w:szCs w:val="20"/>
                <w14:ligatures w14:val="none"/>
              </w:rPr>
              <w:t>RER Multiplier Factor</w:t>
            </w:r>
          </w:p>
        </w:tc>
      </w:tr>
      <w:tr w:rsidR="00251D09" w:rsidRPr="00251D09" w14:paraId="0DE008AE" w14:textId="77777777" w:rsidTr="00251D0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14FC7DA" w14:textId="77777777" w:rsidR="00251D09" w:rsidRPr="00394DAB" w:rsidRDefault="00251D09" w:rsidP="00251D09">
            <w:pPr>
              <w:rPr>
                <w:rFonts w:ascii="Arial" w:eastAsia="Times New Roman" w:hAnsi="Arial" w:cs="Arial"/>
                <w:b/>
                <w:bCs/>
                <w:kern w:val="0"/>
                <w14:ligatures w14:val="none"/>
              </w:rPr>
            </w:pPr>
            <w:r w:rsidRPr="00394DAB">
              <w:rPr>
                <w:rFonts w:ascii="Arial" w:eastAsia="Times New Roman" w:hAnsi="Arial" w:cs="Arial"/>
                <w:b/>
                <w:bCs/>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B2DD85"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E923A9"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09FD43"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45B85A"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520" w:type="dxa"/>
            <w:gridSpan w:val="3"/>
            <w:tcBorders>
              <w:top w:val="nil"/>
              <w:left w:val="nil"/>
              <w:bottom w:val="single" w:sz="4" w:space="0" w:color="auto"/>
              <w:right w:val="single" w:sz="4" w:space="0" w:color="auto"/>
            </w:tcBorders>
            <w:shd w:val="clear" w:color="auto" w:fill="auto"/>
            <w:noWrap/>
            <w:vAlign w:val="bottom"/>
            <w:hideMark/>
          </w:tcPr>
          <w:p w14:paraId="66BE1355"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24F89E63"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70E11520"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gridSpan w:val="2"/>
            <w:tcBorders>
              <w:top w:val="nil"/>
              <w:left w:val="nil"/>
              <w:bottom w:val="single" w:sz="4" w:space="0" w:color="auto"/>
              <w:right w:val="single" w:sz="4" w:space="0" w:color="auto"/>
            </w:tcBorders>
            <w:shd w:val="clear" w:color="auto" w:fill="auto"/>
            <w:noWrap/>
            <w:vAlign w:val="bottom"/>
            <w:hideMark/>
          </w:tcPr>
          <w:p w14:paraId="05F472AD" w14:textId="77777777" w:rsidR="00251D09" w:rsidRPr="00251D09" w:rsidRDefault="00251D09" w:rsidP="00251D09">
            <w:pPr>
              <w:rPr>
                <w:rFonts w:ascii="Aptos Narrow" w:eastAsia="Times New Roman" w:hAnsi="Aptos Narrow" w:cs="Times New Roman"/>
                <w:color w:val="000000"/>
                <w:kern w:val="0"/>
                <w14:ligatures w14:val="none"/>
              </w:rPr>
            </w:pPr>
            <w:r w:rsidRPr="00251D09">
              <w:rPr>
                <w:rFonts w:ascii="Aptos Narrow" w:eastAsia="Times New Roman" w:hAnsi="Aptos Narrow" w:cs="Times New Roman"/>
                <w:color w:val="000000"/>
                <w:kern w:val="0"/>
                <w14:ligatures w14:val="none"/>
              </w:rPr>
              <w:t> </w:t>
            </w:r>
          </w:p>
        </w:tc>
      </w:tr>
      <w:tr w:rsidR="00251D09" w:rsidRPr="00251D09" w14:paraId="4F32A9BE" w14:textId="77777777" w:rsidTr="00251D0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6B9A6AB"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1</w:t>
            </w:r>
          </w:p>
        </w:tc>
        <w:tc>
          <w:tcPr>
            <w:tcW w:w="1300" w:type="dxa"/>
            <w:tcBorders>
              <w:top w:val="nil"/>
              <w:left w:val="nil"/>
              <w:bottom w:val="single" w:sz="4" w:space="0" w:color="auto"/>
              <w:right w:val="single" w:sz="4" w:space="0" w:color="auto"/>
            </w:tcBorders>
            <w:shd w:val="clear" w:color="auto" w:fill="auto"/>
            <w:noWrap/>
            <w:vAlign w:val="bottom"/>
            <w:hideMark/>
          </w:tcPr>
          <w:p w14:paraId="7B3BD572"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417862C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w:t>
            </w:r>
          </w:p>
        </w:tc>
        <w:tc>
          <w:tcPr>
            <w:tcW w:w="1300" w:type="dxa"/>
            <w:tcBorders>
              <w:top w:val="nil"/>
              <w:left w:val="nil"/>
              <w:bottom w:val="single" w:sz="4" w:space="0" w:color="auto"/>
              <w:right w:val="single" w:sz="4" w:space="0" w:color="auto"/>
            </w:tcBorders>
            <w:shd w:val="clear" w:color="auto" w:fill="auto"/>
            <w:noWrap/>
            <w:vAlign w:val="bottom"/>
            <w:hideMark/>
          </w:tcPr>
          <w:p w14:paraId="42719F58"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192.93</w:t>
            </w:r>
          </w:p>
        </w:tc>
        <w:tc>
          <w:tcPr>
            <w:tcW w:w="1300" w:type="dxa"/>
            <w:tcBorders>
              <w:top w:val="nil"/>
              <w:left w:val="nil"/>
              <w:bottom w:val="single" w:sz="4" w:space="0" w:color="auto"/>
              <w:right w:val="single" w:sz="4" w:space="0" w:color="auto"/>
            </w:tcBorders>
            <w:shd w:val="clear" w:color="auto" w:fill="auto"/>
            <w:noWrap/>
            <w:vAlign w:val="bottom"/>
            <w:hideMark/>
          </w:tcPr>
          <w:p w14:paraId="1BFAB7E8"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0.85</w:t>
            </w:r>
          </w:p>
        </w:tc>
        <w:tc>
          <w:tcPr>
            <w:tcW w:w="1520" w:type="dxa"/>
            <w:gridSpan w:val="3"/>
            <w:tcBorders>
              <w:top w:val="nil"/>
              <w:left w:val="nil"/>
              <w:bottom w:val="single" w:sz="4" w:space="0" w:color="auto"/>
              <w:right w:val="single" w:sz="4" w:space="0" w:color="auto"/>
            </w:tcBorders>
            <w:shd w:val="clear" w:color="auto" w:fill="auto"/>
            <w:noWrap/>
            <w:vAlign w:val="bottom"/>
            <w:hideMark/>
          </w:tcPr>
          <w:p w14:paraId="7C6DF6F3"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21A7C6E9"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4.16</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3C868B12"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203.90</w:t>
            </w:r>
          </w:p>
        </w:tc>
        <w:tc>
          <w:tcPr>
            <w:tcW w:w="1300" w:type="dxa"/>
            <w:gridSpan w:val="2"/>
            <w:tcBorders>
              <w:top w:val="nil"/>
              <w:left w:val="nil"/>
              <w:bottom w:val="single" w:sz="4" w:space="0" w:color="auto"/>
              <w:right w:val="single" w:sz="4" w:space="0" w:color="auto"/>
            </w:tcBorders>
            <w:shd w:val="clear" w:color="auto" w:fill="auto"/>
            <w:noWrap/>
            <w:vAlign w:val="bottom"/>
            <w:hideMark/>
          </w:tcPr>
          <w:p w14:paraId="109214BF" w14:textId="77777777" w:rsidR="00251D09" w:rsidRPr="00251D09" w:rsidRDefault="00251D09" w:rsidP="00251D09">
            <w:pPr>
              <w:jc w:val="right"/>
              <w:rPr>
                <w:rFonts w:ascii="Verdana" w:eastAsia="Times New Roman" w:hAnsi="Verdana" w:cs="Times New Roman"/>
                <w:kern w:val="0"/>
                <w:sz w:val="20"/>
                <w:szCs w:val="20"/>
                <w14:ligatures w14:val="none"/>
              </w:rPr>
            </w:pPr>
            <w:r w:rsidRPr="00251D09">
              <w:rPr>
                <w:rFonts w:ascii="Verdana" w:eastAsia="Times New Roman" w:hAnsi="Verdana" w:cs="Times New Roman"/>
                <w:kern w:val="0"/>
                <w:sz w:val="20"/>
                <w:szCs w:val="20"/>
                <w14:ligatures w14:val="none"/>
              </w:rPr>
              <w:t>0.95</w:t>
            </w:r>
          </w:p>
        </w:tc>
      </w:tr>
      <w:tr w:rsidR="00251D09" w:rsidRPr="00251D09" w14:paraId="025A9008" w14:textId="77777777" w:rsidTr="00251D0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5A6CD5D"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2</w:t>
            </w:r>
          </w:p>
        </w:tc>
        <w:tc>
          <w:tcPr>
            <w:tcW w:w="1300" w:type="dxa"/>
            <w:tcBorders>
              <w:top w:val="nil"/>
              <w:left w:val="nil"/>
              <w:bottom w:val="single" w:sz="4" w:space="0" w:color="auto"/>
              <w:right w:val="single" w:sz="4" w:space="0" w:color="auto"/>
            </w:tcBorders>
            <w:shd w:val="clear" w:color="auto" w:fill="auto"/>
            <w:noWrap/>
            <w:vAlign w:val="bottom"/>
            <w:hideMark/>
          </w:tcPr>
          <w:p w14:paraId="4B2165D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6</w:t>
            </w:r>
          </w:p>
        </w:tc>
        <w:tc>
          <w:tcPr>
            <w:tcW w:w="1300" w:type="dxa"/>
            <w:tcBorders>
              <w:top w:val="nil"/>
              <w:left w:val="nil"/>
              <w:bottom w:val="single" w:sz="4" w:space="0" w:color="auto"/>
              <w:right w:val="single" w:sz="4" w:space="0" w:color="auto"/>
            </w:tcBorders>
            <w:shd w:val="clear" w:color="auto" w:fill="auto"/>
            <w:noWrap/>
            <w:vAlign w:val="bottom"/>
            <w:hideMark/>
          </w:tcPr>
          <w:p w14:paraId="5B4CC90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2BC8651D"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192.93</w:t>
            </w:r>
          </w:p>
        </w:tc>
        <w:tc>
          <w:tcPr>
            <w:tcW w:w="1300" w:type="dxa"/>
            <w:tcBorders>
              <w:top w:val="nil"/>
              <w:left w:val="nil"/>
              <w:bottom w:val="single" w:sz="4" w:space="0" w:color="auto"/>
              <w:right w:val="single" w:sz="4" w:space="0" w:color="auto"/>
            </w:tcBorders>
            <w:shd w:val="clear" w:color="auto" w:fill="auto"/>
            <w:noWrap/>
            <w:vAlign w:val="bottom"/>
            <w:hideMark/>
          </w:tcPr>
          <w:p w14:paraId="41DBC80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0.85</w:t>
            </w:r>
          </w:p>
        </w:tc>
        <w:tc>
          <w:tcPr>
            <w:tcW w:w="1520" w:type="dxa"/>
            <w:gridSpan w:val="3"/>
            <w:tcBorders>
              <w:top w:val="nil"/>
              <w:left w:val="nil"/>
              <w:bottom w:val="single" w:sz="4" w:space="0" w:color="auto"/>
              <w:right w:val="single" w:sz="4" w:space="0" w:color="auto"/>
            </w:tcBorders>
            <w:shd w:val="clear" w:color="auto" w:fill="auto"/>
            <w:noWrap/>
            <w:vAlign w:val="bottom"/>
            <w:hideMark/>
          </w:tcPr>
          <w:p w14:paraId="27957AC1"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2C92F929"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4.48</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1D6D5278"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215.55</w:t>
            </w:r>
          </w:p>
        </w:tc>
        <w:tc>
          <w:tcPr>
            <w:tcW w:w="1300" w:type="dxa"/>
            <w:gridSpan w:val="2"/>
            <w:tcBorders>
              <w:top w:val="nil"/>
              <w:left w:val="nil"/>
              <w:bottom w:val="single" w:sz="4" w:space="0" w:color="auto"/>
              <w:right w:val="single" w:sz="4" w:space="0" w:color="auto"/>
            </w:tcBorders>
            <w:shd w:val="clear" w:color="auto" w:fill="auto"/>
            <w:noWrap/>
            <w:vAlign w:val="bottom"/>
            <w:hideMark/>
          </w:tcPr>
          <w:p w14:paraId="06017E65" w14:textId="77777777" w:rsidR="00251D09" w:rsidRPr="00251D09" w:rsidRDefault="00251D09" w:rsidP="00251D09">
            <w:pPr>
              <w:jc w:val="right"/>
              <w:rPr>
                <w:rFonts w:ascii="Verdana" w:eastAsia="Times New Roman" w:hAnsi="Verdana" w:cs="Times New Roman"/>
                <w:kern w:val="0"/>
                <w:sz w:val="20"/>
                <w:szCs w:val="20"/>
                <w14:ligatures w14:val="none"/>
              </w:rPr>
            </w:pPr>
            <w:r w:rsidRPr="00251D09">
              <w:rPr>
                <w:rFonts w:ascii="Verdana" w:eastAsia="Times New Roman" w:hAnsi="Verdana" w:cs="Times New Roman"/>
                <w:kern w:val="0"/>
                <w:sz w:val="20"/>
                <w:szCs w:val="20"/>
                <w14:ligatures w14:val="none"/>
              </w:rPr>
              <w:t>0.90</w:t>
            </w:r>
          </w:p>
        </w:tc>
      </w:tr>
      <w:tr w:rsidR="00251D09" w:rsidRPr="00251D09" w14:paraId="0883ED1D" w14:textId="77777777" w:rsidTr="00251D0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754443E"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3</w:t>
            </w:r>
          </w:p>
        </w:tc>
        <w:tc>
          <w:tcPr>
            <w:tcW w:w="1300" w:type="dxa"/>
            <w:tcBorders>
              <w:top w:val="nil"/>
              <w:left w:val="nil"/>
              <w:bottom w:val="single" w:sz="4" w:space="0" w:color="auto"/>
              <w:right w:val="single" w:sz="4" w:space="0" w:color="auto"/>
            </w:tcBorders>
            <w:shd w:val="clear" w:color="auto" w:fill="auto"/>
            <w:noWrap/>
            <w:vAlign w:val="bottom"/>
            <w:hideMark/>
          </w:tcPr>
          <w:p w14:paraId="26CAE75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511A3698"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w:t>
            </w:r>
          </w:p>
        </w:tc>
        <w:tc>
          <w:tcPr>
            <w:tcW w:w="1300" w:type="dxa"/>
            <w:tcBorders>
              <w:top w:val="nil"/>
              <w:left w:val="nil"/>
              <w:bottom w:val="single" w:sz="4" w:space="0" w:color="auto"/>
              <w:right w:val="single" w:sz="4" w:space="0" w:color="auto"/>
            </w:tcBorders>
            <w:shd w:val="clear" w:color="auto" w:fill="auto"/>
            <w:noWrap/>
            <w:vAlign w:val="bottom"/>
            <w:hideMark/>
          </w:tcPr>
          <w:p w14:paraId="75AD4952"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195.92</w:t>
            </w:r>
          </w:p>
        </w:tc>
        <w:tc>
          <w:tcPr>
            <w:tcW w:w="1300" w:type="dxa"/>
            <w:tcBorders>
              <w:top w:val="nil"/>
              <w:left w:val="nil"/>
              <w:bottom w:val="single" w:sz="4" w:space="0" w:color="auto"/>
              <w:right w:val="single" w:sz="4" w:space="0" w:color="auto"/>
            </w:tcBorders>
            <w:shd w:val="clear" w:color="auto" w:fill="auto"/>
            <w:noWrap/>
            <w:vAlign w:val="bottom"/>
            <w:hideMark/>
          </w:tcPr>
          <w:p w14:paraId="13E2C268"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0.85</w:t>
            </w:r>
          </w:p>
        </w:tc>
        <w:tc>
          <w:tcPr>
            <w:tcW w:w="1520" w:type="dxa"/>
            <w:gridSpan w:val="3"/>
            <w:tcBorders>
              <w:top w:val="nil"/>
              <w:left w:val="nil"/>
              <w:bottom w:val="single" w:sz="4" w:space="0" w:color="auto"/>
              <w:right w:val="single" w:sz="4" w:space="0" w:color="auto"/>
            </w:tcBorders>
            <w:shd w:val="clear" w:color="auto" w:fill="auto"/>
            <w:noWrap/>
            <w:vAlign w:val="bottom"/>
            <w:hideMark/>
          </w:tcPr>
          <w:p w14:paraId="7D48CDBE"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6D09FA8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4.08</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32DD7E63"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200.95</w:t>
            </w:r>
          </w:p>
        </w:tc>
        <w:tc>
          <w:tcPr>
            <w:tcW w:w="1300" w:type="dxa"/>
            <w:gridSpan w:val="2"/>
            <w:tcBorders>
              <w:top w:val="nil"/>
              <w:left w:val="nil"/>
              <w:bottom w:val="single" w:sz="4" w:space="0" w:color="auto"/>
              <w:right w:val="single" w:sz="4" w:space="0" w:color="auto"/>
            </w:tcBorders>
            <w:shd w:val="clear" w:color="auto" w:fill="auto"/>
            <w:noWrap/>
            <w:vAlign w:val="bottom"/>
            <w:hideMark/>
          </w:tcPr>
          <w:p w14:paraId="76467859" w14:textId="77777777" w:rsidR="00251D09" w:rsidRPr="00251D09" w:rsidRDefault="00251D09" w:rsidP="00251D09">
            <w:pPr>
              <w:jc w:val="right"/>
              <w:rPr>
                <w:rFonts w:ascii="Verdana" w:eastAsia="Times New Roman" w:hAnsi="Verdana" w:cs="Times New Roman"/>
                <w:kern w:val="0"/>
                <w:sz w:val="20"/>
                <w:szCs w:val="20"/>
                <w14:ligatures w14:val="none"/>
              </w:rPr>
            </w:pPr>
            <w:r w:rsidRPr="00251D09">
              <w:rPr>
                <w:rFonts w:ascii="Verdana" w:eastAsia="Times New Roman" w:hAnsi="Verdana" w:cs="Times New Roman"/>
                <w:kern w:val="0"/>
                <w:sz w:val="20"/>
                <w:szCs w:val="20"/>
                <w14:ligatures w14:val="none"/>
              </w:rPr>
              <w:t>0.97</w:t>
            </w:r>
          </w:p>
        </w:tc>
      </w:tr>
      <w:tr w:rsidR="00251D09" w:rsidRPr="00251D09" w14:paraId="3DB490E9" w14:textId="77777777" w:rsidTr="00251D0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82C31E6"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4</w:t>
            </w:r>
          </w:p>
        </w:tc>
        <w:tc>
          <w:tcPr>
            <w:tcW w:w="1300" w:type="dxa"/>
            <w:tcBorders>
              <w:top w:val="nil"/>
              <w:left w:val="nil"/>
              <w:bottom w:val="single" w:sz="4" w:space="0" w:color="auto"/>
              <w:right w:val="single" w:sz="4" w:space="0" w:color="auto"/>
            </w:tcBorders>
            <w:shd w:val="clear" w:color="auto" w:fill="auto"/>
            <w:noWrap/>
            <w:vAlign w:val="bottom"/>
            <w:hideMark/>
          </w:tcPr>
          <w:p w14:paraId="62831F8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5B5CF86C"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4.2</w:t>
            </w:r>
          </w:p>
        </w:tc>
        <w:tc>
          <w:tcPr>
            <w:tcW w:w="1300" w:type="dxa"/>
            <w:tcBorders>
              <w:top w:val="nil"/>
              <w:left w:val="nil"/>
              <w:bottom w:val="single" w:sz="4" w:space="0" w:color="auto"/>
              <w:right w:val="single" w:sz="4" w:space="0" w:color="auto"/>
            </w:tcBorders>
            <w:shd w:val="clear" w:color="auto" w:fill="auto"/>
            <w:noWrap/>
            <w:vAlign w:val="bottom"/>
            <w:hideMark/>
          </w:tcPr>
          <w:p w14:paraId="18B32F8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158.13</w:t>
            </w:r>
          </w:p>
        </w:tc>
        <w:tc>
          <w:tcPr>
            <w:tcW w:w="1300" w:type="dxa"/>
            <w:tcBorders>
              <w:top w:val="nil"/>
              <w:left w:val="nil"/>
              <w:bottom w:val="single" w:sz="4" w:space="0" w:color="auto"/>
              <w:right w:val="single" w:sz="4" w:space="0" w:color="auto"/>
            </w:tcBorders>
            <w:shd w:val="clear" w:color="auto" w:fill="auto"/>
            <w:noWrap/>
            <w:vAlign w:val="bottom"/>
            <w:hideMark/>
          </w:tcPr>
          <w:p w14:paraId="2D336E9E"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0.85</w:t>
            </w:r>
          </w:p>
        </w:tc>
        <w:tc>
          <w:tcPr>
            <w:tcW w:w="1520" w:type="dxa"/>
            <w:gridSpan w:val="3"/>
            <w:tcBorders>
              <w:top w:val="nil"/>
              <w:left w:val="nil"/>
              <w:bottom w:val="single" w:sz="4" w:space="0" w:color="auto"/>
              <w:right w:val="single" w:sz="4" w:space="0" w:color="auto"/>
            </w:tcBorders>
            <w:shd w:val="clear" w:color="auto" w:fill="auto"/>
            <w:noWrap/>
            <w:vAlign w:val="bottom"/>
            <w:hideMark/>
          </w:tcPr>
          <w:p w14:paraId="292760B1"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66B5301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3.64</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5003526D"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184.47</w:t>
            </w:r>
          </w:p>
        </w:tc>
        <w:tc>
          <w:tcPr>
            <w:tcW w:w="1300" w:type="dxa"/>
            <w:gridSpan w:val="2"/>
            <w:tcBorders>
              <w:top w:val="nil"/>
              <w:left w:val="nil"/>
              <w:bottom w:val="single" w:sz="4" w:space="0" w:color="auto"/>
              <w:right w:val="single" w:sz="4" w:space="0" w:color="auto"/>
            </w:tcBorders>
            <w:shd w:val="clear" w:color="auto" w:fill="auto"/>
            <w:noWrap/>
            <w:vAlign w:val="bottom"/>
            <w:hideMark/>
          </w:tcPr>
          <w:p w14:paraId="2A7DF88A" w14:textId="77777777" w:rsidR="00251D09" w:rsidRPr="00251D09" w:rsidRDefault="00251D09" w:rsidP="00251D09">
            <w:pPr>
              <w:jc w:val="right"/>
              <w:rPr>
                <w:rFonts w:ascii="Verdana" w:eastAsia="Times New Roman" w:hAnsi="Verdana" w:cs="Times New Roman"/>
                <w:kern w:val="0"/>
                <w:sz w:val="20"/>
                <w:szCs w:val="20"/>
                <w14:ligatures w14:val="none"/>
              </w:rPr>
            </w:pPr>
            <w:r w:rsidRPr="00251D09">
              <w:rPr>
                <w:rFonts w:ascii="Verdana" w:eastAsia="Times New Roman" w:hAnsi="Verdana" w:cs="Times New Roman"/>
                <w:kern w:val="0"/>
                <w:sz w:val="20"/>
                <w:szCs w:val="20"/>
                <w14:ligatures w14:val="none"/>
              </w:rPr>
              <w:t>0.86</w:t>
            </w:r>
          </w:p>
        </w:tc>
      </w:tr>
      <w:tr w:rsidR="00251D09" w:rsidRPr="00251D09" w14:paraId="531960BB" w14:textId="77777777" w:rsidTr="00251D0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3281F1F"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453ED85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w:t>
            </w:r>
          </w:p>
        </w:tc>
        <w:tc>
          <w:tcPr>
            <w:tcW w:w="1300" w:type="dxa"/>
            <w:tcBorders>
              <w:top w:val="nil"/>
              <w:left w:val="nil"/>
              <w:bottom w:val="single" w:sz="4" w:space="0" w:color="auto"/>
              <w:right w:val="single" w:sz="4" w:space="0" w:color="auto"/>
            </w:tcBorders>
            <w:shd w:val="clear" w:color="auto" w:fill="auto"/>
            <w:noWrap/>
            <w:vAlign w:val="bottom"/>
            <w:hideMark/>
          </w:tcPr>
          <w:p w14:paraId="16FEEAB6"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4.5</w:t>
            </w:r>
          </w:p>
        </w:tc>
        <w:tc>
          <w:tcPr>
            <w:tcW w:w="1300" w:type="dxa"/>
            <w:tcBorders>
              <w:top w:val="nil"/>
              <w:left w:val="nil"/>
              <w:bottom w:val="single" w:sz="4" w:space="0" w:color="auto"/>
              <w:right w:val="single" w:sz="4" w:space="0" w:color="auto"/>
            </w:tcBorders>
            <w:shd w:val="clear" w:color="auto" w:fill="auto"/>
            <w:noWrap/>
            <w:vAlign w:val="bottom"/>
            <w:hideMark/>
          </w:tcPr>
          <w:p w14:paraId="4C7EFED0"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150.17</w:t>
            </w:r>
          </w:p>
        </w:tc>
        <w:tc>
          <w:tcPr>
            <w:tcW w:w="1300" w:type="dxa"/>
            <w:tcBorders>
              <w:top w:val="nil"/>
              <w:left w:val="nil"/>
              <w:bottom w:val="single" w:sz="4" w:space="0" w:color="auto"/>
              <w:right w:val="single" w:sz="4" w:space="0" w:color="auto"/>
            </w:tcBorders>
            <w:shd w:val="clear" w:color="auto" w:fill="auto"/>
            <w:noWrap/>
            <w:vAlign w:val="bottom"/>
            <w:hideMark/>
          </w:tcPr>
          <w:p w14:paraId="3F02625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0.85</w:t>
            </w:r>
          </w:p>
        </w:tc>
        <w:tc>
          <w:tcPr>
            <w:tcW w:w="1520" w:type="dxa"/>
            <w:gridSpan w:val="3"/>
            <w:tcBorders>
              <w:top w:val="nil"/>
              <w:left w:val="nil"/>
              <w:bottom w:val="single" w:sz="4" w:space="0" w:color="auto"/>
              <w:right w:val="single" w:sz="4" w:space="0" w:color="auto"/>
            </w:tcBorders>
            <w:shd w:val="clear" w:color="auto" w:fill="auto"/>
            <w:noWrap/>
            <w:vAlign w:val="bottom"/>
            <w:hideMark/>
          </w:tcPr>
          <w:p w14:paraId="59831884"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15505E4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4.32</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473E0AA9"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209.75</w:t>
            </w:r>
          </w:p>
        </w:tc>
        <w:tc>
          <w:tcPr>
            <w:tcW w:w="1300" w:type="dxa"/>
            <w:gridSpan w:val="2"/>
            <w:tcBorders>
              <w:top w:val="nil"/>
              <w:left w:val="nil"/>
              <w:bottom w:val="single" w:sz="4" w:space="0" w:color="auto"/>
              <w:right w:val="single" w:sz="4" w:space="0" w:color="auto"/>
            </w:tcBorders>
            <w:shd w:val="clear" w:color="auto" w:fill="auto"/>
            <w:noWrap/>
            <w:vAlign w:val="bottom"/>
            <w:hideMark/>
          </w:tcPr>
          <w:p w14:paraId="322BBDB4" w14:textId="77777777" w:rsidR="00251D09" w:rsidRPr="00251D09" w:rsidRDefault="00251D09" w:rsidP="00251D09">
            <w:pPr>
              <w:jc w:val="right"/>
              <w:rPr>
                <w:rFonts w:ascii="Verdana" w:eastAsia="Times New Roman" w:hAnsi="Verdana" w:cs="Times New Roman"/>
                <w:kern w:val="0"/>
                <w:sz w:val="20"/>
                <w:szCs w:val="20"/>
                <w14:ligatures w14:val="none"/>
              </w:rPr>
            </w:pPr>
            <w:r w:rsidRPr="00251D09">
              <w:rPr>
                <w:rFonts w:ascii="Verdana" w:eastAsia="Times New Roman" w:hAnsi="Verdana" w:cs="Times New Roman"/>
                <w:kern w:val="0"/>
                <w:sz w:val="20"/>
                <w:szCs w:val="20"/>
                <w14:ligatures w14:val="none"/>
              </w:rPr>
              <w:t>0.72</w:t>
            </w:r>
          </w:p>
        </w:tc>
      </w:tr>
      <w:tr w:rsidR="00251D09" w:rsidRPr="00251D09" w14:paraId="606EA6C8" w14:textId="77777777" w:rsidTr="00251D0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FA0C492"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6</w:t>
            </w:r>
          </w:p>
        </w:tc>
        <w:tc>
          <w:tcPr>
            <w:tcW w:w="1300" w:type="dxa"/>
            <w:tcBorders>
              <w:top w:val="nil"/>
              <w:left w:val="nil"/>
              <w:bottom w:val="single" w:sz="4" w:space="0" w:color="auto"/>
              <w:right w:val="single" w:sz="4" w:space="0" w:color="auto"/>
            </w:tcBorders>
            <w:shd w:val="clear" w:color="auto" w:fill="auto"/>
            <w:noWrap/>
            <w:vAlign w:val="bottom"/>
            <w:hideMark/>
          </w:tcPr>
          <w:p w14:paraId="25A1D85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4CF4C656"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5.9</w:t>
            </w:r>
          </w:p>
        </w:tc>
        <w:tc>
          <w:tcPr>
            <w:tcW w:w="1300" w:type="dxa"/>
            <w:tcBorders>
              <w:top w:val="nil"/>
              <w:left w:val="nil"/>
              <w:bottom w:val="single" w:sz="4" w:space="0" w:color="auto"/>
              <w:right w:val="single" w:sz="4" w:space="0" w:color="auto"/>
            </w:tcBorders>
            <w:shd w:val="clear" w:color="auto" w:fill="auto"/>
            <w:noWrap/>
            <w:vAlign w:val="bottom"/>
            <w:hideMark/>
          </w:tcPr>
          <w:p w14:paraId="6569B771"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250.00</w:t>
            </w:r>
          </w:p>
        </w:tc>
        <w:tc>
          <w:tcPr>
            <w:tcW w:w="1300" w:type="dxa"/>
            <w:tcBorders>
              <w:top w:val="nil"/>
              <w:left w:val="nil"/>
              <w:bottom w:val="single" w:sz="4" w:space="0" w:color="auto"/>
              <w:right w:val="single" w:sz="4" w:space="0" w:color="auto"/>
            </w:tcBorders>
            <w:shd w:val="clear" w:color="auto" w:fill="auto"/>
            <w:noWrap/>
            <w:vAlign w:val="bottom"/>
            <w:hideMark/>
          </w:tcPr>
          <w:p w14:paraId="23AF60F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0.825</w:t>
            </w:r>
          </w:p>
        </w:tc>
        <w:tc>
          <w:tcPr>
            <w:tcW w:w="1520" w:type="dxa"/>
            <w:gridSpan w:val="3"/>
            <w:tcBorders>
              <w:top w:val="nil"/>
              <w:left w:val="nil"/>
              <w:bottom w:val="single" w:sz="4" w:space="0" w:color="auto"/>
              <w:right w:val="single" w:sz="4" w:space="0" w:color="auto"/>
            </w:tcBorders>
            <w:shd w:val="clear" w:color="auto" w:fill="auto"/>
            <w:noWrap/>
            <w:vAlign w:val="bottom"/>
            <w:hideMark/>
          </w:tcPr>
          <w:p w14:paraId="1A27A15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17.5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7D64AC7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4.38</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1A393DBB"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211.94</w:t>
            </w:r>
          </w:p>
        </w:tc>
        <w:tc>
          <w:tcPr>
            <w:tcW w:w="1300" w:type="dxa"/>
            <w:gridSpan w:val="2"/>
            <w:tcBorders>
              <w:top w:val="nil"/>
              <w:left w:val="nil"/>
              <w:bottom w:val="single" w:sz="4" w:space="0" w:color="auto"/>
              <w:right w:val="single" w:sz="4" w:space="0" w:color="auto"/>
            </w:tcBorders>
            <w:shd w:val="clear" w:color="auto" w:fill="auto"/>
            <w:noWrap/>
            <w:vAlign w:val="bottom"/>
            <w:hideMark/>
          </w:tcPr>
          <w:p w14:paraId="2101E303" w14:textId="77777777" w:rsidR="00251D09" w:rsidRPr="00251D09" w:rsidRDefault="00251D09" w:rsidP="00251D09">
            <w:pPr>
              <w:jc w:val="right"/>
              <w:rPr>
                <w:rFonts w:ascii="Verdana" w:eastAsia="Times New Roman" w:hAnsi="Verdana" w:cs="Times New Roman"/>
                <w:kern w:val="0"/>
                <w:sz w:val="20"/>
                <w:szCs w:val="20"/>
                <w14:ligatures w14:val="none"/>
              </w:rPr>
            </w:pPr>
            <w:r w:rsidRPr="00251D09">
              <w:rPr>
                <w:rFonts w:ascii="Verdana" w:eastAsia="Times New Roman" w:hAnsi="Verdana" w:cs="Times New Roman"/>
                <w:kern w:val="0"/>
                <w:sz w:val="20"/>
                <w:szCs w:val="20"/>
                <w14:ligatures w14:val="none"/>
              </w:rPr>
              <w:t>1.18</w:t>
            </w:r>
          </w:p>
        </w:tc>
      </w:tr>
      <w:tr w:rsidR="00251D09" w:rsidRPr="00251D09" w14:paraId="77C5EA90" w14:textId="77777777" w:rsidTr="00251D09">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0012572"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1706314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639D205F"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4.6</w:t>
            </w:r>
          </w:p>
        </w:tc>
        <w:tc>
          <w:tcPr>
            <w:tcW w:w="1300" w:type="dxa"/>
            <w:tcBorders>
              <w:top w:val="nil"/>
              <w:left w:val="nil"/>
              <w:bottom w:val="single" w:sz="4" w:space="0" w:color="auto"/>
              <w:right w:val="single" w:sz="4" w:space="0" w:color="auto"/>
            </w:tcBorders>
            <w:shd w:val="clear" w:color="auto" w:fill="auto"/>
            <w:noWrap/>
            <w:vAlign w:val="bottom"/>
            <w:hideMark/>
          </w:tcPr>
          <w:p w14:paraId="1DEFC37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171.64</w:t>
            </w:r>
          </w:p>
        </w:tc>
        <w:tc>
          <w:tcPr>
            <w:tcW w:w="1300" w:type="dxa"/>
            <w:tcBorders>
              <w:top w:val="nil"/>
              <w:left w:val="nil"/>
              <w:bottom w:val="single" w:sz="4" w:space="0" w:color="auto"/>
              <w:right w:val="single" w:sz="4" w:space="0" w:color="auto"/>
            </w:tcBorders>
            <w:shd w:val="clear" w:color="auto" w:fill="auto"/>
            <w:noWrap/>
            <w:vAlign w:val="bottom"/>
            <w:hideMark/>
          </w:tcPr>
          <w:p w14:paraId="122A75BD"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0.9</w:t>
            </w:r>
          </w:p>
        </w:tc>
        <w:tc>
          <w:tcPr>
            <w:tcW w:w="1520" w:type="dxa"/>
            <w:gridSpan w:val="3"/>
            <w:tcBorders>
              <w:top w:val="nil"/>
              <w:left w:val="nil"/>
              <w:bottom w:val="single" w:sz="4" w:space="0" w:color="auto"/>
              <w:right w:val="single" w:sz="4" w:space="0" w:color="auto"/>
            </w:tcBorders>
            <w:shd w:val="clear" w:color="auto" w:fill="auto"/>
            <w:noWrap/>
            <w:vAlign w:val="bottom"/>
            <w:hideMark/>
          </w:tcPr>
          <w:p w14:paraId="01F38E68"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10</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77AAEED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4.375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73999DC0"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211.75</w:t>
            </w:r>
          </w:p>
        </w:tc>
        <w:tc>
          <w:tcPr>
            <w:tcW w:w="1300" w:type="dxa"/>
            <w:gridSpan w:val="2"/>
            <w:tcBorders>
              <w:top w:val="nil"/>
              <w:left w:val="nil"/>
              <w:bottom w:val="single" w:sz="4" w:space="0" w:color="auto"/>
              <w:right w:val="single" w:sz="4" w:space="0" w:color="auto"/>
            </w:tcBorders>
            <w:shd w:val="clear" w:color="auto" w:fill="auto"/>
            <w:noWrap/>
            <w:vAlign w:val="bottom"/>
            <w:hideMark/>
          </w:tcPr>
          <w:p w14:paraId="6745B1E1" w14:textId="77777777" w:rsidR="00251D09" w:rsidRPr="00251D09" w:rsidRDefault="00251D09" w:rsidP="00251D09">
            <w:pPr>
              <w:jc w:val="right"/>
              <w:rPr>
                <w:rFonts w:ascii="Verdana" w:eastAsia="Times New Roman" w:hAnsi="Verdana" w:cs="Times New Roman"/>
                <w:kern w:val="0"/>
                <w:sz w:val="20"/>
                <w:szCs w:val="20"/>
                <w14:ligatures w14:val="none"/>
              </w:rPr>
            </w:pPr>
            <w:r w:rsidRPr="00251D09">
              <w:rPr>
                <w:rFonts w:ascii="Verdana" w:eastAsia="Times New Roman" w:hAnsi="Verdana" w:cs="Times New Roman"/>
                <w:kern w:val="0"/>
                <w:sz w:val="20"/>
                <w:szCs w:val="20"/>
                <w14:ligatures w14:val="none"/>
              </w:rPr>
              <w:t>0.81</w:t>
            </w:r>
          </w:p>
        </w:tc>
      </w:tr>
      <w:tr w:rsidR="00251D09" w:rsidRPr="00251D09" w14:paraId="1F4EF05F" w14:textId="77777777" w:rsidTr="00251D09">
        <w:trPr>
          <w:gridAfter w:val="1"/>
          <w:wAfter w:w="80" w:type="dxa"/>
          <w:trHeight w:val="320"/>
        </w:trPr>
        <w:tc>
          <w:tcPr>
            <w:tcW w:w="1300" w:type="dxa"/>
            <w:tcBorders>
              <w:top w:val="nil"/>
              <w:left w:val="nil"/>
              <w:bottom w:val="single" w:sz="4" w:space="0" w:color="auto"/>
              <w:right w:val="nil"/>
            </w:tcBorders>
            <w:shd w:val="clear" w:color="000000" w:fill="0F9ED5"/>
            <w:noWrap/>
            <w:vAlign w:val="center"/>
            <w:hideMark/>
          </w:tcPr>
          <w:p w14:paraId="074D5746" w14:textId="77777777" w:rsidR="00251D09" w:rsidRPr="00394DAB" w:rsidRDefault="00251D09" w:rsidP="00251D09">
            <w:pPr>
              <w:jc w:val="cente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0540" w:type="dxa"/>
            <w:gridSpan w:val="14"/>
            <w:tcBorders>
              <w:top w:val="nil"/>
              <w:left w:val="nil"/>
              <w:bottom w:val="single" w:sz="4" w:space="0" w:color="auto"/>
              <w:right w:val="nil"/>
            </w:tcBorders>
            <w:shd w:val="clear" w:color="000000" w:fill="0F9ED5"/>
            <w:noWrap/>
            <w:vAlign w:val="center"/>
            <w:hideMark/>
          </w:tcPr>
          <w:p w14:paraId="3D19BC05" w14:textId="77777777" w:rsidR="00251D09" w:rsidRPr="00394DAB" w:rsidRDefault="00251D09" w:rsidP="00251D09">
            <w:pPr>
              <w:jc w:val="cente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Lean MD (Phase 4)</w:t>
            </w:r>
          </w:p>
        </w:tc>
      </w:tr>
      <w:tr w:rsidR="00251D09" w:rsidRPr="00251D09" w14:paraId="7B59D431" w14:textId="77777777" w:rsidTr="00251D09">
        <w:trPr>
          <w:gridAfter w:val="1"/>
          <w:wAfter w:w="80" w:type="dxa"/>
          <w:trHeight w:val="112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2683D36"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Cat</w:t>
            </w:r>
          </w:p>
        </w:tc>
        <w:tc>
          <w:tcPr>
            <w:tcW w:w="1300" w:type="dxa"/>
            <w:tcBorders>
              <w:top w:val="nil"/>
              <w:left w:val="nil"/>
              <w:bottom w:val="single" w:sz="4" w:space="0" w:color="auto"/>
              <w:right w:val="single" w:sz="4" w:space="0" w:color="auto"/>
            </w:tcBorders>
            <w:shd w:val="clear" w:color="auto" w:fill="auto"/>
            <w:vAlign w:val="center"/>
            <w:hideMark/>
          </w:tcPr>
          <w:p w14:paraId="64010C25"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BCS (End of Phase)</w:t>
            </w:r>
          </w:p>
        </w:tc>
        <w:tc>
          <w:tcPr>
            <w:tcW w:w="1300" w:type="dxa"/>
            <w:tcBorders>
              <w:top w:val="nil"/>
              <w:left w:val="nil"/>
              <w:bottom w:val="single" w:sz="4" w:space="0" w:color="auto"/>
              <w:right w:val="single" w:sz="4" w:space="0" w:color="auto"/>
            </w:tcBorders>
            <w:shd w:val="clear" w:color="auto" w:fill="auto"/>
            <w:vAlign w:val="center"/>
            <w:hideMark/>
          </w:tcPr>
          <w:p w14:paraId="173BC4E1" w14:textId="77777777" w:rsidR="00251D09" w:rsidRPr="00394DAB" w:rsidRDefault="00251D09" w:rsidP="00251D09">
            <w:pPr>
              <w:jc w:val="center"/>
              <w:rPr>
                <w:rFonts w:ascii="Arial" w:eastAsia="Times New Roman" w:hAnsi="Arial" w:cs="Arial"/>
                <w:b/>
                <w:bCs/>
                <w:kern w:val="0"/>
                <w14:ligatures w14:val="none"/>
              </w:rPr>
            </w:pPr>
            <w:proofErr w:type="spellStart"/>
            <w:r w:rsidRPr="00394DAB">
              <w:rPr>
                <w:rFonts w:ascii="Arial" w:eastAsia="Times New Roman" w:hAnsi="Arial" w:cs="Arial"/>
                <w:b/>
                <w:bCs/>
                <w:kern w:val="0"/>
                <w14:ligatures w14:val="none"/>
              </w:rPr>
              <w:t>Avg</w:t>
            </w:r>
            <w:proofErr w:type="spellEnd"/>
            <w:r w:rsidRPr="00394DAB">
              <w:rPr>
                <w:rFonts w:ascii="Arial" w:eastAsia="Times New Roman" w:hAnsi="Arial" w:cs="Arial"/>
                <w:b/>
                <w:bCs/>
                <w:kern w:val="0"/>
                <w14:ligatures w14:val="none"/>
              </w:rPr>
              <w:t xml:space="preserve"> Weight (End Phase)</w:t>
            </w:r>
          </w:p>
        </w:tc>
        <w:tc>
          <w:tcPr>
            <w:tcW w:w="1300" w:type="dxa"/>
            <w:tcBorders>
              <w:top w:val="nil"/>
              <w:left w:val="nil"/>
              <w:bottom w:val="single" w:sz="4" w:space="0" w:color="auto"/>
              <w:right w:val="single" w:sz="4" w:space="0" w:color="auto"/>
            </w:tcBorders>
            <w:shd w:val="clear" w:color="auto" w:fill="auto"/>
            <w:vAlign w:val="center"/>
            <w:hideMark/>
          </w:tcPr>
          <w:p w14:paraId="6AFCB29E" w14:textId="77777777" w:rsidR="00251D09" w:rsidRPr="00394DAB" w:rsidRDefault="00251D09" w:rsidP="00251D09">
            <w:pPr>
              <w:jc w:val="center"/>
              <w:rPr>
                <w:rFonts w:ascii="Arial" w:eastAsia="Times New Roman" w:hAnsi="Arial" w:cs="Arial"/>
                <w:b/>
                <w:bCs/>
                <w:kern w:val="0"/>
                <w14:ligatures w14:val="none"/>
              </w:rPr>
            </w:pPr>
            <w:proofErr w:type="spellStart"/>
            <w:r w:rsidRPr="00394DAB">
              <w:rPr>
                <w:rFonts w:ascii="Arial" w:eastAsia="Times New Roman" w:hAnsi="Arial" w:cs="Arial"/>
                <w:b/>
                <w:bCs/>
                <w:kern w:val="0"/>
                <w14:ligatures w14:val="none"/>
              </w:rPr>
              <w:t>Avg</w:t>
            </w:r>
            <w:proofErr w:type="spellEnd"/>
            <w:r w:rsidRPr="00394DAB">
              <w:rPr>
                <w:rFonts w:ascii="Arial" w:eastAsia="Times New Roman" w:hAnsi="Arial" w:cs="Arial"/>
                <w:b/>
                <w:bCs/>
                <w:kern w:val="0"/>
                <w14:ligatures w14:val="none"/>
              </w:rPr>
              <w:t xml:space="preserve"> Kcal Provided Per Day</w:t>
            </w:r>
          </w:p>
        </w:tc>
        <w:tc>
          <w:tcPr>
            <w:tcW w:w="1300" w:type="dxa"/>
            <w:tcBorders>
              <w:top w:val="nil"/>
              <w:left w:val="nil"/>
              <w:bottom w:val="single" w:sz="4" w:space="0" w:color="auto"/>
              <w:right w:val="single" w:sz="4" w:space="0" w:color="auto"/>
            </w:tcBorders>
            <w:shd w:val="clear" w:color="auto" w:fill="auto"/>
            <w:vAlign w:val="center"/>
            <w:hideMark/>
          </w:tcPr>
          <w:p w14:paraId="7B5D5127"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Multiplier</w:t>
            </w:r>
          </w:p>
        </w:tc>
        <w:tc>
          <w:tcPr>
            <w:tcW w:w="1440" w:type="dxa"/>
            <w:tcBorders>
              <w:top w:val="nil"/>
              <w:left w:val="nil"/>
              <w:bottom w:val="single" w:sz="4" w:space="0" w:color="auto"/>
              <w:right w:val="single" w:sz="4" w:space="0" w:color="auto"/>
            </w:tcBorders>
            <w:shd w:val="clear" w:color="auto" w:fill="auto"/>
            <w:vAlign w:val="center"/>
            <w:hideMark/>
          </w:tcPr>
          <w:p w14:paraId="45FF4BD0"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Average Percent Restriction</w:t>
            </w:r>
          </w:p>
        </w:tc>
        <w:tc>
          <w:tcPr>
            <w:tcW w:w="1300" w:type="dxa"/>
            <w:gridSpan w:val="3"/>
            <w:tcBorders>
              <w:top w:val="nil"/>
              <w:left w:val="nil"/>
              <w:bottom w:val="single" w:sz="4" w:space="0" w:color="auto"/>
              <w:right w:val="single" w:sz="4" w:space="0" w:color="auto"/>
            </w:tcBorders>
            <w:shd w:val="clear" w:color="auto" w:fill="auto"/>
            <w:vAlign w:val="center"/>
            <w:hideMark/>
          </w:tcPr>
          <w:p w14:paraId="6E0C5422"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 xml:space="preserve">Lean BW </w:t>
            </w:r>
          </w:p>
        </w:tc>
        <w:tc>
          <w:tcPr>
            <w:tcW w:w="1300" w:type="dxa"/>
            <w:gridSpan w:val="3"/>
            <w:tcBorders>
              <w:top w:val="nil"/>
              <w:left w:val="nil"/>
              <w:bottom w:val="single" w:sz="4" w:space="0" w:color="auto"/>
              <w:right w:val="single" w:sz="4" w:space="0" w:color="auto"/>
            </w:tcBorders>
            <w:shd w:val="clear" w:color="auto" w:fill="auto"/>
            <w:vAlign w:val="center"/>
            <w:hideMark/>
          </w:tcPr>
          <w:p w14:paraId="6A0499EE"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Lean BW RER</w:t>
            </w:r>
          </w:p>
        </w:tc>
        <w:tc>
          <w:tcPr>
            <w:tcW w:w="1300" w:type="dxa"/>
            <w:gridSpan w:val="3"/>
            <w:tcBorders>
              <w:top w:val="nil"/>
              <w:left w:val="nil"/>
              <w:bottom w:val="single" w:sz="4" w:space="0" w:color="auto"/>
              <w:right w:val="single" w:sz="4" w:space="0" w:color="auto"/>
            </w:tcBorders>
            <w:shd w:val="clear" w:color="auto" w:fill="auto"/>
            <w:vAlign w:val="center"/>
            <w:hideMark/>
          </w:tcPr>
          <w:p w14:paraId="4D9229C9" w14:textId="77777777" w:rsidR="00251D09" w:rsidRPr="00394DAB" w:rsidRDefault="00251D09" w:rsidP="00251D09">
            <w:pPr>
              <w:jc w:val="center"/>
              <w:rPr>
                <w:rFonts w:ascii="Arial" w:eastAsia="Times New Roman" w:hAnsi="Arial" w:cs="Arial"/>
                <w:b/>
                <w:bCs/>
                <w:kern w:val="0"/>
                <w14:ligatures w14:val="none"/>
              </w:rPr>
            </w:pPr>
            <w:r w:rsidRPr="00394DAB">
              <w:rPr>
                <w:rFonts w:ascii="Arial" w:eastAsia="Times New Roman" w:hAnsi="Arial" w:cs="Arial"/>
                <w:b/>
                <w:bCs/>
                <w:kern w:val="0"/>
                <w14:ligatures w14:val="none"/>
              </w:rPr>
              <w:t>RER Multiplier Factor</w:t>
            </w:r>
          </w:p>
        </w:tc>
      </w:tr>
      <w:tr w:rsidR="00251D09" w:rsidRPr="00251D09" w14:paraId="609A6CFB" w14:textId="77777777" w:rsidTr="00251D09">
        <w:trPr>
          <w:gridAfter w:val="1"/>
          <w:wAfter w:w="8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02E4347" w14:textId="77777777" w:rsidR="00251D09" w:rsidRPr="00394DAB" w:rsidRDefault="00251D09" w:rsidP="00251D09">
            <w:pPr>
              <w:rPr>
                <w:rFonts w:ascii="Arial" w:eastAsia="Times New Roman" w:hAnsi="Arial" w:cs="Arial"/>
                <w:b/>
                <w:bCs/>
                <w:kern w:val="0"/>
                <w14:ligatures w14:val="none"/>
              </w:rPr>
            </w:pPr>
            <w:r w:rsidRPr="00394DAB">
              <w:rPr>
                <w:rFonts w:ascii="Arial" w:eastAsia="Times New Roman" w:hAnsi="Arial" w:cs="Arial"/>
                <w:b/>
                <w:bCs/>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D7CECA"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24E69C"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AFD699"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C88306"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440" w:type="dxa"/>
            <w:tcBorders>
              <w:top w:val="nil"/>
              <w:left w:val="nil"/>
              <w:bottom w:val="single" w:sz="4" w:space="0" w:color="auto"/>
              <w:right w:val="single" w:sz="4" w:space="0" w:color="auto"/>
            </w:tcBorders>
            <w:shd w:val="clear" w:color="auto" w:fill="auto"/>
            <w:noWrap/>
            <w:vAlign w:val="bottom"/>
            <w:hideMark/>
          </w:tcPr>
          <w:p w14:paraId="5057560B"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418CCE2B"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51CE3038"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6E1CC40F" w14:textId="77777777" w:rsidR="00251D09" w:rsidRPr="00394DAB" w:rsidRDefault="00251D09" w:rsidP="00251D09">
            <w:pPr>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 </w:t>
            </w:r>
          </w:p>
        </w:tc>
      </w:tr>
      <w:tr w:rsidR="00251D09" w:rsidRPr="00251D09" w14:paraId="7E29EDE2" w14:textId="77777777" w:rsidTr="00251D09">
        <w:trPr>
          <w:gridAfter w:val="1"/>
          <w:wAfter w:w="8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F53CADA"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1</w:t>
            </w:r>
          </w:p>
        </w:tc>
        <w:tc>
          <w:tcPr>
            <w:tcW w:w="1300" w:type="dxa"/>
            <w:tcBorders>
              <w:top w:val="nil"/>
              <w:left w:val="nil"/>
              <w:bottom w:val="single" w:sz="4" w:space="0" w:color="auto"/>
              <w:right w:val="single" w:sz="4" w:space="0" w:color="auto"/>
            </w:tcBorders>
            <w:shd w:val="clear" w:color="auto" w:fill="auto"/>
            <w:noWrap/>
            <w:vAlign w:val="bottom"/>
            <w:hideMark/>
          </w:tcPr>
          <w:p w14:paraId="6C99D5B9"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64A913D0"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w:t>
            </w:r>
          </w:p>
        </w:tc>
        <w:tc>
          <w:tcPr>
            <w:tcW w:w="1300" w:type="dxa"/>
            <w:tcBorders>
              <w:top w:val="nil"/>
              <w:left w:val="nil"/>
              <w:bottom w:val="single" w:sz="4" w:space="0" w:color="auto"/>
              <w:right w:val="single" w:sz="4" w:space="0" w:color="auto"/>
            </w:tcBorders>
            <w:shd w:val="clear" w:color="auto" w:fill="auto"/>
            <w:noWrap/>
            <w:vAlign w:val="bottom"/>
            <w:hideMark/>
          </w:tcPr>
          <w:p w14:paraId="456A0B46"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204.28</w:t>
            </w:r>
          </w:p>
        </w:tc>
        <w:tc>
          <w:tcPr>
            <w:tcW w:w="1300" w:type="dxa"/>
            <w:tcBorders>
              <w:top w:val="nil"/>
              <w:left w:val="nil"/>
              <w:bottom w:val="single" w:sz="4" w:space="0" w:color="auto"/>
              <w:right w:val="single" w:sz="4" w:space="0" w:color="auto"/>
            </w:tcBorders>
            <w:shd w:val="clear" w:color="auto" w:fill="auto"/>
            <w:noWrap/>
            <w:vAlign w:val="bottom"/>
            <w:hideMark/>
          </w:tcPr>
          <w:p w14:paraId="103F47D0"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0.9</w:t>
            </w:r>
          </w:p>
        </w:tc>
        <w:tc>
          <w:tcPr>
            <w:tcW w:w="1440" w:type="dxa"/>
            <w:tcBorders>
              <w:top w:val="nil"/>
              <w:left w:val="nil"/>
              <w:bottom w:val="single" w:sz="4" w:space="0" w:color="auto"/>
              <w:right w:val="single" w:sz="4" w:space="0" w:color="auto"/>
            </w:tcBorders>
            <w:shd w:val="clear" w:color="auto" w:fill="auto"/>
            <w:noWrap/>
            <w:vAlign w:val="bottom"/>
            <w:hideMark/>
          </w:tcPr>
          <w:p w14:paraId="66B29FB2"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6DA56526"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4.16</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7D265BCF"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203.90</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439D21E4"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1.00</w:t>
            </w:r>
          </w:p>
        </w:tc>
      </w:tr>
      <w:tr w:rsidR="00251D09" w:rsidRPr="00251D09" w14:paraId="490A6139" w14:textId="77777777" w:rsidTr="00251D09">
        <w:trPr>
          <w:gridAfter w:val="1"/>
          <w:wAfter w:w="8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997F0F0"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2</w:t>
            </w:r>
          </w:p>
        </w:tc>
        <w:tc>
          <w:tcPr>
            <w:tcW w:w="1300" w:type="dxa"/>
            <w:tcBorders>
              <w:top w:val="nil"/>
              <w:left w:val="nil"/>
              <w:bottom w:val="single" w:sz="4" w:space="0" w:color="auto"/>
              <w:right w:val="single" w:sz="4" w:space="0" w:color="auto"/>
            </w:tcBorders>
            <w:shd w:val="clear" w:color="auto" w:fill="auto"/>
            <w:noWrap/>
            <w:vAlign w:val="bottom"/>
            <w:hideMark/>
          </w:tcPr>
          <w:p w14:paraId="4502E800"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1B8B266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444D5EE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204.28</w:t>
            </w:r>
          </w:p>
        </w:tc>
        <w:tc>
          <w:tcPr>
            <w:tcW w:w="1300" w:type="dxa"/>
            <w:tcBorders>
              <w:top w:val="nil"/>
              <w:left w:val="nil"/>
              <w:bottom w:val="single" w:sz="4" w:space="0" w:color="auto"/>
              <w:right w:val="single" w:sz="4" w:space="0" w:color="auto"/>
            </w:tcBorders>
            <w:shd w:val="clear" w:color="auto" w:fill="auto"/>
            <w:noWrap/>
            <w:vAlign w:val="bottom"/>
            <w:hideMark/>
          </w:tcPr>
          <w:p w14:paraId="673E150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0.9</w:t>
            </w:r>
          </w:p>
        </w:tc>
        <w:tc>
          <w:tcPr>
            <w:tcW w:w="1440" w:type="dxa"/>
            <w:tcBorders>
              <w:top w:val="nil"/>
              <w:left w:val="nil"/>
              <w:bottom w:val="single" w:sz="4" w:space="0" w:color="auto"/>
              <w:right w:val="single" w:sz="4" w:space="0" w:color="auto"/>
            </w:tcBorders>
            <w:shd w:val="clear" w:color="auto" w:fill="auto"/>
            <w:noWrap/>
            <w:vAlign w:val="bottom"/>
            <w:hideMark/>
          </w:tcPr>
          <w:p w14:paraId="53B8F92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7A3BC1B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4.48</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61841E57"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215.55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248CCFBE"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0.95</w:t>
            </w:r>
          </w:p>
        </w:tc>
      </w:tr>
      <w:tr w:rsidR="00251D09" w:rsidRPr="00251D09" w14:paraId="30DA2397" w14:textId="77777777" w:rsidTr="00251D09">
        <w:trPr>
          <w:gridAfter w:val="1"/>
          <w:wAfter w:w="8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E40A033"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3</w:t>
            </w:r>
          </w:p>
        </w:tc>
        <w:tc>
          <w:tcPr>
            <w:tcW w:w="1300" w:type="dxa"/>
            <w:tcBorders>
              <w:top w:val="nil"/>
              <w:left w:val="nil"/>
              <w:bottom w:val="single" w:sz="4" w:space="0" w:color="auto"/>
              <w:right w:val="single" w:sz="4" w:space="0" w:color="auto"/>
            </w:tcBorders>
            <w:shd w:val="clear" w:color="auto" w:fill="auto"/>
            <w:noWrap/>
            <w:vAlign w:val="bottom"/>
            <w:hideMark/>
          </w:tcPr>
          <w:p w14:paraId="004E8BDD"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60584DC3"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w:t>
            </w:r>
          </w:p>
        </w:tc>
        <w:tc>
          <w:tcPr>
            <w:tcW w:w="1300" w:type="dxa"/>
            <w:tcBorders>
              <w:top w:val="nil"/>
              <w:left w:val="nil"/>
              <w:bottom w:val="single" w:sz="4" w:space="0" w:color="auto"/>
              <w:right w:val="single" w:sz="4" w:space="0" w:color="auto"/>
            </w:tcBorders>
            <w:shd w:val="clear" w:color="auto" w:fill="auto"/>
            <w:noWrap/>
            <w:vAlign w:val="bottom"/>
            <w:hideMark/>
          </w:tcPr>
          <w:p w14:paraId="36AC1FB0"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207.44</w:t>
            </w:r>
          </w:p>
        </w:tc>
        <w:tc>
          <w:tcPr>
            <w:tcW w:w="1300" w:type="dxa"/>
            <w:tcBorders>
              <w:top w:val="nil"/>
              <w:left w:val="nil"/>
              <w:bottom w:val="single" w:sz="4" w:space="0" w:color="auto"/>
              <w:right w:val="single" w:sz="4" w:space="0" w:color="auto"/>
            </w:tcBorders>
            <w:shd w:val="clear" w:color="auto" w:fill="auto"/>
            <w:noWrap/>
            <w:vAlign w:val="bottom"/>
            <w:hideMark/>
          </w:tcPr>
          <w:p w14:paraId="04486FBE"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0.9</w:t>
            </w:r>
          </w:p>
        </w:tc>
        <w:tc>
          <w:tcPr>
            <w:tcW w:w="1440" w:type="dxa"/>
            <w:tcBorders>
              <w:top w:val="nil"/>
              <w:left w:val="nil"/>
              <w:bottom w:val="single" w:sz="4" w:space="0" w:color="auto"/>
              <w:right w:val="single" w:sz="4" w:space="0" w:color="auto"/>
            </w:tcBorders>
            <w:shd w:val="clear" w:color="auto" w:fill="auto"/>
            <w:noWrap/>
            <w:vAlign w:val="bottom"/>
            <w:hideMark/>
          </w:tcPr>
          <w:p w14:paraId="69F38677"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3E7A7725"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4.08</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7B39A034"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200.95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6CC3DBF4"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1.03</w:t>
            </w:r>
          </w:p>
        </w:tc>
      </w:tr>
      <w:tr w:rsidR="00251D09" w:rsidRPr="00251D09" w14:paraId="0E77914B" w14:textId="77777777" w:rsidTr="00251D09">
        <w:trPr>
          <w:gridAfter w:val="1"/>
          <w:wAfter w:w="8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B942CC0"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4</w:t>
            </w:r>
          </w:p>
        </w:tc>
        <w:tc>
          <w:tcPr>
            <w:tcW w:w="1300" w:type="dxa"/>
            <w:tcBorders>
              <w:top w:val="nil"/>
              <w:left w:val="nil"/>
              <w:bottom w:val="single" w:sz="4" w:space="0" w:color="auto"/>
              <w:right w:val="single" w:sz="4" w:space="0" w:color="auto"/>
            </w:tcBorders>
            <w:shd w:val="clear" w:color="auto" w:fill="auto"/>
            <w:noWrap/>
            <w:vAlign w:val="bottom"/>
            <w:hideMark/>
          </w:tcPr>
          <w:p w14:paraId="3E8593DF"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2586AED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4.2</w:t>
            </w:r>
          </w:p>
        </w:tc>
        <w:tc>
          <w:tcPr>
            <w:tcW w:w="1300" w:type="dxa"/>
            <w:tcBorders>
              <w:top w:val="nil"/>
              <w:left w:val="nil"/>
              <w:bottom w:val="single" w:sz="4" w:space="0" w:color="auto"/>
              <w:right w:val="single" w:sz="4" w:space="0" w:color="auto"/>
            </w:tcBorders>
            <w:shd w:val="clear" w:color="auto" w:fill="auto"/>
            <w:noWrap/>
            <w:vAlign w:val="bottom"/>
            <w:hideMark/>
          </w:tcPr>
          <w:p w14:paraId="3AEE96B2"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176.73</w:t>
            </w:r>
          </w:p>
        </w:tc>
        <w:tc>
          <w:tcPr>
            <w:tcW w:w="1300" w:type="dxa"/>
            <w:tcBorders>
              <w:top w:val="nil"/>
              <w:left w:val="nil"/>
              <w:bottom w:val="single" w:sz="4" w:space="0" w:color="auto"/>
              <w:right w:val="single" w:sz="4" w:space="0" w:color="auto"/>
            </w:tcBorders>
            <w:shd w:val="clear" w:color="auto" w:fill="auto"/>
            <w:noWrap/>
            <w:vAlign w:val="bottom"/>
            <w:hideMark/>
          </w:tcPr>
          <w:p w14:paraId="6E17F8A9"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0.95</w:t>
            </w:r>
          </w:p>
        </w:tc>
        <w:tc>
          <w:tcPr>
            <w:tcW w:w="1440" w:type="dxa"/>
            <w:tcBorders>
              <w:top w:val="nil"/>
              <w:left w:val="nil"/>
              <w:bottom w:val="single" w:sz="4" w:space="0" w:color="auto"/>
              <w:right w:val="single" w:sz="4" w:space="0" w:color="auto"/>
            </w:tcBorders>
            <w:shd w:val="clear" w:color="auto" w:fill="auto"/>
            <w:noWrap/>
            <w:vAlign w:val="bottom"/>
            <w:hideMark/>
          </w:tcPr>
          <w:p w14:paraId="28AB6EF8"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7.5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53CCF86F"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3.64</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79639A14"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184.47</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7D1AF6B6"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0.96</w:t>
            </w:r>
          </w:p>
        </w:tc>
      </w:tr>
      <w:tr w:rsidR="00251D09" w:rsidRPr="00251D09" w14:paraId="4A490362" w14:textId="77777777" w:rsidTr="00251D09">
        <w:trPr>
          <w:gridAfter w:val="1"/>
          <w:wAfter w:w="8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C0D9063"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4F68EAE6"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07085798"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w:t>
            </w:r>
          </w:p>
        </w:tc>
        <w:tc>
          <w:tcPr>
            <w:tcW w:w="1300" w:type="dxa"/>
            <w:tcBorders>
              <w:top w:val="nil"/>
              <w:left w:val="nil"/>
              <w:bottom w:val="single" w:sz="4" w:space="0" w:color="auto"/>
              <w:right w:val="single" w:sz="4" w:space="0" w:color="auto"/>
            </w:tcBorders>
            <w:shd w:val="clear" w:color="auto" w:fill="auto"/>
            <w:noWrap/>
            <w:vAlign w:val="bottom"/>
            <w:hideMark/>
          </w:tcPr>
          <w:p w14:paraId="6615141E"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167.84</w:t>
            </w:r>
          </w:p>
        </w:tc>
        <w:tc>
          <w:tcPr>
            <w:tcW w:w="1300" w:type="dxa"/>
            <w:tcBorders>
              <w:top w:val="nil"/>
              <w:left w:val="nil"/>
              <w:bottom w:val="single" w:sz="4" w:space="0" w:color="auto"/>
              <w:right w:val="single" w:sz="4" w:space="0" w:color="auto"/>
            </w:tcBorders>
            <w:shd w:val="clear" w:color="auto" w:fill="auto"/>
            <w:noWrap/>
            <w:vAlign w:val="bottom"/>
            <w:hideMark/>
          </w:tcPr>
          <w:p w14:paraId="51B1C20D"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0.95</w:t>
            </w:r>
          </w:p>
        </w:tc>
        <w:tc>
          <w:tcPr>
            <w:tcW w:w="1440" w:type="dxa"/>
            <w:tcBorders>
              <w:top w:val="nil"/>
              <w:left w:val="nil"/>
              <w:bottom w:val="single" w:sz="4" w:space="0" w:color="auto"/>
              <w:right w:val="single" w:sz="4" w:space="0" w:color="auto"/>
            </w:tcBorders>
            <w:shd w:val="clear" w:color="auto" w:fill="auto"/>
            <w:noWrap/>
            <w:vAlign w:val="bottom"/>
            <w:hideMark/>
          </w:tcPr>
          <w:p w14:paraId="2B6E4FEE"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41FD23D2"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4.32</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2753F845"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209.75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5B6845C2"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0.80</w:t>
            </w:r>
          </w:p>
        </w:tc>
      </w:tr>
      <w:tr w:rsidR="00251D09" w:rsidRPr="00251D09" w14:paraId="535E3D8E" w14:textId="77777777" w:rsidTr="00251D09">
        <w:trPr>
          <w:gridAfter w:val="1"/>
          <w:wAfter w:w="8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E13B39F"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6</w:t>
            </w:r>
          </w:p>
        </w:tc>
        <w:tc>
          <w:tcPr>
            <w:tcW w:w="1300" w:type="dxa"/>
            <w:tcBorders>
              <w:top w:val="nil"/>
              <w:left w:val="nil"/>
              <w:bottom w:val="single" w:sz="4" w:space="0" w:color="auto"/>
              <w:right w:val="single" w:sz="4" w:space="0" w:color="auto"/>
            </w:tcBorders>
            <w:shd w:val="clear" w:color="auto" w:fill="auto"/>
            <w:noWrap/>
            <w:vAlign w:val="bottom"/>
            <w:hideMark/>
          </w:tcPr>
          <w:p w14:paraId="04DEBF9E"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7069D69B"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5.9</w:t>
            </w:r>
          </w:p>
        </w:tc>
        <w:tc>
          <w:tcPr>
            <w:tcW w:w="1300" w:type="dxa"/>
            <w:tcBorders>
              <w:top w:val="nil"/>
              <w:left w:val="nil"/>
              <w:bottom w:val="single" w:sz="4" w:space="0" w:color="auto"/>
              <w:right w:val="single" w:sz="4" w:space="0" w:color="auto"/>
            </w:tcBorders>
            <w:shd w:val="clear" w:color="auto" w:fill="auto"/>
            <w:noWrap/>
            <w:vAlign w:val="bottom"/>
            <w:hideMark/>
          </w:tcPr>
          <w:p w14:paraId="275AD9B8"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250.00</w:t>
            </w:r>
          </w:p>
        </w:tc>
        <w:tc>
          <w:tcPr>
            <w:tcW w:w="1300" w:type="dxa"/>
            <w:tcBorders>
              <w:top w:val="nil"/>
              <w:left w:val="nil"/>
              <w:bottom w:val="single" w:sz="4" w:space="0" w:color="auto"/>
              <w:right w:val="single" w:sz="4" w:space="0" w:color="auto"/>
            </w:tcBorders>
            <w:shd w:val="clear" w:color="auto" w:fill="auto"/>
            <w:noWrap/>
            <w:vAlign w:val="bottom"/>
            <w:hideMark/>
          </w:tcPr>
          <w:p w14:paraId="635F206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0.825</w:t>
            </w:r>
          </w:p>
        </w:tc>
        <w:tc>
          <w:tcPr>
            <w:tcW w:w="1440" w:type="dxa"/>
            <w:tcBorders>
              <w:top w:val="nil"/>
              <w:left w:val="nil"/>
              <w:bottom w:val="single" w:sz="4" w:space="0" w:color="auto"/>
              <w:right w:val="single" w:sz="4" w:space="0" w:color="auto"/>
            </w:tcBorders>
            <w:shd w:val="clear" w:color="auto" w:fill="auto"/>
            <w:noWrap/>
            <w:vAlign w:val="bottom"/>
            <w:hideMark/>
          </w:tcPr>
          <w:p w14:paraId="536B61AA"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17.5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598EAAD2"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4.38</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513C21FD"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211.94</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0AF0CFBD"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1.18</w:t>
            </w:r>
          </w:p>
        </w:tc>
      </w:tr>
      <w:tr w:rsidR="00251D09" w:rsidRPr="00251D09" w14:paraId="7922768D" w14:textId="77777777" w:rsidTr="00251D09">
        <w:trPr>
          <w:gridAfter w:val="1"/>
          <w:wAfter w:w="80" w:type="dxa"/>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16C5DC1" w14:textId="77777777" w:rsidR="00251D09" w:rsidRPr="00394DAB" w:rsidRDefault="00251D09" w:rsidP="00251D09">
            <w:pPr>
              <w:jc w:val="right"/>
              <w:rPr>
                <w:rFonts w:ascii="Arial" w:eastAsia="Times New Roman" w:hAnsi="Arial" w:cs="Arial"/>
                <w:b/>
                <w:bCs/>
                <w:kern w:val="0"/>
                <w14:ligatures w14:val="none"/>
              </w:rPr>
            </w:pPr>
            <w:r w:rsidRPr="00394DAB">
              <w:rPr>
                <w:rFonts w:ascii="Arial" w:eastAsia="Times New Roman" w:hAnsi="Arial" w:cs="Arial"/>
                <w:b/>
                <w:bCs/>
                <w:kern w:val="0"/>
                <w14:ligatures w14:val="none"/>
              </w:rPr>
              <w:t>7</w:t>
            </w:r>
          </w:p>
        </w:tc>
        <w:tc>
          <w:tcPr>
            <w:tcW w:w="1300" w:type="dxa"/>
            <w:tcBorders>
              <w:top w:val="nil"/>
              <w:left w:val="nil"/>
              <w:bottom w:val="single" w:sz="4" w:space="0" w:color="auto"/>
              <w:right w:val="single" w:sz="4" w:space="0" w:color="auto"/>
            </w:tcBorders>
            <w:shd w:val="clear" w:color="auto" w:fill="auto"/>
            <w:noWrap/>
            <w:vAlign w:val="bottom"/>
            <w:hideMark/>
          </w:tcPr>
          <w:p w14:paraId="1555A7E8"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5</w:t>
            </w:r>
          </w:p>
        </w:tc>
        <w:tc>
          <w:tcPr>
            <w:tcW w:w="1300" w:type="dxa"/>
            <w:tcBorders>
              <w:top w:val="nil"/>
              <w:left w:val="nil"/>
              <w:bottom w:val="single" w:sz="4" w:space="0" w:color="auto"/>
              <w:right w:val="single" w:sz="4" w:space="0" w:color="auto"/>
            </w:tcBorders>
            <w:shd w:val="clear" w:color="auto" w:fill="auto"/>
            <w:noWrap/>
            <w:vAlign w:val="bottom"/>
            <w:hideMark/>
          </w:tcPr>
          <w:p w14:paraId="12172D40"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4.5</w:t>
            </w:r>
          </w:p>
        </w:tc>
        <w:tc>
          <w:tcPr>
            <w:tcW w:w="1300" w:type="dxa"/>
            <w:tcBorders>
              <w:top w:val="nil"/>
              <w:left w:val="nil"/>
              <w:bottom w:val="single" w:sz="4" w:space="0" w:color="auto"/>
              <w:right w:val="single" w:sz="4" w:space="0" w:color="auto"/>
            </w:tcBorders>
            <w:shd w:val="clear" w:color="auto" w:fill="auto"/>
            <w:noWrap/>
            <w:vAlign w:val="bottom"/>
            <w:hideMark/>
          </w:tcPr>
          <w:p w14:paraId="1E2FAC0C"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185.94</w:t>
            </w:r>
          </w:p>
        </w:tc>
        <w:tc>
          <w:tcPr>
            <w:tcW w:w="1300" w:type="dxa"/>
            <w:tcBorders>
              <w:top w:val="nil"/>
              <w:left w:val="nil"/>
              <w:bottom w:val="single" w:sz="4" w:space="0" w:color="auto"/>
              <w:right w:val="single" w:sz="4" w:space="0" w:color="auto"/>
            </w:tcBorders>
            <w:shd w:val="clear" w:color="auto" w:fill="auto"/>
            <w:noWrap/>
            <w:vAlign w:val="bottom"/>
            <w:hideMark/>
          </w:tcPr>
          <w:p w14:paraId="25E7F9E4"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0.975</w:t>
            </w:r>
          </w:p>
        </w:tc>
        <w:tc>
          <w:tcPr>
            <w:tcW w:w="1440" w:type="dxa"/>
            <w:tcBorders>
              <w:top w:val="nil"/>
              <w:left w:val="nil"/>
              <w:bottom w:val="single" w:sz="4" w:space="0" w:color="auto"/>
              <w:right w:val="single" w:sz="4" w:space="0" w:color="auto"/>
            </w:tcBorders>
            <w:shd w:val="clear" w:color="auto" w:fill="auto"/>
            <w:noWrap/>
            <w:vAlign w:val="bottom"/>
            <w:hideMark/>
          </w:tcPr>
          <w:p w14:paraId="4F6A55C7"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10</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3D6984BE" w14:textId="77777777" w:rsidR="00251D09" w:rsidRPr="00394DAB" w:rsidRDefault="00251D09" w:rsidP="00251D09">
            <w:pPr>
              <w:jc w:val="right"/>
              <w:rPr>
                <w:rFonts w:ascii="Arial" w:eastAsia="Times New Roman" w:hAnsi="Arial" w:cs="Arial"/>
                <w:color w:val="000000"/>
                <w:kern w:val="0"/>
                <w14:ligatures w14:val="none"/>
              </w:rPr>
            </w:pPr>
            <w:r w:rsidRPr="00394DAB">
              <w:rPr>
                <w:rFonts w:ascii="Arial" w:eastAsia="Times New Roman" w:hAnsi="Arial" w:cs="Arial"/>
                <w:color w:val="000000"/>
                <w:kern w:val="0"/>
                <w14:ligatures w14:val="none"/>
              </w:rPr>
              <w:t>4.375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14163183"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211.75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327622D1" w14:textId="77777777" w:rsidR="00251D09" w:rsidRPr="00394DAB" w:rsidRDefault="00251D09" w:rsidP="00251D09">
            <w:pPr>
              <w:jc w:val="right"/>
              <w:rPr>
                <w:rFonts w:ascii="Arial" w:eastAsia="Times New Roman" w:hAnsi="Arial" w:cs="Arial"/>
                <w:kern w:val="0"/>
                <w14:ligatures w14:val="none"/>
              </w:rPr>
            </w:pPr>
            <w:r w:rsidRPr="00394DAB">
              <w:rPr>
                <w:rFonts w:ascii="Arial" w:eastAsia="Times New Roman" w:hAnsi="Arial" w:cs="Arial"/>
                <w:kern w:val="0"/>
                <w14:ligatures w14:val="none"/>
              </w:rPr>
              <w:t>0.88</w:t>
            </w:r>
          </w:p>
        </w:tc>
      </w:tr>
    </w:tbl>
    <w:p w14:paraId="5590AD47" w14:textId="77777777" w:rsidR="00251D09" w:rsidRPr="00213F30" w:rsidRDefault="00251D09" w:rsidP="00161F29">
      <w:pPr>
        <w:spacing w:line="480" w:lineRule="auto"/>
        <w:rPr>
          <w:rFonts w:ascii="Arial" w:hAnsi="Arial" w:cs="Arial"/>
        </w:rPr>
      </w:pPr>
    </w:p>
    <w:p w14:paraId="17B78B18" w14:textId="77777777" w:rsidR="00251D09" w:rsidRDefault="00251D09" w:rsidP="00251D09">
      <w:pPr>
        <w:spacing w:line="480" w:lineRule="auto"/>
        <w:rPr>
          <w:rFonts w:ascii="Arial" w:hAnsi="Arial" w:cs="Arial"/>
          <w:b/>
          <w:bCs/>
        </w:rPr>
      </w:pPr>
    </w:p>
    <w:p w14:paraId="1FFB9BC6" w14:textId="2B207865" w:rsidR="00251D09" w:rsidRDefault="00251D09" w:rsidP="00251D09">
      <w:pPr>
        <w:spacing w:line="480" w:lineRule="auto"/>
        <w:rPr>
          <w:rFonts w:ascii="Arial" w:hAnsi="Arial" w:cs="Arial"/>
          <w:b/>
          <w:bCs/>
        </w:rPr>
      </w:pPr>
      <w:r>
        <w:rPr>
          <w:rFonts w:ascii="Arial" w:hAnsi="Arial" w:cs="Arial"/>
          <w:b/>
          <w:bCs/>
        </w:rPr>
        <w:lastRenderedPageBreak/>
        <w:t>Supplementary Table S2:</w:t>
      </w:r>
    </w:p>
    <w:p w14:paraId="23B974BC" w14:textId="2A28D838" w:rsidR="00251D09" w:rsidRDefault="00251D09" w:rsidP="00251D09">
      <w:pPr>
        <w:spacing w:line="480" w:lineRule="auto"/>
        <w:rPr>
          <w:rFonts w:ascii="Arial" w:hAnsi="Arial" w:cs="Arial"/>
        </w:rPr>
      </w:pPr>
      <w:r>
        <w:rPr>
          <w:rFonts w:ascii="Arial" w:hAnsi="Arial" w:cs="Arial"/>
        </w:rPr>
        <w:t>BCS and body</w:t>
      </w:r>
      <w:r w:rsidR="00B8017E">
        <w:rPr>
          <w:rFonts w:ascii="Arial" w:hAnsi="Arial" w:cs="Arial"/>
        </w:rPr>
        <w:t xml:space="preserve"> </w:t>
      </w:r>
      <w:r>
        <w:rPr>
          <w:rFonts w:ascii="Arial" w:hAnsi="Arial" w:cs="Arial"/>
        </w:rPr>
        <w:t>weight data for individual cats across study phases with average caloric intake and energy intake as a factor of RER reported.</w:t>
      </w:r>
    </w:p>
    <w:p w14:paraId="42C76A05" w14:textId="71727B81" w:rsidR="00161F29" w:rsidRPr="003A5423" w:rsidRDefault="00251D09">
      <w:pPr>
        <w:rPr>
          <w:rFonts w:ascii="Arial" w:hAnsi="Arial" w:cs="Arial"/>
        </w:rPr>
      </w:pPr>
      <w:r>
        <w:rPr>
          <w:rFonts w:ascii="Arial" w:hAnsi="Arial" w:cs="Arial"/>
        </w:rPr>
        <w:br w:type="page"/>
      </w:r>
    </w:p>
    <w:p w14:paraId="6BBEA8D2" w14:textId="4F2DC1C9" w:rsidR="00161F29" w:rsidRDefault="00161F29">
      <w:r>
        <w:rPr>
          <w:noProof/>
          <w:lang w:val="en-IN" w:eastAsia="en-IN"/>
        </w:rPr>
        <w:lastRenderedPageBreak/>
        <w:drawing>
          <wp:inline distT="0" distB="0" distL="0" distR="0" wp14:anchorId="29702585" wp14:editId="3C130347">
            <wp:extent cx="5943600" cy="4052570"/>
            <wp:effectExtent l="0" t="0" r="0" b="0"/>
            <wp:docPr id="1552984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984144" name="Picture 1552984144"/>
                    <pic:cNvPicPr/>
                  </pic:nvPicPr>
                  <pic:blipFill>
                    <a:blip r:embed="rId4">
                      <a:extLst>
                        <a:ext uri="{28A0092B-C50C-407E-A947-70E740481C1C}">
                          <a14:useLocalDpi xmlns:a14="http://schemas.microsoft.com/office/drawing/2010/main" val="0"/>
                        </a:ext>
                      </a:extLst>
                    </a:blip>
                    <a:stretch>
                      <a:fillRect/>
                    </a:stretch>
                  </pic:blipFill>
                  <pic:spPr>
                    <a:xfrm>
                      <a:off x="0" y="0"/>
                      <a:ext cx="5943600" cy="4052570"/>
                    </a:xfrm>
                    <a:prstGeom prst="rect">
                      <a:avLst/>
                    </a:prstGeom>
                  </pic:spPr>
                </pic:pic>
              </a:graphicData>
            </a:graphic>
          </wp:inline>
        </w:drawing>
      </w:r>
    </w:p>
    <w:p w14:paraId="4427F23F" w14:textId="77777777" w:rsidR="00161F29" w:rsidRDefault="00161F29"/>
    <w:p w14:paraId="2322A8BC" w14:textId="5AA45DD3" w:rsidR="00251D09" w:rsidRDefault="00161F29" w:rsidP="00161F29">
      <w:pPr>
        <w:spacing w:line="480" w:lineRule="auto"/>
        <w:rPr>
          <w:rFonts w:ascii="Arial" w:hAnsi="Arial" w:cs="Arial"/>
        </w:rPr>
      </w:pPr>
      <w:r w:rsidRPr="00881601">
        <w:rPr>
          <w:rFonts w:ascii="Arial" w:hAnsi="Arial" w:cs="Arial"/>
          <w:b/>
          <w:bCs/>
        </w:rPr>
        <w:t>Supplementary Figure S</w:t>
      </w:r>
      <w:r w:rsidR="00251D09">
        <w:rPr>
          <w:rFonts w:ascii="Arial" w:hAnsi="Arial" w:cs="Arial"/>
          <w:b/>
          <w:bCs/>
        </w:rPr>
        <w:t>3</w:t>
      </w:r>
      <w:r w:rsidRPr="00881601">
        <w:rPr>
          <w:rFonts w:ascii="Arial" w:hAnsi="Arial" w:cs="Arial"/>
          <w:b/>
          <w:bCs/>
        </w:rPr>
        <w:t>:</w:t>
      </w:r>
      <w:r w:rsidRPr="00881601">
        <w:rPr>
          <w:rFonts w:ascii="Arial" w:hAnsi="Arial" w:cs="Arial"/>
        </w:rPr>
        <w:t xml:space="preserve"> Eight differentially abundant ASVs identified with </w:t>
      </w:r>
      <w:proofErr w:type="spellStart"/>
      <w:r w:rsidRPr="00881601">
        <w:rPr>
          <w:rFonts w:ascii="Arial" w:hAnsi="Arial" w:cs="Arial"/>
        </w:rPr>
        <w:t>LEfSe</w:t>
      </w:r>
      <w:proofErr w:type="spellEnd"/>
      <w:r w:rsidRPr="00881601">
        <w:rPr>
          <w:rFonts w:ascii="Arial" w:hAnsi="Arial" w:cs="Arial"/>
        </w:rPr>
        <w:t xml:space="preserve"> during and following diet-induced weight loss. (a-h) Percentage relative abundance by study phase for differentially abundant ASVs (a) </w:t>
      </w:r>
      <w:proofErr w:type="spellStart"/>
      <w:r w:rsidRPr="00881601">
        <w:rPr>
          <w:rFonts w:ascii="Arial" w:hAnsi="Arial" w:cs="Arial"/>
          <w:i/>
          <w:iCs/>
        </w:rPr>
        <w:t>Prevotella</w:t>
      </w:r>
      <w:proofErr w:type="spellEnd"/>
      <w:r w:rsidRPr="00881601">
        <w:rPr>
          <w:rFonts w:ascii="Arial" w:hAnsi="Arial" w:cs="Arial"/>
          <w:i/>
          <w:iCs/>
        </w:rPr>
        <w:t xml:space="preserve"> 9 </w:t>
      </w:r>
      <w:proofErr w:type="spellStart"/>
      <w:r w:rsidRPr="00881601">
        <w:rPr>
          <w:rFonts w:ascii="Arial" w:hAnsi="Arial" w:cs="Arial"/>
          <w:i/>
          <w:iCs/>
        </w:rPr>
        <w:t>copri</w:t>
      </w:r>
      <w:proofErr w:type="spellEnd"/>
      <w:r w:rsidRPr="00881601">
        <w:rPr>
          <w:rFonts w:ascii="Arial" w:hAnsi="Arial" w:cs="Arial"/>
          <w:i/>
          <w:iCs/>
        </w:rPr>
        <w:t xml:space="preserve"> </w:t>
      </w:r>
      <w:r w:rsidRPr="00881601">
        <w:rPr>
          <w:rFonts w:ascii="Arial" w:hAnsi="Arial" w:cs="Arial"/>
        </w:rPr>
        <w:t xml:space="preserve">(ASV 71), (b) </w:t>
      </w:r>
      <w:proofErr w:type="spellStart"/>
      <w:r w:rsidRPr="00881601">
        <w:rPr>
          <w:rFonts w:ascii="Arial" w:hAnsi="Arial" w:cs="Arial"/>
          <w:i/>
          <w:iCs/>
        </w:rPr>
        <w:t>Blautia</w:t>
      </w:r>
      <w:proofErr w:type="spellEnd"/>
      <w:r w:rsidRPr="00881601">
        <w:rPr>
          <w:rFonts w:ascii="Arial" w:hAnsi="Arial" w:cs="Arial"/>
          <w:i/>
          <w:iCs/>
        </w:rPr>
        <w:t xml:space="preserve"> </w:t>
      </w:r>
      <w:r w:rsidRPr="00881601">
        <w:rPr>
          <w:rFonts w:ascii="Arial" w:hAnsi="Arial" w:cs="Arial"/>
        </w:rPr>
        <w:t xml:space="preserve">(ASV 216), (c) </w:t>
      </w:r>
      <w:proofErr w:type="spellStart"/>
      <w:r w:rsidRPr="00881601">
        <w:rPr>
          <w:rFonts w:ascii="Arial" w:hAnsi="Arial" w:cs="Arial"/>
          <w:i/>
          <w:iCs/>
        </w:rPr>
        <w:t>Blautia</w:t>
      </w:r>
      <w:proofErr w:type="spellEnd"/>
      <w:r w:rsidRPr="00881601">
        <w:rPr>
          <w:rFonts w:ascii="Arial" w:hAnsi="Arial" w:cs="Arial"/>
          <w:i/>
          <w:iCs/>
        </w:rPr>
        <w:t xml:space="preserve"> </w:t>
      </w:r>
      <w:proofErr w:type="spellStart"/>
      <w:r w:rsidRPr="00881601">
        <w:rPr>
          <w:rFonts w:ascii="Arial" w:hAnsi="Arial" w:cs="Arial"/>
          <w:i/>
          <w:iCs/>
        </w:rPr>
        <w:t>caecimuris</w:t>
      </w:r>
      <w:proofErr w:type="spellEnd"/>
      <w:r w:rsidRPr="00881601">
        <w:rPr>
          <w:rFonts w:ascii="Arial" w:hAnsi="Arial" w:cs="Arial"/>
          <w:i/>
          <w:iCs/>
        </w:rPr>
        <w:t xml:space="preserve"> </w:t>
      </w:r>
      <w:r w:rsidRPr="00881601">
        <w:rPr>
          <w:rFonts w:ascii="Arial" w:hAnsi="Arial" w:cs="Arial"/>
        </w:rPr>
        <w:t xml:space="preserve">(ASV 372), (d) </w:t>
      </w:r>
      <w:proofErr w:type="spellStart"/>
      <w:r w:rsidRPr="00881601">
        <w:rPr>
          <w:rFonts w:ascii="Arial" w:hAnsi="Arial" w:cs="Arial"/>
          <w:i/>
          <w:iCs/>
        </w:rPr>
        <w:t>Solobacterium</w:t>
      </w:r>
      <w:proofErr w:type="spellEnd"/>
      <w:r w:rsidRPr="00881601">
        <w:rPr>
          <w:rFonts w:ascii="Arial" w:hAnsi="Arial" w:cs="Arial"/>
        </w:rPr>
        <w:t xml:space="preserve"> (ASV 638), (e) </w:t>
      </w:r>
      <w:proofErr w:type="spellStart"/>
      <w:r w:rsidRPr="00881601">
        <w:rPr>
          <w:rFonts w:ascii="Arial" w:hAnsi="Arial" w:cs="Arial"/>
          <w:i/>
          <w:iCs/>
        </w:rPr>
        <w:t>Blautia</w:t>
      </w:r>
      <w:proofErr w:type="spellEnd"/>
      <w:r w:rsidRPr="00881601">
        <w:rPr>
          <w:rFonts w:ascii="Arial" w:hAnsi="Arial" w:cs="Arial"/>
          <w:i/>
          <w:iCs/>
        </w:rPr>
        <w:t xml:space="preserve"> </w:t>
      </w:r>
      <w:r w:rsidRPr="00881601">
        <w:rPr>
          <w:rFonts w:ascii="Arial" w:hAnsi="Arial" w:cs="Arial"/>
        </w:rPr>
        <w:t xml:space="preserve">(ASV 358), (f) </w:t>
      </w:r>
      <w:r w:rsidRPr="00881601">
        <w:rPr>
          <w:rFonts w:ascii="Arial" w:hAnsi="Arial" w:cs="Arial"/>
          <w:i/>
          <w:iCs/>
        </w:rPr>
        <w:t xml:space="preserve">Clostridium </w:t>
      </w:r>
      <w:proofErr w:type="spellStart"/>
      <w:r w:rsidRPr="00881601">
        <w:rPr>
          <w:rFonts w:ascii="Arial" w:hAnsi="Arial" w:cs="Arial"/>
          <w:i/>
          <w:iCs/>
        </w:rPr>
        <w:t>sensu</w:t>
      </w:r>
      <w:proofErr w:type="spellEnd"/>
      <w:r w:rsidRPr="00881601">
        <w:rPr>
          <w:rFonts w:ascii="Arial" w:hAnsi="Arial" w:cs="Arial"/>
          <w:i/>
          <w:iCs/>
        </w:rPr>
        <w:t xml:space="preserve"> </w:t>
      </w:r>
      <w:proofErr w:type="spellStart"/>
      <w:r w:rsidRPr="00881601">
        <w:rPr>
          <w:rFonts w:ascii="Arial" w:hAnsi="Arial" w:cs="Arial"/>
          <w:i/>
          <w:iCs/>
        </w:rPr>
        <w:t>stricto</w:t>
      </w:r>
      <w:proofErr w:type="spellEnd"/>
      <w:r w:rsidRPr="00881601">
        <w:rPr>
          <w:rFonts w:ascii="Arial" w:hAnsi="Arial" w:cs="Arial"/>
          <w:i/>
          <w:iCs/>
        </w:rPr>
        <w:t xml:space="preserve"> 1 </w:t>
      </w:r>
      <w:r w:rsidRPr="00881601">
        <w:rPr>
          <w:rFonts w:ascii="Arial" w:hAnsi="Arial" w:cs="Arial"/>
        </w:rPr>
        <w:t xml:space="preserve">(ASV 821), (g) </w:t>
      </w:r>
      <w:proofErr w:type="spellStart"/>
      <w:r w:rsidRPr="00881601">
        <w:rPr>
          <w:rFonts w:ascii="Arial" w:hAnsi="Arial" w:cs="Arial"/>
          <w:i/>
          <w:iCs/>
        </w:rPr>
        <w:t>Blautia</w:t>
      </w:r>
      <w:proofErr w:type="spellEnd"/>
      <w:r w:rsidRPr="00881601">
        <w:rPr>
          <w:rFonts w:ascii="Arial" w:hAnsi="Arial" w:cs="Arial"/>
          <w:i/>
          <w:iCs/>
        </w:rPr>
        <w:t xml:space="preserve"> </w:t>
      </w:r>
      <w:r w:rsidRPr="00881601">
        <w:rPr>
          <w:rFonts w:ascii="Arial" w:hAnsi="Arial" w:cs="Arial"/>
        </w:rPr>
        <w:t xml:space="preserve">(ASV 359), and (h) </w:t>
      </w:r>
      <w:proofErr w:type="spellStart"/>
      <w:r w:rsidRPr="00881601">
        <w:rPr>
          <w:rFonts w:ascii="Arial" w:hAnsi="Arial" w:cs="Arial"/>
          <w:i/>
          <w:iCs/>
        </w:rPr>
        <w:t>Lachnospiraceae</w:t>
      </w:r>
      <w:proofErr w:type="spellEnd"/>
      <w:r w:rsidRPr="00881601">
        <w:rPr>
          <w:rFonts w:ascii="Arial" w:hAnsi="Arial" w:cs="Arial"/>
          <w:i/>
          <w:iCs/>
        </w:rPr>
        <w:t xml:space="preserve"> </w:t>
      </w:r>
      <w:r w:rsidRPr="00881601">
        <w:rPr>
          <w:rFonts w:ascii="Arial" w:hAnsi="Arial" w:cs="Arial"/>
        </w:rPr>
        <w:t xml:space="preserve">(ASV 396). Box plot boxes </w:t>
      </w:r>
      <w:r w:rsidRPr="00881601">
        <w:rPr>
          <w:rFonts w:ascii="Arial" w:hAnsi="Arial" w:cs="Arial"/>
        </w:rPr>
        <w:lastRenderedPageBreak/>
        <w:t xml:space="preserve">represent interquartile range, lines within boxes represent medians, and whiskers represent range. </w:t>
      </w:r>
      <w:proofErr w:type="spellStart"/>
      <w:r w:rsidRPr="00881601">
        <w:rPr>
          <w:rFonts w:ascii="Arial" w:hAnsi="Arial" w:cs="Arial"/>
        </w:rPr>
        <w:t>Kruskal</w:t>
      </w:r>
      <w:proofErr w:type="spellEnd"/>
      <w:r w:rsidRPr="00881601">
        <w:rPr>
          <w:rFonts w:ascii="Arial" w:hAnsi="Arial" w:cs="Arial"/>
        </w:rPr>
        <w:t xml:space="preserve">-Wallis with FDR adjusted p values (* &lt; 0.05). </w:t>
      </w:r>
    </w:p>
    <w:p w14:paraId="676EFAF6" w14:textId="77777777" w:rsidR="00251D09" w:rsidRDefault="00251D09">
      <w:pPr>
        <w:rPr>
          <w:rFonts w:ascii="Arial" w:hAnsi="Arial" w:cs="Arial"/>
        </w:rPr>
      </w:pPr>
      <w:r>
        <w:rPr>
          <w:rFonts w:ascii="Arial" w:hAnsi="Arial" w:cs="Arial"/>
        </w:rPr>
        <w:br w:type="page"/>
      </w:r>
    </w:p>
    <w:p w14:paraId="264314B6" w14:textId="77777777" w:rsidR="00161F29" w:rsidRDefault="00161F29" w:rsidP="00161F29">
      <w:pPr>
        <w:spacing w:line="480" w:lineRule="auto"/>
        <w:rPr>
          <w:rFonts w:ascii="Arial" w:hAnsi="Arial" w:cs="Arial"/>
        </w:rPr>
      </w:pPr>
    </w:p>
    <w:p w14:paraId="03AFF3FD" w14:textId="7E3C1943" w:rsidR="00161F29" w:rsidRDefault="00397396" w:rsidP="00161F29">
      <w:pPr>
        <w:spacing w:line="480" w:lineRule="auto"/>
        <w:rPr>
          <w:rFonts w:ascii="Arial" w:hAnsi="Arial" w:cs="Arial"/>
        </w:rPr>
      </w:pPr>
      <w:r>
        <w:rPr>
          <w:rFonts w:ascii="Arial" w:hAnsi="Arial" w:cs="Arial"/>
          <w:noProof/>
          <w:lang w:val="en-IN" w:eastAsia="en-IN"/>
        </w:rPr>
        <w:drawing>
          <wp:inline distT="0" distB="0" distL="0" distR="0" wp14:anchorId="62A22682" wp14:editId="08AF5080">
            <wp:extent cx="5943600" cy="1837055"/>
            <wp:effectExtent l="0" t="0" r="0" b="4445"/>
            <wp:docPr id="1467957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57285" name="Picture 1467957285"/>
                    <pic:cNvPicPr/>
                  </pic:nvPicPr>
                  <pic:blipFill>
                    <a:blip r:embed="rId5">
                      <a:extLst>
                        <a:ext uri="{28A0092B-C50C-407E-A947-70E740481C1C}">
                          <a14:useLocalDpi xmlns:a14="http://schemas.microsoft.com/office/drawing/2010/main" val="0"/>
                        </a:ext>
                      </a:extLst>
                    </a:blip>
                    <a:stretch>
                      <a:fillRect/>
                    </a:stretch>
                  </pic:blipFill>
                  <pic:spPr>
                    <a:xfrm>
                      <a:off x="0" y="0"/>
                      <a:ext cx="5943600" cy="1837055"/>
                    </a:xfrm>
                    <a:prstGeom prst="rect">
                      <a:avLst/>
                    </a:prstGeom>
                  </pic:spPr>
                </pic:pic>
              </a:graphicData>
            </a:graphic>
          </wp:inline>
        </w:drawing>
      </w:r>
    </w:p>
    <w:p w14:paraId="102FF386" w14:textId="6EB05F76" w:rsidR="00161F29" w:rsidRPr="00213F30" w:rsidRDefault="00161F29" w:rsidP="00161F29">
      <w:pPr>
        <w:spacing w:line="480" w:lineRule="auto"/>
        <w:rPr>
          <w:rFonts w:ascii="Arial" w:hAnsi="Arial" w:cs="Arial"/>
          <w:b/>
          <w:bCs/>
        </w:rPr>
      </w:pPr>
      <w:r>
        <w:rPr>
          <w:rFonts w:ascii="Arial" w:hAnsi="Arial" w:cs="Arial"/>
          <w:b/>
          <w:bCs/>
        </w:rPr>
        <w:t>Supplementary Figure S</w:t>
      </w:r>
      <w:r w:rsidR="00251D09">
        <w:rPr>
          <w:rFonts w:ascii="Arial" w:hAnsi="Arial" w:cs="Arial"/>
          <w:b/>
          <w:bCs/>
        </w:rPr>
        <w:t>4</w:t>
      </w:r>
      <w:r>
        <w:rPr>
          <w:rFonts w:ascii="Arial" w:hAnsi="Arial" w:cs="Arial"/>
          <w:b/>
          <w:bCs/>
        </w:rPr>
        <w:t>:</w:t>
      </w:r>
    </w:p>
    <w:p w14:paraId="1A9E2184" w14:textId="77777777" w:rsidR="00161F29" w:rsidRPr="00213F30" w:rsidRDefault="00161F29" w:rsidP="00161F29">
      <w:pPr>
        <w:spacing w:line="480" w:lineRule="auto"/>
        <w:rPr>
          <w:rFonts w:ascii="Arial" w:hAnsi="Arial" w:cs="Arial"/>
        </w:rPr>
      </w:pPr>
      <w:r>
        <w:rPr>
          <w:rFonts w:ascii="Arial" w:hAnsi="Arial" w:cs="Arial"/>
        </w:rPr>
        <w:t>Supervised</w:t>
      </w:r>
      <w:r w:rsidRPr="00213F30">
        <w:rPr>
          <w:rFonts w:ascii="Arial" w:hAnsi="Arial" w:cs="Arial"/>
        </w:rPr>
        <w:t xml:space="preserve"> heat map of individual cat fecal samples shaded according to concentration</w:t>
      </w:r>
      <w:r>
        <w:rPr>
          <w:rFonts w:ascii="Arial" w:hAnsi="Arial" w:cs="Arial"/>
        </w:rPr>
        <w:t xml:space="preserve"> (</w:t>
      </w:r>
      <w:r>
        <w:rPr>
          <w:rFonts w:ascii="Arial" w:hAnsi="Arial" w:cs="Arial"/>
        </w:rPr>
        <w:sym w:font="Symbol" w:char="F06D"/>
      </w:r>
      <w:proofErr w:type="spellStart"/>
      <w:r>
        <w:rPr>
          <w:rFonts w:ascii="Arial" w:hAnsi="Arial" w:cs="Arial"/>
        </w:rPr>
        <w:t>mol</w:t>
      </w:r>
      <w:proofErr w:type="spellEnd"/>
      <w:r>
        <w:rPr>
          <w:rFonts w:ascii="Arial" w:hAnsi="Arial" w:cs="Arial"/>
        </w:rPr>
        <w:t>/mL)</w:t>
      </w:r>
      <w:r w:rsidRPr="00213F30">
        <w:rPr>
          <w:rFonts w:ascii="Arial" w:hAnsi="Arial" w:cs="Arial"/>
        </w:rPr>
        <w:t xml:space="preserve"> of the indicated fecal short chain fatty acid. Higher concentrations represented by darkening shades of red and lower concentrations by darkening shades of blue. Fecal samples are ordered left to right according to study phase</w:t>
      </w:r>
      <w:r>
        <w:rPr>
          <w:rFonts w:ascii="Arial" w:hAnsi="Arial" w:cs="Arial"/>
        </w:rPr>
        <w:t xml:space="preserve"> with individual samples labeled by cat number followed by the study day</w:t>
      </w:r>
      <w:r w:rsidRPr="00213F30">
        <w:rPr>
          <w:rFonts w:ascii="Arial" w:hAnsi="Arial" w:cs="Arial"/>
        </w:rPr>
        <w:t xml:space="preserve">. </w:t>
      </w:r>
    </w:p>
    <w:p w14:paraId="3F788385" w14:textId="7C1783A8" w:rsidR="00161F29" w:rsidRDefault="00161F29" w:rsidP="00161F29">
      <w:pPr>
        <w:spacing w:line="480" w:lineRule="auto"/>
        <w:rPr>
          <w:rFonts w:ascii="Arial" w:hAnsi="Arial" w:cs="Arial"/>
          <w:b/>
          <w:bCs/>
        </w:rPr>
      </w:pPr>
      <w:r>
        <w:rPr>
          <w:rFonts w:ascii="Arial" w:hAnsi="Arial" w:cs="Arial"/>
          <w:b/>
          <w:bCs/>
          <w:noProof/>
          <w:lang w:val="en-IN" w:eastAsia="en-IN"/>
        </w:rPr>
        <w:lastRenderedPageBreak/>
        <w:drawing>
          <wp:inline distT="0" distB="0" distL="0" distR="0" wp14:anchorId="2D22BD0B" wp14:editId="43263476">
            <wp:extent cx="5943600" cy="4147820"/>
            <wp:effectExtent l="0" t="0" r="0" b="5080"/>
            <wp:docPr id="1194563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63162" name="Picture 1194563162"/>
                    <pic:cNvPicPr/>
                  </pic:nvPicPr>
                  <pic:blipFill>
                    <a:blip r:embed="rId6">
                      <a:extLst>
                        <a:ext uri="{28A0092B-C50C-407E-A947-70E740481C1C}">
                          <a14:useLocalDpi xmlns:a14="http://schemas.microsoft.com/office/drawing/2010/main" val="0"/>
                        </a:ext>
                      </a:extLst>
                    </a:blip>
                    <a:stretch>
                      <a:fillRect/>
                    </a:stretch>
                  </pic:blipFill>
                  <pic:spPr>
                    <a:xfrm>
                      <a:off x="0" y="0"/>
                      <a:ext cx="5943600" cy="4147820"/>
                    </a:xfrm>
                    <a:prstGeom prst="rect">
                      <a:avLst/>
                    </a:prstGeom>
                  </pic:spPr>
                </pic:pic>
              </a:graphicData>
            </a:graphic>
          </wp:inline>
        </w:drawing>
      </w:r>
    </w:p>
    <w:p w14:paraId="0D5A527F" w14:textId="7F4B1CB6" w:rsidR="00161F29" w:rsidRPr="00213F30" w:rsidRDefault="00161F29" w:rsidP="00161F29">
      <w:pPr>
        <w:spacing w:line="480" w:lineRule="auto"/>
        <w:rPr>
          <w:rFonts w:ascii="Arial" w:hAnsi="Arial" w:cs="Arial"/>
          <w:b/>
          <w:bCs/>
        </w:rPr>
      </w:pPr>
      <w:r>
        <w:rPr>
          <w:rFonts w:ascii="Arial" w:hAnsi="Arial" w:cs="Arial"/>
          <w:b/>
          <w:bCs/>
        </w:rPr>
        <w:t>Supplementary Figure S</w:t>
      </w:r>
      <w:r w:rsidR="00251D09">
        <w:rPr>
          <w:rFonts w:ascii="Arial" w:hAnsi="Arial" w:cs="Arial"/>
          <w:b/>
          <w:bCs/>
        </w:rPr>
        <w:t>5</w:t>
      </w:r>
      <w:r>
        <w:rPr>
          <w:rFonts w:ascii="Arial" w:hAnsi="Arial" w:cs="Arial"/>
          <w:b/>
          <w:bCs/>
        </w:rPr>
        <w:t>:</w:t>
      </w:r>
    </w:p>
    <w:p w14:paraId="5D1B890F" w14:textId="77777777" w:rsidR="00161F29" w:rsidRPr="00213F30" w:rsidRDefault="00161F29" w:rsidP="00161F29">
      <w:pPr>
        <w:spacing w:line="480" w:lineRule="auto"/>
        <w:rPr>
          <w:rFonts w:ascii="Arial" w:hAnsi="Arial" w:cs="Arial"/>
        </w:rPr>
      </w:pPr>
      <w:r w:rsidRPr="00213F30">
        <w:rPr>
          <w:rFonts w:ascii="Arial" w:hAnsi="Arial" w:cs="Arial"/>
        </w:rPr>
        <w:t>Stacked bar plot of absolute fecal short-chain fatty acid concentrations</w:t>
      </w:r>
      <w:r>
        <w:rPr>
          <w:rFonts w:ascii="Arial" w:hAnsi="Arial" w:cs="Arial"/>
        </w:rPr>
        <w:t xml:space="preserve"> (</w:t>
      </w:r>
      <w:r>
        <w:rPr>
          <w:rFonts w:ascii="Arial" w:hAnsi="Arial" w:cs="Arial"/>
        </w:rPr>
        <w:sym w:font="Symbol" w:char="F06D"/>
      </w:r>
      <w:proofErr w:type="spellStart"/>
      <w:r>
        <w:rPr>
          <w:rFonts w:ascii="Arial" w:hAnsi="Arial" w:cs="Arial"/>
        </w:rPr>
        <w:t>mol</w:t>
      </w:r>
      <w:proofErr w:type="spellEnd"/>
      <w:r>
        <w:rPr>
          <w:rFonts w:ascii="Arial" w:hAnsi="Arial" w:cs="Arial"/>
        </w:rPr>
        <w:t>/mL)</w:t>
      </w:r>
      <w:r w:rsidRPr="00213F30">
        <w:rPr>
          <w:rFonts w:ascii="Arial" w:hAnsi="Arial" w:cs="Arial"/>
        </w:rPr>
        <w:t xml:space="preserve"> </w:t>
      </w:r>
      <w:r>
        <w:rPr>
          <w:rFonts w:ascii="Arial" w:hAnsi="Arial" w:cs="Arial"/>
        </w:rPr>
        <w:t>f</w:t>
      </w:r>
      <w:r w:rsidRPr="00213F30">
        <w:rPr>
          <w:rFonts w:ascii="Arial" w:hAnsi="Arial" w:cs="Arial"/>
        </w:rPr>
        <w:t>or individual cats.</w:t>
      </w:r>
    </w:p>
    <w:p w14:paraId="0465E3C3" w14:textId="3773262F" w:rsidR="00161F29" w:rsidRDefault="00161F29" w:rsidP="00161F29">
      <w:pPr>
        <w:spacing w:line="480" w:lineRule="auto"/>
        <w:rPr>
          <w:rFonts w:ascii="Arial" w:hAnsi="Arial" w:cs="Arial"/>
          <w:b/>
          <w:bCs/>
        </w:rPr>
      </w:pPr>
      <w:r>
        <w:rPr>
          <w:rFonts w:ascii="Arial" w:hAnsi="Arial" w:cs="Arial"/>
          <w:b/>
          <w:bCs/>
          <w:noProof/>
          <w:lang w:val="en-IN" w:eastAsia="en-IN"/>
        </w:rPr>
        <w:lastRenderedPageBreak/>
        <w:drawing>
          <wp:inline distT="0" distB="0" distL="0" distR="0" wp14:anchorId="578CB1DD" wp14:editId="38652755">
            <wp:extent cx="5943600" cy="4145280"/>
            <wp:effectExtent l="0" t="0" r="0" b="0"/>
            <wp:docPr id="813367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6776" name="Picture 81336776"/>
                    <pic:cNvPicPr/>
                  </pic:nvPicPr>
                  <pic:blipFill>
                    <a:blip r:embed="rId7">
                      <a:extLst>
                        <a:ext uri="{28A0092B-C50C-407E-A947-70E740481C1C}">
                          <a14:useLocalDpi xmlns:a14="http://schemas.microsoft.com/office/drawing/2010/main" val="0"/>
                        </a:ext>
                      </a:extLst>
                    </a:blip>
                    <a:stretch>
                      <a:fillRect/>
                    </a:stretch>
                  </pic:blipFill>
                  <pic:spPr>
                    <a:xfrm>
                      <a:off x="0" y="0"/>
                      <a:ext cx="5943600" cy="4145280"/>
                    </a:xfrm>
                    <a:prstGeom prst="rect">
                      <a:avLst/>
                    </a:prstGeom>
                  </pic:spPr>
                </pic:pic>
              </a:graphicData>
            </a:graphic>
          </wp:inline>
        </w:drawing>
      </w:r>
    </w:p>
    <w:p w14:paraId="53DF651D" w14:textId="7F997337" w:rsidR="00161F29" w:rsidRPr="00213F30" w:rsidRDefault="00161F29" w:rsidP="00161F29">
      <w:pPr>
        <w:spacing w:line="480" w:lineRule="auto"/>
        <w:rPr>
          <w:rFonts w:ascii="Arial" w:hAnsi="Arial" w:cs="Arial"/>
          <w:b/>
          <w:bCs/>
        </w:rPr>
      </w:pPr>
      <w:r>
        <w:rPr>
          <w:rFonts w:ascii="Arial" w:hAnsi="Arial" w:cs="Arial"/>
          <w:b/>
          <w:bCs/>
        </w:rPr>
        <w:t>Supplementary Figure S</w:t>
      </w:r>
      <w:r w:rsidR="00251D09">
        <w:rPr>
          <w:rFonts w:ascii="Arial" w:hAnsi="Arial" w:cs="Arial"/>
          <w:b/>
          <w:bCs/>
        </w:rPr>
        <w:t>6</w:t>
      </w:r>
      <w:r>
        <w:rPr>
          <w:rFonts w:ascii="Arial" w:hAnsi="Arial" w:cs="Arial"/>
          <w:b/>
          <w:bCs/>
        </w:rPr>
        <w:t>:</w:t>
      </w:r>
    </w:p>
    <w:p w14:paraId="3C36E8FF" w14:textId="77777777" w:rsidR="00161F29" w:rsidRPr="00213F30" w:rsidRDefault="00161F29" w:rsidP="00161F29">
      <w:pPr>
        <w:spacing w:line="480" w:lineRule="auto"/>
        <w:rPr>
          <w:rFonts w:ascii="Arial" w:hAnsi="Arial" w:cs="Arial"/>
        </w:rPr>
      </w:pPr>
      <w:r w:rsidRPr="00213F30">
        <w:rPr>
          <w:rFonts w:ascii="Arial" w:hAnsi="Arial" w:cs="Arial"/>
        </w:rPr>
        <w:t>Stacked bar plot of relative composition of fecal short-chain fatty acid concentrations for individual cats.</w:t>
      </w:r>
    </w:p>
    <w:p w14:paraId="22B9C05E" w14:textId="590C222C" w:rsidR="0083066B" w:rsidRDefault="0083066B">
      <w:r>
        <w:br w:type="page"/>
      </w:r>
    </w:p>
    <w:p w14:paraId="4187D11C" w14:textId="5450DF5F" w:rsidR="00161F29" w:rsidRDefault="0083066B">
      <w:r>
        <w:rPr>
          <w:noProof/>
          <w:lang w:val="en-IN" w:eastAsia="en-IN"/>
        </w:rPr>
        <w:lastRenderedPageBreak/>
        <w:drawing>
          <wp:inline distT="0" distB="0" distL="0" distR="0" wp14:anchorId="3D961FA5" wp14:editId="5CA6A55A">
            <wp:extent cx="4991100" cy="4889500"/>
            <wp:effectExtent l="0" t="0" r="0" b="0"/>
            <wp:docPr id="561545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45717" name="Picture 561545717"/>
                    <pic:cNvPicPr/>
                  </pic:nvPicPr>
                  <pic:blipFill>
                    <a:blip r:embed="rId8">
                      <a:extLst>
                        <a:ext uri="{28A0092B-C50C-407E-A947-70E740481C1C}">
                          <a14:useLocalDpi xmlns:a14="http://schemas.microsoft.com/office/drawing/2010/main" val="0"/>
                        </a:ext>
                      </a:extLst>
                    </a:blip>
                    <a:stretch>
                      <a:fillRect/>
                    </a:stretch>
                  </pic:blipFill>
                  <pic:spPr>
                    <a:xfrm>
                      <a:off x="0" y="0"/>
                      <a:ext cx="4991100" cy="4889500"/>
                    </a:xfrm>
                    <a:prstGeom prst="rect">
                      <a:avLst/>
                    </a:prstGeom>
                  </pic:spPr>
                </pic:pic>
              </a:graphicData>
            </a:graphic>
          </wp:inline>
        </w:drawing>
      </w:r>
    </w:p>
    <w:p w14:paraId="0A74A51F" w14:textId="77777777" w:rsidR="0083066B" w:rsidRDefault="0083066B"/>
    <w:p w14:paraId="39F92A7D" w14:textId="67D0D740" w:rsidR="0083066B" w:rsidRDefault="0083066B" w:rsidP="0083066B">
      <w:pPr>
        <w:spacing w:line="480" w:lineRule="auto"/>
        <w:rPr>
          <w:rFonts w:ascii="Arial" w:hAnsi="Arial" w:cs="Arial"/>
          <w:b/>
          <w:bCs/>
        </w:rPr>
      </w:pPr>
      <w:r>
        <w:rPr>
          <w:rFonts w:ascii="Arial" w:hAnsi="Arial" w:cs="Arial"/>
          <w:b/>
          <w:bCs/>
        </w:rPr>
        <w:t>Supplementary Figure S</w:t>
      </w:r>
      <w:r w:rsidR="00251D09">
        <w:rPr>
          <w:rFonts w:ascii="Arial" w:hAnsi="Arial" w:cs="Arial"/>
          <w:b/>
          <w:bCs/>
        </w:rPr>
        <w:t>7</w:t>
      </w:r>
      <w:r>
        <w:rPr>
          <w:rFonts w:ascii="Arial" w:hAnsi="Arial" w:cs="Arial"/>
          <w:b/>
          <w:bCs/>
        </w:rPr>
        <w:t>:</w:t>
      </w:r>
    </w:p>
    <w:p w14:paraId="1156CC8F" w14:textId="61F5E00D" w:rsidR="0083066B" w:rsidRPr="002D7D28" w:rsidRDefault="00336DF9" w:rsidP="0083066B">
      <w:pPr>
        <w:spacing w:line="480" w:lineRule="auto"/>
        <w:rPr>
          <w:rFonts w:ascii="Arial" w:hAnsi="Arial" w:cs="Arial"/>
        </w:rPr>
      </w:pPr>
      <w:r>
        <w:rPr>
          <w:rFonts w:ascii="Arial" w:hAnsi="Arial" w:cs="Arial"/>
        </w:rPr>
        <w:lastRenderedPageBreak/>
        <w:t xml:space="preserve">Repeated measures correlation between fecal propionic acid composition and the relative abundance of </w:t>
      </w:r>
      <w:proofErr w:type="spellStart"/>
      <w:r w:rsidRPr="00962F19">
        <w:rPr>
          <w:rFonts w:ascii="Arial" w:hAnsi="Arial" w:cs="Arial"/>
          <w:i/>
          <w:iCs/>
        </w:rPr>
        <w:t>Blautia</w:t>
      </w:r>
      <w:proofErr w:type="spellEnd"/>
      <w:r w:rsidRPr="00962F19">
        <w:rPr>
          <w:rFonts w:ascii="Arial" w:hAnsi="Arial" w:cs="Arial"/>
          <w:i/>
          <w:iCs/>
        </w:rPr>
        <w:t xml:space="preserve"> </w:t>
      </w:r>
      <w:proofErr w:type="spellStart"/>
      <w:r w:rsidRPr="00962F19">
        <w:rPr>
          <w:rFonts w:ascii="Arial" w:hAnsi="Arial" w:cs="Arial"/>
          <w:i/>
          <w:iCs/>
        </w:rPr>
        <w:t>caecimuri</w:t>
      </w:r>
      <w:r>
        <w:rPr>
          <w:rFonts w:ascii="Arial" w:hAnsi="Arial" w:cs="Arial"/>
        </w:rPr>
        <w:t>s</w:t>
      </w:r>
      <w:proofErr w:type="spellEnd"/>
      <w:r>
        <w:rPr>
          <w:rFonts w:ascii="Arial" w:hAnsi="Arial" w:cs="Arial"/>
        </w:rPr>
        <w:t xml:space="preserve"> (ASV 372). </w:t>
      </w:r>
      <w:r w:rsidR="0083066B">
        <w:rPr>
          <w:rFonts w:ascii="Arial" w:hAnsi="Arial" w:cs="Arial"/>
        </w:rPr>
        <w:t xml:space="preserve">Increased fecal propionic acid composition is not statistically significantly positively correlated with the relative abundance of differentially abundance </w:t>
      </w:r>
      <w:proofErr w:type="spellStart"/>
      <w:r w:rsidR="0083066B" w:rsidRPr="003A5423">
        <w:rPr>
          <w:rFonts w:ascii="Arial" w:hAnsi="Arial" w:cs="Arial"/>
          <w:i/>
          <w:iCs/>
        </w:rPr>
        <w:t>Blautia</w:t>
      </w:r>
      <w:proofErr w:type="spellEnd"/>
      <w:r w:rsidR="0083066B" w:rsidRPr="003A5423">
        <w:rPr>
          <w:rFonts w:ascii="Arial" w:hAnsi="Arial" w:cs="Arial"/>
          <w:i/>
          <w:iCs/>
        </w:rPr>
        <w:t xml:space="preserve"> </w:t>
      </w:r>
      <w:proofErr w:type="spellStart"/>
      <w:r w:rsidR="0083066B" w:rsidRPr="003A5423">
        <w:rPr>
          <w:rFonts w:ascii="Arial" w:hAnsi="Arial" w:cs="Arial"/>
          <w:i/>
          <w:iCs/>
        </w:rPr>
        <w:t>caecimuri</w:t>
      </w:r>
      <w:r w:rsidR="0083066B">
        <w:rPr>
          <w:rFonts w:ascii="Arial" w:hAnsi="Arial" w:cs="Arial"/>
        </w:rPr>
        <w:t>s</w:t>
      </w:r>
      <w:proofErr w:type="spellEnd"/>
      <w:r w:rsidR="0083066B">
        <w:rPr>
          <w:rFonts w:ascii="Arial" w:hAnsi="Arial" w:cs="Arial"/>
        </w:rPr>
        <w:t xml:space="preserve"> (ASV 372). Individual cats are separated by color of the points corresponding to individual samples. Point shapes represent the corresponding study phase for the individual sample as shown in the legend on the figure (Obese MD = “+”; Obese OM = “</w:t>
      </w:r>
      <w:r w:rsidR="0083066B">
        <w:rPr>
          <w:rFonts w:ascii="Arial" w:hAnsi="Arial" w:cs="Arial"/>
        </w:rPr>
        <w:sym w:font="Symbol" w:char="F044"/>
      </w:r>
      <w:r w:rsidR="0083066B">
        <w:rPr>
          <w:rFonts w:ascii="Arial" w:hAnsi="Arial" w:cs="Arial"/>
        </w:rPr>
        <w:t>”; Lean OM = “o”; Lean MD = “x”). Lines corresponding to each individual cat are also shown by color matching to individual sample points.</w:t>
      </w:r>
    </w:p>
    <w:p w14:paraId="6593CEF8" w14:textId="49F245E4" w:rsidR="0083066B" w:rsidRPr="003A5423" w:rsidRDefault="0083066B" w:rsidP="0083066B">
      <w:pPr>
        <w:spacing w:line="480" w:lineRule="auto"/>
        <w:rPr>
          <w:rFonts w:ascii="Arial" w:hAnsi="Arial" w:cs="Arial"/>
        </w:rPr>
      </w:pPr>
    </w:p>
    <w:p w14:paraId="45C2BEA5" w14:textId="58FB40FE" w:rsidR="0083066B" w:rsidRDefault="0083066B" w:rsidP="0083066B"/>
    <w:sectPr w:rsidR="0083066B" w:rsidSect="00543AC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Narrow">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F29"/>
    <w:rsid w:val="000174B2"/>
    <w:rsid w:val="00080578"/>
    <w:rsid w:val="000B50E8"/>
    <w:rsid w:val="000D27F5"/>
    <w:rsid w:val="000E6B97"/>
    <w:rsid w:val="00120D79"/>
    <w:rsid w:val="001218A9"/>
    <w:rsid w:val="00136FDE"/>
    <w:rsid w:val="00161F29"/>
    <w:rsid w:val="00183686"/>
    <w:rsid w:val="00196854"/>
    <w:rsid w:val="001B74C8"/>
    <w:rsid w:val="001D646F"/>
    <w:rsid w:val="00226BC2"/>
    <w:rsid w:val="00251D09"/>
    <w:rsid w:val="00254291"/>
    <w:rsid w:val="002729E2"/>
    <w:rsid w:val="002B2CED"/>
    <w:rsid w:val="003254AE"/>
    <w:rsid w:val="00336DF9"/>
    <w:rsid w:val="003409C4"/>
    <w:rsid w:val="00354EFB"/>
    <w:rsid w:val="00394DAB"/>
    <w:rsid w:val="00397396"/>
    <w:rsid w:val="003A5423"/>
    <w:rsid w:val="003B5742"/>
    <w:rsid w:val="004C7FA0"/>
    <w:rsid w:val="00543ACB"/>
    <w:rsid w:val="0056507C"/>
    <w:rsid w:val="00587E28"/>
    <w:rsid w:val="00603F25"/>
    <w:rsid w:val="00632642"/>
    <w:rsid w:val="00645625"/>
    <w:rsid w:val="00686378"/>
    <w:rsid w:val="006F14DE"/>
    <w:rsid w:val="00702F03"/>
    <w:rsid w:val="00771BFA"/>
    <w:rsid w:val="00785106"/>
    <w:rsid w:val="007F0939"/>
    <w:rsid w:val="00811321"/>
    <w:rsid w:val="0083066B"/>
    <w:rsid w:val="00842B61"/>
    <w:rsid w:val="00882C01"/>
    <w:rsid w:val="00895564"/>
    <w:rsid w:val="008A02DB"/>
    <w:rsid w:val="008C242E"/>
    <w:rsid w:val="009D0FC9"/>
    <w:rsid w:val="00A269E6"/>
    <w:rsid w:val="00A406E5"/>
    <w:rsid w:val="00A6501F"/>
    <w:rsid w:val="00A71283"/>
    <w:rsid w:val="00AC202C"/>
    <w:rsid w:val="00B8017E"/>
    <w:rsid w:val="00BD3795"/>
    <w:rsid w:val="00BD3A54"/>
    <w:rsid w:val="00C5374D"/>
    <w:rsid w:val="00CD06FE"/>
    <w:rsid w:val="00D162EA"/>
    <w:rsid w:val="00D27068"/>
    <w:rsid w:val="00D87940"/>
    <w:rsid w:val="00E90BAB"/>
    <w:rsid w:val="00E93D52"/>
    <w:rsid w:val="00F37D9B"/>
    <w:rsid w:val="00F457A7"/>
    <w:rsid w:val="00F77A65"/>
    <w:rsid w:val="00FB029D"/>
    <w:rsid w:val="00FB38D2"/>
    <w:rsid w:val="00FF2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988F"/>
  <w15:chartTrackingRefBased/>
  <w15:docId w15:val="{4A98DBF1-7CD4-0B41-92C0-176AB181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3066B"/>
  </w:style>
  <w:style w:type="table" w:styleId="TableGrid">
    <w:name w:val="Table Grid"/>
    <w:basedOn w:val="TableNormal"/>
    <w:uiPriority w:val="39"/>
    <w:rsid w:val="00251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3477">
      <w:bodyDiv w:val="1"/>
      <w:marLeft w:val="0"/>
      <w:marRight w:val="0"/>
      <w:marTop w:val="0"/>
      <w:marBottom w:val="0"/>
      <w:divBdr>
        <w:top w:val="none" w:sz="0" w:space="0" w:color="auto"/>
        <w:left w:val="none" w:sz="0" w:space="0" w:color="auto"/>
        <w:bottom w:val="none" w:sz="0" w:space="0" w:color="auto"/>
        <w:right w:val="none" w:sz="0" w:space="0" w:color="auto"/>
      </w:divBdr>
    </w:div>
    <w:div w:id="495458177">
      <w:bodyDiv w:val="1"/>
      <w:marLeft w:val="0"/>
      <w:marRight w:val="0"/>
      <w:marTop w:val="0"/>
      <w:marBottom w:val="0"/>
      <w:divBdr>
        <w:top w:val="none" w:sz="0" w:space="0" w:color="auto"/>
        <w:left w:val="none" w:sz="0" w:space="0" w:color="auto"/>
        <w:bottom w:val="none" w:sz="0" w:space="0" w:color="auto"/>
        <w:right w:val="none" w:sz="0" w:space="0" w:color="auto"/>
      </w:divBdr>
    </w:div>
    <w:div w:id="502596994">
      <w:bodyDiv w:val="1"/>
      <w:marLeft w:val="0"/>
      <w:marRight w:val="0"/>
      <w:marTop w:val="0"/>
      <w:marBottom w:val="0"/>
      <w:divBdr>
        <w:top w:val="none" w:sz="0" w:space="0" w:color="auto"/>
        <w:left w:val="none" w:sz="0" w:space="0" w:color="auto"/>
        <w:bottom w:val="none" w:sz="0" w:space="0" w:color="auto"/>
        <w:right w:val="none" w:sz="0" w:space="0" w:color="auto"/>
      </w:divBdr>
    </w:div>
    <w:div w:id="578055474">
      <w:bodyDiv w:val="1"/>
      <w:marLeft w:val="0"/>
      <w:marRight w:val="0"/>
      <w:marTop w:val="0"/>
      <w:marBottom w:val="0"/>
      <w:divBdr>
        <w:top w:val="none" w:sz="0" w:space="0" w:color="auto"/>
        <w:left w:val="none" w:sz="0" w:space="0" w:color="auto"/>
        <w:bottom w:val="none" w:sz="0" w:space="0" w:color="auto"/>
        <w:right w:val="none" w:sz="0" w:space="0" w:color="auto"/>
      </w:divBdr>
    </w:div>
    <w:div w:id="865142689">
      <w:bodyDiv w:val="1"/>
      <w:marLeft w:val="0"/>
      <w:marRight w:val="0"/>
      <w:marTop w:val="0"/>
      <w:marBottom w:val="0"/>
      <w:divBdr>
        <w:top w:val="none" w:sz="0" w:space="0" w:color="auto"/>
        <w:left w:val="none" w:sz="0" w:space="0" w:color="auto"/>
        <w:bottom w:val="none" w:sz="0" w:space="0" w:color="auto"/>
        <w:right w:val="none" w:sz="0" w:space="0" w:color="auto"/>
      </w:divBdr>
    </w:div>
    <w:div w:id="1561211334">
      <w:bodyDiv w:val="1"/>
      <w:marLeft w:val="0"/>
      <w:marRight w:val="0"/>
      <w:marTop w:val="0"/>
      <w:marBottom w:val="0"/>
      <w:divBdr>
        <w:top w:val="none" w:sz="0" w:space="0" w:color="auto"/>
        <w:left w:val="none" w:sz="0" w:space="0" w:color="auto"/>
        <w:bottom w:val="none" w:sz="0" w:space="0" w:color="auto"/>
        <w:right w:val="none" w:sz="0" w:space="0" w:color="auto"/>
      </w:divBdr>
    </w:div>
    <w:div w:id="175099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664</Words>
  <Characters>3785</Characters>
  <Application>Microsoft Office Word</Application>
  <DocSecurity>0</DocSecurity>
  <Lines>31</Lines>
  <Paragraphs>8</Paragraphs>
  <ScaleCrop>false</ScaleCrop>
  <Company/>
  <LinksUpToDate>false</LinksUpToDate>
  <CharactersWithSpaces>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 John</dc:creator>
  <cp:keywords/>
  <dc:description/>
  <cp:lastModifiedBy>Vanitha M Murga Boopathy G</cp:lastModifiedBy>
  <cp:revision>7</cp:revision>
  <dcterms:created xsi:type="dcterms:W3CDTF">2024-04-18T13:47:00Z</dcterms:created>
  <dcterms:modified xsi:type="dcterms:W3CDTF">2024-05-16T18:01:00Z</dcterms:modified>
</cp:coreProperties>
</file>