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8B3CE" w14:textId="661CD4F4" w:rsidR="00094FBB" w:rsidRDefault="002B6941">
      <w:r>
        <w:rPr>
          <w:noProof/>
        </w:rPr>
        <w:pict w14:anchorId="7B22870E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97.8pt;margin-top:572.2pt;width:163.65pt;height:43.7pt;z-index:251662336">
            <v:textbox>
              <w:txbxContent>
                <w:p w14:paraId="0E6AC6BD" w14:textId="1D89A293" w:rsidR="002B6941" w:rsidRPr="002B6941" w:rsidRDefault="002B694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T</w:t>
                  </w:r>
                  <w:r>
                    <w:t xml:space="preserve">he red part of this picture is shown in our manuscript (Fig. </w:t>
                  </w:r>
                  <w:r>
                    <w:t>2E</w:t>
                  </w:r>
                  <w:r>
                    <w:t>)</w:t>
                  </w:r>
                </w:p>
              </w:txbxContent>
            </v:textbox>
          </v:shape>
        </w:pict>
      </w:r>
      <w:r>
        <w:rPr>
          <w:noProof/>
        </w:rPr>
        <w:pict w14:anchorId="68EFC867">
          <v:rect id="_x0000_s1029" style="position:absolute;left:0;text-align:left;margin-left:204.55pt;margin-top:574.35pt;width:71.45pt;height:36.55pt;z-index:251661312" filled="f" strokecolor="red"/>
        </w:pict>
      </w:r>
      <w:r w:rsidR="00FA588E">
        <w:rPr>
          <w:noProof/>
        </w:rPr>
        <w:pict w14:anchorId="336FDD5F">
          <v:shape id="_x0000_s1028" type="#_x0000_t202" style="position:absolute;left:0;text-align:left;margin-left:96.55pt;margin-top:-25.65pt;width:78.55pt;height:24.55pt;z-index:251660288">
            <v:textbox style="mso-next-textbox:#_x0000_s1028">
              <w:txbxContent>
                <w:p w14:paraId="53D70104" w14:textId="1FC45A4C" w:rsidR="00FA588E" w:rsidRDefault="00FA588E" w:rsidP="00FA588E">
                  <w:pPr>
                    <w:jc w:val="center"/>
                  </w:pPr>
                  <w:r>
                    <w:t>Sham</w:t>
                  </w:r>
                </w:p>
              </w:txbxContent>
            </v:textbox>
          </v:shape>
        </w:pict>
      </w:r>
      <w:r w:rsidR="00C0378B">
        <w:rPr>
          <w:noProof/>
        </w:rPr>
        <w:pict w14:anchorId="56653EE1">
          <v:shape id="_x0000_s1027" type="#_x0000_t202" style="position:absolute;left:0;text-align:left;margin-left:296.2pt;margin-top:345.8pt;width:165.8pt;height:47.5pt;z-index:251659264">
            <v:textbox style="mso-next-textbox:#_x0000_s1027">
              <w:txbxContent>
                <w:p w14:paraId="5515F128" w14:textId="31E82A27" w:rsidR="00C0378B" w:rsidRDefault="00C0378B">
                  <w:r>
                    <w:rPr>
                      <w:rFonts w:hint="eastAsia"/>
                    </w:rPr>
                    <w:t>T</w:t>
                  </w:r>
                  <w:r>
                    <w:t>he red part of this picture is shown in our manuscript (Fig. 1A)</w:t>
                  </w:r>
                </w:p>
              </w:txbxContent>
            </v:textbox>
          </v:shape>
        </w:pict>
      </w:r>
      <w:r w:rsidR="00C0378B">
        <w:rPr>
          <w:noProof/>
        </w:rPr>
        <w:pict w14:anchorId="68EFC867">
          <v:rect id="_x0000_s1026" style="position:absolute;left:0;text-align:left;margin-left:201.25pt;margin-top:355.65pt;width:75.3pt;height:36.55pt;z-index:251658240" filled="f" strokecolor="red"/>
        </w:pict>
      </w:r>
      <w:r w:rsidR="00C0378B">
        <w:rPr>
          <w:noProof/>
        </w:rPr>
        <w:drawing>
          <wp:inline distT="0" distB="0" distL="0" distR="0" wp14:anchorId="7B1A014C" wp14:editId="6BA81CE8">
            <wp:extent cx="3603181" cy="2700000"/>
            <wp:effectExtent l="0" t="0" r="0" b="0"/>
            <wp:docPr id="157662288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18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8B">
        <w:rPr>
          <w:noProof/>
        </w:rPr>
        <w:drawing>
          <wp:inline distT="0" distB="0" distL="0" distR="0" wp14:anchorId="2FB0B3B3" wp14:editId="3B31416F">
            <wp:extent cx="3603181" cy="2700000"/>
            <wp:effectExtent l="0" t="0" r="0" b="0"/>
            <wp:docPr id="931941519" name="图片 5" descr="电脑游戏的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41519" name="图片 5" descr="电脑游戏的截图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18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8B">
        <w:rPr>
          <w:noProof/>
        </w:rPr>
        <w:drawing>
          <wp:inline distT="0" distB="0" distL="0" distR="0" wp14:anchorId="28EAB3DE" wp14:editId="5BEA00E5">
            <wp:extent cx="3603181" cy="2700000"/>
            <wp:effectExtent l="0" t="0" r="0" b="0"/>
            <wp:docPr id="397053694" name="图片 4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053694" name="图片 4" descr="图片包含 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18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8B">
        <w:rPr>
          <w:noProof/>
        </w:rPr>
        <w:lastRenderedPageBreak/>
        <w:drawing>
          <wp:inline distT="0" distB="0" distL="0" distR="0" wp14:anchorId="4F031D52" wp14:editId="66837345">
            <wp:extent cx="3603181" cy="2700000"/>
            <wp:effectExtent l="0" t="0" r="0" b="0"/>
            <wp:docPr id="1118022215" name="图片 3" descr="电脑萤幕画面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022215" name="图片 3" descr="电脑萤幕画面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18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8B">
        <w:rPr>
          <w:noProof/>
        </w:rPr>
        <w:drawing>
          <wp:inline distT="0" distB="0" distL="0" distR="0" wp14:anchorId="4588AC2E" wp14:editId="6FFD611C">
            <wp:extent cx="3603181" cy="2700000"/>
            <wp:effectExtent l="0" t="0" r="0" b="0"/>
            <wp:docPr id="2110840145" name="图片 2" descr="电脑萤幕画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840145" name="图片 2" descr="电脑萤幕画面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18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8B">
        <w:rPr>
          <w:noProof/>
        </w:rPr>
        <w:drawing>
          <wp:inline distT="0" distB="0" distL="0" distR="0" wp14:anchorId="27422EF0" wp14:editId="22DF6A4A">
            <wp:extent cx="3603181" cy="2700000"/>
            <wp:effectExtent l="0" t="0" r="0" b="0"/>
            <wp:docPr id="1810872036" name="图片 1" descr="电脑萤幕画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872036" name="图片 1" descr="电脑萤幕画面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18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4F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639AD"/>
    <w:rsid w:val="00094FBB"/>
    <w:rsid w:val="002639AD"/>
    <w:rsid w:val="002B6941"/>
    <w:rsid w:val="00C0378B"/>
    <w:rsid w:val="00FA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5D16A9D"/>
  <w15:chartTrackingRefBased/>
  <w15:docId w15:val="{52DEF168-D97B-4D5B-A058-FBEB2B43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639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9A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9AD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9AD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9AD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9A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9A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9A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39AD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639A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639A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639AD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639AD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639AD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639A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639A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639A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639A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63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9A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639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9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639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9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39AD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39A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639AD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2639A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文秀 何</dc:creator>
  <cp:keywords/>
  <dc:description/>
  <cp:lastModifiedBy>文秀 何</cp:lastModifiedBy>
  <cp:revision>4</cp:revision>
  <dcterms:created xsi:type="dcterms:W3CDTF">2024-01-25T06:35:00Z</dcterms:created>
  <dcterms:modified xsi:type="dcterms:W3CDTF">2024-01-25T06:49:00Z</dcterms:modified>
</cp:coreProperties>
</file>