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709"/>
        <w:gridCol w:w="283"/>
        <w:gridCol w:w="1134"/>
        <w:gridCol w:w="709"/>
        <w:gridCol w:w="283"/>
        <w:gridCol w:w="1134"/>
        <w:gridCol w:w="709"/>
        <w:gridCol w:w="284"/>
        <w:gridCol w:w="1134"/>
        <w:gridCol w:w="708"/>
      </w:tblGrid>
      <w:tr w:rsidR="0023777E" w:rsidRPr="003F0EAC" w14:paraId="1DDD7499" w14:textId="77777777" w:rsidTr="00E90239">
        <w:trPr>
          <w:trHeight w:val="283"/>
        </w:trPr>
        <w:tc>
          <w:tcPr>
            <w:tcW w:w="10065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2DA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</w:rPr>
            </w:pPr>
            <w:r w:rsidRPr="003F0EAC">
              <w:rPr>
                <w:rFonts w:cs="宋体"/>
              </w:rPr>
              <w:t>Table S1</w:t>
            </w:r>
            <w:r w:rsidRPr="003F0EAC">
              <w:rPr>
                <w:rFonts w:cs="宋体" w:hint="eastAsia"/>
              </w:rPr>
              <w:t>. Other factors associated with CKD</w:t>
            </w:r>
          </w:p>
        </w:tc>
      </w:tr>
      <w:tr w:rsidR="0023777E" w:rsidRPr="003F0EAC" w14:paraId="3DD96D92" w14:textId="77777777" w:rsidTr="00E90239">
        <w:trPr>
          <w:trHeight w:val="283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D5D7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CKD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E852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Univariable  model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002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DFA5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Multivariable model 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AB9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BF2E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Multivariable model 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994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D476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Multivariable model 3</w:t>
            </w:r>
          </w:p>
        </w:tc>
      </w:tr>
      <w:tr w:rsidR="0023777E" w:rsidRPr="003F0EAC" w14:paraId="5D9AB9D2" w14:textId="77777777" w:rsidTr="00E90239">
        <w:trPr>
          <w:trHeight w:val="283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D5F7E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53C5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OR(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9A29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F366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7B69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OR(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45AC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C612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830F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OR(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7F9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DAF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DE8E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OR(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C45B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</w:tr>
      <w:tr w:rsidR="0023777E" w:rsidRPr="003F0EAC" w14:paraId="7F0501F5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864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Gender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3015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75F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350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A69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6A9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C8C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03F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B87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FE6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A13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CFD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6F32A930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FD33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8EA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8F2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BA4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449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A9F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796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144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5DF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218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0C7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E61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14481AA6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966B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43A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1.739(1.490-2.029)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A9F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5C3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C08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1.691(1.410-2.028)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F21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078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D82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1.874(1.516-2.317)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57D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D77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220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1.974(1.575-2.473)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8E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</w:tr>
      <w:tr w:rsidR="0023777E" w:rsidRPr="003F0EAC" w14:paraId="3D494A04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0C00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309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13D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995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52A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C044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CF7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BFA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7FCC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75B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1D8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CB84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570AD3AA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44BC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Non-Hispanic White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C7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79E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414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316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3D1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6A6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098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4F4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FD3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A13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951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73B93F79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11D3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Non-Hispanic Black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A92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0.891(0.771-1.030)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7E1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0.1</w:t>
            </w:r>
            <w:r w:rsidRPr="003F0EAC">
              <w:rPr>
                <w:rFonts w:cs="宋体" w:hint="eastAsia"/>
                <w:sz w:val="15"/>
                <w:szCs w:val="15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C78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20D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0.948(0.803-1.118)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BF8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0.52</w:t>
            </w:r>
            <w:r w:rsidRPr="003F0EAC">
              <w:rPr>
                <w:rFonts w:cs="宋体" w:hint="eastAsia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D14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307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0.999(0.836-1.193)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FEE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</w:t>
            </w:r>
            <w:r w:rsidRPr="003F0EAC">
              <w:rPr>
                <w:rFonts w:cs="宋体" w:hint="eastAsia"/>
                <w:sz w:val="15"/>
                <w:szCs w:val="15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E4E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C37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0.91</w:t>
            </w:r>
            <w:r w:rsidRPr="003F0EAC">
              <w:rPr>
                <w:rFonts w:cs="宋体" w:hint="eastAsia"/>
                <w:sz w:val="15"/>
                <w:szCs w:val="15"/>
              </w:rPr>
              <w:t>0</w:t>
            </w:r>
            <w:r w:rsidRPr="003F0EAC">
              <w:rPr>
                <w:rFonts w:cs="宋体"/>
                <w:sz w:val="15"/>
                <w:szCs w:val="15"/>
              </w:rPr>
              <w:t>(0.748-1.107)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947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0.3</w:t>
            </w:r>
            <w:r w:rsidRPr="003F0EAC">
              <w:rPr>
                <w:rFonts w:cs="宋体" w:hint="eastAsia"/>
                <w:sz w:val="15"/>
                <w:szCs w:val="15"/>
              </w:rPr>
              <w:t>47</w:t>
            </w:r>
          </w:p>
        </w:tc>
      </w:tr>
      <w:tr w:rsidR="0023777E" w:rsidRPr="003F0EAC" w14:paraId="3459D9F7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EA6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Mexican American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95E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0.524(0.446-0.616)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F3D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58C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4DD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0.587(0.488-0.705)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391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67E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9B8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0.594(0.491-0.718)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7F3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D79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CD6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0.571(0.468-0.696)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190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</w:tr>
      <w:tr w:rsidR="0023777E" w:rsidRPr="003F0EAC" w14:paraId="45AE15A3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A9F3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</w:t>
            </w:r>
            <w:proofErr w:type="gramStart"/>
            <w:r w:rsidRPr="003F0EAC">
              <w:rPr>
                <w:rFonts w:cs="宋体"/>
                <w:sz w:val="15"/>
                <w:szCs w:val="15"/>
              </w:rPr>
              <w:t>Other</w:t>
            </w:r>
            <w:proofErr w:type="gramEnd"/>
            <w:r w:rsidRPr="003F0EAC">
              <w:rPr>
                <w:rFonts w:cs="宋体"/>
                <w:sz w:val="15"/>
                <w:szCs w:val="15"/>
              </w:rPr>
              <w:t xml:space="preserve"> 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CB9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0.808(0.578-1.130)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FA2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0.21</w:t>
            </w:r>
            <w:r w:rsidRPr="003F0EAC">
              <w:rPr>
                <w:rFonts w:cs="宋体" w:hint="eastAsia"/>
                <w:sz w:val="15"/>
                <w:szCs w:val="15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A10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05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1.011(0.699-1.461)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C02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0.95</w:t>
            </w:r>
            <w:r w:rsidRPr="003F0EAC">
              <w:rPr>
                <w:rFonts w:cs="宋体" w:hint="eastAsia"/>
                <w:sz w:val="15"/>
                <w:szCs w:val="15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9E1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762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1.055(0.721-1.543)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C7A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0.78</w:t>
            </w:r>
            <w:r w:rsidRPr="003F0EAC">
              <w:rPr>
                <w:rFonts w:cs="宋体" w:hint="eastAsia"/>
                <w:sz w:val="15"/>
                <w:szCs w:val="15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083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08D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0.991(0.670-1.466)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DD7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0.96</w:t>
            </w:r>
            <w:r w:rsidRPr="003F0EAC">
              <w:rPr>
                <w:rFonts w:cs="宋体" w:hint="eastAsia"/>
                <w:sz w:val="15"/>
                <w:szCs w:val="15"/>
              </w:rPr>
              <w:t>3</w:t>
            </w:r>
          </w:p>
        </w:tc>
      </w:tr>
      <w:tr w:rsidR="0023777E" w:rsidRPr="003F0EAC" w14:paraId="7AC8D252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E31C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7B4B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C91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067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DDC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D224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876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F3A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4693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3C2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DBA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4C96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73F93048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825A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</w:t>
            </w:r>
            <w:r w:rsidRPr="003F0EAC">
              <w:rPr>
                <w:rFonts w:cs="宋体"/>
                <w:sz w:val="15"/>
                <w:szCs w:val="15"/>
              </w:rPr>
              <w:t>＜</w:t>
            </w:r>
            <w:r w:rsidRPr="003F0EAC">
              <w:rPr>
                <w:rFonts w:cs="宋体"/>
                <w:sz w:val="15"/>
                <w:szCs w:val="15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577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4BF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FCC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5BC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5E5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92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7FE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983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40A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9D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8F3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1814284D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2B60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</w:t>
            </w:r>
            <w:r w:rsidRPr="003F0EAC">
              <w:rPr>
                <w:rFonts w:cs="宋体" w:hint="eastAsia"/>
                <w:sz w:val="15"/>
                <w:szCs w:val="15"/>
              </w:rPr>
              <w:t>≥</w:t>
            </w:r>
            <w:r w:rsidRPr="003F0EAC">
              <w:rPr>
                <w:rFonts w:cs="宋体"/>
                <w:sz w:val="15"/>
                <w:szCs w:val="15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C70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12.142(10.123-14.564)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70D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00B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063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11.097(9.128-13.491)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1E4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9F3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027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10.306(8.401-12.644)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54A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129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CE6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8.735(7.027-10.858)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163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</w:tr>
      <w:tr w:rsidR="0023777E" w:rsidRPr="003F0EAC" w14:paraId="66D39C9F" w14:textId="77777777" w:rsidTr="00E90239">
        <w:trPr>
          <w:trHeight w:val="283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C4EC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Marriage</w:t>
            </w:r>
            <w:bookmarkStart w:id="0" w:name="_Hlk167027140"/>
            <w:r w:rsidRPr="003F0EAC">
              <w:rPr>
                <w:rFonts w:cs="宋体"/>
                <w:sz w:val="15"/>
                <w:szCs w:val="15"/>
              </w:rPr>
              <w:t xml:space="preserve"> status</w:t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7F5B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95E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BD6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E300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602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7F6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2261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B12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6E8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010A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64E8E45E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5E3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Legally married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729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3E0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B82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944E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34C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71D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EE4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B5B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0A6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A74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302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4EA5B107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E8ED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Divorced/separated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DB2D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0.962(0.748-1.237)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239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0.762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2B8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DC2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0B1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DF1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CF8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0.931(0.709-1.223)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054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</w:t>
            </w:r>
            <w:r w:rsidRPr="003F0EAC">
              <w:rPr>
                <w:rFonts w:cs="宋体" w:hint="eastAsia"/>
                <w:sz w:val="15"/>
                <w:szCs w:val="15"/>
              </w:rP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3D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82E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0.938(0.709-1.241)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339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0.65</w:t>
            </w:r>
            <w:r w:rsidRPr="003F0EAC">
              <w:rPr>
                <w:rFonts w:cs="宋体" w:hint="eastAsia"/>
                <w:sz w:val="15"/>
                <w:szCs w:val="15"/>
              </w:rPr>
              <w:t>4</w:t>
            </w:r>
          </w:p>
        </w:tc>
      </w:tr>
      <w:tr w:rsidR="0023777E" w:rsidRPr="003F0EAC" w14:paraId="623D5002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2CB7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Never married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133C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0.429(0.328-0.561)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6E8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EA7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CFDD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3C0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DF2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642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0.661(0.494-0.884)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4AF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</w:t>
            </w:r>
            <w:r w:rsidRPr="003F0EAC">
              <w:rPr>
                <w:rFonts w:cs="宋体" w:hint="eastAsia"/>
                <w:sz w:val="15"/>
                <w:szCs w:val="15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D57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29B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0.754(0.557-1.021)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8E1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</w:t>
            </w:r>
            <w:r w:rsidRPr="003F0EAC">
              <w:rPr>
                <w:rFonts w:cs="宋体" w:hint="eastAsia"/>
                <w:sz w:val="15"/>
                <w:szCs w:val="15"/>
              </w:rPr>
              <w:t>68</w:t>
            </w:r>
          </w:p>
        </w:tc>
      </w:tr>
      <w:tr w:rsidR="0023777E" w:rsidRPr="003F0EAC" w14:paraId="138CE35C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4626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Other(a)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70F7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1.702(1.355-2.137)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7AF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BEA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0EB2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BBAC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9CD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9D8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0.933(0.707-1.232)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D05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0.62</w:t>
            </w:r>
            <w:r w:rsidRPr="003F0EAC">
              <w:rPr>
                <w:rFonts w:cs="宋体" w:hint="eastAsia"/>
                <w:sz w:val="15"/>
                <w:szCs w:val="15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44C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04C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0.948(0.711-1.263)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0DE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0.71</w:t>
            </w:r>
            <w:r w:rsidRPr="003F0EAC">
              <w:rPr>
                <w:rFonts w:cs="宋体" w:hint="eastAsia"/>
                <w:sz w:val="15"/>
                <w:szCs w:val="15"/>
              </w:rPr>
              <w:t>3</w:t>
            </w:r>
          </w:p>
        </w:tc>
      </w:tr>
      <w:tr w:rsidR="0023777E" w:rsidRPr="003F0EAC" w14:paraId="7D420A96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F9B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Military</w:t>
            </w:r>
            <w:r w:rsidRPr="003F0EAC">
              <w:rPr>
                <w:rFonts w:cs="宋体" w:hint="eastAsia"/>
                <w:sz w:val="15"/>
                <w:szCs w:val="15"/>
              </w:rPr>
              <w:t xml:space="preserve"> service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C624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1DE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1EE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966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CB62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98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79A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EB0B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CEE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44F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6631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25D3A2AC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23C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BE3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89F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721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E67B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C0A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4A1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220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A10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B45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A66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AE6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01BCDFA7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5562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739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0.699(0.580-0.843)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F2F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034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D08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4EF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69B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0C3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0.748(0.574-0.976)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3E9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0.03</w:t>
            </w:r>
            <w:r w:rsidRPr="003F0EAC">
              <w:rPr>
                <w:rFonts w:cs="宋体" w:hint="eastAsia"/>
                <w:sz w:val="15"/>
                <w:szCs w:val="15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730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D2E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0.782(0.598-1.024)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536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0.07</w:t>
            </w:r>
            <w:r w:rsidRPr="003F0EAC">
              <w:rPr>
                <w:rFonts w:cs="宋体" w:hint="eastAsia"/>
                <w:sz w:val="15"/>
                <w:szCs w:val="15"/>
              </w:rPr>
              <w:t>3</w:t>
            </w:r>
          </w:p>
        </w:tc>
      </w:tr>
      <w:tr w:rsidR="0023777E" w:rsidRPr="003F0EAC" w14:paraId="59C14DF9" w14:textId="77777777" w:rsidTr="00E90239">
        <w:trPr>
          <w:trHeight w:val="283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ADA2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Sedentary behavior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00E3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D78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73A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73F6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50E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772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85A3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8FF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B0B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99AC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730D1E3E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3846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C81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30E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04D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4311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A02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65E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A92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4E7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BFC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92E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998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42A05A80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2BEE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299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1.34(1.131-1.587)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87C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 w:hint="eastAsia"/>
                <w:sz w:val="15"/>
                <w:szCs w:val="15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DC2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652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C68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236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17B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1.148(0.942-1.399)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935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0.17</w:t>
            </w:r>
            <w:r w:rsidRPr="003F0EAC">
              <w:rPr>
                <w:rFonts w:cs="宋体" w:hint="eastAsia"/>
                <w:sz w:val="15"/>
                <w:szCs w:val="15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36B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CB1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1.129(0.921-1.383)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612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0.24</w:t>
            </w:r>
            <w:r w:rsidRPr="003F0EAC">
              <w:rPr>
                <w:rFonts w:cs="宋体" w:hint="eastAsia"/>
                <w:sz w:val="15"/>
                <w:szCs w:val="15"/>
              </w:rPr>
              <w:t>2</w:t>
            </w:r>
          </w:p>
        </w:tc>
      </w:tr>
      <w:tr w:rsidR="0023777E" w:rsidRPr="003F0EAC" w14:paraId="2AF62C5D" w14:textId="77777777" w:rsidTr="00E90239">
        <w:trPr>
          <w:trHeight w:val="283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B1BA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Advanced fibrosis by NFS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DC27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84C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CFF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B15E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2D2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02D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F19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F9C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616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11F7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72C0BC85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BA8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EFF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9FA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B9B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83B7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BBF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3E0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CAE9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4AF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15B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C11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4EA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4220B4EF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3D70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ED1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6.35</w:t>
            </w:r>
            <w:r w:rsidRPr="003F0EAC">
              <w:rPr>
                <w:rFonts w:cs="宋体" w:hint="eastAsia"/>
                <w:sz w:val="15"/>
                <w:szCs w:val="15"/>
              </w:rPr>
              <w:t>0</w:t>
            </w:r>
            <w:r w:rsidRPr="003F0EAC">
              <w:rPr>
                <w:rFonts w:cs="宋体"/>
                <w:sz w:val="15"/>
                <w:szCs w:val="15"/>
              </w:rPr>
              <w:t>(4.551-8.858)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91C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53E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1F1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268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978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0BE0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6C5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0E0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21F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1.756(1.178-2.619)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0C5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</w:t>
            </w:r>
            <w:r w:rsidRPr="003F0EAC">
              <w:rPr>
                <w:rFonts w:cs="宋体" w:hint="eastAsia"/>
                <w:sz w:val="15"/>
                <w:szCs w:val="15"/>
              </w:rPr>
              <w:t>06</w:t>
            </w:r>
          </w:p>
        </w:tc>
      </w:tr>
      <w:tr w:rsidR="0023777E" w:rsidRPr="003F0EAC" w14:paraId="1F267FAC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FF4D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T2DM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1BF2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C6D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FB3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A0B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1CC6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8E8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A106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28F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5D2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4C4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1E18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4F90F6FD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B431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72F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A22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9B4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39ED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F1B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EC2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5DBF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509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63F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A95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476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36D01DB0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3250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lastRenderedPageBreak/>
              <w:t xml:space="preserve">  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D7D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4.573(3.582-5.839)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367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212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08F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F61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362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7A51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1F3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284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D95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2.365(1.758-3.183)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15F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</w:tr>
      <w:tr w:rsidR="0023777E" w:rsidRPr="003F0EAC" w14:paraId="3BCE06D1" w14:textId="77777777" w:rsidTr="00E90239">
        <w:trPr>
          <w:trHeight w:val="283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BFED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Weight category by BMI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E2E2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AE4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99C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6C25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7CC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37C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E5A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0F4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3DD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BD2B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3015104D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864DA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 xml:space="preserve">  Non-obese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F2B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F39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7A7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F653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AD9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3A4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7766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6F3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E2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A32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2BB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33AAB993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F1C23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 xml:space="preserve">  Obese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2D1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2.202(1.864-2.600)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15B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BE9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72E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62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E6C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29C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322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BB0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1D3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1.249(0.973-1.603)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602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0.081</w:t>
            </w:r>
          </w:p>
        </w:tc>
      </w:tr>
      <w:tr w:rsidR="0023777E" w:rsidRPr="003F0EAC" w14:paraId="2FECB29E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FB1C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proofErr w:type="gramStart"/>
            <w:r w:rsidRPr="003F0EAC">
              <w:rPr>
                <w:rFonts w:cs="宋体"/>
                <w:sz w:val="15"/>
                <w:szCs w:val="15"/>
              </w:rPr>
              <w:t>T</w:t>
            </w:r>
            <w:r w:rsidRPr="003F0EAC">
              <w:rPr>
                <w:rFonts w:cs="宋体" w:hint="eastAsia"/>
                <w:sz w:val="15"/>
                <w:szCs w:val="15"/>
              </w:rPr>
              <w:t>G</w:t>
            </w:r>
            <w:r w:rsidRPr="003F0EAC">
              <w:rPr>
                <w:rFonts w:cs="宋体"/>
                <w:sz w:val="15"/>
                <w:szCs w:val="15"/>
              </w:rPr>
              <w:t>(</w:t>
            </w:r>
            <w:proofErr w:type="gramEnd"/>
            <w:r w:rsidRPr="003F0EAC">
              <w:rPr>
                <w:rFonts w:cs="宋体"/>
                <w:sz w:val="15"/>
                <w:szCs w:val="15"/>
              </w:rPr>
              <w:t>mmol/L)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2D0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1.314(1.227-1.408)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9BE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648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81C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F2E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786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603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D79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D67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E96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1.089(1.010-1.175)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E6A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0.026</w:t>
            </w:r>
          </w:p>
        </w:tc>
      </w:tr>
      <w:tr w:rsidR="0023777E" w:rsidRPr="003F0EAC" w14:paraId="61CE7F41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2D58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proofErr w:type="gramStart"/>
            <w:r w:rsidRPr="003F0EAC">
              <w:rPr>
                <w:rFonts w:cs="宋体"/>
                <w:sz w:val="15"/>
                <w:szCs w:val="15"/>
              </w:rPr>
              <w:t>LDL(</w:t>
            </w:r>
            <w:proofErr w:type="gramEnd"/>
            <w:r w:rsidRPr="003F0EAC">
              <w:rPr>
                <w:rFonts w:cs="宋体"/>
                <w:sz w:val="15"/>
                <w:szCs w:val="15"/>
              </w:rPr>
              <w:t>mmol/L)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498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1.036(0.991-1.083)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BC7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0.12</w:t>
            </w:r>
            <w:r w:rsidRPr="003F0EAC">
              <w:rPr>
                <w:rFonts w:cs="宋体" w:hint="eastAsia"/>
                <w:sz w:val="15"/>
                <w:szCs w:val="15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8F4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4D5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BF5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5F2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EA7C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662B" w14:textId="77777777" w:rsidR="0023777E" w:rsidRPr="003F0EAC" w:rsidRDefault="0023777E" w:rsidP="00E90239">
            <w:pPr>
              <w:spacing w:line="240" w:lineRule="auto"/>
              <w:rPr>
                <w:rFonts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78A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9FB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0.995(0.949-1.045)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FB0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0.852</w:t>
            </w:r>
          </w:p>
        </w:tc>
      </w:tr>
      <w:tr w:rsidR="0023777E" w:rsidRPr="003F0EAC" w14:paraId="1320A95C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CB8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Tc(mmol/L)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285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1.636(1.533-1.745)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E50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EE1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038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591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A0C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476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914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5BB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25F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1.308(1.205-1.421)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4E3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</w:tr>
      <w:tr w:rsidR="0023777E" w:rsidRPr="003F0EAC" w14:paraId="134C509D" w14:textId="77777777" w:rsidTr="00E90239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F60D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Albumin(g/dL)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5437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0.384(0.311-0.474)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8FD0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09BA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F93BC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34CC3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4E14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263BD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91D81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DC18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5D54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0.842(0.644-1.101)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39C9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hint="eastAsia"/>
                <w:sz w:val="15"/>
                <w:szCs w:val="15"/>
              </w:rPr>
              <w:t>0.209</w:t>
            </w:r>
          </w:p>
        </w:tc>
      </w:tr>
      <w:tr w:rsidR="0023777E" w:rsidRPr="003F0EAC" w14:paraId="4BDB0DB1" w14:textId="77777777" w:rsidTr="00E90239">
        <w:trPr>
          <w:trHeight w:val="283"/>
        </w:trPr>
        <w:tc>
          <w:tcPr>
            <w:tcW w:w="10065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BD4A22" w14:textId="77777777" w:rsidR="0023777E" w:rsidRPr="003F0EAC" w:rsidRDefault="0023777E" w:rsidP="00E90239">
            <w:pPr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M</w:t>
            </w:r>
            <w:r w:rsidRPr="003F0EAC">
              <w:rPr>
                <w:rFonts w:hint="eastAsia"/>
                <w:sz w:val="15"/>
                <w:szCs w:val="15"/>
              </w:rPr>
              <w:t xml:space="preserve">odel 1 was </w:t>
            </w:r>
            <w:r w:rsidRPr="003F0EAC">
              <w:rPr>
                <w:sz w:val="15"/>
                <w:szCs w:val="15"/>
              </w:rPr>
              <w:t>adjusted for: age, sex, race</w:t>
            </w:r>
          </w:p>
          <w:p w14:paraId="05D1F5EA" w14:textId="77777777" w:rsidR="0023777E" w:rsidRPr="003F0EAC" w:rsidRDefault="0023777E" w:rsidP="00E90239">
            <w:pPr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Model 2 was adjusted for model 1 plus marriage status</w:t>
            </w:r>
            <w:r w:rsidRPr="003F0EAC">
              <w:rPr>
                <w:rFonts w:hint="eastAsia"/>
                <w:sz w:val="15"/>
                <w:szCs w:val="15"/>
              </w:rPr>
              <w:t>, m</w:t>
            </w:r>
            <w:r w:rsidRPr="003F0EAC">
              <w:rPr>
                <w:sz w:val="15"/>
                <w:szCs w:val="15"/>
              </w:rPr>
              <w:t>ilitary</w:t>
            </w:r>
            <w:r w:rsidRPr="003F0EAC">
              <w:rPr>
                <w:rFonts w:hint="eastAsia"/>
                <w:sz w:val="15"/>
                <w:szCs w:val="15"/>
              </w:rPr>
              <w:t xml:space="preserve"> service,</w:t>
            </w:r>
            <w:r w:rsidRPr="003F0EAC">
              <w:rPr>
                <w:sz w:val="15"/>
                <w:szCs w:val="15"/>
              </w:rPr>
              <w:t xml:space="preserve"> </w:t>
            </w:r>
            <w:r w:rsidRPr="003F0EAC">
              <w:rPr>
                <w:rFonts w:hint="eastAsia"/>
                <w:sz w:val="15"/>
                <w:szCs w:val="15"/>
              </w:rPr>
              <w:t>s</w:t>
            </w:r>
            <w:r w:rsidRPr="003F0EAC">
              <w:rPr>
                <w:sz w:val="15"/>
                <w:szCs w:val="15"/>
              </w:rPr>
              <w:t>edentary</w:t>
            </w:r>
            <w:r w:rsidRPr="003F0EAC">
              <w:rPr>
                <w:rFonts w:hint="eastAsia"/>
                <w:sz w:val="15"/>
                <w:szCs w:val="15"/>
              </w:rPr>
              <w:t xml:space="preserve"> b</w:t>
            </w:r>
            <w:r w:rsidRPr="003F0EAC">
              <w:rPr>
                <w:sz w:val="15"/>
                <w:szCs w:val="15"/>
              </w:rPr>
              <w:t>ehavior</w:t>
            </w:r>
          </w:p>
          <w:p w14:paraId="62D3B359" w14:textId="77777777" w:rsidR="0023777E" w:rsidRPr="003F0EAC" w:rsidRDefault="0023777E" w:rsidP="00E90239">
            <w:pPr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Model 3 was further adjusted for model 2 plus</w:t>
            </w:r>
            <w:r w:rsidRPr="003F0EAC">
              <w:rPr>
                <w:rFonts w:hint="eastAsia"/>
                <w:sz w:val="15"/>
                <w:szCs w:val="15"/>
              </w:rPr>
              <w:t xml:space="preserve"> w</w:t>
            </w:r>
            <w:r w:rsidRPr="003F0EAC">
              <w:rPr>
                <w:sz w:val="15"/>
                <w:szCs w:val="15"/>
              </w:rPr>
              <w:t>eight category by BMI</w:t>
            </w:r>
            <w:r w:rsidRPr="003F0EAC">
              <w:rPr>
                <w:rFonts w:hint="eastAsia"/>
                <w:sz w:val="15"/>
                <w:szCs w:val="15"/>
              </w:rPr>
              <w:t>,</w:t>
            </w:r>
            <w:r w:rsidRPr="003F0EAC">
              <w:rPr>
                <w:sz w:val="15"/>
                <w:szCs w:val="15"/>
              </w:rPr>
              <w:t xml:space="preserve"> </w:t>
            </w:r>
            <w:r w:rsidRPr="003F0EAC">
              <w:rPr>
                <w:rFonts w:hint="eastAsia"/>
                <w:sz w:val="15"/>
                <w:szCs w:val="15"/>
              </w:rPr>
              <w:t>a</w:t>
            </w:r>
            <w:r w:rsidRPr="003F0EAC">
              <w:rPr>
                <w:sz w:val="15"/>
                <w:szCs w:val="15"/>
              </w:rPr>
              <w:t>dvanced fibrosis by NFS</w:t>
            </w:r>
            <w:r w:rsidRPr="003F0EAC">
              <w:rPr>
                <w:rFonts w:hint="eastAsia"/>
                <w:sz w:val="15"/>
                <w:szCs w:val="15"/>
              </w:rPr>
              <w:t>,</w:t>
            </w:r>
            <w:r w:rsidRPr="003F0EAC">
              <w:rPr>
                <w:sz w:val="15"/>
                <w:szCs w:val="15"/>
              </w:rPr>
              <w:t xml:space="preserve"> T2DM</w:t>
            </w:r>
            <w:r w:rsidRPr="003F0EAC">
              <w:rPr>
                <w:rFonts w:hint="eastAsia"/>
                <w:sz w:val="15"/>
                <w:szCs w:val="15"/>
              </w:rPr>
              <w:t xml:space="preserve">, </w:t>
            </w:r>
            <w:r w:rsidRPr="003F0EAC">
              <w:rPr>
                <w:sz w:val="15"/>
                <w:szCs w:val="15"/>
              </w:rPr>
              <w:t>LDL</w:t>
            </w:r>
            <w:r w:rsidRPr="003F0EAC">
              <w:rPr>
                <w:rFonts w:hint="eastAsia"/>
                <w:sz w:val="15"/>
                <w:szCs w:val="15"/>
              </w:rPr>
              <w:t xml:space="preserve">, </w:t>
            </w:r>
            <w:r w:rsidRPr="003F0EAC">
              <w:rPr>
                <w:sz w:val="15"/>
                <w:szCs w:val="15"/>
              </w:rPr>
              <w:t>T</w:t>
            </w:r>
            <w:r w:rsidRPr="003F0EAC">
              <w:rPr>
                <w:rFonts w:hint="eastAsia"/>
                <w:sz w:val="15"/>
                <w:szCs w:val="15"/>
              </w:rPr>
              <w:t xml:space="preserve">G, Tc, </w:t>
            </w:r>
            <w:r w:rsidRPr="003F0EAC">
              <w:rPr>
                <w:sz w:val="15"/>
                <w:szCs w:val="15"/>
              </w:rPr>
              <w:t>albumin</w:t>
            </w:r>
          </w:p>
          <w:p w14:paraId="6E945703" w14:textId="77777777" w:rsidR="0023777E" w:rsidRPr="003F0EAC" w:rsidRDefault="0023777E" w:rsidP="00E90239">
            <w:pPr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OR, odds ratio; CI, confidence interval</w:t>
            </w:r>
          </w:p>
        </w:tc>
      </w:tr>
    </w:tbl>
    <w:p w14:paraId="2DA92607" w14:textId="77777777" w:rsidR="0023777E" w:rsidRPr="003F0EAC" w:rsidRDefault="0023777E" w:rsidP="0023777E">
      <w:pPr>
        <w:rPr>
          <w:sz w:val="15"/>
          <w:szCs w:val="15"/>
        </w:rPr>
      </w:pPr>
    </w:p>
    <w:p w14:paraId="4D24B581" w14:textId="77777777" w:rsidR="0023777E" w:rsidRPr="003F0EAC" w:rsidRDefault="0023777E" w:rsidP="0023777E">
      <w:pPr>
        <w:rPr>
          <w:sz w:val="15"/>
          <w:szCs w:val="15"/>
        </w:rPr>
      </w:pPr>
    </w:p>
    <w:tbl>
      <w:tblPr>
        <w:tblW w:w="1063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709"/>
        <w:gridCol w:w="283"/>
        <w:gridCol w:w="1134"/>
        <w:gridCol w:w="709"/>
        <w:gridCol w:w="284"/>
        <w:gridCol w:w="1275"/>
        <w:gridCol w:w="567"/>
        <w:gridCol w:w="426"/>
        <w:gridCol w:w="1134"/>
        <w:gridCol w:w="708"/>
      </w:tblGrid>
      <w:tr w:rsidR="0023777E" w:rsidRPr="003F0EAC" w14:paraId="7610BC2D" w14:textId="77777777" w:rsidTr="00E90239">
        <w:trPr>
          <w:trHeight w:val="283"/>
        </w:trPr>
        <w:tc>
          <w:tcPr>
            <w:tcW w:w="10632" w:type="dxa"/>
            <w:gridSpan w:val="1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54035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</w:rPr>
            </w:pPr>
            <w:r w:rsidRPr="003F0EAC">
              <w:rPr>
                <w:rFonts w:cs="宋体" w:hint="eastAsia"/>
              </w:rPr>
              <w:t xml:space="preserve">Table S2. Other </w:t>
            </w:r>
            <w:r w:rsidRPr="003F0EAC">
              <w:rPr>
                <w:rFonts w:hint="eastAsia"/>
              </w:rPr>
              <w:t>r</w:t>
            </w:r>
            <w:r w:rsidRPr="003F0EAC">
              <w:rPr>
                <w:rFonts w:eastAsiaTheme="minorEastAsia"/>
              </w:rPr>
              <w:t xml:space="preserve">isk factors of </w:t>
            </w:r>
            <w:r w:rsidRPr="003F0EAC">
              <w:rPr>
                <w:rFonts w:eastAsiaTheme="minorEastAsia" w:hint="eastAsia"/>
              </w:rPr>
              <w:t>k</w:t>
            </w:r>
            <w:r w:rsidRPr="003F0EAC">
              <w:rPr>
                <w:rFonts w:eastAsiaTheme="minorEastAsia"/>
              </w:rPr>
              <w:t>idney disease-related mortality</w:t>
            </w:r>
          </w:p>
        </w:tc>
      </w:tr>
      <w:tr w:rsidR="0023777E" w:rsidRPr="003F0EAC" w14:paraId="53BDBB08" w14:textId="77777777" w:rsidTr="003F0EAC">
        <w:trPr>
          <w:trHeight w:val="283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10048D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kidney disease-related mortality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B9F51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Univariable  model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B745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2D1E4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Multivariable model 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1389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94469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Multivariable model 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6196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691A3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Multivariable model 3</w:t>
            </w:r>
          </w:p>
        </w:tc>
      </w:tr>
      <w:tr w:rsidR="0023777E" w:rsidRPr="003F0EAC" w14:paraId="17654067" w14:textId="77777777" w:rsidTr="003F0EAC">
        <w:trPr>
          <w:trHeight w:val="283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BD112D" w14:textId="77777777" w:rsidR="0023777E" w:rsidRPr="003F0EAC" w:rsidRDefault="0023777E" w:rsidP="00E90239">
            <w:pPr>
              <w:spacing w:line="240" w:lineRule="auto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8BB12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HR(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D8591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9F853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84A2B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HR(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0812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7A12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3F514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HR(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F9DF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E7D8B8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71FC95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0EAC">
              <w:rPr>
                <w:rFonts w:cs="宋体"/>
                <w:sz w:val="18"/>
                <w:szCs w:val="18"/>
              </w:rPr>
              <w:t>HR(</w:t>
            </w:r>
            <w:proofErr w:type="gramEnd"/>
            <w:r w:rsidRPr="003F0EAC">
              <w:rPr>
                <w:rFonts w:cs="宋体"/>
                <w:sz w:val="18"/>
                <w:szCs w:val="18"/>
              </w:rPr>
              <w:t>95%CI)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3D5FE" w14:textId="77777777" w:rsidR="0023777E" w:rsidRPr="003F0EAC" w:rsidRDefault="0023777E" w:rsidP="00E90239">
            <w:pPr>
              <w:spacing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0EAC">
              <w:rPr>
                <w:rFonts w:cs="宋体"/>
                <w:sz w:val="18"/>
                <w:szCs w:val="18"/>
              </w:rPr>
              <w:t>p</w:t>
            </w:r>
          </w:p>
        </w:tc>
      </w:tr>
      <w:tr w:rsidR="0023777E" w:rsidRPr="003F0EAC" w14:paraId="6243FCB4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5BB4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C946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8E2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FEA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4B1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01E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01F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F3F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44C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A90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861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34C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16F18CBF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5EA1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2D2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921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AE2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0FE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5B6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43C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CAD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422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78A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92F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BD5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4E2B2889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4291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A3F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0.901(0.405-2.005)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4AA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333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BE2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0.765(0.320-1.833)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5FF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947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DF5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0.894(0.325-2.457)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CA5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0.828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5F7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24F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0.481(0.148-1.564)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CAF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0.224</w:t>
            </w:r>
          </w:p>
        </w:tc>
      </w:tr>
      <w:tr w:rsidR="0023777E" w:rsidRPr="003F0EAC" w14:paraId="4E5CC9B7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F751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Race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DFAE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D65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00C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CB1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DA6B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030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FA4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8F94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E34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E63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1B93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1B02901A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603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Non-Hispanic 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566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A1C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2CC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829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D2D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6E5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1EA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C49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A45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062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0BB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0BE1FDE4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EB65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Non-Hispanic Black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532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1.088(0.525-2.255)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508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0.820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7F0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EE5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1.052(0.505-2.192)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3B2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368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D00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1.304(0.638-2.665)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AD8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262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ADB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0.698(0.286-1.702)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35C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0.429</w:t>
            </w:r>
          </w:p>
        </w:tc>
      </w:tr>
      <w:tr w:rsidR="0023777E" w:rsidRPr="003F0EAC" w14:paraId="7FD242C9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BFF5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Mexican American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19A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0.488(0.212-1.126)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15D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0.093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5C4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F53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0.417(0.176-0.985)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23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4FB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665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0.429(0.173-1.064)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F44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AF2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013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0.427(0.164-1.111)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A8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0.081</w:t>
            </w:r>
          </w:p>
        </w:tc>
      </w:tr>
      <w:tr w:rsidR="0023777E" w:rsidRPr="003F0EAC" w14:paraId="16AB5410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2210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</w:t>
            </w:r>
            <w:proofErr w:type="gramStart"/>
            <w:r w:rsidRPr="003F0EAC">
              <w:rPr>
                <w:rFonts w:cs="宋体"/>
                <w:sz w:val="15"/>
                <w:szCs w:val="15"/>
              </w:rPr>
              <w:t>Other</w:t>
            </w:r>
            <w:proofErr w:type="gramEnd"/>
            <w:r w:rsidRPr="003F0EAC">
              <w:rPr>
                <w:rFonts w:cs="宋体"/>
                <w:sz w:val="15"/>
                <w:szCs w:val="15"/>
              </w:rPr>
              <w:t xml:space="preserve"> race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A23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0.531(0.071-3.969)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1E9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0.537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A38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6AF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0.507(0.066-3.877)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D91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A3F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4B2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0.585(0.073-4.671)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525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A38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512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0.432(0.050-3.726)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4BD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0.445</w:t>
            </w:r>
          </w:p>
        </w:tc>
      </w:tr>
      <w:tr w:rsidR="0023777E" w:rsidRPr="003F0EAC" w14:paraId="088B66F5" w14:textId="77777777" w:rsidTr="003F0EAC">
        <w:trPr>
          <w:trHeight w:val="283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BA10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Marriage status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BFE5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83F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6BE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8BCE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469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BFC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4CF2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D25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C85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8E8C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7406C96F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6D2A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Legally married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CBE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7EF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5F6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1F6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5C0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650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E4F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305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A4F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81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446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4E3EDAE6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9E3C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Divorced/separated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47D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0.433(0.161-1.166)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564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0.098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8A2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231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73B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E49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40E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0.422(0.16-1.114)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EC2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A4C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2FD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0.349(0.123-0.99)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FF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0.048</w:t>
            </w:r>
          </w:p>
        </w:tc>
      </w:tr>
      <w:tr w:rsidR="0023777E" w:rsidRPr="003F0EAC" w14:paraId="47C0659A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8B6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Never married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1D8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0.155(0.031-0.760)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8A7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0.022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3A4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3BA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BCA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FD6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3A6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0.207(0.041-1.046)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0B7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6E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682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0.222(0.043-1.156)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EBF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0.074</w:t>
            </w:r>
          </w:p>
        </w:tc>
      </w:tr>
      <w:tr w:rsidR="0023777E" w:rsidRPr="003F0EAC" w14:paraId="072B31B6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91B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Other(a)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2D3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1.361(0.446-4.150)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A4B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0.588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DA3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D9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2E5F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B74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AEB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1.383(0.445-4.303)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364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80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F37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1.411(0.44-4.524)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CB9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0.563</w:t>
            </w:r>
          </w:p>
        </w:tc>
      </w:tr>
      <w:tr w:rsidR="0023777E" w:rsidRPr="003F0EAC" w14:paraId="09216029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C745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Military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65B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6B3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AE8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EAD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A920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1B1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6C3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7309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F4F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7EC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0E68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11EB0D9B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B718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08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6A5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BA0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BFF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F78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76E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228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9D9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2EF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2DB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EFB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25845271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9E8C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0CE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0.515(0.210-1.260)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65B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0.146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1AB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095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47A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F31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906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0.652(0.207-2.051)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358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0.464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56C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0F3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0.755(0.220-2.592)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CC0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0.655</w:t>
            </w:r>
          </w:p>
        </w:tc>
      </w:tr>
      <w:tr w:rsidR="0023777E" w:rsidRPr="003F0EAC" w14:paraId="345B5C06" w14:textId="77777777" w:rsidTr="003F0EAC">
        <w:trPr>
          <w:trHeight w:val="283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8EFE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Sedentary behavior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8D3A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B39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EF8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37A6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CAF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98A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35D9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AC4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456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648D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10CF6E06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41D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FF8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79F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D59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1DA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B8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83C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2FC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E89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9F4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7B9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92B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12FDF1B4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9E58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585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1.260(0.518-3.064)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725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0.610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BD1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DF6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D67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9CF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EA9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1.203(0.477-3.036)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CA2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9E8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2D2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1.174(0.447-3.082)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27E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0.745</w:t>
            </w:r>
          </w:p>
        </w:tc>
      </w:tr>
      <w:tr w:rsidR="0023777E" w:rsidRPr="003F0EAC" w14:paraId="138D6273" w14:textId="77777777" w:rsidTr="003F0EAC">
        <w:trPr>
          <w:trHeight w:val="283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4FB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Advanced fibrosis by NFS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258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AA4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482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86B1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E03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3C0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AC3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75E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0AC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96E4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6BE30419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A368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9E2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220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051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4DC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3EC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71E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6C2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48C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1B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54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765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310A7D55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2AE4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57C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3.213(0.780-13.232)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426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0.106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771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0D1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EDB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433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AEF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D14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AC2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A34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1.250(0.249-6.264)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6A0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0.786</w:t>
            </w:r>
          </w:p>
        </w:tc>
      </w:tr>
      <w:tr w:rsidR="0023777E" w:rsidRPr="003F0EAC" w14:paraId="26295DC6" w14:textId="77777777" w:rsidTr="003F0EAC">
        <w:trPr>
          <w:trHeight w:val="283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FEF7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Weight category by BMI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48CF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096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D82A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B260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F51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B35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389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DC1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D1F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1E76" w14:textId="77777777" w:rsidR="0023777E" w:rsidRPr="003F0EAC" w:rsidRDefault="0023777E" w:rsidP="00E90239">
            <w:pPr>
              <w:spacing w:line="240" w:lineRule="auto"/>
              <w:jc w:val="left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0664034B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44A8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9EB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FF4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621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4DB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450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74A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3DF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579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EEAF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A8D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E2F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4342EF18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FFA1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A3D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3.029(1.315-6.977)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85F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0.009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145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2FE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BD6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08A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F2E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C59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AEA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840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1.283(0.475-3.465)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CDD4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0.622</w:t>
            </w:r>
          </w:p>
        </w:tc>
      </w:tr>
      <w:tr w:rsidR="0023777E" w:rsidRPr="003F0EAC" w14:paraId="55728C17" w14:textId="77777777" w:rsidTr="003F0EAC">
        <w:trPr>
          <w:trHeight w:val="283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4495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Proteinuria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F24D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5CA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1CB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FB7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929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D2A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A59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5A6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814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5D4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</w:tr>
      <w:tr w:rsidR="0023777E" w:rsidRPr="003F0EAC" w14:paraId="4774FC98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2EA4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Normal range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0CB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98B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0617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772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C72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729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D64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B16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1623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E7C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1(reference)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67F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</w:tr>
      <w:tr w:rsidR="0023777E" w:rsidRPr="003F0EAC" w14:paraId="0A5210BD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1DD8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Microalbuminuria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E46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6.345(2.489-16.173)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08E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1B9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C31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B1E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CA6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AE98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08B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F68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77E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5.384(1.952-14.845)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B14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0.001 </w:t>
            </w:r>
          </w:p>
        </w:tc>
      </w:tr>
      <w:tr w:rsidR="0023777E" w:rsidRPr="003F0EAC" w14:paraId="52499EC3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DB62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  Macroalbuminuria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055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7.974(1.624-39.145)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79B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0.011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B079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1A1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32E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CC6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1DB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6840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268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191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2.345(0.457-12.019)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C60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0.307 </w:t>
            </w:r>
          </w:p>
        </w:tc>
      </w:tr>
      <w:tr w:rsidR="0023777E" w:rsidRPr="003F0EAC" w14:paraId="0189651F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87F6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proofErr w:type="gramStart"/>
            <w:r w:rsidRPr="003F0EAC">
              <w:rPr>
                <w:rFonts w:cs="宋体"/>
                <w:sz w:val="15"/>
                <w:szCs w:val="15"/>
              </w:rPr>
              <w:t>TG(</w:t>
            </w:r>
            <w:proofErr w:type="gramEnd"/>
            <w:r w:rsidRPr="003F0EAC">
              <w:rPr>
                <w:rFonts w:cs="宋体"/>
                <w:sz w:val="15"/>
                <w:szCs w:val="15"/>
              </w:rPr>
              <w:t>mmol/L)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E28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1.059(0.968-1.158)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2556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0.212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301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49C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677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DF6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61A4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B2F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4DC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816C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0.545(0.361-0.822)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DEC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0.004 </w:t>
            </w:r>
          </w:p>
        </w:tc>
      </w:tr>
      <w:tr w:rsidR="0023777E" w:rsidRPr="003F0EAC" w14:paraId="638DF8C2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1967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proofErr w:type="gramStart"/>
            <w:r w:rsidRPr="003F0EAC">
              <w:rPr>
                <w:rFonts w:cs="宋体"/>
                <w:sz w:val="15"/>
                <w:szCs w:val="15"/>
              </w:rPr>
              <w:t>LDL(</w:t>
            </w:r>
            <w:proofErr w:type="gramEnd"/>
            <w:r w:rsidRPr="003F0EAC">
              <w:rPr>
                <w:rFonts w:cs="宋体"/>
                <w:sz w:val="15"/>
                <w:szCs w:val="15"/>
              </w:rPr>
              <w:t>mmol/L)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2E4F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0.870(0.692-1.095)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39E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0.235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CAD1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9F7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CB5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2DF6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104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72CB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D161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44F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0.796(0.662-0.957)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7413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0.015 </w:t>
            </w:r>
          </w:p>
        </w:tc>
      </w:tr>
      <w:tr w:rsidR="0023777E" w:rsidRPr="003F0EAC" w14:paraId="5EC369C0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0DFB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Tc(mmol/L)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386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1.695(1.230-2.335)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195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0.001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0357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F26D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26EC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1815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AA22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9F49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918E" w14:textId="77777777" w:rsidR="0023777E" w:rsidRPr="003F0EAC" w:rsidRDefault="0023777E" w:rsidP="00E90239">
            <w:pPr>
              <w:spacing w:line="240" w:lineRule="auto"/>
              <w:jc w:val="center"/>
              <w:rPr>
                <w:rFonts w:eastAsia="Times New Roman"/>
                <w:color w:val="auto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CCDA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1.829(1.155-2.894)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9FFD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0.010 </w:t>
            </w:r>
          </w:p>
        </w:tc>
      </w:tr>
      <w:tr w:rsidR="0023777E" w:rsidRPr="003F0EAC" w14:paraId="3BF99E3B" w14:textId="77777777" w:rsidTr="003F0EAC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CD779" w14:textId="77777777" w:rsidR="0023777E" w:rsidRPr="003F0EAC" w:rsidRDefault="0023777E" w:rsidP="00E90239">
            <w:pPr>
              <w:spacing w:line="240" w:lineRule="auto"/>
              <w:jc w:val="left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Albumin(g/dL)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305F0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0.199(0.072-0.549)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79EE2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0.002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6FDA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 w:hint="eastAsia"/>
                <w:sz w:val="15"/>
                <w:szCs w:val="15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D8FF7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8B539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D11EB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 w:hint="eastAsia"/>
                <w:sz w:val="15"/>
                <w:szCs w:val="15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1F6A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30470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E4235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 w:hint="eastAsia"/>
                <w:sz w:val="15"/>
                <w:szCs w:val="15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EDF78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>0.141(0.034-0.591)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FCDDE" w14:textId="77777777" w:rsidR="0023777E" w:rsidRPr="003F0EAC" w:rsidRDefault="0023777E" w:rsidP="00E90239">
            <w:pPr>
              <w:spacing w:line="240" w:lineRule="auto"/>
              <w:jc w:val="center"/>
              <w:rPr>
                <w:rFonts w:cs="宋体"/>
                <w:sz w:val="15"/>
                <w:szCs w:val="15"/>
              </w:rPr>
            </w:pPr>
            <w:r w:rsidRPr="003F0EAC">
              <w:rPr>
                <w:rFonts w:cs="宋体"/>
                <w:sz w:val="15"/>
                <w:szCs w:val="15"/>
              </w:rPr>
              <w:t xml:space="preserve">0.007 </w:t>
            </w:r>
          </w:p>
        </w:tc>
      </w:tr>
      <w:tr w:rsidR="0023777E" w:rsidRPr="003F0EAC" w14:paraId="44DFCF11" w14:textId="77777777" w:rsidTr="00E90239">
        <w:trPr>
          <w:trHeight w:val="283"/>
        </w:trPr>
        <w:tc>
          <w:tcPr>
            <w:tcW w:w="10632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381C71" w14:textId="77777777" w:rsidR="0023777E" w:rsidRPr="003F0EAC" w:rsidRDefault="0023777E" w:rsidP="00E90239">
            <w:pPr>
              <w:suppressAutoHyphens/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Model 1 was adjusted for: age, sex, race</w:t>
            </w:r>
          </w:p>
          <w:p w14:paraId="6DA8012D" w14:textId="77777777" w:rsidR="0023777E" w:rsidRPr="003F0EAC" w:rsidRDefault="0023777E" w:rsidP="00E90239">
            <w:pPr>
              <w:suppressAutoHyphens/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Model 2 was adjusted for model 1 plus marriage status, military service, sedentary behavior</w:t>
            </w:r>
          </w:p>
          <w:p w14:paraId="61420B5D" w14:textId="77777777" w:rsidR="0023777E" w:rsidRPr="003F0EAC" w:rsidRDefault="0023777E" w:rsidP="00E90239">
            <w:pPr>
              <w:suppressAutoHyphens/>
              <w:rPr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 xml:space="preserve">Model 3 was further adjusted for model 2 plus </w:t>
            </w:r>
            <w:bookmarkStart w:id="1" w:name="_Hlk167043328"/>
            <w:r w:rsidRPr="003F0EAC">
              <w:rPr>
                <w:sz w:val="15"/>
                <w:szCs w:val="15"/>
              </w:rPr>
              <w:t>weight category by BMI, advanced fibrosis by NFS, proteinuria, LDL, TG, Tc, albumin</w:t>
            </w:r>
            <w:bookmarkEnd w:id="1"/>
          </w:p>
          <w:p w14:paraId="3DBADDE7" w14:textId="77777777" w:rsidR="0023777E" w:rsidRPr="003F0EAC" w:rsidRDefault="0023777E" w:rsidP="00E90239">
            <w:pPr>
              <w:spacing w:line="240" w:lineRule="auto"/>
              <w:rPr>
                <w:rFonts w:cs="宋体"/>
                <w:sz w:val="15"/>
                <w:szCs w:val="15"/>
              </w:rPr>
            </w:pPr>
            <w:r w:rsidRPr="003F0EAC">
              <w:rPr>
                <w:sz w:val="15"/>
                <w:szCs w:val="15"/>
              </w:rPr>
              <w:t>HR, hazard ratio; CI, confidence interval</w:t>
            </w:r>
          </w:p>
        </w:tc>
      </w:tr>
    </w:tbl>
    <w:p w14:paraId="5917AB72" w14:textId="77777777" w:rsidR="0023777E" w:rsidRPr="003F0EAC" w:rsidRDefault="0023777E" w:rsidP="0023777E">
      <w:pPr>
        <w:rPr>
          <w:sz w:val="15"/>
          <w:szCs w:val="15"/>
        </w:rPr>
      </w:pPr>
    </w:p>
    <w:p w14:paraId="5622F528" w14:textId="6E1F863D" w:rsidR="009D127F" w:rsidRPr="003F0EAC" w:rsidRDefault="009D127F" w:rsidP="0023777E">
      <w:pPr>
        <w:rPr>
          <w:sz w:val="15"/>
          <w:szCs w:val="15"/>
        </w:rPr>
      </w:pPr>
    </w:p>
    <w:sectPr w:rsidR="009D127F" w:rsidRPr="003F0EAC" w:rsidSect="00237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9203A" w14:textId="77777777" w:rsidR="00B75BBA" w:rsidRDefault="00B75BBA" w:rsidP="0023777E">
      <w:pPr>
        <w:spacing w:line="240" w:lineRule="auto"/>
      </w:pPr>
      <w:r>
        <w:separator/>
      </w:r>
    </w:p>
  </w:endnote>
  <w:endnote w:type="continuationSeparator" w:id="0">
    <w:p w14:paraId="63EA8E68" w14:textId="77777777" w:rsidR="00B75BBA" w:rsidRDefault="00B75BBA" w:rsidP="00237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8D0AE" w14:textId="77777777" w:rsidR="00B75BBA" w:rsidRDefault="00B75BBA" w:rsidP="0023777E">
      <w:pPr>
        <w:spacing w:line="240" w:lineRule="auto"/>
      </w:pPr>
      <w:r>
        <w:separator/>
      </w:r>
    </w:p>
  </w:footnote>
  <w:footnote w:type="continuationSeparator" w:id="0">
    <w:p w14:paraId="1A303BF0" w14:textId="77777777" w:rsidR="00B75BBA" w:rsidRDefault="00B75BBA" w:rsidP="002377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7F"/>
    <w:rsid w:val="0023777E"/>
    <w:rsid w:val="003F0EAC"/>
    <w:rsid w:val="004123F8"/>
    <w:rsid w:val="00474816"/>
    <w:rsid w:val="004A5BE8"/>
    <w:rsid w:val="004C1661"/>
    <w:rsid w:val="004E3C56"/>
    <w:rsid w:val="009D127F"/>
    <w:rsid w:val="00B7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7935D4D-2F37-4D0A-8490-6FBA570D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7E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77E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377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77E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3777E"/>
    <w:rPr>
      <w:sz w:val="18"/>
      <w:szCs w:val="18"/>
    </w:rPr>
  </w:style>
  <w:style w:type="paragraph" w:customStyle="1" w:styleId="MDPI62BackMatter">
    <w:name w:val="MDPI_6.2_BackMatter"/>
    <w:qFormat/>
    <w:rsid w:val="0023777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  <w14:ligatures w14:val="none"/>
    </w:rPr>
  </w:style>
  <w:style w:type="paragraph" w:styleId="a7">
    <w:name w:val="Revision"/>
    <w:hidden/>
    <w:uiPriority w:val="99"/>
    <w:semiHidden/>
    <w:rsid w:val="0023777E"/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中文 范</dc:creator>
  <cp:keywords/>
  <dc:description/>
  <cp:lastModifiedBy>中文 范</cp:lastModifiedBy>
  <cp:revision>6</cp:revision>
  <dcterms:created xsi:type="dcterms:W3CDTF">2024-05-21T10:16:00Z</dcterms:created>
  <dcterms:modified xsi:type="dcterms:W3CDTF">2024-05-21T10:20:00Z</dcterms:modified>
</cp:coreProperties>
</file>