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DC5A8" w14:textId="1531EC9C" w:rsidR="006A7B07" w:rsidRDefault="006A7B07" w:rsidP="006A7B07">
      <w:pPr>
        <w:keepNext/>
        <w:jc w:val="center"/>
      </w:pPr>
      <w:r>
        <w:rPr>
          <w:noProof/>
        </w:rPr>
        <w:drawing>
          <wp:inline distT="0" distB="0" distL="0" distR="0" wp14:anchorId="05FCB61F" wp14:editId="4AE38353">
            <wp:extent cx="5943600" cy="4594225"/>
            <wp:effectExtent l="0" t="0" r="0" b="0"/>
            <wp:docPr id="584764352" name="Picture 1" descr="A map of the oce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764352" name="Picture 1" descr="A map of the ocea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594225"/>
                    </a:xfrm>
                    <a:prstGeom prst="rect">
                      <a:avLst/>
                    </a:prstGeom>
                  </pic:spPr>
                </pic:pic>
              </a:graphicData>
            </a:graphic>
          </wp:inline>
        </w:drawing>
      </w:r>
    </w:p>
    <w:p w14:paraId="58849506" w14:textId="71F091B4" w:rsidR="006A7B07" w:rsidRPr="006A7B07" w:rsidRDefault="006A7B07" w:rsidP="006A7B07">
      <w:pPr>
        <w:pStyle w:val="Caption"/>
        <w:jc w:val="center"/>
        <w:rPr>
          <w:rFonts w:ascii="Times New Roman" w:hAnsi="Times New Roman" w:cs="Times New Roman"/>
          <w:i w:val="0"/>
          <w:iCs w:val="0"/>
          <w:color w:val="auto"/>
          <w:sz w:val="24"/>
          <w:szCs w:val="24"/>
        </w:rPr>
      </w:pPr>
      <w:r w:rsidRPr="006A7B07">
        <w:rPr>
          <w:rFonts w:ascii="Times New Roman" w:hAnsi="Times New Roman" w:cs="Times New Roman"/>
          <w:b/>
          <w:bCs/>
          <w:i w:val="0"/>
          <w:iCs w:val="0"/>
          <w:color w:val="auto"/>
          <w:sz w:val="24"/>
          <w:szCs w:val="24"/>
        </w:rPr>
        <w:t>Supplemental Figure S</w:t>
      </w:r>
      <w:r w:rsidRPr="006A7B07">
        <w:rPr>
          <w:rFonts w:ascii="Times New Roman" w:hAnsi="Times New Roman" w:cs="Times New Roman"/>
          <w:b/>
          <w:bCs/>
          <w:i w:val="0"/>
          <w:iCs w:val="0"/>
          <w:color w:val="auto"/>
          <w:sz w:val="24"/>
          <w:szCs w:val="24"/>
        </w:rPr>
        <w:fldChar w:fldCharType="begin"/>
      </w:r>
      <w:r w:rsidRPr="006A7B07">
        <w:rPr>
          <w:rFonts w:ascii="Times New Roman" w:hAnsi="Times New Roman" w:cs="Times New Roman"/>
          <w:b/>
          <w:bCs/>
          <w:i w:val="0"/>
          <w:iCs w:val="0"/>
          <w:color w:val="auto"/>
          <w:sz w:val="24"/>
          <w:szCs w:val="24"/>
        </w:rPr>
        <w:instrText xml:space="preserve"> SEQ Figure \* ARABIC </w:instrText>
      </w:r>
      <w:r w:rsidRPr="006A7B07">
        <w:rPr>
          <w:rFonts w:ascii="Times New Roman" w:hAnsi="Times New Roman" w:cs="Times New Roman"/>
          <w:b/>
          <w:bCs/>
          <w:i w:val="0"/>
          <w:iCs w:val="0"/>
          <w:color w:val="auto"/>
          <w:sz w:val="24"/>
          <w:szCs w:val="24"/>
        </w:rPr>
        <w:fldChar w:fldCharType="separate"/>
      </w:r>
      <w:r w:rsidRPr="006A7B07">
        <w:rPr>
          <w:rFonts w:ascii="Times New Roman" w:hAnsi="Times New Roman" w:cs="Times New Roman"/>
          <w:b/>
          <w:bCs/>
          <w:i w:val="0"/>
          <w:iCs w:val="0"/>
          <w:noProof/>
          <w:color w:val="auto"/>
          <w:sz w:val="24"/>
          <w:szCs w:val="24"/>
        </w:rPr>
        <w:t>1</w:t>
      </w:r>
      <w:r w:rsidRPr="006A7B07">
        <w:rPr>
          <w:rFonts w:ascii="Times New Roman" w:hAnsi="Times New Roman" w:cs="Times New Roman"/>
          <w:b/>
          <w:bCs/>
          <w:i w:val="0"/>
          <w:iCs w:val="0"/>
          <w:color w:val="auto"/>
          <w:sz w:val="24"/>
          <w:szCs w:val="24"/>
        </w:rPr>
        <w:fldChar w:fldCharType="end"/>
      </w:r>
      <w:r w:rsidRPr="006A7B07">
        <w:rPr>
          <w:rFonts w:ascii="Times New Roman" w:hAnsi="Times New Roman" w:cs="Times New Roman"/>
          <w:b/>
          <w:bCs/>
          <w:i w:val="0"/>
          <w:iCs w:val="0"/>
          <w:color w:val="auto"/>
          <w:sz w:val="24"/>
          <w:szCs w:val="24"/>
        </w:rPr>
        <w:t>.</w:t>
      </w:r>
      <w:r w:rsidRPr="006A7B07">
        <w:rPr>
          <w:rFonts w:ascii="Times New Roman" w:hAnsi="Times New Roman" w:cs="Times New Roman"/>
          <w:i w:val="0"/>
          <w:iCs w:val="0"/>
          <w:color w:val="auto"/>
          <w:sz w:val="24"/>
          <w:szCs w:val="24"/>
        </w:rPr>
        <w:t xml:space="preserve"> The estimated area from which yellowfin tuna were captured by recreational charters in the northern Gulf of Mexico (nGoM) from April 2019 to March 2020. The sampling region includes various habitats from both oceanic and coastal ecosystems, of which a large proportion of yellowfin tuna were captured near offshore petroleum infrastructures (e.g., fixed platforms, floating platforms, and drill ships).</w:t>
      </w:r>
    </w:p>
    <w:p w14:paraId="374ECDE7" w14:textId="77777777" w:rsidR="006A7B07" w:rsidRDefault="006A7B07">
      <w:pPr>
        <w:rPr>
          <w:rFonts w:ascii="Times New Roman" w:hAnsi="Times New Roman" w:cs="Times New Roman"/>
          <w:b/>
          <w:bCs/>
          <w:sz w:val="24"/>
          <w:szCs w:val="24"/>
        </w:rPr>
        <w:sectPr w:rsidR="006A7B07" w:rsidSect="006A7B07">
          <w:pgSz w:w="12240" w:h="15840"/>
          <w:pgMar w:top="1440" w:right="1440" w:bottom="1440" w:left="1440" w:header="720" w:footer="720" w:gutter="0"/>
          <w:cols w:space="720"/>
          <w:docGrid w:linePitch="360"/>
        </w:sectPr>
      </w:pPr>
    </w:p>
    <w:p w14:paraId="6CBDFD5D" w14:textId="7155DC98" w:rsidR="006A7B07" w:rsidRDefault="006A7B07">
      <w:pPr>
        <w:rPr>
          <w:rFonts w:ascii="Times New Roman" w:hAnsi="Times New Roman" w:cs="Times New Roman"/>
          <w:b/>
          <w:bCs/>
          <w:sz w:val="24"/>
          <w:szCs w:val="24"/>
        </w:rPr>
      </w:pPr>
    </w:p>
    <w:p w14:paraId="02944481" w14:textId="402E6550" w:rsidR="00CD1D03" w:rsidRPr="00E23B45" w:rsidRDefault="00783238" w:rsidP="00B97629">
      <w:pPr>
        <w:pStyle w:val="Caption"/>
        <w:keepNext/>
        <w:jc w:val="center"/>
        <w:rPr>
          <w:rFonts w:ascii="Times New Roman" w:hAnsi="Times New Roman" w:cs="Times New Roman"/>
          <w:i w:val="0"/>
          <w:iCs w:val="0"/>
          <w:color w:val="auto"/>
          <w:sz w:val="24"/>
          <w:szCs w:val="24"/>
        </w:rPr>
      </w:pPr>
      <w:r w:rsidRPr="00E23B45">
        <w:rPr>
          <w:rFonts w:ascii="Times New Roman" w:hAnsi="Times New Roman" w:cs="Times New Roman"/>
          <w:b/>
          <w:bCs/>
          <w:i w:val="0"/>
          <w:iCs w:val="0"/>
          <w:color w:val="auto"/>
          <w:sz w:val="24"/>
          <w:szCs w:val="24"/>
        </w:rPr>
        <w:t>Supplementa</w:t>
      </w:r>
      <w:r w:rsidR="00510FFD">
        <w:rPr>
          <w:rFonts w:ascii="Times New Roman" w:hAnsi="Times New Roman" w:cs="Times New Roman"/>
          <w:b/>
          <w:bCs/>
          <w:i w:val="0"/>
          <w:iCs w:val="0"/>
          <w:color w:val="auto"/>
          <w:sz w:val="24"/>
          <w:szCs w:val="24"/>
        </w:rPr>
        <w:t>l</w:t>
      </w:r>
      <w:r w:rsidRPr="00E23B45">
        <w:rPr>
          <w:rFonts w:ascii="Times New Roman" w:hAnsi="Times New Roman" w:cs="Times New Roman"/>
          <w:b/>
          <w:bCs/>
          <w:i w:val="0"/>
          <w:iCs w:val="0"/>
          <w:color w:val="auto"/>
          <w:sz w:val="24"/>
          <w:szCs w:val="24"/>
        </w:rPr>
        <w:t xml:space="preserve"> </w:t>
      </w:r>
      <w:r w:rsidR="00CD1D03" w:rsidRPr="00E23B45">
        <w:rPr>
          <w:rFonts w:ascii="Times New Roman" w:hAnsi="Times New Roman" w:cs="Times New Roman"/>
          <w:b/>
          <w:bCs/>
          <w:i w:val="0"/>
          <w:iCs w:val="0"/>
          <w:color w:val="auto"/>
          <w:sz w:val="24"/>
          <w:szCs w:val="24"/>
        </w:rPr>
        <w:t xml:space="preserve">Table </w:t>
      </w:r>
      <w:r w:rsidR="00E23B45" w:rsidRPr="00E23B45">
        <w:rPr>
          <w:rFonts w:ascii="Times New Roman" w:hAnsi="Times New Roman" w:cs="Times New Roman"/>
          <w:b/>
          <w:bCs/>
          <w:i w:val="0"/>
          <w:iCs w:val="0"/>
          <w:color w:val="auto"/>
          <w:sz w:val="24"/>
          <w:szCs w:val="24"/>
        </w:rPr>
        <w:t>S</w:t>
      </w:r>
      <w:r w:rsidR="00CD1D03" w:rsidRPr="00E23B45">
        <w:rPr>
          <w:rFonts w:ascii="Times New Roman" w:hAnsi="Times New Roman" w:cs="Times New Roman"/>
          <w:b/>
          <w:bCs/>
          <w:i w:val="0"/>
          <w:iCs w:val="0"/>
          <w:color w:val="auto"/>
          <w:sz w:val="24"/>
          <w:szCs w:val="24"/>
        </w:rPr>
        <w:fldChar w:fldCharType="begin"/>
      </w:r>
      <w:r w:rsidR="00CD1D03" w:rsidRPr="00E23B45">
        <w:rPr>
          <w:rFonts w:ascii="Times New Roman" w:hAnsi="Times New Roman" w:cs="Times New Roman"/>
          <w:b/>
          <w:bCs/>
          <w:i w:val="0"/>
          <w:iCs w:val="0"/>
          <w:color w:val="auto"/>
          <w:sz w:val="24"/>
          <w:szCs w:val="24"/>
        </w:rPr>
        <w:instrText xml:space="preserve"> SEQ Table \* ARABIC </w:instrText>
      </w:r>
      <w:r w:rsidR="00CD1D03" w:rsidRPr="00E23B45">
        <w:rPr>
          <w:rFonts w:ascii="Times New Roman" w:hAnsi="Times New Roman" w:cs="Times New Roman"/>
          <w:b/>
          <w:bCs/>
          <w:i w:val="0"/>
          <w:iCs w:val="0"/>
          <w:color w:val="auto"/>
          <w:sz w:val="24"/>
          <w:szCs w:val="24"/>
        </w:rPr>
        <w:fldChar w:fldCharType="separate"/>
      </w:r>
      <w:r w:rsidR="00510FFD">
        <w:rPr>
          <w:rFonts w:ascii="Times New Roman" w:hAnsi="Times New Roman" w:cs="Times New Roman"/>
          <w:b/>
          <w:bCs/>
          <w:i w:val="0"/>
          <w:iCs w:val="0"/>
          <w:noProof/>
          <w:color w:val="auto"/>
          <w:sz w:val="24"/>
          <w:szCs w:val="24"/>
        </w:rPr>
        <w:t>1</w:t>
      </w:r>
      <w:r w:rsidR="00CD1D03" w:rsidRPr="00E23B45">
        <w:rPr>
          <w:rFonts w:ascii="Times New Roman" w:hAnsi="Times New Roman" w:cs="Times New Roman"/>
          <w:b/>
          <w:bCs/>
          <w:i w:val="0"/>
          <w:iCs w:val="0"/>
          <w:noProof/>
          <w:color w:val="auto"/>
          <w:sz w:val="24"/>
          <w:szCs w:val="24"/>
        </w:rPr>
        <w:fldChar w:fldCharType="end"/>
      </w:r>
      <w:r w:rsidR="00CD1D03" w:rsidRPr="00E23B45">
        <w:rPr>
          <w:rFonts w:ascii="Times New Roman" w:hAnsi="Times New Roman" w:cs="Times New Roman"/>
          <w:b/>
          <w:bCs/>
          <w:i w:val="0"/>
          <w:iCs w:val="0"/>
          <w:color w:val="auto"/>
          <w:sz w:val="24"/>
          <w:szCs w:val="24"/>
        </w:rPr>
        <w:t>.</w:t>
      </w:r>
      <w:r w:rsidR="00CD1D03" w:rsidRPr="00E23B45">
        <w:rPr>
          <w:rFonts w:ascii="Times New Roman" w:hAnsi="Times New Roman" w:cs="Times New Roman"/>
          <w:i w:val="0"/>
          <w:iCs w:val="0"/>
          <w:color w:val="auto"/>
          <w:sz w:val="24"/>
          <w:szCs w:val="24"/>
        </w:rPr>
        <w:t xml:space="preserve"> </w:t>
      </w:r>
      <w:r w:rsidR="005473D6">
        <w:rPr>
          <w:rFonts w:ascii="Times New Roman" w:hAnsi="Times New Roman" w:cs="Times New Roman"/>
          <w:i w:val="0"/>
          <w:iCs w:val="0"/>
          <w:color w:val="auto"/>
          <w:sz w:val="24"/>
          <w:szCs w:val="24"/>
        </w:rPr>
        <w:t>T</w:t>
      </w:r>
      <w:r w:rsidR="0033466D">
        <w:rPr>
          <w:rFonts w:ascii="Times New Roman" w:hAnsi="Times New Roman" w:cs="Times New Roman"/>
          <w:i w:val="0"/>
          <w:iCs w:val="0"/>
          <w:color w:val="auto"/>
          <w:sz w:val="24"/>
          <w:szCs w:val="24"/>
        </w:rPr>
        <w:t xml:space="preserve">he </w:t>
      </w:r>
      <w:r w:rsidR="00FF449B">
        <w:rPr>
          <w:rFonts w:ascii="Times New Roman" w:hAnsi="Times New Roman" w:cs="Times New Roman"/>
          <w:i w:val="0"/>
          <w:iCs w:val="0"/>
          <w:color w:val="auto"/>
          <w:sz w:val="24"/>
          <w:szCs w:val="24"/>
        </w:rPr>
        <w:t xml:space="preserve">various </w:t>
      </w:r>
      <w:r w:rsidR="0033466D">
        <w:rPr>
          <w:rFonts w:ascii="Times New Roman" w:hAnsi="Times New Roman" w:cs="Times New Roman"/>
          <w:i w:val="0"/>
          <w:iCs w:val="0"/>
          <w:color w:val="auto"/>
          <w:sz w:val="24"/>
          <w:szCs w:val="24"/>
        </w:rPr>
        <w:t>l</w:t>
      </w:r>
      <w:r w:rsidR="00CD1D03" w:rsidRPr="00E23B45">
        <w:rPr>
          <w:rFonts w:ascii="Times New Roman" w:hAnsi="Times New Roman" w:cs="Times New Roman"/>
          <w:i w:val="0"/>
          <w:iCs w:val="0"/>
          <w:color w:val="auto"/>
          <w:sz w:val="24"/>
          <w:szCs w:val="24"/>
        </w:rPr>
        <w:t>ipid correction equations</w:t>
      </w:r>
      <w:r w:rsidR="003C15F0">
        <w:rPr>
          <w:rFonts w:ascii="Times New Roman" w:hAnsi="Times New Roman" w:cs="Times New Roman"/>
          <w:i w:val="0"/>
          <w:iCs w:val="0"/>
          <w:color w:val="auto"/>
          <w:sz w:val="24"/>
          <w:szCs w:val="24"/>
        </w:rPr>
        <w:t xml:space="preserve"> </w:t>
      </w:r>
      <w:r w:rsidR="00CD1D03" w:rsidRPr="00E23B45">
        <w:rPr>
          <w:rFonts w:ascii="Times New Roman" w:hAnsi="Times New Roman" w:cs="Times New Roman"/>
          <w:i w:val="0"/>
          <w:iCs w:val="0"/>
          <w:color w:val="auto"/>
          <w:sz w:val="24"/>
          <w:szCs w:val="24"/>
        </w:rPr>
        <w:t xml:space="preserve">used </w:t>
      </w:r>
      <w:r w:rsidR="00FF449B">
        <w:rPr>
          <w:rFonts w:ascii="Times New Roman" w:hAnsi="Times New Roman" w:cs="Times New Roman"/>
          <w:i w:val="0"/>
          <w:iCs w:val="0"/>
          <w:color w:val="auto"/>
          <w:sz w:val="24"/>
          <w:szCs w:val="24"/>
        </w:rPr>
        <w:t xml:space="preserve">to correct </w:t>
      </w:r>
      <w:r w:rsidR="00FF449B" w:rsidRPr="003F2F0C">
        <w:rPr>
          <w:rFonts w:ascii="Times New Roman" w:hAnsi="Times New Roman" w:cs="Times New Roman"/>
          <w:i w:val="0"/>
          <w:iCs w:val="0"/>
          <w:color w:val="auto"/>
          <w:sz w:val="24"/>
          <w:szCs w:val="24"/>
        </w:rPr>
        <w:t>δ</w:t>
      </w:r>
      <w:r w:rsidR="00FF449B" w:rsidRPr="003F2F0C">
        <w:rPr>
          <w:rFonts w:ascii="Times New Roman" w:hAnsi="Times New Roman" w:cs="Times New Roman"/>
          <w:i w:val="0"/>
          <w:iCs w:val="0"/>
          <w:color w:val="auto"/>
          <w:sz w:val="24"/>
          <w:szCs w:val="24"/>
          <w:vertAlign w:val="superscript"/>
        </w:rPr>
        <w:t>13</w:t>
      </w:r>
      <w:r w:rsidR="00FF449B" w:rsidRPr="003F2F0C">
        <w:rPr>
          <w:rFonts w:ascii="Times New Roman" w:hAnsi="Times New Roman" w:cs="Times New Roman"/>
          <w:i w:val="0"/>
          <w:iCs w:val="0"/>
          <w:color w:val="auto"/>
          <w:sz w:val="24"/>
          <w:szCs w:val="24"/>
        </w:rPr>
        <w:t>C</w:t>
      </w:r>
      <w:r w:rsidR="00FF449B" w:rsidRPr="00E23B45">
        <w:rPr>
          <w:rFonts w:ascii="Times New Roman" w:hAnsi="Times New Roman" w:cs="Times New Roman"/>
          <w:i w:val="0"/>
          <w:iCs w:val="0"/>
          <w:color w:val="auto"/>
          <w:sz w:val="24"/>
          <w:szCs w:val="24"/>
        </w:rPr>
        <w:t xml:space="preserve"> </w:t>
      </w:r>
      <w:r w:rsidR="00FF449B">
        <w:rPr>
          <w:rFonts w:ascii="Times New Roman" w:hAnsi="Times New Roman" w:cs="Times New Roman"/>
          <w:i w:val="0"/>
          <w:iCs w:val="0"/>
          <w:color w:val="auto"/>
          <w:sz w:val="24"/>
          <w:szCs w:val="24"/>
        </w:rPr>
        <w:t xml:space="preserve">values of the </w:t>
      </w:r>
      <w:r w:rsidR="00CD1D03" w:rsidRPr="00E23B45">
        <w:rPr>
          <w:rFonts w:ascii="Times New Roman" w:hAnsi="Times New Roman" w:cs="Times New Roman"/>
          <w:i w:val="0"/>
          <w:iCs w:val="0"/>
          <w:color w:val="auto"/>
          <w:sz w:val="24"/>
          <w:szCs w:val="24"/>
        </w:rPr>
        <w:t xml:space="preserve">prey </w:t>
      </w:r>
      <w:r w:rsidR="004E1F99">
        <w:rPr>
          <w:rFonts w:ascii="Times New Roman" w:hAnsi="Times New Roman" w:cs="Times New Roman"/>
          <w:i w:val="0"/>
          <w:iCs w:val="0"/>
          <w:color w:val="auto"/>
          <w:sz w:val="24"/>
          <w:szCs w:val="24"/>
        </w:rPr>
        <w:t>taxa</w:t>
      </w:r>
      <w:r w:rsidR="00CD1D03" w:rsidRPr="00E23B45">
        <w:rPr>
          <w:rFonts w:ascii="Times New Roman" w:hAnsi="Times New Roman" w:cs="Times New Roman"/>
          <w:i w:val="0"/>
          <w:iCs w:val="0"/>
          <w:color w:val="auto"/>
          <w:sz w:val="24"/>
          <w:szCs w:val="24"/>
        </w:rPr>
        <w:t xml:space="preserve"> </w:t>
      </w:r>
      <w:r w:rsidR="00FF449B">
        <w:rPr>
          <w:rFonts w:ascii="Times New Roman" w:hAnsi="Times New Roman" w:cs="Times New Roman"/>
          <w:i w:val="0"/>
          <w:iCs w:val="0"/>
          <w:color w:val="auto"/>
          <w:sz w:val="24"/>
          <w:szCs w:val="24"/>
        </w:rPr>
        <w:t xml:space="preserve">incorporated into </w:t>
      </w:r>
      <w:r w:rsidR="00CD1D03" w:rsidRPr="00E23B45">
        <w:rPr>
          <w:rFonts w:ascii="Times New Roman" w:hAnsi="Times New Roman" w:cs="Times New Roman"/>
          <w:i w:val="0"/>
          <w:iCs w:val="0"/>
          <w:color w:val="auto"/>
          <w:sz w:val="24"/>
          <w:szCs w:val="24"/>
        </w:rPr>
        <w:t xml:space="preserve">Bayesian </w:t>
      </w:r>
      <w:r w:rsidR="00510FFD">
        <w:rPr>
          <w:rFonts w:ascii="Times New Roman" w:hAnsi="Times New Roman" w:cs="Times New Roman"/>
          <w:i w:val="0"/>
          <w:iCs w:val="0"/>
          <w:color w:val="auto"/>
          <w:sz w:val="24"/>
          <w:szCs w:val="24"/>
        </w:rPr>
        <w:t xml:space="preserve">stable isotope </w:t>
      </w:r>
      <w:r w:rsidR="00CD1D03" w:rsidRPr="00E23B45">
        <w:rPr>
          <w:rFonts w:ascii="Times New Roman" w:hAnsi="Times New Roman" w:cs="Times New Roman"/>
          <w:i w:val="0"/>
          <w:iCs w:val="0"/>
          <w:color w:val="auto"/>
          <w:sz w:val="24"/>
          <w:szCs w:val="24"/>
        </w:rPr>
        <w:t>mixing models</w:t>
      </w:r>
      <w:r w:rsidR="00510FFD">
        <w:rPr>
          <w:rFonts w:ascii="Times New Roman" w:hAnsi="Times New Roman" w:cs="Times New Roman"/>
          <w:i w:val="0"/>
          <w:iCs w:val="0"/>
          <w:color w:val="auto"/>
          <w:sz w:val="24"/>
          <w:szCs w:val="24"/>
        </w:rPr>
        <w:t xml:space="preserve"> (BSIMMs)</w:t>
      </w:r>
      <w:r w:rsidR="00CD1D03" w:rsidRPr="00E23B45">
        <w:rPr>
          <w:rFonts w:ascii="Times New Roman" w:hAnsi="Times New Roman" w:cs="Times New Roman"/>
          <w:i w:val="0"/>
          <w:iCs w:val="0"/>
          <w:color w:val="auto"/>
          <w:sz w:val="24"/>
          <w:szCs w:val="24"/>
        </w:rPr>
        <w:t>.</w:t>
      </w:r>
      <w:r w:rsidR="00885EF2">
        <w:rPr>
          <w:rFonts w:ascii="Times New Roman" w:hAnsi="Times New Roman" w:cs="Times New Roman"/>
          <w:i w:val="0"/>
          <w:iCs w:val="0"/>
          <w:color w:val="auto"/>
          <w:sz w:val="24"/>
          <w:szCs w:val="24"/>
        </w:rPr>
        <w:t xml:space="preserve"> </w:t>
      </w:r>
      <w:r w:rsidR="009B4262">
        <w:rPr>
          <w:rFonts w:ascii="Times New Roman" w:hAnsi="Times New Roman" w:cs="Times New Roman"/>
          <w:i w:val="0"/>
          <w:iCs w:val="0"/>
          <w:color w:val="auto"/>
          <w:sz w:val="24"/>
          <w:szCs w:val="24"/>
        </w:rPr>
        <w:t xml:space="preserve">The respective source group for each prey taxa </w:t>
      </w:r>
      <w:r w:rsidR="00CA0BBF">
        <w:rPr>
          <w:rFonts w:ascii="Times New Roman" w:hAnsi="Times New Roman" w:cs="Times New Roman"/>
          <w:i w:val="0"/>
          <w:iCs w:val="0"/>
          <w:color w:val="auto"/>
          <w:sz w:val="24"/>
          <w:szCs w:val="24"/>
        </w:rPr>
        <w:t xml:space="preserve">and the </w:t>
      </w:r>
      <w:r w:rsidR="005473D6">
        <w:rPr>
          <w:rFonts w:ascii="Times New Roman" w:hAnsi="Times New Roman" w:cs="Times New Roman"/>
          <w:i w:val="0"/>
          <w:iCs w:val="0"/>
          <w:color w:val="auto"/>
          <w:sz w:val="24"/>
          <w:szCs w:val="24"/>
        </w:rPr>
        <w:t>scientific article</w:t>
      </w:r>
      <w:r w:rsidR="00CA0BBF">
        <w:rPr>
          <w:rFonts w:ascii="Times New Roman" w:hAnsi="Times New Roman" w:cs="Times New Roman"/>
          <w:i w:val="0"/>
          <w:iCs w:val="0"/>
          <w:color w:val="auto"/>
          <w:sz w:val="24"/>
          <w:szCs w:val="24"/>
        </w:rPr>
        <w:t xml:space="preserve"> from which the equation was </w:t>
      </w:r>
      <w:r w:rsidR="000213DC">
        <w:rPr>
          <w:rFonts w:ascii="Times New Roman" w:hAnsi="Times New Roman" w:cs="Times New Roman"/>
          <w:i w:val="0"/>
          <w:iCs w:val="0"/>
          <w:color w:val="auto"/>
          <w:sz w:val="24"/>
          <w:szCs w:val="24"/>
        </w:rPr>
        <w:t>referenced</w:t>
      </w:r>
      <w:r w:rsidR="00CA0BBF">
        <w:rPr>
          <w:rFonts w:ascii="Times New Roman" w:hAnsi="Times New Roman" w:cs="Times New Roman"/>
          <w:i w:val="0"/>
          <w:iCs w:val="0"/>
          <w:color w:val="auto"/>
          <w:sz w:val="24"/>
          <w:szCs w:val="24"/>
        </w:rPr>
        <w:t xml:space="preserve"> </w:t>
      </w:r>
      <w:r w:rsidR="009B4262">
        <w:rPr>
          <w:rFonts w:ascii="Times New Roman" w:hAnsi="Times New Roman" w:cs="Times New Roman"/>
          <w:i w:val="0"/>
          <w:iCs w:val="0"/>
          <w:color w:val="auto"/>
          <w:sz w:val="24"/>
          <w:szCs w:val="24"/>
        </w:rPr>
        <w:t>is also shown.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
        <w:gridCol w:w="1903"/>
        <w:gridCol w:w="2168"/>
        <w:gridCol w:w="2054"/>
        <w:gridCol w:w="6726"/>
      </w:tblGrid>
      <w:tr w:rsidR="00CD1D03" w:rsidRPr="00B97629" w14:paraId="69D83AA4" w14:textId="77777777" w:rsidTr="00AC07BA">
        <w:trPr>
          <w:gridBefore w:val="1"/>
          <w:wBefore w:w="109" w:type="dxa"/>
          <w:trHeight w:val="288"/>
          <w:jc w:val="center"/>
        </w:trPr>
        <w:tc>
          <w:tcPr>
            <w:tcW w:w="1903" w:type="dxa"/>
            <w:tcBorders>
              <w:top w:val="single" w:sz="4" w:space="0" w:color="auto"/>
              <w:bottom w:val="single" w:sz="4" w:space="0" w:color="auto"/>
            </w:tcBorders>
            <w:noWrap/>
            <w:vAlign w:val="center"/>
            <w:hideMark/>
          </w:tcPr>
          <w:p w14:paraId="66C67C94" w14:textId="77777777" w:rsidR="00CD1D03" w:rsidRPr="00B97629" w:rsidRDefault="00CD1D03"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Source Group</w:t>
            </w:r>
          </w:p>
        </w:tc>
        <w:tc>
          <w:tcPr>
            <w:tcW w:w="2168" w:type="dxa"/>
            <w:tcBorders>
              <w:top w:val="single" w:sz="4" w:space="0" w:color="auto"/>
              <w:bottom w:val="single" w:sz="4" w:space="0" w:color="auto"/>
            </w:tcBorders>
            <w:noWrap/>
            <w:vAlign w:val="center"/>
            <w:hideMark/>
          </w:tcPr>
          <w:p w14:paraId="67A62D14" w14:textId="77777777" w:rsidR="00CD1D03" w:rsidRPr="00B97629" w:rsidRDefault="00CD1D03" w:rsidP="0048749F">
            <w:pPr>
              <w:rPr>
                <w:rFonts w:ascii="Times New Roman" w:hAnsi="Times New Roman" w:cs="Times New Roman"/>
                <w:b/>
                <w:bCs/>
                <w:sz w:val="20"/>
                <w:szCs w:val="20"/>
              </w:rPr>
            </w:pPr>
            <w:r w:rsidRPr="00B97629">
              <w:rPr>
                <w:rFonts w:ascii="Times New Roman" w:hAnsi="Times New Roman" w:cs="Times New Roman"/>
                <w:b/>
                <w:bCs/>
                <w:sz w:val="20"/>
                <w:szCs w:val="20"/>
              </w:rPr>
              <w:t>Prey Taxa</w:t>
            </w:r>
          </w:p>
        </w:tc>
        <w:tc>
          <w:tcPr>
            <w:tcW w:w="2054" w:type="dxa"/>
            <w:tcBorders>
              <w:top w:val="single" w:sz="4" w:space="0" w:color="auto"/>
              <w:bottom w:val="single" w:sz="4" w:space="0" w:color="auto"/>
            </w:tcBorders>
            <w:noWrap/>
            <w:vAlign w:val="center"/>
            <w:hideMark/>
          </w:tcPr>
          <w:p w14:paraId="6D1C4702" w14:textId="77777777" w:rsidR="00CD1D03" w:rsidRPr="00B97629" w:rsidRDefault="00CD1D03" w:rsidP="0048749F">
            <w:pPr>
              <w:rPr>
                <w:rFonts w:ascii="Times New Roman" w:hAnsi="Times New Roman" w:cs="Times New Roman"/>
                <w:b/>
                <w:bCs/>
                <w:sz w:val="20"/>
                <w:szCs w:val="20"/>
              </w:rPr>
            </w:pPr>
            <w:r w:rsidRPr="00B97629">
              <w:rPr>
                <w:rFonts w:ascii="Times New Roman" w:hAnsi="Times New Roman" w:cs="Times New Roman"/>
                <w:b/>
                <w:bCs/>
                <w:sz w:val="20"/>
                <w:szCs w:val="20"/>
              </w:rPr>
              <w:t>Reference</w:t>
            </w:r>
          </w:p>
        </w:tc>
        <w:tc>
          <w:tcPr>
            <w:tcW w:w="6726" w:type="dxa"/>
            <w:tcBorders>
              <w:top w:val="single" w:sz="4" w:space="0" w:color="auto"/>
              <w:bottom w:val="single" w:sz="4" w:space="0" w:color="auto"/>
            </w:tcBorders>
            <w:noWrap/>
            <w:vAlign w:val="center"/>
            <w:hideMark/>
          </w:tcPr>
          <w:p w14:paraId="70DD0365" w14:textId="77777777" w:rsidR="00CD1D03" w:rsidRPr="00B97629" w:rsidRDefault="00CD1D03" w:rsidP="0048749F">
            <w:pPr>
              <w:rPr>
                <w:rFonts w:ascii="Times New Roman" w:hAnsi="Times New Roman" w:cs="Times New Roman"/>
                <w:b/>
                <w:bCs/>
                <w:sz w:val="20"/>
                <w:szCs w:val="20"/>
              </w:rPr>
            </w:pPr>
            <w:r w:rsidRPr="00B97629">
              <w:rPr>
                <w:rFonts w:ascii="Times New Roman" w:hAnsi="Times New Roman" w:cs="Times New Roman"/>
                <w:b/>
                <w:bCs/>
                <w:sz w:val="20"/>
                <w:szCs w:val="20"/>
              </w:rPr>
              <w:t>Equation</w:t>
            </w:r>
          </w:p>
        </w:tc>
      </w:tr>
      <w:tr w:rsidR="00CD1D03" w:rsidRPr="00B97629" w14:paraId="7E532E70" w14:textId="77777777" w:rsidTr="00AC07BA">
        <w:trPr>
          <w:gridBefore w:val="1"/>
          <w:wBefore w:w="109" w:type="dxa"/>
          <w:trHeight w:val="288"/>
          <w:jc w:val="center"/>
        </w:trPr>
        <w:tc>
          <w:tcPr>
            <w:tcW w:w="1903" w:type="dxa"/>
            <w:vMerge w:val="restart"/>
            <w:tcBorders>
              <w:top w:val="single" w:sz="4" w:space="0" w:color="auto"/>
            </w:tcBorders>
            <w:noWrap/>
            <w:vAlign w:val="center"/>
            <w:hideMark/>
          </w:tcPr>
          <w:p w14:paraId="274E96A6" w14:textId="4C636D82" w:rsidR="00CD1D03" w:rsidRPr="00B97629" w:rsidRDefault="00CD1D03" w:rsidP="0048749F">
            <w:pPr>
              <w:jc w:val="center"/>
              <w:rPr>
                <w:rFonts w:ascii="Times New Roman" w:hAnsi="Times New Roman" w:cs="Times New Roman"/>
                <w:sz w:val="20"/>
                <w:szCs w:val="20"/>
              </w:rPr>
            </w:pPr>
            <w:r w:rsidRPr="00B97629">
              <w:rPr>
                <w:rFonts w:ascii="Times New Roman" w:hAnsi="Times New Roman" w:cs="Times New Roman"/>
                <w:sz w:val="20"/>
                <w:szCs w:val="20"/>
              </w:rPr>
              <w:t xml:space="preserve">Coastal </w:t>
            </w:r>
            <w:r w:rsidR="00AC07BA">
              <w:rPr>
                <w:rFonts w:ascii="Times New Roman" w:hAnsi="Times New Roman" w:cs="Times New Roman"/>
                <w:sz w:val="20"/>
                <w:szCs w:val="20"/>
              </w:rPr>
              <w:t>Nekton</w:t>
            </w:r>
          </w:p>
        </w:tc>
        <w:tc>
          <w:tcPr>
            <w:tcW w:w="2168" w:type="dxa"/>
            <w:tcBorders>
              <w:top w:val="single" w:sz="4" w:space="0" w:color="auto"/>
            </w:tcBorders>
            <w:noWrap/>
            <w:vAlign w:val="center"/>
            <w:hideMark/>
          </w:tcPr>
          <w:p w14:paraId="0CF61575"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Carangidae</w:t>
            </w:r>
          </w:p>
        </w:tc>
        <w:tc>
          <w:tcPr>
            <w:tcW w:w="2054" w:type="dxa"/>
            <w:tcBorders>
              <w:top w:val="single" w:sz="4" w:space="0" w:color="auto"/>
            </w:tcBorders>
            <w:noWrap/>
            <w:vAlign w:val="center"/>
            <w:hideMark/>
          </w:tcPr>
          <w:p w14:paraId="57A1D0FD"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Logan et al. 2008</w:t>
            </w:r>
          </w:p>
        </w:tc>
        <w:tc>
          <w:tcPr>
            <w:tcW w:w="6726" w:type="dxa"/>
            <w:tcBorders>
              <w:top w:val="single" w:sz="4" w:space="0" w:color="auto"/>
            </w:tcBorders>
            <w:noWrap/>
            <w:vAlign w:val="center"/>
            <w:hideMark/>
          </w:tcPr>
          <w:p w14:paraId="75DB6F8B"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Eq. 1a: Fish, Muscle - Tissue Specific; Supplemental Material, Appendix S1.</w:t>
            </w:r>
          </w:p>
        </w:tc>
      </w:tr>
      <w:tr w:rsidR="00CD1D03" w:rsidRPr="00B97629" w14:paraId="4E09D6F2" w14:textId="77777777" w:rsidTr="00AC07BA">
        <w:trPr>
          <w:gridBefore w:val="1"/>
          <w:wBefore w:w="109" w:type="dxa"/>
          <w:trHeight w:val="288"/>
          <w:jc w:val="center"/>
        </w:trPr>
        <w:tc>
          <w:tcPr>
            <w:tcW w:w="1903" w:type="dxa"/>
            <w:vMerge/>
            <w:hideMark/>
          </w:tcPr>
          <w:p w14:paraId="58298422" w14:textId="77777777" w:rsidR="00CD1D03" w:rsidRPr="00B97629" w:rsidRDefault="00CD1D03" w:rsidP="0048749F">
            <w:pPr>
              <w:rPr>
                <w:rFonts w:ascii="Times New Roman" w:hAnsi="Times New Roman" w:cs="Times New Roman"/>
                <w:sz w:val="20"/>
                <w:szCs w:val="20"/>
              </w:rPr>
            </w:pPr>
          </w:p>
        </w:tc>
        <w:tc>
          <w:tcPr>
            <w:tcW w:w="2168" w:type="dxa"/>
            <w:noWrap/>
            <w:vAlign w:val="center"/>
            <w:hideMark/>
          </w:tcPr>
          <w:p w14:paraId="4BBEF986" w14:textId="77777777" w:rsidR="00CD1D03" w:rsidRPr="00B97629" w:rsidRDefault="00CD1D03" w:rsidP="0048749F">
            <w:pPr>
              <w:rPr>
                <w:rFonts w:ascii="Times New Roman" w:hAnsi="Times New Roman" w:cs="Times New Roman"/>
                <w:sz w:val="20"/>
                <w:szCs w:val="20"/>
              </w:rPr>
            </w:pPr>
            <w:proofErr w:type="spellStart"/>
            <w:r w:rsidRPr="00B97629">
              <w:rPr>
                <w:rFonts w:ascii="Times New Roman" w:hAnsi="Times New Roman" w:cs="Times New Roman"/>
                <w:sz w:val="20"/>
                <w:szCs w:val="20"/>
              </w:rPr>
              <w:t>Clupeidae</w:t>
            </w:r>
            <w:proofErr w:type="spellEnd"/>
          </w:p>
        </w:tc>
        <w:tc>
          <w:tcPr>
            <w:tcW w:w="2054" w:type="dxa"/>
            <w:noWrap/>
            <w:vAlign w:val="center"/>
            <w:hideMark/>
          </w:tcPr>
          <w:p w14:paraId="7877561A"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D'Ambra et al. 2018</w:t>
            </w:r>
          </w:p>
        </w:tc>
        <w:tc>
          <w:tcPr>
            <w:tcW w:w="6726" w:type="dxa"/>
            <w:noWrap/>
            <w:vAlign w:val="center"/>
            <w:hideMark/>
          </w:tcPr>
          <w:p w14:paraId="152F2E24"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i/>
                <w:iCs/>
                <w:sz w:val="20"/>
                <w:szCs w:val="20"/>
              </w:rPr>
              <w:t>B. patronus</w:t>
            </w:r>
            <w:r w:rsidRPr="00B97629">
              <w:rPr>
                <w:rFonts w:ascii="Times New Roman" w:hAnsi="Times New Roman" w:cs="Times New Roman"/>
                <w:sz w:val="20"/>
                <w:szCs w:val="20"/>
              </w:rPr>
              <w:t xml:space="preserve"> Equation: (2)</w:t>
            </w:r>
          </w:p>
        </w:tc>
      </w:tr>
      <w:tr w:rsidR="00CD1D03" w:rsidRPr="00B97629" w14:paraId="6F61BBFC" w14:textId="77777777" w:rsidTr="00AC07BA">
        <w:trPr>
          <w:gridBefore w:val="1"/>
          <w:wBefore w:w="109" w:type="dxa"/>
          <w:trHeight w:val="288"/>
          <w:jc w:val="center"/>
        </w:trPr>
        <w:tc>
          <w:tcPr>
            <w:tcW w:w="1903" w:type="dxa"/>
            <w:vMerge/>
            <w:tcBorders>
              <w:bottom w:val="single" w:sz="4" w:space="0" w:color="auto"/>
            </w:tcBorders>
            <w:hideMark/>
          </w:tcPr>
          <w:p w14:paraId="6A87E0C5" w14:textId="77777777" w:rsidR="00CD1D03" w:rsidRPr="00B97629" w:rsidRDefault="00CD1D03" w:rsidP="0048749F">
            <w:pPr>
              <w:rPr>
                <w:rFonts w:ascii="Times New Roman" w:hAnsi="Times New Roman" w:cs="Times New Roman"/>
                <w:sz w:val="20"/>
                <w:szCs w:val="20"/>
              </w:rPr>
            </w:pPr>
          </w:p>
        </w:tc>
        <w:tc>
          <w:tcPr>
            <w:tcW w:w="2168" w:type="dxa"/>
            <w:tcBorders>
              <w:bottom w:val="single" w:sz="4" w:space="0" w:color="auto"/>
            </w:tcBorders>
            <w:noWrap/>
            <w:vAlign w:val="center"/>
            <w:hideMark/>
          </w:tcPr>
          <w:p w14:paraId="79C6E41E" w14:textId="77777777" w:rsidR="00CD1D03" w:rsidRPr="00B97629" w:rsidRDefault="00CD1D03" w:rsidP="0048749F">
            <w:pPr>
              <w:rPr>
                <w:rFonts w:ascii="Times New Roman" w:hAnsi="Times New Roman" w:cs="Times New Roman"/>
                <w:sz w:val="20"/>
                <w:szCs w:val="20"/>
              </w:rPr>
            </w:pPr>
            <w:proofErr w:type="spellStart"/>
            <w:r w:rsidRPr="00B97629">
              <w:rPr>
                <w:rFonts w:ascii="Times New Roman" w:hAnsi="Times New Roman" w:cs="Times New Roman"/>
                <w:sz w:val="20"/>
                <w:szCs w:val="20"/>
              </w:rPr>
              <w:t>Mugilidae</w:t>
            </w:r>
            <w:proofErr w:type="spellEnd"/>
          </w:p>
        </w:tc>
        <w:tc>
          <w:tcPr>
            <w:tcW w:w="2054" w:type="dxa"/>
            <w:tcBorders>
              <w:bottom w:val="single" w:sz="4" w:space="0" w:color="auto"/>
            </w:tcBorders>
            <w:noWrap/>
            <w:vAlign w:val="center"/>
            <w:hideMark/>
          </w:tcPr>
          <w:p w14:paraId="5E2A4B15"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Logan et al. 2008</w:t>
            </w:r>
          </w:p>
        </w:tc>
        <w:tc>
          <w:tcPr>
            <w:tcW w:w="6726" w:type="dxa"/>
            <w:tcBorders>
              <w:bottom w:val="single" w:sz="4" w:space="0" w:color="auto"/>
            </w:tcBorders>
            <w:noWrap/>
            <w:vAlign w:val="center"/>
            <w:hideMark/>
          </w:tcPr>
          <w:p w14:paraId="178F4BF5"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Eq. 1a: Fish, Muscle - Tissue Specific; Supplemental Material, Appendix S1.</w:t>
            </w:r>
          </w:p>
        </w:tc>
      </w:tr>
      <w:tr w:rsidR="00AC07BA" w:rsidRPr="00B97629" w14:paraId="50BC881A" w14:textId="77777777" w:rsidTr="00AC07BA">
        <w:trPr>
          <w:trHeight w:val="288"/>
          <w:jc w:val="center"/>
        </w:trPr>
        <w:tc>
          <w:tcPr>
            <w:tcW w:w="2012" w:type="dxa"/>
            <w:gridSpan w:val="2"/>
            <w:vMerge w:val="restart"/>
            <w:tcBorders>
              <w:top w:val="single" w:sz="4" w:space="0" w:color="auto"/>
            </w:tcBorders>
            <w:noWrap/>
            <w:vAlign w:val="center"/>
            <w:hideMark/>
          </w:tcPr>
          <w:p w14:paraId="184A6725" w14:textId="57DAD536" w:rsidR="00AC07BA" w:rsidRPr="00B97629" w:rsidRDefault="00AC07BA" w:rsidP="00F30676">
            <w:pPr>
              <w:jc w:val="center"/>
              <w:rPr>
                <w:rFonts w:ascii="Times New Roman" w:hAnsi="Times New Roman" w:cs="Times New Roman"/>
                <w:sz w:val="20"/>
                <w:szCs w:val="20"/>
              </w:rPr>
            </w:pPr>
            <w:r w:rsidRPr="00B97629">
              <w:rPr>
                <w:rFonts w:ascii="Times New Roman" w:hAnsi="Times New Roman" w:cs="Times New Roman"/>
                <w:sz w:val="20"/>
                <w:szCs w:val="20"/>
              </w:rPr>
              <w:t xml:space="preserve">Oceanic </w:t>
            </w:r>
            <w:r>
              <w:rPr>
                <w:rFonts w:ascii="Times New Roman" w:hAnsi="Times New Roman" w:cs="Times New Roman"/>
                <w:sz w:val="20"/>
                <w:szCs w:val="20"/>
              </w:rPr>
              <w:t>Nekton</w:t>
            </w:r>
          </w:p>
        </w:tc>
        <w:tc>
          <w:tcPr>
            <w:tcW w:w="2168" w:type="dxa"/>
            <w:tcBorders>
              <w:top w:val="single" w:sz="4" w:space="0" w:color="auto"/>
            </w:tcBorders>
            <w:noWrap/>
            <w:vAlign w:val="center"/>
            <w:hideMark/>
          </w:tcPr>
          <w:p w14:paraId="7963AAF7"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Carangidae</w:t>
            </w:r>
          </w:p>
        </w:tc>
        <w:tc>
          <w:tcPr>
            <w:tcW w:w="2054" w:type="dxa"/>
            <w:tcBorders>
              <w:top w:val="single" w:sz="4" w:space="0" w:color="auto"/>
            </w:tcBorders>
            <w:noWrap/>
            <w:vAlign w:val="center"/>
            <w:hideMark/>
          </w:tcPr>
          <w:p w14:paraId="7FA2AC3B"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Post et al. 2007</w:t>
            </w:r>
          </w:p>
        </w:tc>
        <w:tc>
          <w:tcPr>
            <w:tcW w:w="6726" w:type="dxa"/>
            <w:tcBorders>
              <w:top w:val="single" w:sz="4" w:space="0" w:color="auto"/>
            </w:tcBorders>
            <w:noWrap/>
            <w:vAlign w:val="center"/>
            <w:hideMark/>
          </w:tcPr>
          <w:p w14:paraId="1EB63FDB"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Eq. 3: Aquatic Animals</w:t>
            </w:r>
          </w:p>
        </w:tc>
      </w:tr>
      <w:tr w:rsidR="00AC07BA" w:rsidRPr="00B97629" w14:paraId="708E070D" w14:textId="77777777" w:rsidTr="00AC07BA">
        <w:trPr>
          <w:trHeight w:val="288"/>
          <w:jc w:val="center"/>
        </w:trPr>
        <w:tc>
          <w:tcPr>
            <w:tcW w:w="2012" w:type="dxa"/>
            <w:gridSpan w:val="2"/>
            <w:vMerge/>
            <w:hideMark/>
          </w:tcPr>
          <w:p w14:paraId="6BBE3B96" w14:textId="77777777" w:rsidR="00AC07BA" w:rsidRPr="00B97629" w:rsidRDefault="00AC07BA" w:rsidP="00F30676">
            <w:pPr>
              <w:rPr>
                <w:rFonts w:ascii="Times New Roman" w:hAnsi="Times New Roman" w:cs="Times New Roman"/>
                <w:sz w:val="20"/>
                <w:szCs w:val="20"/>
              </w:rPr>
            </w:pPr>
          </w:p>
        </w:tc>
        <w:tc>
          <w:tcPr>
            <w:tcW w:w="2168" w:type="dxa"/>
            <w:noWrap/>
            <w:vAlign w:val="center"/>
            <w:hideMark/>
          </w:tcPr>
          <w:p w14:paraId="7C00EA24"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Exocoetidae</w:t>
            </w:r>
          </w:p>
        </w:tc>
        <w:tc>
          <w:tcPr>
            <w:tcW w:w="2054" w:type="dxa"/>
            <w:noWrap/>
            <w:vAlign w:val="center"/>
            <w:hideMark/>
          </w:tcPr>
          <w:p w14:paraId="4A2362A2"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Post et al. 2007</w:t>
            </w:r>
          </w:p>
        </w:tc>
        <w:tc>
          <w:tcPr>
            <w:tcW w:w="6726" w:type="dxa"/>
            <w:noWrap/>
            <w:vAlign w:val="center"/>
            <w:hideMark/>
          </w:tcPr>
          <w:p w14:paraId="4A8BCEEC"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Eq. 3: Aquatic Animals</w:t>
            </w:r>
          </w:p>
        </w:tc>
      </w:tr>
      <w:tr w:rsidR="00AC07BA" w:rsidRPr="00B97629" w14:paraId="584C0D83" w14:textId="77777777" w:rsidTr="00AC07BA">
        <w:trPr>
          <w:trHeight w:val="288"/>
          <w:jc w:val="center"/>
        </w:trPr>
        <w:tc>
          <w:tcPr>
            <w:tcW w:w="2012" w:type="dxa"/>
            <w:gridSpan w:val="2"/>
            <w:vMerge/>
            <w:hideMark/>
          </w:tcPr>
          <w:p w14:paraId="13B17D54" w14:textId="77777777" w:rsidR="00AC07BA" w:rsidRPr="00B97629" w:rsidRDefault="00AC07BA" w:rsidP="00F30676">
            <w:pPr>
              <w:rPr>
                <w:rFonts w:ascii="Times New Roman" w:hAnsi="Times New Roman" w:cs="Times New Roman"/>
                <w:sz w:val="20"/>
                <w:szCs w:val="20"/>
              </w:rPr>
            </w:pPr>
          </w:p>
        </w:tc>
        <w:tc>
          <w:tcPr>
            <w:tcW w:w="2168" w:type="dxa"/>
            <w:noWrap/>
            <w:vAlign w:val="center"/>
            <w:hideMark/>
          </w:tcPr>
          <w:p w14:paraId="1B21BFE2" w14:textId="77777777" w:rsidR="00AC07BA" w:rsidRPr="00B97629" w:rsidRDefault="00AC07BA" w:rsidP="00F30676">
            <w:pPr>
              <w:rPr>
                <w:rFonts w:ascii="Times New Roman" w:hAnsi="Times New Roman" w:cs="Times New Roman"/>
                <w:sz w:val="20"/>
                <w:szCs w:val="20"/>
              </w:rPr>
            </w:pPr>
            <w:proofErr w:type="spellStart"/>
            <w:r w:rsidRPr="00B97629">
              <w:rPr>
                <w:rFonts w:ascii="Times New Roman" w:hAnsi="Times New Roman" w:cs="Times New Roman"/>
                <w:sz w:val="20"/>
                <w:szCs w:val="20"/>
              </w:rPr>
              <w:t>Monacanthidae</w:t>
            </w:r>
            <w:proofErr w:type="spellEnd"/>
          </w:p>
        </w:tc>
        <w:tc>
          <w:tcPr>
            <w:tcW w:w="2054" w:type="dxa"/>
            <w:noWrap/>
            <w:vAlign w:val="center"/>
            <w:hideMark/>
          </w:tcPr>
          <w:p w14:paraId="78CAF5B3"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Post et al. 2007</w:t>
            </w:r>
          </w:p>
        </w:tc>
        <w:tc>
          <w:tcPr>
            <w:tcW w:w="6726" w:type="dxa"/>
            <w:noWrap/>
            <w:vAlign w:val="center"/>
            <w:hideMark/>
          </w:tcPr>
          <w:p w14:paraId="1D40C180"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Eq. 3: Aquatic Animals</w:t>
            </w:r>
          </w:p>
        </w:tc>
      </w:tr>
      <w:tr w:rsidR="00AC07BA" w:rsidRPr="00B97629" w14:paraId="7EAA980F" w14:textId="77777777" w:rsidTr="00AC07BA">
        <w:trPr>
          <w:trHeight w:val="288"/>
          <w:jc w:val="center"/>
        </w:trPr>
        <w:tc>
          <w:tcPr>
            <w:tcW w:w="2012" w:type="dxa"/>
            <w:gridSpan w:val="2"/>
            <w:vMerge/>
            <w:hideMark/>
          </w:tcPr>
          <w:p w14:paraId="78AF3566" w14:textId="77777777" w:rsidR="00AC07BA" w:rsidRPr="00B97629" w:rsidRDefault="00AC07BA" w:rsidP="00F30676">
            <w:pPr>
              <w:rPr>
                <w:rFonts w:ascii="Times New Roman" w:hAnsi="Times New Roman" w:cs="Times New Roman"/>
                <w:sz w:val="20"/>
                <w:szCs w:val="20"/>
              </w:rPr>
            </w:pPr>
          </w:p>
        </w:tc>
        <w:tc>
          <w:tcPr>
            <w:tcW w:w="2168" w:type="dxa"/>
            <w:noWrap/>
            <w:vAlign w:val="center"/>
            <w:hideMark/>
          </w:tcPr>
          <w:p w14:paraId="74A08FF3"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Ommastrephidae</w:t>
            </w:r>
          </w:p>
        </w:tc>
        <w:tc>
          <w:tcPr>
            <w:tcW w:w="2054" w:type="dxa"/>
            <w:noWrap/>
            <w:vAlign w:val="center"/>
            <w:hideMark/>
          </w:tcPr>
          <w:p w14:paraId="4EBF4DE5"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Post et al. 2007</w:t>
            </w:r>
          </w:p>
        </w:tc>
        <w:tc>
          <w:tcPr>
            <w:tcW w:w="6726" w:type="dxa"/>
            <w:noWrap/>
            <w:vAlign w:val="center"/>
            <w:hideMark/>
          </w:tcPr>
          <w:p w14:paraId="1C1C2455"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Eq. 3: Aquatic Animals</w:t>
            </w:r>
          </w:p>
        </w:tc>
      </w:tr>
      <w:tr w:rsidR="00AC07BA" w:rsidRPr="00B97629" w14:paraId="3DE9A79C" w14:textId="77777777" w:rsidTr="00AC07BA">
        <w:trPr>
          <w:trHeight w:val="288"/>
          <w:jc w:val="center"/>
        </w:trPr>
        <w:tc>
          <w:tcPr>
            <w:tcW w:w="2012" w:type="dxa"/>
            <w:gridSpan w:val="2"/>
            <w:vMerge/>
            <w:tcBorders>
              <w:bottom w:val="single" w:sz="4" w:space="0" w:color="auto"/>
            </w:tcBorders>
            <w:hideMark/>
          </w:tcPr>
          <w:p w14:paraId="719866B7" w14:textId="77777777" w:rsidR="00AC07BA" w:rsidRPr="00B97629" w:rsidRDefault="00AC07BA" w:rsidP="00F30676">
            <w:pPr>
              <w:rPr>
                <w:rFonts w:ascii="Times New Roman" w:hAnsi="Times New Roman" w:cs="Times New Roman"/>
                <w:sz w:val="20"/>
                <w:szCs w:val="20"/>
              </w:rPr>
            </w:pPr>
          </w:p>
        </w:tc>
        <w:tc>
          <w:tcPr>
            <w:tcW w:w="2168" w:type="dxa"/>
            <w:tcBorders>
              <w:bottom w:val="single" w:sz="4" w:space="0" w:color="auto"/>
            </w:tcBorders>
            <w:noWrap/>
            <w:vAlign w:val="center"/>
            <w:hideMark/>
          </w:tcPr>
          <w:p w14:paraId="7EA970A4"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Scombridae</w:t>
            </w:r>
          </w:p>
        </w:tc>
        <w:tc>
          <w:tcPr>
            <w:tcW w:w="2054" w:type="dxa"/>
            <w:tcBorders>
              <w:bottom w:val="single" w:sz="4" w:space="0" w:color="auto"/>
            </w:tcBorders>
            <w:noWrap/>
            <w:vAlign w:val="center"/>
            <w:hideMark/>
          </w:tcPr>
          <w:p w14:paraId="45532EA7"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Post et al. 2007</w:t>
            </w:r>
          </w:p>
        </w:tc>
        <w:tc>
          <w:tcPr>
            <w:tcW w:w="6726" w:type="dxa"/>
            <w:tcBorders>
              <w:bottom w:val="single" w:sz="4" w:space="0" w:color="auto"/>
            </w:tcBorders>
            <w:noWrap/>
            <w:vAlign w:val="center"/>
            <w:hideMark/>
          </w:tcPr>
          <w:p w14:paraId="233185E0" w14:textId="77777777" w:rsidR="00AC07BA" w:rsidRPr="00B97629" w:rsidRDefault="00AC07BA" w:rsidP="00F30676">
            <w:pPr>
              <w:rPr>
                <w:rFonts w:ascii="Times New Roman" w:hAnsi="Times New Roman" w:cs="Times New Roman"/>
                <w:sz w:val="20"/>
                <w:szCs w:val="20"/>
              </w:rPr>
            </w:pPr>
            <w:r w:rsidRPr="00B97629">
              <w:rPr>
                <w:rFonts w:ascii="Times New Roman" w:hAnsi="Times New Roman" w:cs="Times New Roman"/>
                <w:sz w:val="20"/>
                <w:szCs w:val="20"/>
              </w:rPr>
              <w:t>Eq. 3: Aquatic Animals</w:t>
            </w:r>
          </w:p>
        </w:tc>
      </w:tr>
      <w:tr w:rsidR="00CD1D03" w:rsidRPr="00B97629" w14:paraId="7DCD0E0A" w14:textId="77777777" w:rsidTr="00AC07BA">
        <w:trPr>
          <w:gridBefore w:val="1"/>
          <w:wBefore w:w="109" w:type="dxa"/>
          <w:trHeight w:val="288"/>
          <w:jc w:val="center"/>
        </w:trPr>
        <w:tc>
          <w:tcPr>
            <w:tcW w:w="1903" w:type="dxa"/>
            <w:vMerge w:val="restart"/>
            <w:tcBorders>
              <w:top w:val="single" w:sz="4" w:space="0" w:color="auto"/>
            </w:tcBorders>
            <w:noWrap/>
            <w:vAlign w:val="center"/>
            <w:hideMark/>
          </w:tcPr>
          <w:p w14:paraId="1375A56A" w14:textId="1A657761" w:rsidR="00CD1D03" w:rsidRPr="00B97629" w:rsidRDefault="00CD1D03" w:rsidP="0048749F">
            <w:pPr>
              <w:jc w:val="center"/>
              <w:rPr>
                <w:rFonts w:ascii="Times New Roman" w:hAnsi="Times New Roman" w:cs="Times New Roman"/>
                <w:sz w:val="20"/>
                <w:szCs w:val="20"/>
              </w:rPr>
            </w:pPr>
            <w:r w:rsidRPr="00B97629">
              <w:rPr>
                <w:rFonts w:ascii="Times New Roman" w:hAnsi="Times New Roman" w:cs="Times New Roman"/>
                <w:sz w:val="20"/>
                <w:szCs w:val="20"/>
              </w:rPr>
              <w:t xml:space="preserve">Oceanic </w:t>
            </w:r>
            <w:r w:rsidR="00AC07BA">
              <w:rPr>
                <w:rFonts w:ascii="Times New Roman" w:hAnsi="Times New Roman" w:cs="Times New Roman"/>
                <w:sz w:val="20"/>
                <w:szCs w:val="20"/>
              </w:rPr>
              <w:t>Plankton</w:t>
            </w:r>
          </w:p>
        </w:tc>
        <w:tc>
          <w:tcPr>
            <w:tcW w:w="2168" w:type="dxa"/>
            <w:tcBorders>
              <w:top w:val="single" w:sz="4" w:space="0" w:color="auto"/>
            </w:tcBorders>
            <w:noWrap/>
            <w:vAlign w:val="center"/>
            <w:hideMark/>
          </w:tcPr>
          <w:p w14:paraId="23579885"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Brachyscelidae</w:t>
            </w:r>
          </w:p>
        </w:tc>
        <w:tc>
          <w:tcPr>
            <w:tcW w:w="2054" w:type="dxa"/>
            <w:tcBorders>
              <w:top w:val="single" w:sz="4" w:space="0" w:color="auto"/>
            </w:tcBorders>
            <w:noWrap/>
            <w:vAlign w:val="center"/>
            <w:hideMark/>
          </w:tcPr>
          <w:p w14:paraId="7282E4F4"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Pomerleau et al. 2014</w:t>
            </w:r>
          </w:p>
        </w:tc>
        <w:tc>
          <w:tcPr>
            <w:tcW w:w="6726" w:type="dxa"/>
            <w:tcBorders>
              <w:top w:val="single" w:sz="4" w:space="0" w:color="auto"/>
            </w:tcBorders>
            <w:noWrap/>
            <w:vAlign w:val="center"/>
            <w:hideMark/>
          </w:tcPr>
          <w:p w14:paraId="22965F27"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C:N</w:t>
            </w:r>
            <w:r w:rsidRPr="00B97629">
              <w:rPr>
                <w:rFonts w:ascii="Times New Roman" w:hAnsi="Times New Roman" w:cs="Times New Roman"/>
                <w:sz w:val="20"/>
                <w:szCs w:val="20"/>
                <w:vertAlign w:val="subscript"/>
              </w:rPr>
              <w:t xml:space="preserve">bulk </w:t>
            </w:r>
            <w:r w:rsidRPr="00B97629">
              <w:rPr>
                <w:rFonts w:ascii="Times New Roman" w:hAnsi="Times New Roman" w:cs="Times New Roman"/>
                <w:sz w:val="20"/>
                <w:szCs w:val="20"/>
              </w:rPr>
              <w:t xml:space="preserve">Equation: </w:t>
            </w:r>
            <w:r w:rsidRPr="00B97629">
              <w:rPr>
                <w:rFonts w:ascii="Times New Roman" w:hAnsi="Times New Roman" w:cs="Times New Roman"/>
                <w:i/>
                <w:iCs/>
                <w:sz w:val="20"/>
                <w:szCs w:val="20"/>
              </w:rPr>
              <w:t>Themisto spp.</w:t>
            </w:r>
          </w:p>
        </w:tc>
      </w:tr>
      <w:tr w:rsidR="00CD1D03" w:rsidRPr="00B97629" w14:paraId="078038EB" w14:textId="77777777" w:rsidTr="00AC07BA">
        <w:trPr>
          <w:gridBefore w:val="1"/>
          <w:wBefore w:w="109" w:type="dxa"/>
          <w:trHeight w:val="288"/>
          <w:jc w:val="center"/>
        </w:trPr>
        <w:tc>
          <w:tcPr>
            <w:tcW w:w="1903" w:type="dxa"/>
            <w:vMerge/>
            <w:hideMark/>
          </w:tcPr>
          <w:p w14:paraId="3EA0A2A6" w14:textId="77777777" w:rsidR="00CD1D03" w:rsidRPr="00B97629" w:rsidRDefault="00CD1D03" w:rsidP="0048749F">
            <w:pPr>
              <w:rPr>
                <w:rFonts w:ascii="Times New Roman" w:hAnsi="Times New Roman" w:cs="Times New Roman"/>
                <w:sz w:val="20"/>
                <w:szCs w:val="20"/>
              </w:rPr>
            </w:pPr>
          </w:p>
        </w:tc>
        <w:tc>
          <w:tcPr>
            <w:tcW w:w="2168" w:type="dxa"/>
            <w:noWrap/>
            <w:vAlign w:val="center"/>
            <w:hideMark/>
          </w:tcPr>
          <w:p w14:paraId="338C8E73"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Phrosinidae</w:t>
            </w:r>
          </w:p>
        </w:tc>
        <w:tc>
          <w:tcPr>
            <w:tcW w:w="2054" w:type="dxa"/>
            <w:noWrap/>
            <w:vAlign w:val="center"/>
            <w:hideMark/>
          </w:tcPr>
          <w:p w14:paraId="3241AAF1"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Pomerleau et al. 2014</w:t>
            </w:r>
          </w:p>
        </w:tc>
        <w:tc>
          <w:tcPr>
            <w:tcW w:w="6726" w:type="dxa"/>
            <w:noWrap/>
            <w:vAlign w:val="center"/>
            <w:hideMark/>
          </w:tcPr>
          <w:p w14:paraId="1C47BF3D"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C:N</w:t>
            </w:r>
            <w:r w:rsidRPr="00B97629">
              <w:rPr>
                <w:rFonts w:ascii="Times New Roman" w:hAnsi="Times New Roman" w:cs="Times New Roman"/>
                <w:sz w:val="20"/>
                <w:szCs w:val="20"/>
                <w:vertAlign w:val="subscript"/>
              </w:rPr>
              <w:t xml:space="preserve">bulk </w:t>
            </w:r>
            <w:r w:rsidRPr="00B97629">
              <w:rPr>
                <w:rFonts w:ascii="Times New Roman" w:hAnsi="Times New Roman" w:cs="Times New Roman"/>
                <w:sz w:val="20"/>
                <w:szCs w:val="20"/>
              </w:rPr>
              <w:t xml:space="preserve">Equation: </w:t>
            </w:r>
            <w:r w:rsidRPr="00B97629">
              <w:rPr>
                <w:rFonts w:ascii="Times New Roman" w:hAnsi="Times New Roman" w:cs="Times New Roman"/>
                <w:i/>
                <w:iCs/>
                <w:sz w:val="20"/>
                <w:szCs w:val="20"/>
              </w:rPr>
              <w:t>Themisto spp.</w:t>
            </w:r>
          </w:p>
        </w:tc>
      </w:tr>
      <w:tr w:rsidR="00CD1D03" w:rsidRPr="00B97629" w14:paraId="36BECEEE" w14:textId="77777777" w:rsidTr="00AC07BA">
        <w:trPr>
          <w:gridBefore w:val="1"/>
          <w:wBefore w:w="109" w:type="dxa"/>
          <w:trHeight w:val="288"/>
          <w:jc w:val="center"/>
        </w:trPr>
        <w:tc>
          <w:tcPr>
            <w:tcW w:w="1903" w:type="dxa"/>
            <w:vMerge/>
            <w:hideMark/>
          </w:tcPr>
          <w:p w14:paraId="5D1433DC" w14:textId="77777777" w:rsidR="00CD1D03" w:rsidRPr="00B97629" w:rsidRDefault="00CD1D03" w:rsidP="0048749F">
            <w:pPr>
              <w:rPr>
                <w:rFonts w:ascii="Times New Roman" w:hAnsi="Times New Roman" w:cs="Times New Roman"/>
                <w:sz w:val="20"/>
                <w:szCs w:val="20"/>
              </w:rPr>
            </w:pPr>
          </w:p>
        </w:tc>
        <w:tc>
          <w:tcPr>
            <w:tcW w:w="2168" w:type="dxa"/>
            <w:noWrap/>
            <w:vAlign w:val="center"/>
            <w:hideMark/>
          </w:tcPr>
          <w:p w14:paraId="6B166A5E"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Platyscelidae</w:t>
            </w:r>
          </w:p>
        </w:tc>
        <w:tc>
          <w:tcPr>
            <w:tcW w:w="2054" w:type="dxa"/>
            <w:noWrap/>
            <w:vAlign w:val="center"/>
            <w:hideMark/>
          </w:tcPr>
          <w:p w14:paraId="55FB841E"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Pomerleau et al. 2014</w:t>
            </w:r>
          </w:p>
        </w:tc>
        <w:tc>
          <w:tcPr>
            <w:tcW w:w="6726" w:type="dxa"/>
            <w:noWrap/>
            <w:vAlign w:val="center"/>
            <w:hideMark/>
          </w:tcPr>
          <w:p w14:paraId="2D08695D"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C:N</w:t>
            </w:r>
            <w:r w:rsidRPr="00B97629">
              <w:rPr>
                <w:rFonts w:ascii="Times New Roman" w:hAnsi="Times New Roman" w:cs="Times New Roman"/>
                <w:sz w:val="20"/>
                <w:szCs w:val="20"/>
                <w:vertAlign w:val="subscript"/>
              </w:rPr>
              <w:t xml:space="preserve">bulk </w:t>
            </w:r>
            <w:r w:rsidRPr="00B97629">
              <w:rPr>
                <w:rFonts w:ascii="Times New Roman" w:hAnsi="Times New Roman" w:cs="Times New Roman"/>
                <w:sz w:val="20"/>
                <w:szCs w:val="20"/>
              </w:rPr>
              <w:t xml:space="preserve">Equation: </w:t>
            </w:r>
            <w:r w:rsidRPr="00B97629">
              <w:rPr>
                <w:rFonts w:ascii="Times New Roman" w:hAnsi="Times New Roman" w:cs="Times New Roman"/>
                <w:i/>
                <w:iCs/>
                <w:sz w:val="20"/>
                <w:szCs w:val="20"/>
              </w:rPr>
              <w:t>Themisto spp.</w:t>
            </w:r>
          </w:p>
        </w:tc>
      </w:tr>
      <w:tr w:rsidR="00CD1D03" w:rsidRPr="00B97629" w14:paraId="7323D1B4" w14:textId="77777777" w:rsidTr="00AC07BA">
        <w:trPr>
          <w:gridBefore w:val="1"/>
          <w:wBefore w:w="109" w:type="dxa"/>
          <w:trHeight w:val="288"/>
          <w:jc w:val="center"/>
        </w:trPr>
        <w:tc>
          <w:tcPr>
            <w:tcW w:w="1903" w:type="dxa"/>
            <w:vMerge/>
            <w:tcBorders>
              <w:bottom w:val="single" w:sz="4" w:space="0" w:color="auto"/>
            </w:tcBorders>
            <w:hideMark/>
          </w:tcPr>
          <w:p w14:paraId="51155880" w14:textId="77777777" w:rsidR="00CD1D03" w:rsidRPr="00B97629" w:rsidRDefault="00CD1D03" w:rsidP="0048749F">
            <w:pPr>
              <w:rPr>
                <w:rFonts w:ascii="Times New Roman" w:hAnsi="Times New Roman" w:cs="Times New Roman"/>
                <w:sz w:val="20"/>
                <w:szCs w:val="20"/>
              </w:rPr>
            </w:pPr>
          </w:p>
        </w:tc>
        <w:tc>
          <w:tcPr>
            <w:tcW w:w="2168" w:type="dxa"/>
            <w:tcBorders>
              <w:bottom w:val="single" w:sz="4" w:space="0" w:color="auto"/>
            </w:tcBorders>
            <w:noWrap/>
            <w:vAlign w:val="center"/>
            <w:hideMark/>
          </w:tcPr>
          <w:p w14:paraId="3AF110C0"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Portunidae</w:t>
            </w:r>
          </w:p>
        </w:tc>
        <w:tc>
          <w:tcPr>
            <w:tcW w:w="2054" w:type="dxa"/>
            <w:tcBorders>
              <w:bottom w:val="single" w:sz="4" w:space="0" w:color="auto"/>
            </w:tcBorders>
            <w:noWrap/>
            <w:vAlign w:val="center"/>
            <w:hideMark/>
          </w:tcPr>
          <w:p w14:paraId="4D1C5EF4"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Logan et al. 2008</w:t>
            </w:r>
          </w:p>
        </w:tc>
        <w:tc>
          <w:tcPr>
            <w:tcW w:w="6726" w:type="dxa"/>
            <w:tcBorders>
              <w:bottom w:val="single" w:sz="4" w:space="0" w:color="auto"/>
            </w:tcBorders>
            <w:noWrap/>
            <w:vAlign w:val="center"/>
            <w:hideMark/>
          </w:tcPr>
          <w:p w14:paraId="5473A23D" w14:textId="77777777" w:rsidR="00CD1D03" w:rsidRPr="00B97629" w:rsidRDefault="00CD1D03" w:rsidP="0048749F">
            <w:pPr>
              <w:rPr>
                <w:rFonts w:ascii="Times New Roman" w:hAnsi="Times New Roman" w:cs="Times New Roman"/>
                <w:sz w:val="20"/>
                <w:szCs w:val="20"/>
              </w:rPr>
            </w:pPr>
            <w:r w:rsidRPr="00B97629">
              <w:rPr>
                <w:rFonts w:ascii="Times New Roman" w:hAnsi="Times New Roman" w:cs="Times New Roman"/>
                <w:sz w:val="20"/>
                <w:szCs w:val="20"/>
              </w:rPr>
              <w:t>Eq. 2: Invertebrates, Krill (</w:t>
            </w:r>
            <w:proofErr w:type="spellStart"/>
            <w:r w:rsidRPr="00B97629">
              <w:rPr>
                <w:rFonts w:ascii="Times New Roman" w:hAnsi="Times New Roman" w:cs="Times New Roman"/>
                <w:sz w:val="20"/>
                <w:szCs w:val="20"/>
              </w:rPr>
              <w:t>Euphausiidae</w:t>
            </w:r>
            <w:proofErr w:type="spellEnd"/>
            <w:r w:rsidRPr="00B97629">
              <w:rPr>
                <w:rFonts w:ascii="Times New Roman" w:hAnsi="Times New Roman" w:cs="Times New Roman"/>
                <w:sz w:val="20"/>
                <w:szCs w:val="20"/>
              </w:rPr>
              <w:t>); Supplemental Material, Appendix S1.</w:t>
            </w:r>
          </w:p>
        </w:tc>
      </w:tr>
    </w:tbl>
    <w:p w14:paraId="2F773E53" w14:textId="77777777" w:rsidR="00A8371A" w:rsidRDefault="00A8371A" w:rsidP="00A8371A">
      <w:pPr>
        <w:pStyle w:val="Caption"/>
        <w:keepNext/>
      </w:pPr>
      <w:r>
        <w:br w:type="page"/>
      </w:r>
      <w:bookmarkStart w:id="0" w:name="_Ref137790714"/>
    </w:p>
    <w:p w14:paraId="4437DE07" w14:textId="77777777" w:rsidR="00AC07BA" w:rsidRDefault="00AC07BA" w:rsidP="00AC07BA"/>
    <w:p w14:paraId="2DBAC80B" w14:textId="48F0248F" w:rsidR="00510FFD" w:rsidRPr="00510FFD" w:rsidRDefault="00510FFD" w:rsidP="00510FFD">
      <w:pPr>
        <w:pStyle w:val="Caption"/>
        <w:keepNext/>
        <w:jc w:val="center"/>
        <w:rPr>
          <w:rFonts w:ascii="Times New Roman" w:hAnsi="Times New Roman" w:cs="Times New Roman"/>
          <w:b/>
          <w:bCs/>
          <w:i w:val="0"/>
          <w:iCs w:val="0"/>
          <w:smallCaps/>
          <w:color w:val="auto"/>
          <w:sz w:val="24"/>
          <w:szCs w:val="24"/>
        </w:rPr>
      </w:pPr>
      <w:r w:rsidRPr="00A8065F">
        <w:rPr>
          <w:rFonts w:ascii="Times New Roman" w:hAnsi="Times New Roman" w:cs="Times New Roman"/>
          <w:b/>
          <w:bCs/>
          <w:i w:val="0"/>
          <w:iCs w:val="0"/>
          <w:color w:val="auto"/>
          <w:sz w:val="24"/>
          <w:szCs w:val="24"/>
        </w:rPr>
        <w:t>Supplemental Table S</w:t>
      </w:r>
      <w:r>
        <w:rPr>
          <w:rFonts w:ascii="Times New Roman" w:hAnsi="Times New Roman" w:cs="Times New Roman"/>
          <w:b/>
          <w:bCs/>
          <w:i w:val="0"/>
          <w:iCs w:val="0"/>
          <w:color w:val="auto"/>
          <w:sz w:val="24"/>
          <w:szCs w:val="24"/>
        </w:rPr>
        <w:t>2</w:t>
      </w:r>
      <w:r w:rsidRPr="00A8065F">
        <w:rPr>
          <w:rFonts w:ascii="Times New Roman" w:hAnsi="Times New Roman" w:cs="Times New Roman"/>
          <w:b/>
          <w:bCs/>
          <w:i w:val="0"/>
          <w:iCs w:val="0"/>
          <w:color w:val="auto"/>
          <w:sz w:val="24"/>
          <w:szCs w:val="24"/>
        </w:rPr>
        <w:t>.</w:t>
      </w:r>
      <w:r w:rsidRPr="00A8065F">
        <w:rPr>
          <w:rFonts w:ascii="Times New Roman" w:hAnsi="Times New Roman" w:cs="Times New Roman"/>
          <w:i w:val="0"/>
          <w:iCs w:val="0"/>
          <w:color w:val="auto"/>
          <w:sz w:val="24"/>
          <w:szCs w:val="24"/>
        </w:rPr>
        <w:t xml:space="preserve"> The mean δ</w:t>
      </w:r>
      <w:r w:rsidRPr="00A8065F">
        <w:rPr>
          <w:rFonts w:ascii="Times New Roman" w:hAnsi="Times New Roman" w:cs="Times New Roman"/>
          <w:i w:val="0"/>
          <w:iCs w:val="0"/>
          <w:color w:val="auto"/>
          <w:sz w:val="24"/>
          <w:szCs w:val="24"/>
          <w:vertAlign w:val="superscript"/>
        </w:rPr>
        <w:t>13</w:t>
      </w:r>
      <w:r w:rsidRPr="00A8065F">
        <w:rPr>
          <w:rFonts w:ascii="Times New Roman" w:hAnsi="Times New Roman" w:cs="Times New Roman"/>
          <w:i w:val="0"/>
          <w:iCs w:val="0"/>
          <w:color w:val="auto"/>
          <w:sz w:val="24"/>
          <w:szCs w:val="24"/>
        </w:rPr>
        <w:t>C and δ</w:t>
      </w:r>
      <w:r w:rsidRPr="00A8065F">
        <w:rPr>
          <w:rFonts w:ascii="Times New Roman" w:hAnsi="Times New Roman" w:cs="Times New Roman"/>
          <w:i w:val="0"/>
          <w:iCs w:val="0"/>
          <w:color w:val="auto"/>
          <w:sz w:val="24"/>
          <w:szCs w:val="24"/>
          <w:vertAlign w:val="superscript"/>
        </w:rPr>
        <w:t>15</w:t>
      </w:r>
      <w:r w:rsidRPr="00A8065F">
        <w:rPr>
          <w:rFonts w:ascii="Times New Roman" w:hAnsi="Times New Roman" w:cs="Times New Roman"/>
          <w:i w:val="0"/>
          <w:iCs w:val="0"/>
          <w:color w:val="auto"/>
          <w:sz w:val="24"/>
          <w:szCs w:val="24"/>
        </w:rPr>
        <w:t>N values, associated standard deviations (</w:t>
      </w:r>
      <w:r w:rsidR="005473D6" w:rsidRPr="006F22DA">
        <w:rPr>
          <w:rFonts w:ascii="Times New Roman" w:hAnsi="Times New Roman" w:cs="Times New Roman"/>
          <w:sz w:val="24"/>
          <w:szCs w:val="24"/>
        </w:rPr>
        <w:t>±</w:t>
      </w:r>
      <w:r w:rsidR="005473D6">
        <w:rPr>
          <w:rFonts w:ascii="Times New Roman" w:hAnsi="Times New Roman" w:cs="Times New Roman"/>
          <w:sz w:val="24"/>
          <w:szCs w:val="24"/>
        </w:rPr>
        <w:t xml:space="preserve"> </w:t>
      </w:r>
      <w:r w:rsidRPr="00A8065F">
        <w:rPr>
          <w:rFonts w:ascii="Times New Roman" w:hAnsi="Times New Roman" w:cs="Times New Roman"/>
          <w:i w:val="0"/>
          <w:iCs w:val="0"/>
          <w:color w:val="auto"/>
          <w:sz w:val="24"/>
          <w:szCs w:val="24"/>
        </w:rPr>
        <w:t>SD), and associated concentration dependencies (Conc</w:t>
      </w:r>
      <w:r w:rsidR="005473D6">
        <w:rPr>
          <w:rFonts w:ascii="Times New Roman" w:hAnsi="Times New Roman" w:cs="Times New Roman"/>
          <w:i w:val="0"/>
          <w:iCs w:val="0"/>
          <w:color w:val="auto"/>
          <w:sz w:val="24"/>
          <w:szCs w:val="24"/>
        </w:rPr>
        <w:t>; % carbon and/or % nitrogen</w:t>
      </w:r>
      <w:r w:rsidRPr="00A8065F">
        <w:rPr>
          <w:rFonts w:ascii="Times New Roman" w:hAnsi="Times New Roman" w:cs="Times New Roman"/>
          <w:i w:val="0"/>
          <w:iCs w:val="0"/>
          <w:color w:val="auto"/>
          <w:sz w:val="24"/>
          <w:szCs w:val="24"/>
        </w:rPr>
        <w:t xml:space="preserve">) </w:t>
      </w:r>
      <w:r w:rsidR="005473D6">
        <w:rPr>
          <w:rFonts w:ascii="Times New Roman" w:hAnsi="Times New Roman" w:cs="Times New Roman"/>
          <w:i w:val="0"/>
          <w:iCs w:val="0"/>
          <w:color w:val="auto"/>
          <w:sz w:val="24"/>
          <w:szCs w:val="24"/>
        </w:rPr>
        <w:t xml:space="preserve">of the prey taxa that </w:t>
      </w:r>
      <w:r w:rsidRPr="00A8065F">
        <w:rPr>
          <w:rFonts w:ascii="Times New Roman" w:hAnsi="Times New Roman" w:cs="Times New Roman"/>
          <w:i w:val="0"/>
          <w:iCs w:val="0"/>
          <w:color w:val="auto"/>
          <w:sz w:val="24"/>
          <w:szCs w:val="24"/>
        </w:rPr>
        <w:t xml:space="preserve">were incorporated into Bayesian stable isotope mixing models (BSIMMs, Figure </w:t>
      </w:r>
      <w:r w:rsidRPr="00A8065F">
        <w:rPr>
          <w:rFonts w:ascii="Times New Roman" w:hAnsi="Times New Roman" w:cs="Times New Roman"/>
          <w:i w:val="0"/>
          <w:iCs w:val="0"/>
          <w:color w:val="0445FC"/>
          <w:sz w:val="24"/>
          <w:szCs w:val="24"/>
        </w:rPr>
        <w:t>4</w:t>
      </w:r>
      <w:r w:rsidRPr="00A8065F">
        <w:rPr>
          <w:rFonts w:ascii="Times New Roman" w:hAnsi="Times New Roman" w:cs="Times New Roman"/>
          <w:i w:val="0"/>
          <w:iCs w:val="0"/>
          <w:color w:val="auto"/>
          <w:sz w:val="24"/>
          <w:szCs w:val="24"/>
        </w:rPr>
        <w:t>) to estimate the relative contribution of coastal nekton, oceanic nekton, and oceanic plankton sources to the diets of sub-adult and adult yellowfin tuna from the northern Gulf of Mexico (nGoM). The sample size (</w:t>
      </w:r>
      <w:r w:rsidRPr="005473D6">
        <w:rPr>
          <w:rFonts w:ascii="Times New Roman" w:hAnsi="Times New Roman" w:cs="Times New Roman"/>
          <w:color w:val="auto"/>
          <w:sz w:val="24"/>
          <w:szCs w:val="24"/>
        </w:rPr>
        <w:t>n</w:t>
      </w:r>
      <w:r w:rsidRPr="00A8065F">
        <w:rPr>
          <w:rFonts w:ascii="Times New Roman" w:hAnsi="Times New Roman" w:cs="Times New Roman"/>
          <w:i w:val="0"/>
          <w:iCs w:val="0"/>
          <w:color w:val="auto"/>
          <w:sz w:val="24"/>
          <w:szCs w:val="24"/>
        </w:rPr>
        <w:t>) for each source group is also shown.</w:t>
      </w:r>
    </w:p>
    <w:tbl>
      <w:tblPr>
        <w:tblW w:w="12960" w:type="dxa"/>
        <w:jc w:val="center"/>
        <w:tblLook w:val="04A0" w:firstRow="1" w:lastRow="0" w:firstColumn="1" w:lastColumn="0" w:noHBand="0" w:noVBand="1"/>
      </w:tblPr>
      <w:tblGrid>
        <w:gridCol w:w="1800"/>
        <w:gridCol w:w="2125"/>
        <w:gridCol w:w="1309"/>
        <w:gridCol w:w="1309"/>
        <w:gridCol w:w="1309"/>
        <w:gridCol w:w="1309"/>
        <w:gridCol w:w="1309"/>
        <w:gridCol w:w="1309"/>
        <w:gridCol w:w="1181"/>
      </w:tblGrid>
      <w:tr w:rsidR="00510FFD" w:rsidRPr="00AC07BA" w14:paraId="510B28CF" w14:textId="77777777" w:rsidTr="005473D6">
        <w:trPr>
          <w:trHeight w:val="418"/>
          <w:jc w:val="center"/>
        </w:trPr>
        <w:tc>
          <w:tcPr>
            <w:tcW w:w="1800" w:type="dxa"/>
            <w:tcBorders>
              <w:top w:val="single" w:sz="4" w:space="0" w:color="auto"/>
              <w:left w:val="nil"/>
              <w:bottom w:val="single" w:sz="4" w:space="0" w:color="auto"/>
              <w:right w:val="nil"/>
            </w:tcBorders>
            <w:shd w:val="clear" w:color="auto" w:fill="auto"/>
            <w:noWrap/>
            <w:vAlign w:val="center"/>
            <w:hideMark/>
          </w:tcPr>
          <w:p w14:paraId="14598625" w14:textId="75273881" w:rsidR="00510FFD" w:rsidRPr="00AC07BA" w:rsidRDefault="00510FFD" w:rsidP="00510FFD">
            <w:pPr>
              <w:spacing w:after="0" w:line="240" w:lineRule="auto"/>
              <w:jc w:val="center"/>
              <w:rPr>
                <w:rFonts w:ascii="Times New Roman" w:eastAsia="Times New Roman" w:hAnsi="Times New Roman" w:cs="Times New Roman"/>
                <w:b/>
                <w:bCs/>
                <w:color w:val="000000"/>
                <w:sz w:val="20"/>
                <w:szCs w:val="20"/>
              </w:rPr>
            </w:pPr>
            <w:r w:rsidRPr="00AC07BA">
              <w:rPr>
                <w:rFonts w:ascii="Times New Roman" w:eastAsia="Times New Roman" w:hAnsi="Times New Roman" w:cs="Times New Roman"/>
                <w:b/>
                <w:bCs/>
                <w:color w:val="000000"/>
                <w:sz w:val="20"/>
                <w:szCs w:val="20"/>
              </w:rPr>
              <w:t>Source Gro</w:t>
            </w:r>
            <w:r>
              <w:rPr>
                <w:rFonts w:ascii="Times New Roman" w:eastAsia="Times New Roman" w:hAnsi="Times New Roman" w:cs="Times New Roman"/>
                <w:b/>
                <w:bCs/>
                <w:color w:val="000000"/>
                <w:sz w:val="20"/>
                <w:szCs w:val="20"/>
              </w:rPr>
              <w:t>up</w:t>
            </w:r>
          </w:p>
        </w:tc>
        <w:tc>
          <w:tcPr>
            <w:tcW w:w="2125" w:type="dxa"/>
            <w:tcBorders>
              <w:top w:val="single" w:sz="4" w:space="0" w:color="auto"/>
              <w:left w:val="nil"/>
              <w:bottom w:val="single" w:sz="4" w:space="0" w:color="auto"/>
              <w:right w:val="nil"/>
            </w:tcBorders>
            <w:vAlign w:val="center"/>
          </w:tcPr>
          <w:p w14:paraId="6D6F75DB" w14:textId="5F20E6AD" w:rsidR="00510FFD" w:rsidRPr="00AC07BA" w:rsidRDefault="00510FFD" w:rsidP="00510FFD">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Prey Taxa</w:t>
            </w:r>
          </w:p>
        </w:tc>
        <w:tc>
          <w:tcPr>
            <w:tcW w:w="1309" w:type="dxa"/>
            <w:tcBorders>
              <w:top w:val="single" w:sz="4" w:space="0" w:color="auto"/>
              <w:left w:val="nil"/>
              <w:bottom w:val="single" w:sz="4" w:space="0" w:color="auto"/>
              <w:right w:val="nil"/>
            </w:tcBorders>
            <w:shd w:val="clear" w:color="auto" w:fill="auto"/>
            <w:noWrap/>
            <w:vAlign w:val="center"/>
            <w:hideMark/>
          </w:tcPr>
          <w:p w14:paraId="497BE99F" w14:textId="1C57C00D" w:rsidR="00510FFD" w:rsidRPr="00AC07BA" w:rsidRDefault="00510FFD" w:rsidP="00510FFD">
            <w:pPr>
              <w:spacing w:after="0" w:line="240" w:lineRule="auto"/>
              <w:jc w:val="center"/>
              <w:rPr>
                <w:rFonts w:ascii="Times New Roman" w:eastAsia="Times New Roman" w:hAnsi="Times New Roman" w:cs="Times New Roman"/>
                <w:b/>
                <w:bCs/>
                <w:color w:val="000000"/>
                <w:sz w:val="20"/>
                <w:szCs w:val="20"/>
              </w:rPr>
            </w:pPr>
            <w:r w:rsidRPr="00AC07BA">
              <w:rPr>
                <w:rFonts w:ascii="Times New Roman" w:eastAsia="Times New Roman" w:hAnsi="Times New Roman" w:cs="Times New Roman"/>
                <w:b/>
                <w:bCs/>
                <w:color w:val="000000"/>
                <w:sz w:val="20"/>
                <w:szCs w:val="20"/>
              </w:rPr>
              <w:t>Mean δ</w:t>
            </w:r>
            <w:r w:rsidRPr="00AC07BA">
              <w:rPr>
                <w:rFonts w:ascii="Times New Roman" w:eastAsia="Times New Roman" w:hAnsi="Times New Roman" w:cs="Times New Roman"/>
                <w:b/>
                <w:bCs/>
                <w:color w:val="000000"/>
                <w:sz w:val="20"/>
                <w:szCs w:val="20"/>
                <w:vertAlign w:val="superscript"/>
              </w:rPr>
              <w:t>13</w:t>
            </w:r>
            <w:r w:rsidRPr="00AC07BA">
              <w:rPr>
                <w:rFonts w:ascii="Times New Roman" w:eastAsia="Times New Roman" w:hAnsi="Times New Roman" w:cs="Times New Roman"/>
                <w:b/>
                <w:bCs/>
                <w:color w:val="000000"/>
                <w:sz w:val="20"/>
                <w:szCs w:val="20"/>
              </w:rPr>
              <w:t>C</w:t>
            </w:r>
          </w:p>
        </w:tc>
        <w:tc>
          <w:tcPr>
            <w:tcW w:w="1309" w:type="dxa"/>
            <w:tcBorders>
              <w:top w:val="single" w:sz="4" w:space="0" w:color="auto"/>
              <w:left w:val="nil"/>
              <w:bottom w:val="single" w:sz="4" w:space="0" w:color="auto"/>
              <w:right w:val="nil"/>
            </w:tcBorders>
            <w:shd w:val="clear" w:color="auto" w:fill="auto"/>
            <w:noWrap/>
            <w:vAlign w:val="center"/>
            <w:hideMark/>
          </w:tcPr>
          <w:p w14:paraId="31BE4ABC" w14:textId="77777777" w:rsidR="00510FFD" w:rsidRPr="00AC07BA" w:rsidRDefault="00510FFD" w:rsidP="00510FFD">
            <w:pPr>
              <w:spacing w:after="0" w:line="240" w:lineRule="auto"/>
              <w:jc w:val="center"/>
              <w:rPr>
                <w:rFonts w:ascii="Times New Roman" w:eastAsia="Times New Roman" w:hAnsi="Times New Roman" w:cs="Times New Roman"/>
                <w:b/>
                <w:bCs/>
                <w:color w:val="000000"/>
                <w:sz w:val="20"/>
                <w:szCs w:val="20"/>
              </w:rPr>
            </w:pPr>
            <w:r w:rsidRPr="00AC07BA">
              <w:rPr>
                <w:rFonts w:ascii="Times New Roman" w:eastAsia="Times New Roman" w:hAnsi="Times New Roman" w:cs="Times New Roman"/>
                <w:b/>
                <w:bCs/>
                <w:color w:val="000000"/>
                <w:sz w:val="20"/>
                <w:szCs w:val="20"/>
              </w:rPr>
              <w:t>SD δ</w:t>
            </w:r>
            <w:r w:rsidRPr="00AC07BA">
              <w:rPr>
                <w:rFonts w:ascii="Times New Roman" w:eastAsia="Times New Roman" w:hAnsi="Times New Roman" w:cs="Times New Roman"/>
                <w:b/>
                <w:bCs/>
                <w:color w:val="000000"/>
                <w:sz w:val="20"/>
                <w:szCs w:val="20"/>
                <w:vertAlign w:val="superscript"/>
              </w:rPr>
              <w:t>13</w:t>
            </w:r>
            <w:r w:rsidRPr="00AC07BA">
              <w:rPr>
                <w:rFonts w:ascii="Times New Roman" w:eastAsia="Times New Roman" w:hAnsi="Times New Roman" w:cs="Times New Roman"/>
                <w:b/>
                <w:bCs/>
                <w:color w:val="000000"/>
                <w:sz w:val="20"/>
                <w:szCs w:val="20"/>
              </w:rPr>
              <w:t>C</w:t>
            </w:r>
          </w:p>
        </w:tc>
        <w:tc>
          <w:tcPr>
            <w:tcW w:w="1309" w:type="dxa"/>
            <w:tcBorders>
              <w:top w:val="single" w:sz="4" w:space="0" w:color="auto"/>
              <w:left w:val="nil"/>
              <w:bottom w:val="single" w:sz="4" w:space="0" w:color="auto"/>
              <w:right w:val="nil"/>
            </w:tcBorders>
            <w:shd w:val="clear" w:color="auto" w:fill="auto"/>
            <w:noWrap/>
            <w:vAlign w:val="center"/>
            <w:hideMark/>
          </w:tcPr>
          <w:p w14:paraId="6C45DD32" w14:textId="77777777" w:rsidR="00510FFD" w:rsidRPr="00AC07BA" w:rsidRDefault="00510FFD" w:rsidP="00510FFD">
            <w:pPr>
              <w:spacing w:after="0" w:line="240" w:lineRule="auto"/>
              <w:jc w:val="center"/>
              <w:rPr>
                <w:rFonts w:ascii="Times New Roman" w:eastAsia="Times New Roman" w:hAnsi="Times New Roman" w:cs="Times New Roman"/>
                <w:b/>
                <w:bCs/>
                <w:color w:val="000000"/>
                <w:sz w:val="20"/>
                <w:szCs w:val="20"/>
              </w:rPr>
            </w:pPr>
            <w:r w:rsidRPr="00AC07BA">
              <w:rPr>
                <w:rFonts w:ascii="Times New Roman" w:eastAsia="Times New Roman" w:hAnsi="Times New Roman" w:cs="Times New Roman"/>
                <w:b/>
                <w:bCs/>
                <w:color w:val="000000"/>
                <w:sz w:val="20"/>
                <w:szCs w:val="20"/>
              </w:rPr>
              <w:t>Conc δ</w:t>
            </w:r>
            <w:r w:rsidRPr="00AC07BA">
              <w:rPr>
                <w:rFonts w:ascii="Times New Roman" w:eastAsia="Times New Roman" w:hAnsi="Times New Roman" w:cs="Times New Roman"/>
                <w:b/>
                <w:bCs/>
                <w:color w:val="000000"/>
                <w:sz w:val="20"/>
                <w:szCs w:val="20"/>
                <w:vertAlign w:val="superscript"/>
              </w:rPr>
              <w:t>13</w:t>
            </w:r>
            <w:r w:rsidRPr="00AC07BA">
              <w:rPr>
                <w:rFonts w:ascii="Times New Roman" w:eastAsia="Times New Roman" w:hAnsi="Times New Roman" w:cs="Times New Roman"/>
                <w:b/>
                <w:bCs/>
                <w:color w:val="000000"/>
                <w:sz w:val="20"/>
                <w:szCs w:val="20"/>
              </w:rPr>
              <w:t>C</w:t>
            </w:r>
          </w:p>
        </w:tc>
        <w:tc>
          <w:tcPr>
            <w:tcW w:w="1309" w:type="dxa"/>
            <w:tcBorders>
              <w:top w:val="single" w:sz="4" w:space="0" w:color="auto"/>
              <w:left w:val="nil"/>
              <w:bottom w:val="single" w:sz="4" w:space="0" w:color="auto"/>
              <w:right w:val="nil"/>
            </w:tcBorders>
            <w:shd w:val="clear" w:color="auto" w:fill="auto"/>
            <w:noWrap/>
            <w:vAlign w:val="center"/>
            <w:hideMark/>
          </w:tcPr>
          <w:p w14:paraId="4F43AB45" w14:textId="77777777" w:rsidR="00510FFD" w:rsidRPr="00AC07BA" w:rsidRDefault="00510FFD" w:rsidP="00510FFD">
            <w:pPr>
              <w:spacing w:after="0" w:line="240" w:lineRule="auto"/>
              <w:jc w:val="center"/>
              <w:rPr>
                <w:rFonts w:ascii="Times New Roman" w:eastAsia="Times New Roman" w:hAnsi="Times New Roman" w:cs="Times New Roman"/>
                <w:b/>
                <w:bCs/>
                <w:color w:val="000000"/>
                <w:sz w:val="20"/>
                <w:szCs w:val="20"/>
              </w:rPr>
            </w:pPr>
            <w:r w:rsidRPr="00AC07BA">
              <w:rPr>
                <w:rFonts w:ascii="Times New Roman" w:eastAsia="Times New Roman" w:hAnsi="Times New Roman" w:cs="Times New Roman"/>
                <w:b/>
                <w:bCs/>
                <w:color w:val="000000"/>
                <w:sz w:val="20"/>
                <w:szCs w:val="20"/>
              </w:rPr>
              <w:t>Mean δ</w:t>
            </w:r>
            <w:r w:rsidRPr="00AC07BA">
              <w:rPr>
                <w:rFonts w:ascii="Times New Roman" w:eastAsia="Times New Roman" w:hAnsi="Times New Roman" w:cs="Times New Roman"/>
                <w:b/>
                <w:bCs/>
                <w:color w:val="000000"/>
                <w:sz w:val="20"/>
                <w:szCs w:val="20"/>
                <w:vertAlign w:val="superscript"/>
              </w:rPr>
              <w:t>15</w:t>
            </w:r>
            <w:r w:rsidRPr="00AC07BA">
              <w:rPr>
                <w:rFonts w:ascii="Times New Roman" w:eastAsia="Times New Roman" w:hAnsi="Times New Roman" w:cs="Times New Roman"/>
                <w:b/>
                <w:bCs/>
                <w:color w:val="000000"/>
                <w:sz w:val="20"/>
                <w:szCs w:val="20"/>
              </w:rPr>
              <w:t>N</w:t>
            </w:r>
          </w:p>
        </w:tc>
        <w:tc>
          <w:tcPr>
            <w:tcW w:w="1309" w:type="dxa"/>
            <w:tcBorders>
              <w:top w:val="single" w:sz="4" w:space="0" w:color="auto"/>
              <w:left w:val="nil"/>
              <w:bottom w:val="single" w:sz="4" w:space="0" w:color="auto"/>
              <w:right w:val="nil"/>
            </w:tcBorders>
            <w:shd w:val="clear" w:color="auto" w:fill="auto"/>
            <w:noWrap/>
            <w:vAlign w:val="center"/>
            <w:hideMark/>
          </w:tcPr>
          <w:p w14:paraId="720E4351" w14:textId="77777777" w:rsidR="00510FFD" w:rsidRPr="00AC07BA" w:rsidRDefault="00510FFD" w:rsidP="00510FFD">
            <w:pPr>
              <w:spacing w:after="0" w:line="240" w:lineRule="auto"/>
              <w:jc w:val="center"/>
              <w:rPr>
                <w:rFonts w:ascii="Times New Roman" w:eastAsia="Times New Roman" w:hAnsi="Times New Roman" w:cs="Times New Roman"/>
                <w:b/>
                <w:bCs/>
                <w:color w:val="000000"/>
                <w:sz w:val="20"/>
                <w:szCs w:val="20"/>
              </w:rPr>
            </w:pPr>
            <w:r w:rsidRPr="00AC07BA">
              <w:rPr>
                <w:rFonts w:ascii="Times New Roman" w:eastAsia="Times New Roman" w:hAnsi="Times New Roman" w:cs="Times New Roman"/>
                <w:b/>
                <w:bCs/>
                <w:color w:val="000000"/>
                <w:sz w:val="20"/>
                <w:szCs w:val="20"/>
              </w:rPr>
              <w:t>SD δ</w:t>
            </w:r>
            <w:r w:rsidRPr="00AC07BA">
              <w:rPr>
                <w:rFonts w:ascii="Times New Roman" w:eastAsia="Times New Roman" w:hAnsi="Times New Roman" w:cs="Times New Roman"/>
                <w:b/>
                <w:bCs/>
                <w:color w:val="000000"/>
                <w:sz w:val="20"/>
                <w:szCs w:val="20"/>
                <w:vertAlign w:val="superscript"/>
              </w:rPr>
              <w:t>15</w:t>
            </w:r>
            <w:r w:rsidRPr="00AC07BA">
              <w:rPr>
                <w:rFonts w:ascii="Times New Roman" w:eastAsia="Times New Roman" w:hAnsi="Times New Roman" w:cs="Times New Roman"/>
                <w:b/>
                <w:bCs/>
                <w:color w:val="000000"/>
                <w:sz w:val="20"/>
                <w:szCs w:val="20"/>
              </w:rPr>
              <w:t>N</w:t>
            </w:r>
          </w:p>
        </w:tc>
        <w:tc>
          <w:tcPr>
            <w:tcW w:w="1309" w:type="dxa"/>
            <w:tcBorders>
              <w:top w:val="single" w:sz="4" w:space="0" w:color="auto"/>
              <w:left w:val="nil"/>
              <w:bottom w:val="single" w:sz="4" w:space="0" w:color="auto"/>
              <w:right w:val="nil"/>
            </w:tcBorders>
            <w:shd w:val="clear" w:color="auto" w:fill="auto"/>
            <w:noWrap/>
            <w:vAlign w:val="center"/>
            <w:hideMark/>
          </w:tcPr>
          <w:p w14:paraId="28395EAE" w14:textId="77777777" w:rsidR="00510FFD" w:rsidRPr="00AC07BA" w:rsidRDefault="00510FFD" w:rsidP="00510FFD">
            <w:pPr>
              <w:spacing w:after="0" w:line="240" w:lineRule="auto"/>
              <w:jc w:val="center"/>
              <w:rPr>
                <w:rFonts w:ascii="Times New Roman" w:eastAsia="Times New Roman" w:hAnsi="Times New Roman" w:cs="Times New Roman"/>
                <w:b/>
                <w:bCs/>
                <w:color w:val="000000"/>
                <w:sz w:val="20"/>
                <w:szCs w:val="20"/>
              </w:rPr>
            </w:pPr>
            <w:r w:rsidRPr="00AC07BA">
              <w:rPr>
                <w:rFonts w:ascii="Times New Roman" w:eastAsia="Times New Roman" w:hAnsi="Times New Roman" w:cs="Times New Roman"/>
                <w:b/>
                <w:bCs/>
                <w:color w:val="000000"/>
                <w:sz w:val="20"/>
                <w:szCs w:val="20"/>
              </w:rPr>
              <w:t>Conc δ</w:t>
            </w:r>
            <w:r w:rsidRPr="00AC07BA">
              <w:rPr>
                <w:rFonts w:ascii="Times New Roman" w:eastAsia="Times New Roman" w:hAnsi="Times New Roman" w:cs="Times New Roman"/>
                <w:b/>
                <w:bCs/>
                <w:color w:val="000000"/>
                <w:sz w:val="20"/>
                <w:szCs w:val="20"/>
                <w:vertAlign w:val="superscript"/>
              </w:rPr>
              <w:t>15</w:t>
            </w:r>
            <w:r w:rsidRPr="00AC07BA">
              <w:rPr>
                <w:rFonts w:ascii="Times New Roman" w:eastAsia="Times New Roman" w:hAnsi="Times New Roman" w:cs="Times New Roman"/>
                <w:b/>
                <w:bCs/>
                <w:color w:val="000000"/>
                <w:sz w:val="20"/>
                <w:szCs w:val="20"/>
              </w:rPr>
              <w:t>N</w:t>
            </w:r>
          </w:p>
        </w:tc>
        <w:tc>
          <w:tcPr>
            <w:tcW w:w="1181" w:type="dxa"/>
            <w:tcBorders>
              <w:top w:val="single" w:sz="4" w:space="0" w:color="auto"/>
              <w:left w:val="nil"/>
              <w:bottom w:val="single" w:sz="4" w:space="0" w:color="auto"/>
              <w:right w:val="nil"/>
            </w:tcBorders>
            <w:shd w:val="clear" w:color="auto" w:fill="auto"/>
            <w:noWrap/>
            <w:vAlign w:val="center"/>
            <w:hideMark/>
          </w:tcPr>
          <w:p w14:paraId="3BF2148D" w14:textId="77777777" w:rsidR="00510FFD" w:rsidRPr="00AC07BA" w:rsidRDefault="00510FFD" w:rsidP="00510FFD">
            <w:pPr>
              <w:spacing w:after="0" w:line="240" w:lineRule="auto"/>
              <w:jc w:val="center"/>
              <w:rPr>
                <w:rFonts w:ascii="Times New Roman" w:eastAsia="Times New Roman" w:hAnsi="Times New Roman" w:cs="Times New Roman"/>
                <w:b/>
                <w:bCs/>
                <w:i/>
                <w:iCs/>
                <w:color w:val="000000"/>
                <w:sz w:val="20"/>
                <w:szCs w:val="20"/>
              </w:rPr>
            </w:pPr>
            <w:r w:rsidRPr="00AC07BA">
              <w:rPr>
                <w:rFonts w:ascii="Times New Roman" w:eastAsia="Times New Roman" w:hAnsi="Times New Roman" w:cs="Times New Roman"/>
                <w:b/>
                <w:bCs/>
                <w:i/>
                <w:iCs/>
                <w:color w:val="000000"/>
                <w:sz w:val="20"/>
                <w:szCs w:val="20"/>
              </w:rPr>
              <w:t>n</w:t>
            </w:r>
          </w:p>
        </w:tc>
      </w:tr>
      <w:tr w:rsidR="00510FFD" w:rsidRPr="00AC07BA" w14:paraId="65C0463C" w14:textId="77777777" w:rsidTr="005473D6">
        <w:trPr>
          <w:trHeight w:val="360"/>
          <w:jc w:val="center"/>
        </w:trPr>
        <w:tc>
          <w:tcPr>
            <w:tcW w:w="1800" w:type="dxa"/>
            <w:vMerge w:val="restart"/>
            <w:tcBorders>
              <w:top w:val="nil"/>
              <w:left w:val="nil"/>
              <w:right w:val="nil"/>
            </w:tcBorders>
            <w:shd w:val="clear" w:color="auto" w:fill="auto"/>
            <w:noWrap/>
            <w:vAlign w:val="center"/>
          </w:tcPr>
          <w:p w14:paraId="342960E5" w14:textId="1CDDD304"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Coastal Nekton</w:t>
            </w:r>
          </w:p>
        </w:tc>
        <w:tc>
          <w:tcPr>
            <w:tcW w:w="2125" w:type="dxa"/>
            <w:tcBorders>
              <w:top w:val="nil"/>
              <w:left w:val="nil"/>
              <w:bottom w:val="nil"/>
              <w:right w:val="nil"/>
            </w:tcBorders>
            <w:vAlign w:val="center"/>
          </w:tcPr>
          <w:p w14:paraId="4748E524" w14:textId="0D2BDFF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Carangidae</w:t>
            </w:r>
          </w:p>
        </w:tc>
        <w:tc>
          <w:tcPr>
            <w:tcW w:w="1309" w:type="dxa"/>
            <w:tcBorders>
              <w:top w:val="nil"/>
              <w:left w:val="nil"/>
              <w:bottom w:val="nil"/>
              <w:right w:val="nil"/>
            </w:tcBorders>
            <w:shd w:val="clear" w:color="auto" w:fill="auto"/>
            <w:noWrap/>
            <w:vAlign w:val="center"/>
            <w:hideMark/>
          </w:tcPr>
          <w:p w14:paraId="327706E9" w14:textId="6809492B"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-18.2</w:t>
            </w:r>
          </w:p>
        </w:tc>
        <w:tc>
          <w:tcPr>
            <w:tcW w:w="1309" w:type="dxa"/>
            <w:tcBorders>
              <w:top w:val="nil"/>
              <w:left w:val="nil"/>
              <w:bottom w:val="nil"/>
              <w:right w:val="nil"/>
            </w:tcBorders>
            <w:shd w:val="clear" w:color="auto" w:fill="auto"/>
            <w:noWrap/>
            <w:vAlign w:val="center"/>
            <w:hideMark/>
          </w:tcPr>
          <w:p w14:paraId="1B50EAB2"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0.438</w:t>
            </w:r>
          </w:p>
        </w:tc>
        <w:tc>
          <w:tcPr>
            <w:tcW w:w="1309" w:type="dxa"/>
            <w:tcBorders>
              <w:top w:val="nil"/>
              <w:left w:val="nil"/>
              <w:bottom w:val="nil"/>
              <w:right w:val="nil"/>
            </w:tcBorders>
            <w:shd w:val="clear" w:color="auto" w:fill="auto"/>
            <w:noWrap/>
            <w:vAlign w:val="center"/>
            <w:hideMark/>
          </w:tcPr>
          <w:p w14:paraId="0A485E2C"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0.475</w:t>
            </w:r>
          </w:p>
        </w:tc>
        <w:tc>
          <w:tcPr>
            <w:tcW w:w="1309" w:type="dxa"/>
            <w:tcBorders>
              <w:top w:val="nil"/>
              <w:left w:val="nil"/>
              <w:bottom w:val="nil"/>
              <w:right w:val="nil"/>
            </w:tcBorders>
            <w:shd w:val="clear" w:color="auto" w:fill="auto"/>
            <w:noWrap/>
            <w:vAlign w:val="center"/>
            <w:hideMark/>
          </w:tcPr>
          <w:p w14:paraId="1551779B"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11.2</w:t>
            </w:r>
          </w:p>
        </w:tc>
        <w:tc>
          <w:tcPr>
            <w:tcW w:w="1309" w:type="dxa"/>
            <w:tcBorders>
              <w:top w:val="nil"/>
              <w:left w:val="nil"/>
              <w:bottom w:val="nil"/>
              <w:right w:val="nil"/>
            </w:tcBorders>
            <w:shd w:val="clear" w:color="auto" w:fill="auto"/>
            <w:noWrap/>
            <w:vAlign w:val="center"/>
            <w:hideMark/>
          </w:tcPr>
          <w:p w14:paraId="716642EE"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0.519</w:t>
            </w:r>
          </w:p>
        </w:tc>
        <w:tc>
          <w:tcPr>
            <w:tcW w:w="1309" w:type="dxa"/>
            <w:tcBorders>
              <w:top w:val="nil"/>
              <w:left w:val="nil"/>
              <w:bottom w:val="nil"/>
              <w:right w:val="nil"/>
            </w:tcBorders>
            <w:shd w:val="clear" w:color="auto" w:fill="auto"/>
            <w:noWrap/>
            <w:vAlign w:val="center"/>
            <w:hideMark/>
          </w:tcPr>
          <w:p w14:paraId="7B22AB8E"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0.134</w:t>
            </w:r>
          </w:p>
        </w:tc>
        <w:tc>
          <w:tcPr>
            <w:tcW w:w="1181" w:type="dxa"/>
            <w:tcBorders>
              <w:top w:val="nil"/>
              <w:left w:val="nil"/>
              <w:bottom w:val="nil"/>
              <w:right w:val="nil"/>
            </w:tcBorders>
            <w:shd w:val="clear" w:color="auto" w:fill="auto"/>
            <w:noWrap/>
            <w:vAlign w:val="center"/>
            <w:hideMark/>
          </w:tcPr>
          <w:p w14:paraId="7C1C539A"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4</w:t>
            </w:r>
          </w:p>
        </w:tc>
      </w:tr>
      <w:tr w:rsidR="00510FFD" w:rsidRPr="00AC07BA" w14:paraId="0D37B62C" w14:textId="77777777" w:rsidTr="005473D6">
        <w:trPr>
          <w:trHeight w:val="360"/>
          <w:jc w:val="center"/>
        </w:trPr>
        <w:tc>
          <w:tcPr>
            <w:tcW w:w="1800" w:type="dxa"/>
            <w:vMerge/>
            <w:tcBorders>
              <w:left w:val="nil"/>
              <w:right w:val="nil"/>
            </w:tcBorders>
            <w:shd w:val="clear" w:color="auto" w:fill="auto"/>
            <w:noWrap/>
            <w:vAlign w:val="center"/>
          </w:tcPr>
          <w:p w14:paraId="1C535F6A" w14:textId="420A3128"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
        </w:tc>
        <w:tc>
          <w:tcPr>
            <w:tcW w:w="2125" w:type="dxa"/>
            <w:tcBorders>
              <w:top w:val="nil"/>
              <w:left w:val="nil"/>
              <w:right w:val="nil"/>
            </w:tcBorders>
            <w:vAlign w:val="center"/>
          </w:tcPr>
          <w:p w14:paraId="49DB8158" w14:textId="673BBDE0"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roofErr w:type="spellStart"/>
            <w:r w:rsidRPr="00AC07BA">
              <w:rPr>
                <w:rFonts w:ascii="Times New Roman" w:eastAsia="Times New Roman" w:hAnsi="Times New Roman" w:cs="Times New Roman"/>
                <w:color w:val="000000"/>
                <w:sz w:val="20"/>
                <w:szCs w:val="20"/>
              </w:rPr>
              <w:t>Clupeidae</w:t>
            </w:r>
            <w:proofErr w:type="spellEnd"/>
          </w:p>
        </w:tc>
        <w:tc>
          <w:tcPr>
            <w:tcW w:w="1309" w:type="dxa"/>
            <w:tcBorders>
              <w:top w:val="nil"/>
              <w:left w:val="nil"/>
              <w:right w:val="nil"/>
            </w:tcBorders>
            <w:shd w:val="clear" w:color="auto" w:fill="auto"/>
            <w:noWrap/>
            <w:vAlign w:val="center"/>
            <w:hideMark/>
          </w:tcPr>
          <w:p w14:paraId="45802366" w14:textId="528B6CD8"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-18.5</w:t>
            </w:r>
          </w:p>
        </w:tc>
        <w:tc>
          <w:tcPr>
            <w:tcW w:w="1309" w:type="dxa"/>
            <w:tcBorders>
              <w:top w:val="nil"/>
              <w:left w:val="nil"/>
              <w:right w:val="nil"/>
            </w:tcBorders>
            <w:shd w:val="clear" w:color="auto" w:fill="auto"/>
            <w:noWrap/>
            <w:vAlign w:val="center"/>
            <w:hideMark/>
          </w:tcPr>
          <w:p w14:paraId="5FDADB3E"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0.566</w:t>
            </w:r>
          </w:p>
        </w:tc>
        <w:tc>
          <w:tcPr>
            <w:tcW w:w="1309" w:type="dxa"/>
            <w:tcBorders>
              <w:top w:val="nil"/>
              <w:left w:val="nil"/>
              <w:right w:val="nil"/>
            </w:tcBorders>
            <w:shd w:val="clear" w:color="auto" w:fill="auto"/>
            <w:noWrap/>
            <w:vAlign w:val="center"/>
            <w:hideMark/>
          </w:tcPr>
          <w:p w14:paraId="6A19B588"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0.482</w:t>
            </w:r>
          </w:p>
        </w:tc>
        <w:tc>
          <w:tcPr>
            <w:tcW w:w="1309" w:type="dxa"/>
            <w:tcBorders>
              <w:top w:val="nil"/>
              <w:left w:val="nil"/>
              <w:right w:val="nil"/>
            </w:tcBorders>
            <w:shd w:val="clear" w:color="auto" w:fill="auto"/>
            <w:noWrap/>
            <w:vAlign w:val="center"/>
            <w:hideMark/>
          </w:tcPr>
          <w:p w14:paraId="775624B4"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12.8</w:t>
            </w:r>
          </w:p>
        </w:tc>
        <w:tc>
          <w:tcPr>
            <w:tcW w:w="1309" w:type="dxa"/>
            <w:tcBorders>
              <w:top w:val="nil"/>
              <w:left w:val="nil"/>
              <w:right w:val="nil"/>
            </w:tcBorders>
            <w:shd w:val="clear" w:color="auto" w:fill="auto"/>
            <w:noWrap/>
            <w:vAlign w:val="center"/>
            <w:hideMark/>
          </w:tcPr>
          <w:p w14:paraId="3ECB08B9"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0.589</w:t>
            </w:r>
          </w:p>
        </w:tc>
        <w:tc>
          <w:tcPr>
            <w:tcW w:w="1309" w:type="dxa"/>
            <w:tcBorders>
              <w:top w:val="nil"/>
              <w:left w:val="nil"/>
              <w:right w:val="nil"/>
            </w:tcBorders>
            <w:shd w:val="clear" w:color="auto" w:fill="auto"/>
            <w:noWrap/>
            <w:vAlign w:val="center"/>
            <w:hideMark/>
          </w:tcPr>
          <w:p w14:paraId="0E1A7A73"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0.121</w:t>
            </w:r>
          </w:p>
        </w:tc>
        <w:tc>
          <w:tcPr>
            <w:tcW w:w="1181" w:type="dxa"/>
            <w:tcBorders>
              <w:top w:val="nil"/>
              <w:left w:val="nil"/>
              <w:right w:val="nil"/>
            </w:tcBorders>
            <w:shd w:val="clear" w:color="auto" w:fill="auto"/>
            <w:noWrap/>
            <w:vAlign w:val="center"/>
            <w:hideMark/>
          </w:tcPr>
          <w:p w14:paraId="28D84E11"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5</w:t>
            </w:r>
          </w:p>
        </w:tc>
      </w:tr>
      <w:tr w:rsidR="00510FFD" w:rsidRPr="00AC07BA" w14:paraId="482B358C" w14:textId="77777777" w:rsidTr="005473D6">
        <w:trPr>
          <w:trHeight w:val="360"/>
          <w:jc w:val="center"/>
        </w:trPr>
        <w:tc>
          <w:tcPr>
            <w:tcW w:w="1800" w:type="dxa"/>
            <w:vMerge/>
            <w:tcBorders>
              <w:left w:val="nil"/>
              <w:bottom w:val="single" w:sz="4" w:space="0" w:color="auto"/>
              <w:right w:val="nil"/>
            </w:tcBorders>
            <w:shd w:val="clear" w:color="auto" w:fill="auto"/>
            <w:noWrap/>
            <w:vAlign w:val="center"/>
          </w:tcPr>
          <w:p w14:paraId="2D548137" w14:textId="1C0CB495"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
        </w:tc>
        <w:tc>
          <w:tcPr>
            <w:tcW w:w="2125" w:type="dxa"/>
            <w:tcBorders>
              <w:top w:val="nil"/>
              <w:left w:val="nil"/>
              <w:bottom w:val="single" w:sz="4" w:space="0" w:color="auto"/>
              <w:right w:val="nil"/>
            </w:tcBorders>
            <w:vAlign w:val="center"/>
          </w:tcPr>
          <w:p w14:paraId="1DCE2AE1" w14:textId="79F02E96"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roofErr w:type="spellStart"/>
            <w:r w:rsidRPr="00AC07BA">
              <w:rPr>
                <w:rFonts w:ascii="Times New Roman" w:eastAsia="Times New Roman" w:hAnsi="Times New Roman" w:cs="Times New Roman"/>
                <w:color w:val="000000"/>
                <w:sz w:val="20"/>
                <w:szCs w:val="20"/>
              </w:rPr>
              <w:t>Mugilidae</w:t>
            </w:r>
            <w:proofErr w:type="spellEnd"/>
          </w:p>
        </w:tc>
        <w:tc>
          <w:tcPr>
            <w:tcW w:w="1309" w:type="dxa"/>
            <w:tcBorders>
              <w:top w:val="nil"/>
              <w:left w:val="nil"/>
              <w:bottom w:val="single" w:sz="4" w:space="0" w:color="auto"/>
              <w:right w:val="nil"/>
            </w:tcBorders>
            <w:shd w:val="clear" w:color="auto" w:fill="auto"/>
            <w:noWrap/>
            <w:vAlign w:val="center"/>
            <w:hideMark/>
          </w:tcPr>
          <w:p w14:paraId="1DEDDC8C" w14:textId="04FDF5DF"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-17.3</w:t>
            </w:r>
          </w:p>
        </w:tc>
        <w:tc>
          <w:tcPr>
            <w:tcW w:w="1309" w:type="dxa"/>
            <w:tcBorders>
              <w:top w:val="nil"/>
              <w:left w:val="nil"/>
              <w:bottom w:val="single" w:sz="4" w:space="0" w:color="auto"/>
              <w:right w:val="nil"/>
            </w:tcBorders>
            <w:shd w:val="clear" w:color="auto" w:fill="auto"/>
            <w:noWrap/>
            <w:vAlign w:val="center"/>
            <w:hideMark/>
          </w:tcPr>
          <w:p w14:paraId="493297DD"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1.876</w:t>
            </w:r>
          </w:p>
        </w:tc>
        <w:tc>
          <w:tcPr>
            <w:tcW w:w="1309" w:type="dxa"/>
            <w:tcBorders>
              <w:top w:val="nil"/>
              <w:left w:val="nil"/>
              <w:bottom w:val="single" w:sz="4" w:space="0" w:color="auto"/>
              <w:right w:val="nil"/>
            </w:tcBorders>
            <w:shd w:val="clear" w:color="auto" w:fill="auto"/>
            <w:noWrap/>
            <w:vAlign w:val="center"/>
            <w:hideMark/>
          </w:tcPr>
          <w:p w14:paraId="34F8CB2F"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0.461</w:t>
            </w:r>
          </w:p>
        </w:tc>
        <w:tc>
          <w:tcPr>
            <w:tcW w:w="1309" w:type="dxa"/>
            <w:tcBorders>
              <w:top w:val="nil"/>
              <w:left w:val="nil"/>
              <w:bottom w:val="single" w:sz="4" w:space="0" w:color="auto"/>
              <w:right w:val="nil"/>
            </w:tcBorders>
            <w:shd w:val="clear" w:color="auto" w:fill="auto"/>
            <w:noWrap/>
            <w:vAlign w:val="center"/>
            <w:hideMark/>
          </w:tcPr>
          <w:p w14:paraId="47979201"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12.3</w:t>
            </w:r>
          </w:p>
        </w:tc>
        <w:tc>
          <w:tcPr>
            <w:tcW w:w="1309" w:type="dxa"/>
            <w:tcBorders>
              <w:top w:val="nil"/>
              <w:left w:val="nil"/>
              <w:bottom w:val="single" w:sz="4" w:space="0" w:color="auto"/>
              <w:right w:val="nil"/>
            </w:tcBorders>
            <w:shd w:val="clear" w:color="auto" w:fill="auto"/>
            <w:noWrap/>
            <w:vAlign w:val="center"/>
            <w:hideMark/>
          </w:tcPr>
          <w:p w14:paraId="1CC91897"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1.866</w:t>
            </w:r>
          </w:p>
        </w:tc>
        <w:tc>
          <w:tcPr>
            <w:tcW w:w="1309" w:type="dxa"/>
            <w:tcBorders>
              <w:top w:val="nil"/>
              <w:left w:val="nil"/>
              <w:bottom w:val="single" w:sz="4" w:space="0" w:color="auto"/>
              <w:right w:val="nil"/>
            </w:tcBorders>
            <w:shd w:val="clear" w:color="auto" w:fill="auto"/>
            <w:noWrap/>
            <w:vAlign w:val="center"/>
            <w:hideMark/>
          </w:tcPr>
          <w:p w14:paraId="69C125BB"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0.142</w:t>
            </w:r>
          </w:p>
        </w:tc>
        <w:tc>
          <w:tcPr>
            <w:tcW w:w="1181" w:type="dxa"/>
            <w:tcBorders>
              <w:top w:val="nil"/>
              <w:left w:val="nil"/>
              <w:bottom w:val="single" w:sz="4" w:space="0" w:color="auto"/>
              <w:right w:val="nil"/>
            </w:tcBorders>
            <w:shd w:val="clear" w:color="auto" w:fill="auto"/>
            <w:noWrap/>
            <w:vAlign w:val="center"/>
            <w:hideMark/>
          </w:tcPr>
          <w:p w14:paraId="31D15EB6"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4</w:t>
            </w:r>
          </w:p>
        </w:tc>
      </w:tr>
      <w:tr w:rsidR="00510FFD" w:rsidRPr="00AC07BA" w14:paraId="0E6C3B34" w14:textId="77777777" w:rsidTr="005473D6">
        <w:trPr>
          <w:trHeight w:val="360"/>
          <w:jc w:val="center"/>
        </w:trPr>
        <w:tc>
          <w:tcPr>
            <w:tcW w:w="1800" w:type="dxa"/>
            <w:vMerge w:val="restart"/>
            <w:tcBorders>
              <w:top w:val="single" w:sz="4" w:space="0" w:color="auto"/>
              <w:left w:val="nil"/>
              <w:right w:val="nil"/>
            </w:tcBorders>
            <w:shd w:val="clear" w:color="auto" w:fill="auto"/>
            <w:noWrap/>
            <w:vAlign w:val="center"/>
          </w:tcPr>
          <w:p w14:paraId="7964B32A" w14:textId="17BC4049"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Oceanic Nekton</w:t>
            </w:r>
          </w:p>
        </w:tc>
        <w:tc>
          <w:tcPr>
            <w:tcW w:w="2125" w:type="dxa"/>
            <w:tcBorders>
              <w:top w:val="single" w:sz="4" w:space="0" w:color="auto"/>
              <w:left w:val="nil"/>
              <w:bottom w:val="nil"/>
              <w:right w:val="nil"/>
            </w:tcBorders>
            <w:vAlign w:val="center"/>
          </w:tcPr>
          <w:p w14:paraId="39E72ED6" w14:textId="499469DA"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Carangidae</w:t>
            </w:r>
          </w:p>
        </w:tc>
        <w:tc>
          <w:tcPr>
            <w:tcW w:w="1309" w:type="dxa"/>
            <w:tcBorders>
              <w:top w:val="single" w:sz="4" w:space="0" w:color="auto"/>
              <w:left w:val="nil"/>
              <w:bottom w:val="nil"/>
              <w:right w:val="nil"/>
            </w:tcBorders>
            <w:shd w:val="clear" w:color="auto" w:fill="auto"/>
            <w:noWrap/>
            <w:vAlign w:val="center"/>
            <w:hideMark/>
          </w:tcPr>
          <w:p w14:paraId="273A39E3" w14:textId="39241FDD"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-18.5</w:t>
            </w:r>
          </w:p>
        </w:tc>
        <w:tc>
          <w:tcPr>
            <w:tcW w:w="1309" w:type="dxa"/>
            <w:tcBorders>
              <w:top w:val="single" w:sz="4" w:space="0" w:color="auto"/>
              <w:left w:val="nil"/>
              <w:bottom w:val="nil"/>
              <w:right w:val="nil"/>
            </w:tcBorders>
            <w:shd w:val="clear" w:color="auto" w:fill="auto"/>
            <w:noWrap/>
            <w:vAlign w:val="center"/>
            <w:hideMark/>
          </w:tcPr>
          <w:p w14:paraId="7FCB7507"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0.430</w:t>
            </w:r>
          </w:p>
        </w:tc>
        <w:tc>
          <w:tcPr>
            <w:tcW w:w="1309" w:type="dxa"/>
            <w:tcBorders>
              <w:top w:val="single" w:sz="4" w:space="0" w:color="auto"/>
              <w:left w:val="nil"/>
              <w:bottom w:val="nil"/>
              <w:right w:val="nil"/>
            </w:tcBorders>
            <w:shd w:val="clear" w:color="auto" w:fill="auto"/>
            <w:noWrap/>
            <w:vAlign w:val="center"/>
            <w:hideMark/>
          </w:tcPr>
          <w:p w14:paraId="3B559D42"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0.432</w:t>
            </w:r>
          </w:p>
        </w:tc>
        <w:tc>
          <w:tcPr>
            <w:tcW w:w="1309" w:type="dxa"/>
            <w:tcBorders>
              <w:top w:val="single" w:sz="4" w:space="0" w:color="auto"/>
              <w:left w:val="nil"/>
              <w:bottom w:val="nil"/>
              <w:right w:val="nil"/>
            </w:tcBorders>
            <w:shd w:val="clear" w:color="auto" w:fill="auto"/>
            <w:noWrap/>
            <w:vAlign w:val="center"/>
            <w:hideMark/>
          </w:tcPr>
          <w:p w14:paraId="5E7EAF70"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10.3</w:t>
            </w:r>
          </w:p>
        </w:tc>
        <w:tc>
          <w:tcPr>
            <w:tcW w:w="1309" w:type="dxa"/>
            <w:tcBorders>
              <w:top w:val="single" w:sz="4" w:space="0" w:color="auto"/>
              <w:left w:val="nil"/>
              <w:bottom w:val="nil"/>
              <w:right w:val="nil"/>
            </w:tcBorders>
            <w:shd w:val="clear" w:color="auto" w:fill="auto"/>
            <w:noWrap/>
            <w:vAlign w:val="center"/>
            <w:hideMark/>
          </w:tcPr>
          <w:p w14:paraId="3D1D39F3"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1.346</w:t>
            </w:r>
          </w:p>
        </w:tc>
        <w:tc>
          <w:tcPr>
            <w:tcW w:w="1309" w:type="dxa"/>
            <w:tcBorders>
              <w:top w:val="single" w:sz="4" w:space="0" w:color="auto"/>
              <w:left w:val="nil"/>
              <w:bottom w:val="nil"/>
              <w:right w:val="nil"/>
            </w:tcBorders>
            <w:shd w:val="clear" w:color="auto" w:fill="auto"/>
            <w:noWrap/>
            <w:vAlign w:val="center"/>
            <w:hideMark/>
          </w:tcPr>
          <w:p w14:paraId="2544E616"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0.136</w:t>
            </w:r>
          </w:p>
        </w:tc>
        <w:tc>
          <w:tcPr>
            <w:tcW w:w="1181" w:type="dxa"/>
            <w:tcBorders>
              <w:top w:val="single" w:sz="4" w:space="0" w:color="auto"/>
              <w:left w:val="nil"/>
              <w:bottom w:val="nil"/>
              <w:right w:val="nil"/>
            </w:tcBorders>
            <w:shd w:val="clear" w:color="auto" w:fill="auto"/>
            <w:noWrap/>
            <w:vAlign w:val="center"/>
            <w:hideMark/>
          </w:tcPr>
          <w:p w14:paraId="5F3BA66B"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5</w:t>
            </w:r>
          </w:p>
        </w:tc>
      </w:tr>
      <w:tr w:rsidR="00510FFD" w:rsidRPr="00AC07BA" w14:paraId="4FBCFBD9" w14:textId="77777777" w:rsidTr="005473D6">
        <w:trPr>
          <w:trHeight w:val="360"/>
          <w:jc w:val="center"/>
        </w:trPr>
        <w:tc>
          <w:tcPr>
            <w:tcW w:w="1800" w:type="dxa"/>
            <w:vMerge/>
            <w:tcBorders>
              <w:left w:val="nil"/>
              <w:right w:val="nil"/>
            </w:tcBorders>
            <w:shd w:val="clear" w:color="auto" w:fill="auto"/>
            <w:noWrap/>
            <w:vAlign w:val="center"/>
          </w:tcPr>
          <w:p w14:paraId="6F679437" w14:textId="26FF689F"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
        </w:tc>
        <w:tc>
          <w:tcPr>
            <w:tcW w:w="2125" w:type="dxa"/>
            <w:tcBorders>
              <w:top w:val="nil"/>
              <w:left w:val="nil"/>
              <w:bottom w:val="nil"/>
              <w:right w:val="nil"/>
            </w:tcBorders>
            <w:vAlign w:val="center"/>
          </w:tcPr>
          <w:p w14:paraId="1ACCC2EF" w14:textId="5DAD9B32"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Exocoetidae</w:t>
            </w:r>
          </w:p>
        </w:tc>
        <w:tc>
          <w:tcPr>
            <w:tcW w:w="1309" w:type="dxa"/>
            <w:tcBorders>
              <w:top w:val="nil"/>
              <w:left w:val="nil"/>
              <w:bottom w:val="nil"/>
              <w:right w:val="nil"/>
            </w:tcBorders>
            <w:shd w:val="clear" w:color="auto" w:fill="auto"/>
            <w:noWrap/>
            <w:vAlign w:val="center"/>
            <w:hideMark/>
          </w:tcPr>
          <w:p w14:paraId="73ADE1F6" w14:textId="74FCA181"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-18.6</w:t>
            </w:r>
          </w:p>
        </w:tc>
        <w:tc>
          <w:tcPr>
            <w:tcW w:w="1309" w:type="dxa"/>
            <w:tcBorders>
              <w:top w:val="nil"/>
              <w:left w:val="nil"/>
              <w:bottom w:val="nil"/>
              <w:right w:val="nil"/>
            </w:tcBorders>
            <w:shd w:val="clear" w:color="auto" w:fill="auto"/>
            <w:noWrap/>
            <w:vAlign w:val="center"/>
            <w:hideMark/>
          </w:tcPr>
          <w:p w14:paraId="70C28E6E"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0.263</w:t>
            </w:r>
          </w:p>
        </w:tc>
        <w:tc>
          <w:tcPr>
            <w:tcW w:w="1309" w:type="dxa"/>
            <w:tcBorders>
              <w:top w:val="nil"/>
              <w:left w:val="nil"/>
              <w:bottom w:val="nil"/>
              <w:right w:val="nil"/>
            </w:tcBorders>
            <w:shd w:val="clear" w:color="auto" w:fill="auto"/>
            <w:noWrap/>
            <w:vAlign w:val="center"/>
            <w:hideMark/>
          </w:tcPr>
          <w:p w14:paraId="72DEF9BC"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0.458</w:t>
            </w:r>
          </w:p>
        </w:tc>
        <w:tc>
          <w:tcPr>
            <w:tcW w:w="1309" w:type="dxa"/>
            <w:tcBorders>
              <w:top w:val="nil"/>
              <w:left w:val="nil"/>
              <w:bottom w:val="nil"/>
              <w:right w:val="nil"/>
            </w:tcBorders>
            <w:shd w:val="clear" w:color="auto" w:fill="auto"/>
            <w:noWrap/>
            <w:vAlign w:val="center"/>
            <w:hideMark/>
          </w:tcPr>
          <w:p w14:paraId="6F1F912A"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11.2</w:t>
            </w:r>
          </w:p>
        </w:tc>
        <w:tc>
          <w:tcPr>
            <w:tcW w:w="1309" w:type="dxa"/>
            <w:tcBorders>
              <w:top w:val="nil"/>
              <w:left w:val="nil"/>
              <w:bottom w:val="nil"/>
              <w:right w:val="nil"/>
            </w:tcBorders>
            <w:shd w:val="clear" w:color="auto" w:fill="auto"/>
            <w:noWrap/>
            <w:vAlign w:val="center"/>
            <w:hideMark/>
          </w:tcPr>
          <w:p w14:paraId="2910D971"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1.240</w:t>
            </w:r>
          </w:p>
        </w:tc>
        <w:tc>
          <w:tcPr>
            <w:tcW w:w="1309" w:type="dxa"/>
            <w:tcBorders>
              <w:top w:val="nil"/>
              <w:left w:val="nil"/>
              <w:bottom w:val="nil"/>
              <w:right w:val="nil"/>
            </w:tcBorders>
            <w:shd w:val="clear" w:color="auto" w:fill="auto"/>
            <w:noWrap/>
            <w:vAlign w:val="center"/>
            <w:hideMark/>
          </w:tcPr>
          <w:p w14:paraId="06728E29"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0.145</w:t>
            </w:r>
          </w:p>
        </w:tc>
        <w:tc>
          <w:tcPr>
            <w:tcW w:w="1181" w:type="dxa"/>
            <w:tcBorders>
              <w:top w:val="nil"/>
              <w:left w:val="nil"/>
              <w:bottom w:val="nil"/>
              <w:right w:val="nil"/>
            </w:tcBorders>
            <w:shd w:val="clear" w:color="auto" w:fill="auto"/>
            <w:noWrap/>
            <w:vAlign w:val="center"/>
            <w:hideMark/>
          </w:tcPr>
          <w:p w14:paraId="73C460A8"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4</w:t>
            </w:r>
          </w:p>
        </w:tc>
      </w:tr>
      <w:tr w:rsidR="00510FFD" w:rsidRPr="00AC07BA" w14:paraId="2F366B61" w14:textId="77777777" w:rsidTr="005473D6">
        <w:trPr>
          <w:trHeight w:val="360"/>
          <w:jc w:val="center"/>
        </w:trPr>
        <w:tc>
          <w:tcPr>
            <w:tcW w:w="1800" w:type="dxa"/>
            <w:vMerge/>
            <w:tcBorders>
              <w:left w:val="nil"/>
              <w:right w:val="nil"/>
            </w:tcBorders>
            <w:shd w:val="clear" w:color="auto" w:fill="auto"/>
            <w:noWrap/>
            <w:vAlign w:val="center"/>
          </w:tcPr>
          <w:p w14:paraId="33F63E5A" w14:textId="2F5D627F"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
        </w:tc>
        <w:tc>
          <w:tcPr>
            <w:tcW w:w="2125" w:type="dxa"/>
            <w:tcBorders>
              <w:top w:val="nil"/>
              <w:left w:val="nil"/>
              <w:bottom w:val="nil"/>
              <w:right w:val="nil"/>
            </w:tcBorders>
            <w:vAlign w:val="center"/>
          </w:tcPr>
          <w:p w14:paraId="23DE5B2E" w14:textId="6827C68C"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roofErr w:type="spellStart"/>
            <w:r w:rsidRPr="00AC07BA">
              <w:rPr>
                <w:rFonts w:ascii="Times New Roman" w:eastAsia="Times New Roman" w:hAnsi="Times New Roman" w:cs="Times New Roman"/>
                <w:color w:val="000000"/>
                <w:sz w:val="20"/>
                <w:szCs w:val="20"/>
              </w:rPr>
              <w:t>Monacanthidae</w:t>
            </w:r>
            <w:proofErr w:type="spellEnd"/>
          </w:p>
        </w:tc>
        <w:tc>
          <w:tcPr>
            <w:tcW w:w="1309" w:type="dxa"/>
            <w:tcBorders>
              <w:top w:val="nil"/>
              <w:left w:val="nil"/>
              <w:bottom w:val="nil"/>
              <w:right w:val="nil"/>
            </w:tcBorders>
            <w:shd w:val="clear" w:color="auto" w:fill="auto"/>
            <w:noWrap/>
            <w:vAlign w:val="center"/>
            <w:hideMark/>
          </w:tcPr>
          <w:p w14:paraId="08C2C144" w14:textId="3C5F020C"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-19.0</w:t>
            </w:r>
          </w:p>
        </w:tc>
        <w:tc>
          <w:tcPr>
            <w:tcW w:w="1309" w:type="dxa"/>
            <w:tcBorders>
              <w:top w:val="nil"/>
              <w:left w:val="nil"/>
              <w:bottom w:val="nil"/>
              <w:right w:val="nil"/>
            </w:tcBorders>
            <w:shd w:val="clear" w:color="auto" w:fill="auto"/>
            <w:noWrap/>
            <w:vAlign w:val="center"/>
            <w:hideMark/>
          </w:tcPr>
          <w:p w14:paraId="327CF484"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0.550</w:t>
            </w:r>
          </w:p>
        </w:tc>
        <w:tc>
          <w:tcPr>
            <w:tcW w:w="1309" w:type="dxa"/>
            <w:tcBorders>
              <w:top w:val="nil"/>
              <w:left w:val="nil"/>
              <w:bottom w:val="nil"/>
              <w:right w:val="nil"/>
            </w:tcBorders>
            <w:shd w:val="clear" w:color="auto" w:fill="auto"/>
            <w:noWrap/>
            <w:vAlign w:val="center"/>
            <w:hideMark/>
          </w:tcPr>
          <w:p w14:paraId="7EBD493C"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0.471</w:t>
            </w:r>
          </w:p>
        </w:tc>
        <w:tc>
          <w:tcPr>
            <w:tcW w:w="1309" w:type="dxa"/>
            <w:tcBorders>
              <w:top w:val="nil"/>
              <w:left w:val="nil"/>
              <w:bottom w:val="nil"/>
              <w:right w:val="nil"/>
            </w:tcBorders>
            <w:shd w:val="clear" w:color="auto" w:fill="auto"/>
            <w:noWrap/>
            <w:vAlign w:val="center"/>
            <w:hideMark/>
          </w:tcPr>
          <w:p w14:paraId="3EAF8878"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8.4</w:t>
            </w:r>
          </w:p>
        </w:tc>
        <w:tc>
          <w:tcPr>
            <w:tcW w:w="1309" w:type="dxa"/>
            <w:tcBorders>
              <w:top w:val="nil"/>
              <w:left w:val="nil"/>
              <w:bottom w:val="nil"/>
              <w:right w:val="nil"/>
            </w:tcBorders>
            <w:shd w:val="clear" w:color="auto" w:fill="auto"/>
            <w:noWrap/>
            <w:vAlign w:val="center"/>
            <w:hideMark/>
          </w:tcPr>
          <w:p w14:paraId="6F133F3A"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1.197</w:t>
            </w:r>
          </w:p>
        </w:tc>
        <w:tc>
          <w:tcPr>
            <w:tcW w:w="1309" w:type="dxa"/>
            <w:tcBorders>
              <w:top w:val="nil"/>
              <w:left w:val="nil"/>
              <w:bottom w:val="nil"/>
              <w:right w:val="nil"/>
            </w:tcBorders>
            <w:shd w:val="clear" w:color="auto" w:fill="auto"/>
            <w:noWrap/>
            <w:vAlign w:val="center"/>
            <w:hideMark/>
          </w:tcPr>
          <w:p w14:paraId="506D99E4"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0.149</w:t>
            </w:r>
          </w:p>
        </w:tc>
        <w:tc>
          <w:tcPr>
            <w:tcW w:w="1181" w:type="dxa"/>
            <w:tcBorders>
              <w:top w:val="nil"/>
              <w:left w:val="nil"/>
              <w:bottom w:val="nil"/>
              <w:right w:val="nil"/>
            </w:tcBorders>
            <w:shd w:val="clear" w:color="auto" w:fill="auto"/>
            <w:noWrap/>
            <w:vAlign w:val="center"/>
            <w:hideMark/>
          </w:tcPr>
          <w:p w14:paraId="17B5A98E"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6</w:t>
            </w:r>
          </w:p>
        </w:tc>
      </w:tr>
      <w:tr w:rsidR="00510FFD" w:rsidRPr="00AC07BA" w14:paraId="50F01A53" w14:textId="77777777" w:rsidTr="005473D6">
        <w:trPr>
          <w:trHeight w:val="360"/>
          <w:jc w:val="center"/>
        </w:trPr>
        <w:tc>
          <w:tcPr>
            <w:tcW w:w="1800" w:type="dxa"/>
            <w:vMerge/>
            <w:tcBorders>
              <w:left w:val="nil"/>
              <w:right w:val="nil"/>
            </w:tcBorders>
            <w:shd w:val="clear" w:color="auto" w:fill="auto"/>
            <w:noWrap/>
            <w:vAlign w:val="center"/>
          </w:tcPr>
          <w:p w14:paraId="4CCFE8A4" w14:textId="2C986799"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
        </w:tc>
        <w:tc>
          <w:tcPr>
            <w:tcW w:w="2125" w:type="dxa"/>
            <w:tcBorders>
              <w:top w:val="nil"/>
              <w:left w:val="nil"/>
              <w:right w:val="nil"/>
            </w:tcBorders>
            <w:vAlign w:val="center"/>
          </w:tcPr>
          <w:p w14:paraId="1513053F" w14:textId="58F8CC96"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Ommastrephidae</w:t>
            </w:r>
          </w:p>
        </w:tc>
        <w:tc>
          <w:tcPr>
            <w:tcW w:w="1309" w:type="dxa"/>
            <w:tcBorders>
              <w:top w:val="nil"/>
              <w:left w:val="nil"/>
              <w:right w:val="nil"/>
            </w:tcBorders>
            <w:shd w:val="clear" w:color="auto" w:fill="auto"/>
            <w:noWrap/>
            <w:vAlign w:val="center"/>
            <w:hideMark/>
          </w:tcPr>
          <w:p w14:paraId="5F1CC24E" w14:textId="245CBEDE"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-18.7</w:t>
            </w:r>
          </w:p>
        </w:tc>
        <w:tc>
          <w:tcPr>
            <w:tcW w:w="1309" w:type="dxa"/>
            <w:tcBorders>
              <w:top w:val="nil"/>
              <w:left w:val="nil"/>
              <w:right w:val="nil"/>
            </w:tcBorders>
            <w:shd w:val="clear" w:color="auto" w:fill="auto"/>
            <w:noWrap/>
            <w:vAlign w:val="center"/>
            <w:hideMark/>
          </w:tcPr>
          <w:p w14:paraId="6D57054C"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0.313</w:t>
            </w:r>
          </w:p>
        </w:tc>
        <w:tc>
          <w:tcPr>
            <w:tcW w:w="1309" w:type="dxa"/>
            <w:tcBorders>
              <w:top w:val="nil"/>
              <w:left w:val="nil"/>
              <w:right w:val="nil"/>
            </w:tcBorders>
            <w:shd w:val="clear" w:color="auto" w:fill="auto"/>
            <w:noWrap/>
            <w:vAlign w:val="center"/>
            <w:hideMark/>
          </w:tcPr>
          <w:p w14:paraId="3E732214"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0.467</w:t>
            </w:r>
          </w:p>
        </w:tc>
        <w:tc>
          <w:tcPr>
            <w:tcW w:w="1309" w:type="dxa"/>
            <w:tcBorders>
              <w:top w:val="nil"/>
              <w:left w:val="nil"/>
              <w:right w:val="nil"/>
            </w:tcBorders>
            <w:shd w:val="clear" w:color="auto" w:fill="auto"/>
            <w:noWrap/>
            <w:vAlign w:val="center"/>
            <w:hideMark/>
          </w:tcPr>
          <w:p w14:paraId="61EF41A4"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10.8</w:t>
            </w:r>
          </w:p>
        </w:tc>
        <w:tc>
          <w:tcPr>
            <w:tcW w:w="1309" w:type="dxa"/>
            <w:tcBorders>
              <w:top w:val="nil"/>
              <w:left w:val="nil"/>
              <w:right w:val="nil"/>
            </w:tcBorders>
            <w:shd w:val="clear" w:color="auto" w:fill="auto"/>
            <w:noWrap/>
            <w:vAlign w:val="center"/>
            <w:hideMark/>
          </w:tcPr>
          <w:p w14:paraId="32B60B64"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1.289</w:t>
            </w:r>
          </w:p>
        </w:tc>
        <w:tc>
          <w:tcPr>
            <w:tcW w:w="1309" w:type="dxa"/>
            <w:tcBorders>
              <w:top w:val="nil"/>
              <w:left w:val="nil"/>
              <w:right w:val="nil"/>
            </w:tcBorders>
            <w:shd w:val="clear" w:color="auto" w:fill="auto"/>
            <w:noWrap/>
            <w:vAlign w:val="center"/>
            <w:hideMark/>
          </w:tcPr>
          <w:p w14:paraId="0CDFDADD"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0.133</w:t>
            </w:r>
          </w:p>
        </w:tc>
        <w:tc>
          <w:tcPr>
            <w:tcW w:w="1181" w:type="dxa"/>
            <w:tcBorders>
              <w:top w:val="nil"/>
              <w:left w:val="nil"/>
              <w:right w:val="nil"/>
            </w:tcBorders>
            <w:shd w:val="clear" w:color="auto" w:fill="auto"/>
            <w:noWrap/>
            <w:vAlign w:val="center"/>
            <w:hideMark/>
          </w:tcPr>
          <w:p w14:paraId="02DC1A78"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6</w:t>
            </w:r>
          </w:p>
        </w:tc>
      </w:tr>
      <w:tr w:rsidR="00510FFD" w:rsidRPr="00AC07BA" w14:paraId="6B56A87A" w14:textId="77777777" w:rsidTr="005473D6">
        <w:trPr>
          <w:trHeight w:val="360"/>
          <w:jc w:val="center"/>
        </w:trPr>
        <w:tc>
          <w:tcPr>
            <w:tcW w:w="1800" w:type="dxa"/>
            <w:vMerge/>
            <w:tcBorders>
              <w:left w:val="nil"/>
              <w:bottom w:val="single" w:sz="4" w:space="0" w:color="auto"/>
              <w:right w:val="nil"/>
            </w:tcBorders>
            <w:shd w:val="clear" w:color="auto" w:fill="auto"/>
            <w:noWrap/>
            <w:vAlign w:val="center"/>
          </w:tcPr>
          <w:p w14:paraId="55C223F5" w14:textId="6DCB1AAB"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
        </w:tc>
        <w:tc>
          <w:tcPr>
            <w:tcW w:w="2125" w:type="dxa"/>
            <w:tcBorders>
              <w:top w:val="nil"/>
              <w:left w:val="nil"/>
              <w:bottom w:val="single" w:sz="4" w:space="0" w:color="auto"/>
              <w:right w:val="nil"/>
            </w:tcBorders>
            <w:vAlign w:val="center"/>
          </w:tcPr>
          <w:p w14:paraId="0D5CFF9E" w14:textId="5BCD8DA0"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Scombridae</w:t>
            </w:r>
          </w:p>
        </w:tc>
        <w:tc>
          <w:tcPr>
            <w:tcW w:w="1309" w:type="dxa"/>
            <w:tcBorders>
              <w:top w:val="nil"/>
              <w:left w:val="nil"/>
              <w:bottom w:val="single" w:sz="4" w:space="0" w:color="auto"/>
              <w:right w:val="nil"/>
            </w:tcBorders>
            <w:shd w:val="clear" w:color="auto" w:fill="auto"/>
            <w:noWrap/>
            <w:vAlign w:val="center"/>
            <w:hideMark/>
          </w:tcPr>
          <w:p w14:paraId="13EA3EEE" w14:textId="15BCF704"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-18.4</w:t>
            </w:r>
          </w:p>
        </w:tc>
        <w:tc>
          <w:tcPr>
            <w:tcW w:w="1309" w:type="dxa"/>
            <w:tcBorders>
              <w:top w:val="nil"/>
              <w:left w:val="nil"/>
              <w:bottom w:val="single" w:sz="4" w:space="0" w:color="auto"/>
              <w:right w:val="nil"/>
            </w:tcBorders>
            <w:shd w:val="clear" w:color="auto" w:fill="auto"/>
            <w:noWrap/>
            <w:vAlign w:val="center"/>
            <w:hideMark/>
          </w:tcPr>
          <w:p w14:paraId="1C7CEA88"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0.778</w:t>
            </w:r>
          </w:p>
        </w:tc>
        <w:tc>
          <w:tcPr>
            <w:tcW w:w="1309" w:type="dxa"/>
            <w:tcBorders>
              <w:top w:val="nil"/>
              <w:left w:val="nil"/>
              <w:bottom w:val="single" w:sz="4" w:space="0" w:color="auto"/>
              <w:right w:val="nil"/>
            </w:tcBorders>
            <w:shd w:val="clear" w:color="auto" w:fill="auto"/>
            <w:noWrap/>
            <w:vAlign w:val="center"/>
            <w:hideMark/>
          </w:tcPr>
          <w:p w14:paraId="7F3E347A"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0.455</w:t>
            </w:r>
          </w:p>
        </w:tc>
        <w:tc>
          <w:tcPr>
            <w:tcW w:w="1309" w:type="dxa"/>
            <w:tcBorders>
              <w:top w:val="nil"/>
              <w:left w:val="nil"/>
              <w:bottom w:val="single" w:sz="4" w:space="0" w:color="auto"/>
              <w:right w:val="nil"/>
            </w:tcBorders>
            <w:shd w:val="clear" w:color="auto" w:fill="auto"/>
            <w:noWrap/>
            <w:vAlign w:val="center"/>
            <w:hideMark/>
          </w:tcPr>
          <w:p w14:paraId="10701AB1"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9.0</w:t>
            </w:r>
          </w:p>
        </w:tc>
        <w:tc>
          <w:tcPr>
            <w:tcW w:w="1309" w:type="dxa"/>
            <w:tcBorders>
              <w:top w:val="nil"/>
              <w:left w:val="nil"/>
              <w:bottom w:val="single" w:sz="4" w:space="0" w:color="auto"/>
              <w:right w:val="nil"/>
            </w:tcBorders>
            <w:shd w:val="clear" w:color="auto" w:fill="auto"/>
            <w:noWrap/>
            <w:vAlign w:val="center"/>
            <w:hideMark/>
          </w:tcPr>
          <w:p w14:paraId="37BCC135"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1.909</w:t>
            </w:r>
          </w:p>
        </w:tc>
        <w:tc>
          <w:tcPr>
            <w:tcW w:w="1309" w:type="dxa"/>
            <w:tcBorders>
              <w:top w:val="nil"/>
              <w:left w:val="nil"/>
              <w:bottom w:val="single" w:sz="4" w:space="0" w:color="auto"/>
              <w:right w:val="nil"/>
            </w:tcBorders>
            <w:shd w:val="clear" w:color="auto" w:fill="auto"/>
            <w:noWrap/>
            <w:vAlign w:val="center"/>
            <w:hideMark/>
          </w:tcPr>
          <w:p w14:paraId="5F4CDDFA"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0.144</w:t>
            </w:r>
          </w:p>
        </w:tc>
        <w:tc>
          <w:tcPr>
            <w:tcW w:w="1181" w:type="dxa"/>
            <w:tcBorders>
              <w:top w:val="nil"/>
              <w:left w:val="nil"/>
              <w:bottom w:val="single" w:sz="4" w:space="0" w:color="auto"/>
              <w:right w:val="nil"/>
            </w:tcBorders>
            <w:shd w:val="clear" w:color="auto" w:fill="auto"/>
            <w:noWrap/>
            <w:vAlign w:val="center"/>
            <w:hideMark/>
          </w:tcPr>
          <w:p w14:paraId="22ECA3DA"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2</w:t>
            </w:r>
          </w:p>
        </w:tc>
      </w:tr>
      <w:tr w:rsidR="00510FFD" w:rsidRPr="00AC07BA" w14:paraId="08415ABA" w14:textId="77777777" w:rsidTr="005473D6">
        <w:trPr>
          <w:trHeight w:val="360"/>
          <w:jc w:val="center"/>
        </w:trPr>
        <w:tc>
          <w:tcPr>
            <w:tcW w:w="1800" w:type="dxa"/>
            <w:vMerge w:val="restart"/>
            <w:tcBorders>
              <w:top w:val="single" w:sz="4" w:space="0" w:color="auto"/>
              <w:left w:val="nil"/>
              <w:right w:val="nil"/>
            </w:tcBorders>
            <w:shd w:val="clear" w:color="auto" w:fill="auto"/>
            <w:noWrap/>
            <w:vAlign w:val="center"/>
          </w:tcPr>
          <w:p w14:paraId="2D6AB55E" w14:textId="0F735F79"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Oceanic Plankton</w:t>
            </w:r>
          </w:p>
        </w:tc>
        <w:tc>
          <w:tcPr>
            <w:tcW w:w="2125" w:type="dxa"/>
            <w:tcBorders>
              <w:top w:val="single" w:sz="4" w:space="0" w:color="auto"/>
              <w:left w:val="nil"/>
              <w:bottom w:val="nil"/>
              <w:right w:val="nil"/>
            </w:tcBorders>
            <w:vAlign w:val="center"/>
          </w:tcPr>
          <w:p w14:paraId="5C7B280B" w14:textId="4E4E99D2"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Brachyscelidae</w:t>
            </w:r>
          </w:p>
        </w:tc>
        <w:tc>
          <w:tcPr>
            <w:tcW w:w="1309" w:type="dxa"/>
            <w:tcBorders>
              <w:top w:val="single" w:sz="4" w:space="0" w:color="auto"/>
              <w:left w:val="nil"/>
              <w:bottom w:val="nil"/>
              <w:right w:val="nil"/>
            </w:tcBorders>
            <w:shd w:val="clear" w:color="auto" w:fill="auto"/>
            <w:noWrap/>
            <w:vAlign w:val="center"/>
            <w:hideMark/>
          </w:tcPr>
          <w:p w14:paraId="71BCA944" w14:textId="0A438CBF"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-17.3</w:t>
            </w:r>
          </w:p>
        </w:tc>
        <w:tc>
          <w:tcPr>
            <w:tcW w:w="1309" w:type="dxa"/>
            <w:tcBorders>
              <w:top w:val="single" w:sz="4" w:space="0" w:color="auto"/>
              <w:left w:val="nil"/>
              <w:bottom w:val="nil"/>
              <w:right w:val="nil"/>
            </w:tcBorders>
            <w:shd w:val="clear" w:color="auto" w:fill="auto"/>
            <w:noWrap/>
            <w:vAlign w:val="center"/>
            <w:hideMark/>
          </w:tcPr>
          <w:p w14:paraId="6DB698E6"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1.131</w:t>
            </w:r>
          </w:p>
        </w:tc>
        <w:tc>
          <w:tcPr>
            <w:tcW w:w="1309" w:type="dxa"/>
            <w:tcBorders>
              <w:top w:val="single" w:sz="4" w:space="0" w:color="auto"/>
              <w:left w:val="nil"/>
              <w:bottom w:val="nil"/>
              <w:right w:val="nil"/>
            </w:tcBorders>
            <w:shd w:val="clear" w:color="auto" w:fill="auto"/>
            <w:noWrap/>
            <w:vAlign w:val="center"/>
            <w:hideMark/>
          </w:tcPr>
          <w:p w14:paraId="1114B1DC"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0.322</w:t>
            </w:r>
          </w:p>
        </w:tc>
        <w:tc>
          <w:tcPr>
            <w:tcW w:w="1309" w:type="dxa"/>
            <w:tcBorders>
              <w:top w:val="single" w:sz="4" w:space="0" w:color="auto"/>
              <w:left w:val="nil"/>
              <w:bottom w:val="nil"/>
              <w:right w:val="nil"/>
            </w:tcBorders>
            <w:shd w:val="clear" w:color="auto" w:fill="auto"/>
            <w:noWrap/>
            <w:vAlign w:val="center"/>
            <w:hideMark/>
          </w:tcPr>
          <w:p w14:paraId="61F7F39A"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7.2</w:t>
            </w:r>
          </w:p>
        </w:tc>
        <w:tc>
          <w:tcPr>
            <w:tcW w:w="1309" w:type="dxa"/>
            <w:tcBorders>
              <w:top w:val="single" w:sz="4" w:space="0" w:color="auto"/>
              <w:left w:val="nil"/>
              <w:bottom w:val="nil"/>
              <w:right w:val="nil"/>
            </w:tcBorders>
            <w:shd w:val="clear" w:color="auto" w:fill="auto"/>
            <w:noWrap/>
            <w:vAlign w:val="center"/>
            <w:hideMark/>
          </w:tcPr>
          <w:p w14:paraId="00493B02"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0.513</w:t>
            </w:r>
          </w:p>
        </w:tc>
        <w:tc>
          <w:tcPr>
            <w:tcW w:w="1309" w:type="dxa"/>
            <w:tcBorders>
              <w:top w:val="single" w:sz="4" w:space="0" w:color="auto"/>
              <w:left w:val="nil"/>
              <w:bottom w:val="nil"/>
              <w:right w:val="nil"/>
            </w:tcBorders>
            <w:shd w:val="clear" w:color="auto" w:fill="auto"/>
            <w:noWrap/>
            <w:vAlign w:val="center"/>
            <w:hideMark/>
          </w:tcPr>
          <w:p w14:paraId="146969F6"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0.064</w:t>
            </w:r>
          </w:p>
        </w:tc>
        <w:tc>
          <w:tcPr>
            <w:tcW w:w="1181" w:type="dxa"/>
            <w:tcBorders>
              <w:top w:val="single" w:sz="4" w:space="0" w:color="auto"/>
              <w:left w:val="nil"/>
              <w:bottom w:val="nil"/>
              <w:right w:val="nil"/>
            </w:tcBorders>
            <w:shd w:val="clear" w:color="auto" w:fill="auto"/>
            <w:noWrap/>
            <w:vAlign w:val="center"/>
            <w:hideMark/>
          </w:tcPr>
          <w:p w14:paraId="2B12B89E"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3</w:t>
            </w:r>
          </w:p>
        </w:tc>
      </w:tr>
      <w:tr w:rsidR="00510FFD" w:rsidRPr="00AC07BA" w14:paraId="16916745" w14:textId="77777777" w:rsidTr="005473D6">
        <w:trPr>
          <w:trHeight w:val="360"/>
          <w:jc w:val="center"/>
        </w:trPr>
        <w:tc>
          <w:tcPr>
            <w:tcW w:w="1800" w:type="dxa"/>
            <w:vMerge/>
            <w:tcBorders>
              <w:left w:val="nil"/>
              <w:right w:val="nil"/>
            </w:tcBorders>
            <w:shd w:val="clear" w:color="auto" w:fill="auto"/>
            <w:noWrap/>
            <w:vAlign w:val="center"/>
          </w:tcPr>
          <w:p w14:paraId="4E4248A4" w14:textId="165DAD4D"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
        </w:tc>
        <w:tc>
          <w:tcPr>
            <w:tcW w:w="2125" w:type="dxa"/>
            <w:tcBorders>
              <w:top w:val="nil"/>
              <w:left w:val="nil"/>
              <w:bottom w:val="nil"/>
              <w:right w:val="nil"/>
            </w:tcBorders>
            <w:vAlign w:val="center"/>
          </w:tcPr>
          <w:p w14:paraId="7900DD57" w14:textId="386FEEC6"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Phrosinidae</w:t>
            </w:r>
          </w:p>
        </w:tc>
        <w:tc>
          <w:tcPr>
            <w:tcW w:w="1309" w:type="dxa"/>
            <w:tcBorders>
              <w:top w:val="nil"/>
              <w:left w:val="nil"/>
              <w:bottom w:val="nil"/>
              <w:right w:val="nil"/>
            </w:tcBorders>
            <w:shd w:val="clear" w:color="auto" w:fill="auto"/>
            <w:noWrap/>
            <w:vAlign w:val="center"/>
            <w:hideMark/>
          </w:tcPr>
          <w:p w14:paraId="5FE9A8D2" w14:textId="7BBC11B9"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-17.6</w:t>
            </w:r>
          </w:p>
        </w:tc>
        <w:tc>
          <w:tcPr>
            <w:tcW w:w="1309" w:type="dxa"/>
            <w:tcBorders>
              <w:top w:val="nil"/>
              <w:left w:val="nil"/>
              <w:bottom w:val="nil"/>
              <w:right w:val="nil"/>
            </w:tcBorders>
            <w:shd w:val="clear" w:color="auto" w:fill="auto"/>
            <w:noWrap/>
            <w:vAlign w:val="center"/>
            <w:hideMark/>
          </w:tcPr>
          <w:p w14:paraId="21FE7A0D"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0.675</w:t>
            </w:r>
          </w:p>
        </w:tc>
        <w:tc>
          <w:tcPr>
            <w:tcW w:w="1309" w:type="dxa"/>
            <w:tcBorders>
              <w:top w:val="nil"/>
              <w:left w:val="nil"/>
              <w:bottom w:val="nil"/>
              <w:right w:val="nil"/>
            </w:tcBorders>
            <w:shd w:val="clear" w:color="auto" w:fill="auto"/>
            <w:noWrap/>
            <w:vAlign w:val="center"/>
            <w:hideMark/>
          </w:tcPr>
          <w:p w14:paraId="3A9CFE91"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0.312</w:t>
            </w:r>
          </w:p>
        </w:tc>
        <w:tc>
          <w:tcPr>
            <w:tcW w:w="1309" w:type="dxa"/>
            <w:tcBorders>
              <w:top w:val="nil"/>
              <w:left w:val="nil"/>
              <w:bottom w:val="nil"/>
              <w:right w:val="nil"/>
            </w:tcBorders>
            <w:shd w:val="clear" w:color="auto" w:fill="auto"/>
            <w:noWrap/>
            <w:vAlign w:val="center"/>
            <w:hideMark/>
          </w:tcPr>
          <w:p w14:paraId="33DEE335"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6.9</w:t>
            </w:r>
          </w:p>
        </w:tc>
        <w:tc>
          <w:tcPr>
            <w:tcW w:w="1309" w:type="dxa"/>
            <w:tcBorders>
              <w:top w:val="nil"/>
              <w:left w:val="nil"/>
              <w:bottom w:val="nil"/>
              <w:right w:val="nil"/>
            </w:tcBorders>
            <w:shd w:val="clear" w:color="auto" w:fill="auto"/>
            <w:noWrap/>
            <w:vAlign w:val="center"/>
            <w:hideMark/>
          </w:tcPr>
          <w:p w14:paraId="08BF3CA0"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0.591</w:t>
            </w:r>
          </w:p>
        </w:tc>
        <w:tc>
          <w:tcPr>
            <w:tcW w:w="1309" w:type="dxa"/>
            <w:tcBorders>
              <w:top w:val="nil"/>
              <w:left w:val="nil"/>
              <w:bottom w:val="nil"/>
              <w:right w:val="nil"/>
            </w:tcBorders>
            <w:shd w:val="clear" w:color="auto" w:fill="auto"/>
            <w:noWrap/>
            <w:vAlign w:val="center"/>
            <w:hideMark/>
          </w:tcPr>
          <w:p w14:paraId="2B858DD5"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0.077</w:t>
            </w:r>
          </w:p>
        </w:tc>
        <w:tc>
          <w:tcPr>
            <w:tcW w:w="1181" w:type="dxa"/>
            <w:tcBorders>
              <w:top w:val="nil"/>
              <w:left w:val="nil"/>
              <w:bottom w:val="nil"/>
              <w:right w:val="nil"/>
            </w:tcBorders>
            <w:shd w:val="clear" w:color="auto" w:fill="auto"/>
            <w:noWrap/>
            <w:vAlign w:val="center"/>
            <w:hideMark/>
          </w:tcPr>
          <w:p w14:paraId="3D9EF7B3"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4</w:t>
            </w:r>
          </w:p>
        </w:tc>
      </w:tr>
      <w:tr w:rsidR="00510FFD" w:rsidRPr="00AC07BA" w14:paraId="34F57846" w14:textId="77777777" w:rsidTr="005473D6">
        <w:trPr>
          <w:trHeight w:val="360"/>
          <w:jc w:val="center"/>
        </w:trPr>
        <w:tc>
          <w:tcPr>
            <w:tcW w:w="1800" w:type="dxa"/>
            <w:vMerge/>
            <w:tcBorders>
              <w:left w:val="nil"/>
              <w:right w:val="nil"/>
            </w:tcBorders>
            <w:shd w:val="clear" w:color="auto" w:fill="auto"/>
            <w:noWrap/>
            <w:vAlign w:val="center"/>
          </w:tcPr>
          <w:p w14:paraId="6333825A" w14:textId="22CE2DE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
        </w:tc>
        <w:tc>
          <w:tcPr>
            <w:tcW w:w="2125" w:type="dxa"/>
            <w:tcBorders>
              <w:top w:val="nil"/>
              <w:left w:val="nil"/>
              <w:right w:val="nil"/>
            </w:tcBorders>
            <w:vAlign w:val="center"/>
          </w:tcPr>
          <w:p w14:paraId="57B9AD5C" w14:textId="3927E178"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Platyscelidae</w:t>
            </w:r>
          </w:p>
        </w:tc>
        <w:tc>
          <w:tcPr>
            <w:tcW w:w="1309" w:type="dxa"/>
            <w:tcBorders>
              <w:top w:val="nil"/>
              <w:left w:val="nil"/>
              <w:right w:val="nil"/>
            </w:tcBorders>
            <w:shd w:val="clear" w:color="auto" w:fill="auto"/>
            <w:noWrap/>
            <w:vAlign w:val="center"/>
            <w:hideMark/>
          </w:tcPr>
          <w:p w14:paraId="4A1CB10E" w14:textId="31384B9E"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-14.6</w:t>
            </w:r>
          </w:p>
        </w:tc>
        <w:tc>
          <w:tcPr>
            <w:tcW w:w="1309" w:type="dxa"/>
            <w:tcBorders>
              <w:top w:val="nil"/>
              <w:left w:val="nil"/>
              <w:right w:val="nil"/>
            </w:tcBorders>
            <w:shd w:val="clear" w:color="auto" w:fill="auto"/>
            <w:noWrap/>
            <w:vAlign w:val="center"/>
            <w:hideMark/>
          </w:tcPr>
          <w:p w14:paraId="49C13150"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0.302</w:t>
            </w:r>
          </w:p>
        </w:tc>
        <w:tc>
          <w:tcPr>
            <w:tcW w:w="1309" w:type="dxa"/>
            <w:tcBorders>
              <w:top w:val="nil"/>
              <w:left w:val="nil"/>
              <w:right w:val="nil"/>
            </w:tcBorders>
            <w:shd w:val="clear" w:color="auto" w:fill="auto"/>
            <w:noWrap/>
            <w:vAlign w:val="center"/>
            <w:hideMark/>
          </w:tcPr>
          <w:p w14:paraId="138DB1FE"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0.240</w:t>
            </w:r>
          </w:p>
        </w:tc>
        <w:tc>
          <w:tcPr>
            <w:tcW w:w="1309" w:type="dxa"/>
            <w:tcBorders>
              <w:top w:val="nil"/>
              <w:left w:val="nil"/>
              <w:right w:val="nil"/>
            </w:tcBorders>
            <w:shd w:val="clear" w:color="auto" w:fill="auto"/>
            <w:noWrap/>
            <w:vAlign w:val="center"/>
            <w:hideMark/>
          </w:tcPr>
          <w:p w14:paraId="3DF20E47"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6.9</w:t>
            </w:r>
          </w:p>
        </w:tc>
        <w:tc>
          <w:tcPr>
            <w:tcW w:w="1309" w:type="dxa"/>
            <w:tcBorders>
              <w:top w:val="nil"/>
              <w:left w:val="nil"/>
              <w:right w:val="nil"/>
            </w:tcBorders>
            <w:shd w:val="clear" w:color="auto" w:fill="auto"/>
            <w:noWrap/>
            <w:vAlign w:val="center"/>
            <w:hideMark/>
          </w:tcPr>
          <w:p w14:paraId="0A1A8BB1"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0.819</w:t>
            </w:r>
          </w:p>
        </w:tc>
        <w:tc>
          <w:tcPr>
            <w:tcW w:w="1309" w:type="dxa"/>
            <w:tcBorders>
              <w:top w:val="nil"/>
              <w:left w:val="nil"/>
              <w:right w:val="nil"/>
            </w:tcBorders>
            <w:shd w:val="clear" w:color="auto" w:fill="auto"/>
            <w:noWrap/>
            <w:vAlign w:val="center"/>
            <w:hideMark/>
          </w:tcPr>
          <w:p w14:paraId="376DCD3C"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0.045</w:t>
            </w:r>
          </w:p>
        </w:tc>
        <w:tc>
          <w:tcPr>
            <w:tcW w:w="1181" w:type="dxa"/>
            <w:tcBorders>
              <w:top w:val="nil"/>
              <w:left w:val="nil"/>
              <w:right w:val="nil"/>
            </w:tcBorders>
            <w:shd w:val="clear" w:color="auto" w:fill="auto"/>
            <w:noWrap/>
            <w:vAlign w:val="center"/>
            <w:hideMark/>
          </w:tcPr>
          <w:p w14:paraId="0A6738AA"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3</w:t>
            </w:r>
          </w:p>
        </w:tc>
      </w:tr>
      <w:tr w:rsidR="00510FFD" w:rsidRPr="00AC07BA" w14:paraId="1826D4E1" w14:textId="77777777" w:rsidTr="005473D6">
        <w:trPr>
          <w:trHeight w:val="360"/>
          <w:jc w:val="center"/>
        </w:trPr>
        <w:tc>
          <w:tcPr>
            <w:tcW w:w="1800" w:type="dxa"/>
            <w:vMerge/>
            <w:tcBorders>
              <w:left w:val="nil"/>
              <w:bottom w:val="single" w:sz="4" w:space="0" w:color="auto"/>
              <w:right w:val="nil"/>
            </w:tcBorders>
            <w:shd w:val="clear" w:color="auto" w:fill="auto"/>
            <w:noWrap/>
            <w:vAlign w:val="center"/>
          </w:tcPr>
          <w:p w14:paraId="4813D6D8" w14:textId="5AC3C2F8"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p>
        </w:tc>
        <w:tc>
          <w:tcPr>
            <w:tcW w:w="2125" w:type="dxa"/>
            <w:tcBorders>
              <w:top w:val="nil"/>
              <w:left w:val="nil"/>
              <w:bottom w:val="single" w:sz="4" w:space="0" w:color="auto"/>
              <w:right w:val="nil"/>
            </w:tcBorders>
            <w:vAlign w:val="center"/>
          </w:tcPr>
          <w:p w14:paraId="733DE811" w14:textId="4A0193A2"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Portunidae</w:t>
            </w:r>
          </w:p>
        </w:tc>
        <w:tc>
          <w:tcPr>
            <w:tcW w:w="1309" w:type="dxa"/>
            <w:tcBorders>
              <w:top w:val="nil"/>
              <w:left w:val="nil"/>
              <w:bottom w:val="single" w:sz="4" w:space="0" w:color="auto"/>
              <w:right w:val="nil"/>
            </w:tcBorders>
            <w:shd w:val="clear" w:color="auto" w:fill="auto"/>
            <w:noWrap/>
            <w:vAlign w:val="center"/>
            <w:hideMark/>
          </w:tcPr>
          <w:p w14:paraId="3C25E5E6" w14:textId="093C8EC6"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-18.4</w:t>
            </w:r>
          </w:p>
        </w:tc>
        <w:tc>
          <w:tcPr>
            <w:tcW w:w="1309" w:type="dxa"/>
            <w:tcBorders>
              <w:top w:val="nil"/>
              <w:left w:val="nil"/>
              <w:bottom w:val="single" w:sz="4" w:space="0" w:color="auto"/>
              <w:right w:val="nil"/>
            </w:tcBorders>
            <w:shd w:val="clear" w:color="auto" w:fill="auto"/>
            <w:noWrap/>
            <w:vAlign w:val="center"/>
            <w:hideMark/>
          </w:tcPr>
          <w:p w14:paraId="14F182B2"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0.409</w:t>
            </w:r>
          </w:p>
        </w:tc>
        <w:tc>
          <w:tcPr>
            <w:tcW w:w="1309" w:type="dxa"/>
            <w:tcBorders>
              <w:top w:val="nil"/>
              <w:left w:val="nil"/>
              <w:bottom w:val="single" w:sz="4" w:space="0" w:color="auto"/>
              <w:right w:val="nil"/>
            </w:tcBorders>
            <w:shd w:val="clear" w:color="auto" w:fill="auto"/>
            <w:noWrap/>
            <w:vAlign w:val="center"/>
            <w:hideMark/>
          </w:tcPr>
          <w:p w14:paraId="102FADD9"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0.376</w:t>
            </w:r>
          </w:p>
        </w:tc>
        <w:tc>
          <w:tcPr>
            <w:tcW w:w="1309" w:type="dxa"/>
            <w:tcBorders>
              <w:top w:val="nil"/>
              <w:left w:val="nil"/>
              <w:bottom w:val="single" w:sz="4" w:space="0" w:color="auto"/>
              <w:right w:val="nil"/>
            </w:tcBorders>
            <w:shd w:val="clear" w:color="auto" w:fill="auto"/>
            <w:noWrap/>
            <w:vAlign w:val="center"/>
            <w:hideMark/>
          </w:tcPr>
          <w:p w14:paraId="102D26BE"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5.6</w:t>
            </w:r>
          </w:p>
        </w:tc>
        <w:tc>
          <w:tcPr>
            <w:tcW w:w="1309" w:type="dxa"/>
            <w:tcBorders>
              <w:top w:val="nil"/>
              <w:left w:val="nil"/>
              <w:bottom w:val="single" w:sz="4" w:space="0" w:color="auto"/>
              <w:right w:val="nil"/>
            </w:tcBorders>
            <w:shd w:val="clear" w:color="auto" w:fill="auto"/>
            <w:noWrap/>
            <w:vAlign w:val="center"/>
            <w:hideMark/>
          </w:tcPr>
          <w:p w14:paraId="2F33F063"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0.356</w:t>
            </w:r>
          </w:p>
        </w:tc>
        <w:tc>
          <w:tcPr>
            <w:tcW w:w="1309" w:type="dxa"/>
            <w:tcBorders>
              <w:top w:val="nil"/>
              <w:left w:val="nil"/>
              <w:bottom w:val="single" w:sz="4" w:space="0" w:color="auto"/>
              <w:right w:val="nil"/>
            </w:tcBorders>
            <w:shd w:val="clear" w:color="auto" w:fill="auto"/>
            <w:noWrap/>
            <w:vAlign w:val="center"/>
            <w:hideMark/>
          </w:tcPr>
          <w:p w14:paraId="7699C3A1" w14:textId="77777777" w:rsidR="00510FFD" w:rsidRPr="00AC07BA" w:rsidRDefault="00510FFD" w:rsidP="00510FFD">
            <w:pPr>
              <w:spacing w:after="0" w:line="240" w:lineRule="auto"/>
              <w:jc w:val="center"/>
              <w:rPr>
                <w:rFonts w:ascii="Times New Roman" w:eastAsia="Times New Roman" w:hAnsi="Times New Roman" w:cs="Times New Roman"/>
                <w:color w:val="000000"/>
                <w:sz w:val="20"/>
                <w:szCs w:val="20"/>
              </w:rPr>
            </w:pPr>
            <w:r w:rsidRPr="00AC07BA">
              <w:rPr>
                <w:rFonts w:ascii="Times New Roman" w:eastAsia="Times New Roman" w:hAnsi="Times New Roman" w:cs="Times New Roman"/>
                <w:color w:val="000000"/>
                <w:sz w:val="20"/>
                <w:szCs w:val="20"/>
              </w:rPr>
              <w:t>0.055</w:t>
            </w:r>
          </w:p>
        </w:tc>
        <w:tc>
          <w:tcPr>
            <w:tcW w:w="1181" w:type="dxa"/>
            <w:tcBorders>
              <w:top w:val="nil"/>
              <w:left w:val="nil"/>
              <w:bottom w:val="single" w:sz="4" w:space="0" w:color="auto"/>
              <w:right w:val="nil"/>
            </w:tcBorders>
            <w:shd w:val="clear" w:color="auto" w:fill="auto"/>
            <w:noWrap/>
            <w:vAlign w:val="center"/>
            <w:hideMark/>
          </w:tcPr>
          <w:p w14:paraId="03F2E423" w14:textId="77777777" w:rsidR="00510FFD" w:rsidRPr="00AC07BA" w:rsidRDefault="00510FFD" w:rsidP="00510FFD">
            <w:pPr>
              <w:spacing w:after="0" w:line="240" w:lineRule="auto"/>
              <w:jc w:val="center"/>
              <w:rPr>
                <w:rFonts w:ascii="Times New Roman" w:eastAsia="Times New Roman" w:hAnsi="Times New Roman" w:cs="Times New Roman"/>
                <w:i/>
                <w:iCs/>
                <w:color w:val="000000"/>
                <w:sz w:val="20"/>
                <w:szCs w:val="20"/>
              </w:rPr>
            </w:pPr>
            <w:r w:rsidRPr="00AC07BA">
              <w:rPr>
                <w:rFonts w:ascii="Times New Roman" w:eastAsia="Times New Roman" w:hAnsi="Times New Roman" w:cs="Times New Roman"/>
                <w:i/>
                <w:iCs/>
                <w:color w:val="000000"/>
                <w:sz w:val="20"/>
                <w:szCs w:val="20"/>
              </w:rPr>
              <w:t>4</w:t>
            </w:r>
          </w:p>
        </w:tc>
      </w:tr>
    </w:tbl>
    <w:p w14:paraId="14172B78" w14:textId="77777777" w:rsidR="00AC07BA" w:rsidRPr="00AC07BA" w:rsidRDefault="00AC07BA" w:rsidP="00AC07BA">
      <w:pPr>
        <w:sectPr w:rsidR="00AC07BA" w:rsidRPr="00AC07BA" w:rsidSect="0085051B">
          <w:pgSz w:w="15840" w:h="12240" w:orient="landscape"/>
          <w:pgMar w:top="1440" w:right="1440" w:bottom="1440" w:left="1440" w:header="720" w:footer="720" w:gutter="0"/>
          <w:cols w:space="720"/>
          <w:docGrid w:linePitch="360"/>
        </w:sectPr>
      </w:pPr>
    </w:p>
    <w:p w14:paraId="66237B38" w14:textId="5A687E55" w:rsidR="00510FFD" w:rsidRPr="00A8065F" w:rsidRDefault="00510FFD" w:rsidP="00510FFD">
      <w:pPr>
        <w:pStyle w:val="Caption"/>
        <w:keepNext/>
        <w:jc w:val="center"/>
        <w:rPr>
          <w:rFonts w:ascii="Times New Roman" w:hAnsi="Times New Roman" w:cs="Times New Roman"/>
          <w:b/>
          <w:bCs/>
          <w:i w:val="0"/>
          <w:iCs w:val="0"/>
          <w:smallCaps/>
          <w:color w:val="auto"/>
          <w:sz w:val="24"/>
          <w:szCs w:val="24"/>
        </w:rPr>
      </w:pPr>
      <w:bookmarkStart w:id="1" w:name="_Ref137791717"/>
      <w:r w:rsidRPr="00A8065F">
        <w:rPr>
          <w:rFonts w:ascii="Times New Roman" w:hAnsi="Times New Roman" w:cs="Times New Roman"/>
          <w:b/>
          <w:bCs/>
          <w:i w:val="0"/>
          <w:iCs w:val="0"/>
          <w:color w:val="auto"/>
          <w:sz w:val="24"/>
          <w:szCs w:val="24"/>
        </w:rPr>
        <w:lastRenderedPageBreak/>
        <w:t>Supplemental Table S</w:t>
      </w:r>
      <w:bookmarkEnd w:id="1"/>
      <w:r w:rsidR="005473D6">
        <w:rPr>
          <w:rFonts w:ascii="Times New Roman" w:hAnsi="Times New Roman" w:cs="Times New Roman"/>
          <w:b/>
          <w:bCs/>
          <w:i w:val="0"/>
          <w:iCs w:val="0"/>
          <w:color w:val="auto"/>
          <w:sz w:val="24"/>
          <w:szCs w:val="24"/>
        </w:rPr>
        <w:t>3</w:t>
      </w:r>
      <w:r w:rsidRPr="00A8065F">
        <w:rPr>
          <w:rFonts w:ascii="Times New Roman" w:hAnsi="Times New Roman" w:cs="Times New Roman"/>
          <w:b/>
          <w:bCs/>
          <w:i w:val="0"/>
          <w:iCs w:val="0"/>
          <w:color w:val="auto"/>
          <w:sz w:val="24"/>
          <w:szCs w:val="24"/>
        </w:rPr>
        <w:t>.</w:t>
      </w:r>
      <w:r w:rsidRPr="00A8065F">
        <w:rPr>
          <w:rFonts w:ascii="Times New Roman" w:hAnsi="Times New Roman" w:cs="Times New Roman"/>
          <w:i w:val="0"/>
          <w:iCs w:val="0"/>
          <w:color w:val="auto"/>
          <w:sz w:val="24"/>
          <w:szCs w:val="24"/>
        </w:rPr>
        <w:t xml:space="preserve"> </w:t>
      </w:r>
      <w:r w:rsidR="005473D6" w:rsidRPr="00A8065F">
        <w:rPr>
          <w:rFonts w:ascii="Times New Roman" w:hAnsi="Times New Roman" w:cs="Times New Roman"/>
          <w:i w:val="0"/>
          <w:iCs w:val="0"/>
          <w:color w:val="auto"/>
          <w:sz w:val="24"/>
          <w:szCs w:val="24"/>
        </w:rPr>
        <w:t>The mean δ</w:t>
      </w:r>
      <w:r w:rsidR="005473D6" w:rsidRPr="00A8065F">
        <w:rPr>
          <w:rFonts w:ascii="Times New Roman" w:hAnsi="Times New Roman" w:cs="Times New Roman"/>
          <w:i w:val="0"/>
          <w:iCs w:val="0"/>
          <w:color w:val="auto"/>
          <w:sz w:val="24"/>
          <w:szCs w:val="24"/>
          <w:vertAlign w:val="superscript"/>
        </w:rPr>
        <w:t>13</w:t>
      </w:r>
      <w:r w:rsidR="005473D6" w:rsidRPr="00A8065F">
        <w:rPr>
          <w:rFonts w:ascii="Times New Roman" w:hAnsi="Times New Roman" w:cs="Times New Roman"/>
          <w:i w:val="0"/>
          <w:iCs w:val="0"/>
          <w:color w:val="auto"/>
          <w:sz w:val="24"/>
          <w:szCs w:val="24"/>
        </w:rPr>
        <w:t>C and δ</w:t>
      </w:r>
      <w:r w:rsidR="005473D6" w:rsidRPr="00A8065F">
        <w:rPr>
          <w:rFonts w:ascii="Times New Roman" w:hAnsi="Times New Roman" w:cs="Times New Roman"/>
          <w:i w:val="0"/>
          <w:iCs w:val="0"/>
          <w:color w:val="auto"/>
          <w:sz w:val="24"/>
          <w:szCs w:val="24"/>
          <w:vertAlign w:val="superscript"/>
        </w:rPr>
        <w:t>15</w:t>
      </w:r>
      <w:r w:rsidR="005473D6" w:rsidRPr="00A8065F">
        <w:rPr>
          <w:rFonts w:ascii="Times New Roman" w:hAnsi="Times New Roman" w:cs="Times New Roman"/>
          <w:i w:val="0"/>
          <w:iCs w:val="0"/>
          <w:color w:val="auto"/>
          <w:sz w:val="24"/>
          <w:szCs w:val="24"/>
        </w:rPr>
        <w:t>N values, associated standard deviations (</w:t>
      </w:r>
      <w:r w:rsidR="005473D6" w:rsidRPr="006F22DA">
        <w:rPr>
          <w:rFonts w:ascii="Times New Roman" w:hAnsi="Times New Roman" w:cs="Times New Roman"/>
          <w:sz w:val="24"/>
          <w:szCs w:val="24"/>
        </w:rPr>
        <w:t>±</w:t>
      </w:r>
      <w:r w:rsidR="005473D6">
        <w:rPr>
          <w:rFonts w:ascii="Times New Roman" w:hAnsi="Times New Roman" w:cs="Times New Roman"/>
          <w:sz w:val="24"/>
          <w:szCs w:val="24"/>
        </w:rPr>
        <w:t xml:space="preserve"> </w:t>
      </w:r>
      <w:r w:rsidR="005473D6" w:rsidRPr="00A8065F">
        <w:rPr>
          <w:rFonts w:ascii="Times New Roman" w:hAnsi="Times New Roman" w:cs="Times New Roman"/>
          <w:i w:val="0"/>
          <w:iCs w:val="0"/>
          <w:color w:val="auto"/>
          <w:sz w:val="24"/>
          <w:szCs w:val="24"/>
        </w:rPr>
        <w:t>SD), and associated concentration dependencies (Conc</w:t>
      </w:r>
      <w:r w:rsidR="005473D6">
        <w:rPr>
          <w:rFonts w:ascii="Times New Roman" w:hAnsi="Times New Roman" w:cs="Times New Roman"/>
          <w:i w:val="0"/>
          <w:iCs w:val="0"/>
          <w:color w:val="auto"/>
          <w:sz w:val="24"/>
          <w:szCs w:val="24"/>
        </w:rPr>
        <w:t>; % carbon and/or % nitrogen</w:t>
      </w:r>
      <w:r w:rsidR="005473D6" w:rsidRPr="00A8065F">
        <w:rPr>
          <w:rFonts w:ascii="Times New Roman" w:hAnsi="Times New Roman" w:cs="Times New Roman"/>
          <w:i w:val="0"/>
          <w:iCs w:val="0"/>
          <w:color w:val="auto"/>
          <w:sz w:val="24"/>
          <w:szCs w:val="24"/>
        </w:rPr>
        <w:t xml:space="preserve">) </w:t>
      </w:r>
      <w:r w:rsidR="005473D6">
        <w:rPr>
          <w:rFonts w:ascii="Times New Roman" w:hAnsi="Times New Roman" w:cs="Times New Roman"/>
          <w:i w:val="0"/>
          <w:iCs w:val="0"/>
          <w:color w:val="auto"/>
          <w:sz w:val="24"/>
          <w:szCs w:val="24"/>
        </w:rPr>
        <w:t>of the three source groups (</w:t>
      </w:r>
      <w:r w:rsidR="00CC756D">
        <w:rPr>
          <w:rFonts w:ascii="Times New Roman" w:hAnsi="Times New Roman" w:cs="Times New Roman"/>
          <w:i w:val="0"/>
          <w:iCs w:val="0"/>
          <w:color w:val="auto"/>
          <w:sz w:val="24"/>
          <w:szCs w:val="24"/>
        </w:rPr>
        <w:t>coa</w:t>
      </w:r>
      <w:r w:rsidR="005473D6" w:rsidRPr="00A8065F">
        <w:rPr>
          <w:rFonts w:ascii="Times New Roman" w:hAnsi="Times New Roman" w:cs="Times New Roman"/>
          <w:i w:val="0"/>
          <w:iCs w:val="0"/>
          <w:color w:val="auto"/>
          <w:sz w:val="24"/>
          <w:szCs w:val="24"/>
        </w:rPr>
        <w:t>stal nekton, oceanic nekton, and oceanic plankton</w:t>
      </w:r>
      <w:r w:rsidR="00CC756D">
        <w:rPr>
          <w:rFonts w:ascii="Times New Roman" w:hAnsi="Times New Roman" w:cs="Times New Roman"/>
          <w:i w:val="0"/>
          <w:iCs w:val="0"/>
          <w:color w:val="auto"/>
          <w:sz w:val="24"/>
          <w:szCs w:val="24"/>
        </w:rPr>
        <w:t xml:space="preserve">) </w:t>
      </w:r>
      <w:r w:rsidR="005473D6">
        <w:rPr>
          <w:rFonts w:ascii="Times New Roman" w:hAnsi="Times New Roman" w:cs="Times New Roman"/>
          <w:i w:val="0"/>
          <w:iCs w:val="0"/>
          <w:color w:val="auto"/>
          <w:sz w:val="24"/>
          <w:szCs w:val="24"/>
        </w:rPr>
        <w:t xml:space="preserve">that </w:t>
      </w:r>
      <w:r w:rsidR="005473D6" w:rsidRPr="00A8065F">
        <w:rPr>
          <w:rFonts w:ascii="Times New Roman" w:hAnsi="Times New Roman" w:cs="Times New Roman"/>
          <w:i w:val="0"/>
          <w:iCs w:val="0"/>
          <w:color w:val="auto"/>
          <w:sz w:val="24"/>
          <w:szCs w:val="24"/>
        </w:rPr>
        <w:t xml:space="preserve">were </w:t>
      </w:r>
      <w:r w:rsidR="00CC756D">
        <w:rPr>
          <w:rFonts w:ascii="Times New Roman" w:hAnsi="Times New Roman" w:cs="Times New Roman"/>
          <w:i w:val="0"/>
          <w:iCs w:val="0"/>
          <w:color w:val="auto"/>
          <w:sz w:val="24"/>
          <w:szCs w:val="24"/>
        </w:rPr>
        <w:t>used in</w:t>
      </w:r>
      <w:r w:rsidR="005473D6" w:rsidRPr="00A8065F">
        <w:rPr>
          <w:rFonts w:ascii="Times New Roman" w:hAnsi="Times New Roman" w:cs="Times New Roman"/>
          <w:i w:val="0"/>
          <w:iCs w:val="0"/>
          <w:color w:val="auto"/>
          <w:sz w:val="24"/>
          <w:szCs w:val="24"/>
        </w:rPr>
        <w:t xml:space="preserve"> Bayesian stable isotope mixing models (BSIMMs, Figure </w:t>
      </w:r>
      <w:r w:rsidR="005473D6" w:rsidRPr="00A8065F">
        <w:rPr>
          <w:rFonts w:ascii="Times New Roman" w:hAnsi="Times New Roman" w:cs="Times New Roman"/>
          <w:i w:val="0"/>
          <w:iCs w:val="0"/>
          <w:color w:val="0445FC"/>
          <w:sz w:val="24"/>
          <w:szCs w:val="24"/>
        </w:rPr>
        <w:t>4</w:t>
      </w:r>
      <w:r w:rsidR="005473D6" w:rsidRPr="00A8065F">
        <w:rPr>
          <w:rFonts w:ascii="Times New Roman" w:hAnsi="Times New Roman" w:cs="Times New Roman"/>
          <w:i w:val="0"/>
          <w:iCs w:val="0"/>
          <w:color w:val="auto"/>
          <w:sz w:val="24"/>
          <w:szCs w:val="24"/>
        </w:rPr>
        <w:t>) to estimate the</w:t>
      </w:r>
      <w:r w:rsidR="00CC756D">
        <w:rPr>
          <w:rFonts w:ascii="Times New Roman" w:hAnsi="Times New Roman" w:cs="Times New Roman"/>
          <w:i w:val="0"/>
          <w:iCs w:val="0"/>
          <w:color w:val="auto"/>
          <w:sz w:val="24"/>
          <w:szCs w:val="24"/>
        </w:rPr>
        <w:t>ir</w:t>
      </w:r>
      <w:r w:rsidR="005473D6" w:rsidRPr="00A8065F">
        <w:rPr>
          <w:rFonts w:ascii="Times New Roman" w:hAnsi="Times New Roman" w:cs="Times New Roman"/>
          <w:i w:val="0"/>
          <w:iCs w:val="0"/>
          <w:color w:val="auto"/>
          <w:sz w:val="24"/>
          <w:szCs w:val="24"/>
        </w:rPr>
        <w:t xml:space="preserve"> relative contribution to the diets of sub-adult and adult yellowfin tuna from the northern Gulf of Mexico (nGoM).</w:t>
      </w:r>
    </w:p>
    <w:tbl>
      <w:tblPr>
        <w:tblW w:w="9360" w:type="dxa"/>
        <w:tblLook w:val="04A0" w:firstRow="1" w:lastRow="0" w:firstColumn="1" w:lastColumn="0" w:noHBand="0" w:noVBand="1"/>
      </w:tblPr>
      <w:tblGrid>
        <w:gridCol w:w="1842"/>
        <w:gridCol w:w="1279"/>
        <w:gridCol w:w="1016"/>
        <w:gridCol w:w="1229"/>
        <w:gridCol w:w="1280"/>
        <w:gridCol w:w="1016"/>
        <w:gridCol w:w="1229"/>
        <w:gridCol w:w="469"/>
      </w:tblGrid>
      <w:tr w:rsidR="00510FFD" w:rsidRPr="0006477D" w14:paraId="2502B639" w14:textId="77777777" w:rsidTr="00F30676">
        <w:trPr>
          <w:trHeight w:val="412"/>
        </w:trPr>
        <w:tc>
          <w:tcPr>
            <w:tcW w:w="0" w:type="auto"/>
            <w:tcBorders>
              <w:top w:val="single" w:sz="4" w:space="0" w:color="auto"/>
              <w:left w:val="nil"/>
              <w:bottom w:val="single" w:sz="4" w:space="0" w:color="auto"/>
              <w:right w:val="nil"/>
            </w:tcBorders>
            <w:shd w:val="clear" w:color="auto" w:fill="auto"/>
            <w:noWrap/>
            <w:vAlign w:val="center"/>
            <w:hideMark/>
          </w:tcPr>
          <w:p w14:paraId="7A3B01A3" w14:textId="77777777" w:rsidR="00510FFD" w:rsidRPr="0006477D" w:rsidRDefault="00510FFD" w:rsidP="00510FFD">
            <w:pPr>
              <w:pStyle w:val="NoSpacing"/>
              <w:jc w:val="center"/>
              <w:rPr>
                <w:rFonts w:ascii="Times New Roman" w:hAnsi="Times New Roman" w:cs="Times New Roman"/>
                <w:b/>
                <w:bCs/>
                <w:sz w:val="20"/>
                <w:szCs w:val="20"/>
              </w:rPr>
            </w:pPr>
            <w:r w:rsidRPr="0006477D">
              <w:rPr>
                <w:rFonts w:ascii="Times New Roman" w:hAnsi="Times New Roman" w:cs="Times New Roman"/>
                <w:b/>
                <w:bCs/>
                <w:sz w:val="20"/>
                <w:szCs w:val="20"/>
              </w:rPr>
              <w:t>Prey Sources</w:t>
            </w:r>
          </w:p>
        </w:tc>
        <w:tc>
          <w:tcPr>
            <w:tcW w:w="0" w:type="auto"/>
            <w:tcBorders>
              <w:top w:val="single" w:sz="4" w:space="0" w:color="auto"/>
              <w:left w:val="nil"/>
              <w:bottom w:val="single" w:sz="4" w:space="0" w:color="auto"/>
              <w:right w:val="nil"/>
            </w:tcBorders>
            <w:shd w:val="clear" w:color="auto" w:fill="auto"/>
            <w:noWrap/>
            <w:vAlign w:val="center"/>
            <w:hideMark/>
          </w:tcPr>
          <w:p w14:paraId="44BAB271" w14:textId="77777777" w:rsidR="00510FFD" w:rsidRPr="0006477D" w:rsidRDefault="00510FFD" w:rsidP="00510FFD">
            <w:pPr>
              <w:pStyle w:val="NoSpacing"/>
              <w:jc w:val="center"/>
              <w:rPr>
                <w:rFonts w:ascii="Times New Roman" w:hAnsi="Times New Roman" w:cs="Times New Roman"/>
                <w:b/>
                <w:bCs/>
                <w:sz w:val="20"/>
                <w:szCs w:val="20"/>
              </w:rPr>
            </w:pPr>
            <w:r w:rsidRPr="0006477D">
              <w:rPr>
                <w:rFonts w:ascii="Times New Roman" w:hAnsi="Times New Roman" w:cs="Times New Roman"/>
                <w:b/>
                <w:bCs/>
                <w:sz w:val="20"/>
                <w:szCs w:val="20"/>
              </w:rPr>
              <w:t>Mean δ</w:t>
            </w:r>
            <w:r w:rsidRPr="0006477D">
              <w:rPr>
                <w:rFonts w:ascii="Times New Roman" w:hAnsi="Times New Roman" w:cs="Times New Roman"/>
                <w:b/>
                <w:bCs/>
                <w:sz w:val="20"/>
                <w:szCs w:val="20"/>
                <w:vertAlign w:val="superscript"/>
              </w:rPr>
              <w:t>13</w:t>
            </w:r>
            <w:r w:rsidRPr="0006477D">
              <w:rPr>
                <w:rFonts w:ascii="Times New Roman" w:hAnsi="Times New Roman" w:cs="Times New Roman"/>
                <w:b/>
                <w:bCs/>
                <w:sz w:val="20"/>
                <w:szCs w:val="20"/>
              </w:rPr>
              <w:t>C</w:t>
            </w:r>
          </w:p>
        </w:tc>
        <w:tc>
          <w:tcPr>
            <w:tcW w:w="0" w:type="auto"/>
            <w:tcBorders>
              <w:top w:val="single" w:sz="4" w:space="0" w:color="auto"/>
              <w:left w:val="nil"/>
              <w:bottom w:val="single" w:sz="4" w:space="0" w:color="auto"/>
              <w:right w:val="nil"/>
            </w:tcBorders>
            <w:shd w:val="clear" w:color="auto" w:fill="auto"/>
            <w:noWrap/>
            <w:vAlign w:val="center"/>
            <w:hideMark/>
          </w:tcPr>
          <w:p w14:paraId="495C6600" w14:textId="77777777" w:rsidR="00510FFD" w:rsidRPr="0006477D" w:rsidRDefault="00510FFD" w:rsidP="00510FFD">
            <w:pPr>
              <w:pStyle w:val="NoSpacing"/>
              <w:jc w:val="center"/>
              <w:rPr>
                <w:rFonts w:ascii="Times New Roman" w:hAnsi="Times New Roman" w:cs="Times New Roman"/>
                <w:b/>
                <w:bCs/>
                <w:sz w:val="20"/>
                <w:szCs w:val="20"/>
              </w:rPr>
            </w:pPr>
            <w:r w:rsidRPr="0006477D">
              <w:rPr>
                <w:rFonts w:ascii="Times New Roman" w:hAnsi="Times New Roman" w:cs="Times New Roman"/>
                <w:b/>
                <w:bCs/>
                <w:sz w:val="20"/>
                <w:szCs w:val="20"/>
              </w:rPr>
              <w:t>SD δ</w:t>
            </w:r>
            <w:r w:rsidRPr="0006477D">
              <w:rPr>
                <w:rFonts w:ascii="Times New Roman" w:hAnsi="Times New Roman" w:cs="Times New Roman"/>
                <w:b/>
                <w:bCs/>
                <w:sz w:val="20"/>
                <w:szCs w:val="20"/>
                <w:vertAlign w:val="superscript"/>
              </w:rPr>
              <w:t>13</w:t>
            </w:r>
            <w:r w:rsidRPr="0006477D">
              <w:rPr>
                <w:rFonts w:ascii="Times New Roman" w:hAnsi="Times New Roman" w:cs="Times New Roman"/>
                <w:b/>
                <w:bCs/>
                <w:sz w:val="20"/>
                <w:szCs w:val="20"/>
              </w:rPr>
              <w:t>C</w:t>
            </w:r>
          </w:p>
        </w:tc>
        <w:tc>
          <w:tcPr>
            <w:tcW w:w="0" w:type="auto"/>
            <w:tcBorders>
              <w:top w:val="single" w:sz="4" w:space="0" w:color="auto"/>
              <w:left w:val="nil"/>
              <w:bottom w:val="single" w:sz="4" w:space="0" w:color="auto"/>
              <w:right w:val="nil"/>
            </w:tcBorders>
            <w:vAlign w:val="center"/>
          </w:tcPr>
          <w:p w14:paraId="78C1FCBE" w14:textId="77777777" w:rsidR="00510FFD" w:rsidRPr="0006477D" w:rsidRDefault="00510FFD" w:rsidP="00510FFD">
            <w:pPr>
              <w:pStyle w:val="NoSpacing"/>
              <w:jc w:val="center"/>
              <w:rPr>
                <w:rFonts w:ascii="Times New Roman" w:hAnsi="Times New Roman" w:cs="Times New Roman"/>
                <w:b/>
                <w:bCs/>
                <w:sz w:val="20"/>
                <w:szCs w:val="20"/>
              </w:rPr>
            </w:pPr>
            <w:r w:rsidRPr="0006477D">
              <w:rPr>
                <w:rFonts w:ascii="Times New Roman" w:hAnsi="Times New Roman" w:cs="Times New Roman"/>
                <w:b/>
                <w:bCs/>
                <w:sz w:val="20"/>
                <w:szCs w:val="20"/>
              </w:rPr>
              <w:t>Conc δ</w:t>
            </w:r>
            <w:r w:rsidRPr="0006477D">
              <w:rPr>
                <w:rFonts w:ascii="Times New Roman" w:hAnsi="Times New Roman" w:cs="Times New Roman"/>
                <w:b/>
                <w:bCs/>
                <w:sz w:val="20"/>
                <w:szCs w:val="20"/>
                <w:vertAlign w:val="superscript"/>
              </w:rPr>
              <w:t>13</w:t>
            </w:r>
            <w:r w:rsidRPr="0006477D">
              <w:rPr>
                <w:rFonts w:ascii="Times New Roman" w:hAnsi="Times New Roman" w:cs="Times New Roman"/>
                <w:b/>
                <w:bCs/>
                <w:sz w:val="20"/>
                <w:szCs w:val="20"/>
              </w:rPr>
              <w:t>C</w:t>
            </w:r>
          </w:p>
        </w:tc>
        <w:tc>
          <w:tcPr>
            <w:tcW w:w="0" w:type="auto"/>
            <w:tcBorders>
              <w:top w:val="single" w:sz="4" w:space="0" w:color="auto"/>
              <w:left w:val="nil"/>
              <w:bottom w:val="single" w:sz="4" w:space="0" w:color="auto"/>
              <w:right w:val="nil"/>
            </w:tcBorders>
            <w:shd w:val="clear" w:color="auto" w:fill="auto"/>
            <w:noWrap/>
            <w:vAlign w:val="center"/>
            <w:hideMark/>
          </w:tcPr>
          <w:p w14:paraId="4509F0B2" w14:textId="77777777" w:rsidR="00510FFD" w:rsidRPr="0006477D" w:rsidRDefault="00510FFD" w:rsidP="00510FFD">
            <w:pPr>
              <w:pStyle w:val="NoSpacing"/>
              <w:jc w:val="center"/>
              <w:rPr>
                <w:rFonts w:ascii="Times New Roman" w:hAnsi="Times New Roman" w:cs="Times New Roman"/>
                <w:b/>
                <w:bCs/>
                <w:sz w:val="20"/>
                <w:szCs w:val="20"/>
              </w:rPr>
            </w:pPr>
            <w:r w:rsidRPr="0006477D">
              <w:rPr>
                <w:rFonts w:ascii="Times New Roman" w:hAnsi="Times New Roman" w:cs="Times New Roman"/>
                <w:b/>
                <w:bCs/>
                <w:sz w:val="20"/>
                <w:szCs w:val="20"/>
              </w:rPr>
              <w:t>Mean δ</w:t>
            </w:r>
            <w:r w:rsidRPr="0006477D">
              <w:rPr>
                <w:rFonts w:ascii="Times New Roman" w:hAnsi="Times New Roman" w:cs="Times New Roman"/>
                <w:b/>
                <w:bCs/>
                <w:sz w:val="20"/>
                <w:szCs w:val="20"/>
                <w:vertAlign w:val="superscript"/>
              </w:rPr>
              <w:t>15</w:t>
            </w:r>
            <w:r w:rsidRPr="0006477D">
              <w:rPr>
                <w:rFonts w:ascii="Times New Roman" w:hAnsi="Times New Roman" w:cs="Times New Roman"/>
                <w:b/>
                <w:bCs/>
                <w:sz w:val="20"/>
                <w:szCs w:val="20"/>
              </w:rPr>
              <w:t>N</w:t>
            </w:r>
          </w:p>
        </w:tc>
        <w:tc>
          <w:tcPr>
            <w:tcW w:w="0" w:type="auto"/>
            <w:tcBorders>
              <w:top w:val="single" w:sz="4" w:space="0" w:color="auto"/>
              <w:left w:val="nil"/>
              <w:bottom w:val="single" w:sz="4" w:space="0" w:color="auto"/>
              <w:right w:val="nil"/>
            </w:tcBorders>
            <w:shd w:val="clear" w:color="auto" w:fill="auto"/>
            <w:noWrap/>
            <w:vAlign w:val="center"/>
            <w:hideMark/>
          </w:tcPr>
          <w:p w14:paraId="2963B741" w14:textId="77777777" w:rsidR="00510FFD" w:rsidRPr="0006477D" w:rsidRDefault="00510FFD" w:rsidP="00510FFD">
            <w:pPr>
              <w:pStyle w:val="NoSpacing"/>
              <w:jc w:val="center"/>
              <w:rPr>
                <w:rFonts w:ascii="Times New Roman" w:hAnsi="Times New Roman" w:cs="Times New Roman"/>
                <w:b/>
                <w:bCs/>
                <w:sz w:val="20"/>
                <w:szCs w:val="20"/>
              </w:rPr>
            </w:pPr>
            <w:r w:rsidRPr="0006477D">
              <w:rPr>
                <w:rFonts w:ascii="Times New Roman" w:hAnsi="Times New Roman" w:cs="Times New Roman"/>
                <w:b/>
                <w:bCs/>
                <w:sz w:val="20"/>
                <w:szCs w:val="20"/>
              </w:rPr>
              <w:t>SD δ</w:t>
            </w:r>
            <w:r w:rsidRPr="0006477D">
              <w:rPr>
                <w:rFonts w:ascii="Times New Roman" w:hAnsi="Times New Roman" w:cs="Times New Roman"/>
                <w:b/>
                <w:bCs/>
                <w:sz w:val="20"/>
                <w:szCs w:val="20"/>
                <w:vertAlign w:val="superscript"/>
              </w:rPr>
              <w:t>15</w:t>
            </w:r>
            <w:r w:rsidRPr="0006477D">
              <w:rPr>
                <w:rFonts w:ascii="Times New Roman" w:hAnsi="Times New Roman" w:cs="Times New Roman"/>
                <w:b/>
                <w:bCs/>
                <w:sz w:val="20"/>
                <w:szCs w:val="20"/>
              </w:rPr>
              <w:t>N</w:t>
            </w:r>
          </w:p>
        </w:tc>
        <w:tc>
          <w:tcPr>
            <w:tcW w:w="0" w:type="auto"/>
            <w:tcBorders>
              <w:top w:val="single" w:sz="4" w:space="0" w:color="auto"/>
              <w:left w:val="nil"/>
              <w:bottom w:val="single" w:sz="4" w:space="0" w:color="auto"/>
              <w:right w:val="nil"/>
            </w:tcBorders>
            <w:shd w:val="clear" w:color="auto" w:fill="auto"/>
            <w:noWrap/>
            <w:vAlign w:val="center"/>
            <w:hideMark/>
          </w:tcPr>
          <w:p w14:paraId="717A033D" w14:textId="77777777" w:rsidR="00510FFD" w:rsidRPr="0006477D" w:rsidRDefault="00510FFD" w:rsidP="00510FFD">
            <w:pPr>
              <w:pStyle w:val="NoSpacing"/>
              <w:jc w:val="center"/>
              <w:rPr>
                <w:rFonts w:ascii="Times New Roman" w:hAnsi="Times New Roman" w:cs="Times New Roman"/>
                <w:b/>
                <w:bCs/>
                <w:sz w:val="20"/>
                <w:szCs w:val="20"/>
              </w:rPr>
            </w:pPr>
            <w:r w:rsidRPr="0006477D">
              <w:rPr>
                <w:rFonts w:ascii="Times New Roman" w:hAnsi="Times New Roman" w:cs="Times New Roman"/>
                <w:b/>
                <w:bCs/>
                <w:sz w:val="20"/>
                <w:szCs w:val="20"/>
              </w:rPr>
              <w:t>Conc δ</w:t>
            </w:r>
            <w:r w:rsidRPr="0006477D">
              <w:rPr>
                <w:rFonts w:ascii="Times New Roman" w:hAnsi="Times New Roman" w:cs="Times New Roman"/>
                <w:b/>
                <w:bCs/>
                <w:sz w:val="20"/>
                <w:szCs w:val="20"/>
                <w:vertAlign w:val="superscript"/>
              </w:rPr>
              <w:t>15</w:t>
            </w:r>
            <w:r w:rsidRPr="0006477D">
              <w:rPr>
                <w:rFonts w:ascii="Times New Roman" w:hAnsi="Times New Roman" w:cs="Times New Roman"/>
                <w:b/>
                <w:bCs/>
                <w:sz w:val="20"/>
                <w:szCs w:val="20"/>
              </w:rPr>
              <w:t>N</w:t>
            </w:r>
          </w:p>
        </w:tc>
        <w:tc>
          <w:tcPr>
            <w:tcW w:w="0" w:type="auto"/>
            <w:tcBorders>
              <w:top w:val="single" w:sz="4" w:space="0" w:color="auto"/>
              <w:left w:val="nil"/>
              <w:bottom w:val="single" w:sz="4" w:space="0" w:color="auto"/>
              <w:right w:val="nil"/>
            </w:tcBorders>
            <w:shd w:val="clear" w:color="auto" w:fill="auto"/>
            <w:noWrap/>
            <w:vAlign w:val="center"/>
            <w:hideMark/>
          </w:tcPr>
          <w:p w14:paraId="70DB3810" w14:textId="77777777" w:rsidR="00510FFD" w:rsidRPr="008C0527" w:rsidRDefault="00510FFD" w:rsidP="00510FFD">
            <w:pPr>
              <w:pStyle w:val="NoSpacing"/>
              <w:jc w:val="center"/>
              <w:rPr>
                <w:rFonts w:ascii="Times New Roman" w:hAnsi="Times New Roman" w:cs="Times New Roman"/>
                <w:b/>
                <w:bCs/>
                <w:i/>
                <w:iCs/>
                <w:sz w:val="20"/>
                <w:szCs w:val="20"/>
              </w:rPr>
            </w:pPr>
            <w:r w:rsidRPr="008C0527">
              <w:rPr>
                <w:rFonts w:ascii="Times New Roman" w:hAnsi="Times New Roman" w:cs="Times New Roman"/>
                <w:b/>
                <w:bCs/>
                <w:i/>
                <w:iCs/>
                <w:sz w:val="20"/>
                <w:szCs w:val="20"/>
              </w:rPr>
              <w:t>n</w:t>
            </w:r>
          </w:p>
        </w:tc>
      </w:tr>
      <w:tr w:rsidR="00510FFD" w:rsidRPr="0006477D" w14:paraId="38151446" w14:textId="77777777" w:rsidTr="00F30676">
        <w:trPr>
          <w:trHeight w:val="360"/>
        </w:trPr>
        <w:tc>
          <w:tcPr>
            <w:tcW w:w="0" w:type="auto"/>
            <w:tcBorders>
              <w:top w:val="nil"/>
              <w:left w:val="nil"/>
              <w:right w:val="nil"/>
            </w:tcBorders>
            <w:shd w:val="clear" w:color="auto" w:fill="auto"/>
            <w:noWrap/>
            <w:vAlign w:val="center"/>
            <w:hideMark/>
          </w:tcPr>
          <w:p w14:paraId="74157EA6"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 xml:space="preserve">Coastal </w:t>
            </w:r>
            <w:r>
              <w:rPr>
                <w:rFonts w:ascii="Times New Roman" w:hAnsi="Times New Roman" w:cs="Times New Roman"/>
                <w:sz w:val="20"/>
                <w:szCs w:val="20"/>
              </w:rPr>
              <w:t>Nekton</w:t>
            </w:r>
          </w:p>
        </w:tc>
        <w:tc>
          <w:tcPr>
            <w:tcW w:w="0" w:type="auto"/>
            <w:tcBorders>
              <w:top w:val="nil"/>
              <w:left w:val="nil"/>
              <w:right w:val="nil"/>
            </w:tcBorders>
            <w:shd w:val="clear" w:color="auto" w:fill="auto"/>
            <w:noWrap/>
            <w:vAlign w:val="center"/>
            <w:hideMark/>
          </w:tcPr>
          <w:p w14:paraId="77A88D41"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-18.0</w:t>
            </w:r>
          </w:p>
        </w:tc>
        <w:tc>
          <w:tcPr>
            <w:tcW w:w="0" w:type="auto"/>
            <w:tcBorders>
              <w:top w:val="nil"/>
              <w:left w:val="nil"/>
              <w:right w:val="nil"/>
            </w:tcBorders>
            <w:shd w:val="clear" w:color="auto" w:fill="auto"/>
            <w:noWrap/>
            <w:vAlign w:val="center"/>
            <w:hideMark/>
          </w:tcPr>
          <w:p w14:paraId="183FE6A2"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1.139</w:t>
            </w:r>
          </w:p>
        </w:tc>
        <w:tc>
          <w:tcPr>
            <w:tcW w:w="0" w:type="auto"/>
            <w:tcBorders>
              <w:top w:val="nil"/>
              <w:left w:val="nil"/>
              <w:right w:val="nil"/>
            </w:tcBorders>
            <w:vAlign w:val="center"/>
          </w:tcPr>
          <w:p w14:paraId="667F9D9B"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0.474</w:t>
            </w:r>
          </w:p>
        </w:tc>
        <w:tc>
          <w:tcPr>
            <w:tcW w:w="0" w:type="auto"/>
            <w:tcBorders>
              <w:top w:val="nil"/>
              <w:left w:val="nil"/>
              <w:right w:val="nil"/>
            </w:tcBorders>
            <w:shd w:val="clear" w:color="auto" w:fill="auto"/>
            <w:noWrap/>
            <w:vAlign w:val="center"/>
            <w:hideMark/>
          </w:tcPr>
          <w:p w14:paraId="48CE2B75"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12.2</w:t>
            </w:r>
          </w:p>
        </w:tc>
        <w:tc>
          <w:tcPr>
            <w:tcW w:w="0" w:type="auto"/>
            <w:tcBorders>
              <w:top w:val="nil"/>
              <w:left w:val="nil"/>
              <w:right w:val="nil"/>
            </w:tcBorders>
            <w:shd w:val="clear" w:color="auto" w:fill="auto"/>
            <w:noWrap/>
            <w:vAlign w:val="center"/>
            <w:hideMark/>
          </w:tcPr>
          <w:p w14:paraId="286613C7"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1.237</w:t>
            </w:r>
          </w:p>
        </w:tc>
        <w:tc>
          <w:tcPr>
            <w:tcW w:w="0" w:type="auto"/>
            <w:tcBorders>
              <w:top w:val="nil"/>
              <w:left w:val="nil"/>
              <w:right w:val="nil"/>
            </w:tcBorders>
            <w:shd w:val="clear" w:color="auto" w:fill="auto"/>
            <w:noWrap/>
            <w:vAlign w:val="center"/>
            <w:hideMark/>
          </w:tcPr>
          <w:p w14:paraId="6F117ED3"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0.132</w:t>
            </w:r>
          </w:p>
        </w:tc>
        <w:tc>
          <w:tcPr>
            <w:tcW w:w="0" w:type="auto"/>
            <w:tcBorders>
              <w:top w:val="nil"/>
              <w:left w:val="nil"/>
              <w:right w:val="nil"/>
            </w:tcBorders>
            <w:shd w:val="clear" w:color="auto" w:fill="auto"/>
            <w:noWrap/>
            <w:vAlign w:val="center"/>
            <w:hideMark/>
          </w:tcPr>
          <w:p w14:paraId="0D3B5413"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13</w:t>
            </w:r>
          </w:p>
        </w:tc>
      </w:tr>
      <w:tr w:rsidR="00510FFD" w:rsidRPr="0006477D" w14:paraId="70B174D5" w14:textId="77777777" w:rsidTr="00F30676">
        <w:trPr>
          <w:trHeight w:val="360"/>
        </w:trPr>
        <w:tc>
          <w:tcPr>
            <w:tcW w:w="0" w:type="auto"/>
            <w:tcBorders>
              <w:top w:val="nil"/>
              <w:left w:val="nil"/>
              <w:right w:val="nil"/>
            </w:tcBorders>
            <w:shd w:val="clear" w:color="auto" w:fill="auto"/>
            <w:noWrap/>
            <w:vAlign w:val="center"/>
            <w:hideMark/>
          </w:tcPr>
          <w:p w14:paraId="1BB7A430"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 xml:space="preserve">Oceanic </w:t>
            </w:r>
            <w:r>
              <w:rPr>
                <w:rFonts w:ascii="Times New Roman" w:hAnsi="Times New Roman" w:cs="Times New Roman"/>
                <w:sz w:val="20"/>
                <w:szCs w:val="20"/>
              </w:rPr>
              <w:t>Nekton</w:t>
            </w:r>
          </w:p>
        </w:tc>
        <w:tc>
          <w:tcPr>
            <w:tcW w:w="0" w:type="auto"/>
            <w:tcBorders>
              <w:top w:val="nil"/>
              <w:left w:val="nil"/>
              <w:right w:val="nil"/>
            </w:tcBorders>
            <w:shd w:val="clear" w:color="auto" w:fill="auto"/>
            <w:noWrap/>
            <w:vAlign w:val="center"/>
            <w:hideMark/>
          </w:tcPr>
          <w:p w14:paraId="6F228859"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-18.5</w:t>
            </w:r>
          </w:p>
        </w:tc>
        <w:tc>
          <w:tcPr>
            <w:tcW w:w="0" w:type="auto"/>
            <w:tcBorders>
              <w:top w:val="nil"/>
              <w:left w:val="nil"/>
              <w:right w:val="nil"/>
            </w:tcBorders>
            <w:shd w:val="clear" w:color="auto" w:fill="auto"/>
            <w:noWrap/>
            <w:vAlign w:val="center"/>
            <w:hideMark/>
          </w:tcPr>
          <w:p w14:paraId="1AD5A00B"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0.505</w:t>
            </w:r>
          </w:p>
        </w:tc>
        <w:tc>
          <w:tcPr>
            <w:tcW w:w="0" w:type="auto"/>
            <w:tcBorders>
              <w:top w:val="nil"/>
              <w:left w:val="nil"/>
              <w:right w:val="nil"/>
            </w:tcBorders>
            <w:vAlign w:val="center"/>
          </w:tcPr>
          <w:p w14:paraId="10697415"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0.458</w:t>
            </w:r>
          </w:p>
        </w:tc>
        <w:tc>
          <w:tcPr>
            <w:tcW w:w="0" w:type="auto"/>
            <w:tcBorders>
              <w:top w:val="nil"/>
              <w:left w:val="nil"/>
              <w:right w:val="nil"/>
            </w:tcBorders>
            <w:shd w:val="clear" w:color="auto" w:fill="auto"/>
            <w:noWrap/>
            <w:vAlign w:val="center"/>
            <w:hideMark/>
          </w:tcPr>
          <w:p w14:paraId="3896F1F1"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10.0</w:t>
            </w:r>
          </w:p>
        </w:tc>
        <w:tc>
          <w:tcPr>
            <w:tcW w:w="0" w:type="auto"/>
            <w:tcBorders>
              <w:top w:val="nil"/>
              <w:left w:val="nil"/>
              <w:right w:val="nil"/>
            </w:tcBorders>
            <w:shd w:val="clear" w:color="auto" w:fill="auto"/>
            <w:noWrap/>
            <w:vAlign w:val="center"/>
            <w:hideMark/>
          </w:tcPr>
          <w:p w14:paraId="11CC79C1"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1.625</w:t>
            </w:r>
          </w:p>
        </w:tc>
        <w:tc>
          <w:tcPr>
            <w:tcW w:w="0" w:type="auto"/>
            <w:tcBorders>
              <w:top w:val="nil"/>
              <w:left w:val="nil"/>
              <w:right w:val="nil"/>
            </w:tcBorders>
            <w:shd w:val="clear" w:color="auto" w:fill="auto"/>
            <w:noWrap/>
            <w:vAlign w:val="center"/>
            <w:hideMark/>
          </w:tcPr>
          <w:p w14:paraId="6C67945D"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0.141</w:t>
            </w:r>
          </w:p>
        </w:tc>
        <w:tc>
          <w:tcPr>
            <w:tcW w:w="0" w:type="auto"/>
            <w:tcBorders>
              <w:top w:val="nil"/>
              <w:left w:val="nil"/>
              <w:right w:val="nil"/>
            </w:tcBorders>
            <w:shd w:val="clear" w:color="auto" w:fill="auto"/>
            <w:noWrap/>
            <w:vAlign w:val="center"/>
            <w:hideMark/>
          </w:tcPr>
          <w:p w14:paraId="5CB396EA"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23</w:t>
            </w:r>
          </w:p>
        </w:tc>
      </w:tr>
      <w:tr w:rsidR="00510FFD" w:rsidRPr="0006477D" w14:paraId="7F91849E" w14:textId="77777777" w:rsidTr="00F30676">
        <w:trPr>
          <w:trHeight w:val="360"/>
        </w:trPr>
        <w:tc>
          <w:tcPr>
            <w:tcW w:w="0" w:type="auto"/>
            <w:tcBorders>
              <w:left w:val="nil"/>
              <w:bottom w:val="single" w:sz="4" w:space="0" w:color="auto"/>
              <w:right w:val="nil"/>
            </w:tcBorders>
            <w:shd w:val="clear" w:color="auto" w:fill="auto"/>
            <w:noWrap/>
            <w:vAlign w:val="center"/>
            <w:hideMark/>
          </w:tcPr>
          <w:p w14:paraId="62DC09CF"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 xml:space="preserve">Oceanic </w:t>
            </w:r>
            <w:r>
              <w:rPr>
                <w:rFonts w:ascii="Times New Roman" w:hAnsi="Times New Roman" w:cs="Times New Roman"/>
                <w:sz w:val="20"/>
                <w:szCs w:val="20"/>
              </w:rPr>
              <w:t>Plankton</w:t>
            </w:r>
          </w:p>
        </w:tc>
        <w:tc>
          <w:tcPr>
            <w:tcW w:w="0" w:type="auto"/>
            <w:tcBorders>
              <w:left w:val="nil"/>
              <w:bottom w:val="single" w:sz="4" w:space="0" w:color="auto"/>
              <w:right w:val="nil"/>
            </w:tcBorders>
            <w:shd w:val="clear" w:color="auto" w:fill="auto"/>
            <w:noWrap/>
            <w:vAlign w:val="center"/>
            <w:hideMark/>
          </w:tcPr>
          <w:p w14:paraId="2E7142E9"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-17.7</w:t>
            </w:r>
          </w:p>
        </w:tc>
        <w:tc>
          <w:tcPr>
            <w:tcW w:w="0" w:type="auto"/>
            <w:tcBorders>
              <w:left w:val="nil"/>
              <w:bottom w:val="single" w:sz="4" w:space="0" w:color="auto"/>
              <w:right w:val="nil"/>
            </w:tcBorders>
            <w:shd w:val="clear" w:color="auto" w:fill="auto"/>
            <w:noWrap/>
            <w:vAlign w:val="center"/>
            <w:hideMark/>
          </w:tcPr>
          <w:p w14:paraId="4A20B006"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1.762</w:t>
            </w:r>
          </w:p>
        </w:tc>
        <w:tc>
          <w:tcPr>
            <w:tcW w:w="0" w:type="auto"/>
            <w:tcBorders>
              <w:left w:val="nil"/>
              <w:bottom w:val="single" w:sz="4" w:space="0" w:color="auto"/>
              <w:right w:val="nil"/>
            </w:tcBorders>
            <w:vAlign w:val="center"/>
          </w:tcPr>
          <w:p w14:paraId="630DA5AD"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0.317</w:t>
            </w:r>
          </w:p>
        </w:tc>
        <w:tc>
          <w:tcPr>
            <w:tcW w:w="0" w:type="auto"/>
            <w:tcBorders>
              <w:left w:val="nil"/>
              <w:bottom w:val="single" w:sz="4" w:space="0" w:color="auto"/>
              <w:right w:val="nil"/>
            </w:tcBorders>
            <w:shd w:val="clear" w:color="auto" w:fill="auto"/>
            <w:noWrap/>
            <w:vAlign w:val="center"/>
            <w:hideMark/>
          </w:tcPr>
          <w:p w14:paraId="1D99D356"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6.6</w:t>
            </w:r>
          </w:p>
        </w:tc>
        <w:tc>
          <w:tcPr>
            <w:tcW w:w="0" w:type="auto"/>
            <w:tcBorders>
              <w:left w:val="nil"/>
              <w:bottom w:val="single" w:sz="4" w:space="0" w:color="auto"/>
              <w:right w:val="nil"/>
            </w:tcBorders>
            <w:shd w:val="clear" w:color="auto" w:fill="auto"/>
            <w:noWrap/>
            <w:vAlign w:val="center"/>
            <w:hideMark/>
          </w:tcPr>
          <w:p w14:paraId="314D5CE4"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0.835</w:t>
            </w:r>
          </w:p>
        </w:tc>
        <w:tc>
          <w:tcPr>
            <w:tcW w:w="0" w:type="auto"/>
            <w:tcBorders>
              <w:left w:val="nil"/>
              <w:bottom w:val="single" w:sz="4" w:space="0" w:color="auto"/>
              <w:right w:val="nil"/>
            </w:tcBorders>
            <w:shd w:val="clear" w:color="auto" w:fill="auto"/>
            <w:noWrap/>
            <w:vAlign w:val="center"/>
            <w:hideMark/>
          </w:tcPr>
          <w:p w14:paraId="7FF157B6"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0.061</w:t>
            </w:r>
          </w:p>
        </w:tc>
        <w:tc>
          <w:tcPr>
            <w:tcW w:w="0" w:type="auto"/>
            <w:tcBorders>
              <w:left w:val="nil"/>
              <w:bottom w:val="single" w:sz="4" w:space="0" w:color="auto"/>
              <w:right w:val="nil"/>
            </w:tcBorders>
            <w:shd w:val="clear" w:color="auto" w:fill="auto"/>
            <w:noWrap/>
            <w:vAlign w:val="center"/>
            <w:hideMark/>
          </w:tcPr>
          <w:p w14:paraId="68BEECDB" w14:textId="77777777" w:rsidR="00510FFD" w:rsidRPr="0006477D" w:rsidRDefault="00510FFD" w:rsidP="00510FFD">
            <w:pPr>
              <w:pStyle w:val="NoSpacing"/>
              <w:jc w:val="center"/>
              <w:rPr>
                <w:rFonts w:ascii="Times New Roman" w:hAnsi="Times New Roman" w:cs="Times New Roman"/>
                <w:sz w:val="20"/>
                <w:szCs w:val="20"/>
              </w:rPr>
            </w:pPr>
            <w:r w:rsidRPr="0006477D">
              <w:rPr>
                <w:rFonts w:ascii="Times New Roman" w:hAnsi="Times New Roman" w:cs="Times New Roman"/>
                <w:sz w:val="20"/>
                <w:szCs w:val="20"/>
              </w:rPr>
              <w:t>14</w:t>
            </w:r>
          </w:p>
        </w:tc>
      </w:tr>
    </w:tbl>
    <w:p w14:paraId="0C99934B" w14:textId="77777777" w:rsidR="00510FFD" w:rsidRPr="00A8065F" w:rsidRDefault="00510FFD" w:rsidP="00510FFD"/>
    <w:p w14:paraId="74201FAB" w14:textId="77777777" w:rsidR="00510FFD" w:rsidRDefault="00510FFD">
      <w:pPr>
        <w:rPr>
          <w:rFonts w:ascii="Times New Roman" w:hAnsi="Times New Roman" w:cs="Times New Roman"/>
          <w:b/>
          <w:bCs/>
          <w:sz w:val="24"/>
          <w:szCs w:val="24"/>
        </w:rPr>
      </w:pPr>
      <w:r>
        <w:rPr>
          <w:rFonts w:ascii="Times New Roman" w:hAnsi="Times New Roman" w:cs="Times New Roman"/>
          <w:b/>
          <w:bCs/>
          <w:i/>
          <w:iCs/>
          <w:sz w:val="24"/>
          <w:szCs w:val="24"/>
        </w:rPr>
        <w:br w:type="page"/>
      </w:r>
    </w:p>
    <w:p w14:paraId="03DBA1EE" w14:textId="2A9E99BB" w:rsidR="00A8371A" w:rsidRPr="00A8371A" w:rsidRDefault="00A8371A" w:rsidP="00CC756D">
      <w:pPr>
        <w:pStyle w:val="Caption"/>
        <w:keepNext/>
        <w:jc w:val="center"/>
        <w:rPr>
          <w:rFonts w:ascii="Times New Roman" w:hAnsi="Times New Roman" w:cs="Times New Roman"/>
          <w:b/>
          <w:bCs/>
          <w:i w:val="0"/>
          <w:iCs w:val="0"/>
          <w:smallCaps/>
          <w:color w:val="auto"/>
          <w:sz w:val="24"/>
          <w:szCs w:val="24"/>
        </w:rPr>
      </w:pPr>
      <w:r w:rsidRPr="00A8371A">
        <w:rPr>
          <w:rFonts w:ascii="Times New Roman" w:hAnsi="Times New Roman" w:cs="Times New Roman"/>
          <w:b/>
          <w:bCs/>
          <w:i w:val="0"/>
          <w:iCs w:val="0"/>
          <w:color w:val="auto"/>
          <w:sz w:val="24"/>
          <w:szCs w:val="24"/>
        </w:rPr>
        <w:lastRenderedPageBreak/>
        <w:t>Supplemental Table S</w:t>
      </w:r>
      <w:bookmarkEnd w:id="0"/>
      <w:r w:rsidR="005473D6">
        <w:rPr>
          <w:rFonts w:ascii="Times New Roman" w:hAnsi="Times New Roman" w:cs="Times New Roman"/>
          <w:b/>
          <w:bCs/>
          <w:i w:val="0"/>
          <w:iCs w:val="0"/>
          <w:color w:val="auto"/>
          <w:sz w:val="24"/>
          <w:szCs w:val="24"/>
        </w:rPr>
        <w:t>4</w:t>
      </w:r>
      <w:r w:rsidRPr="00A8371A">
        <w:rPr>
          <w:rFonts w:ascii="Times New Roman" w:hAnsi="Times New Roman" w:cs="Times New Roman"/>
          <w:b/>
          <w:bCs/>
          <w:i w:val="0"/>
          <w:iCs w:val="0"/>
          <w:color w:val="auto"/>
          <w:sz w:val="24"/>
          <w:szCs w:val="24"/>
        </w:rPr>
        <w:t>.</w:t>
      </w:r>
      <w:r w:rsidRPr="00A8371A">
        <w:rPr>
          <w:rFonts w:ascii="Times New Roman" w:hAnsi="Times New Roman" w:cs="Times New Roman"/>
          <w:i w:val="0"/>
          <w:iCs w:val="0"/>
          <w:color w:val="auto"/>
          <w:sz w:val="24"/>
          <w:szCs w:val="24"/>
        </w:rPr>
        <w:t xml:space="preserve"> The seasonal breakdown of sub-adult and adult yellowfin tuna stomachs collected from the northern Gulf of Mexico (nGoM), showing the changes in sample size (</w:t>
      </w:r>
      <w:r w:rsidRPr="00CC756D">
        <w:rPr>
          <w:rFonts w:ascii="Times New Roman" w:hAnsi="Times New Roman" w:cs="Times New Roman"/>
          <w:color w:val="auto"/>
          <w:sz w:val="24"/>
          <w:szCs w:val="24"/>
        </w:rPr>
        <w:t>n</w:t>
      </w:r>
      <w:r w:rsidRPr="00A8371A">
        <w:rPr>
          <w:rFonts w:ascii="Times New Roman" w:hAnsi="Times New Roman" w:cs="Times New Roman"/>
          <w:i w:val="0"/>
          <w:iCs w:val="0"/>
          <w:color w:val="auto"/>
          <w:sz w:val="24"/>
          <w:szCs w:val="24"/>
        </w:rPr>
        <w:t>) before and after omitting empty stomachs and stomachs only containing unidentifiable prey (e.g., unidentified fish, squid, crustacean, etc.).</w:t>
      </w:r>
    </w:p>
    <w:tbl>
      <w:tblPr>
        <w:tblW w:w="9446" w:type="dxa"/>
        <w:jc w:val="center"/>
        <w:tblLayout w:type="fixed"/>
        <w:tblLook w:val="04A0" w:firstRow="1" w:lastRow="0" w:firstColumn="1" w:lastColumn="0" w:noHBand="0" w:noVBand="1"/>
      </w:tblPr>
      <w:tblGrid>
        <w:gridCol w:w="1350"/>
        <w:gridCol w:w="1620"/>
        <w:gridCol w:w="1980"/>
        <w:gridCol w:w="2070"/>
        <w:gridCol w:w="2426"/>
      </w:tblGrid>
      <w:tr w:rsidR="00A8371A" w:rsidRPr="00581F7B" w14:paraId="32E707BD" w14:textId="77777777" w:rsidTr="00C465EA">
        <w:trPr>
          <w:trHeight w:val="356"/>
          <w:jc w:val="center"/>
        </w:trPr>
        <w:tc>
          <w:tcPr>
            <w:tcW w:w="1350" w:type="dxa"/>
            <w:tcBorders>
              <w:top w:val="single" w:sz="4" w:space="0" w:color="auto"/>
              <w:left w:val="nil"/>
              <w:bottom w:val="single" w:sz="4" w:space="0" w:color="auto"/>
              <w:right w:val="nil"/>
            </w:tcBorders>
            <w:shd w:val="clear" w:color="auto" w:fill="auto"/>
            <w:noWrap/>
            <w:vAlign w:val="center"/>
            <w:hideMark/>
          </w:tcPr>
          <w:p w14:paraId="1BDFD4B8"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Size Class</w:t>
            </w:r>
          </w:p>
        </w:tc>
        <w:tc>
          <w:tcPr>
            <w:tcW w:w="1620" w:type="dxa"/>
            <w:tcBorders>
              <w:top w:val="single" w:sz="4" w:space="0" w:color="auto"/>
              <w:left w:val="nil"/>
              <w:bottom w:val="single" w:sz="4" w:space="0" w:color="auto"/>
              <w:right w:val="nil"/>
            </w:tcBorders>
            <w:shd w:val="clear" w:color="auto" w:fill="auto"/>
            <w:noWrap/>
            <w:vAlign w:val="center"/>
            <w:hideMark/>
          </w:tcPr>
          <w:p w14:paraId="74F06597"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Season</w:t>
            </w:r>
          </w:p>
        </w:tc>
        <w:tc>
          <w:tcPr>
            <w:tcW w:w="1980" w:type="dxa"/>
            <w:tcBorders>
              <w:top w:val="single" w:sz="4" w:space="0" w:color="auto"/>
              <w:left w:val="nil"/>
              <w:bottom w:val="single" w:sz="4" w:space="0" w:color="auto"/>
              <w:right w:val="nil"/>
            </w:tcBorders>
            <w:shd w:val="clear" w:color="auto" w:fill="auto"/>
            <w:noWrap/>
            <w:vAlign w:val="center"/>
            <w:hideMark/>
          </w:tcPr>
          <w:p w14:paraId="45764E63" w14:textId="77777777" w:rsidR="00A8371A" w:rsidRPr="00581F7B" w:rsidRDefault="00A8371A" w:rsidP="00CC756D">
            <w:pPr>
              <w:pStyle w:val="NoSpacing"/>
              <w:jc w:val="center"/>
              <w:rPr>
                <w:rFonts w:ascii="Times New Roman" w:hAnsi="Times New Roman" w:cs="Times New Roman"/>
                <w:b/>
                <w:bCs/>
                <w:sz w:val="20"/>
                <w:szCs w:val="20"/>
              </w:rPr>
            </w:pPr>
            <w:r w:rsidRPr="001707A2">
              <w:rPr>
                <w:rFonts w:ascii="Times New Roman" w:hAnsi="Times New Roman" w:cs="Times New Roman"/>
                <w:b/>
                <w:bCs/>
                <w:i/>
                <w:iCs/>
                <w:sz w:val="20"/>
                <w:szCs w:val="20"/>
              </w:rPr>
              <w:t>n</w:t>
            </w:r>
          </w:p>
        </w:tc>
        <w:tc>
          <w:tcPr>
            <w:tcW w:w="2070" w:type="dxa"/>
            <w:tcBorders>
              <w:top w:val="single" w:sz="4" w:space="0" w:color="auto"/>
              <w:left w:val="nil"/>
              <w:bottom w:val="single" w:sz="4" w:space="0" w:color="auto"/>
              <w:right w:val="nil"/>
            </w:tcBorders>
            <w:shd w:val="clear" w:color="auto" w:fill="auto"/>
            <w:noWrap/>
            <w:vAlign w:val="center"/>
            <w:hideMark/>
          </w:tcPr>
          <w:p w14:paraId="66AA019B" w14:textId="77777777" w:rsidR="00A8371A" w:rsidRPr="00581F7B" w:rsidRDefault="00A8371A" w:rsidP="00CC756D">
            <w:pPr>
              <w:pStyle w:val="NoSpacing"/>
              <w:jc w:val="center"/>
              <w:rPr>
                <w:rFonts w:ascii="Times New Roman" w:hAnsi="Times New Roman" w:cs="Times New Roman"/>
                <w:b/>
                <w:bCs/>
                <w:sz w:val="20"/>
                <w:szCs w:val="20"/>
              </w:rPr>
            </w:pPr>
            <w:r w:rsidRPr="008C0527">
              <w:rPr>
                <w:rFonts w:ascii="Times New Roman" w:hAnsi="Times New Roman" w:cs="Times New Roman"/>
                <w:b/>
                <w:bCs/>
                <w:i/>
                <w:iCs/>
                <w:sz w:val="20"/>
                <w:szCs w:val="20"/>
              </w:rPr>
              <w:t>n</w:t>
            </w:r>
            <w:r>
              <w:rPr>
                <w:rFonts w:ascii="Times New Roman" w:hAnsi="Times New Roman" w:cs="Times New Roman"/>
                <w:b/>
                <w:bCs/>
                <w:sz w:val="20"/>
                <w:szCs w:val="20"/>
              </w:rPr>
              <w:t xml:space="preserve"> after omitting e</w:t>
            </w:r>
            <w:r w:rsidRPr="00581F7B">
              <w:rPr>
                <w:rFonts w:ascii="Times New Roman" w:hAnsi="Times New Roman" w:cs="Times New Roman"/>
                <w:b/>
                <w:bCs/>
                <w:sz w:val="20"/>
                <w:szCs w:val="20"/>
              </w:rPr>
              <w:t xml:space="preserve">mpty </w:t>
            </w:r>
            <w:r>
              <w:rPr>
                <w:rFonts w:ascii="Times New Roman" w:hAnsi="Times New Roman" w:cs="Times New Roman"/>
                <w:b/>
                <w:bCs/>
                <w:sz w:val="20"/>
                <w:szCs w:val="20"/>
              </w:rPr>
              <w:t>s</w:t>
            </w:r>
            <w:r w:rsidRPr="00581F7B">
              <w:rPr>
                <w:rFonts w:ascii="Times New Roman" w:hAnsi="Times New Roman" w:cs="Times New Roman"/>
                <w:b/>
                <w:bCs/>
                <w:sz w:val="20"/>
                <w:szCs w:val="20"/>
              </w:rPr>
              <w:t>tomachs</w:t>
            </w:r>
          </w:p>
        </w:tc>
        <w:tc>
          <w:tcPr>
            <w:tcW w:w="2426" w:type="dxa"/>
            <w:tcBorders>
              <w:top w:val="single" w:sz="4" w:space="0" w:color="auto"/>
              <w:left w:val="nil"/>
              <w:bottom w:val="single" w:sz="4" w:space="0" w:color="auto"/>
              <w:right w:val="nil"/>
            </w:tcBorders>
            <w:shd w:val="clear" w:color="auto" w:fill="auto"/>
            <w:noWrap/>
            <w:vAlign w:val="center"/>
            <w:hideMark/>
          </w:tcPr>
          <w:p w14:paraId="230C88C1" w14:textId="77777777" w:rsidR="00A8371A" w:rsidRPr="00581F7B" w:rsidRDefault="00A8371A" w:rsidP="00CC756D">
            <w:pPr>
              <w:pStyle w:val="NoSpacing"/>
              <w:jc w:val="center"/>
              <w:rPr>
                <w:rFonts w:ascii="Times New Roman" w:hAnsi="Times New Roman" w:cs="Times New Roman"/>
                <w:b/>
                <w:bCs/>
                <w:sz w:val="20"/>
                <w:szCs w:val="20"/>
              </w:rPr>
            </w:pPr>
            <w:r w:rsidRPr="008C0527">
              <w:rPr>
                <w:rFonts w:ascii="Times New Roman" w:hAnsi="Times New Roman" w:cs="Times New Roman"/>
                <w:b/>
                <w:bCs/>
                <w:i/>
                <w:iCs/>
                <w:sz w:val="20"/>
                <w:szCs w:val="20"/>
              </w:rPr>
              <w:t>n</w:t>
            </w:r>
            <w:r>
              <w:rPr>
                <w:rFonts w:ascii="Times New Roman" w:hAnsi="Times New Roman" w:cs="Times New Roman"/>
                <w:b/>
                <w:bCs/>
                <w:sz w:val="20"/>
                <w:szCs w:val="20"/>
              </w:rPr>
              <w:t xml:space="preserve"> after omitting u</w:t>
            </w:r>
            <w:r w:rsidRPr="00581F7B">
              <w:rPr>
                <w:rFonts w:ascii="Times New Roman" w:hAnsi="Times New Roman" w:cs="Times New Roman"/>
                <w:b/>
                <w:bCs/>
                <w:sz w:val="20"/>
                <w:szCs w:val="20"/>
              </w:rPr>
              <w:t xml:space="preserve">nidentified </w:t>
            </w:r>
            <w:r>
              <w:rPr>
                <w:rFonts w:ascii="Times New Roman" w:hAnsi="Times New Roman" w:cs="Times New Roman"/>
                <w:b/>
                <w:bCs/>
                <w:sz w:val="20"/>
                <w:szCs w:val="20"/>
              </w:rPr>
              <w:t>p</w:t>
            </w:r>
            <w:r w:rsidRPr="00581F7B">
              <w:rPr>
                <w:rFonts w:ascii="Times New Roman" w:hAnsi="Times New Roman" w:cs="Times New Roman"/>
                <w:b/>
                <w:bCs/>
                <w:sz w:val="20"/>
                <w:szCs w:val="20"/>
              </w:rPr>
              <w:t>rey</w:t>
            </w:r>
          </w:p>
        </w:tc>
      </w:tr>
      <w:tr w:rsidR="00A8371A" w:rsidRPr="00581F7B" w14:paraId="1629F64E" w14:textId="77777777" w:rsidTr="00C465EA">
        <w:trPr>
          <w:trHeight w:val="356"/>
          <w:jc w:val="center"/>
        </w:trPr>
        <w:tc>
          <w:tcPr>
            <w:tcW w:w="1350" w:type="dxa"/>
            <w:vMerge w:val="restart"/>
            <w:tcBorders>
              <w:top w:val="nil"/>
              <w:left w:val="nil"/>
              <w:right w:val="nil"/>
            </w:tcBorders>
            <w:shd w:val="clear" w:color="auto" w:fill="auto"/>
            <w:noWrap/>
            <w:vAlign w:val="center"/>
            <w:hideMark/>
          </w:tcPr>
          <w:p w14:paraId="6420BD44"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Sub-adult</w:t>
            </w:r>
          </w:p>
        </w:tc>
        <w:tc>
          <w:tcPr>
            <w:tcW w:w="1620" w:type="dxa"/>
            <w:tcBorders>
              <w:top w:val="nil"/>
              <w:left w:val="nil"/>
              <w:bottom w:val="nil"/>
              <w:right w:val="nil"/>
            </w:tcBorders>
            <w:shd w:val="clear" w:color="auto" w:fill="auto"/>
            <w:noWrap/>
            <w:vAlign w:val="center"/>
            <w:hideMark/>
          </w:tcPr>
          <w:p w14:paraId="5709D136"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Spring</w:t>
            </w:r>
          </w:p>
        </w:tc>
        <w:tc>
          <w:tcPr>
            <w:tcW w:w="1980" w:type="dxa"/>
            <w:tcBorders>
              <w:top w:val="nil"/>
              <w:left w:val="nil"/>
              <w:bottom w:val="nil"/>
              <w:right w:val="nil"/>
            </w:tcBorders>
            <w:shd w:val="clear" w:color="auto" w:fill="auto"/>
            <w:noWrap/>
            <w:vAlign w:val="center"/>
            <w:hideMark/>
          </w:tcPr>
          <w:p w14:paraId="2EABF9F5"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116</w:t>
            </w:r>
          </w:p>
        </w:tc>
        <w:tc>
          <w:tcPr>
            <w:tcW w:w="2070" w:type="dxa"/>
            <w:tcBorders>
              <w:top w:val="nil"/>
              <w:left w:val="nil"/>
              <w:bottom w:val="nil"/>
              <w:right w:val="nil"/>
            </w:tcBorders>
            <w:shd w:val="clear" w:color="auto" w:fill="auto"/>
            <w:noWrap/>
            <w:vAlign w:val="center"/>
            <w:hideMark/>
          </w:tcPr>
          <w:p w14:paraId="16A0F0B7"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113</w:t>
            </w:r>
          </w:p>
        </w:tc>
        <w:tc>
          <w:tcPr>
            <w:tcW w:w="2426" w:type="dxa"/>
            <w:tcBorders>
              <w:top w:val="nil"/>
              <w:left w:val="nil"/>
              <w:bottom w:val="nil"/>
              <w:right w:val="nil"/>
            </w:tcBorders>
            <w:shd w:val="clear" w:color="auto" w:fill="auto"/>
            <w:noWrap/>
            <w:vAlign w:val="center"/>
            <w:hideMark/>
          </w:tcPr>
          <w:p w14:paraId="373F659D"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102</w:t>
            </w:r>
          </w:p>
        </w:tc>
      </w:tr>
      <w:tr w:rsidR="00A8371A" w:rsidRPr="00581F7B" w14:paraId="60008E47" w14:textId="77777777" w:rsidTr="00C465EA">
        <w:trPr>
          <w:trHeight w:val="356"/>
          <w:jc w:val="center"/>
        </w:trPr>
        <w:tc>
          <w:tcPr>
            <w:tcW w:w="1350" w:type="dxa"/>
            <w:vMerge/>
            <w:tcBorders>
              <w:left w:val="nil"/>
              <w:right w:val="nil"/>
            </w:tcBorders>
            <w:vAlign w:val="center"/>
            <w:hideMark/>
          </w:tcPr>
          <w:p w14:paraId="62DABFA3" w14:textId="77777777" w:rsidR="00A8371A" w:rsidRPr="00581F7B" w:rsidRDefault="00A8371A" w:rsidP="00CC756D">
            <w:pPr>
              <w:pStyle w:val="NoSpacing"/>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noWrap/>
            <w:vAlign w:val="center"/>
            <w:hideMark/>
          </w:tcPr>
          <w:p w14:paraId="7CF6BDFB"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Summer</w:t>
            </w:r>
          </w:p>
        </w:tc>
        <w:tc>
          <w:tcPr>
            <w:tcW w:w="1980" w:type="dxa"/>
            <w:tcBorders>
              <w:top w:val="nil"/>
              <w:left w:val="nil"/>
              <w:bottom w:val="nil"/>
              <w:right w:val="nil"/>
            </w:tcBorders>
            <w:shd w:val="clear" w:color="auto" w:fill="auto"/>
            <w:noWrap/>
            <w:vAlign w:val="center"/>
            <w:hideMark/>
          </w:tcPr>
          <w:p w14:paraId="20E34A5C"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59</w:t>
            </w:r>
          </w:p>
        </w:tc>
        <w:tc>
          <w:tcPr>
            <w:tcW w:w="2070" w:type="dxa"/>
            <w:tcBorders>
              <w:top w:val="nil"/>
              <w:left w:val="nil"/>
              <w:bottom w:val="nil"/>
              <w:right w:val="nil"/>
            </w:tcBorders>
            <w:shd w:val="clear" w:color="auto" w:fill="auto"/>
            <w:noWrap/>
            <w:vAlign w:val="center"/>
            <w:hideMark/>
          </w:tcPr>
          <w:p w14:paraId="4AA86EC8"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55</w:t>
            </w:r>
          </w:p>
        </w:tc>
        <w:tc>
          <w:tcPr>
            <w:tcW w:w="2426" w:type="dxa"/>
            <w:tcBorders>
              <w:top w:val="nil"/>
              <w:left w:val="nil"/>
              <w:bottom w:val="nil"/>
              <w:right w:val="nil"/>
            </w:tcBorders>
            <w:shd w:val="clear" w:color="auto" w:fill="auto"/>
            <w:noWrap/>
            <w:vAlign w:val="center"/>
            <w:hideMark/>
          </w:tcPr>
          <w:p w14:paraId="3AAED3CF"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34</w:t>
            </w:r>
          </w:p>
        </w:tc>
      </w:tr>
      <w:tr w:rsidR="00A8371A" w:rsidRPr="00581F7B" w14:paraId="76E7B014" w14:textId="77777777" w:rsidTr="00C465EA">
        <w:trPr>
          <w:trHeight w:val="356"/>
          <w:jc w:val="center"/>
        </w:trPr>
        <w:tc>
          <w:tcPr>
            <w:tcW w:w="1350" w:type="dxa"/>
            <w:vMerge/>
            <w:tcBorders>
              <w:left w:val="nil"/>
              <w:right w:val="nil"/>
            </w:tcBorders>
            <w:vAlign w:val="center"/>
            <w:hideMark/>
          </w:tcPr>
          <w:p w14:paraId="105F3115" w14:textId="77777777" w:rsidR="00A8371A" w:rsidRPr="00581F7B" w:rsidRDefault="00A8371A" w:rsidP="00CC756D">
            <w:pPr>
              <w:pStyle w:val="NoSpacing"/>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noWrap/>
            <w:vAlign w:val="center"/>
            <w:hideMark/>
          </w:tcPr>
          <w:p w14:paraId="2EEAACB3"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Fall</w:t>
            </w:r>
          </w:p>
        </w:tc>
        <w:tc>
          <w:tcPr>
            <w:tcW w:w="1980" w:type="dxa"/>
            <w:tcBorders>
              <w:top w:val="nil"/>
              <w:left w:val="nil"/>
              <w:bottom w:val="nil"/>
              <w:right w:val="nil"/>
            </w:tcBorders>
            <w:shd w:val="clear" w:color="auto" w:fill="auto"/>
            <w:noWrap/>
            <w:vAlign w:val="center"/>
            <w:hideMark/>
          </w:tcPr>
          <w:p w14:paraId="7BF02019"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93</w:t>
            </w:r>
          </w:p>
        </w:tc>
        <w:tc>
          <w:tcPr>
            <w:tcW w:w="2070" w:type="dxa"/>
            <w:tcBorders>
              <w:top w:val="nil"/>
              <w:left w:val="nil"/>
              <w:bottom w:val="nil"/>
              <w:right w:val="nil"/>
            </w:tcBorders>
            <w:shd w:val="clear" w:color="auto" w:fill="auto"/>
            <w:noWrap/>
            <w:vAlign w:val="center"/>
            <w:hideMark/>
          </w:tcPr>
          <w:p w14:paraId="460C4D74"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90</w:t>
            </w:r>
          </w:p>
        </w:tc>
        <w:tc>
          <w:tcPr>
            <w:tcW w:w="2426" w:type="dxa"/>
            <w:tcBorders>
              <w:top w:val="nil"/>
              <w:left w:val="nil"/>
              <w:bottom w:val="nil"/>
              <w:right w:val="nil"/>
            </w:tcBorders>
            <w:shd w:val="clear" w:color="auto" w:fill="auto"/>
            <w:noWrap/>
            <w:vAlign w:val="center"/>
            <w:hideMark/>
          </w:tcPr>
          <w:p w14:paraId="6104240B"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75</w:t>
            </w:r>
          </w:p>
        </w:tc>
      </w:tr>
      <w:tr w:rsidR="00A8371A" w:rsidRPr="00581F7B" w14:paraId="0EEC29BF" w14:textId="77777777" w:rsidTr="00CC756D">
        <w:trPr>
          <w:trHeight w:val="356"/>
          <w:jc w:val="center"/>
        </w:trPr>
        <w:tc>
          <w:tcPr>
            <w:tcW w:w="1350" w:type="dxa"/>
            <w:vMerge/>
            <w:tcBorders>
              <w:left w:val="nil"/>
              <w:right w:val="nil"/>
            </w:tcBorders>
            <w:vAlign w:val="center"/>
            <w:hideMark/>
          </w:tcPr>
          <w:p w14:paraId="315AF9A9" w14:textId="77777777" w:rsidR="00A8371A" w:rsidRPr="00581F7B" w:rsidRDefault="00A8371A" w:rsidP="00CC756D">
            <w:pPr>
              <w:pStyle w:val="NoSpacing"/>
              <w:jc w:val="center"/>
              <w:rPr>
                <w:rFonts w:ascii="Times New Roman" w:hAnsi="Times New Roman" w:cs="Times New Roman"/>
                <w:sz w:val="20"/>
                <w:szCs w:val="20"/>
              </w:rPr>
            </w:pPr>
          </w:p>
        </w:tc>
        <w:tc>
          <w:tcPr>
            <w:tcW w:w="1620" w:type="dxa"/>
            <w:tcBorders>
              <w:top w:val="nil"/>
              <w:left w:val="nil"/>
              <w:bottom w:val="single" w:sz="4" w:space="0" w:color="auto"/>
              <w:right w:val="nil"/>
            </w:tcBorders>
            <w:shd w:val="clear" w:color="auto" w:fill="auto"/>
            <w:noWrap/>
            <w:vAlign w:val="center"/>
            <w:hideMark/>
          </w:tcPr>
          <w:p w14:paraId="0A288EC1"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Winter</w:t>
            </w:r>
          </w:p>
        </w:tc>
        <w:tc>
          <w:tcPr>
            <w:tcW w:w="1980" w:type="dxa"/>
            <w:tcBorders>
              <w:top w:val="nil"/>
              <w:left w:val="nil"/>
              <w:bottom w:val="single" w:sz="4" w:space="0" w:color="auto"/>
              <w:right w:val="nil"/>
            </w:tcBorders>
            <w:shd w:val="clear" w:color="auto" w:fill="auto"/>
            <w:noWrap/>
            <w:vAlign w:val="center"/>
            <w:hideMark/>
          </w:tcPr>
          <w:p w14:paraId="50F94B18"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103</w:t>
            </w:r>
          </w:p>
        </w:tc>
        <w:tc>
          <w:tcPr>
            <w:tcW w:w="2070" w:type="dxa"/>
            <w:tcBorders>
              <w:top w:val="nil"/>
              <w:left w:val="nil"/>
              <w:bottom w:val="single" w:sz="4" w:space="0" w:color="auto"/>
              <w:right w:val="nil"/>
            </w:tcBorders>
            <w:shd w:val="clear" w:color="auto" w:fill="auto"/>
            <w:noWrap/>
            <w:vAlign w:val="center"/>
            <w:hideMark/>
          </w:tcPr>
          <w:p w14:paraId="06C2AE6A"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102</w:t>
            </w:r>
          </w:p>
        </w:tc>
        <w:tc>
          <w:tcPr>
            <w:tcW w:w="2426" w:type="dxa"/>
            <w:tcBorders>
              <w:top w:val="nil"/>
              <w:left w:val="nil"/>
              <w:bottom w:val="single" w:sz="4" w:space="0" w:color="auto"/>
              <w:right w:val="nil"/>
            </w:tcBorders>
            <w:shd w:val="clear" w:color="auto" w:fill="auto"/>
            <w:noWrap/>
            <w:vAlign w:val="center"/>
            <w:hideMark/>
          </w:tcPr>
          <w:p w14:paraId="75A9D20D"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100</w:t>
            </w:r>
          </w:p>
        </w:tc>
      </w:tr>
      <w:tr w:rsidR="00A8371A" w:rsidRPr="00581F7B" w14:paraId="492CA6C1" w14:textId="77777777" w:rsidTr="00CC756D">
        <w:trPr>
          <w:trHeight w:val="356"/>
          <w:jc w:val="center"/>
        </w:trPr>
        <w:tc>
          <w:tcPr>
            <w:tcW w:w="1350" w:type="dxa"/>
            <w:vMerge/>
            <w:tcBorders>
              <w:left w:val="nil"/>
              <w:bottom w:val="single" w:sz="4" w:space="0" w:color="auto"/>
              <w:right w:val="nil"/>
            </w:tcBorders>
            <w:shd w:val="clear" w:color="auto" w:fill="auto"/>
            <w:noWrap/>
            <w:vAlign w:val="center"/>
            <w:hideMark/>
          </w:tcPr>
          <w:p w14:paraId="150A42F4" w14:textId="77777777" w:rsidR="00A8371A" w:rsidRPr="00581F7B" w:rsidRDefault="00A8371A" w:rsidP="00CC756D">
            <w:pPr>
              <w:pStyle w:val="NoSpacing"/>
              <w:jc w:val="center"/>
              <w:rPr>
                <w:rFonts w:ascii="Times New Roman" w:hAnsi="Times New Roman" w:cs="Times New Roman"/>
                <w:b/>
                <w:bCs/>
                <w:sz w:val="20"/>
                <w:szCs w:val="20"/>
              </w:rPr>
            </w:pPr>
          </w:p>
        </w:tc>
        <w:tc>
          <w:tcPr>
            <w:tcW w:w="1620" w:type="dxa"/>
            <w:tcBorders>
              <w:top w:val="single" w:sz="4" w:space="0" w:color="auto"/>
              <w:left w:val="nil"/>
              <w:bottom w:val="single" w:sz="4" w:space="0" w:color="auto"/>
              <w:right w:val="nil"/>
            </w:tcBorders>
            <w:shd w:val="clear" w:color="auto" w:fill="auto"/>
            <w:noWrap/>
            <w:vAlign w:val="center"/>
            <w:hideMark/>
          </w:tcPr>
          <w:p w14:paraId="45B757D1"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Total</w:t>
            </w:r>
          </w:p>
        </w:tc>
        <w:tc>
          <w:tcPr>
            <w:tcW w:w="1980" w:type="dxa"/>
            <w:tcBorders>
              <w:top w:val="single" w:sz="4" w:space="0" w:color="auto"/>
              <w:left w:val="nil"/>
              <w:bottom w:val="single" w:sz="4" w:space="0" w:color="auto"/>
              <w:right w:val="nil"/>
            </w:tcBorders>
            <w:shd w:val="clear" w:color="auto" w:fill="auto"/>
            <w:noWrap/>
            <w:vAlign w:val="center"/>
            <w:hideMark/>
          </w:tcPr>
          <w:p w14:paraId="25B0CA37"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371</w:t>
            </w:r>
          </w:p>
        </w:tc>
        <w:tc>
          <w:tcPr>
            <w:tcW w:w="2070" w:type="dxa"/>
            <w:tcBorders>
              <w:top w:val="single" w:sz="4" w:space="0" w:color="auto"/>
              <w:left w:val="nil"/>
              <w:bottom w:val="single" w:sz="4" w:space="0" w:color="auto"/>
              <w:right w:val="nil"/>
            </w:tcBorders>
            <w:shd w:val="clear" w:color="auto" w:fill="auto"/>
            <w:noWrap/>
            <w:vAlign w:val="center"/>
            <w:hideMark/>
          </w:tcPr>
          <w:p w14:paraId="0A4A58EE"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360</w:t>
            </w:r>
          </w:p>
        </w:tc>
        <w:tc>
          <w:tcPr>
            <w:tcW w:w="2426" w:type="dxa"/>
            <w:tcBorders>
              <w:top w:val="single" w:sz="4" w:space="0" w:color="auto"/>
              <w:left w:val="nil"/>
              <w:bottom w:val="single" w:sz="4" w:space="0" w:color="auto"/>
              <w:right w:val="nil"/>
            </w:tcBorders>
            <w:shd w:val="clear" w:color="auto" w:fill="auto"/>
            <w:noWrap/>
            <w:vAlign w:val="center"/>
            <w:hideMark/>
          </w:tcPr>
          <w:p w14:paraId="614257BC"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311</w:t>
            </w:r>
          </w:p>
        </w:tc>
      </w:tr>
      <w:tr w:rsidR="00A8371A" w:rsidRPr="00581F7B" w14:paraId="2CA4EA24" w14:textId="77777777" w:rsidTr="00C465EA">
        <w:trPr>
          <w:trHeight w:val="356"/>
          <w:jc w:val="center"/>
        </w:trPr>
        <w:tc>
          <w:tcPr>
            <w:tcW w:w="1350" w:type="dxa"/>
            <w:vMerge w:val="restart"/>
            <w:tcBorders>
              <w:top w:val="nil"/>
              <w:left w:val="nil"/>
              <w:right w:val="nil"/>
            </w:tcBorders>
            <w:shd w:val="clear" w:color="auto" w:fill="auto"/>
            <w:noWrap/>
            <w:vAlign w:val="center"/>
            <w:hideMark/>
          </w:tcPr>
          <w:p w14:paraId="510623B0"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Adult</w:t>
            </w:r>
          </w:p>
        </w:tc>
        <w:tc>
          <w:tcPr>
            <w:tcW w:w="1620" w:type="dxa"/>
            <w:tcBorders>
              <w:top w:val="nil"/>
              <w:left w:val="nil"/>
              <w:bottom w:val="nil"/>
              <w:right w:val="nil"/>
            </w:tcBorders>
            <w:shd w:val="clear" w:color="auto" w:fill="auto"/>
            <w:noWrap/>
            <w:vAlign w:val="center"/>
            <w:hideMark/>
          </w:tcPr>
          <w:p w14:paraId="7393EE27"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Spring</w:t>
            </w:r>
          </w:p>
        </w:tc>
        <w:tc>
          <w:tcPr>
            <w:tcW w:w="1980" w:type="dxa"/>
            <w:tcBorders>
              <w:top w:val="nil"/>
              <w:left w:val="nil"/>
              <w:bottom w:val="nil"/>
              <w:right w:val="nil"/>
            </w:tcBorders>
            <w:shd w:val="clear" w:color="auto" w:fill="auto"/>
            <w:noWrap/>
            <w:vAlign w:val="center"/>
            <w:hideMark/>
          </w:tcPr>
          <w:p w14:paraId="0D24387F"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30</w:t>
            </w:r>
          </w:p>
        </w:tc>
        <w:tc>
          <w:tcPr>
            <w:tcW w:w="2070" w:type="dxa"/>
            <w:tcBorders>
              <w:top w:val="nil"/>
              <w:left w:val="nil"/>
              <w:bottom w:val="nil"/>
              <w:right w:val="nil"/>
            </w:tcBorders>
            <w:shd w:val="clear" w:color="auto" w:fill="auto"/>
            <w:noWrap/>
            <w:vAlign w:val="center"/>
            <w:hideMark/>
          </w:tcPr>
          <w:p w14:paraId="41980A06"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30</w:t>
            </w:r>
          </w:p>
        </w:tc>
        <w:tc>
          <w:tcPr>
            <w:tcW w:w="2426" w:type="dxa"/>
            <w:tcBorders>
              <w:top w:val="nil"/>
              <w:left w:val="nil"/>
              <w:bottom w:val="nil"/>
              <w:right w:val="nil"/>
            </w:tcBorders>
            <w:shd w:val="clear" w:color="auto" w:fill="auto"/>
            <w:noWrap/>
            <w:vAlign w:val="center"/>
            <w:hideMark/>
          </w:tcPr>
          <w:p w14:paraId="00C55044"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25</w:t>
            </w:r>
          </w:p>
        </w:tc>
      </w:tr>
      <w:tr w:rsidR="00A8371A" w:rsidRPr="00581F7B" w14:paraId="6074F748" w14:textId="77777777" w:rsidTr="00C465EA">
        <w:trPr>
          <w:trHeight w:val="356"/>
          <w:jc w:val="center"/>
        </w:trPr>
        <w:tc>
          <w:tcPr>
            <w:tcW w:w="1350" w:type="dxa"/>
            <w:vMerge/>
            <w:tcBorders>
              <w:left w:val="nil"/>
              <w:right w:val="nil"/>
            </w:tcBorders>
            <w:vAlign w:val="center"/>
            <w:hideMark/>
          </w:tcPr>
          <w:p w14:paraId="4DB72BB7" w14:textId="77777777" w:rsidR="00A8371A" w:rsidRPr="00581F7B" w:rsidRDefault="00A8371A" w:rsidP="00CC756D">
            <w:pPr>
              <w:pStyle w:val="NoSpacing"/>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noWrap/>
            <w:vAlign w:val="center"/>
            <w:hideMark/>
          </w:tcPr>
          <w:p w14:paraId="0714D926"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Summer</w:t>
            </w:r>
          </w:p>
        </w:tc>
        <w:tc>
          <w:tcPr>
            <w:tcW w:w="1980" w:type="dxa"/>
            <w:tcBorders>
              <w:top w:val="nil"/>
              <w:left w:val="nil"/>
              <w:bottom w:val="nil"/>
              <w:right w:val="nil"/>
            </w:tcBorders>
            <w:shd w:val="clear" w:color="auto" w:fill="auto"/>
            <w:noWrap/>
            <w:vAlign w:val="center"/>
            <w:hideMark/>
          </w:tcPr>
          <w:p w14:paraId="45DB3184"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79</w:t>
            </w:r>
          </w:p>
        </w:tc>
        <w:tc>
          <w:tcPr>
            <w:tcW w:w="2070" w:type="dxa"/>
            <w:tcBorders>
              <w:top w:val="nil"/>
              <w:left w:val="nil"/>
              <w:bottom w:val="nil"/>
              <w:right w:val="nil"/>
            </w:tcBorders>
            <w:shd w:val="clear" w:color="auto" w:fill="auto"/>
            <w:noWrap/>
            <w:vAlign w:val="center"/>
            <w:hideMark/>
          </w:tcPr>
          <w:p w14:paraId="05075CF7"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79</w:t>
            </w:r>
          </w:p>
        </w:tc>
        <w:tc>
          <w:tcPr>
            <w:tcW w:w="2426" w:type="dxa"/>
            <w:tcBorders>
              <w:top w:val="nil"/>
              <w:left w:val="nil"/>
              <w:bottom w:val="nil"/>
              <w:right w:val="nil"/>
            </w:tcBorders>
            <w:shd w:val="clear" w:color="auto" w:fill="auto"/>
            <w:noWrap/>
            <w:vAlign w:val="center"/>
            <w:hideMark/>
          </w:tcPr>
          <w:p w14:paraId="06861234"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77</w:t>
            </w:r>
          </w:p>
        </w:tc>
      </w:tr>
      <w:tr w:rsidR="00A8371A" w:rsidRPr="00581F7B" w14:paraId="0ED912A5" w14:textId="77777777" w:rsidTr="00C465EA">
        <w:trPr>
          <w:trHeight w:val="356"/>
          <w:jc w:val="center"/>
        </w:trPr>
        <w:tc>
          <w:tcPr>
            <w:tcW w:w="1350" w:type="dxa"/>
            <w:vMerge/>
            <w:tcBorders>
              <w:left w:val="nil"/>
              <w:right w:val="nil"/>
            </w:tcBorders>
            <w:vAlign w:val="center"/>
            <w:hideMark/>
          </w:tcPr>
          <w:p w14:paraId="023F6D50" w14:textId="77777777" w:rsidR="00A8371A" w:rsidRPr="00581F7B" w:rsidRDefault="00A8371A" w:rsidP="00CC756D">
            <w:pPr>
              <w:pStyle w:val="NoSpacing"/>
              <w:jc w:val="center"/>
              <w:rPr>
                <w:rFonts w:ascii="Times New Roman" w:hAnsi="Times New Roman" w:cs="Times New Roman"/>
                <w:sz w:val="20"/>
                <w:szCs w:val="20"/>
              </w:rPr>
            </w:pPr>
          </w:p>
        </w:tc>
        <w:tc>
          <w:tcPr>
            <w:tcW w:w="1620" w:type="dxa"/>
            <w:tcBorders>
              <w:top w:val="nil"/>
              <w:left w:val="nil"/>
              <w:bottom w:val="nil"/>
              <w:right w:val="nil"/>
            </w:tcBorders>
            <w:shd w:val="clear" w:color="auto" w:fill="auto"/>
            <w:noWrap/>
            <w:vAlign w:val="center"/>
            <w:hideMark/>
          </w:tcPr>
          <w:p w14:paraId="5651359B"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Fall</w:t>
            </w:r>
          </w:p>
        </w:tc>
        <w:tc>
          <w:tcPr>
            <w:tcW w:w="1980" w:type="dxa"/>
            <w:tcBorders>
              <w:top w:val="nil"/>
              <w:left w:val="nil"/>
              <w:bottom w:val="nil"/>
              <w:right w:val="nil"/>
            </w:tcBorders>
            <w:shd w:val="clear" w:color="auto" w:fill="auto"/>
            <w:noWrap/>
            <w:vAlign w:val="center"/>
            <w:hideMark/>
          </w:tcPr>
          <w:p w14:paraId="04826736"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43</w:t>
            </w:r>
          </w:p>
        </w:tc>
        <w:tc>
          <w:tcPr>
            <w:tcW w:w="2070" w:type="dxa"/>
            <w:tcBorders>
              <w:top w:val="nil"/>
              <w:left w:val="nil"/>
              <w:bottom w:val="nil"/>
              <w:right w:val="nil"/>
            </w:tcBorders>
            <w:shd w:val="clear" w:color="auto" w:fill="auto"/>
            <w:noWrap/>
            <w:vAlign w:val="center"/>
            <w:hideMark/>
          </w:tcPr>
          <w:p w14:paraId="19BE3C51"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43</w:t>
            </w:r>
          </w:p>
        </w:tc>
        <w:tc>
          <w:tcPr>
            <w:tcW w:w="2426" w:type="dxa"/>
            <w:tcBorders>
              <w:top w:val="nil"/>
              <w:left w:val="nil"/>
              <w:bottom w:val="nil"/>
              <w:right w:val="nil"/>
            </w:tcBorders>
            <w:shd w:val="clear" w:color="auto" w:fill="auto"/>
            <w:noWrap/>
            <w:vAlign w:val="center"/>
            <w:hideMark/>
          </w:tcPr>
          <w:p w14:paraId="321C9DA8"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39</w:t>
            </w:r>
          </w:p>
        </w:tc>
      </w:tr>
      <w:tr w:rsidR="00A8371A" w:rsidRPr="00581F7B" w14:paraId="38C58ABD" w14:textId="77777777" w:rsidTr="00CC756D">
        <w:trPr>
          <w:trHeight w:val="356"/>
          <w:jc w:val="center"/>
        </w:trPr>
        <w:tc>
          <w:tcPr>
            <w:tcW w:w="1350" w:type="dxa"/>
            <w:vMerge/>
            <w:tcBorders>
              <w:left w:val="nil"/>
              <w:right w:val="nil"/>
            </w:tcBorders>
            <w:vAlign w:val="center"/>
            <w:hideMark/>
          </w:tcPr>
          <w:p w14:paraId="38AD0AE6" w14:textId="77777777" w:rsidR="00A8371A" w:rsidRPr="00581F7B" w:rsidRDefault="00A8371A" w:rsidP="00CC756D">
            <w:pPr>
              <w:pStyle w:val="NoSpacing"/>
              <w:jc w:val="center"/>
              <w:rPr>
                <w:rFonts w:ascii="Times New Roman" w:hAnsi="Times New Roman" w:cs="Times New Roman"/>
                <w:sz w:val="20"/>
                <w:szCs w:val="20"/>
              </w:rPr>
            </w:pPr>
          </w:p>
        </w:tc>
        <w:tc>
          <w:tcPr>
            <w:tcW w:w="1620" w:type="dxa"/>
            <w:tcBorders>
              <w:top w:val="nil"/>
              <w:left w:val="nil"/>
              <w:bottom w:val="single" w:sz="4" w:space="0" w:color="auto"/>
              <w:right w:val="nil"/>
            </w:tcBorders>
            <w:shd w:val="clear" w:color="auto" w:fill="auto"/>
            <w:noWrap/>
            <w:vAlign w:val="center"/>
            <w:hideMark/>
          </w:tcPr>
          <w:p w14:paraId="6187F3EB"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Winter</w:t>
            </w:r>
          </w:p>
        </w:tc>
        <w:tc>
          <w:tcPr>
            <w:tcW w:w="1980" w:type="dxa"/>
            <w:tcBorders>
              <w:top w:val="nil"/>
              <w:left w:val="nil"/>
              <w:bottom w:val="single" w:sz="4" w:space="0" w:color="auto"/>
              <w:right w:val="nil"/>
            </w:tcBorders>
            <w:shd w:val="clear" w:color="auto" w:fill="auto"/>
            <w:noWrap/>
            <w:vAlign w:val="center"/>
            <w:hideMark/>
          </w:tcPr>
          <w:p w14:paraId="37A55A75"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54</w:t>
            </w:r>
          </w:p>
        </w:tc>
        <w:tc>
          <w:tcPr>
            <w:tcW w:w="2070" w:type="dxa"/>
            <w:tcBorders>
              <w:top w:val="nil"/>
              <w:left w:val="nil"/>
              <w:bottom w:val="single" w:sz="4" w:space="0" w:color="auto"/>
              <w:right w:val="nil"/>
            </w:tcBorders>
            <w:shd w:val="clear" w:color="auto" w:fill="auto"/>
            <w:noWrap/>
            <w:vAlign w:val="center"/>
            <w:hideMark/>
          </w:tcPr>
          <w:p w14:paraId="5D8C1D68"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54</w:t>
            </w:r>
          </w:p>
        </w:tc>
        <w:tc>
          <w:tcPr>
            <w:tcW w:w="2426" w:type="dxa"/>
            <w:tcBorders>
              <w:top w:val="nil"/>
              <w:left w:val="nil"/>
              <w:bottom w:val="single" w:sz="4" w:space="0" w:color="auto"/>
              <w:right w:val="nil"/>
            </w:tcBorders>
            <w:shd w:val="clear" w:color="auto" w:fill="auto"/>
            <w:noWrap/>
            <w:vAlign w:val="center"/>
            <w:hideMark/>
          </w:tcPr>
          <w:p w14:paraId="635115FE" w14:textId="77777777" w:rsidR="00A8371A" w:rsidRPr="00581F7B" w:rsidRDefault="00A8371A" w:rsidP="00CC756D">
            <w:pPr>
              <w:pStyle w:val="NoSpacing"/>
              <w:jc w:val="center"/>
              <w:rPr>
                <w:rFonts w:ascii="Times New Roman" w:hAnsi="Times New Roman" w:cs="Times New Roman"/>
                <w:sz w:val="20"/>
                <w:szCs w:val="20"/>
              </w:rPr>
            </w:pPr>
            <w:r w:rsidRPr="00581F7B">
              <w:rPr>
                <w:rFonts w:ascii="Times New Roman" w:hAnsi="Times New Roman" w:cs="Times New Roman"/>
                <w:sz w:val="20"/>
                <w:szCs w:val="20"/>
              </w:rPr>
              <w:t>37</w:t>
            </w:r>
          </w:p>
        </w:tc>
      </w:tr>
      <w:tr w:rsidR="00A8371A" w:rsidRPr="00581F7B" w14:paraId="2114D759" w14:textId="77777777" w:rsidTr="00CC756D">
        <w:trPr>
          <w:trHeight w:val="356"/>
          <w:jc w:val="center"/>
        </w:trPr>
        <w:tc>
          <w:tcPr>
            <w:tcW w:w="1350" w:type="dxa"/>
            <w:vMerge/>
            <w:tcBorders>
              <w:left w:val="nil"/>
              <w:bottom w:val="single" w:sz="4" w:space="0" w:color="auto"/>
              <w:right w:val="nil"/>
            </w:tcBorders>
            <w:shd w:val="clear" w:color="auto" w:fill="auto"/>
            <w:noWrap/>
            <w:vAlign w:val="center"/>
            <w:hideMark/>
          </w:tcPr>
          <w:p w14:paraId="0D6849DB" w14:textId="77777777" w:rsidR="00A8371A" w:rsidRPr="00581F7B" w:rsidRDefault="00A8371A" w:rsidP="00CC756D">
            <w:pPr>
              <w:pStyle w:val="NoSpacing"/>
              <w:jc w:val="center"/>
              <w:rPr>
                <w:rFonts w:ascii="Times New Roman" w:hAnsi="Times New Roman" w:cs="Times New Roman"/>
                <w:b/>
                <w:bCs/>
                <w:sz w:val="20"/>
                <w:szCs w:val="20"/>
              </w:rPr>
            </w:pPr>
          </w:p>
        </w:tc>
        <w:tc>
          <w:tcPr>
            <w:tcW w:w="1620" w:type="dxa"/>
            <w:tcBorders>
              <w:top w:val="single" w:sz="4" w:space="0" w:color="auto"/>
              <w:left w:val="nil"/>
              <w:bottom w:val="single" w:sz="4" w:space="0" w:color="auto"/>
              <w:right w:val="nil"/>
            </w:tcBorders>
            <w:shd w:val="clear" w:color="auto" w:fill="auto"/>
            <w:noWrap/>
            <w:vAlign w:val="center"/>
            <w:hideMark/>
          </w:tcPr>
          <w:p w14:paraId="74E61E30"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Total</w:t>
            </w:r>
          </w:p>
        </w:tc>
        <w:tc>
          <w:tcPr>
            <w:tcW w:w="1980" w:type="dxa"/>
            <w:tcBorders>
              <w:top w:val="single" w:sz="4" w:space="0" w:color="auto"/>
              <w:left w:val="nil"/>
              <w:bottom w:val="single" w:sz="4" w:space="0" w:color="auto"/>
              <w:right w:val="nil"/>
            </w:tcBorders>
            <w:shd w:val="clear" w:color="auto" w:fill="auto"/>
            <w:noWrap/>
            <w:vAlign w:val="center"/>
            <w:hideMark/>
          </w:tcPr>
          <w:p w14:paraId="3B210A27"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206</w:t>
            </w:r>
          </w:p>
        </w:tc>
        <w:tc>
          <w:tcPr>
            <w:tcW w:w="2070" w:type="dxa"/>
            <w:tcBorders>
              <w:top w:val="single" w:sz="4" w:space="0" w:color="auto"/>
              <w:left w:val="nil"/>
              <w:bottom w:val="single" w:sz="4" w:space="0" w:color="auto"/>
              <w:right w:val="nil"/>
            </w:tcBorders>
            <w:shd w:val="clear" w:color="auto" w:fill="auto"/>
            <w:noWrap/>
            <w:vAlign w:val="center"/>
            <w:hideMark/>
          </w:tcPr>
          <w:p w14:paraId="7D8F579A"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206</w:t>
            </w:r>
          </w:p>
        </w:tc>
        <w:tc>
          <w:tcPr>
            <w:tcW w:w="2426" w:type="dxa"/>
            <w:tcBorders>
              <w:top w:val="single" w:sz="4" w:space="0" w:color="auto"/>
              <w:left w:val="nil"/>
              <w:bottom w:val="single" w:sz="4" w:space="0" w:color="auto"/>
              <w:right w:val="nil"/>
            </w:tcBorders>
            <w:shd w:val="clear" w:color="auto" w:fill="auto"/>
            <w:noWrap/>
            <w:vAlign w:val="center"/>
            <w:hideMark/>
          </w:tcPr>
          <w:p w14:paraId="7F209C30" w14:textId="77777777" w:rsidR="00A8371A" w:rsidRPr="00581F7B" w:rsidRDefault="00A8371A" w:rsidP="00CC756D">
            <w:pPr>
              <w:pStyle w:val="NoSpacing"/>
              <w:jc w:val="center"/>
              <w:rPr>
                <w:rFonts w:ascii="Times New Roman" w:hAnsi="Times New Roman" w:cs="Times New Roman"/>
                <w:b/>
                <w:bCs/>
                <w:sz w:val="20"/>
                <w:szCs w:val="20"/>
              </w:rPr>
            </w:pPr>
            <w:r w:rsidRPr="00581F7B">
              <w:rPr>
                <w:rFonts w:ascii="Times New Roman" w:hAnsi="Times New Roman" w:cs="Times New Roman"/>
                <w:b/>
                <w:bCs/>
                <w:sz w:val="20"/>
                <w:szCs w:val="20"/>
              </w:rPr>
              <w:t>178</w:t>
            </w:r>
          </w:p>
        </w:tc>
      </w:tr>
    </w:tbl>
    <w:p w14:paraId="7C0308E8" w14:textId="77777777" w:rsidR="00A8371A" w:rsidRDefault="00A8371A" w:rsidP="00CC756D">
      <w:pPr>
        <w:jc w:val="center"/>
        <w:rPr>
          <w:rFonts w:ascii="Times New Roman" w:hAnsi="Times New Roman" w:cs="Times New Roman"/>
          <w:b/>
          <w:bCs/>
          <w:i/>
          <w:iCs/>
          <w:sz w:val="24"/>
          <w:szCs w:val="24"/>
        </w:rPr>
        <w:sectPr w:rsidR="00A8371A" w:rsidSect="00A8371A">
          <w:pgSz w:w="12240" w:h="15840"/>
          <w:pgMar w:top="1440" w:right="1440" w:bottom="1440" w:left="1440" w:header="720" w:footer="720" w:gutter="0"/>
          <w:cols w:space="720"/>
          <w:docGrid w:linePitch="360"/>
        </w:sectPr>
      </w:pPr>
    </w:p>
    <w:p w14:paraId="3EC7FC58" w14:textId="237DAA1B" w:rsidR="00AB745C" w:rsidRPr="00A8371A" w:rsidRDefault="002A6C18" w:rsidP="00CC756D">
      <w:pPr>
        <w:jc w:val="center"/>
        <w:rPr>
          <w:rFonts w:ascii="Times New Roman" w:hAnsi="Times New Roman" w:cs="Times New Roman"/>
          <w:b/>
          <w:bCs/>
          <w:sz w:val="24"/>
          <w:szCs w:val="24"/>
        </w:rPr>
      </w:pPr>
      <w:r w:rsidRPr="002A6C18">
        <w:rPr>
          <w:rFonts w:ascii="Times New Roman" w:hAnsi="Times New Roman" w:cs="Times New Roman"/>
          <w:b/>
          <w:bCs/>
          <w:sz w:val="24"/>
          <w:szCs w:val="24"/>
        </w:rPr>
        <w:lastRenderedPageBreak/>
        <w:t xml:space="preserve">Supplemental </w:t>
      </w:r>
      <w:r w:rsidR="00AB745C" w:rsidRPr="002A6C18">
        <w:rPr>
          <w:rFonts w:ascii="Times New Roman" w:hAnsi="Times New Roman" w:cs="Times New Roman"/>
          <w:b/>
          <w:bCs/>
          <w:sz w:val="24"/>
          <w:szCs w:val="24"/>
        </w:rPr>
        <w:t xml:space="preserve">Table </w:t>
      </w:r>
      <w:r w:rsidRPr="002A6C18">
        <w:rPr>
          <w:rFonts w:ascii="Times New Roman" w:hAnsi="Times New Roman" w:cs="Times New Roman"/>
          <w:b/>
          <w:bCs/>
          <w:sz w:val="24"/>
          <w:szCs w:val="24"/>
        </w:rPr>
        <w:t>S</w:t>
      </w:r>
      <w:r w:rsidR="005473D6">
        <w:rPr>
          <w:rFonts w:ascii="Times New Roman" w:hAnsi="Times New Roman" w:cs="Times New Roman"/>
          <w:b/>
          <w:bCs/>
          <w:sz w:val="24"/>
          <w:szCs w:val="24"/>
        </w:rPr>
        <w:t>5</w:t>
      </w:r>
      <w:r w:rsidR="00AB745C" w:rsidRPr="002A6C18">
        <w:rPr>
          <w:rFonts w:ascii="Times New Roman" w:hAnsi="Times New Roman" w:cs="Times New Roman"/>
          <w:b/>
          <w:bCs/>
          <w:sz w:val="24"/>
          <w:szCs w:val="24"/>
        </w:rPr>
        <w:t>.</w:t>
      </w:r>
      <w:r w:rsidR="00AB745C" w:rsidRPr="002A6C18">
        <w:rPr>
          <w:rFonts w:ascii="Times New Roman" w:hAnsi="Times New Roman" w:cs="Times New Roman"/>
          <w:sz w:val="24"/>
          <w:szCs w:val="24"/>
        </w:rPr>
        <w:t xml:space="preserve"> </w:t>
      </w:r>
      <w:bookmarkStart w:id="2" w:name="_Hlk149370764"/>
      <w:r w:rsidR="00CC756D">
        <w:rPr>
          <w:rFonts w:ascii="Times New Roman" w:hAnsi="Times New Roman" w:cs="Times New Roman"/>
          <w:sz w:val="24"/>
          <w:szCs w:val="24"/>
        </w:rPr>
        <w:t>Th</w:t>
      </w:r>
      <w:r w:rsidR="00506FCC">
        <w:rPr>
          <w:rFonts w:ascii="Times New Roman" w:hAnsi="Times New Roman" w:cs="Times New Roman"/>
          <w:sz w:val="24"/>
          <w:szCs w:val="24"/>
        </w:rPr>
        <w:t xml:space="preserve">e </w:t>
      </w:r>
      <w:r w:rsidR="00CC756D">
        <w:rPr>
          <w:rFonts w:ascii="Times New Roman" w:hAnsi="Times New Roman" w:cs="Times New Roman"/>
          <w:sz w:val="24"/>
          <w:szCs w:val="24"/>
        </w:rPr>
        <w:t xml:space="preserve">various </w:t>
      </w:r>
      <w:r w:rsidR="00B01906">
        <w:rPr>
          <w:rFonts w:ascii="Times New Roman" w:hAnsi="Times New Roman" w:cs="Times New Roman"/>
          <w:sz w:val="24"/>
          <w:szCs w:val="24"/>
        </w:rPr>
        <w:t xml:space="preserve">prey taxa </w:t>
      </w:r>
      <w:r w:rsidR="008B18E4">
        <w:rPr>
          <w:rFonts w:ascii="Times New Roman" w:hAnsi="Times New Roman" w:cs="Times New Roman"/>
          <w:sz w:val="24"/>
          <w:szCs w:val="24"/>
        </w:rPr>
        <w:t xml:space="preserve">consumed by sub-adult yellowfin tuna </w:t>
      </w:r>
      <w:r w:rsidR="00CC756D">
        <w:rPr>
          <w:rFonts w:ascii="Times New Roman" w:hAnsi="Times New Roman" w:cs="Times New Roman"/>
          <w:sz w:val="24"/>
          <w:szCs w:val="24"/>
        </w:rPr>
        <w:t>in</w:t>
      </w:r>
      <w:r w:rsidR="008B18E4">
        <w:rPr>
          <w:rFonts w:ascii="Times New Roman" w:hAnsi="Times New Roman" w:cs="Times New Roman"/>
          <w:sz w:val="24"/>
          <w:szCs w:val="24"/>
        </w:rPr>
        <w:t xml:space="preserve"> the northern Gulf of Mexico (nGoM)</w:t>
      </w:r>
      <w:r w:rsidR="0095726B">
        <w:rPr>
          <w:rFonts w:ascii="Times New Roman" w:hAnsi="Times New Roman" w:cs="Times New Roman"/>
          <w:sz w:val="24"/>
          <w:szCs w:val="24"/>
        </w:rPr>
        <w:t>,</w:t>
      </w:r>
      <w:r w:rsidR="008B18E4">
        <w:rPr>
          <w:rFonts w:ascii="Times New Roman" w:hAnsi="Times New Roman" w:cs="Times New Roman"/>
          <w:sz w:val="24"/>
          <w:szCs w:val="24"/>
        </w:rPr>
        <w:t xml:space="preserve"> </w:t>
      </w:r>
      <w:r w:rsidR="00B01906">
        <w:rPr>
          <w:rFonts w:ascii="Times New Roman" w:hAnsi="Times New Roman" w:cs="Times New Roman"/>
          <w:sz w:val="24"/>
          <w:szCs w:val="24"/>
        </w:rPr>
        <w:t>identified to the lowest possible taxonomic grouping</w:t>
      </w:r>
      <w:r w:rsidR="00EC0CDB">
        <w:rPr>
          <w:rFonts w:ascii="Times New Roman" w:hAnsi="Times New Roman" w:cs="Times New Roman"/>
          <w:sz w:val="24"/>
          <w:szCs w:val="24"/>
        </w:rPr>
        <w:t xml:space="preserve"> (</w:t>
      </w:r>
      <w:r w:rsidR="00EC0CDB" w:rsidRPr="00CC756D">
        <w:rPr>
          <w:rFonts w:ascii="Times New Roman" w:hAnsi="Times New Roman" w:cs="Times New Roman"/>
          <w:i/>
          <w:iCs/>
          <w:sz w:val="24"/>
          <w:szCs w:val="24"/>
        </w:rPr>
        <w:t>Genus-species</w:t>
      </w:r>
      <w:r w:rsidR="00EC0CDB">
        <w:rPr>
          <w:rFonts w:ascii="Times New Roman" w:hAnsi="Times New Roman" w:cs="Times New Roman"/>
          <w:sz w:val="24"/>
          <w:szCs w:val="24"/>
        </w:rPr>
        <w:t>)</w:t>
      </w:r>
      <w:r w:rsidR="008B18E4">
        <w:rPr>
          <w:rFonts w:ascii="Times New Roman" w:hAnsi="Times New Roman" w:cs="Times New Roman"/>
          <w:sz w:val="24"/>
          <w:szCs w:val="24"/>
        </w:rPr>
        <w:t>.</w:t>
      </w:r>
      <w:r w:rsidR="00B01906">
        <w:rPr>
          <w:rFonts w:ascii="Times New Roman" w:hAnsi="Times New Roman" w:cs="Times New Roman"/>
          <w:sz w:val="24"/>
          <w:szCs w:val="24"/>
        </w:rPr>
        <w:t xml:space="preserve"> </w:t>
      </w:r>
      <w:r w:rsidR="00FD1DB9">
        <w:rPr>
          <w:rFonts w:ascii="Times New Roman" w:hAnsi="Times New Roman" w:cs="Times New Roman"/>
          <w:sz w:val="24"/>
          <w:szCs w:val="24"/>
        </w:rPr>
        <w:t>Seasonal d</w:t>
      </w:r>
      <w:r w:rsidR="00AD43AF">
        <w:rPr>
          <w:rFonts w:ascii="Times New Roman" w:hAnsi="Times New Roman" w:cs="Times New Roman"/>
          <w:sz w:val="24"/>
          <w:szCs w:val="24"/>
        </w:rPr>
        <w:t>iet metrics (</w:t>
      </w:r>
      <w:r w:rsidR="0020025F" w:rsidRPr="002A6C18">
        <w:rPr>
          <w:rFonts w:ascii="Times New Roman" w:hAnsi="Times New Roman" w:cs="Times New Roman"/>
          <w:sz w:val="24"/>
          <w:szCs w:val="24"/>
        </w:rPr>
        <w:t>%N, %FO, %W, and %IRI</w:t>
      </w:r>
      <w:r w:rsidR="0020025F">
        <w:rPr>
          <w:rFonts w:ascii="Times New Roman" w:hAnsi="Times New Roman" w:cs="Times New Roman"/>
          <w:sz w:val="24"/>
          <w:szCs w:val="24"/>
        </w:rPr>
        <w:t xml:space="preserve">) for each </w:t>
      </w:r>
      <w:r w:rsidR="00F36891">
        <w:rPr>
          <w:rFonts w:ascii="Times New Roman" w:hAnsi="Times New Roman" w:cs="Times New Roman"/>
          <w:sz w:val="24"/>
          <w:szCs w:val="24"/>
        </w:rPr>
        <w:t>taxon</w:t>
      </w:r>
      <w:r w:rsidR="00684B54">
        <w:rPr>
          <w:rFonts w:ascii="Times New Roman" w:hAnsi="Times New Roman" w:cs="Times New Roman"/>
          <w:sz w:val="24"/>
          <w:szCs w:val="24"/>
        </w:rPr>
        <w:t>omic grouping are</w:t>
      </w:r>
      <w:r w:rsidR="0020025F">
        <w:rPr>
          <w:rFonts w:ascii="Times New Roman" w:hAnsi="Times New Roman" w:cs="Times New Roman"/>
          <w:sz w:val="24"/>
          <w:szCs w:val="24"/>
        </w:rPr>
        <w:t xml:space="preserve"> listed</w:t>
      </w:r>
      <w:r w:rsidR="00CC756D">
        <w:rPr>
          <w:rFonts w:ascii="Times New Roman" w:hAnsi="Times New Roman" w:cs="Times New Roman"/>
          <w:sz w:val="24"/>
          <w:szCs w:val="24"/>
        </w:rPr>
        <w:t>, of which values of prey taxa contributing &gt; 1% to %IRI are bolded</w:t>
      </w:r>
      <w:r w:rsidR="003700AE">
        <w:rPr>
          <w:rFonts w:ascii="Times New Roman" w:hAnsi="Times New Roman" w:cs="Times New Roman"/>
          <w:sz w:val="24"/>
          <w:szCs w:val="24"/>
        </w:rPr>
        <w:t>. Additionally, b</w:t>
      </w:r>
      <w:r w:rsidR="00182314">
        <w:rPr>
          <w:rFonts w:ascii="Times New Roman" w:hAnsi="Times New Roman" w:cs="Times New Roman"/>
          <w:sz w:val="24"/>
          <w:szCs w:val="24"/>
        </w:rPr>
        <w:t>roader taxonomic groupings (</w:t>
      </w:r>
      <w:r w:rsidR="003700AE">
        <w:rPr>
          <w:rFonts w:ascii="Times New Roman" w:hAnsi="Times New Roman" w:cs="Times New Roman"/>
          <w:sz w:val="24"/>
          <w:szCs w:val="24"/>
        </w:rPr>
        <w:t xml:space="preserve">referred to as </w:t>
      </w:r>
      <w:r w:rsidR="00182314">
        <w:rPr>
          <w:rFonts w:ascii="Times New Roman" w:hAnsi="Times New Roman" w:cs="Times New Roman"/>
          <w:sz w:val="24"/>
          <w:szCs w:val="24"/>
        </w:rPr>
        <w:t>Type) are bolded for visualization purposes.</w:t>
      </w:r>
      <w:bookmarkEnd w:id="2"/>
    </w:p>
    <w:tbl>
      <w:tblPr>
        <w:tblW w:w="0" w:type="auto"/>
        <w:jc w:val="center"/>
        <w:tblLook w:val="04A0" w:firstRow="1" w:lastRow="0" w:firstColumn="1" w:lastColumn="0" w:noHBand="0" w:noVBand="1"/>
      </w:tblPr>
      <w:tblGrid>
        <w:gridCol w:w="2332"/>
        <w:gridCol w:w="509"/>
        <w:gridCol w:w="599"/>
        <w:gridCol w:w="536"/>
        <w:gridCol w:w="617"/>
        <w:gridCol w:w="256"/>
        <w:gridCol w:w="509"/>
        <w:gridCol w:w="599"/>
        <w:gridCol w:w="536"/>
        <w:gridCol w:w="617"/>
        <w:gridCol w:w="256"/>
        <w:gridCol w:w="509"/>
        <w:gridCol w:w="599"/>
        <w:gridCol w:w="536"/>
        <w:gridCol w:w="617"/>
        <w:gridCol w:w="256"/>
        <w:gridCol w:w="509"/>
        <w:gridCol w:w="599"/>
        <w:gridCol w:w="536"/>
        <w:gridCol w:w="617"/>
      </w:tblGrid>
      <w:tr w:rsidR="00B0578F" w:rsidRPr="00AB745C" w14:paraId="16FAE745" w14:textId="77777777" w:rsidTr="00CC756D">
        <w:trPr>
          <w:trHeight w:val="210"/>
          <w:jc w:val="center"/>
        </w:trPr>
        <w:tc>
          <w:tcPr>
            <w:tcW w:w="0" w:type="auto"/>
            <w:vMerge w:val="restart"/>
            <w:tcBorders>
              <w:top w:val="single" w:sz="4" w:space="0" w:color="auto"/>
              <w:left w:val="nil"/>
              <w:right w:val="nil"/>
            </w:tcBorders>
            <w:shd w:val="clear" w:color="auto" w:fill="auto"/>
            <w:noWrap/>
            <w:hideMark/>
          </w:tcPr>
          <w:p w14:paraId="5CB4FF6A" w14:textId="68B5E169" w:rsidR="00B0578F" w:rsidRPr="001F53FD" w:rsidRDefault="00B0578F" w:rsidP="00B0578F">
            <w:pPr>
              <w:spacing w:after="0" w:line="240" w:lineRule="auto"/>
              <w:jc w:val="center"/>
              <w:rPr>
                <w:rFonts w:ascii="Times New Roman" w:eastAsia="Times New Roman" w:hAnsi="Times New Roman" w:cs="Times New Roman"/>
                <w:b/>
                <w:bCs/>
                <w:color w:val="000000"/>
                <w:sz w:val="16"/>
                <w:szCs w:val="16"/>
              </w:rPr>
            </w:pPr>
          </w:p>
          <w:p w14:paraId="42488FB8" w14:textId="26B76678" w:rsidR="00B0578F" w:rsidRPr="001F53FD" w:rsidRDefault="00B0578F" w:rsidP="00B0578F">
            <w:pPr>
              <w:spacing w:after="0" w:line="240" w:lineRule="auto"/>
              <w:jc w:val="center"/>
              <w:rPr>
                <w:rFonts w:ascii="Times New Roman" w:eastAsia="Times New Roman" w:hAnsi="Times New Roman" w:cs="Times New Roman"/>
                <w:color w:val="000000"/>
                <w:sz w:val="16"/>
                <w:szCs w:val="16"/>
              </w:rPr>
            </w:pPr>
            <w:r w:rsidRPr="001F53FD">
              <w:rPr>
                <w:rFonts w:ascii="Times New Roman" w:eastAsia="Times New Roman" w:hAnsi="Times New Roman" w:cs="Times New Roman"/>
                <w:b/>
                <w:bCs/>
                <w:color w:val="000000"/>
                <w:sz w:val="16"/>
                <w:szCs w:val="16"/>
              </w:rPr>
              <w:t>Type/Family/</w:t>
            </w:r>
            <w:r w:rsidRPr="001F53FD">
              <w:rPr>
                <w:rFonts w:ascii="Times New Roman" w:eastAsia="Times New Roman" w:hAnsi="Times New Roman" w:cs="Times New Roman"/>
                <w:b/>
                <w:bCs/>
                <w:i/>
                <w:iCs/>
                <w:color w:val="000000"/>
                <w:sz w:val="16"/>
                <w:szCs w:val="16"/>
              </w:rPr>
              <w:t>Genus-species</w:t>
            </w:r>
          </w:p>
        </w:tc>
        <w:tc>
          <w:tcPr>
            <w:tcW w:w="0" w:type="auto"/>
            <w:tcBorders>
              <w:top w:val="single" w:sz="4" w:space="0" w:color="auto"/>
              <w:left w:val="nil"/>
              <w:bottom w:val="single" w:sz="4" w:space="0" w:color="auto"/>
              <w:right w:val="nil"/>
            </w:tcBorders>
            <w:shd w:val="clear" w:color="auto" w:fill="auto"/>
            <w:noWrap/>
            <w:vAlign w:val="center"/>
            <w:hideMark/>
          </w:tcPr>
          <w:p w14:paraId="74BE5C9C"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gridSpan w:val="2"/>
            <w:tcBorders>
              <w:top w:val="single" w:sz="4" w:space="0" w:color="auto"/>
              <w:left w:val="nil"/>
              <w:bottom w:val="single" w:sz="4" w:space="0" w:color="auto"/>
              <w:right w:val="nil"/>
            </w:tcBorders>
            <w:shd w:val="clear" w:color="auto" w:fill="auto"/>
            <w:noWrap/>
            <w:vAlign w:val="center"/>
            <w:hideMark/>
          </w:tcPr>
          <w:p w14:paraId="45F3B38C"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Spring</w:t>
            </w:r>
          </w:p>
        </w:tc>
        <w:tc>
          <w:tcPr>
            <w:tcW w:w="0" w:type="auto"/>
            <w:tcBorders>
              <w:top w:val="single" w:sz="4" w:space="0" w:color="auto"/>
              <w:left w:val="nil"/>
              <w:bottom w:val="single" w:sz="4" w:space="0" w:color="auto"/>
              <w:right w:val="nil"/>
            </w:tcBorders>
            <w:shd w:val="clear" w:color="auto" w:fill="auto"/>
            <w:noWrap/>
            <w:vAlign w:val="center"/>
            <w:hideMark/>
          </w:tcPr>
          <w:p w14:paraId="313BEAD6"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tcBorders>
              <w:top w:val="single" w:sz="4" w:space="0" w:color="auto"/>
              <w:left w:val="nil"/>
              <w:bottom w:val="nil"/>
              <w:right w:val="nil"/>
            </w:tcBorders>
            <w:shd w:val="clear" w:color="auto" w:fill="auto"/>
            <w:noWrap/>
            <w:vAlign w:val="center"/>
            <w:hideMark/>
          </w:tcPr>
          <w:p w14:paraId="62ACD993"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1C23C155"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gridSpan w:val="2"/>
            <w:tcBorders>
              <w:top w:val="single" w:sz="4" w:space="0" w:color="auto"/>
              <w:left w:val="nil"/>
              <w:bottom w:val="single" w:sz="4" w:space="0" w:color="auto"/>
              <w:right w:val="nil"/>
            </w:tcBorders>
            <w:shd w:val="clear" w:color="auto" w:fill="auto"/>
            <w:noWrap/>
            <w:vAlign w:val="center"/>
            <w:hideMark/>
          </w:tcPr>
          <w:p w14:paraId="22BCA70F"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Summer</w:t>
            </w:r>
          </w:p>
        </w:tc>
        <w:tc>
          <w:tcPr>
            <w:tcW w:w="0" w:type="auto"/>
            <w:tcBorders>
              <w:top w:val="single" w:sz="4" w:space="0" w:color="auto"/>
              <w:left w:val="nil"/>
              <w:bottom w:val="single" w:sz="4" w:space="0" w:color="auto"/>
              <w:right w:val="nil"/>
            </w:tcBorders>
            <w:shd w:val="clear" w:color="auto" w:fill="auto"/>
            <w:noWrap/>
            <w:vAlign w:val="center"/>
            <w:hideMark/>
          </w:tcPr>
          <w:p w14:paraId="3A61A15F"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tcBorders>
              <w:top w:val="single" w:sz="4" w:space="0" w:color="auto"/>
              <w:left w:val="nil"/>
              <w:bottom w:val="nil"/>
              <w:right w:val="nil"/>
            </w:tcBorders>
            <w:shd w:val="clear" w:color="auto" w:fill="auto"/>
            <w:noWrap/>
            <w:vAlign w:val="center"/>
            <w:hideMark/>
          </w:tcPr>
          <w:p w14:paraId="4E7898D2"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038B8BEE"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gridSpan w:val="2"/>
            <w:tcBorders>
              <w:top w:val="single" w:sz="4" w:space="0" w:color="auto"/>
              <w:left w:val="nil"/>
              <w:bottom w:val="single" w:sz="4" w:space="0" w:color="auto"/>
              <w:right w:val="nil"/>
            </w:tcBorders>
            <w:shd w:val="clear" w:color="auto" w:fill="auto"/>
            <w:noWrap/>
            <w:vAlign w:val="center"/>
            <w:hideMark/>
          </w:tcPr>
          <w:p w14:paraId="1B83E28F"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Fall</w:t>
            </w:r>
          </w:p>
        </w:tc>
        <w:tc>
          <w:tcPr>
            <w:tcW w:w="0" w:type="auto"/>
            <w:tcBorders>
              <w:top w:val="single" w:sz="4" w:space="0" w:color="auto"/>
              <w:left w:val="nil"/>
              <w:bottom w:val="single" w:sz="4" w:space="0" w:color="auto"/>
              <w:right w:val="nil"/>
            </w:tcBorders>
            <w:shd w:val="clear" w:color="auto" w:fill="auto"/>
            <w:noWrap/>
            <w:vAlign w:val="center"/>
            <w:hideMark/>
          </w:tcPr>
          <w:p w14:paraId="2D974B29"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tcBorders>
              <w:top w:val="single" w:sz="4" w:space="0" w:color="auto"/>
              <w:left w:val="nil"/>
              <w:bottom w:val="nil"/>
              <w:right w:val="nil"/>
            </w:tcBorders>
            <w:shd w:val="clear" w:color="auto" w:fill="auto"/>
            <w:noWrap/>
            <w:vAlign w:val="center"/>
            <w:hideMark/>
          </w:tcPr>
          <w:p w14:paraId="202B3B1D"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35878B7F"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gridSpan w:val="2"/>
            <w:tcBorders>
              <w:top w:val="single" w:sz="4" w:space="0" w:color="auto"/>
              <w:left w:val="nil"/>
              <w:bottom w:val="single" w:sz="4" w:space="0" w:color="auto"/>
              <w:right w:val="nil"/>
            </w:tcBorders>
            <w:shd w:val="clear" w:color="auto" w:fill="auto"/>
            <w:noWrap/>
            <w:vAlign w:val="center"/>
            <w:hideMark/>
          </w:tcPr>
          <w:p w14:paraId="2BFF5750"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Winter</w:t>
            </w:r>
          </w:p>
        </w:tc>
        <w:tc>
          <w:tcPr>
            <w:tcW w:w="0" w:type="auto"/>
            <w:tcBorders>
              <w:top w:val="single" w:sz="4" w:space="0" w:color="auto"/>
              <w:left w:val="nil"/>
              <w:bottom w:val="single" w:sz="4" w:space="0" w:color="auto"/>
              <w:right w:val="nil"/>
            </w:tcBorders>
            <w:shd w:val="clear" w:color="auto" w:fill="auto"/>
            <w:noWrap/>
            <w:vAlign w:val="center"/>
            <w:hideMark/>
          </w:tcPr>
          <w:p w14:paraId="7DC5592C"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r>
      <w:tr w:rsidR="00B0578F" w:rsidRPr="00AB745C" w14:paraId="0D3BE71C" w14:textId="77777777" w:rsidTr="00CC756D">
        <w:trPr>
          <w:trHeight w:val="300"/>
          <w:jc w:val="center"/>
        </w:trPr>
        <w:tc>
          <w:tcPr>
            <w:tcW w:w="0" w:type="auto"/>
            <w:vMerge/>
            <w:tcBorders>
              <w:left w:val="nil"/>
              <w:bottom w:val="single" w:sz="4" w:space="0" w:color="auto"/>
              <w:right w:val="nil"/>
            </w:tcBorders>
            <w:shd w:val="clear" w:color="auto" w:fill="auto"/>
            <w:noWrap/>
            <w:vAlign w:val="center"/>
            <w:hideMark/>
          </w:tcPr>
          <w:p w14:paraId="32870654" w14:textId="5AB167D7" w:rsidR="00B0578F" w:rsidRPr="001F53FD" w:rsidRDefault="00B0578F" w:rsidP="00AB745C">
            <w:pPr>
              <w:spacing w:after="0" w:line="240" w:lineRule="auto"/>
              <w:rPr>
                <w:rFonts w:ascii="Times New Roman" w:eastAsia="Times New Roman" w:hAnsi="Times New Roman" w:cs="Times New Roman"/>
                <w:color w:val="000000"/>
                <w:sz w:val="16"/>
                <w:szCs w:val="16"/>
              </w:rPr>
            </w:pPr>
          </w:p>
        </w:tc>
        <w:tc>
          <w:tcPr>
            <w:tcW w:w="0" w:type="auto"/>
            <w:tcBorders>
              <w:top w:val="single" w:sz="4" w:space="0" w:color="auto"/>
              <w:left w:val="nil"/>
              <w:bottom w:val="single" w:sz="4" w:space="0" w:color="auto"/>
              <w:right w:val="nil"/>
            </w:tcBorders>
            <w:shd w:val="clear" w:color="auto" w:fill="auto"/>
            <w:noWrap/>
            <w:vAlign w:val="center"/>
            <w:hideMark/>
          </w:tcPr>
          <w:p w14:paraId="010A8A34"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%N</w:t>
            </w:r>
          </w:p>
        </w:tc>
        <w:tc>
          <w:tcPr>
            <w:tcW w:w="0" w:type="auto"/>
            <w:tcBorders>
              <w:top w:val="single" w:sz="4" w:space="0" w:color="auto"/>
              <w:left w:val="nil"/>
              <w:bottom w:val="single" w:sz="4" w:space="0" w:color="auto"/>
              <w:right w:val="nil"/>
            </w:tcBorders>
            <w:shd w:val="clear" w:color="auto" w:fill="auto"/>
            <w:noWrap/>
            <w:vAlign w:val="center"/>
            <w:hideMark/>
          </w:tcPr>
          <w:p w14:paraId="0C649D86"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%FO</w:t>
            </w:r>
          </w:p>
        </w:tc>
        <w:tc>
          <w:tcPr>
            <w:tcW w:w="0" w:type="auto"/>
            <w:tcBorders>
              <w:top w:val="single" w:sz="4" w:space="0" w:color="auto"/>
              <w:left w:val="nil"/>
              <w:bottom w:val="single" w:sz="4" w:space="0" w:color="auto"/>
              <w:right w:val="nil"/>
            </w:tcBorders>
            <w:shd w:val="clear" w:color="auto" w:fill="auto"/>
            <w:noWrap/>
            <w:vAlign w:val="center"/>
            <w:hideMark/>
          </w:tcPr>
          <w:p w14:paraId="0AFBCCBD"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%W</w:t>
            </w:r>
          </w:p>
        </w:tc>
        <w:tc>
          <w:tcPr>
            <w:tcW w:w="0" w:type="auto"/>
            <w:tcBorders>
              <w:top w:val="single" w:sz="4" w:space="0" w:color="auto"/>
              <w:left w:val="nil"/>
              <w:bottom w:val="single" w:sz="4" w:space="0" w:color="auto"/>
              <w:right w:val="nil"/>
            </w:tcBorders>
            <w:shd w:val="clear" w:color="auto" w:fill="auto"/>
            <w:noWrap/>
            <w:vAlign w:val="center"/>
            <w:hideMark/>
          </w:tcPr>
          <w:p w14:paraId="78EA3055"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%IRI</w:t>
            </w:r>
          </w:p>
        </w:tc>
        <w:tc>
          <w:tcPr>
            <w:tcW w:w="0" w:type="auto"/>
            <w:tcBorders>
              <w:top w:val="nil"/>
              <w:left w:val="nil"/>
              <w:bottom w:val="single" w:sz="4" w:space="0" w:color="auto"/>
              <w:right w:val="nil"/>
            </w:tcBorders>
            <w:shd w:val="clear" w:color="auto" w:fill="auto"/>
            <w:noWrap/>
            <w:vAlign w:val="center"/>
            <w:hideMark/>
          </w:tcPr>
          <w:p w14:paraId="4B4D21E1"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691993AC"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%N</w:t>
            </w:r>
          </w:p>
        </w:tc>
        <w:tc>
          <w:tcPr>
            <w:tcW w:w="0" w:type="auto"/>
            <w:tcBorders>
              <w:top w:val="single" w:sz="4" w:space="0" w:color="auto"/>
              <w:left w:val="nil"/>
              <w:bottom w:val="single" w:sz="4" w:space="0" w:color="auto"/>
              <w:right w:val="nil"/>
            </w:tcBorders>
            <w:shd w:val="clear" w:color="auto" w:fill="auto"/>
            <w:noWrap/>
            <w:vAlign w:val="center"/>
            <w:hideMark/>
          </w:tcPr>
          <w:p w14:paraId="15430CA5"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%FO</w:t>
            </w:r>
          </w:p>
        </w:tc>
        <w:tc>
          <w:tcPr>
            <w:tcW w:w="0" w:type="auto"/>
            <w:tcBorders>
              <w:top w:val="single" w:sz="4" w:space="0" w:color="auto"/>
              <w:left w:val="nil"/>
              <w:bottom w:val="single" w:sz="4" w:space="0" w:color="auto"/>
              <w:right w:val="nil"/>
            </w:tcBorders>
            <w:shd w:val="clear" w:color="auto" w:fill="auto"/>
            <w:noWrap/>
            <w:vAlign w:val="center"/>
            <w:hideMark/>
          </w:tcPr>
          <w:p w14:paraId="4848E3A4"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%W</w:t>
            </w:r>
          </w:p>
        </w:tc>
        <w:tc>
          <w:tcPr>
            <w:tcW w:w="0" w:type="auto"/>
            <w:tcBorders>
              <w:top w:val="single" w:sz="4" w:space="0" w:color="auto"/>
              <w:left w:val="nil"/>
              <w:bottom w:val="single" w:sz="4" w:space="0" w:color="auto"/>
              <w:right w:val="nil"/>
            </w:tcBorders>
            <w:shd w:val="clear" w:color="auto" w:fill="auto"/>
            <w:noWrap/>
            <w:vAlign w:val="center"/>
            <w:hideMark/>
          </w:tcPr>
          <w:p w14:paraId="2F51F248"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%IRI</w:t>
            </w:r>
          </w:p>
        </w:tc>
        <w:tc>
          <w:tcPr>
            <w:tcW w:w="0" w:type="auto"/>
            <w:tcBorders>
              <w:top w:val="nil"/>
              <w:left w:val="nil"/>
              <w:bottom w:val="single" w:sz="4" w:space="0" w:color="auto"/>
              <w:right w:val="nil"/>
            </w:tcBorders>
            <w:shd w:val="clear" w:color="auto" w:fill="auto"/>
            <w:noWrap/>
            <w:vAlign w:val="center"/>
            <w:hideMark/>
          </w:tcPr>
          <w:p w14:paraId="75C8769D"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267B69A9"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%N</w:t>
            </w:r>
          </w:p>
        </w:tc>
        <w:tc>
          <w:tcPr>
            <w:tcW w:w="0" w:type="auto"/>
            <w:tcBorders>
              <w:top w:val="single" w:sz="4" w:space="0" w:color="auto"/>
              <w:left w:val="nil"/>
              <w:bottom w:val="single" w:sz="4" w:space="0" w:color="auto"/>
              <w:right w:val="nil"/>
            </w:tcBorders>
            <w:shd w:val="clear" w:color="auto" w:fill="auto"/>
            <w:noWrap/>
            <w:vAlign w:val="center"/>
            <w:hideMark/>
          </w:tcPr>
          <w:p w14:paraId="67913F59"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%FO</w:t>
            </w:r>
          </w:p>
        </w:tc>
        <w:tc>
          <w:tcPr>
            <w:tcW w:w="0" w:type="auto"/>
            <w:tcBorders>
              <w:top w:val="single" w:sz="4" w:space="0" w:color="auto"/>
              <w:left w:val="nil"/>
              <w:bottom w:val="single" w:sz="4" w:space="0" w:color="auto"/>
              <w:right w:val="nil"/>
            </w:tcBorders>
            <w:shd w:val="clear" w:color="auto" w:fill="auto"/>
            <w:noWrap/>
            <w:vAlign w:val="center"/>
            <w:hideMark/>
          </w:tcPr>
          <w:p w14:paraId="4A383A0F"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%W</w:t>
            </w:r>
          </w:p>
        </w:tc>
        <w:tc>
          <w:tcPr>
            <w:tcW w:w="0" w:type="auto"/>
            <w:tcBorders>
              <w:top w:val="single" w:sz="4" w:space="0" w:color="auto"/>
              <w:left w:val="nil"/>
              <w:bottom w:val="single" w:sz="4" w:space="0" w:color="auto"/>
              <w:right w:val="nil"/>
            </w:tcBorders>
            <w:shd w:val="clear" w:color="auto" w:fill="auto"/>
            <w:noWrap/>
            <w:vAlign w:val="center"/>
            <w:hideMark/>
          </w:tcPr>
          <w:p w14:paraId="6A182D89"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%IRI</w:t>
            </w:r>
          </w:p>
        </w:tc>
        <w:tc>
          <w:tcPr>
            <w:tcW w:w="0" w:type="auto"/>
            <w:tcBorders>
              <w:top w:val="nil"/>
              <w:left w:val="nil"/>
              <w:bottom w:val="single" w:sz="4" w:space="0" w:color="auto"/>
              <w:right w:val="nil"/>
            </w:tcBorders>
            <w:shd w:val="clear" w:color="auto" w:fill="auto"/>
            <w:noWrap/>
            <w:vAlign w:val="center"/>
            <w:hideMark/>
          </w:tcPr>
          <w:p w14:paraId="3C97C3AD"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253A94B2"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%N</w:t>
            </w:r>
          </w:p>
        </w:tc>
        <w:tc>
          <w:tcPr>
            <w:tcW w:w="0" w:type="auto"/>
            <w:tcBorders>
              <w:top w:val="single" w:sz="4" w:space="0" w:color="auto"/>
              <w:left w:val="nil"/>
              <w:bottom w:val="single" w:sz="4" w:space="0" w:color="auto"/>
              <w:right w:val="nil"/>
            </w:tcBorders>
            <w:shd w:val="clear" w:color="auto" w:fill="auto"/>
            <w:noWrap/>
            <w:vAlign w:val="center"/>
            <w:hideMark/>
          </w:tcPr>
          <w:p w14:paraId="53674A21"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%FO</w:t>
            </w:r>
          </w:p>
        </w:tc>
        <w:tc>
          <w:tcPr>
            <w:tcW w:w="0" w:type="auto"/>
            <w:tcBorders>
              <w:top w:val="single" w:sz="4" w:space="0" w:color="auto"/>
              <w:left w:val="nil"/>
              <w:bottom w:val="single" w:sz="4" w:space="0" w:color="auto"/>
              <w:right w:val="nil"/>
            </w:tcBorders>
            <w:shd w:val="clear" w:color="auto" w:fill="auto"/>
            <w:noWrap/>
            <w:vAlign w:val="center"/>
            <w:hideMark/>
          </w:tcPr>
          <w:p w14:paraId="3C93A92F"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%W</w:t>
            </w:r>
          </w:p>
        </w:tc>
        <w:tc>
          <w:tcPr>
            <w:tcW w:w="0" w:type="auto"/>
            <w:tcBorders>
              <w:top w:val="single" w:sz="4" w:space="0" w:color="auto"/>
              <w:left w:val="nil"/>
              <w:bottom w:val="single" w:sz="4" w:space="0" w:color="auto"/>
              <w:right w:val="nil"/>
            </w:tcBorders>
            <w:shd w:val="clear" w:color="auto" w:fill="auto"/>
            <w:noWrap/>
            <w:vAlign w:val="center"/>
            <w:hideMark/>
          </w:tcPr>
          <w:p w14:paraId="07CE37B6" w14:textId="77777777" w:rsidR="00B0578F" w:rsidRPr="00AB745C" w:rsidRDefault="00B0578F" w:rsidP="00AB745C">
            <w:pPr>
              <w:spacing w:after="0" w:line="240" w:lineRule="auto"/>
              <w:jc w:val="center"/>
              <w:rPr>
                <w:rFonts w:ascii="Times New Roman" w:eastAsia="Times New Roman" w:hAnsi="Times New Roman" w:cs="Times New Roman"/>
                <w:b/>
                <w:bCs/>
                <w:color w:val="000000"/>
                <w:sz w:val="16"/>
                <w:szCs w:val="16"/>
              </w:rPr>
            </w:pPr>
            <w:r w:rsidRPr="00AB745C">
              <w:rPr>
                <w:rFonts w:ascii="Times New Roman" w:eastAsia="Times New Roman" w:hAnsi="Times New Roman" w:cs="Times New Roman"/>
                <w:b/>
                <w:bCs/>
                <w:color w:val="000000"/>
                <w:sz w:val="16"/>
                <w:szCs w:val="16"/>
              </w:rPr>
              <w:t>%IRI</w:t>
            </w:r>
          </w:p>
        </w:tc>
      </w:tr>
      <w:tr w:rsidR="00AB745C" w:rsidRPr="00AB745C" w14:paraId="2B131C3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E1DD42B" w14:textId="77777777" w:rsidR="00AB745C" w:rsidRPr="00506FCC" w:rsidRDefault="00AB745C" w:rsidP="00AB745C">
            <w:pPr>
              <w:spacing w:after="0" w:line="240" w:lineRule="auto"/>
              <w:rPr>
                <w:rFonts w:ascii="Times New Roman" w:eastAsia="Times New Roman" w:hAnsi="Times New Roman" w:cs="Times New Roman"/>
                <w:b/>
                <w:bCs/>
                <w:color w:val="000000"/>
                <w:sz w:val="13"/>
                <w:szCs w:val="13"/>
              </w:rPr>
            </w:pPr>
            <w:r w:rsidRPr="00506FCC">
              <w:rPr>
                <w:rFonts w:ascii="Times New Roman" w:eastAsia="Times New Roman" w:hAnsi="Times New Roman" w:cs="Times New Roman"/>
                <w:b/>
                <w:bCs/>
                <w:color w:val="000000"/>
                <w:sz w:val="13"/>
                <w:szCs w:val="13"/>
              </w:rPr>
              <w:t>Tunicata</w:t>
            </w:r>
          </w:p>
        </w:tc>
        <w:tc>
          <w:tcPr>
            <w:tcW w:w="0" w:type="auto"/>
            <w:tcBorders>
              <w:top w:val="nil"/>
              <w:left w:val="nil"/>
              <w:bottom w:val="nil"/>
              <w:right w:val="nil"/>
            </w:tcBorders>
            <w:shd w:val="clear" w:color="auto" w:fill="auto"/>
            <w:noWrap/>
            <w:vAlign w:val="bottom"/>
            <w:hideMark/>
          </w:tcPr>
          <w:p w14:paraId="69615BE5" w14:textId="77777777" w:rsidR="00AB745C" w:rsidRPr="00AB745C" w:rsidRDefault="00AB745C" w:rsidP="00AB745C">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70F5E1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98B86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E5FA9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CA4F4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508FB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A6446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9B3D5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8C501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E8C83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559B4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31EC2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3D37F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9991A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752B4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0A0F7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FF5B5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60B52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13A0F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3F1B563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72E46D2"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Salpidae</w:t>
            </w:r>
            <w:proofErr w:type="spellEnd"/>
          </w:p>
        </w:tc>
        <w:tc>
          <w:tcPr>
            <w:tcW w:w="0" w:type="auto"/>
            <w:tcBorders>
              <w:top w:val="nil"/>
              <w:left w:val="nil"/>
              <w:bottom w:val="nil"/>
              <w:right w:val="nil"/>
            </w:tcBorders>
            <w:shd w:val="clear" w:color="auto" w:fill="auto"/>
            <w:noWrap/>
            <w:vAlign w:val="bottom"/>
            <w:hideMark/>
          </w:tcPr>
          <w:p w14:paraId="655F9BC9"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FE8626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1326D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6C4D1E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B56AA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CA4DE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1C908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E2836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D8153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B35A3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98CB6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BFAC4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3FBC7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2DD0F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B63BE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24817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8720F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09B90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0BBB4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7FC681B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6C6CC1B"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Salpidae</w:t>
            </w:r>
            <w:proofErr w:type="spellEnd"/>
          </w:p>
        </w:tc>
        <w:tc>
          <w:tcPr>
            <w:tcW w:w="0" w:type="auto"/>
            <w:tcBorders>
              <w:top w:val="nil"/>
              <w:left w:val="nil"/>
              <w:bottom w:val="nil"/>
              <w:right w:val="nil"/>
            </w:tcBorders>
            <w:shd w:val="clear" w:color="auto" w:fill="auto"/>
            <w:noWrap/>
            <w:vAlign w:val="bottom"/>
            <w:hideMark/>
          </w:tcPr>
          <w:p w14:paraId="6390D8A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6D4B5B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4C240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0E94E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74426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A236DD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3A7CF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D90D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3D7DA6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E2CA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9865B9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1.90</w:t>
            </w:r>
          </w:p>
        </w:tc>
        <w:tc>
          <w:tcPr>
            <w:tcW w:w="0" w:type="auto"/>
            <w:tcBorders>
              <w:top w:val="nil"/>
              <w:left w:val="nil"/>
              <w:bottom w:val="nil"/>
              <w:right w:val="nil"/>
            </w:tcBorders>
            <w:shd w:val="clear" w:color="auto" w:fill="auto"/>
            <w:noWrap/>
            <w:vAlign w:val="bottom"/>
            <w:hideMark/>
          </w:tcPr>
          <w:p w14:paraId="727381C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10.67</w:t>
            </w:r>
          </w:p>
        </w:tc>
        <w:tc>
          <w:tcPr>
            <w:tcW w:w="0" w:type="auto"/>
            <w:tcBorders>
              <w:top w:val="nil"/>
              <w:left w:val="nil"/>
              <w:bottom w:val="nil"/>
              <w:right w:val="nil"/>
            </w:tcBorders>
            <w:shd w:val="clear" w:color="auto" w:fill="auto"/>
            <w:noWrap/>
            <w:vAlign w:val="bottom"/>
            <w:hideMark/>
          </w:tcPr>
          <w:p w14:paraId="54474AD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4E0E40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0.52</w:t>
            </w:r>
          </w:p>
        </w:tc>
        <w:tc>
          <w:tcPr>
            <w:tcW w:w="0" w:type="auto"/>
            <w:tcBorders>
              <w:top w:val="nil"/>
              <w:left w:val="nil"/>
              <w:bottom w:val="nil"/>
              <w:right w:val="nil"/>
            </w:tcBorders>
            <w:shd w:val="clear" w:color="auto" w:fill="auto"/>
            <w:noWrap/>
            <w:vAlign w:val="bottom"/>
            <w:hideMark/>
          </w:tcPr>
          <w:p w14:paraId="13D591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34C556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6.25</w:t>
            </w:r>
          </w:p>
        </w:tc>
        <w:tc>
          <w:tcPr>
            <w:tcW w:w="0" w:type="auto"/>
            <w:tcBorders>
              <w:top w:val="nil"/>
              <w:left w:val="nil"/>
              <w:bottom w:val="nil"/>
              <w:right w:val="nil"/>
            </w:tcBorders>
            <w:shd w:val="clear" w:color="auto" w:fill="auto"/>
            <w:noWrap/>
            <w:vAlign w:val="bottom"/>
            <w:hideMark/>
          </w:tcPr>
          <w:p w14:paraId="2275AA5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38.00</w:t>
            </w:r>
          </w:p>
        </w:tc>
        <w:tc>
          <w:tcPr>
            <w:tcW w:w="0" w:type="auto"/>
            <w:tcBorders>
              <w:top w:val="nil"/>
              <w:left w:val="nil"/>
              <w:bottom w:val="nil"/>
              <w:right w:val="nil"/>
            </w:tcBorders>
            <w:shd w:val="clear" w:color="auto" w:fill="auto"/>
            <w:noWrap/>
            <w:vAlign w:val="bottom"/>
            <w:hideMark/>
          </w:tcPr>
          <w:p w14:paraId="17137AA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0.71</w:t>
            </w:r>
          </w:p>
        </w:tc>
        <w:tc>
          <w:tcPr>
            <w:tcW w:w="0" w:type="auto"/>
            <w:tcBorders>
              <w:top w:val="nil"/>
              <w:left w:val="nil"/>
              <w:bottom w:val="nil"/>
              <w:right w:val="nil"/>
            </w:tcBorders>
            <w:shd w:val="clear" w:color="auto" w:fill="auto"/>
            <w:noWrap/>
            <w:vAlign w:val="bottom"/>
            <w:hideMark/>
          </w:tcPr>
          <w:p w14:paraId="615472D7"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3.67</w:t>
            </w:r>
          </w:p>
        </w:tc>
      </w:tr>
      <w:tr w:rsidR="00AB745C" w:rsidRPr="00AB745C" w14:paraId="71FDBBD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D6B1AA0" w14:textId="77777777" w:rsidR="00AB745C" w:rsidRPr="00506FCC" w:rsidRDefault="00AB745C" w:rsidP="00AB745C">
            <w:pPr>
              <w:spacing w:after="0" w:line="240" w:lineRule="auto"/>
              <w:rPr>
                <w:rFonts w:ascii="Times New Roman" w:eastAsia="Times New Roman" w:hAnsi="Times New Roman" w:cs="Times New Roman"/>
                <w:b/>
                <w:bCs/>
                <w:color w:val="000000"/>
                <w:sz w:val="13"/>
                <w:szCs w:val="13"/>
              </w:rPr>
            </w:pPr>
            <w:r w:rsidRPr="00506FCC">
              <w:rPr>
                <w:rFonts w:ascii="Times New Roman" w:eastAsia="Times New Roman" w:hAnsi="Times New Roman" w:cs="Times New Roman"/>
                <w:b/>
                <w:bCs/>
                <w:color w:val="000000"/>
                <w:sz w:val="13"/>
                <w:szCs w:val="13"/>
              </w:rPr>
              <w:t>Gastropoda</w:t>
            </w:r>
          </w:p>
        </w:tc>
        <w:tc>
          <w:tcPr>
            <w:tcW w:w="0" w:type="auto"/>
            <w:tcBorders>
              <w:top w:val="nil"/>
              <w:left w:val="nil"/>
              <w:bottom w:val="nil"/>
              <w:right w:val="nil"/>
            </w:tcBorders>
            <w:shd w:val="clear" w:color="auto" w:fill="auto"/>
            <w:noWrap/>
            <w:vAlign w:val="bottom"/>
            <w:hideMark/>
          </w:tcPr>
          <w:p w14:paraId="10E9618A" w14:textId="77777777" w:rsidR="00AB745C" w:rsidRPr="00AB745C" w:rsidRDefault="00AB745C" w:rsidP="00AB745C">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44FB6E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27EE7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F345E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CEB65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36239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01091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C7778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412F4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BFFB0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0E30F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78F2A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02E89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BA1812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E3C97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B5E66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53D78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802A0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D98CD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3EEC2CC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E1C4B33"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Cavolinidae</w:t>
            </w:r>
            <w:proofErr w:type="spellEnd"/>
          </w:p>
        </w:tc>
        <w:tc>
          <w:tcPr>
            <w:tcW w:w="0" w:type="auto"/>
            <w:tcBorders>
              <w:top w:val="nil"/>
              <w:left w:val="nil"/>
              <w:bottom w:val="nil"/>
              <w:right w:val="nil"/>
            </w:tcBorders>
            <w:shd w:val="clear" w:color="auto" w:fill="auto"/>
            <w:noWrap/>
            <w:vAlign w:val="bottom"/>
            <w:hideMark/>
          </w:tcPr>
          <w:p w14:paraId="0E7DB594"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7AB9E4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E39D0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0CC95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953C1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2E1EC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5EE40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5E588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76FC2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B5089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1846C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600EA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1F8FD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DCE26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E53F1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B304E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CF71F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55354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EAB9F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2CD9EA5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57E295B"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Cavolinia</w:t>
            </w:r>
            <w:proofErr w:type="spellEnd"/>
            <w:r w:rsidRPr="001F53FD">
              <w:rPr>
                <w:rFonts w:ascii="Times New Roman" w:eastAsia="Times New Roman" w:hAnsi="Times New Roman" w:cs="Times New Roman"/>
                <w:i/>
                <w:iCs/>
                <w:color w:val="000000"/>
                <w:sz w:val="13"/>
                <w:szCs w:val="13"/>
              </w:rPr>
              <w:t xml:space="preserve"> tridentata</w:t>
            </w:r>
          </w:p>
        </w:tc>
        <w:tc>
          <w:tcPr>
            <w:tcW w:w="0" w:type="auto"/>
            <w:tcBorders>
              <w:top w:val="nil"/>
              <w:left w:val="nil"/>
              <w:bottom w:val="nil"/>
              <w:right w:val="nil"/>
            </w:tcBorders>
            <w:shd w:val="clear" w:color="auto" w:fill="auto"/>
            <w:noWrap/>
            <w:vAlign w:val="bottom"/>
            <w:hideMark/>
          </w:tcPr>
          <w:p w14:paraId="54054CD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0.32</w:t>
            </w:r>
          </w:p>
        </w:tc>
        <w:tc>
          <w:tcPr>
            <w:tcW w:w="0" w:type="auto"/>
            <w:tcBorders>
              <w:top w:val="nil"/>
              <w:left w:val="nil"/>
              <w:bottom w:val="nil"/>
              <w:right w:val="nil"/>
            </w:tcBorders>
            <w:shd w:val="clear" w:color="auto" w:fill="auto"/>
            <w:noWrap/>
            <w:vAlign w:val="bottom"/>
            <w:hideMark/>
          </w:tcPr>
          <w:p w14:paraId="6A61CA9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44A4FD2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0891CC1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5C505EC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2510E3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9B8C4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C625FE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0528E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FE406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1F911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1.34</w:t>
            </w:r>
          </w:p>
        </w:tc>
        <w:tc>
          <w:tcPr>
            <w:tcW w:w="0" w:type="auto"/>
            <w:tcBorders>
              <w:top w:val="nil"/>
              <w:left w:val="nil"/>
              <w:bottom w:val="nil"/>
              <w:right w:val="nil"/>
            </w:tcBorders>
            <w:shd w:val="clear" w:color="auto" w:fill="auto"/>
            <w:noWrap/>
            <w:vAlign w:val="bottom"/>
            <w:hideMark/>
          </w:tcPr>
          <w:p w14:paraId="7B22094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10.67</w:t>
            </w:r>
          </w:p>
        </w:tc>
        <w:tc>
          <w:tcPr>
            <w:tcW w:w="0" w:type="auto"/>
            <w:tcBorders>
              <w:top w:val="nil"/>
              <w:left w:val="nil"/>
              <w:bottom w:val="nil"/>
              <w:right w:val="nil"/>
            </w:tcBorders>
            <w:shd w:val="clear" w:color="auto" w:fill="auto"/>
            <w:noWrap/>
            <w:vAlign w:val="bottom"/>
            <w:hideMark/>
          </w:tcPr>
          <w:p w14:paraId="63CC0E6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2651D5F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0.35</w:t>
            </w:r>
          </w:p>
        </w:tc>
        <w:tc>
          <w:tcPr>
            <w:tcW w:w="0" w:type="auto"/>
            <w:tcBorders>
              <w:top w:val="nil"/>
              <w:left w:val="nil"/>
              <w:bottom w:val="nil"/>
              <w:right w:val="nil"/>
            </w:tcBorders>
            <w:shd w:val="clear" w:color="auto" w:fill="auto"/>
            <w:noWrap/>
            <w:vAlign w:val="bottom"/>
            <w:hideMark/>
          </w:tcPr>
          <w:p w14:paraId="2C896BC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EF9448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1.02</w:t>
            </w:r>
          </w:p>
        </w:tc>
        <w:tc>
          <w:tcPr>
            <w:tcW w:w="0" w:type="auto"/>
            <w:tcBorders>
              <w:top w:val="nil"/>
              <w:left w:val="nil"/>
              <w:bottom w:val="nil"/>
              <w:right w:val="nil"/>
            </w:tcBorders>
            <w:shd w:val="clear" w:color="auto" w:fill="auto"/>
            <w:noWrap/>
            <w:vAlign w:val="bottom"/>
            <w:hideMark/>
          </w:tcPr>
          <w:p w14:paraId="2BC5E91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21.00</w:t>
            </w:r>
          </w:p>
        </w:tc>
        <w:tc>
          <w:tcPr>
            <w:tcW w:w="0" w:type="auto"/>
            <w:tcBorders>
              <w:top w:val="nil"/>
              <w:left w:val="nil"/>
              <w:bottom w:val="nil"/>
              <w:right w:val="nil"/>
            </w:tcBorders>
            <w:shd w:val="clear" w:color="auto" w:fill="auto"/>
            <w:noWrap/>
            <w:vAlign w:val="bottom"/>
            <w:hideMark/>
          </w:tcPr>
          <w:p w14:paraId="628B3A1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123F98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0.32</w:t>
            </w:r>
          </w:p>
        </w:tc>
      </w:tr>
      <w:tr w:rsidR="00AB745C" w:rsidRPr="00AB745C" w14:paraId="66E8478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F005204"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Cavolinia</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uncinata</w:t>
            </w:r>
            <w:proofErr w:type="spellEnd"/>
          </w:p>
        </w:tc>
        <w:tc>
          <w:tcPr>
            <w:tcW w:w="0" w:type="auto"/>
            <w:tcBorders>
              <w:top w:val="nil"/>
              <w:left w:val="nil"/>
              <w:bottom w:val="nil"/>
              <w:right w:val="nil"/>
            </w:tcBorders>
            <w:shd w:val="clear" w:color="auto" w:fill="auto"/>
            <w:noWrap/>
            <w:vAlign w:val="bottom"/>
            <w:hideMark/>
          </w:tcPr>
          <w:p w14:paraId="0A573CB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4FC038F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1C55BCA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032847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4D0FCAF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1EAB02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75F35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04F23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CE4A1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FCD06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4D327C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A8DD0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33F4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3FD98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893A6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B9369B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714CB1C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2.00</w:t>
            </w:r>
          </w:p>
        </w:tc>
        <w:tc>
          <w:tcPr>
            <w:tcW w:w="0" w:type="auto"/>
            <w:tcBorders>
              <w:top w:val="nil"/>
              <w:left w:val="nil"/>
              <w:bottom w:val="nil"/>
              <w:right w:val="nil"/>
            </w:tcBorders>
            <w:shd w:val="clear" w:color="auto" w:fill="auto"/>
            <w:noWrap/>
            <w:vAlign w:val="bottom"/>
            <w:hideMark/>
          </w:tcPr>
          <w:p w14:paraId="264D26F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78DD8FF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0095983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80CCF65"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Vitrinellidae</w:t>
            </w:r>
            <w:proofErr w:type="spellEnd"/>
          </w:p>
        </w:tc>
        <w:tc>
          <w:tcPr>
            <w:tcW w:w="0" w:type="auto"/>
            <w:tcBorders>
              <w:top w:val="nil"/>
              <w:left w:val="nil"/>
              <w:bottom w:val="nil"/>
              <w:right w:val="nil"/>
            </w:tcBorders>
            <w:shd w:val="clear" w:color="auto" w:fill="auto"/>
            <w:noWrap/>
            <w:vAlign w:val="bottom"/>
            <w:hideMark/>
          </w:tcPr>
          <w:p w14:paraId="1E7D4F3A"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8552F8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0CFE2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7EC2D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04523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D3121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6933A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F0465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C7774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37F2C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698C2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33193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5B841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E80F4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9FAA6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5827E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007D0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BC9256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AD7CB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485C788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5FCA6B6"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Vitrinellidae</w:t>
            </w:r>
            <w:proofErr w:type="spellEnd"/>
          </w:p>
        </w:tc>
        <w:tc>
          <w:tcPr>
            <w:tcW w:w="0" w:type="auto"/>
            <w:tcBorders>
              <w:top w:val="nil"/>
              <w:left w:val="nil"/>
              <w:bottom w:val="nil"/>
              <w:right w:val="nil"/>
            </w:tcBorders>
            <w:shd w:val="clear" w:color="auto" w:fill="auto"/>
            <w:noWrap/>
            <w:vAlign w:val="bottom"/>
            <w:hideMark/>
          </w:tcPr>
          <w:p w14:paraId="489440D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0.40</w:t>
            </w:r>
          </w:p>
        </w:tc>
        <w:tc>
          <w:tcPr>
            <w:tcW w:w="0" w:type="auto"/>
            <w:tcBorders>
              <w:top w:val="nil"/>
              <w:left w:val="nil"/>
              <w:bottom w:val="nil"/>
              <w:right w:val="nil"/>
            </w:tcBorders>
            <w:shd w:val="clear" w:color="auto" w:fill="auto"/>
            <w:noWrap/>
            <w:vAlign w:val="bottom"/>
            <w:hideMark/>
          </w:tcPr>
          <w:p w14:paraId="7A88BB0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3.92</w:t>
            </w:r>
          </w:p>
        </w:tc>
        <w:tc>
          <w:tcPr>
            <w:tcW w:w="0" w:type="auto"/>
            <w:tcBorders>
              <w:top w:val="nil"/>
              <w:left w:val="nil"/>
              <w:bottom w:val="nil"/>
              <w:right w:val="nil"/>
            </w:tcBorders>
            <w:shd w:val="clear" w:color="auto" w:fill="auto"/>
            <w:noWrap/>
            <w:vAlign w:val="bottom"/>
            <w:hideMark/>
          </w:tcPr>
          <w:p w14:paraId="6A7BCF3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ACA2CF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292B65A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0E7AFC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4F45A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2FE1C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F540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B9151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46C01D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0.56</w:t>
            </w:r>
          </w:p>
        </w:tc>
        <w:tc>
          <w:tcPr>
            <w:tcW w:w="0" w:type="auto"/>
            <w:tcBorders>
              <w:top w:val="nil"/>
              <w:left w:val="nil"/>
              <w:bottom w:val="nil"/>
              <w:right w:val="nil"/>
            </w:tcBorders>
            <w:shd w:val="clear" w:color="auto" w:fill="auto"/>
            <w:noWrap/>
            <w:vAlign w:val="bottom"/>
            <w:hideMark/>
          </w:tcPr>
          <w:p w14:paraId="4E8F0B5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5.33</w:t>
            </w:r>
          </w:p>
        </w:tc>
        <w:tc>
          <w:tcPr>
            <w:tcW w:w="0" w:type="auto"/>
            <w:tcBorders>
              <w:top w:val="nil"/>
              <w:left w:val="nil"/>
              <w:bottom w:val="nil"/>
              <w:right w:val="nil"/>
            </w:tcBorders>
            <w:shd w:val="clear" w:color="auto" w:fill="auto"/>
            <w:noWrap/>
            <w:vAlign w:val="bottom"/>
            <w:hideMark/>
          </w:tcPr>
          <w:p w14:paraId="60B3D77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6E5D9A3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17F118D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7532EF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1.74</w:t>
            </w:r>
          </w:p>
        </w:tc>
        <w:tc>
          <w:tcPr>
            <w:tcW w:w="0" w:type="auto"/>
            <w:tcBorders>
              <w:top w:val="nil"/>
              <w:left w:val="nil"/>
              <w:bottom w:val="nil"/>
              <w:right w:val="nil"/>
            </w:tcBorders>
            <w:shd w:val="clear" w:color="auto" w:fill="auto"/>
            <w:noWrap/>
            <w:vAlign w:val="bottom"/>
            <w:hideMark/>
          </w:tcPr>
          <w:p w14:paraId="6D3CEC4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18.00</w:t>
            </w:r>
          </w:p>
        </w:tc>
        <w:tc>
          <w:tcPr>
            <w:tcW w:w="0" w:type="auto"/>
            <w:tcBorders>
              <w:top w:val="nil"/>
              <w:left w:val="nil"/>
              <w:bottom w:val="nil"/>
              <w:right w:val="nil"/>
            </w:tcBorders>
            <w:shd w:val="clear" w:color="auto" w:fill="auto"/>
            <w:noWrap/>
            <w:vAlign w:val="bottom"/>
            <w:hideMark/>
          </w:tcPr>
          <w:p w14:paraId="55405A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20DC8EB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0.46</w:t>
            </w:r>
          </w:p>
        </w:tc>
      </w:tr>
      <w:tr w:rsidR="00AB745C" w:rsidRPr="00AB745C" w14:paraId="7DC3900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E8959D2" w14:textId="77777777" w:rsidR="00AB745C" w:rsidRPr="00506FCC" w:rsidRDefault="00AB745C" w:rsidP="00AB745C">
            <w:pPr>
              <w:spacing w:after="0" w:line="240" w:lineRule="auto"/>
              <w:rPr>
                <w:rFonts w:ascii="Times New Roman" w:eastAsia="Times New Roman" w:hAnsi="Times New Roman" w:cs="Times New Roman"/>
                <w:b/>
                <w:bCs/>
                <w:color w:val="000000"/>
                <w:sz w:val="13"/>
                <w:szCs w:val="13"/>
              </w:rPr>
            </w:pPr>
            <w:r w:rsidRPr="00506FCC">
              <w:rPr>
                <w:rFonts w:ascii="Times New Roman" w:eastAsia="Times New Roman" w:hAnsi="Times New Roman" w:cs="Times New Roman"/>
                <w:b/>
                <w:bCs/>
                <w:color w:val="000000"/>
                <w:sz w:val="13"/>
                <w:szCs w:val="13"/>
              </w:rPr>
              <w:t>Cephalopoda</w:t>
            </w:r>
          </w:p>
        </w:tc>
        <w:tc>
          <w:tcPr>
            <w:tcW w:w="0" w:type="auto"/>
            <w:tcBorders>
              <w:top w:val="nil"/>
              <w:left w:val="nil"/>
              <w:bottom w:val="nil"/>
              <w:right w:val="nil"/>
            </w:tcBorders>
            <w:shd w:val="clear" w:color="auto" w:fill="auto"/>
            <w:noWrap/>
            <w:vAlign w:val="bottom"/>
            <w:hideMark/>
          </w:tcPr>
          <w:p w14:paraId="1647814B" w14:textId="77777777" w:rsidR="00AB745C" w:rsidRPr="00AB745C" w:rsidRDefault="00AB745C" w:rsidP="00AB745C">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037CFF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32400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CE10D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692E4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21EEC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D31C7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F7F3F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56684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EB2BB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F8965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AC94C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D42B8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95A77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47460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55FEF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2318B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779C7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BA4A5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738941A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27A1A63"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Cranchiidae</w:t>
            </w:r>
            <w:proofErr w:type="spellEnd"/>
          </w:p>
        </w:tc>
        <w:tc>
          <w:tcPr>
            <w:tcW w:w="0" w:type="auto"/>
            <w:tcBorders>
              <w:top w:val="nil"/>
              <w:left w:val="nil"/>
              <w:bottom w:val="nil"/>
              <w:right w:val="nil"/>
            </w:tcBorders>
            <w:shd w:val="clear" w:color="auto" w:fill="auto"/>
            <w:noWrap/>
            <w:vAlign w:val="bottom"/>
            <w:hideMark/>
          </w:tcPr>
          <w:p w14:paraId="315335E3"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0470AD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78085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E3CAF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EE40C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3793A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A27DEC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998CB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B768C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3C35A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E3DFF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14412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144C0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B4D69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9883D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05CE8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D0F69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901D9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CC594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7EAFB16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3A83CC4"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Cranchia</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scabra</w:t>
            </w:r>
            <w:proofErr w:type="spellEnd"/>
          </w:p>
        </w:tc>
        <w:tc>
          <w:tcPr>
            <w:tcW w:w="0" w:type="auto"/>
            <w:tcBorders>
              <w:top w:val="nil"/>
              <w:left w:val="nil"/>
              <w:bottom w:val="nil"/>
              <w:right w:val="nil"/>
            </w:tcBorders>
            <w:shd w:val="clear" w:color="auto" w:fill="auto"/>
            <w:noWrap/>
            <w:vAlign w:val="bottom"/>
            <w:hideMark/>
          </w:tcPr>
          <w:p w14:paraId="183025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23905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65D9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5DEF1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DAAF6C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2C97EC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10FC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1B63E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99451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FD78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FF6308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AF864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BF1B3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88433D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C5D30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A3D095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0.51</w:t>
            </w:r>
          </w:p>
        </w:tc>
        <w:tc>
          <w:tcPr>
            <w:tcW w:w="0" w:type="auto"/>
            <w:tcBorders>
              <w:top w:val="nil"/>
              <w:left w:val="nil"/>
              <w:bottom w:val="nil"/>
              <w:right w:val="nil"/>
            </w:tcBorders>
            <w:shd w:val="clear" w:color="auto" w:fill="auto"/>
            <w:noWrap/>
            <w:vAlign w:val="bottom"/>
            <w:hideMark/>
          </w:tcPr>
          <w:p w14:paraId="729CDE2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9.00</w:t>
            </w:r>
          </w:p>
        </w:tc>
        <w:tc>
          <w:tcPr>
            <w:tcW w:w="0" w:type="auto"/>
            <w:tcBorders>
              <w:top w:val="nil"/>
              <w:left w:val="nil"/>
              <w:bottom w:val="nil"/>
              <w:right w:val="nil"/>
            </w:tcBorders>
            <w:shd w:val="clear" w:color="auto" w:fill="auto"/>
            <w:noWrap/>
            <w:vAlign w:val="bottom"/>
            <w:hideMark/>
          </w:tcPr>
          <w:p w14:paraId="0703157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1C5B895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r>
      <w:tr w:rsidR="00AB745C" w:rsidRPr="00AB745C" w14:paraId="5067D96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535B979"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Enoploteuthidae</w:t>
            </w:r>
            <w:proofErr w:type="spellEnd"/>
          </w:p>
        </w:tc>
        <w:tc>
          <w:tcPr>
            <w:tcW w:w="0" w:type="auto"/>
            <w:tcBorders>
              <w:top w:val="nil"/>
              <w:left w:val="nil"/>
              <w:bottom w:val="nil"/>
              <w:right w:val="nil"/>
            </w:tcBorders>
            <w:shd w:val="clear" w:color="auto" w:fill="auto"/>
            <w:noWrap/>
            <w:vAlign w:val="bottom"/>
            <w:hideMark/>
          </w:tcPr>
          <w:p w14:paraId="691936F0"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75D892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64641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60403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8C358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ED603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9018D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1585D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BC302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8FC74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DC750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81D0D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36101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14148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65490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AF694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66E3E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41A1E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EC1ED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5BC0059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B0B056D"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Enoploteuthidae</w:t>
            </w:r>
            <w:proofErr w:type="spellEnd"/>
          </w:p>
        </w:tc>
        <w:tc>
          <w:tcPr>
            <w:tcW w:w="0" w:type="auto"/>
            <w:tcBorders>
              <w:top w:val="nil"/>
              <w:left w:val="nil"/>
              <w:bottom w:val="nil"/>
              <w:right w:val="nil"/>
            </w:tcBorders>
            <w:shd w:val="clear" w:color="auto" w:fill="auto"/>
            <w:noWrap/>
            <w:vAlign w:val="bottom"/>
            <w:hideMark/>
          </w:tcPr>
          <w:p w14:paraId="30DC005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306BA7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2D2AE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D46D9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77CF9C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086D2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364F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9347E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A3AEB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693A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D05B2F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1.67</w:t>
            </w:r>
          </w:p>
        </w:tc>
        <w:tc>
          <w:tcPr>
            <w:tcW w:w="0" w:type="auto"/>
            <w:tcBorders>
              <w:top w:val="nil"/>
              <w:left w:val="nil"/>
              <w:bottom w:val="nil"/>
              <w:right w:val="nil"/>
            </w:tcBorders>
            <w:shd w:val="clear" w:color="auto" w:fill="auto"/>
            <w:noWrap/>
            <w:vAlign w:val="bottom"/>
            <w:hideMark/>
          </w:tcPr>
          <w:p w14:paraId="3EAFA20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10.67</w:t>
            </w:r>
          </w:p>
        </w:tc>
        <w:tc>
          <w:tcPr>
            <w:tcW w:w="0" w:type="auto"/>
            <w:tcBorders>
              <w:top w:val="nil"/>
              <w:left w:val="nil"/>
              <w:bottom w:val="nil"/>
              <w:right w:val="nil"/>
            </w:tcBorders>
            <w:shd w:val="clear" w:color="auto" w:fill="auto"/>
            <w:noWrap/>
            <w:vAlign w:val="bottom"/>
            <w:hideMark/>
          </w:tcPr>
          <w:p w14:paraId="72E7700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33C2CB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0.48</w:t>
            </w:r>
          </w:p>
        </w:tc>
        <w:tc>
          <w:tcPr>
            <w:tcW w:w="0" w:type="auto"/>
            <w:tcBorders>
              <w:top w:val="nil"/>
              <w:left w:val="nil"/>
              <w:bottom w:val="nil"/>
              <w:right w:val="nil"/>
            </w:tcBorders>
            <w:shd w:val="clear" w:color="auto" w:fill="auto"/>
            <w:noWrap/>
            <w:vAlign w:val="bottom"/>
            <w:hideMark/>
          </w:tcPr>
          <w:p w14:paraId="5315892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C3C73E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3.51</w:t>
            </w:r>
          </w:p>
        </w:tc>
        <w:tc>
          <w:tcPr>
            <w:tcW w:w="0" w:type="auto"/>
            <w:tcBorders>
              <w:top w:val="nil"/>
              <w:left w:val="nil"/>
              <w:bottom w:val="nil"/>
              <w:right w:val="nil"/>
            </w:tcBorders>
            <w:shd w:val="clear" w:color="auto" w:fill="auto"/>
            <w:noWrap/>
            <w:vAlign w:val="bottom"/>
            <w:hideMark/>
          </w:tcPr>
          <w:p w14:paraId="3636C4E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36.00</w:t>
            </w:r>
          </w:p>
        </w:tc>
        <w:tc>
          <w:tcPr>
            <w:tcW w:w="0" w:type="auto"/>
            <w:tcBorders>
              <w:top w:val="nil"/>
              <w:left w:val="nil"/>
              <w:bottom w:val="nil"/>
              <w:right w:val="nil"/>
            </w:tcBorders>
            <w:shd w:val="clear" w:color="auto" w:fill="auto"/>
            <w:noWrap/>
            <w:vAlign w:val="bottom"/>
            <w:hideMark/>
          </w:tcPr>
          <w:p w14:paraId="6E2D7C8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1.60</w:t>
            </w:r>
          </w:p>
        </w:tc>
        <w:tc>
          <w:tcPr>
            <w:tcW w:w="0" w:type="auto"/>
            <w:tcBorders>
              <w:top w:val="nil"/>
              <w:left w:val="nil"/>
              <w:bottom w:val="nil"/>
              <w:right w:val="nil"/>
            </w:tcBorders>
            <w:shd w:val="clear" w:color="auto" w:fill="auto"/>
            <w:noWrap/>
            <w:vAlign w:val="bottom"/>
            <w:hideMark/>
          </w:tcPr>
          <w:p w14:paraId="620E5AD8"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2.56</w:t>
            </w:r>
          </w:p>
        </w:tc>
      </w:tr>
      <w:tr w:rsidR="00AB745C" w:rsidRPr="00AB745C" w14:paraId="799E9F4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0A2FB4B"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Abralia</w:t>
            </w:r>
            <w:proofErr w:type="spellEnd"/>
            <w:r w:rsidRPr="001F53FD">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378F681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399910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5D7C6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796FF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C9A26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9677E6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69892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BFF63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563DC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78DE8C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A288F3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10BC25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2A8F3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AC613F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F9C26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7A4B08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5416131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6DE6916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0.14</w:t>
            </w:r>
          </w:p>
        </w:tc>
        <w:tc>
          <w:tcPr>
            <w:tcW w:w="0" w:type="auto"/>
            <w:tcBorders>
              <w:top w:val="nil"/>
              <w:left w:val="nil"/>
              <w:bottom w:val="nil"/>
              <w:right w:val="nil"/>
            </w:tcBorders>
            <w:shd w:val="clear" w:color="auto" w:fill="auto"/>
            <w:noWrap/>
            <w:vAlign w:val="bottom"/>
            <w:hideMark/>
          </w:tcPr>
          <w:p w14:paraId="4165CE0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1EC4C3B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550C5AC"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Octopodidae</w:t>
            </w:r>
            <w:proofErr w:type="spellEnd"/>
          </w:p>
        </w:tc>
        <w:tc>
          <w:tcPr>
            <w:tcW w:w="0" w:type="auto"/>
            <w:tcBorders>
              <w:top w:val="nil"/>
              <w:left w:val="nil"/>
              <w:bottom w:val="nil"/>
              <w:right w:val="nil"/>
            </w:tcBorders>
            <w:shd w:val="clear" w:color="auto" w:fill="auto"/>
            <w:noWrap/>
            <w:vAlign w:val="bottom"/>
            <w:hideMark/>
          </w:tcPr>
          <w:p w14:paraId="16BC4CE6"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0DEDF3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26C5C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7F54D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E6904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38C06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3A823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A169E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69273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12A12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BD412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78D21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2108F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6287B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FD14A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0D313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25E4D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C81DF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323FC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5C82064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D949C24"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Macrotritopus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defilippi</w:t>
            </w:r>
            <w:proofErr w:type="spellEnd"/>
            <w:r w:rsidRPr="001F53FD">
              <w:rPr>
                <w:rFonts w:ascii="Times New Roman" w:eastAsia="Times New Roman" w:hAnsi="Times New Roman" w:cs="Times New Roman"/>
                <w:i/>
                <w:iCs/>
                <w:color w:val="000000"/>
                <w:sz w:val="13"/>
                <w:szCs w:val="13"/>
              </w:rPr>
              <w:t xml:space="preserve"> </w:t>
            </w:r>
          </w:p>
        </w:tc>
        <w:tc>
          <w:tcPr>
            <w:tcW w:w="0" w:type="auto"/>
            <w:tcBorders>
              <w:top w:val="nil"/>
              <w:left w:val="nil"/>
              <w:bottom w:val="nil"/>
              <w:right w:val="nil"/>
            </w:tcBorders>
            <w:shd w:val="clear" w:color="auto" w:fill="auto"/>
            <w:noWrap/>
            <w:vAlign w:val="bottom"/>
            <w:hideMark/>
          </w:tcPr>
          <w:p w14:paraId="4937036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8B00E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5AE806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7FB0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9A5F9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85329B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973E1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9F59D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46ABF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3F8C7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7FD002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FFCD91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208B1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85AFD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4B9042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8E06B9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0.54</w:t>
            </w:r>
          </w:p>
        </w:tc>
        <w:tc>
          <w:tcPr>
            <w:tcW w:w="0" w:type="auto"/>
            <w:tcBorders>
              <w:top w:val="nil"/>
              <w:left w:val="nil"/>
              <w:bottom w:val="nil"/>
              <w:right w:val="nil"/>
            </w:tcBorders>
            <w:shd w:val="clear" w:color="auto" w:fill="auto"/>
            <w:noWrap/>
            <w:vAlign w:val="bottom"/>
            <w:hideMark/>
          </w:tcPr>
          <w:p w14:paraId="048C2E2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5.00</w:t>
            </w:r>
          </w:p>
        </w:tc>
        <w:tc>
          <w:tcPr>
            <w:tcW w:w="0" w:type="auto"/>
            <w:tcBorders>
              <w:top w:val="nil"/>
              <w:left w:val="nil"/>
              <w:bottom w:val="nil"/>
              <w:right w:val="nil"/>
            </w:tcBorders>
            <w:shd w:val="clear" w:color="auto" w:fill="auto"/>
            <w:noWrap/>
            <w:vAlign w:val="bottom"/>
            <w:hideMark/>
          </w:tcPr>
          <w:p w14:paraId="10D3BE7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263F112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r>
      <w:tr w:rsidR="00AB745C" w:rsidRPr="00AB745C" w14:paraId="5FC5C26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3375DA3"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Ommastrephidae</w:t>
            </w:r>
          </w:p>
        </w:tc>
        <w:tc>
          <w:tcPr>
            <w:tcW w:w="0" w:type="auto"/>
            <w:tcBorders>
              <w:top w:val="nil"/>
              <w:left w:val="nil"/>
              <w:bottom w:val="nil"/>
              <w:right w:val="nil"/>
            </w:tcBorders>
            <w:shd w:val="clear" w:color="auto" w:fill="auto"/>
            <w:noWrap/>
            <w:vAlign w:val="bottom"/>
            <w:hideMark/>
          </w:tcPr>
          <w:p w14:paraId="7E0FDE26"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1CA50E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8E19C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7F2D0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EE26B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4F88B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3D306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76710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DAE75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E8FD1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42666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601BD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19FD4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172AC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D193F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25A1D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BDFF9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03C2F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5C2A0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59667C3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0C0FF74"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Ommastrephidae</w:t>
            </w:r>
          </w:p>
        </w:tc>
        <w:tc>
          <w:tcPr>
            <w:tcW w:w="0" w:type="auto"/>
            <w:tcBorders>
              <w:top w:val="nil"/>
              <w:left w:val="nil"/>
              <w:bottom w:val="nil"/>
              <w:right w:val="nil"/>
            </w:tcBorders>
            <w:shd w:val="clear" w:color="auto" w:fill="auto"/>
            <w:noWrap/>
            <w:vAlign w:val="bottom"/>
            <w:hideMark/>
          </w:tcPr>
          <w:p w14:paraId="4714EAE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2.09</w:t>
            </w:r>
          </w:p>
        </w:tc>
        <w:tc>
          <w:tcPr>
            <w:tcW w:w="0" w:type="auto"/>
            <w:tcBorders>
              <w:top w:val="nil"/>
              <w:left w:val="nil"/>
              <w:bottom w:val="nil"/>
              <w:right w:val="nil"/>
            </w:tcBorders>
            <w:shd w:val="clear" w:color="auto" w:fill="auto"/>
            <w:noWrap/>
            <w:vAlign w:val="bottom"/>
            <w:hideMark/>
          </w:tcPr>
          <w:p w14:paraId="0884204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10.78</w:t>
            </w:r>
          </w:p>
        </w:tc>
        <w:tc>
          <w:tcPr>
            <w:tcW w:w="0" w:type="auto"/>
            <w:tcBorders>
              <w:top w:val="nil"/>
              <w:left w:val="nil"/>
              <w:bottom w:val="nil"/>
              <w:right w:val="nil"/>
            </w:tcBorders>
            <w:shd w:val="clear" w:color="auto" w:fill="auto"/>
            <w:noWrap/>
            <w:vAlign w:val="bottom"/>
            <w:hideMark/>
          </w:tcPr>
          <w:p w14:paraId="4FD7B39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1.35</w:t>
            </w:r>
          </w:p>
        </w:tc>
        <w:tc>
          <w:tcPr>
            <w:tcW w:w="0" w:type="auto"/>
            <w:tcBorders>
              <w:top w:val="nil"/>
              <w:left w:val="nil"/>
              <w:bottom w:val="nil"/>
              <w:right w:val="nil"/>
            </w:tcBorders>
            <w:shd w:val="clear" w:color="auto" w:fill="auto"/>
            <w:noWrap/>
            <w:vAlign w:val="bottom"/>
            <w:hideMark/>
          </w:tcPr>
          <w:p w14:paraId="21107EB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0.90</w:t>
            </w:r>
          </w:p>
        </w:tc>
        <w:tc>
          <w:tcPr>
            <w:tcW w:w="0" w:type="auto"/>
            <w:tcBorders>
              <w:top w:val="nil"/>
              <w:left w:val="nil"/>
              <w:bottom w:val="nil"/>
              <w:right w:val="nil"/>
            </w:tcBorders>
            <w:shd w:val="clear" w:color="auto" w:fill="auto"/>
            <w:noWrap/>
            <w:vAlign w:val="bottom"/>
            <w:hideMark/>
          </w:tcPr>
          <w:p w14:paraId="10DB1A4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08C458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53175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B253C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44822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1413CF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ECD088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1.90</w:t>
            </w:r>
          </w:p>
        </w:tc>
        <w:tc>
          <w:tcPr>
            <w:tcW w:w="0" w:type="auto"/>
            <w:tcBorders>
              <w:top w:val="nil"/>
              <w:left w:val="nil"/>
              <w:bottom w:val="nil"/>
              <w:right w:val="nil"/>
            </w:tcBorders>
            <w:shd w:val="clear" w:color="auto" w:fill="auto"/>
            <w:noWrap/>
            <w:vAlign w:val="bottom"/>
            <w:hideMark/>
          </w:tcPr>
          <w:p w14:paraId="1ACC13D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9.33</w:t>
            </w:r>
          </w:p>
        </w:tc>
        <w:tc>
          <w:tcPr>
            <w:tcW w:w="0" w:type="auto"/>
            <w:tcBorders>
              <w:top w:val="nil"/>
              <w:left w:val="nil"/>
              <w:bottom w:val="nil"/>
              <w:right w:val="nil"/>
            </w:tcBorders>
            <w:shd w:val="clear" w:color="auto" w:fill="auto"/>
            <w:noWrap/>
            <w:vAlign w:val="bottom"/>
            <w:hideMark/>
          </w:tcPr>
          <w:p w14:paraId="22228E0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22B06C3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0.45</w:t>
            </w:r>
          </w:p>
        </w:tc>
        <w:tc>
          <w:tcPr>
            <w:tcW w:w="0" w:type="auto"/>
            <w:tcBorders>
              <w:top w:val="nil"/>
              <w:left w:val="nil"/>
              <w:bottom w:val="nil"/>
              <w:right w:val="nil"/>
            </w:tcBorders>
            <w:shd w:val="clear" w:color="auto" w:fill="auto"/>
            <w:noWrap/>
            <w:vAlign w:val="bottom"/>
            <w:hideMark/>
          </w:tcPr>
          <w:p w14:paraId="6534CF4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6019BD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0.35</w:t>
            </w:r>
          </w:p>
        </w:tc>
        <w:tc>
          <w:tcPr>
            <w:tcW w:w="0" w:type="auto"/>
            <w:tcBorders>
              <w:top w:val="nil"/>
              <w:left w:val="nil"/>
              <w:bottom w:val="nil"/>
              <w:right w:val="nil"/>
            </w:tcBorders>
            <w:shd w:val="clear" w:color="auto" w:fill="auto"/>
            <w:noWrap/>
            <w:vAlign w:val="bottom"/>
            <w:hideMark/>
          </w:tcPr>
          <w:p w14:paraId="76C4129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9.00</w:t>
            </w:r>
          </w:p>
        </w:tc>
        <w:tc>
          <w:tcPr>
            <w:tcW w:w="0" w:type="auto"/>
            <w:tcBorders>
              <w:top w:val="nil"/>
              <w:left w:val="nil"/>
              <w:bottom w:val="nil"/>
              <w:right w:val="nil"/>
            </w:tcBorders>
            <w:shd w:val="clear" w:color="auto" w:fill="auto"/>
            <w:noWrap/>
            <w:vAlign w:val="bottom"/>
            <w:hideMark/>
          </w:tcPr>
          <w:p w14:paraId="5B093CD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0.57</w:t>
            </w:r>
          </w:p>
        </w:tc>
        <w:tc>
          <w:tcPr>
            <w:tcW w:w="0" w:type="auto"/>
            <w:tcBorders>
              <w:top w:val="nil"/>
              <w:left w:val="nil"/>
              <w:bottom w:val="nil"/>
              <w:right w:val="nil"/>
            </w:tcBorders>
            <w:shd w:val="clear" w:color="auto" w:fill="auto"/>
            <w:noWrap/>
            <w:vAlign w:val="bottom"/>
            <w:hideMark/>
          </w:tcPr>
          <w:p w14:paraId="0C70AB4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r>
      <w:tr w:rsidR="00AB745C" w:rsidRPr="00AB745C" w14:paraId="03E2DB5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BB8D64C"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Illex</w:t>
            </w:r>
            <w:proofErr w:type="spellEnd"/>
            <w:r w:rsidRPr="001F53FD">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0D020C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1.13</w:t>
            </w:r>
          </w:p>
        </w:tc>
        <w:tc>
          <w:tcPr>
            <w:tcW w:w="0" w:type="auto"/>
            <w:tcBorders>
              <w:top w:val="nil"/>
              <w:left w:val="nil"/>
              <w:bottom w:val="nil"/>
              <w:right w:val="nil"/>
            </w:tcBorders>
            <w:shd w:val="clear" w:color="auto" w:fill="auto"/>
            <w:noWrap/>
            <w:vAlign w:val="bottom"/>
            <w:hideMark/>
          </w:tcPr>
          <w:p w14:paraId="22B5FE5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4.90</w:t>
            </w:r>
          </w:p>
        </w:tc>
        <w:tc>
          <w:tcPr>
            <w:tcW w:w="0" w:type="auto"/>
            <w:tcBorders>
              <w:top w:val="nil"/>
              <w:left w:val="nil"/>
              <w:bottom w:val="nil"/>
              <w:right w:val="nil"/>
            </w:tcBorders>
            <w:shd w:val="clear" w:color="auto" w:fill="auto"/>
            <w:noWrap/>
            <w:vAlign w:val="bottom"/>
            <w:hideMark/>
          </w:tcPr>
          <w:p w14:paraId="3AEA41B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2.47</w:t>
            </w:r>
          </w:p>
        </w:tc>
        <w:tc>
          <w:tcPr>
            <w:tcW w:w="0" w:type="auto"/>
            <w:tcBorders>
              <w:top w:val="nil"/>
              <w:left w:val="nil"/>
              <w:bottom w:val="nil"/>
              <w:right w:val="nil"/>
            </w:tcBorders>
            <w:shd w:val="clear" w:color="auto" w:fill="auto"/>
            <w:noWrap/>
            <w:vAlign w:val="bottom"/>
            <w:hideMark/>
          </w:tcPr>
          <w:p w14:paraId="47E6FC1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0.43</w:t>
            </w:r>
          </w:p>
        </w:tc>
        <w:tc>
          <w:tcPr>
            <w:tcW w:w="0" w:type="auto"/>
            <w:tcBorders>
              <w:top w:val="nil"/>
              <w:left w:val="nil"/>
              <w:bottom w:val="nil"/>
              <w:right w:val="nil"/>
            </w:tcBorders>
            <w:shd w:val="clear" w:color="auto" w:fill="auto"/>
            <w:noWrap/>
            <w:vAlign w:val="bottom"/>
            <w:hideMark/>
          </w:tcPr>
          <w:p w14:paraId="0361E19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D1717A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F3EA7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76ADE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CFB16A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A07E9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325987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0.22</w:t>
            </w:r>
          </w:p>
        </w:tc>
        <w:tc>
          <w:tcPr>
            <w:tcW w:w="0" w:type="auto"/>
            <w:tcBorders>
              <w:top w:val="nil"/>
              <w:left w:val="nil"/>
              <w:bottom w:val="nil"/>
              <w:right w:val="nil"/>
            </w:tcBorders>
            <w:shd w:val="clear" w:color="auto" w:fill="auto"/>
            <w:noWrap/>
            <w:vAlign w:val="bottom"/>
            <w:hideMark/>
          </w:tcPr>
          <w:p w14:paraId="1455C6E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2.67</w:t>
            </w:r>
          </w:p>
        </w:tc>
        <w:tc>
          <w:tcPr>
            <w:tcW w:w="0" w:type="auto"/>
            <w:tcBorders>
              <w:top w:val="nil"/>
              <w:left w:val="nil"/>
              <w:bottom w:val="nil"/>
              <w:right w:val="nil"/>
            </w:tcBorders>
            <w:shd w:val="clear" w:color="auto" w:fill="auto"/>
            <w:noWrap/>
            <w:vAlign w:val="bottom"/>
            <w:hideMark/>
          </w:tcPr>
          <w:p w14:paraId="39BC209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0.21</w:t>
            </w:r>
          </w:p>
        </w:tc>
        <w:tc>
          <w:tcPr>
            <w:tcW w:w="0" w:type="auto"/>
            <w:tcBorders>
              <w:top w:val="nil"/>
              <w:left w:val="nil"/>
              <w:bottom w:val="nil"/>
              <w:right w:val="nil"/>
            </w:tcBorders>
            <w:shd w:val="clear" w:color="auto" w:fill="auto"/>
            <w:noWrap/>
            <w:vAlign w:val="bottom"/>
            <w:hideMark/>
          </w:tcPr>
          <w:p w14:paraId="013B6C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5FBEE31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91B9D3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736BF9F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1061332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0.23</w:t>
            </w:r>
          </w:p>
        </w:tc>
        <w:tc>
          <w:tcPr>
            <w:tcW w:w="0" w:type="auto"/>
            <w:tcBorders>
              <w:top w:val="nil"/>
              <w:left w:val="nil"/>
              <w:bottom w:val="nil"/>
              <w:right w:val="nil"/>
            </w:tcBorders>
            <w:shd w:val="clear" w:color="auto" w:fill="auto"/>
            <w:noWrap/>
            <w:vAlign w:val="bottom"/>
            <w:hideMark/>
          </w:tcPr>
          <w:p w14:paraId="7BF512E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r>
      <w:tr w:rsidR="00AB745C" w:rsidRPr="00AB745C" w14:paraId="563B515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104A3A5"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Ornithoteuthis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antillarum</w:t>
            </w:r>
            <w:proofErr w:type="spellEnd"/>
          </w:p>
        </w:tc>
        <w:tc>
          <w:tcPr>
            <w:tcW w:w="0" w:type="auto"/>
            <w:tcBorders>
              <w:top w:val="nil"/>
              <w:left w:val="nil"/>
              <w:bottom w:val="nil"/>
              <w:right w:val="nil"/>
            </w:tcBorders>
            <w:shd w:val="clear" w:color="auto" w:fill="auto"/>
            <w:noWrap/>
            <w:vAlign w:val="bottom"/>
            <w:hideMark/>
          </w:tcPr>
          <w:p w14:paraId="1A06B60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18.36</w:t>
            </w:r>
          </w:p>
        </w:tc>
        <w:tc>
          <w:tcPr>
            <w:tcW w:w="0" w:type="auto"/>
            <w:tcBorders>
              <w:top w:val="nil"/>
              <w:left w:val="nil"/>
              <w:bottom w:val="nil"/>
              <w:right w:val="nil"/>
            </w:tcBorders>
            <w:shd w:val="clear" w:color="auto" w:fill="auto"/>
            <w:noWrap/>
            <w:vAlign w:val="bottom"/>
            <w:hideMark/>
          </w:tcPr>
          <w:p w14:paraId="0E81F02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39.22</w:t>
            </w:r>
          </w:p>
        </w:tc>
        <w:tc>
          <w:tcPr>
            <w:tcW w:w="0" w:type="auto"/>
            <w:tcBorders>
              <w:top w:val="nil"/>
              <w:left w:val="nil"/>
              <w:bottom w:val="nil"/>
              <w:right w:val="nil"/>
            </w:tcBorders>
            <w:shd w:val="clear" w:color="auto" w:fill="auto"/>
            <w:noWrap/>
            <w:vAlign w:val="bottom"/>
            <w:hideMark/>
          </w:tcPr>
          <w:p w14:paraId="29E6D83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7.15</w:t>
            </w:r>
          </w:p>
        </w:tc>
        <w:tc>
          <w:tcPr>
            <w:tcW w:w="0" w:type="auto"/>
            <w:tcBorders>
              <w:top w:val="nil"/>
              <w:left w:val="nil"/>
              <w:bottom w:val="nil"/>
              <w:right w:val="nil"/>
            </w:tcBorders>
            <w:shd w:val="clear" w:color="auto" w:fill="auto"/>
            <w:noWrap/>
            <w:vAlign w:val="bottom"/>
            <w:hideMark/>
          </w:tcPr>
          <w:p w14:paraId="1800A958"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24.27</w:t>
            </w:r>
          </w:p>
        </w:tc>
        <w:tc>
          <w:tcPr>
            <w:tcW w:w="0" w:type="auto"/>
            <w:tcBorders>
              <w:top w:val="nil"/>
              <w:left w:val="nil"/>
              <w:bottom w:val="nil"/>
              <w:right w:val="nil"/>
            </w:tcBorders>
            <w:shd w:val="clear" w:color="auto" w:fill="auto"/>
            <w:noWrap/>
            <w:vAlign w:val="bottom"/>
            <w:hideMark/>
          </w:tcPr>
          <w:p w14:paraId="6C6D4AC4"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7DA2B1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9.15</w:t>
            </w:r>
          </w:p>
        </w:tc>
        <w:tc>
          <w:tcPr>
            <w:tcW w:w="0" w:type="auto"/>
            <w:tcBorders>
              <w:top w:val="nil"/>
              <w:left w:val="nil"/>
              <w:bottom w:val="nil"/>
              <w:right w:val="nil"/>
            </w:tcBorders>
            <w:shd w:val="clear" w:color="auto" w:fill="auto"/>
            <w:noWrap/>
            <w:vAlign w:val="bottom"/>
            <w:hideMark/>
          </w:tcPr>
          <w:p w14:paraId="47B36B1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23.53</w:t>
            </w:r>
          </w:p>
        </w:tc>
        <w:tc>
          <w:tcPr>
            <w:tcW w:w="0" w:type="auto"/>
            <w:tcBorders>
              <w:top w:val="nil"/>
              <w:left w:val="nil"/>
              <w:bottom w:val="nil"/>
              <w:right w:val="nil"/>
            </w:tcBorders>
            <w:shd w:val="clear" w:color="auto" w:fill="auto"/>
            <w:noWrap/>
            <w:vAlign w:val="bottom"/>
            <w:hideMark/>
          </w:tcPr>
          <w:p w14:paraId="491F4BF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0.89</w:t>
            </w:r>
          </w:p>
        </w:tc>
        <w:tc>
          <w:tcPr>
            <w:tcW w:w="0" w:type="auto"/>
            <w:tcBorders>
              <w:top w:val="nil"/>
              <w:left w:val="nil"/>
              <w:bottom w:val="nil"/>
              <w:right w:val="nil"/>
            </w:tcBorders>
            <w:shd w:val="clear" w:color="auto" w:fill="auto"/>
            <w:noWrap/>
            <w:vAlign w:val="bottom"/>
            <w:hideMark/>
          </w:tcPr>
          <w:p w14:paraId="50B2D019"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2.96</w:t>
            </w:r>
          </w:p>
        </w:tc>
        <w:tc>
          <w:tcPr>
            <w:tcW w:w="0" w:type="auto"/>
            <w:tcBorders>
              <w:top w:val="nil"/>
              <w:left w:val="nil"/>
              <w:bottom w:val="nil"/>
              <w:right w:val="nil"/>
            </w:tcBorders>
            <w:shd w:val="clear" w:color="auto" w:fill="auto"/>
            <w:noWrap/>
            <w:vAlign w:val="bottom"/>
            <w:hideMark/>
          </w:tcPr>
          <w:p w14:paraId="76E628D8"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6B9D78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5.02</w:t>
            </w:r>
          </w:p>
        </w:tc>
        <w:tc>
          <w:tcPr>
            <w:tcW w:w="0" w:type="auto"/>
            <w:tcBorders>
              <w:top w:val="nil"/>
              <w:left w:val="nil"/>
              <w:bottom w:val="nil"/>
              <w:right w:val="nil"/>
            </w:tcBorders>
            <w:shd w:val="clear" w:color="auto" w:fill="auto"/>
            <w:noWrap/>
            <w:vAlign w:val="bottom"/>
            <w:hideMark/>
          </w:tcPr>
          <w:p w14:paraId="528E805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17.33</w:t>
            </w:r>
          </w:p>
        </w:tc>
        <w:tc>
          <w:tcPr>
            <w:tcW w:w="0" w:type="auto"/>
            <w:tcBorders>
              <w:top w:val="nil"/>
              <w:left w:val="nil"/>
              <w:bottom w:val="nil"/>
              <w:right w:val="nil"/>
            </w:tcBorders>
            <w:shd w:val="clear" w:color="auto" w:fill="auto"/>
            <w:noWrap/>
            <w:vAlign w:val="bottom"/>
            <w:hideMark/>
          </w:tcPr>
          <w:p w14:paraId="3FDEF7F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1.14</w:t>
            </w:r>
          </w:p>
        </w:tc>
        <w:tc>
          <w:tcPr>
            <w:tcW w:w="0" w:type="auto"/>
            <w:tcBorders>
              <w:top w:val="nil"/>
              <w:left w:val="nil"/>
              <w:bottom w:val="nil"/>
              <w:right w:val="nil"/>
            </w:tcBorders>
            <w:shd w:val="clear" w:color="auto" w:fill="auto"/>
            <w:noWrap/>
            <w:vAlign w:val="bottom"/>
            <w:hideMark/>
          </w:tcPr>
          <w:p w14:paraId="67DB1DC3"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2.59</w:t>
            </w:r>
          </w:p>
        </w:tc>
        <w:tc>
          <w:tcPr>
            <w:tcW w:w="0" w:type="auto"/>
            <w:tcBorders>
              <w:top w:val="nil"/>
              <w:left w:val="nil"/>
              <w:bottom w:val="nil"/>
              <w:right w:val="nil"/>
            </w:tcBorders>
            <w:shd w:val="clear" w:color="auto" w:fill="auto"/>
            <w:noWrap/>
            <w:vAlign w:val="bottom"/>
            <w:hideMark/>
          </w:tcPr>
          <w:p w14:paraId="5C119EAD"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B012EB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0.94</w:t>
            </w:r>
          </w:p>
        </w:tc>
        <w:tc>
          <w:tcPr>
            <w:tcW w:w="0" w:type="auto"/>
            <w:tcBorders>
              <w:top w:val="nil"/>
              <w:left w:val="nil"/>
              <w:bottom w:val="nil"/>
              <w:right w:val="nil"/>
            </w:tcBorders>
            <w:shd w:val="clear" w:color="auto" w:fill="auto"/>
            <w:noWrap/>
            <w:vAlign w:val="bottom"/>
            <w:hideMark/>
          </w:tcPr>
          <w:p w14:paraId="6769CA1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15.00</w:t>
            </w:r>
          </w:p>
        </w:tc>
        <w:tc>
          <w:tcPr>
            <w:tcW w:w="0" w:type="auto"/>
            <w:tcBorders>
              <w:top w:val="nil"/>
              <w:left w:val="nil"/>
              <w:bottom w:val="nil"/>
              <w:right w:val="nil"/>
            </w:tcBorders>
            <w:shd w:val="clear" w:color="auto" w:fill="auto"/>
            <w:noWrap/>
            <w:vAlign w:val="bottom"/>
            <w:hideMark/>
          </w:tcPr>
          <w:p w14:paraId="607BBE1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0.95</w:t>
            </w:r>
          </w:p>
        </w:tc>
        <w:tc>
          <w:tcPr>
            <w:tcW w:w="0" w:type="auto"/>
            <w:tcBorders>
              <w:top w:val="nil"/>
              <w:left w:val="nil"/>
              <w:bottom w:val="nil"/>
              <w:right w:val="nil"/>
            </w:tcBorders>
            <w:shd w:val="clear" w:color="auto" w:fill="auto"/>
            <w:noWrap/>
            <w:vAlign w:val="bottom"/>
            <w:hideMark/>
          </w:tcPr>
          <w:p w14:paraId="063910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0.39</w:t>
            </w:r>
          </w:p>
        </w:tc>
      </w:tr>
      <w:tr w:rsidR="00AB745C" w:rsidRPr="00AB745C" w14:paraId="289D5F3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CACA26B"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Sepliolidae</w:t>
            </w:r>
            <w:proofErr w:type="spellEnd"/>
          </w:p>
        </w:tc>
        <w:tc>
          <w:tcPr>
            <w:tcW w:w="0" w:type="auto"/>
            <w:tcBorders>
              <w:top w:val="nil"/>
              <w:left w:val="nil"/>
              <w:bottom w:val="nil"/>
              <w:right w:val="nil"/>
            </w:tcBorders>
            <w:shd w:val="clear" w:color="auto" w:fill="auto"/>
            <w:noWrap/>
            <w:vAlign w:val="bottom"/>
            <w:hideMark/>
          </w:tcPr>
          <w:p w14:paraId="45DFA99A"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07A64C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789BA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F8377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74123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EAAC5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E2EEA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E992F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B71C7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CADC5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72CAE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DF7BC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9B619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FCE7C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53AC8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0EB9F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0038E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93D48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4E0EE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748FE03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859E75E"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Semirossia</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equalis</w:t>
            </w:r>
            <w:proofErr w:type="spellEnd"/>
          </w:p>
        </w:tc>
        <w:tc>
          <w:tcPr>
            <w:tcW w:w="0" w:type="auto"/>
            <w:tcBorders>
              <w:top w:val="nil"/>
              <w:left w:val="nil"/>
              <w:bottom w:val="nil"/>
              <w:right w:val="nil"/>
            </w:tcBorders>
            <w:shd w:val="clear" w:color="auto" w:fill="auto"/>
            <w:noWrap/>
            <w:vAlign w:val="bottom"/>
            <w:hideMark/>
          </w:tcPr>
          <w:p w14:paraId="6C0DD1B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327D9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09FC3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1E112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784644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D07B53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BC0968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65BFA8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A626E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2FC91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A42F27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5BB1F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C8280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B55F3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12179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420FE6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60CCDF3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2E9BBEA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7EE1B0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009E830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E9A784C" w14:textId="77777777" w:rsidR="00AB745C" w:rsidRPr="00506FCC" w:rsidRDefault="00AB745C" w:rsidP="00AB745C">
            <w:pPr>
              <w:spacing w:after="0" w:line="240" w:lineRule="auto"/>
              <w:rPr>
                <w:rFonts w:ascii="Times New Roman" w:eastAsia="Times New Roman" w:hAnsi="Times New Roman" w:cs="Times New Roman"/>
                <w:b/>
                <w:bCs/>
                <w:color w:val="000000"/>
                <w:sz w:val="13"/>
                <w:szCs w:val="13"/>
              </w:rPr>
            </w:pPr>
            <w:r w:rsidRPr="00506FCC">
              <w:rPr>
                <w:rFonts w:ascii="Times New Roman" w:eastAsia="Times New Roman" w:hAnsi="Times New Roman" w:cs="Times New Roman"/>
                <w:b/>
                <w:bCs/>
                <w:color w:val="000000"/>
                <w:sz w:val="13"/>
                <w:szCs w:val="13"/>
              </w:rPr>
              <w:t>Amphipoda</w:t>
            </w:r>
          </w:p>
        </w:tc>
        <w:tc>
          <w:tcPr>
            <w:tcW w:w="0" w:type="auto"/>
            <w:tcBorders>
              <w:top w:val="nil"/>
              <w:left w:val="nil"/>
              <w:bottom w:val="nil"/>
              <w:right w:val="nil"/>
            </w:tcBorders>
            <w:shd w:val="clear" w:color="auto" w:fill="auto"/>
            <w:noWrap/>
            <w:vAlign w:val="bottom"/>
            <w:hideMark/>
          </w:tcPr>
          <w:p w14:paraId="1705EA6E" w14:textId="77777777" w:rsidR="00AB745C" w:rsidRPr="00AB745C" w:rsidRDefault="00AB745C" w:rsidP="00AB745C">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8FF4A3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CFDC8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4CF79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C465E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86324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437BB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EE4F6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68410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92E4D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61A9E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C0CE2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B26F7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6AD6E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C388B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6035F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03E12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E1A8D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178D8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4A90161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C15D340"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Brachyscelidae</w:t>
            </w:r>
          </w:p>
        </w:tc>
        <w:tc>
          <w:tcPr>
            <w:tcW w:w="0" w:type="auto"/>
            <w:tcBorders>
              <w:top w:val="nil"/>
              <w:left w:val="nil"/>
              <w:bottom w:val="nil"/>
              <w:right w:val="nil"/>
            </w:tcBorders>
            <w:shd w:val="clear" w:color="auto" w:fill="auto"/>
            <w:noWrap/>
            <w:vAlign w:val="bottom"/>
            <w:hideMark/>
          </w:tcPr>
          <w:p w14:paraId="4C561611"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D996AF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AA131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AB7FD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54728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BACF4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AECB0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AEDB0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146F9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09862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6BD2D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84720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181E9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5A2D5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8B571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984B4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8C681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82F66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33AD6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0BA4456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4AD649A"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Brachyscelidae</w:t>
            </w:r>
          </w:p>
        </w:tc>
        <w:tc>
          <w:tcPr>
            <w:tcW w:w="0" w:type="auto"/>
            <w:tcBorders>
              <w:top w:val="nil"/>
              <w:left w:val="nil"/>
              <w:bottom w:val="nil"/>
              <w:right w:val="nil"/>
            </w:tcBorders>
            <w:shd w:val="clear" w:color="auto" w:fill="auto"/>
            <w:noWrap/>
            <w:vAlign w:val="bottom"/>
            <w:hideMark/>
          </w:tcPr>
          <w:p w14:paraId="5AF92A6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1.85</w:t>
            </w:r>
          </w:p>
        </w:tc>
        <w:tc>
          <w:tcPr>
            <w:tcW w:w="0" w:type="auto"/>
            <w:tcBorders>
              <w:top w:val="nil"/>
              <w:left w:val="nil"/>
              <w:bottom w:val="nil"/>
              <w:right w:val="nil"/>
            </w:tcBorders>
            <w:shd w:val="clear" w:color="auto" w:fill="auto"/>
            <w:noWrap/>
            <w:vAlign w:val="bottom"/>
            <w:hideMark/>
          </w:tcPr>
          <w:p w14:paraId="23DCB60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18.63</w:t>
            </w:r>
          </w:p>
        </w:tc>
        <w:tc>
          <w:tcPr>
            <w:tcW w:w="0" w:type="auto"/>
            <w:tcBorders>
              <w:top w:val="nil"/>
              <w:left w:val="nil"/>
              <w:bottom w:val="nil"/>
              <w:right w:val="nil"/>
            </w:tcBorders>
            <w:shd w:val="clear" w:color="auto" w:fill="auto"/>
            <w:noWrap/>
            <w:vAlign w:val="bottom"/>
            <w:hideMark/>
          </w:tcPr>
          <w:p w14:paraId="65408AC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7819CD4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0.89</w:t>
            </w:r>
          </w:p>
        </w:tc>
        <w:tc>
          <w:tcPr>
            <w:tcW w:w="0" w:type="auto"/>
            <w:tcBorders>
              <w:top w:val="nil"/>
              <w:left w:val="nil"/>
              <w:bottom w:val="nil"/>
              <w:right w:val="nil"/>
            </w:tcBorders>
            <w:shd w:val="clear" w:color="auto" w:fill="auto"/>
            <w:noWrap/>
            <w:vAlign w:val="bottom"/>
            <w:hideMark/>
          </w:tcPr>
          <w:p w14:paraId="10E467A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569ED5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3.92</w:t>
            </w:r>
          </w:p>
        </w:tc>
        <w:tc>
          <w:tcPr>
            <w:tcW w:w="0" w:type="auto"/>
            <w:tcBorders>
              <w:top w:val="nil"/>
              <w:left w:val="nil"/>
              <w:bottom w:val="nil"/>
              <w:right w:val="nil"/>
            </w:tcBorders>
            <w:shd w:val="clear" w:color="auto" w:fill="auto"/>
            <w:noWrap/>
            <w:vAlign w:val="bottom"/>
            <w:hideMark/>
          </w:tcPr>
          <w:p w14:paraId="6BC3748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17.65</w:t>
            </w:r>
          </w:p>
        </w:tc>
        <w:tc>
          <w:tcPr>
            <w:tcW w:w="0" w:type="auto"/>
            <w:tcBorders>
              <w:top w:val="nil"/>
              <w:left w:val="nil"/>
              <w:bottom w:val="nil"/>
              <w:right w:val="nil"/>
            </w:tcBorders>
            <w:shd w:val="clear" w:color="auto" w:fill="auto"/>
            <w:noWrap/>
            <w:vAlign w:val="bottom"/>
            <w:hideMark/>
          </w:tcPr>
          <w:p w14:paraId="445B43C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7C43FB3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0.88</w:t>
            </w:r>
          </w:p>
        </w:tc>
        <w:tc>
          <w:tcPr>
            <w:tcW w:w="0" w:type="auto"/>
            <w:tcBorders>
              <w:top w:val="nil"/>
              <w:left w:val="nil"/>
              <w:bottom w:val="nil"/>
              <w:right w:val="nil"/>
            </w:tcBorders>
            <w:shd w:val="clear" w:color="auto" w:fill="auto"/>
            <w:noWrap/>
            <w:vAlign w:val="bottom"/>
            <w:hideMark/>
          </w:tcPr>
          <w:p w14:paraId="57084EB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4C1442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14.96</w:t>
            </w:r>
          </w:p>
        </w:tc>
        <w:tc>
          <w:tcPr>
            <w:tcW w:w="0" w:type="auto"/>
            <w:tcBorders>
              <w:top w:val="nil"/>
              <w:left w:val="nil"/>
              <w:bottom w:val="nil"/>
              <w:right w:val="nil"/>
            </w:tcBorders>
            <w:shd w:val="clear" w:color="auto" w:fill="auto"/>
            <w:noWrap/>
            <w:vAlign w:val="bottom"/>
            <w:hideMark/>
          </w:tcPr>
          <w:p w14:paraId="3560A5C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34.67</w:t>
            </w:r>
          </w:p>
        </w:tc>
        <w:tc>
          <w:tcPr>
            <w:tcW w:w="0" w:type="auto"/>
            <w:tcBorders>
              <w:top w:val="nil"/>
              <w:left w:val="nil"/>
              <w:bottom w:val="nil"/>
              <w:right w:val="nil"/>
            </w:tcBorders>
            <w:shd w:val="clear" w:color="auto" w:fill="auto"/>
            <w:noWrap/>
            <w:vAlign w:val="bottom"/>
            <w:hideMark/>
          </w:tcPr>
          <w:p w14:paraId="57C45E7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0.31</w:t>
            </w:r>
          </w:p>
        </w:tc>
        <w:tc>
          <w:tcPr>
            <w:tcW w:w="0" w:type="auto"/>
            <w:tcBorders>
              <w:top w:val="nil"/>
              <w:left w:val="nil"/>
              <w:bottom w:val="nil"/>
              <w:right w:val="nil"/>
            </w:tcBorders>
            <w:shd w:val="clear" w:color="auto" w:fill="auto"/>
            <w:noWrap/>
            <w:vAlign w:val="bottom"/>
            <w:hideMark/>
          </w:tcPr>
          <w:p w14:paraId="2369DF24"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12.85</w:t>
            </w:r>
          </w:p>
        </w:tc>
        <w:tc>
          <w:tcPr>
            <w:tcW w:w="0" w:type="auto"/>
            <w:tcBorders>
              <w:top w:val="nil"/>
              <w:left w:val="nil"/>
              <w:bottom w:val="nil"/>
              <w:right w:val="nil"/>
            </w:tcBorders>
            <w:shd w:val="clear" w:color="auto" w:fill="auto"/>
            <w:noWrap/>
            <w:vAlign w:val="bottom"/>
            <w:hideMark/>
          </w:tcPr>
          <w:p w14:paraId="2FA239FA"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D96F3B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0.80</w:t>
            </w:r>
          </w:p>
        </w:tc>
        <w:tc>
          <w:tcPr>
            <w:tcW w:w="0" w:type="auto"/>
            <w:tcBorders>
              <w:top w:val="nil"/>
              <w:left w:val="nil"/>
              <w:bottom w:val="nil"/>
              <w:right w:val="nil"/>
            </w:tcBorders>
            <w:shd w:val="clear" w:color="auto" w:fill="auto"/>
            <w:noWrap/>
            <w:vAlign w:val="bottom"/>
            <w:hideMark/>
          </w:tcPr>
          <w:p w14:paraId="2311F4F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22.00</w:t>
            </w:r>
          </w:p>
        </w:tc>
        <w:tc>
          <w:tcPr>
            <w:tcW w:w="0" w:type="auto"/>
            <w:tcBorders>
              <w:top w:val="nil"/>
              <w:left w:val="nil"/>
              <w:bottom w:val="nil"/>
              <w:right w:val="nil"/>
            </w:tcBorders>
            <w:shd w:val="clear" w:color="auto" w:fill="auto"/>
            <w:noWrap/>
            <w:vAlign w:val="bottom"/>
            <w:hideMark/>
          </w:tcPr>
          <w:p w14:paraId="02EFE7C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489B5F4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0.28</w:t>
            </w:r>
          </w:p>
        </w:tc>
      </w:tr>
      <w:tr w:rsidR="00AB745C" w:rsidRPr="00AB745C" w14:paraId="32F9D15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8063F07"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Oxycephalidae</w:t>
            </w:r>
          </w:p>
        </w:tc>
        <w:tc>
          <w:tcPr>
            <w:tcW w:w="0" w:type="auto"/>
            <w:tcBorders>
              <w:top w:val="nil"/>
              <w:left w:val="nil"/>
              <w:bottom w:val="nil"/>
              <w:right w:val="nil"/>
            </w:tcBorders>
            <w:shd w:val="clear" w:color="auto" w:fill="auto"/>
            <w:noWrap/>
            <w:vAlign w:val="bottom"/>
            <w:hideMark/>
          </w:tcPr>
          <w:p w14:paraId="62ACD080"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AC799F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6B506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F97DC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5B11D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C810B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360B6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5F6C5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CC393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BBFD9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FCB1C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3CAE9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023FB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52B15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6AEF8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734D6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6C657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7C8CC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3150E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4A0A1D7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4E0B027"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Streetsia</w:t>
            </w:r>
            <w:proofErr w:type="spellEnd"/>
            <w:r w:rsidRPr="001F53FD">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2AD28ED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BE198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E5567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31C1B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E201D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A6E80C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C5052E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89294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008B7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F225F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8A6A2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2.57</w:t>
            </w:r>
          </w:p>
        </w:tc>
        <w:tc>
          <w:tcPr>
            <w:tcW w:w="0" w:type="auto"/>
            <w:tcBorders>
              <w:top w:val="nil"/>
              <w:left w:val="nil"/>
              <w:bottom w:val="nil"/>
              <w:right w:val="nil"/>
            </w:tcBorders>
            <w:shd w:val="clear" w:color="auto" w:fill="auto"/>
            <w:noWrap/>
            <w:vAlign w:val="bottom"/>
            <w:hideMark/>
          </w:tcPr>
          <w:p w14:paraId="3BA4F26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10.67</w:t>
            </w:r>
          </w:p>
        </w:tc>
        <w:tc>
          <w:tcPr>
            <w:tcW w:w="0" w:type="auto"/>
            <w:tcBorders>
              <w:top w:val="nil"/>
              <w:left w:val="nil"/>
              <w:bottom w:val="nil"/>
              <w:right w:val="nil"/>
            </w:tcBorders>
            <w:shd w:val="clear" w:color="auto" w:fill="auto"/>
            <w:noWrap/>
            <w:vAlign w:val="bottom"/>
            <w:hideMark/>
          </w:tcPr>
          <w:p w14:paraId="41F4D73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68F0A1A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0.68</w:t>
            </w:r>
          </w:p>
        </w:tc>
        <w:tc>
          <w:tcPr>
            <w:tcW w:w="0" w:type="auto"/>
            <w:tcBorders>
              <w:top w:val="nil"/>
              <w:left w:val="nil"/>
              <w:bottom w:val="nil"/>
              <w:right w:val="nil"/>
            </w:tcBorders>
            <w:shd w:val="clear" w:color="auto" w:fill="auto"/>
            <w:noWrap/>
            <w:vAlign w:val="bottom"/>
            <w:hideMark/>
          </w:tcPr>
          <w:p w14:paraId="72778E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FA1478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4270F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4F3B87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F8DB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5C174D4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1190ECA"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Phronimidae</w:t>
            </w:r>
          </w:p>
        </w:tc>
        <w:tc>
          <w:tcPr>
            <w:tcW w:w="0" w:type="auto"/>
            <w:tcBorders>
              <w:top w:val="nil"/>
              <w:left w:val="nil"/>
              <w:bottom w:val="nil"/>
              <w:right w:val="nil"/>
            </w:tcBorders>
            <w:shd w:val="clear" w:color="auto" w:fill="auto"/>
            <w:noWrap/>
            <w:vAlign w:val="bottom"/>
            <w:hideMark/>
          </w:tcPr>
          <w:p w14:paraId="39590378"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6E6F34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0ECFB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42934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195D7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247BE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B2DBB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A399D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51232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BE271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EDB53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4D79A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41263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63829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96A63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72618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13FC3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C0909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77E84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11021FE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4FB7F73"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Phronima</w:t>
            </w:r>
            <w:proofErr w:type="spellEnd"/>
            <w:r w:rsidRPr="001F53FD">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3F55012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2.90</w:t>
            </w:r>
          </w:p>
        </w:tc>
        <w:tc>
          <w:tcPr>
            <w:tcW w:w="0" w:type="auto"/>
            <w:tcBorders>
              <w:top w:val="nil"/>
              <w:left w:val="nil"/>
              <w:bottom w:val="nil"/>
              <w:right w:val="nil"/>
            </w:tcBorders>
            <w:shd w:val="clear" w:color="auto" w:fill="auto"/>
            <w:noWrap/>
            <w:vAlign w:val="bottom"/>
            <w:hideMark/>
          </w:tcPr>
          <w:p w14:paraId="3B1AB6C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19.61</w:t>
            </w:r>
          </w:p>
        </w:tc>
        <w:tc>
          <w:tcPr>
            <w:tcW w:w="0" w:type="auto"/>
            <w:tcBorders>
              <w:top w:val="nil"/>
              <w:left w:val="nil"/>
              <w:bottom w:val="nil"/>
              <w:right w:val="nil"/>
            </w:tcBorders>
            <w:shd w:val="clear" w:color="auto" w:fill="auto"/>
            <w:noWrap/>
            <w:vAlign w:val="bottom"/>
            <w:hideMark/>
          </w:tcPr>
          <w:p w14:paraId="0AE28FD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0.52</w:t>
            </w:r>
          </w:p>
        </w:tc>
        <w:tc>
          <w:tcPr>
            <w:tcW w:w="0" w:type="auto"/>
            <w:tcBorders>
              <w:top w:val="nil"/>
              <w:left w:val="nil"/>
              <w:bottom w:val="nil"/>
              <w:right w:val="nil"/>
            </w:tcBorders>
            <w:shd w:val="clear" w:color="auto" w:fill="auto"/>
            <w:noWrap/>
            <w:vAlign w:val="bottom"/>
            <w:hideMark/>
          </w:tcPr>
          <w:p w14:paraId="30B4F0A4"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1.63</w:t>
            </w:r>
          </w:p>
        </w:tc>
        <w:tc>
          <w:tcPr>
            <w:tcW w:w="0" w:type="auto"/>
            <w:tcBorders>
              <w:top w:val="nil"/>
              <w:left w:val="nil"/>
              <w:bottom w:val="nil"/>
              <w:right w:val="nil"/>
            </w:tcBorders>
            <w:shd w:val="clear" w:color="auto" w:fill="auto"/>
            <w:noWrap/>
            <w:vAlign w:val="bottom"/>
            <w:hideMark/>
          </w:tcPr>
          <w:p w14:paraId="28808CA3"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6A0008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2.29</w:t>
            </w:r>
          </w:p>
        </w:tc>
        <w:tc>
          <w:tcPr>
            <w:tcW w:w="0" w:type="auto"/>
            <w:tcBorders>
              <w:top w:val="nil"/>
              <w:left w:val="nil"/>
              <w:bottom w:val="nil"/>
              <w:right w:val="nil"/>
            </w:tcBorders>
            <w:shd w:val="clear" w:color="auto" w:fill="auto"/>
            <w:noWrap/>
            <w:vAlign w:val="bottom"/>
            <w:hideMark/>
          </w:tcPr>
          <w:p w14:paraId="23407D6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8.82</w:t>
            </w:r>
          </w:p>
        </w:tc>
        <w:tc>
          <w:tcPr>
            <w:tcW w:w="0" w:type="auto"/>
            <w:tcBorders>
              <w:top w:val="nil"/>
              <w:left w:val="nil"/>
              <w:bottom w:val="nil"/>
              <w:right w:val="nil"/>
            </w:tcBorders>
            <w:shd w:val="clear" w:color="auto" w:fill="auto"/>
            <w:noWrap/>
            <w:vAlign w:val="bottom"/>
            <w:hideMark/>
          </w:tcPr>
          <w:p w14:paraId="7C16B94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0.06</w:t>
            </w:r>
          </w:p>
        </w:tc>
        <w:tc>
          <w:tcPr>
            <w:tcW w:w="0" w:type="auto"/>
            <w:tcBorders>
              <w:top w:val="nil"/>
              <w:left w:val="nil"/>
              <w:bottom w:val="nil"/>
              <w:right w:val="nil"/>
            </w:tcBorders>
            <w:shd w:val="clear" w:color="auto" w:fill="auto"/>
            <w:noWrap/>
            <w:vAlign w:val="bottom"/>
            <w:hideMark/>
          </w:tcPr>
          <w:p w14:paraId="0ECE6D6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2047BA1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ABB14F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1.90</w:t>
            </w:r>
          </w:p>
        </w:tc>
        <w:tc>
          <w:tcPr>
            <w:tcW w:w="0" w:type="auto"/>
            <w:tcBorders>
              <w:top w:val="nil"/>
              <w:left w:val="nil"/>
              <w:bottom w:val="nil"/>
              <w:right w:val="nil"/>
            </w:tcBorders>
            <w:shd w:val="clear" w:color="auto" w:fill="auto"/>
            <w:noWrap/>
            <w:vAlign w:val="bottom"/>
            <w:hideMark/>
          </w:tcPr>
          <w:p w14:paraId="7620374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13.33</w:t>
            </w:r>
          </w:p>
        </w:tc>
        <w:tc>
          <w:tcPr>
            <w:tcW w:w="0" w:type="auto"/>
            <w:tcBorders>
              <w:top w:val="nil"/>
              <w:left w:val="nil"/>
              <w:bottom w:val="nil"/>
              <w:right w:val="nil"/>
            </w:tcBorders>
            <w:shd w:val="clear" w:color="auto" w:fill="auto"/>
            <w:noWrap/>
            <w:vAlign w:val="bottom"/>
            <w:hideMark/>
          </w:tcPr>
          <w:p w14:paraId="4CF64A4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1F8C86B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0.67</w:t>
            </w:r>
          </w:p>
        </w:tc>
        <w:tc>
          <w:tcPr>
            <w:tcW w:w="0" w:type="auto"/>
            <w:tcBorders>
              <w:top w:val="nil"/>
              <w:left w:val="nil"/>
              <w:bottom w:val="nil"/>
              <w:right w:val="nil"/>
            </w:tcBorders>
            <w:shd w:val="clear" w:color="auto" w:fill="auto"/>
            <w:noWrap/>
            <w:vAlign w:val="bottom"/>
            <w:hideMark/>
          </w:tcPr>
          <w:p w14:paraId="6D1A180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D1827F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0.99</w:t>
            </w:r>
          </w:p>
        </w:tc>
        <w:tc>
          <w:tcPr>
            <w:tcW w:w="0" w:type="auto"/>
            <w:tcBorders>
              <w:top w:val="nil"/>
              <w:left w:val="nil"/>
              <w:bottom w:val="nil"/>
              <w:right w:val="nil"/>
            </w:tcBorders>
            <w:shd w:val="clear" w:color="auto" w:fill="auto"/>
            <w:noWrap/>
            <w:vAlign w:val="bottom"/>
            <w:hideMark/>
          </w:tcPr>
          <w:p w14:paraId="42C333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18.00</w:t>
            </w:r>
          </w:p>
        </w:tc>
        <w:tc>
          <w:tcPr>
            <w:tcW w:w="0" w:type="auto"/>
            <w:tcBorders>
              <w:top w:val="nil"/>
              <w:left w:val="nil"/>
              <w:bottom w:val="nil"/>
              <w:right w:val="nil"/>
            </w:tcBorders>
            <w:shd w:val="clear" w:color="auto" w:fill="auto"/>
            <w:noWrap/>
            <w:vAlign w:val="bottom"/>
            <w:hideMark/>
          </w:tcPr>
          <w:p w14:paraId="55A2967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59724D0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0.27</w:t>
            </w:r>
          </w:p>
        </w:tc>
      </w:tr>
      <w:tr w:rsidR="00AB745C" w:rsidRPr="00AB745C" w14:paraId="5020317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98E74ED"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Phrosinidae</w:t>
            </w:r>
          </w:p>
        </w:tc>
        <w:tc>
          <w:tcPr>
            <w:tcW w:w="0" w:type="auto"/>
            <w:tcBorders>
              <w:top w:val="nil"/>
              <w:left w:val="nil"/>
              <w:bottom w:val="nil"/>
              <w:right w:val="nil"/>
            </w:tcBorders>
            <w:shd w:val="clear" w:color="auto" w:fill="auto"/>
            <w:noWrap/>
            <w:vAlign w:val="bottom"/>
            <w:hideMark/>
          </w:tcPr>
          <w:p w14:paraId="09286EAF"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F2AE71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F0746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AEC12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35BDC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BF553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35D11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A22CB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9AB43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0050E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2BE31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B2CB6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32328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C8D4B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950D0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21A74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1A16B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E5795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6CCDC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18734E8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E15EBE7"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Phrosina semilunata</w:t>
            </w:r>
          </w:p>
        </w:tc>
        <w:tc>
          <w:tcPr>
            <w:tcW w:w="0" w:type="auto"/>
            <w:tcBorders>
              <w:top w:val="nil"/>
              <w:left w:val="nil"/>
              <w:bottom w:val="nil"/>
              <w:right w:val="nil"/>
            </w:tcBorders>
            <w:shd w:val="clear" w:color="auto" w:fill="auto"/>
            <w:noWrap/>
            <w:vAlign w:val="bottom"/>
            <w:hideMark/>
          </w:tcPr>
          <w:p w14:paraId="2A08090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10.63</w:t>
            </w:r>
          </w:p>
        </w:tc>
        <w:tc>
          <w:tcPr>
            <w:tcW w:w="0" w:type="auto"/>
            <w:tcBorders>
              <w:top w:val="nil"/>
              <w:left w:val="nil"/>
              <w:bottom w:val="nil"/>
              <w:right w:val="nil"/>
            </w:tcBorders>
            <w:shd w:val="clear" w:color="auto" w:fill="auto"/>
            <w:noWrap/>
            <w:vAlign w:val="bottom"/>
            <w:hideMark/>
          </w:tcPr>
          <w:p w14:paraId="114F6B8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27.45</w:t>
            </w:r>
          </w:p>
        </w:tc>
        <w:tc>
          <w:tcPr>
            <w:tcW w:w="0" w:type="auto"/>
            <w:tcBorders>
              <w:top w:val="nil"/>
              <w:left w:val="nil"/>
              <w:bottom w:val="nil"/>
              <w:right w:val="nil"/>
            </w:tcBorders>
            <w:shd w:val="clear" w:color="auto" w:fill="auto"/>
            <w:noWrap/>
            <w:vAlign w:val="bottom"/>
            <w:hideMark/>
          </w:tcPr>
          <w:p w14:paraId="2EDCB1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0.92</w:t>
            </w:r>
          </w:p>
        </w:tc>
        <w:tc>
          <w:tcPr>
            <w:tcW w:w="0" w:type="auto"/>
            <w:tcBorders>
              <w:top w:val="nil"/>
              <w:left w:val="nil"/>
              <w:bottom w:val="nil"/>
              <w:right w:val="nil"/>
            </w:tcBorders>
            <w:shd w:val="clear" w:color="auto" w:fill="auto"/>
            <w:noWrap/>
            <w:vAlign w:val="bottom"/>
            <w:hideMark/>
          </w:tcPr>
          <w:p w14:paraId="6395093A"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7.69</w:t>
            </w:r>
          </w:p>
        </w:tc>
        <w:tc>
          <w:tcPr>
            <w:tcW w:w="0" w:type="auto"/>
            <w:tcBorders>
              <w:top w:val="nil"/>
              <w:left w:val="nil"/>
              <w:bottom w:val="nil"/>
              <w:right w:val="nil"/>
            </w:tcBorders>
            <w:shd w:val="clear" w:color="auto" w:fill="auto"/>
            <w:noWrap/>
            <w:vAlign w:val="bottom"/>
            <w:hideMark/>
          </w:tcPr>
          <w:p w14:paraId="678FD215"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37B4B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7C0ECEA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5F1A690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133C30B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724FFD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178D45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4.58</w:t>
            </w:r>
          </w:p>
        </w:tc>
        <w:tc>
          <w:tcPr>
            <w:tcW w:w="0" w:type="auto"/>
            <w:tcBorders>
              <w:top w:val="nil"/>
              <w:left w:val="nil"/>
              <w:bottom w:val="nil"/>
              <w:right w:val="nil"/>
            </w:tcBorders>
            <w:shd w:val="clear" w:color="auto" w:fill="auto"/>
            <w:noWrap/>
            <w:vAlign w:val="bottom"/>
            <w:hideMark/>
          </w:tcPr>
          <w:p w14:paraId="037809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30.67</w:t>
            </w:r>
          </w:p>
        </w:tc>
        <w:tc>
          <w:tcPr>
            <w:tcW w:w="0" w:type="auto"/>
            <w:tcBorders>
              <w:top w:val="nil"/>
              <w:left w:val="nil"/>
              <w:bottom w:val="nil"/>
              <w:right w:val="nil"/>
            </w:tcBorders>
            <w:shd w:val="clear" w:color="auto" w:fill="auto"/>
            <w:noWrap/>
            <w:vAlign w:val="bottom"/>
            <w:hideMark/>
          </w:tcPr>
          <w:p w14:paraId="2F10FD7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0.19</w:t>
            </w:r>
          </w:p>
        </w:tc>
        <w:tc>
          <w:tcPr>
            <w:tcW w:w="0" w:type="auto"/>
            <w:tcBorders>
              <w:top w:val="nil"/>
              <w:left w:val="nil"/>
              <w:bottom w:val="nil"/>
              <w:right w:val="nil"/>
            </w:tcBorders>
            <w:shd w:val="clear" w:color="auto" w:fill="auto"/>
            <w:noWrap/>
            <w:vAlign w:val="bottom"/>
            <w:hideMark/>
          </w:tcPr>
          <w:p w14:paraId="39D89E24"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3.55</w:t>
            </w:r>
          </w:p>
        </w:tc>
        <w:tc>
          <w:tcPr>
            <w:tcW w:w="0" w:type="auto"/>
            <w:tcBorders>
              <w:top w:val="nil"/>
              <w:left w:val="nil"/>
              <w:bottom w:val="nil"/>
              <w:right w:val="nil"/>
            </w:tcBorders>
            <w:shd w:val="clear" w:color="auto" w:fill="auto"/>
            <w:noWrap/>
            <w:vAlign w:val="bottom"/>
            <w:hideMark/>
          </w:tcPr>
          <w:p w14:paraId="463791BC"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CDEBE2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59.32</w:t>
            </w:r>
          </w:p>
        </w:tc>
        <w:tc>
          <w:tcPr>
            <w:tcW w:w="0" w:type="auto"/>
            <w:tcBorders>
              <w:top w:val="nil"/>
              <w:left w:val="nil"/>
              <w:bottom w:val="nil"/>
              <w:right w:val="nil"/>
            </w:tcBorders>
            <w:shd w:val="clear" w:color="auto" w:fill="auto"/>
            <w:noWrap/>
            <w:vAlign w:val="bottom"/>
            <w:hideMark/>
          </w:tcPr>
          <w:p w14:paraId="6831A46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77.00</w:t>
            </w:r>
          </w:p>
        </w:tc>
        <w:tc>
          <w:tcPr>
            <w:tcW w:w="0" w:type="auto"/>
            <w:tcBorders>
              <w:top w:val="nil"/>
              <w:left w:val="nil"/>
              <w:bottom w:val="nil"/>
              <w:right w:val="nil"/>
            </w:tcBorders>
            <w:shd w:val="clear" w:color="auto" w:fill="auto"/>
            <w:noWrap/>
            <w:vAlign w:val="bottom"/>
            <w:hideMark/>
          </w:tcPr>
          <w:p w14:paraId="537BD84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7.96</w:t>
            </w:r>
          </w:p>
        </w:tc>
        <w:tc>
          <w:tcPr>
            <w:tcW w:w="0" w:type="auto"/>
            <w:tcBorders>
              <w:top w:val="nil"/>
              <w:left w:val="nil"/>
              <w:bottom w:val="nil"/>
              <w:right w:val="nil"/>
            </w:tcBorders>
            <w:shd w:val="clear" w:color="auto" w:fill="auto"/>
            <w:noWrap/>
            <w:vAlign w:val="bottom"/>
            <w:hideMark/>
          </w:tcPr>
          <w:p w14:paraId="51252117"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71.93</w:t>
            </w:r>
          </w:p>
        </w:tc>
      </w:tr>
      <w:tr w:rsidR="00AB745C" w:rsidRPr="00AB745C" w14:paraId="4B2B1C1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A97EBA8"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Platyscelidae</w:t>
            </w:r>
          </w:p>
        </w:tc>
        <w:tc>
          <w:tcPr>
            <w:tcW w:w="0" w:type="auto"/>
            <w:tcBorders>
              <w:top w:val="nil"/>
              <w:left w:val="nil"/>
              <w:bottom w:val="nil"/>
              <w:right w:val="nil"/>
            </w:tcBorders>
            <w:shd w:val="clear" w:color="auto" w:fill="auto"/>
            <w:noWrap/>
            <w:vAlign w:val="bottom"/>
            <w:hideMark/>
          </w:tcPr>
          <w:p w14:paraId="51384D5E"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7FCF7F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C1E9B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2FFEC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4ED8D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E165D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0C58E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BC269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20FB9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60CB6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68693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99364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C5013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6CC5B4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8D63A1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7E430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DEBE8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414B5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F3345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5DA4615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FE139DA"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Platyscelus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ovoides</w:t>
            </w:r>
            <w:proofErr w:type="spellEnd"/>
          </w:p>
        </w:tc>
        <w:tc>
          <w:tcPr>
            <w:tcW w:w="0" w:type="auto"/>
            <w:tcBorders>
              <w:top w:val="nil"/>
              <w:left w:val="nil"/>
              <w:bottom w:val="nil"/>
              <w:right w:val="nil"/>
            </w:tcBorders>
            <w:shd w:val="clear" w:color="auto" w:fill="auto"/>
            <w:noWrap/>
            <w:vAlign w:val="bottom"/>
            <w:hideMark/>
          </w:tcPr>
          <w:p w14:paraId="0E75537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2.09</w:t>
            </w:r>
          </w:p>
        </w:tc>
        <w:tc>
          <w:tcPr>
            <w:tcW w:w="0" w:type="auto"/>
            <w:tcBorders>
              <w:top w:val="nil"/>
              <w:left w:val="nil"/>
              <w:bottom w:val="nil"/>
              <w:right w:val="nil"/>
            </w:tcBorders>
            <w:shd w:val="clear" w:color="auto" w:fill="auto"/>
            <w:noWrap/>
            <w:vAlign w:val="bottom"/>
            <w:hideMark/>
          </w:tcPr>
          <w:p w14:paraId="460EB11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17.65</w:t>
            </w:r>
          </w:p>
        </w:tc>
        <w:tc>
          <w:tcPr>
            <w:tcW w:w="0" w:type="auto"/>
            <w:tcBorders>
              <w:top w:val="nil"/>
              <w:left w:val="nil"/>
              <w:bottom w:val="nil"/>
              <w:right w:val="nil"/>
            </w:tcBorders>
            <w:shd w:val="clear" w:color="auto" w:fill="auto"/>
            <w:noWrap/>
            <w:vAlign w:val="bottom"/>
            <w:hideMark/>
          </w:tcPr>
          <w:p w14:paraId="3CACFBE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0.19</w:t>
            </w:r>
          </w:p>
        </w:tc>
        <w:tc>
          <w:tcPr>
            <w:tcW w:w="0" w:type="auto"/>
            <w:tcBorders>
              <w:top w:val="nil"/>
              <w:left w:val="nil"/>
              <w:bottom w:val="nil"/>
              <w:right w:val="nil"/>
            </w:tcBorders>
            <w:shd w:val="clear" w:color="auto" w:fill="auto"/>
            <w:noWrap/>
            <w:vAlign w:val="bottom"/>
            <w:hideMark/>
          </w:tcPr>
          <w:p w14:paraId="53479A8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7CFF812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109E49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2394779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11BB940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642A734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4B96825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812A82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2.79</w:t>
            </w:r>
          </w:p>
        </w:tc>
        <w:tc>
          <w:tcPr>
            <w:tcW w:w="0" w:type="auto"/>
            <w:tcBorders>
              <w:top w:val="nil"/>
              <w:left w:val="nil"/>
              <w:bottom w:val="nil"/>
              <w:right w:val="nil"/>
            </w:tcBorders>
            <w:shd w:val="clear" w:color="auto" w:fill="auto"/>
            <w:noWrap/>
            <w:vAlign w:val="bottom"/>
            <w:hideMark/>
          </w:tcPr>
          <w:p w14:paraId="2ECADA7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26.67</w:t>
            </w:r>
          </w:p>
        </w:tc>
        <w:tc>
          <w:tcPr>
            <w:tcW w:w="0" w:type="auto"/>
            <w:tcBorders>
              <w:top w:val="nil"/>
              <w:left w:val="nil"/>
              <w:bottom w:val="nil"/>
              <w:right w:val="nil"/>
            </w:tcBorders>
            <w:shd w:val="clear" w:color="auto" w:fill="auto"/>
            <w:noWrap/>
            <w:vAlign w:val="bottom"/>
            <w:hideMark/>
          </w:tcPr>
          <w:p w14:paraId="372C7E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40FD917F"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1.89</w:t>
            </w:r>
          </w:p>
        </w:tc>
        <w:tc>
          <w:tcPr>
            <w:tcW w:w="0" w:type="auto"/>
            <w:tcBorders>
              <w:top w:val="nil"/>
              <w:left w:val="nil"/>
              <w:bottom w:val="nil"/>
              <w:right w:val="nil"/>
            </w:tcBorders>
            <w:shd w:val="clear" w:color="auto" w:fill="auto"/>
            <w:noWrap/>
            <w:vAlign w:val="bottom"/>
            <w:hideMark/>
          </w:tcPr>
          <w:p w14:paraId="5AC39A4A"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D02EAF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0.56</w:t>
            </w:r>
          </w:p>
        </w:tc>
        <w:tc>
          <w:tcPr>
            <w:tcW w:w="0" w:type="auto"/>
            <w:tcBorders>
              <w:top w:val="nil"/>
              <w:left w:val="nil"/>
              <w:bottom w:val="nil"/>
              <w:right w:val="nil"/>
            </w:tcBorders>
            <w:shd w:val="clear" w:color="auto" w:fill="auto"/>
            <w:noWrap/>
            <w:vAlign w:val="bottom"/>
            <w:hideMark/>
          </w:tcPr>
          <w:p w14:paraId="13FCD6A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13.00</w:t>
            </w:r>
          </w:p>
        </w:tc>
        <w:tc>
          <w:tcPr>
            <w:tcW w:w="0" w:type="auto"/>
            <w:tcBorders>
              <w:top w:val="nil"/>
              <w:left w:val="nil"/>
              <w:bottom w:val="nil"/>
              <w:right w:val="nil"/>
            </w:tcBorders>
            <w:shd w:val="clear" w:color="auto" w:fill="auto"/>
            <w:noWrap/>
            <w:vAlign w:val="bottom"/>
            <w:hideMark/>
          </w:tcPr>
          <w:p w14:paraId="65C3A51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1DA1A7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0.12</w:t>
            </w:r>
          </w:p>
        </w:tc>
      </w:tr>
      <w:tr w:rsidR="00AB745C" w:rsidRPr="00AB745C" w14:paraId="194A2C0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63675FD" w14:textId="77777777" w:rsidR="00AB745C" w:rsidRPr="00506FCC" w:rsidRDefault="00AB745C" w:rsidP="00AB745C">
            <w:pPr>
              <w:spacing w:after="0" w:line="240" w:lineRule="auto"/>
              <w:rPr>
                <w:rFonts w:ascii="Times New Roman" w:eastAsia="Times New Roman" w:hAnsi="Times New Roman" w:cs="Times New Roman"/>
                <w:b/>
                <w:bCs/>
                <w:color w:val="000000"/>
                <w:sz w:val="13"/>
                <w:szCs w:val="13"/>
              </w:rPr>
            </w:pPr>
            <w:r w:rsidRPr="00506FCC">
              <w:rPr>
                <w:rFonts w:ascii="Times New Roman" w:eastAsia="Times New Roman" w:hAnsi="Times New Roman" w:cs="Times New Roman"/>
                <w:b/>
                <w:bCs/>
                <w:color w:val="000000"/>
                <w:sz w:val="13"/>
                <w:szCs w:val="13"/>
              </w:rPr>
              <w:t>Decapoda</w:t>
            </w:r>
          </w:p>
        </w:tc>
        <w:tc>
          <w:tcPr>
            <w:tcW w:w="0" w:type="auto"/>
            <w:tcBorders>
              <w:top w:val="nil"/>
              <w:left w:val="nil"/>
              <w:bottom w:val="nil"/>
              <w:right w:val="nil"/>
            </w:tcBorders>
            <w:shd w:val="clear" w:color="auto" w:fill="auto"/>
            <w:noWrap/>
            <w:vAlign w:val="bottom"/>
            <w:hideMark/>
          </w:tcPr>
          <w:p w14:paraId="72590D4D" w14:textId="77777777" w:rsidR="00AB745C" w:rsidRPr="00AB745C" w:rsidRDefault="00AB745C" w:rsidP="00AB745C">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D602B1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6330A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4F7D0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7CF62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FCD47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6FDB4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3D25C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DEA64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9E803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A95FD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CEE59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49CE8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841B1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10B86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7ECF8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EB9FB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5C1CF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D0A4A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29B88EA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D87142E"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Aristeidae</w:t>
            </w:r>
            <w:proofErr w:type="spellEnd"/>
          </w:p>
        </w:tc>
        <w:tc>
          <w:tcPr>
            <w:tcW w:w="0" w:type="auto"/>
            <w:tcBorders>
              <w:top w:val="nil"/>
              <w:left w:val="nil"/>
              <w:bottom w:val="nil"/>
              <w:right w:val="nil"/>
            </w:tcBorders>
            <w:shd w:val="clear" w:color="auto" w:fill="auto"/>
            <w:noWrap/>
            <w:vAlign w:val="bottom"/>
            <w:hideMark/>
          </w:tcPr>
          <w:p w14:paraId="521E162E"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745CB0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8A05E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12857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9789A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8816D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E1342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99EA1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B7851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78ED4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33087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D9ABD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A2C17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E56C1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718BF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13979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AC38C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0BF75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1CFA3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7D496D3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845D272"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Cerataspis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monstrosus</w:t>
            </w:r>
            <w:proofErr w:type="spellEnd"/>
          </w:p>
        </w:tc>
        <w:tc>
          <w:tcPr>
            <w:tcW w:w="0" w:type="auto"/>
            <w:tcBorders>
              <w:top w:val="nil"/>
              <w:left w:val="nil"/>
              <w:bottom w:val="nil"/>
              <w:right w:val="nil"/>
            </w:tcBorders>
            <w:shd w:val="clear" w:color="auto" w:fill="auto"/>
            <w:noWrap/>
            <w:vAlign w:val="bottom"/>
            <w:hideMark/>
          </w:tcPr>
          <w:p w14:paraId="19A72C3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0.48</w:t>
            </w:r>
          </w:p>
        </w:tc>
        <w:tc>
          <w:tcPr>
            <w:tcW w:w="0" w:type="auto"/>
            <w:tcBorders>
              <w:top w:val="nil"/>
              <w:left w:val="nil"/>
              <w:bottom w:val="nil"/>
              <w:right w:val="nil"/>
            </w:tcBorders>
            <w:shd w:val="clear" w:color="auto" w:fill="auto"/>
            <w:noWrap/>
            <w:vAlign w:val="bottom"/>
            <w:hideMark/>
          </w:tcPr>
          <w:p w14:paraId="3D581AC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3.92</w:t>
            </w:r>
          </w:p>
        </w:tc>
        <w:tc>
          <w:tcPr>
            <w:tcW w:w="0" w:type="auto"/>
            <w:tcBorders>
              <w:top w:val="nil"/>
              <w:left w:val="nil"/>
              <w:bottom w:val="nil"/>
              <w:right w:val="nil"/>
            </w:tcBorders>
            <w:shd w:val="clear" w:color="auto" w:fill="auto"/>
            <w:noWrap/>
            <w:vAlign w:val="bottom"/>
            <w:hideMark/>
          </w:tcPr>
          <w:p w14:paraId="780884E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0.06</w:t>
            </w:r>
          </w:p>
        </w:tc>
        <w:tc>
          <w:tcPr>
            <w:tcW w:w="0" w:type="auto"/>
            <w:tcBorders>
              <w:top w:val="nil"/>
              <w:left w:val="nil"/>
              <w:bottom w:val="nil"/>
              <w:right w:val="nil"/>
            </w:tcBorders>
            <w:shd w:val="clear" w:color="auto" w:fill="auto"/>
            <w:noWrap/>
            <w:vAlign w:val="bottom"/>
            <w:hideMark/>
          </w:tcPr>
          <w:p w14:paraId="79E09E9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3930D1B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0E9F84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10.46</w:t>
            </w:r>
          </w:p>
        </w:tc>
        <w:tc>
          <w:tcPr>
            <w:tcW w:w="0" w:type="auto"/>
            <w:tcBorders>
              <w:top w:val="nil"/>
              <w:left w:val="nil"/>
              <w:bottom w:val="nil"/>
              <w:right w:val="nil"/>
            </w:tcBorders>
            <w:shd w:val="clear" w:color="auto" w:fill="auto"/>
            <w:noWrap/>
            <w:vAlign w:val="bottom"/>
            <w:hideMark/>
          </w:tcPr>
          <w:p w14:paraId="4AE6885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090A706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0.38</w:t>
            </w:r>
          </w:p>
        </w:tc>
        <w:tc>
          <w:tcPr>
            <w:tcW w:w="0" w:type="auto"/>
            <w:tcBorders>
              <w:top w:val="nil"/>
              <w:left w:val="nil"/>
              <w:bottom w:val="nil"/>
              <w:right w:val="nil"/>
            </w:tcBorders>
            <w:shd w:val="clear" w:color="auto" w:fill="auto"/>
            <w:noWrap/>
            <w:vAlign w:val="bottom"/>
            <w:hideMark/>
          </w:tcPr>
          <w:p w14:paraId="70876C6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0.40</w:t>
            </w:r>
          </w:p>
        </w:tc>
        <w:tc>
          <w:tcPr>
            <w:tcW w:w="0" w:type="auto"/>
            <w:tcBorders>
              <w:top w:val="nil"/>
              <w:left w:val="nil"/>
              <w:bottom w:val="nil"/>
              <w:right w:val="nil"/>
            </w:tcBorders>
            <w:shd w:val="clear" w:color="auto" w:fill="auto"/>
            <w:noWrap/>
            <w:vAlign w:val="bottom"/>
            <w:hideMark/>
          </w:tcPr>
          <w:p w14:paraId="165743E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CD3BDB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22116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02D39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7D328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0784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071855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165A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994F9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68FFF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4559DBB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4F0057E"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Ocypodidae</w:t>
            </w:r>
            <w:proofErr w:type="spellEnd"/>
          </w:p>
        </w:tc>
        <w:tc>
          <w:tcPr>
            <w:tcW w:w="0" w:type="auto"/>
            <w:tcBorders>
              <w:top w:val="nil"/>
              <w:left w:val="nil"/>
              <w:bottom w:val="nil"/>
              <w:right w:val="nil"/>
            </w:tcBorders>
            <w:shd w:val="clear" w:color="auto" w:fill="auto"/>
            <w:noWrap/>
            <w:vAlign w:val="bottom"/>
            <w:hideMark/>
          </w:tcPr>
          <w:p w14:paraId="070F67E7"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511B41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362EB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AB1F6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DFEAF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44C81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BCD81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BB045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A2152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11948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7C4E2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CEBD6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44074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D8353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7E539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590B0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085F6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41198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7C6C7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2890EE4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34E9DBA"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Ocypodidae</w:t>
            </w:r>
            <w:proofErr w:type="spellEnd"/>
            <w:r w:rsidRPr="001F53FD">
              <w:rPr>
                <w:rFonts w:ascii="Times New Roman" w:eastAsia="Times New Roman" w:hAnsi="Times New Roman" w:cs="Times New Roman"/>
                <w:color w:val="000000"/>
                <w:sz w:val="13"/>
                <w:szCs w:val="13"/>
              </w:rPr>
              <w:t xml:space="preserve"> megalopa</w:t>
            </w:r>
          </w:p>
        </w:tc>
        <w:tc>
          <w:tcPr>
            <w:tcW w:w="0" w:type="auto"/>
            <w:tcBorders>
              <w:top w:val="nil"/>
              <w:left w:val="nil"/>
              <w:bottom w:val="nil"/>
              <w:right w:val="nil"/>
            </w:tcBorders>
            <w:shd w:val="clear" w:color="auto" w:fill="auto"/>
            <w:noWrap/>
            <w:vAlign w:val="bottom"/>
            <w:hideMark/>
          </w:tcPr>
          <w:p w14:paraId="1A059C6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4EA96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C4FFC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89438D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55BD5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94D8AA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ECCC63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DC0F0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3884F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451A4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B306CC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9.26</w:t>
            </w:r>
          </w:p>
        </w:tc>
        <w:tc>
          <w:tcPr>
            <w:tcW w:w="0" w:type="auto"/>
            <w:tcBorders>
              <w:top w:val="nil"/>
              <w:left w:val="nil"/>
              <w:bottom w:val="nil"/>
              <w:right w:val="nil"/>
            </w:tcBorders>
            <w:shd w:val="clear" w:color="auto" w:fill="auto"/>
            <w:noWrap/>
            <w:vAlign w:val="bottom"/>
            <w:hideMark/>
          </w:tcPr>
          <w:p w14:paraId="6BCA5BA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21.33</w:t>
            </w:r>
          </w:p>
        </w:tc>
        <w:tc>
          <w:tcPr>
            <w:tcW w:w="0" w:type="auto"/>
            <w:tcBorders>
              <w:top w:val="nil"/>
              <w:left w:val="nil"/>
              <w:bottom w:val="nil"/>
              <w:right w:val="nil"/>
            </w:tcBorders>
            <w:shd w:val="clear" w:color="auto" w:fill="auto"/>
            <w:noWrap/>
            <w:vAlign w:val="bottom"/>
            <w:hideMark/>
          </w:tcPr>
          <w:p w14:paraId="4D2BAA9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1F3CBCF9"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4.87</w:t>
            </w:r>
          </w:p>
        </w:tc>
        <w:tc>
          <w:tcPr>
            <w:tcW w:w="0" w:type="auto"/>
            <w:tcBorders>
              <w:top w:val="nil"/>
              <w:left w:val="nil"/>
              <w:bottom w:val="nil"/>
              <w:right w:val="nil"/>
            </w:tcBorders>
            <w:shd w:val="clear" w:color="auto" w:fill="auto"/>
            <w:noWrap/>
            <w:vAlign w:val="bottom"/>
            <w:hideMark/>
          </w:tcPr>
          <w:p w14:paraId="782A6CED"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EA1C37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D3D64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D0A19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D4B7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1886018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B1159BA"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Oplophoridae</w:t>
            </w:r>
          </w:p>
        </w:tc>
        <w:tc>
          <w:tcPr>
            <w:tcW w:w="0" w:type="auto"/>
            <w:tcBorders>
              <w:top w:val="nil"/>
              <w:left w:val="nil"/>
              <w:bottom w:val="nil"/>
              <w:right w:val="nil"/>
            </w:tcBorders>
            <w:shd w:val="clear" w:color="auto" w:fill="auto"/>
            <w:noWrap/>
            <w:vAlign w:val="bottom"/>
            <w:hideMark/>
          </w:tcPr>
          <w:p w14:paraId="43AC2929"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EB3D5A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180D4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C2640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84A82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33B5D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D2B7A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DBE89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75E24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76DBA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D5FE1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81C9C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2739E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E42B0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529D0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5F035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0EF1E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61E1B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1DCE7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03E4DE5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7F4384E"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Oplophorus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gracilirostris</w:t>
            </w:r>
            <w:proofErr w:type="spellEnd"/>
          </w:p>
        </w:tc>
        <w:tc>
          <w:tcPr>
            <w:tcW w:w="0" w:type="auto"/>
            <w:tcBorders>
              <w:top w:val="nil"/>
              <w:left w:val="nil"/>
              <w:bottom w:val="nil"/>
              <w:right w:val="nil"/>
            </w:tcBorders>
            <w:shd w:val="clear" w:color="auto" w:fill="auto"/>
            <w:noWrap/>
            <w:vAlign w:val="bottom"/>
            <w:hideMark/>
          </w:tcPr>
          <w:p w14:paraId="1F20FA0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23C0E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ABE47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676EF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51897C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B8380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F55FC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6676B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9C4E4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F74E5B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29DA67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07651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7BEF37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38FC6D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DCB39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8796E6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158CEED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5AB4436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508B1D0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477A44A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E31CEA5"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Paguridae</w:t>
            </w:r>
          </w:p>
        </w:tc>
        <w:tc>
          <w:tcPr>
            <w:tcW w:w="0" w:type="auto"/>
            <w:tcBorders>
              <w:top w:val="nil"/>
              <w:left w:val="nil"/>
              <w:bottom w:val="nil"/>
              <w:right w:val="nil"/>
            </w:tcBorders>
            <w:shd w:val="clear" w:color="auto" w:fill="auto"/>
            <w:noWrap/>
            <w:vAlign w:val="bottom"/>
            <w:hideMark/>
          </w:tcPr>
          <w:p w14:paraId="57D18E7F"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D54700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5AD13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1879C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03ADF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36AAD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44AB1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65231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FF317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19B0D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A1352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81740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4D46B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9E1B2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8507C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8932B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6C72C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7AED6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F2F3A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064BCBD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8A8A597"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Paguridae</w:t>
            </w:r>
          </w:p>
        </w:tc>
        <w:tc>
          <w:tcPr>
            <w:tcW w:w="0" w:type="auto"/>
            <w:tcBorders>
              <w:top w:val="nil"/>
              <w:left w:val="nil"/>
              <w:bottom w:val="nil"/>
              <w:right w:val="nil"/>
            </w:tcBorders>
            <w:shd w:val="clear" w:color="auto" w:fill="auto"/>
            <w:noWrap/>
            <w:vAlign w:val="bottom"/>
            <w:hideMark/>
          </w:tcPr>
          <w:p w14:paraId="38E5736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89700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9B205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35AAF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EC800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AF84C2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728E7C8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5F4C84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157424A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23ADBF6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B95A65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171C41F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321B3DB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A1BED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7C7BB44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0C04BC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28FE4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AF6E2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21231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2E9938E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4D72669"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lastRenderedPageBreak/>
              <w:t>Portunidae</w:t>
            </w:r>
          </w:p>
        </w:tc>
        <w:tc>
          <w:tcPr>
            <w:tcW w:w="0" w:type="auto"/>
            <w:tcBorders>
              <w:top w:val="nil"/>
              <w:left w:val="nil"/>
              <w:bottom w:val="nil"/>
              <w:right w:val="nil"/>
            </w:tcBorders>
            <w:shd w:val="clear" w:color="auto" w:fill="auto"/>
            <w:noWrap/>
            <w:vAlign w:val="bottom"/>
            <w:hideMark/>
          </w:tcPr>
          <w:p w14:paraId="6CE94BEE"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D12D5B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9E52E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DF5E4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31AFE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35008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6271A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AE93A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63E0F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8BA0F0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DFCC0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A2D06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21F18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3BE0B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29E04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8D8B9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30CF2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873CC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3411B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28F0A0E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728ED6E"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Portunidae megalopa</w:t>
            </w:r>
          </w:p>
        </w:tc>
        <w:tc>
          <w:tcPr>
            <w:tcW w:w="0" w:type="auto"/>
            <w:tcBorders>
              <w:top w:val="nil"/>
              <w:left w:val="nil"/>
              <w:bottom w:val="nil"/>
              <w:right w:val="nil"/>
            </w:tcBorders>
            <w:shd w:val="clear" w:color="auto" w:fill="auto"/>
            <w:noWrap/>
            <w:vAlign w:val="bottom"/>
            <w:hideMark/>
          </w:tcPr>
          <w:p w14:paraId="082963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6EBB2E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3AEAB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4A203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CC2428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3802F8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1.63</w:t>
            </w:r>
          </w:p>
        </w:tc>
        <w:tc>
          <w:tcPr>
            <w:tcW w:w="0" w:type="auto"/>
            <w:tcBorders>
              <w:top w:val="nil"/>
              <w:left w:val="nil"/>
              <w:bottom w:val="nil"/>
              <w:right w:val="nil"/>
            </w:tcBorders>
            <w:shd w:val="clear" w:color="auto" w:fill="auto"/>
            <w:noWrap/>
            <w:vAlign w:val="bottom"/>
            <w:hideMark/>
          </w:tcPr>
          <w:p w14:paraId="57AB539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62B3692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17D5E31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0375049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B3D6FD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1.90</w:t>
            </w:r>
          </w:p>
        </w:tc>
        <w:tc>
          <w:tcPr>
            <w:tcW w:w="0" w:type="auto"/>
            <w:tcBorders>
              <w:top w:val="nil"/>
              <w:left w:val="nil"/>
              <w:bottom w:val="nil"/>
              <w:right w:val="nil"/>
            </w:tcBorders>
            <w:shd w:val="clear" w:color="auto" w:fill="auto"/>
            <w:noWrap/>
            <w:vAlign w:val="bottom"/>
            <w:hideMark/>
          </w:tcPr>
          <w:p w14:paraId="3EF86F4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10.67</w:t>
            </w:r>
          </w:p>
        </w:tc>
        <w:tc>
          <w:tcPr>
            <w:tcW w:w="0" w:type="auto"/>
            <w:tcBorders>
              <w:top w:val="nil"/>
              <w:left w:val="nil"/>
              <w:bottom w:val="nil"/>
              <w:right w:val="nil"/>
            </w:tcBorders>
            <w:shd w:val="clear" w:color="auto" w:fill="auto"/>
            <w:noWrap/>
            <w:vAlign w:val="bottom"/>
            <w:hideMark/>
          </w:tcPr>
          <w:p w14:paraId="5BD217B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25E58DC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0.50</w:t>
            </w:r>
          </w:p>
        </w:tc>
        <w:tc>
          <w:tcPr>
            <w:tcW w:w="0" w:type="auto"/>
            <w:tcBorders>
              <w:top w:val="nil"/>
              <w:left w:val="nil"/>
              <w:bottom w:val="nil"/>
              <w:right w:val="nil"/>
            </w:tcBorders>
            <w:shd w:val="clear" w:color="auto" w:fill="auto"/>
            <w:noWrap/>
            <w:vAlign w:val="bottom"/>
            <w:hideMark/>
          </w:tcPr>
          <w:p w14:paraId="727D804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3B02F3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1.69</w:t>
            </w:r>
          </w:p>
        </w:tc>
        <w:tc>
          <w:tcPr>
            <w:tcW w:w="0" w:type="auto"/>
            <w:tcBorders>
              <w:top w:val="nil"/>
              <w:left w:val="nil"/>
              <w:bottom w:val="nil"/>
              <w:right w:val="nil"/>
            </w:tcBorders>
            <w:shd w:val="clear" w:color="auto" w:fill="auto"/>
            <w:noWrap/>
            <w:vAlign w:val="bottom"/>
            <w:hideMark/>
          </w:tcPr>
          <w:p w14:paraId="290F323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13.00</w:t>
            </w:r>
          </w:p>
        </w:tc>
        <w:tc>
          <w:tcPr>
            <w:tcW w:w="0" w:type="auto"/>
            <w:tcBorders>
              <w:top w:val="nil"/>
              <w:left w:val="nil"/>
              <w:bottom w:val="nil"/>
              <w:right w:val="nil"/>
            </w:tcBorders>
            <w:shd w:val="clear" w:color="auto" w:fill="auto"/>
            <w:noWrap/>
            <w:vAlign w:val="bottom"/>
            <w:hideMark/>
          </w:tcPr>
          <w:p w14:paraId="4705F91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4B30C48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0.32</w:t>
            </w:r>
          </w:p>
        </w:tc>
      </w:tr>
      <w:tr w:rsidR="00AB745C" w:rsidRPr="00AB745C" w14:paraId="23F5231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25A5FD1"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Callinectes sp.</w:t>
            </w:r>
          </w:p>
        </w:tc>
        <w:tc>
          <w:tcPr>
            <w:tcW w:w="0" w:type="auto"/>
            <w:tcBorders>
              <w:top w:val="nil"/>
              <w:left w:val="nil"/>
              <w:bottom w:val="nil"/>
              <w:right w:val="nil"/>
            </w:tcBorders>
            <w:shd w:val="clear" w:color="auto" w:fill="auto"/>
            <w:noWrap/>
            <w:vAlign w:val="bottom"/>
            <w:hideMark/>
          </w:tcPr>
          <w:p w14:paraId="501AA5D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59564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34F3FC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4E7D4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29BBC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416969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1.31</w:t>
            </w:r>
          </w:p>
        </w:tc>
        <w:tc>
          <w:tcPr>
            <w:tcW w:w="0" w:type="auto"/>
            <w:tcBorders>
              <w:top w:val="nil"/>
              <w:left w:val="nil"/>
              <w:bottom w:val="nil"/>
              <w:right w:val="nil"/>
            </w:tcBorders>
            <w:shd w:val="clear" w:color="auto" w:fill="auto"/>
            <w:noWrap/>
            <w:vAlign w:val="bottom"/>
            <w:hideMark/>
          </w:tcPr>
          <w:p w14:paraId="719C070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11.76</w:t>
            </w:r>
          </w:p>
        </w:tc>
        <w:tc>
          <w:tcPr>
            <w:tcW w:w="0" w:type="auto"/>
            <w:tcBorders>
              <w:top w:val="nil"/>
              <w:left w:val="nil"/>
              <w:bottom w:val="nil"/>
              <w:right w:val="nil"/>
            </w:tcBorders>
            <w:shd w:val="clear" w:color="auto" w:fill="auto"/>
            <w:noWrap/>
            <w:vAlign w:val="bottom"/>
            <w:hideMark/>
          </w:tcPr>
          <w:p w14:paraId="09C59DA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0.35</w:t>
            </w:r>
          </w:p>
        </w:tc>
        <w:tc>
          <w:tcPr>
            <w:tcW w:w="0" w:type="auto"/>
            <w:tcBorders>
              <w:top w:val="nil"/>
              <w:left w:val="nil"/>
              <w:bottom w:val="nil"/>
              <w:right w:val="nil"/>
            </w:tcBorders>
            <w:shd w:val="clear" w:color="auto" w:fill="auto"/>
            <w:noWrap/>
            <w:vAlign w:val="bottom"/>
            <w:hideMark/>
          </w:tcPr>
          <w:p w14:paraId="7D3D3BD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0.24</w:t>
            </w:r>
          </w:p>
        </w:tc>
        <w:tc>
          <w:tcPr>
            <w:tcW w:w="0" w:type="auto"/>
            <w:tcBorders>
              <w:top w:val="nil"/>
              <w:left w:val="nil"/>
              <w:bottom w:val="nil"/>
              <w:right w:val="nil"/>
            </w:tcBorders>
            <w:shd w:val="clear" w:color="auto" w:fill="auto"/>
            <w:noWrap/>
            <w:vAlign w:val="bottom"/>
            <w:hideMark/>
          </w:tcPr>
          <w:p w14:paraId="312CDDA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1410F6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57F825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65B526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0.19</w:t>
            </w:r>
          </w:p>
        </w:tc>
        <w:tc>
          <w:tcPr>
            <w:tcW w:w="0" w:type="auto"/>
            <w:tcBorders>
              <w:top w:val="nil"/>
              <w:left w:val="nil"/>
              <w:bottom w:val="nil"/>
              <w:right w:val="nil"/>
            </w:tcBorders>
            <w:shd w:val="clear" w:color="auto" w:fill="auto"/>
            <w:noWrap/>
            <w:vAlign w:val="bottom"/>
            <w:hideMark/>
          </w:tcPr>
          <w:p w14:paraId="7192C93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73E8F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623AF6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0C6FB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257D0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3ADB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485FF27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E4FA8E9"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Portunus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gibbesii</w:t>
            </w:r>
            <w:proofErr w:type="spellEnd"/>
          </w:p>
        </w:tc>
        <w:tc>
          <w:tcPr>
            <w:tcW w:w="0" w:type="auto"/>
            <w:tcBorders>
              <w:top w:val="nil"/>
              <w:left w:val="nil"/>
              <w:bottom w:val="nil"/>
              <w:right w:val="nil"/>
            </w:tcBorders>
            <w:shd w:val="clear" w:color="auto" w:fill="auto"/>
            <w:noWrap/>
            <w:vAlign w:val="bottom"/>
            <w:hideMark/>
          </w:tcPr>
          <w:p w14:paraId="210FA2A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6FE08AE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143CD73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7D1A48F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746D93E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ACFE80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05FA3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5BD78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B67686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1DDB0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968E65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85ABF3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C67D3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63A885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E8E1A0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C89218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D857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B283D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479312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24F9B43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3E5DA1C"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Portunus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sayi</w:t>
            </w:r>
            <w:proofErr w:type="spellEnd"/>
          </w:p>
        </w:tc>
        <w:tc>
          <w:tcPr>
            <w:tcW w:w="0" w:type="auto"/>
            <w:tcBorders>
              <w:top w:val="nil"/>
              <w:left w:val="nil"/>
              <w:bottom w:val="nil"/>
              <w:right w:val="nil"/>
            </w:tcBorders>
            <w:shd w:val="clear" w:color="auto" w:fill="auto"/>
            <w:noWrap/>
            <w:vAlign w:val="bottom"/>
            <w:hideMark/>
          </w:tcPr>
          <w:p w14:paraId="43ED28F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1.45</w:t>
            </w:r>
          </w:p>
        </w:tc>
        <w:tc>
          <w:tcPr>
            <w:tcW w:w="0" w:type="auto"/>
            <w:tcBorders>
              <w:top w:val="nil"/>
              <w:left w:val="nil"/>
              <w:bottom w:val="nil"/>
              <w:right w:val="nil"/>
            </w:tcBorders>
            <w:shd w:val="clear" w:color="auto" w:fill="auto"/>
            <w:noWrap/>
            <w:vAlign w:val="bottom"/>
            <w:hideMark/>
          </w:tcPr>
          <w:p w14:paraId="7C490F1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12.75</w:t>
            </w:r>
          </w:p>
        </w:tc>
        <w:tc>
          <w:tcPr>
            <w:tcW w:w="0" w:type="auto"/>
            <w:tcBorders>
              <w:top w:val="nil"/>
              <w:left w:val="nil"/>
              <w:bottom w:val="nil"/>
              <w:right w:val="nil"/>
            </w:tcBorders>
            <w:shd w:val="clear" w:color="auto" w:fill="auto"/>
            <w:noWrap/>
            <w:vAlign w:val="bottom"/>
            <w:hideMark/>
          </w:tcPr>
          <w:p w14:paraId="19D538F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1.51</w:t>
            </w:r>
          </w:p>
        </w:tc>
        <w:tc>
          <w:tcPr>
            <w:tcW w:w="0" w:type="auto"/>
            <w:tcBorders>
              <w:top w:val="nil"/>
              <w:left w:val="nil"/>
              <w:bottom w:val="nil"/>
              <w:right w:val="nil"/>
            </w:tcBorders>
            <w:shd w:val="clear" w:color="auto" w:fill="auto"/>
            <w:noWrap/>
            <w:vAlign w:val="bottom"/>
            <w:hideMark/>
          </w:tcPr>
          <w:p w14:paraId="23F6C0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0.91</w:t>
            </w:r>
          </w:p>
        </w:tc>
        <w:tc>
          <w:tcPr>
            <w:tcW w:w="0" w:type="auto"/>
            <w:tcBorders>
              <w:top w:val="nil"/>
              <w:left w:val="nil"/>
              <w:bottom w:val="nil"/>
              <w:right w:val="nil"/>
            </w:tcBorders>
            <w:shd w:val="clear" w:color="auto" w:fill="auto"/>
            <w:noWrap/>
            <w:vAlign w:val="bottom"/>
            <w:hideMark/>
          </w:tcPr>
          <w:p w14:paraId="4C4ABD7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A53211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289B2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D4614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A40F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0E4F28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A39E05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79605C2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00BB63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2FE5667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0E97CC5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086783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71BF837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3.00</w:t>
            </w:r>
          </w:p>
        </w:tc>
        <w:tc>
          <w:tcPr>
            <w:tcW w:w="0" w:type="auto"/>
            <w:tcBorders>
              <w:top w:val="nil"/>
              <w:left w:val="nil"/>
              <w:bottom w:val="nil"/>
              <w:right w:val="nil"/>
            </w:tcBorders>
            <w:shd w:val="clear" w:color="auto" w:fill="auto"/>
            <w:noWrap/>
            <w:vAlign w:val="bottom"/>
            <w:hideMark/>
          </w:tcPr>
          <w:p w14:paraId="5B22DF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63ED62F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r>
      <w:tr w:rsidR="00AB745C" w:rsidRPr="00AB745C" w14:paraId="04BE7BD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A841EDE"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Scyllaridae</w:t>
            </w:r>
            <w:proofErr w:type="spellEnd"/>
          </w:p>
        </w:tc>
        <w:tc>
          <w:tcPr>
            <w:tcW w:w="0" w:type="auto"/>
            <w:tcBorders>
              <w:top w:val="nil"/>
              <w:left w:val="nil"/>
              <w:bottom w:val="nil"/>
              <w:right w:val="nil"/>
            </w:tcBorders>
            <w:shd w:val="clear" w:color="auto" w:fill="auto"/>
            <w:noWrap/>
            <w:vAlign w:val="bottom"/>
            <w:hideMark/>
          </w:tcPr>
          <w:p w14:paraId="59A0DF8C"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BACE0D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3A6FE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E4861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F882D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C026D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9F749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49181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2D92D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66A78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34ED8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8A5DC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3CFC3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A521D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10676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5CF2D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DD73D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B175A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FBD8F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0E3F006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AA14B89"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Scyllaridae</w:t>
            </w:r>
            <w:proofErr w:type="spellEnd"/>
          </w:p>
        </w:tc>
        <w:tc>
          <w:tcPr>
            <w:tcW w:w="0" w:type="auto"/>
            <w:tcBorders>
              <w:top w:val="nil"/>
              <w:left w:val="nil"/>
              <w:bottom w:val="nil"/>
              <w:right w:val="nil"/>
            </w:tcBorders>
            <w:shd w:val="clear" w:color="auto" w:fill="auto"/>
            <w:noWrap/>
            <w:vAlign w:val="bottom"/>
            <w:hideMark/>
          </w:tcPr>
          <w:p w14:paraId="38DB803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0.24</w:t>
            </w:r>
          </w:p>
        </w:tc>
        <w:tc>
          <w:tcPr>
            <w:tcW w:w="0" w:type="auto"/>
            <w:tcBorders>
              <w:top w:val="nil"/>
              <w:left w:val="nil"/>
              <w:bottom w:val="nil"/>
              <w:right w:val="nil"/>
            </w:tcBorders>
            <w:shd w:val="clear" w:color="auto" w:fill="auto"/>
            <w:noWrap/>
            <w:vAlign w:val="bottom"/>
            <w:hideMark/>
          </w:tcPr>
          <w:p w14:paraId="57D38A3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696A229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0.15</w:t>
            </w:r>
          </w:p>
        </w:tc>
        <w:tc>
          <w:tcPr>
            <w:tcW w:w="0" w:type="auto"/>
            <w:tcBorders>
              <w:top w:val="nil"/>
              <w:left w:val="nil"/>
              <w:bottom w:val="nil"/>
              <w:right w:val="nil"/>
            </w:tcBorders>
            <w:shd w:val="clear" w:color="auto" w:fill="auto"/>
            <w:noWrap/>
            <w:vAlign w:val="bottom"/>
            <w:hideMark/>
          </w:tcPr>
          <w:p w14:paraId="27BDE70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3B55C2A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4194DD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9CC34C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10AF6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269DE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D83537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2260C2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68ADA4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689C6FE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47F163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2A850A0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CDDE57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77B9C26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2.00</w:t>
            </w:r>
          </w:p>
        </w:tc>
        <w:tc>
          <w:tcPr>
            <w:tcW w:w="0" w:type="auto"/>
            <w:tcBorders>
              <w:top w:val="nil"/>
              <w:left w:val="nil"/>
              <w:bottom w:val="nil"/>
              <w:right w:val="nil"/>
            </w:tcBorders>
            <w:shd w:val="clear" w:color="auto" w:fill="auto"/>
            <w:noWrap/>
            <w:vAlign w:val="bottom"/>
            <w:hideMark/>
          </w:tcPr>
          <w:p w14:paraId="2C64BD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2FC75CC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79322BC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1FE6B06"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Xanthidae</w:t>
            </w:r>
            <w:proofErr w:type="spellEnd"/>
          </w:p>
        </w:tc>
        <w:tc>
          <w:tcPr>
            <w:tcW w:w="0" w:type="auto"/>
            <w:tcBorders>
              <w:top w:val="nil"/>
              <w:left w:val="nil"/>
              <w:bottom w:val="nil"/>
              <w:right w:val="nil"/>
            </w:tcBorders>
            <w:shd w:val="clear" w:color="auto" w:fill="auto"/>
            <w:noWrap/>
            <w:vAlign w:val="bottom"/>
            <w:hideMark/>
          </w:tcPr>
          <w:p w14:paraId="385C7A3B"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EC9F3F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A2007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F96B2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90129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26859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DF13E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0B1A9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073FE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2BA49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54F6C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8B778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74291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5A1F8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78E17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6DDD5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D0D6B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CA771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48495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426152A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4C557D8"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Xanthidae</w:t>
            </w:r>
            <w:proofErr w:type="spellEnd"/>
            <w:r w:rsidRPr="001F53FD">
              <w:rPr>
                <w:rFonts w:ascii="Times New Roman" w:eastAsia="Times New Roman" w:hAnsi="Times New Roman" w:cs="Times New Roman"/>
                <w:color w:val="000000"/>
                <w:sz w:val="13"/>
                <w:szCs w:val="13"/>
              </w:rPr>
              <w:t xml:space="preserve"> megalopa</w:t>
            </w:r>
          </w:p>
        </w:tc>
        <w:tc>
          <w:tcPr>
            <w:tcW w:w="0" w:type="auto"/>
            <w:tcBorders>
              <w:top w:val="nil"/>
              <w:left w:val="nil"/>
              <w:bottom w:val="nil"/>
              <w:right w:val="nil"/>
            </w:tcBorders>
            <w:shd w:val="clear" w:color="auto" w:fill="auto"/>
            <w:noWrap/>
            <w:vAlign w:val="bottom"/>
            <w:hideMark/>
          </w:tcPr>
          <w:p w14:paraId="71C7ACF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0.56</w:t>
            </w:r>
          </w:p>
        </w:tc>
        <w:tc>
          <w:tcPr>
            <w:tcW w:w="0" w:type="auto"/>
            <w:tcBorders>
              <w:top w:val="nil"/>
              <w:left w:val="nil"/>
              <w:bottom w:val="nil"/>
              <w:right w:val="nil"/>
            </w:tcBorders>
            <w:shd w:val="clear" w:color="auto" w:fill="auto"/>
            <w:noWrap/>
            <w:vAlign w:val="bottom"/>
            <w:hideMark/>
          </w:tcPr>
          <w:p w14:paraId="1442919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3.92</w:t>
            </w:r>
          </w:p>
        </w:tc>
        <w:tc>
          <w:tcPr>
            <w:tcW w:w="0" w:type="auto"/>
            <w:tcBorders>
              <w:top w:val="nil"/>
              <w:left w:val="nil"/>
              <w:bottom w:val="nil"/>
              <w:right w:val="nil"/>
            </w:tcBorders>
            <w:shd w:val="clear" w:color="auto" w:fill="auto"/>
            <w:noWrap/>
            <w:vAlign w:val="bottom"/>
            <w:hideMark/>
          </w:tcPr>
          <w:p w14:paraId="58D8010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71AC6C1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0.06</w:t>
            </w:r>
          </w:p>
        </w:tc>
        <w:tc>
          <w:tcPr>
            <w:tcW w:w="0" w:type="auto"/>
            <w:tcBorders>
              <w:top w:val="nil"/>
              <w:left w:val="nil"/>
              <w:bottom w:val="nil"/>
              <w:right w:val="nil"/>
            </w:tcBorders>
            <w:shd w:val="clear" w:color="auto" w:fill="auto"/>
            <w:noWrap/>
            <w:vAlign w:val="bottom"/>
            <w:hideMark/>
          </w:tcPr>
          <w:p w14:paraId="7EBAB20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B4D698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1.31</w:t>
            </w:r>
          </w:p>
        </w:tc>
        <w:tc>
          <w:tcPr>
            <w:tcW w:w="0" w:type="auto"/>
            <w:tcBorders>
              <w:top w:val="nil"/>
              <w:left w:val="nil"/>
              <w:bottom w:val="nil"/>
              <w:right w:val="nil"/>
            </w:tcBorders>
            <w:shd w:val="clear" w:color="auto" w:fill="auto"/>
            <w:noWrap/>
            <w:vAlign w:val="bottom"/>
            <w:hideMark/>
          </w:tcPr>
          <w:p w14:paraId="43D61A9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07C5DAD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4C68F30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713FF84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E23D5F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2.79</w:t>
            </w:r>
          </w:p>
        </w:tc>
        <w:tc>
          <w:tcPr>
            <w:tcW w:w="0" w:type="auto"/>
            <w:tcBorders>
              <w:top w:val="nil"/>
              <w:left w:val="nil"/>
              <w:bottom w:val="nil"/>
              <w:right w:val="nil"/>
            </w:tcBorders>
            <w:shd w:val="clear" w:color="auto" w:fill="auto"/>
            <w:noWrap/>
            <w:vAlign w:val="bottom"/>
            <w:hideMark/>
          </w:tcPr>
          <w:p w14:paraId="7FD4446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13.33</w:t>
            </w:r>
          </w:p>
        </w:tc>
        <w:tc>
          <w:tcPr>
            <w:tcW w:w="0" w:type="auto"/>
            <w:tcBorders>
              <w:top w:val="nil"/>
              <w:left w:val="nil"/>
              <w:bottom w:val="nil"/>
              <w:right w:val="nil"/>
            </w:tcBorders>
            <w:shd w:val="clear" w:color="auto" w:fill="auto"/>
            <w:noWrap/>
            <w:vAlign w:val="bottom"/>
            <w:hideMark/>
          </w:tcPr>
          <w:p w14:paraId="0D516EA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080DBAF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0.92</w:t>
            </w:r>
          </w:p>
        </w:tc>
        <w:tc>
          <w:tcPr>
            <w:tcW w:w="0" w:type="auto"/>
            <w:tcBorders>
              <w:top w:val="nil"/>
              <w:left w:val="nil"/>
              <w:bottom w:val="nil"/>
              <w:right w:val="nil"/>
            </w:tcBorders>
            <w:shd w:val="clear" w:color="auto" w:fill="auto"/>
            <w:noWrap/>
            <w:vAlign w:val="bottom"/>
            <w:hideMark/>
          </w:tcPr>
          <w:p w14:paraId="11CAF44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209C0A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B317CD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90508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6F0D6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452F9E6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AAB9ECA" w14:textId="77777777" w:rsidR="00AB745C" w:rsidRPr="00506FCC" w:rsidRDefault="00AB745C" w:rsidP="00AB745C">
            <w:pPr>
              <w:spacing w:after="0" w:line="240" w:lineRule="auto"/>
              <w:rPr>
                <w:rFonts w:ascii="Times New Roman" w:eastAsia="Times New Roman" w:hAnsi="Times New Roman" w:cs="Times New Roman"/>
                <w:b/>
                <w:bCs/>
                <w:color w:val="000000"/>
                <w:sz w:val="13"/>
                <w:szCs w:val="13"/>
              </w:rPr>
            </w:pPr>
            <w:r w:rsidRPr="00506FCC">
              <w:rPr>
                <w:rFonts w:ascii="Times New Roman" w:eastAsia="Times New Roman" w:hAnsi="Times New Roman" w:cs="Times New Roman"/>
                <w:b/>
                <w:bCs/>
                <w:color w:val="000000"/>
                <w:sz w:val="13"/>
                <w:szCs w:val="13"/>
              </w:rPr>
              <w:t>Stomatopoda</w:t>
            </w:r>
          </w:p>
        </w:tc>
        <w:tc>
          <w:tcPr>
            <w:tcW w:w="0" w:type="auto"/>
            <w:tcBorders>
              <w:top w:val="nil"/>
              <w:left w:val="nil"/>
              <w:bottom w:val="nil"/>
              <w:right w:val="nil"/>
            </w:tcBorders>
            <w:shd w:val="clear" w:color="auto" w:fill="auto"/>
            <w:noWrap/>
            <w:vAlign w:val="bottom"/>
            <w:hideMark/>
          </w:tcPr>
          <w:p w14:paraId="14F77CFC" w14:textId="77777777" w:rsidR="00AB745C" w:rsidRPr="00AB745C" w:rsidRDefault="00AB745C" w:rsidP="00AB745C">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5827B9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CCBBA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47E77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88568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6BD0F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3C1A0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BF3BE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6A2A6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EA1D8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7B384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2AE82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18799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FD0E1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1159D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B0B21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AD41E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C4EB3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8089B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2B13F1A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EDB9680"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Stomatopoda larvae</w:t>
            </w:r>
          </w:p>
        </w:tc>
        <w:tc>
          <w:tcPr>
            <w:tcW w:w="0" w:type="auto"/>
            <w:tcBorders>
              <w:top w:val="nil"/>
              <w:left w:val="nil"/>
              <w:bottom w:val="nil"/>
              <w:right w:val="nil"/>
            </w:tcBorders>
            <w:shd w:val="clear" w:color="auto" w:fill="auto"/>
            <w:noWrap/>
            <w:vAlign w:val="bottom"/>
            <w:hideMark/>
          </w:tcPr>
          <w:p w14:paraId="59298D3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A1BFD6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D450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12A5F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7562A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25742F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22.88</w:t>
            </w:r>
          </w:p>
        </w:tc>
        <w:tc>
          <w:tcPr>
            <w:tcW w:w="0" w:type="auto"/>
            <w:tcBorders>
              <w:top w:val="nil"/>
              <w:left w:val="nil"/>
              <w:bottom w:val="nil"/>
              <w:right w:val="nil"/>
            </w:tcBorders>
            <w:shd w:val="clear" w:color="auto" w:fill="auto"/>
            <w:noWrap/>
            <w:vAlign w:val="bottom"/>
            <w:hideMark/>
          </w:tcPr>
          <w:p w14:paraId="78AFFBF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41.18</w:t>
            </w:r>
          </w:p>
        </w:tc>
        <w:tc>
          <w:tcPr>
            <w:tcW w:w="0" w:type="auto"/>
            <w:tcBorders>
              <w:top w:val="nil"/>
              <w:left w:val="nil"/>
              <w:bottom w:val="nil"/>
              <w:right w:val="nil"/>
            </w:tcBorders>
            <w:shd w:val="clear" w:color="auto" w:fill="auto"/>
            <w:noWrap/>
            <w:vAlign w:val="bottom"/>
            <w:hideMark/>
          </w:tcPr>
          <w:p w14:paraId="1261A8C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0.35</w:t>
            </w:r>
          </w:p>
        </w:tc>
        <w:tc>
          <w:tcPr>
            <w:tcW w:w="0" w:type="auto"/>
            <w:tcBorders>
              <w:top w:val="nil"/>
              <w:left w:val="nil"/>
              <w:bottom w:val="nil"/>
              <w:right w:val="nil"/>
            </w:tcBorders>
            <w:shd w:val="clear" w:color="auto" w:fill="auto"/>
            <w:noWrap/>
            <w:vAlign w:val="bottom"/>
            <w:hideMark/>
          </w:tcPr>
          <w:p w14:paraId="47943B0C"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11.97</w:t>
            </w:r>
          </w:p>
        </w:tc>
        <w:tc>
          <w:tcPr>
            <w:tcW w:w="0" w:type="auto"/>
            <w:tcBorders>
              <w:top w:val="nil"/>
              <w:left w:val="nil"/>
              <w:bottom w:val="nil"/>
              <w:right w:val="nil"/>
            </w:tcBorders>
            <w:shd w:val="clear" w:color="auto" w:fill="auto"/>
            <w:noWrap/>
            <w:vAlign w:val="bottom"/>
            <w:hideMark/>
          </w:tcPr>
          <w:p w14:paraId="1CAA1F04"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574A64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15.29</w:t>
            </w:r>
          </w:p>
        </w:tc>
        <w:tc>
          <w:tcPr>
            <w:tcW w:w="0" w:type="auto"/>
            <w:tcBorders>
              <w:top w:val="nil"/>
              <w:left w:val="nil"/>
              <w:bottom w:val="nil"/>
              <w:right w:val="nil"/>
            </w:tcBorders>
            <w:shd w:val="clear" w:color="auto" w:fill="auto"/>
            <w:noWrap/>
            <w:vAlign w:val="bottom"/>
            <w:hideMark/>
          </w:tcPr>
          <w:p w14:paraId="271B089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29.33</w:t>
            </w:r>
          </w:p>
        </w:tc>
        <w:tc>
          <w:tcPr>
            <w:tcW w:w="0" w:type="auto"/>
            <w:tcBorders>
              <w:top w:val="nil"/>
              <w:left w:val="nil"/>
              <w:bottom w:val="nil"/>
              <w:right w:val="nil"/>
            </w:tcBorders>
            <w:shd w:val="clear" w:color="auto" w:fill="auto"/>
            <w:noWrap/>
            <w:vAlign w:val="bottom"/>
            <w:hideMark/>
          </w:tcPr>
          <w:p w14:paraId="5325882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0.52</w:t>
            </w:r>
          </w:p>
        </w:tc>
        <w:tc>
          <w:tcPr>
            <w:tcW w:w="0" w:type="auto"/>
            <w:tcBorders>
              <w:top w:val="nil"/>
              <w:left w:val="nil"/>
              <w:bottom w:val="nil"/>
              <w:right w:val="nil"/>
            </w:tcBorders>
            <w:shd w:val="clear" w:color="auto" w:fill="auto"/>
            <w:noWrap/>
            <w:vAlign w:val="bottom"/>
            <w:hideMark/>
          </w:tcPr>
          <w:p w14:paraId="61E557AC"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11.27</w:t>
            </w:r>
          </w:p>
        </w:tc>
        <w:tc>
          <w:tcPr>
            <w:tcW w:w="0" w:type="auto"/>
            <w:tcBorders>
              <w:top w:val="nil"/>
              <w:left w:val="nil"/>
              <w:bottom w:val="nil"/>
              <w:right w:val="nil"/>
            </w:tcBorders>
            <w:shd w:val="clear" w:color="auto" w:fill="auto"/>
            <w:noWrap/>
            <w:vAlign w:val="bottom"/>
            <w:hideMark/>
          </w:tcPr>
          <w:p w14:paraId="366145F7"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CC5DE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1.31</w:t>
            </w:r>
          </w:p>
        </w:tc>
        <w:tc>
          <w:tcPr>
            <w:tcW w:w="0" w:type="auto"/>
            <w:tcBorders>
              <w:top w:val="nil"/>
              <w:left w:val="nil"/>
              <w:bottom w:val="nil"/>
              <w:right w:val="nil"/>
            </w:tcBorders>
            <w:shd w:val="clear" w:color="auto" w:fill="auto"/>
            <w:noWrap/>
            <w:vAlign w:val="bottom"/>
            <w:hideMark/>
          </w:tcPr>
          <w:p w14:paraId="5DF424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22.00</w:t>
            </w:r>
          </w:p>
        </w:tc>
        <w:tc>
          <w:tcPr>
            <w:tcW w:w="0" w:type="auto"/>
            <w:tcBorders>
              <w:top w:val="nil"/>
              <w:left w:val="nil"/>
              <w:bottom w:val="nil"/>
              <w:right w:val="nil"/>
            </w:tcBorders>
            <w:shd w:val="clear" w:color="auto" w:fill="auto"/>
            <w:noWrap/>
            <w:vAlign w:val="bottom"/>
            <w:hideMark/>
          </w:tcPr>
          <w:p w14:paraId="7A29B90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0.22</w:t>
            </w:r>
          </w:p>
        </w:tc>
        <w:tc>
          <w:tcPr>
            <w:tcW w:w="0" w:type="auto"/>
            <w:tcBorders>
              <w:top w:val="nil"/>
              <w:left w:val="nil"/>
              <w:bottom w:val="nil"/>
              <w:right w:val="nil"/>
            </w:tcBorders>
            <w:shd w:val="clear" w:color="auto" w:fill="auto"/>
            <w:noWrap/>
            <w:vAlign w:val="bottom"/>
            <w:hideMark/>
          </w:tcPr>
          <w:p w14:paraId="2DAB98D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0.47</w:t>
            </w:r>
          </w:p>
        </w:tc>
      </w:tr>
      <w:tr w:rsidR="00AB745C" w:rsidRPr="00AB745C" w14:paraId="4B68F0A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729B928" w14:textId="77777777" w:rsidR="00AB745C" w:rsidRPr="00506FCC" w:rsidRDefault="00AB745C" w:rsidP="00AB745C">
            <w:pPr>
              <w:spacing w:after="0" w:line="240" w:lineRule="auto"/>
              <w:rPr>
                <w:rFonts w:ascii="Times New Roman" w:eastAsia="Times New Roman" w:hAnsi="Times New Roman" w:cs="Times New Roman"/>
                <w:b/>
                <w:bCs/>
                <w:color w:val="000000"/>
                <w:sz w:val="13"/>
                <w:szCs w:val="13"/>
              </w:rPr>
            </w:pPr>
            <w:r w:rsidRPr="00506FCC">
              <w:rPr>
                <w:rFonts w:ascii="Times New Roman" w:eastAsia="Times New Roman" w:hAnsi="Times New Roman" w:cs="Times New Roman"/>
                <w:b/>
                <w:bCs/>
                <w:color w:val="000000"/>
                <w:sz w:val="13"/>
                <w:szCs w:val="13"/>
              </w:rPr>
              <w:t>Teleostei</w:t>
            </w:r>
          </w:p>
        </w:tc>
        <w:tc>
          <w:tcPr>
            <w:tcW w:w="0" w:type="auto"/>
            <w:tcBorders>
              <w:top w:val="nil"/>
              <w:left w:val="nil"/>
              <w:bottom w:val="nil"/>
              <w:right w:val="nil"/>
            </w:tcBorders>
            <w:shd w:val="clear" w:color="auto" w:fill="auto"/>
            <w:noWrap/>
            <w:vAlign w:val="bottom"/>
            <w:hideMark/>
          </w:tcPr>
          <w:p w14:paraId="56B0FD2F" w14:textId="77777777" w:rsidR="00AB745C" w:rsidRPr="00AB745C" w:rsidRDefault="00AB745C" w:rsidP="00AB745C">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EEDE31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2ED71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FE0AA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EBBA8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60A62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D3652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DCAFC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5170D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62BD6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07DAA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5B024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73CCB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82522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96F77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A1554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51104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E985C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BECA6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5EE3947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3E5C324"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Ariommatidae</w:t>
            </w:r>
            <w:proofErr w:type="spellEnd"/>
          </w:p>
        </w:tc>
        <w:tc>
          <w:tcPr>
            <w:tcW w:w="0" w:type="auto"/>
            <w:tcBorders>
              <w:top w:val="nil"/>
              <w:left w:val="nil"/>
              <w:bottom w:val="nil"/>
              <w:right w:val="nil"/>
            </w:tcBorders>
            <w:shd w:val="clear" w:color="auto" w:fill="auto"/>
            <w:noWrap/>
            <w:vAlign w:val="bottom"/>
            <w:hideMark/>
          </w:tcPr>
          <w:p w14:paraId="707BE895"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C96984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5D019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13966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7D303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AAF055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6DD61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BC171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CF81A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AF01B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E1E64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4D1ED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6A51C8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43917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30BE8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0A064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9FA55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96C26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AC2A6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1F0ABC5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BC3C4BD"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Ariomma</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bondi</w:t>
            </w:r>
            <w:proofErr w:type="spellEnd"/>
          </w:p>
        </w:tc>
        <w:tc>
          <w:tcPr>
            <w:tcW w:w="0" w:type="auto"/>
            <w:tcBorders>
              <w:top w:val="nil"/>
              <w:left w:val="nil"/>
              <w:bottom w:val="nil"/>
              <w:right w:val="nil"/>
            </w:tcBorders>
            <w:shd w:val="clear" w:color="auto" w:fill="auto"/>
            <w:noWrap/>
            <w:vAlign w:val="bottom"/>
            <w:hideMark/>
          </w:tcPr>
          <w:p w14:paraId="005F7E4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2.66</w:t>
            </w:r>
          </w:p>
        </w:tc>
        <w:tc>
          <w:tcPr>
            <w:tcW w:w="0" w:type="auto"/>
            <w:tcBorders>
              <w:top w:val="nil"/>
              <w:left w:val="nil"/>
              <w:bottom w:val="nil"/>
              <w:right w:val="nil"/>
            </w:tcBorders>
            <w:shd w:val="clear" w:color="auto" w:fill="auto"/>
            <w:noWrap/>
            <w:vAlign w:val="bottom"/>
            <w:hideMark/>
          </w:tcPr>
          <w:p w14:paraId="6A7B0CD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8.82</w:t>
            </w:r>
          </w:p>
        </w:tc>
        <w:tc>
          <w:tcPr>
            <w:tcW w:w="0" w:type="auto"/>
            <w:tcBorders>
              <w:top w:val="nil"/>
              <w:left w:val="nil"/>
              <w:bottom w:val="nil"/>
              <w:right w:val="nil"/>
            </w:tcBorders>
            <w:shd w:val="clear" w:color="auto" w:fill="auto"/>
            <w:noWrap/>
            <w:vAlign w:val="bottom"/>
            <w:hideMark/>
          </w:tcPr>
          <w:p w14:paraId="0DA807F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0.31</w:t>
            </w:r>
          </w:p>
        </w:tc>
        <w:tc>
          <w:tcPr>
            <w:tcW w:w="0" w:type="auto"/>
            <w:tcBorders>
              <w:top w:val="nil"/>
              <w:left w:val="nil"/>
              <w:bottom w:val="nil"/>
              <w:right w:val="nil"/>
            </w:tcBorders>
            <w:shd w:val="clear" w:color="auto" w:fill="auto"/>
            <w:noWrap/>
            <w:vAlign w:val="bottom"/>
            <w:hideMark/>
          </w:tcPr>
          <w:p w14:paraId="02468CF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0.64</w:t>
            </w:r>
          </w:p>
        </w:tc>
        <w:tc>
          <w:tcPr>
            <w:tcW w:w="0" w:type="auto"/>
            <w:tcBorders>
              <w:top w:val="nil"/>
              <w:left w:val="nil"/>
              <w:bottom w:val="nil"/>
              <w:right w:val="nil"/>
            </w:tcBorders>
            <w:shd w:val="clear" w:color="auto" w:fill="auto"/>
            <w:noWrap/>
            <w:vAlign w:val="bottom"/>
            <w:hideMark/>
          </w:tcPr>
          <w:p w14:paraId="679B7BD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2EB785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0.65</w:t>
            </w:r>
          </w:p>
        </w:tc>
        <w:tc>
          <w:tcPr>
            <w:tcW w:w="0" w:type="auto"/>
            <w:tcBorders>
              <w:top w:val="nil"/>
              <w:left w:val="nil"/>
              <w:bottom w:val="nil"/>
              <w:right w:val="nil"/>
            </w:tcBorders>
            <w:shd w:val="clear" w:color="auto" w:fill="auto"/>
            <w:noWrap/>
            <w:vAlign w:val="bottom"/>
            <w:hideMark/>
          </w:tcPr>
          <w:p w14:paraId="2E75B00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73EDC1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0325FD2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636CD7E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1A33E2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1.79</w:t>
            </w:r>
          </w:p>
        </w:tc>
        <w:tc>
          <w:tcPr>
            <w:tcW w:w="0" w:type="auto"/>
            <w:tcBorders>
              <w:top w:val="nil"/>
              <w:left w:val="nil"/>
              <w:bottom w:val="nil"/>
              <w:right w:val="nil"/>
            </w:tcBorders>
            <w:shd w:val="clear" w:color="auto" w:fill="auto"/>
            <w:noWrap/>
            <w:vAlign w:val="bottom"/>
            <w:hideMark/>
          </w:tcPr>
          <w:p w14:paraId="4E94B72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2.67</w:t>
            </w:r>
          </w:p>
        </w:tc>
        <w:tc>
          <w:tcPr>
            <w:tcW w:w="0" w:type="auto"/>
            <w:tcBorders>
              <w:top w:val="nil"/>
              <w:left w:val="nil"/>
              <w:bottom w:val="nil"/>
              <w:right w:val="nil"/>
            </w:tcBorders>
            <w:shd w:val="clear" w:color="auto" w:fill="auto"/>
            <w:noWrap/>
            <w:vAlign w:val="bottom"/>
            <w:hideMark/>
          </w:tcPr>
          <w:p w14:paraId="3A437AE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49CFF0E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49598BB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B527F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1.50</w:t>
            </w:r>
          </w:p>
        </w:tc>
        <w:tc>
          <w:tcPr>
            <w:tcW w:w="0" w:type="auto"/>
            <w:tcBorders>
              <w:top w:val="nil"/>
              <w:left w:val="nil"/>
              <w:bottom w:val="nil"/>
              <w:right w:val="nil"/>
            </w:tcBorders>
            <w:shd w:val="clear" w:color="auto" w:fill="auto"/>
            <w:noWrap/>
            <w:vAlign w:val="bottom"/>
            <w:hideMark/>
          </w:tcPr>
          <w:p w14:paraId="76F2CB1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13.00</w:t>
            </w:r>
          </w:p>
        </w:tc>
        <w:tc>
          <w:tcPr>
            <w:tcW w:w="0" w:type="auto"/>
            <w:tcBorders>
              <w:top w:val="nil"/>
              <w:left w:val="nil"/>
              <w:bottom w:val="nil"/>
              <w:right w:val="nil"/>
            </w:tcBorders>
            <w:shd w:val="clear" w:color="auto" w:fill="auto"/>
            <w:noWrap/>
            <w:vAlign w:val="bottom"/>
            <w:hideMark/>
          </w:tcPr>
          <w:p w14:paraId="5B65E68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0.27</w:t>
            </w:r>
          </w:p>
        </w:tc>
        <w:tc>
          <w:tcPr>
            <w:tcW w:w="0" w:type="auto"/>
            <w:tcBorders>
              <w:top w:val="nil"/>
              <w:left w:val="nil"/>
              <w:bottom w:val="nil"/>
              <w:right w:val="nil"/>
            </w:tcBorders>
            <w:shd w:val="clear" w:color="auto" w:fill="auto"/>
            <w:noWrap/>
            <w:vAlign w:val="bottom"/>
            <w:hideMark/>
          </w:tcPr>
          <w:p w14:paraId="6F4AAE3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0.32</w:t>
            </w:r>
          </w:p>
        </w:tc>
      </w:tr>
      <w:tr w:rsidR="00AB745C" w:rsidRPr="00AB745C" w14:paraId="3C38EDA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9E8245A"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Balistidae</w:t>
            </w:r>
            <w:proofErr w:type="spellEnd"/>
          </w:p>
        </w:tc>
        <w:tc>
          <w:tcPr>
            <w:tcW w:w="0" w:type="auto"/>
            <w:tcBorders>
              <w:top w:val="nil"/>
              <w:left w:val="nil"/>
              <w:bottom w:val="nil"/>
              <w:right w:val="nil"/>
            </w:tcBorders>
            <w:shd w:val="clear" w:color="auto" w:fill="auto"/>
            <w:noWrap/>
            <w:vAlign w:val="bottom"/>
            <w:hideMark/>
          </w:tcPr>
          <w:p w14:paraId="59C78D3A"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781BFB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A49A8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CA39E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1D8BC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88E24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5CCCF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2F715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1C52D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A24D4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7B9AE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F2380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5B5F0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5928C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7ED5C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DB171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10CBB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6495A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CD336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3F60C47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F02CCBA"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 xml:space="preserve">Balistes </w:t>
            </w:r>
            <w:proofErr w:type="spellStart"/>
            <w:r w:rsidRPr="001F53FD">
              <w:rPr>
                <w:rFonts w:ascii="Times New Roman" w:eastAsia="Times New Roman" w:hAnsi="Times New Roman" w:cs="Times New Roman"/>
                <w:i/>
                <w:iCs/>
                <w:color w:val="000000"/>
                <w:sz w:val="13"/>
                <w:szCs w:val="13"/>
              </w:rPr>
              <w:t>capriscus</w:t>
            </w:r>
            <w:proofErr w:type="spellEnd"/>
          </w:p>
        </w:tc>
        <w:tc>
          <w:tcPr>
            <w:tcW w:w="0" w:type="auto"/>
            <w:tcBorders>
              <w:top w:val="nil"/>
              <w:left w:val="nil"/>
              <w:bottom w:val="nil"/>
              <w:right w:val="nil"/>
            </w:tcBorders>
            <w:shd w:val="clear" w:color="auto" w:fill="auto"/>
            <w:noWrap/>
            <w:vAlign w:val="bottom"/>
            <w:hideMark/>
          </w:tcPr>
          <w:p w14:paraId="5974F55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0.24</w:t>
            </w:r>
          </w:p>
        </w:tc>
        <w:tc>
          <w:tcPr>
            <w:tcW w:w="0" w:type="auto"/>
            <w:tcBorders>
              <w:top w:val="nil"/>
              <w:left w:val="nil"/>
              <w:bottom w:val="nil"/>
              <w:right w:val="nil"/>
            </w:tcBorders>
            <w:shd w:val="clear" w:color="auto" w:fill="auto"/>
            <w:noWrap/>
            <w:vAlign w:val="bottom"/>
            <w:hideMark/>
          </w:tcPr>
          <w:p w14:paraId="76F477C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w:t>
            </w:r>
          </w:p>
        </w:tc>
        <w:tc>
          <w:tcPr>
            <w:tcW w:w="0" w:type="auto"/>
            <w:tcBorders>
              <w:top w:val="nil"/>
              <w:left w:val="nil"/>
              <w:bottom w:val="nil"/>
              <w:right w:val="nil"/>
            </w:tcBorders>
            <w:shd w:val="clear" w:color="auto" w:fill="auto"/>
            <w:noWrap/>
            <w:vAlign w:val="bottom"/>
            <w:hideMark/>
          </w:tcPr>
          <w:p w14:paraId="1BA4B69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18FE4EE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6F267BD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268D0B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7A1C344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270E774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0.67</w:t>
            </w:r>
          </w:p>
        </w:tc>
        <w:tc>
          <w:tcPr>
            <w:tcW w:w="0" w:type="auto"/>
            <w:tcBorders>
              <w:top w:val="nil"/>
              <w:left w:val="nil"/>
              <w:bottom w:val="nil"/>
              <w:right w:val="nil"/>
            </w:tcBorders>
            <w:shd w:val="clear" w:color="auto" w:fill="auto"/>
            <w:noWrap/>
            <w:vAlign w:val="bottom"/>
            <w:hideMark/>
          </w:tcPr>
          <w:p w14:paraId="7103102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1D8F597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F683E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33135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79ABB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BDBE2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35F31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FBB369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C29D6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C1DC8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98F0F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2E0E4FE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E5CE9EE"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Xanthichthys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ringens</w:t>
            </w:r>
            <w:proofErr w:type="spellEnd"/>
          </w:p>
        </w:tc>
        <w:tc>
          <w:tcPr>
            <w:tcW w:w="0" w:type="auto"/>
            <w:tcBorders>
              <w:top w:val="nil"/>
              <w:left w:val="nil"/>
              <w:bottom w:val="nil"/>
              <w:right w:val="nil"/>
            </w:tcBorders>
            <w:shd w:val="clear" w:color="auto" w:fill="auto"/>
            <w:noWrap/>
            <w:vAlign w:val="bottom"/>
            <w:hideMark/>
          </w:tcPr>
          <w:p w14:paraId="4D87493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0.24</w:t>
            </w:r>
          </w:p>
        </w:tc>
        <w:tc>
          <w:tcPr>
            <w:tcW w:w="0" w:type="auto"/>
            <w:tcBorders>
              <w:top w:val="nil"/>
              <w:left w:val="nil"/>
              <w:bottom w:val="nil"/>
              <w:right w:val="nil"/>
            </w:tcBorders>
            <w:shd w:val="clear" w:color="auto" w:fill="auto"/>
            <w:noWrap/>
            <w:vAlign w:val="bottom"/>
            <w:hideMark/>
          </w:tcPr>
          <w:p w14:paraId="5A10C9A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w:t>
            </w:r>
          </w:p>
        </w:tc>
        <w:tc>
          <w:tcPr>
            <w:tcW w:w="0" w:type="auto"/>
            <w:tcBorders>
              <w:top w:val="nil"/>
              <w:left w:val="nil"/>
              <w:bottom w:val="nil"/>
              <w:right w:val="nil"/>
            </w:tcBorders>
            <w:shd w:val="clear" w:color="auto" w:fill="auto"/>
            <w:noWrap/>
            <w:vAlign w:val="bottom"/>
            <w:hideMark/>
          </w:tcPr>
          <w:p w14:paraId="5113E8A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0.31</w:t>
            </w:r>
          </w:p>
        </w:tc>
        <w:tc>
          <w:tcPr>
            <w:tcW w:w="0" w:type="auto"/>
            <w:tcBorders>
              <w:top w:val="nil"/>
              <w:left w:val="nil"/>
              <w:bottom w:val="nil"/>
              <w:right w:val="nil"/>
            </w:tcBorders>
            <w:shd w:val="clear" w:color="auto" w:fill="auto"/>
            <w:noWrap/>
            <w:vAlign w:val="bottom"/>
            <w:hideMark/>
          </w:tcPr>
          <w:p w14:paraId="03D0126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605DB4F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5F3EAC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983A57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6FD51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F4FC8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D43F7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393A56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623D2CE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5FF11EA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4032642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68392AC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42BACE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94D6C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FFBD3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0A168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07061D1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61CCA47"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Belonidae</w:t>
            </w:r>
            <w:proofErr w:type="spellEnd"/>
          </w:p>
        </w:tc>
        <w:tc>
          <w:tcPr>
            <w:tcW w:w="0" w:type="auto"/>
            <w:tcBorders>
              <w:top w:val="nil"/>
              <w:left w:val="nil"/>
              <w:bottom w:val="nil"/>
              <w:right w:val="nil"/>
            </w:tcBorders>
            <w:shd w:val="clear" w:color="auto" w:fill="auto"/>
            <w:noWrap/>
            <w:vAlign w:val="bottom"/>
            <w:hideMark/>
          </w:tcPr>
          <w:p w14:paraId="4988F2D0"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5D7FA7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B180F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ACC79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70BE9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4DB56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34E98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EF302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17927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5B164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72985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4AB5F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34A53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B2336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6BA24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3D7B2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AA364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F1E51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EF6BC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0B60C2A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095C702"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Belonidae</w:t>
            </w:r>
            <w:proofErr w:type="spellEnd"/>
          </w:p>
        </w:tc>
        <w:tc>
          <w:tcPr>
            <w:tcW w:w="0" w:type="auto"/>
            <w:tcBorders>
              <w:top w:val="nil"/>
              <w:left w:val="nil"/>
              <w:bottom w:val="nil"/>
              <w:right w:val="nil"/>
            </w:tcBorders>
            <w:shd w:val="clear" w:color="auto" w:fill="auto"/>
            <w:noWrap/>
            <w:vAlign w:val="bottom"/>
            <w:hideMark/>
          </w:tcPr>
          <w:p w14:paraId="5D00432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6E1E496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w:t>
            </w:r>
          </w:p>
        </w:tc>
        <w:tc>
          <w:tcPr>
            <w:tcW w:w="0" w:type="auto"/>
            <w:tcBorders>
              <w:top w:val="nil"/>
              <w:left w:val="nil"/>
              <w:bottom w:val="nil"/>
              <w:right w:val="nil"/>
            </w:tcBorders>
            <w:shd w:val="clear" w:color="auto" w:fill="auto"/>
            <w:noWrap/>
            <w:vAlign w:val="bottom"/>
            <w:hideMark/>
          </w:tcPr>
          <w:p w14:paraId="1AF2BA6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0.70</w:t>
            </w:r>
          </w:p>
        </w:tc>
        <w:tc>
          <w:tcPr>
            <w:tcW w:w="0" w:type="auto"/>
            <w:tcBorders>
              <w:top w:val="nil"/>
              <w:left w:val="nil"/>
              <w:bottom w:val="nil"/>
              <w:right w:val="nil"/>
            </w:tcBorders>
            <w:shd w:val="clear" w:color="auto" w:fill="auto"/>
            <w:noWrap/>
            <w:vAlign w:val="bottom"/>
            <w:hideMark/>
          </w:tcPr>
          <w:p w14:paraId="6CE5CE1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471F5B6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902A11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EAAFF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6CA06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5309F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B2A54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07A2B2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D6DCD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E2658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5E45A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A2444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D2204E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D22D2B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BFB2E5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2DBA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69ACE63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A18D8D7"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Caproidae</w:t>
            </w:r>
            <w:proofErr w:type="spellEnd"/>
          </w:p>
        </w:tc>
        <w:tc>
          <w:tcPr>
            <w:tcW w:w="0" w:type="auto"/>
            <w:tcBorders>
              <w:top w:val="nil"/>
              <w:left w:val="nil"/>
              <w:bottom w:val="nil"/>
              <w:right w:val="nil"/>
            </w:tcBorders>
            <w:shd w:val="clear" w:color="auto" w:fill="auto"/>
            <w:noWrap/>
            <w:vAlign w:val="bottom"/>
            <w:hideMark/>
          </w:tcPr>
          <w:p w14:paraId="464364DB"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280FA9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1AC60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2AE8F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37DB9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F1035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1A946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BCCF5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6A5FC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E8E06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F4E4F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FFED7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46722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9646A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20E0D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5D603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419B0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E4AB5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8EF07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16E97EA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908C105"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Antigonia</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capros</w:t>
            </w:r>
            <w:proofErr w:type="spellEnd"/>
          </w:p>
        </w:tc>
        <w:tc>
          <w:tcPr>
            <w:tcW w:w="0" w:type="auto"/>
            <w:tcBorders>
              <w:top w:val="nil"/>
              <w:left w:val="nil"/>
              <w:bottom w:val="nil"/>
              <w:right w:val="nil"/>
            </w:tcBorders>
            <w:shd w:val="clear" w:color="auto" w:fill="auto"/>
            <w:noWrap/>
            <w:vAlign w:val="bottom"/>
            <w:hideMark/>
          </w:tcPr>
          <w:p w14:paraId="4FE1AC0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1F90EF1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1630424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46C90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63E08F7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8EC51D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5D0BC8B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2820161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0.06</w:t>
            </w:r>
          </w:p>
        </w:tc>
        <w:tc>
          <w:tcPr>
            <w:tcW w:w="0" w:type="auto"/>
            <w:tcBorders>
              <w:top w:val="nil"/>
              <w:left w:val="nil"/>
              <w:bottom w:val="nil"/>
              <w:right w:val="nil"/>
            </w:tcBorders>
            <w:shd w:val="clear" w:color="auto" w:fill="auto"/>
            <w:noWrap/>
            <w:vAlign w:val="bottom"/>
            <w:hideMark/>
          </w:tcPr>
          <w:p w14:paraId="71FCECC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F14D93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DDD4ED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0.45</w:t>
            </w:r>
          </w:p>
        </w:tc>
        <w:tc>
          <w:tcPr>
            <w:tcW w:w="0" w:type="auto"/>
            <w:tcBorders>
              <w:top w:val="nil"/>
              <w:left w:val="nil"/>
              <w:bottom w:val="nil"/>
              <w:right w:val="nil"/>
            </w:tcBorders>
            <w:shd w:val="clear" w:color="auto" w:fill="auto"/>
            <w:noWrap/>
            <w:vAlign w:val="bottom"/>
            <w:hideMark/>
          </w:tcPr>
          <w:p w14:paraId="1E27969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6FC8963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7D38804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7B9DB64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C677C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28631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6EC89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1140A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1AFFC32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6AD043F"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Carangidae</w:t>
            </w:r>
          </w:p>
        </w:tc>
        <w:tc>
          <w:tcPr>
            <w:tcW w:w="0" w:type="auto"/>
            <w:tcBorders>
              <w:top w:val="nil"/>
              <w:left w:val="nil"/>
              <w:bottom w:val="nil"/>
              <w:right w:val="nil"/>
            </w:tcBorders>
            <w:shd w:val="clear" w:color="auto" w:fill="auto"/>
            <w:noWrap/>
            <w:vAlign w:val="bottom"/>
            <w:hideMark/>
          </w:tcPr>
          <w:p w14:paraId="0688991E"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166B82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B3F9C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82FF7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8E875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E9EC2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15FAD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46214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7708E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9CEED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838A0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539CF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B988D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C2B90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40379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A1D96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B1EF33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64EC1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C295F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643150B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0EE7F44"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Carangidae</w:t>
            </w:r>
          </w:p>
        </w:tc>
        <w:tc>
          <w:tcPr>
            <w:tcW w:w="0" w:type="auto"/>
            <w:tcBorders>
              <w:top w:val="nil"/>
              <w:left w:val="nil"/>
              <w:bottom w:val="nil"/>
              <w:right w:val="nil"/>
            </w:tcBorders>
            <w:shd w:val="clear" w:color="auto" w:fill="auto"/>
            <w:noWrap/>
            <w:vAlign w:val="bottom"/>
            <w:hideMark/>
          </w:tcPr>
          <w:p w14:paraId="3895343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4.67</w:t>
            </w:r>
          </w:p>
        </w:tc>
        <w:tc>
          <w:tcPr>
            <w:tcW w:w="0" w:type="auto"/>
            <w:tcBorders>
              <w:top w:val="nil"/>
              <w:left w:val="nil"/>
              <w:bottom w:val="nil"/>
              <w:right w:val="nil"/>
            </w:tcBorders>
            <w:shd w:val="clear" w:color="auto" w:fill="auto"/>
            <w:noWrap/>
            <w:vAlign w:val="bottom"/>
            <w:hideMark/>
          </w:tcPr>
          <w:p w14:paraId="4F00D3A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6DC4BE4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7.07</w:t>
            </w:r>
          </w:p>
        </w:tc>
        <w:tc>
          <w:tcPr>
            <w:tcW w:w="0" w:type="auto"/>
            <w:tcBorders>
              <w:top w:val="nil"/>
              <w:left w:val="nil"/>
              <w:bottom w:val="nil"/>
              <w:right w:val="nil"/>
            </w:tcBorders>
            <w:shd w:val="clear" w:color="auto" w:fill="auto"/>
            <w:noWrap/>
            <w:vAlign w:val="bottom"/>
            <w:hideMark/>
          </w:tcPr>
          <w:p w14:paraId="2FC4995D"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1.67</w:t>
            </w:r>
          </w:p>
        </w:tc>
        <w:tc>
          <w:tcPr>
            <w:tcW w:w="0" w:type="auto"/>
            <w:tcBorders>
              <w:top w:val="nil"/>
              <w:left w:val="nil"/>
              <w:bottom w:val="nil"/>
              <w:right w:val="nil"/>
            </w:tcBorders>
            <w:shd w:val="clear" w:color="auto" w:fill="auto"/>
            <w:noWrap/>
            <w:vAlign w:val="bottom"/>
            <w:hideMark/>
          </w:tcPr>
          <w:p w14:paraId="243C4A19"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7F3553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0D19A2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2B7A3D2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0B896C3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320972C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F849B8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0.45</w:t>
            </w:r>
          </w:p>
        </w:tc>
        <w:tc>
          <w:tcPr>
            <w:tcW w:w="0" w:type="auto"/>
            <w:tcBorders>
              <w:top w:val="nil"/>
              <w:left w:val="nil"/>
              <w:bottom w:val="nil"/>
              <w:right w:val="nil"/>
            </w:tcBorders>
            <w:shd w:val="clear" w:color="auto" w:fill="auto"/>
            <w:noWrap/>
            <w:vAlign w:val="bottom"/>
            <w:hideMark/>
          </w:tcPr>
          <w:p w14:paraId="0D503B9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5A0B527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0.48</w:t>
            </w:r>
          </w:p>
        </w:tc>
        <w:tc>
          <w:tcPr>
            <w:tcW w:w="0" w:type="auto"/>
            <w:tcBorders>
              <w:top w:val="nil"/>
              <w:left w:val="nil"/>
              <w:bottom w:val="nil"/>
              <w:right w:val="nil"/>
            </w:tcBorders>
            <w:shd w:val="clear" w:color="auto" w:fill="auto"/>
            <w:noWrap/>
            <w:vAlign w:val="bottom"/>
            <w:hideMark/>
          </w:tcPr>
          <w:p w14:paraId="7F66AE8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2142B6C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76AD79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3.35</w:t>
            </w:r>
          </w:p>
        </w:tc>
        <w:tc>
          <w:tcPr>
            <w:tcW w:w="0" w:type="auto"/>
            <w:tcBorders>
              <w:top w:val="nil"/>
              <w:left w:val="nil"/>
              <w:bottom w:val="nil"/>
              <w:right w:val="nil"/>
            </w:tcBorders>
            <w:shd w:val="clear" w:color="auto" w:fill="auto"/>
            <w:noWrap/>
            <w:vAlign w:val="bottom"/>
            <w:hideMark/>
          </w:tcPr>
          <w:p w14:paraId="78DEB4B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14.00</w:t>
            </w:r>
          </w:p>
        </w:tc>
        <w:tc>
          <w:tcPr>
            <w:tcW w:w="0" w:type="auto"/>
            <w:tcBorders>
              <w:top w:val="nil"/>
              <w:left w:val="nil"/>
              <w:bottom w:val="nil"/>
              <w:right w:val="nil"/>
            </w:tcBorders>
            <w:shd w:val="clear" w:color="auto" w:fill="auto"/>
            <w:noWrap/>
            <w:vAlign w:val="bottom"/>
            <w:hideMark/>
          </w:tcPr>
          <w:p w14:paraId="12C8CFE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5.73</w:t>
            </w:r>
          </w:p>
        </w:tc>
        <w:tc>
          <w:tcPr>
            <w:tcW w:w="0" w:type="auto"/>
            <w:tcBorders>
              <w:top w:val="nil"/>
              <w:left w:val="nil"/>
              <w:bottom w:val="nil"/>
              <w:right w:val="nil"/>
            </w:tcBorders>
            <w:shd w:val="clear" w:color="auto" w:fill="auto"/>
            <w:noWrap/>
            <w:vAlign w:val="bottom"/>
            <w:hideMark/>
          </w:tcPr>
          <w:p w14:paraId="3CDC22D6"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1.77</w:t>
            </w:r>
          </w:p>
        </w:tc>
      </w:tr>
      <w:tr w:rsidR="00AB745C" w:rsidRPr="00AB745C" w14:paraId="0378F7D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2F38388"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Caranx crysos</w:t>
            </w:r>
          </w:p>
        </w:tc>
        <w:tc>
          <w:tcPr>
            <w:tcW w:w="0" w:type="auto"/>
            <w:tcBorders>
              <w:top w:val="nil"/>
              <w:left w:val="nil"/>
              <w:bottom w:val="nil"/>
              <w:right w:val="nil"/>
            </w:tcBorders>
            <w:shd w:val="clear" w:color="auto" w:fill="auto"/>
            <w:noWrap/>
            <w:vAlign w:val="bottom"/>
            <w:hideMark/>
          </w:tcPr>
          <w:p w14:paraId="6309D1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0AB9ADB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104A6A5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0.55</w:t>
            </w:r>
          </w:p>
        </w:tc>
        <w:tc>
          <w:tcPr>
            <w:tcW w:w="0" w:type="auto"/>
            <w:tcBorders>
              <w:top w:val="nil"/>
              <w:left w:val="nil"/>
              <w:bottom w:val="nil"/>
              <w:right w:val="nil"/>
            </w:tcBorders>
            <w:shd w:val="clear" w:color="auto" w:fill="auto"/>
            <w:noWrap/>
            <w:vAlign w:val="bottom"/>
            <w:hideMark/>
          </w:tcPr>
          <w:p w14:paraId="11DDBD0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2A8BAD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E13832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28.43</w:t>
            </w:r>
          </w:p>
        </w:tc>
        <w:tc>
          <w:tcPr>
            <w:tcW w:w="0" w:type="auto"/>
            <w:tcBorders>
              <w:top w:val="nil"/>
              <w:left w:val="nil"/>
              <w:bottom w:val="nil"/>
              <w:right w:val="nil"/>
            </w:tcBorders>
            <w:shd w:val="clear" w:color="auto" w:fill="auto"/>
            <w:noWrap/>
            <w:vAlign w:val="bottom"/>
            <w:hideMark/>
          </w:tcPr>
          <w:p w14:paraId="6D9BFF0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58.82</w:t>
            </w:r>
          </w:p>
        </w:tc>
        <w:tc>
          <w:tcPr>
            <w:tcW w:w="0" w:type="auto"/>
            <w:tcBorders>
              <w:top w:val="nil"/>
              <w:left w:val="nil"/>
              <w:bottom w:val="nil"/>
              <w:right w:val="nil"/>
            </w:tcBorders>
            <w:shd w:val="clear" w:color="auto" w:fill="auto"/>
            <w:noWrap/>
            <w:vAlign w:val="bottom"/>
            <w:hideMark/>
          </w:tcPr>
          <w:p w14:paraId="1492E0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78.24</w:t>
            </w:r>
          </w:p>
        </w:tc>
        <w:tc>
          <w:tcPr>
            <w:tcW w:w="0" w:type="auto"/>
            <w:tcBorders>
              <w:top w:val="nil"/>
              <w:left w:val="nil"/>
              <w:bottom w:val="nil"/>
              <w:right w:val="nil"/>
            </w:tcBorders>
            <w:shd w:val="clear" w:color="auto" w:fill="auto"/>
            <w:noWrap/>
            <w:vAlign w:val="bottom"/>
            <w:hideMark/>
          </w:tcPr>
          <w:p w14:paraId="61B28A4F"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78.56</w:t>
            </w:r>
          </w:p>
        </w:tc>
        <w:tc>
          <w:tcPr>
            <w:tcW w:w="0" w:type="auto"/>
            <w:tcBorders>
              <w:top w:val="nil"/>
              <w:left w:val="nil"/>
              <w:bottom w:val="nil"/>
              <w:right w:val="nil"/>
            </w:tcBorders>
            <w:shd w:val="clear" w:color="auto" w:fill="auto"/>
            <w:noWrap/>
            <w:vAlign w:val="bottom"/>
            <w:hideMark/>
          </w:tcPr>
          <w:p w14:paraId="1970F156"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CE734A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2.01</w:t>
            </w:r>
          </w:p>
        </w:tc>
        <w:tc>
          <w:tcPr>
            <w:tcW w:w="0" w:type="auto"/>
            <w:tcBorders>
              <w:top w:val="nil"/>
              <w:left w:val="nil"/>
              <w:bottom w:val="nil"/>
              <w:right w:val="nil"/>
            </w:tcBorders>
            <w:shd w:val="clear" w:color="auto" w:fill="auto"/>
            <w:noWrap/>
            <w:vAlign w:val="bottom"/>
            <w:hideMark/>
          </w:tcPr>
          <w:p w14:paraId="6CDBBE4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13.33</w:t>
            </w:r>
          </w:p>
        </w:tc>
        <w:tc>
          <w:tcPr>
            <w:tcW w:w="0" w:type="auto"/>
            <w:tcBorders>
              <w:top w:val="nil"/>
              <w:left w:val="nil"/>
              <w:bottom w:val="nil"/>
              <w:right w:val="nil"/>
            </w:tcBorders>
            <w:shd w:val="clear" w:color="auto" w:fill="auto"/>
            <w:noWrap/>
            <w:vAlign w:val="bottom"/>
            <w:hideMark/>
          </w:tcPr>
          <w:p w14:paraId="451FEBA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16.00</w:t>
            </w:r>
          </w:p>
        </w:tc>
        <w:tc>
          <w:tcPr>
            <w:tcW w:w="0" w:type="auto"/>
            <w:tcBorders>
              <w:top w:val="nil"/>
              <w:left w:val="nil"/>
              <w:bottom w:val="nil"/>
              <w:right w:val="nil"/>
            </w:tcBorders>
            <w:shd w:val="clear" w:color="auto" w:fill="auto"/>
            <w:noWrap/>
            <w:vAlign w:val="bottom"/>
            <w:hideMark/>
          </w:tcPr>
          <w:p w14:paraId="749F7C17"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5.83</w:t>
            </w:r>
          </w:p>
        </w:tc>
        <w:tc>
          <w:tcPr>
            <w:tcW w:w="0" w:type="auto"/>
            <w:tcBorders>
              <w:top w:val="nil"/>
              <w:left w:val="nil"/>
              <w:bottom w:val="nil"/>
              <w:right w:val="nil"/>
            </w:tcBorders>
            <w:shd w:val="clear" w:color="auto" w:fill="auto"/>
            <w:noWrap/>
            <w:vAlign w:val="bottom"/>
            <w:hideMark/>
          </w:tcPr>
          <w:p w14:paraId="2568812F"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530A13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25A6B81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07F037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0.30</w:t>
            </w:r>
          </w:p>
        </w:tc>
        <w:tc>
          <w:tcPr>
            <w:tcW w:w="0" w:type="auto"/>
            <w:tcBorders>
              <w:top w:val="nil"/>
              <w:left w:val="nil"/>
              <w:bottom w:val="nil"/>
              <w:right w:val="nil"/>
            </w:tcBorders>
            <w:shd w:val="clear" w:color="auto" w:fill="auto"/>
            <w:noWrap/>
            <w:vAlign w:val="bottom"/>
            <w:hideMark/>
          </w:tcPr>
          <w:p w14:paraId="25853CC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09FD83E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2C95F6E"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Carangoides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ruber</w:t>
            </w:r>
            <w:proofErr w:type="spellEnd"/>
          </w:p>
        </w:tc>
        <w:tc>
          <w:tcPr>
            <w:tcW w:w="0" w:type="auto"/>
            <w:tcBorders>
              <w:top w:val="nil"/>
              <w:left w:val="nil"/>
              <w:bottom w:val="nil"/>
              <w:right w:val="nil"/>
            </w:tcBorders>
            <w:shd w:val="clear" w:color="auto" w:fill="auto"/>
            <w:noWrap/>
            <w:vAlign w:val="bottom"/>
            <w:hideMark/>
          </w:tcPr>
          <w:p w14:paraId="125ED4C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5B14C9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4774C8B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0.21</w:t>
            </w:r>
          </w:p>
        </w:tc>
        <w:tc>
          <w:tcPr>
            <w:tcW w:w="0" w:type="auto"/>
            <w:tcBorders>
              <w:top w:val="nil"/>
              <w:left w:val="nil"/>
              <w:bottom w:val="nil"/>
              <w:right w:val="nil"/>
            </w:tcBorders>
            <w:shd w:val="clear" w:color="auto" w:fill="auto"/>
            <w:noWrap/>
            <w:vAlign w:val="bottom"/>
            <w:hideMark/>
          </w:tcPr>
          <w:p w14:paraId="6645B4A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1B305B2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92519D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5D3BE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D0BF6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4A9C4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659C71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D38079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87E8E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FF811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07797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FCC841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3F4D58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B06E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7C3E3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A6BF0B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7D12D21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DBAFBD4"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Decapterus</w:t>
            </w:r>
            <w:proofErr w:type="spellEnd"/>
            <w:r w:rsidRPr="001F53FD">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695BE0F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D21B4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6C56F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6503C9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31029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63D01E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7E7A0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1BE4C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23E99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C58DD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ADF433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0.89</w:t>
            </w:r>
          </w:p>
        </w:tc>
        <w:tc>
          <w:tcPr>
            <w:tcW w:w="0" w:type="auto"/>
            <w:tcBorders>
              <w:top w:val="nil"/>
              <w:left w:val="nil"/>
              <w:bottom w:val="nil"/>
              <w:right w:val="nil"/>
            </w:tcBorders>
            <w:shd w:val="clear" w:color="auto" w:fill="auto"/>
            <w:noWrap/>
            <w:vAlign w:val="bottom"/>
            <w:hideMark/>
          </w:tcPr>
          <w:p w14:paraId="3222F05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016C405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1.05</w:t>
            </w:r>
          </w:p>
        </w:tc>
        <w:tc>
          <w:tcPr>
            <w:tcW w:w="0" w:type="auto"/>
            <w:tcBorders>
              <w:top w:val="nil"/>
              <w:left w:val="nil"/>
              <w:bottom w:val="nil"/>
              <w:right w:val="nil"/>
            </w:tcBorders>
            <w:shd w:val="clear" w:color="auto" w:fill="auto"/>
            <w:noWrap/>
            <w:vAlign w:val="bottom"/>
            <w:hideMark/>
          </w:tcPr>
          <w:p w14:paraId="30EDC6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0.06</w:t>
            </w:r>
          </w:p>
        </w:tc>
        <w:tc>
          <w:tcPr>
            <w:tcW w:w="0" w:type="auto"/>
            <w:tcBorders>
              <w:top w:val="nil"/>
              <w:left w:val="nil"/>
              <w:bottom w:val="nil"/>
              <w:right w:val="nil"/>
            </w:tcBorders>
            <w:shd w:val="clear" w:color="auto" w:fill="auto"/>
            <w:noWrap/>
            <w:vAlign w:val="bottom"/>
            <w:hideMark/>
          </w:tcPr>
          <w:p w14:paraId="2CED244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095E6A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31BDE2C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5CB2C40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0.61</w:t>
            </w:r>
          </w:p>
        </w:tc>
        <w:tc>
          <w:tcPr>
            <w:tcW w:w="0" w:type="auto"/>
            <w:tcBorders>
              <w:top w:val="nil"/>
              <w:left w:val="nil"/>
              <w:bottom w:val="nil"/>
              <w:right w:val="nil"/>
            </w:tcBorders>
            <w:shd w:val="clear" w:color="auto" w:fill="auto"/>
            <w:noWrap/>
            <w:vAlign w:val="bottom"/>
            <w:hideMark/>
          </w:tcPr>
          <w:p w14:paraId="511711C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r>
      <w:tr w:rsidR="00AB745C" w:rsidRPr="00AB745C" w14:paraId="360A34A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613B146"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Decapterus</w:t>
            </w:r>
            <w:proofErr w:type="spellEnd"/>
            <w:r w:rsidRPr="001F53FD">
              <w:rPr>
                <w:rFonts w:ascii="Times New Roman" w:eastAsia="Times New Roman" w:hAnsi="Times New Roman" w:cs="Times New Roman"/>
                <w:i/>
                <w:iCs/>
                <w:color w:val="000000"/>
                <w:sz w:val="13"/>
                <w:szCs w:val="13"/>
              </w:rPr>
              <w:t xml:space="preserve"> punctatus</w:t>
            </w:r>
          </w:p>
        </w:tc>
        <w:tc>
          <w:tcPr>
            <w:tcW w:w="0" w:type="auto"/>
            <w:tcBorders>
              <w:top w:val="nil"/>
              <w:left w:val="nil"/>
              <w:bottom w:val="nil"/>
              <w:right w:val="nil"/>
            </w:tcBorders>
            <w:shd w:val="clear" w:color="auto" w:fill="auto"/>
            <w:noWrap/>
            <w:vAlign w:val="bottom"/>
            <w:hideMark/>
          </w:tcPr>
          <w:p w14:paraId="4C84A55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7C6FAE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79542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425BBC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6A1F53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E485D9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93AA52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DE66F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421DD2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2D70C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44BDC0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0.22</w:t>
            </w:r>
          </w:p>
        </w:tc>
        <w:tc>
          <w:tcPr>
            <w:tcW w:w="0" w:type="auto"/>
            <w:tcBorders>
              <w:top w:val="nil"/>
              <w:left w:val="nil"/>
              <w:bottom w:val="nil"/>
              <w:right w:val="nil"/>
            </w:tcBorders>
            <w:shd w:val="clear" w:color="auto" w:fill="auto"/>
            <w:noWrap/>
            <w:vAlign w:val="bottom"/>
            <w:hideMark/>
          </w:tcPr>
          <w:p w14:paraId="6D43F32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2.67</w:t>
            </w:r>
          </w:p>
        </w:tc>
        <w:tc>
          <w:tcPr>
            <w:tcW w:w="0" w:type="auto"/>
            <w:tcBorders>
              <w:top w:val="nil"/>
              <w:left w:val="nil"/>
              <w:bottom w:val="nil"/>
              <w:right w:val="nil"/>
            </w:tcBorders>
            <w:shd w:val="clear" w:color="auto" w:fill="auto"/>
            <w:noWrap/>
            <w:vAlign w:val="bottom"/>
            <w:hideMark/>
          </w:tcPr>
          <w:p w14:paraId="62D4AC8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0.87</w:t>
            </w:r>
          </w:p>
        </w:tc>
        <w:tc>
          <w:tcPr>
            <w:tcW w:w="0" w:type="auto"/>
            <w:tcBorders>
              <w:top w:val="nil"/>
              <w:left w:val="nil"/>
              <w:bottom w:val="nil"/>
              <w:right w:val="nil"/>
            </w:tcBorders>
            <w:shd w:val="clear" w:color="auto" w:fill="auto"/>
            <w:noWrap/>
            <w:vAlign w:val="bottom"/>
            <w:hideMark/>
          </w:tcPr>
          <w:p w14:paraId="13EBDD9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5AA17B5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005B85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67E6FA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8DFF0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17EBC4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3BD0EA0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091E4D9"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Decapterus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tabl</w:t>
            </w:r>
            <w:proofErr w:type="spellEnd"/>
          </w:p>
        </w:tc>
        <w:tc>
          <w:tcPr>
            <w:tcW w:w="0" w:type="auto"/>
            <w:tcBorders>
              <w:top w:val="nil"/>
              <w:left w:val="nil"/>
              <w:bottom w:val="nil"/>
              <w:right w:val="nil"/>
            </w:tcBorders>
            <w:shd w:val="clear" w:color="auto" w:fill="auto"/>
            <w:noWrap/>
            <w:vAlign w:val="bottom"/>
            <w:hideMark/>
          </w:tcPr>
          <w:p w14:paraId="380522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1A1D5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E374E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07CE6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8535A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4674BE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D71A9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248FA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A8410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D476D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7DF541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AA01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F87B7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A4D3D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E5F38D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6138AB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2.63</w:t>
            </w:r>
          </w:p>
        </w:tc>
        <w:tc>
          <w:tcPr>
            <w:tcW w:w="0" w:type="auto"/>
            <w:tcBorders>
              <w:top w:val="nil"/>
              <w:left w:val="nil"/>
              <w:bottom w:val="nil"/>
              <w:right w:val="nil"/>
            </w:tcBorders>
            <w:shd w:val="clear" w:color="auto" w:fill="auto"/>
            <w:noWrap/>
            <w:vAlign w:val="bottom"/>
            <w:hideMark/>
          </w:tcPr>
          <w:p w14:paraId="26BE275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6.00</w:t>
            </w:r>
          </w:p>
        </w:tc>
        <w:tc>
          <w:tcPr>
            <w:tcW w:w="0" w:type="auto"/>
            <w:tcBorders>
              <w:top w:val="nil"/>
              <w:left w:val="nil"/>
              <w:bottom w:val="nil"/>
              <w:right w:val="nil"/>
            </w:tcBorders>
            <w:shd w:val="clear" w:color="auto" w:fill="auto"/>
            <w:noWrap/>
            <w:vAlign w:val="bottom"/>
            <w:hideMark/>
          </w:tcPr>
          <w:p w14:paraId="67F6F9C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2.75</w:t>
            </w:r>
          </w:p>
        </w:tc>
        <w:tc>
          <w:tcPr>
            <w:tcW w:w="0" w:type="auto"/>
            <w:tcBorders>
              <w:top w:val="nil"/>
              <w:left w:val="nil"/>
              <w:bottom w:val="nil"/>
              <w:right w:val="nil"/>
            </w:tcBorders>
            <w:shd w:val="clear" w:color="auto" w:fill="auto"/>
            <w:noWrap/>
            <w:vAlign w:val="bottom"/>
            <w:hideMark/>
          </w:tcPr>
          <w:p w14:paraId="08DA5A9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0.45</w:t>
            </w:r>
          </w:p>
        </w:tc>
      </w:tr>
      <w:tr w:rsidR="00AB745C" w:rsidRPr="00AB745C" w14:paraId="45198A2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8AFE736"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Hemicaranx</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amblyrhynchus</w:t>
            </w:r>
            <w:proofErr w:type="spellEnd"/>
          </w:p>
        </w:tc>
        <w:tc>
          <w:tcPr>
            <w:tcW w:w="0" w:type="auto"/>
            <w:tcBorders>
              <w:top w:val="nil"/>
              <w:left w:val="nil"/>
              <w:bottom w:val="nil"/>
              <w:right w:val="nil"/>
            </w:tcBorders>
            <w:shd w:val="clear" w:color="auto" w:fill="auto"/>
            <w:noWrap/>
            <w:vAlign w:val="bottom"/>
            <w:hideMark/>
          </w:tcPr>
          <w:p w14:paraId="6F45F16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4C21F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BFD7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B26A6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1A8C05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1E6C78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8179A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25065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671D99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B4DAA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D353B5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0.56</w:t>
            </w:r>
          </w:p>
        </w:tc>
        <w:tc>
          <w:tcPr>
            <w:tcW w:w="0" w:type="auto"/>
            <w:tcBorders>
              <w:top w:val="nil"/>
              <w:left w:val="nil"/>
              <w:bottom w:val="nil"/>
              <w:right w:val="nil"/>
            </w:tcBorders>
            <w:shd w:val="clear" w:color="auto" w:fill="auto"/>
            <w:noWrap/>
            <w:vAlign w:val="bottom"/>
            <w:hideMark/>
          </w:tcPr>
          <w:p w14:paraId="2E32706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600F7D6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1.39</w:t>
            </w:r>
          </w:p>
        </w:tc>
        <w:tc>
          <w:tcPr>
            <w:tcW w:w="0" w:type="auto"/>
            <w:tcBorders>
              <w:top w:val="nil"/>
              <w:left w:val="nil"/>
              <w:bottom w:val="nil"/>
              <w:right w:val="nil"/>
            </w:tcBorders>
            <w:shd w:val="clear" w:color="auto" w:fill="auto"/>
            <w:noWrap/>
            <w:vAlign w:val="bottom"/>
            <w:hideMark/>
          </w:tcPr>
          <w:p w14:paraId="4D4BC6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0.19</w:t>
            </w:r>
          </w:p>
        </w:tc>
        <w:tc>
          <w:tcPr>
            <w:tcW w:w="0" w:type="auto"/>
            <w:tcBorders>
              <w:top w:val="nil"/>
              <w:left w:val="nil"/>
              <w:bottom w:val="nil"/>
              <w:right w:val="nil"/>
            </w:tcBorders>
            <w:shd w:val="clear" w:color="auto" w:fill="auto"/>
            <w:noWrap/>
            <w:vAlign w:val="bottom"/>
            <w:hideMark/>
          </w:tcPr>
          <w:p w14:paraId="6F0BA2D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C724F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63627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C6361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15102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37F62F6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FD6AA4C"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 xml:space="preserve">Selar </w:t>
            </w:r>
            <w:proofErr w:type="spellStart"/>
            <w:r w:rsidRPr="001F53FD">
              <w:rPr>
                <w:rFonts w:ascii="Times New Roman" w:eastAsia="Times New Roman" w:hAnsi="Times New Roman" w:cs="Times New Roman"/>
                <w:i/>
                <w:iCs/>
                <w:color w:val="000000"/>
                <w:sz w:val="13"/>
                <w:szCs w:val="13"/>
              </w:rPr>
              <w:t>crumenophthalmus</w:t>
            </w:r>
            <w:proofErr w:type="spellEnd"/>
          </w:p>
        </w:tc>
        <w:tc>
          <w:tcPr>
            <w:tcW w:w="0" w:type="auto"/>
            <w:tcBorders>
              <w:top w:val="nil"/>
              <w:left w:val="nil"/>
              <w:bottom w:val="nil"/>
              <w:right w:val="nil"/>
            </w:tcBorders>
            <w:shd w:val="clear" w:color="auto" w:fill="auto"/>
            <w:noWrap/>
            <w:vAlign w:val="bottom"/>
            <w:hideMark/>
          </w:tcPr>
          <w:p w14:paraId="6950308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4627BE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37B34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E6197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66ACB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A14C4E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D3957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198FC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ADC32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254ED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34D8DF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1.12</w:t>
            </w:r>
          </w:p>
        </w:tc>
        <w:tc>
          <w:tcPr>
            <w:tcW w:w="0" w:type="auto"/>
            <w:tcBorders>
              <w:top w:val="nil"/>
              <w:left w:val="nil"/>
              <w:bottom w:val="nil"/>
              <w:right w:val="nil"/>
            </w:tcBorders>
            <w:shd w:val="clear" w:color="auto" w:fill="auto"/>
            <w:noWrap/>
            <w:vAlign w:val="bottom"/>
            <w:hideMark/>
          </w:tcPr>
          <w:p w14:paraId="014C98C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728E900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1.54</w:t>
            </w:r>
          </w:p>
        </w:tc>
        <w:tc>
          <w:tcPr>
            <w:tcW w:w="0" w:type="auto"/>
            <w:tcBorders>
              <w:top w:val="nil"/>
              <w:left w:val="nil"/>
              <w:bottom w:val="nil"/>
              <w:right w:val="nil"/>
            </w:tcBorders>
            <w:shd w:val="clear" w:color="auto" w:fill="auto"/>
            <w:noWrap/>
            <w:vAlign w:val="bottom"/>
            <w:hideMark/>
          </w:tcPr>
          <w:p w14:paraId="6237D55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1300B24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CC49D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DAD81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A0EB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6760B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3FC0B4B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A84B9CF"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Selene setapinnis</w:t>
            </w:r>
          </w:p>
        </w:tc>
        <w:tc>
          <w:tcPr>
            <w:tcW w:w="0" w:type="auto"/>
            <w:tcBorders>
              <w:top w:val="nil"/>
              <w:left w:val="nil"/>
              <w:bottom w:val="nil"/>
              <w:right w:val="nil"/>
            </w:tcBorders>
            <w:shd w:val="clear" w:color="auto" w:fill="auto"/>
            <w:noWrap/>
            <w:vAlign w:val="bottom"/>
            <w:hideMark/>
          </w:tcPr>
          <w:p w14:paraId="50D93A0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93F3E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F00210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3001A6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600D95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99F0A9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6.54</w:t>
            </w:r>
          </w:p>
        </w:tc>
        <w:tc>
          <w:tcPr>
            <w:tcW w:w="0" w:type="auto"/>
            <w:tcBorders>
              <w:top w:val="nil"/>
              <w:left w:val="nil"/>
              <w:bottom w:val="nil"/>
              <w:right w:val="nil"/>
            </w:tcBorders>
            <w:shd w:val="clear" w:color="auto" w:fill="auto"/>
            <w:noWrap/>
            <w:vAlign w:val="bottom"/>
            <w:hideMark/>
          </w:tcPr>
          <w:p w14:paraId="2565315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26.47</w:t>
            </w:r>
          </w:p>
        </w:tc>
        <w:tc>
          <w:tcPr>
            <w:tcW w:w="0" w:type="auto"/>
            <w:tcBorders>
              <w:top w:val="nil"/>
              <w:left w:val="nil"/>
              <w:bottom w:val="nil"/>
              <w:right w:val="nil"/>
            </w:tcBorders>
            <w:shd w:val="clear" w:color="auto" w:fill="auto"/>
            <w:noWrap/>
            <w:vAlign w:val="bottom"/>
            <w:hideMark/>
          </w:tcPr>
          <w:p w14:paraId="3622E08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2.15</w:t>
            </w:r>
          </w:p>
        </w:tc>
        <w:tc>
          <w:tcPr>
            <w:tcW w:w="0" w:type="auto"/>
            <w:tcBorders>
              <w:top w:val="nil"/>
              <w:left w:val="nil"/>
              <w:bottom w:val="nil"/>
              <w:right w:val="nil"/>
            </w:tcBorders>
            <w:shd w:val="clear" w:color="auto" w:fill="auto"/>
            <w:noWrap/>
            <w:vAlign w:val="bottom"/>
            <w:hideMark/>
          </w:tcPr>
          <w:p w14:paraId="730D440E"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2.88</w:t>
            </w:r>
          </w:p>
        </w:tc>
        <w:tc>
          <w:tcPr>
            <w:tcW w:w="0" w:type="auto"/>
            <w:tcBorders>
              <w:top w:val="nil"/>
              <w:left w:val="nil"/>
              <w:bottom w:val="nil"/>
              <w:right w:val="nil"/>
            </w:tcBorders>
            <w:shd w:val="clear" w:color="auto" w:fill="auto"/>
            <w:noWrap/>
            <w:vAlign w:val="bottom"/>
            <w:hideMark/>
          </w:tcPr>
          <w:p w14:paraId="5EF8CE30"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A0AE01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8.26</w:t>
            </w:r>
          </w:p>
        </w:tc>
        <w:tc>
          <w:tcPr>
            <w:tcW w:w="0" w:type="auto"/>
            <w:tcBorders>
              <w:top w:val="nil"/>
              <w:left w:val="nil"/>
              <w:bottom w:val="nil"/>
              <w:right w:val="nil"/>
            </w:tcBorders>
            <w:shd w:val="clear" w:color="auto" w:fill="auto"/>
            <w:noWrap/>
            <w:vAlign w:val="bottom"/>
            <w:hideMark/>
          </w:tcPr>
          <w:p w14:paraId="5E43348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26.67</w:t>
            </w:r>
          </w:p>
        </w:tc>
        <w:tc>
          <w:tcPr>
            <w:tcW w:w="0" w:type="auto"/>
            <w:tcBorders>
              <w:top w:val="nil"/>
              <w:left w:val="nil"/>
              <w:bottom w:val="nil"/>
              <w:right w:val="nil"/>
            </w:tcBorders>
            <w:shd w:val="clear" w:color="auto" w:fill="auto"/>
            <w:noWrap/>
            <w:vAlign w:val="bottom"/>
            <w:hideMark/>
          </w:tcPr>
          <w:p w14:paraId="53433A5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13.40</w:t>
            </w:r>
          </w:p>
        </w:tc>
        <w:tc>
          <w:tcPr>
            <w:tcW w:w="0" w:type="auto"/>
            <w:tcBorders>
              <w:top w:val="nil"/>
              <w:left w:val="nil"/>
              <w:bottom w:val="nil"/>
              <w:right w:val="nil"/>
            </w:tcBorders>
            <w:shd w:val="clear" w:color="auto" w:fill="auto"/>
            <w:noWrap/>
            <w:vAlign w:val="bottom"/>
            <w:hideMark/>
          </w:tcPr>
          <w:p w14:paraId="552316BE"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14.03</w:t>
            </w:r>
          </w:p>
        </w:tc>
        <w:tc>
          <w:tcPr>
            <w:tcW w:w="0" w:type="auto"/>
            <w:tcBorders>
              <w:top w:val="nil"/>
              <w:left w:val="nil"/>
              <w:bottom w:val="nil"/>
              <w:right w:val="nil"/>
            </w:tcBorders>
            <w:shd w:val="clear" w:color="auto" w:fill="auto"/>
            <w:noWrap/>
            <w:vAlign w:val="bottom"/>
            <w:hideMark/>
          </w:tcPr>
          <w:p w14:paraId="3E2C54C2"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5BC793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83B5B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DEC2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D6FD5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602FFF2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EE285DC"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 xml:space="preserve">Seriola </w:t>
            </w:r>
            <w:proofErr w:type="spellStart"/>
            <w:r w:rsidRPr="001F53FD">
              <w:rPr>
                <w:rFonts w:ascii="Times New Roman" w:eastAsia="Times New Roman" w:hAnsi="Times New Roman" w:cs="Times New Roman"/>
                <w:i/>
                <w:iCs/>
                <w:color w:val="000000"/>
                <w:sz w:val="13"/>
                <w:szCs w:val="13"/>
              </w:rPr>
              <w:t>dumerili</w:t>
            </w:r>
            <w:proofErr w:type="spellEnd"/>
          </w:p>
        </w:tc>
        <w:tc>
          <w:tcPr>
            <w:tcW w:w="0" w:type="auto"/>
            <w:tcBorders>
              <w:top w:val="nil"/>
              <w:left w:val="nil"/>
              <w:bottom w:val="nil"/>
              <w:right w:val="nil"/>
            </w:tcBorders>
            <w:shd w:val="clear" w:color="auto" w:fill="auto"/>
            <w:noWrap/>
            <w:vAlign w:val="bottom"/>
            <w:hideMark/>
          </w:tcPr>
          <w:p w14:paraId="3336228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3ED7C4E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76A9914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4.15</w:t>
            </w:r>
          </w:p>
        </w:tc>
        <w:tc>
          <w:tcPr>
            <w:tcW w:w="0" w:type="auto"/>
            <w:tcBorders>
              <w:top w:val="nil"/>
              <w:left w:val="nil"/>
              <w:bottom w:val="nil"/>
              <w:right w:val="nil"/>
            </w:tcBorders>
            <w:shd w:val="clear" w:color="auto" w:fill="auto"/>
            <w:noWrap/>
            <w:vAlign w:val="bottom"/>
            <w:hideMark/>
          </w:tcPr>
          <w:p w14:paraId="623850C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25809ED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25B6E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B206B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B87DD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0C04F0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CA4F36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F19666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7AE7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18574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DA46E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DE86D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DE7190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5B718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C3C577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1F5078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192CF63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C5C1492"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 xml:space="preserve">Seriola </w:t>
            </w:r>
            <w:proofErr w:type="spellStart"/>
            <w:r w:rsidRPr="001F53FD">
              <w:rPr>
                <w:rFonts w:ascii="Times New Roman" w:eastAsia="Times New Roman" w:hAnsi="Times New Roman" w:cs="Times New Roman"/>
                <w:i/>
                <w:iCs/>
                <w:color w:val="000000"/>
                <w:sz w:val="13"/>
                <w:szCs w:val="13"/>
              </w:rPr>
              <w:t>rivoliana</w:t>
            </w:r>
            <w:proofErr w:type="spellEnd"/>
          </w:p>
        </w:tc>
        <w:tc>
          <w:tcPr>
            <w:tcW w:w="0" w:type="auto"/>
            <w:tcBorders>
              <w:top w:val="nil"/>
              <w:left w:val="nil"/>
              <w:bottom w:val="nil"/>
              <w:right w:val="nil"/>
            </w:tcBorders>
            <w:shd w:val="clear" w:color="auto" w:fill="auto"/>
            <w:noWrap/>
            <w:vAlign w:val="bottom"/>
            <w:hideMark/>
          </w:tcPr>
          <w:p w14:paraId="638DEE9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57080B7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6AAD064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1.97</w:t>
            </w:r>
          </w:p>
        </w:tc>
        <w:tc>
          <w:tcPr>
            <w:tcW w:w="0" w:type="auto"/>
            <w:tcBorders>
              <w:top w:val="nil"/>
              <w:left w:val="nil"/>
              <w:bottom w:val="nil"/>
              <w:right w:val="nil"/>
            </w:tcBorders>
            <w:shd w:val="clear" w:color="auto" w:fill="auto"/>
            <w:noWrap/>
            <w:vAlign w:val="bottom"/>
            <w:hideMark/>
          </w:tcPr>
          <w:p w14:paraId="0AD601F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4F175C5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E3D709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615DAB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73F08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E01DC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E40D5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CE1F5C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39F1F0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75FE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BB2304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F1CB8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01926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FDE226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7DB5EA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CB093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6CFCE4A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CEF8701"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Trachurus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lathami</w:t>
            </w:r>
            <w:proofErr w:type="spellEnd"/>
          </w:p>
        </w:tc>
        <w:tc>
          <w:tcPr>
            <w:tcW w:w="0" w:type="auto"/>
            <w:tcBorders>
              <w:top w:val="nil"/>
              <w:left w:val="nil"/>
              <w:bottom w:val="nil"/>
              <w:right w:val="nil"/>
            </w:tcBorders>
            <w:shd w:val="clear" w:color="auto" w:fill="auto"/>
            <w:noWrap/>
            <w:vAlign w:val="bottom"/>
            <w:hideMark/>
          </w:tcPr>
          <w:p w14:paraId="3C1B337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91361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D5DBF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6550A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BD3E50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B06B0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B513A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C08F1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3F3F7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71F88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158B73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378FD0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90367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87025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C70E45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1F5EF8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2.28</w:t>
            </w:r>
          </w:p>
        </w:tc>
        <w:tc>
          <w:tcPr>
            <w:tcW w:w="0" w:type="auto"/>
            <w:tcBorders>
              <w:top w:val="nil"/>
              <w:left w:val="nil"/>
              <w:bottom w:val="nil"/>
              <w:right w:val="nil"/>
            </w:tcBorders>
            <w:shd w:val="clear" w:color="auto" w:fill="auto"/>
            <w:noWrap/>
            <w:vAlign w:val="bottom"/>
            <w:hideMark/>
          </w:tcPr>
          <w:p w14:paraId="22F2A77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5.00</w:t>
            </w:r>
          </w:p>
        </w:tc>
        <w:tc>
          <w:tcPr>
            <w:tcW w:w="0" w:type="auto"/>
            <w:tcBorders>
              <w:top w:val="nil"/>
              <w:left w:val="nil"/>
              <w:bottom w:val="nil"/>
              <w:right w:val="nil"/>
            </w:tcBorders>
            <w:shd w:val="clear" w:color="auto" w:fill="auto"/>
            <w:noWrap/>
            <w:vAlign w:val="bottom"/>
            <w:hideMark/>
          </w:tcPr>
          <w:p w14:paraId="520E89F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4.67</w:t>
            </w:r>
          </w:p>
        </w:tc>
        <w:tc>
          <w:tcPr>
            <w:tcW w:w="0" w:type="auto"/>
            <w:tcBorders>
              <w:top w:val="nil"/>
              <w:left w:val="nil"/>
              <w:bottom w:val="nil"/>
              <w:right w:val="nil"/>
            </w:tcBorders>
            <w:shd w:val="clear" w:color="auto" w:fill="auto"/>
            <w:noWrap/>
            <w:vAlign w:val="bottom"/>
            <w:hideMark/>
          </w:tcPr>
          <w:p w14:paraId="12D0BD5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0.48</w:t>
            </w:r>
          </w:p>
        </w:tc>
      </w:tr>
      <w:tr w:rsidR="00AB745C" w:rsidRPr="00AB745C" w14:paraId="25E8B8B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CDC0ADF"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Clupeidae</w:t>
            </w:r>
            <w:proofErr w:type="spellEnd"/>
          </w:p>
        </w:tc>
        <w:tc>
          <w:tcPr>
            <w:tcW w:w="0" w:type="auto"/>
            <w:tcBorders>
              <w:top w:val="nil"/>
              <w:left w:val="nil"/>
              <w:bottom w:val="nil"/>
              <w:right w:val="nil"/>
            </w:tcBorders>
            <w:shd w:val="clear" w:color="auto" w:fill="auto"/>
            <w:noWrap/>
            <w:vAlign w:val="bottom"/>
            <w:hideMark/>
          </w:tcPr>
          <w:p w14:paraId="6099D5C4"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8AAA85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0970F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3F9FA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DBAC8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772E2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32A75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49D91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1B360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F58EF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7AE92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4E8EC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C912F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E9329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46D92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0537C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3AD24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A090C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DE1C1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664C52E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C02E3FC"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Brevoortia patronus</w:t>
            </w:r>
          </w:p>
        </w:tc>
        <w:tc>
          <w:tcPr>
            <w:tcW w:w="0" w:type="auto"/>
            <w:tcBorders>
              <w:top w:val="nil"/>
              <w:left w:val="nil"/>
              <w:bottom w:val="nil"/>
              <w:right w:val="nil"/>
            </w:tcBorders>
            <w:shd w:val="clear" w:color="auto" w:fill="auto"/>
            <w:noWrap/>
            <w:vAlign w:val="bottom"/>
            <w:hideMark/>
          </w:tcPr>
          <w:p w14:paraId="45F1362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B6E16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F26D4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5751D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AEAF06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216919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DB26D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6DE4A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EA307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D511AF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B85681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0.45</w:t>
            </w:r>
          </w:p>
        </w:tc>
        <w:tc>
          <w:tcPr>
            <w:tcW w:w="0" w:type="auto"/>
            <w:tcBorders>
              <w:top w:val="nil"/>
              <w:left w:val="nil"/>
              <w:bottom w:val="nil"/>
              <w:right w:val="nil"/>
            </w:tcBorders>
            <w:shd w:val="clear" w:color="auto" w:fill="auto"/>
            <w:noWrap/>
            <w:vAlign w:val="bottom"/>
            <w:hideMark/>
          </w:tcPr>
          <w:p w14:paraId="17F781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0D30772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13.49</w:t>
            </w:r>
          </w:p>
        </w:tc>
        <w:tc>
          <w:tcPr>
            <w:tcW w:w="0" w:type="auto"/>
            <w:tcBorders>
              <w:top w:val="nil"/>
              <w:left w:val="nil"/>
              <w:bottom w:val="nil"/>
              <w:right w:val="nil"/>
            </w:tcBorders>
            <w:shd w:val="clear" w:color="auto" w:fill="auto"/>
            <w:noWrap/>
            <w:vAlign w:val="bottom"/>
            <w:hideMark/>
          </w:tcPr>
          <w:p w14:paraId="1757D09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0.45</w:t>
            </w:r>
          </w:p>
        </w:tc>
        <w:tc>
          <w:tcPr>
            <w:tcW w:w="0" w:type="auto"/>
            <w:tcBorders>
              <w:top w:val="nil"/>
              <w:left w:val="nil"/>
              <w:bottom w:val="nil"/>
              <w:right w:val="nil"/>
            </w:tcBorders>
            <w:shd w:val="clear" w:color="auto" w:fill="auto"/>
            <w:noWrap/>
            <w:vAlign w:val="bottom"/>
            <w:hideMark/>
          </w:tcPr>
          <w:p w14:paraId="1EEAC86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01758E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B9AFC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099C27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C6CA5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604ED73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9153ADE"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 xml:space="preserve">Sardinella </w:t>
            </w:r>
            <w:proofErr w:type="spellStart"/>
            <w:r w:rsidRPr="001F53FD">
              <w:rPr>
                <w:rFonts w:ascii="Times New Roman" w:eastAsia="Times New Roman" w:hAnsi="Times New Roman" w:cs="Times New Roman"/>
                <w:i/>
                <w:iCs/>
                <w:color w:val="000000"/>
                <w:sz w:val="13"/>
                <w:szCs w:val="13"/>
              </w:rPr>
              <w:t>aurita</w:t>
            </w:r>
            <w:proofErr w:type="spellEnd"/>
          </w:p>
        </w:tc>
        <w:tc>
          <w:tcPr>
            <w:tcW w:w="0" w:type="auto"/>
            <w:tcBorders>
              <w:top w:val="nil"/>
              <w:left w:val="nil"/>
              <w:bottom w:val="nil"/>
              <w:right w:val="nil"/>
            </w:tcBorders>
            <w:shd w:val="clear" w:color="auto" w:fill="auto"/>
            <w:noWrap/>
            <w:vAlign w:val="bottom"/>
            <w:hideMark/>
          </w:tcPr>
          <w:p w14:paraId="5E800D0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1815A4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7041B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96A62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70423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AA905F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1574B6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CF43A0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6324B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6854CB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2DCCB1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B682C0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6D564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934D1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02264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6835C5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0.27</w:t>
            </w:r>
          </w:p>
        </w:tc>
        <w:tc>
          <w:tcPr>
            <w:tcW w:w="0" w:type="auto"/>
            <w:tcBorders>
              <w:top w:val="nil"/>
              <w:left w:val="nil"/>
              <w:bottom w:val="nil"/>
              <w:right w:val="nil"/>
            </w:tcBorders>
            <w:shd w:val="clear" w:color="auto" w:fill="auto"/>
            <w:noWrap/>
            <w:vAlign w:val="bottom"/>
            <w:hideMark/>
          </w:tcPr>
          <w:p w14:paraId="587A5A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68F5C6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0.79</w:t>
            </w:r>
          </w:p>
        </w:tc>
        <w:tc>
          <w:tcPr>
            <w:tcW w:w="0" w:type="auto"/>
            <w:tcBorders>
              <w:top w:val="nil"/>
              <w:left w:val="nil"/>
              <w:bottom w:val="nil"/>
              <w:right w:val="nil"/>
            </w:tcBorders>
            <w:shd w:val="clear" w:color="auto" w:fill="auto"/>
            <w:noWrap/>
            <w:vAlign w:val="bottom"/>
            <w:hideMark/>
          </w:tcPr>
          <w:p w14:paraId="37D422F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0.06</w:t>
            </w:r>
          </w:p>
        </w:tc>
      </w:tr>
      <w:tr w:rsidR="00AB745C" w:rsidRPr="00AB745C" w14:paraId="7F1813E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BA43A1E"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Coryphaenidae</w:t>
            </w:r>
          </w:p>
        </w:tc>
        <w:tc>
          <w:tcPr>
            <w:tcW w:w="0" w:type="auto"/>
            <w:tcBorders>
              <w:top w:val="nil"/>
              <w:left w:val="nil"/>
              <w:bottom w:val="nil"/>
              <w:right w:val="nil"/>
            </w:tcBorders>
            <w:shd w:val="clear" w:color="auto" w:fill="auto"/>
            <w:noWrap/>
            <w:vAlign w:val="bottom"/>
            <w:hideMark/>
          </w:tcPr>
          <w:p w14:paraId="76566D82"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CB4018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AC324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1270B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7BE86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8FF7C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20B1B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4F2E1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A9374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BA545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436F1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0AAAF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4E902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FC067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912A8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1A077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9E1CF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C98E9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70EBE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40A342C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9C15EB6"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Coryphaena</w:t>
            </w:r>
            <w:proofErr w:type="spellEnd"/>
            <w:r w:rsidRPr="001F53FD">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6A5B507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0.97</w:t>
            </w:r>
          </w:p>
        </w:tc>
        <w:tc>
          <w:tcPr>
            <w:tcW w:w="0" w:type="auto"/>
            <w:tcBorders>
              <w:top w:val="nil"/>
              <w:left w:val="nil"/>
              <w:bottom w:val="nil"/>
              <w:right w:val="nil"/>
            </w:tcBorders>
            <w:shd w:val="clear" w:color="auto" w:fill="auto"/>
            <w:noWrap/>
            <w:vAlign w:val="bottom"/>
            <w:hideMark/>
          </w:tcPr>
          <w:p w14:paraId="4C2A07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037143E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5.80</w:t>
            </w:r>
          </w:p>
        </w:tc>
        <w:tc>
          <w:tcPr>
            <w:tcW w:w="0" w:type="auto"/>
            <w:tcBorders>
              <w:top w:val="nil"/>
              <w:left w:val="nil"/>
              <w:bottom w:val="nil"/>
              <w:right w:val="nil"/>
            </w:tcBorders>
            <w:shd w:val="clear" w:color="auto" w:fill="auto"/>
            <w:noWrap/>
            <w:vAlign w:val="bottom"/>
            <w:hideMark/>
          </w:tcPr>
          <w:p w14:paraId="2B47DDC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0.97</w:t>
            </w:r>
          </w:p>
        </w:tc>
        <w:tc>
          <w:tcPr>
            <w:tcW w:w="0" w:type="auto"/>
            <w:tcBorders>
              <w:top w:val="nil"/>
              <w:left w:val="nil"/>
              <w:bottom w:val="nil"/>
              <w:right w:val="nil"/>
            </w:tcBorders>
            <w:shd w:val="clear" w:color="auto" w:fill="auto"/>
            <w:noWrap/>
            <w:vAlign w:val="bottom"/>
            <w:hideMark/>
          </w:tcPr>
          <w:p w14:paraId="7F13C66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4AE3B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B3602F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1BD67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FFFAF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4C684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948FDE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10420BE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50CF1CC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0.79</w:t>
            </w:r>
          </w:p>
        </w:tc>
        <w:tc>
          <w:tcPr>
            <w:tcW w:w="0" w:type="auto"/>
            <w:tcBorders>
              <w:top w:val="nil"/>
              <w:left w:val="nil"/>
              <w:bottom w:val="nil"/>
              <w:right w:val="nil"/>
            </w:tcBorders>
            <w:shd w:val="clear" w:color="auto" w:fill="auto"/>
            <w:noWrap/>
            <w:vAlign w:val="bottom"/>
            <w:hideMark/>
          </w:tcPr>
          <w:p w14:paraId="348F7D7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7FCD3E8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FE3D9D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6329EEF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3.00</w:t>
            </w:r>
          </w:p>
        </w:tc>
        <w:tc>
          <w:tcPr>
            <w:tcW w:w="0" w:type="auto"/>
            <w:tcBorders>
              <w:top w:val="nil"/>
              <w:left w:val="nil"/>
              <w:bottom w:val="nil"/>
              <w:right w:val="nil"/>
            </w:tcBorders>
            <w:shd w:val="clear" w:color="auto" w:fill="auto"/>
            <w:noWrap/>
            <w:vAlign w:val="bottom"/>
            <w:hideMark/>
          </w:tcPr>
          <w:p w14:paraId="5AC25BE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1.63</w:t>
            </w:r>
          </w:p>
        </w:tc>
        <w:tc>
          <w:tcPr>
            <w:tcW w:w="0" w:type="auto"/>
            <w:tcBorders>
              <w:top w:val="nil"/>
              <w:left w:val="nil"/>
              <w:bottom w:val="nil"/>
              <w:right w:val="nil"/>
            </w:tcBorders>
            <w:shd w:val="clear" w:color="auto" w:fill="auto"/>
            <w:noWrap/>
            <w:vAlign w:val="bottom"/>
            <w:hideMark/>
          </w:tcPr>
          <w:p w14:paraId="6D4D117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r>
      <w:tr w:rsidR="00AB745C" w:rsidRPr="00AB745C" w14:paraId="2D58FD8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24538E3"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Diodontidae</w:t>
            </w:r>
            <w:proofErr w:type="spellEnd"/>
          </w:p>
        </w:tc>
        <w:tc>
          <w:tcPr>
            <w:tcW w:w="0" w:type="auto"/>
            <w:tcBorders>
              <w:top w:val="nil"/>
              <w:left w:val="nil"/>
              <w:bottom w:val="nil"/>
              <w:right w:val="nil"/>
            </w:tcBorders>
            <w:shd w:val="clear" w:color="auto" w:fill="auto"/>
            <w:noWrap/>
            <w:vAlign w:val="bottom"/>
            <w:hideMark/>
          </w:tcPr>
          <w:p w14:paraId="44A43495"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A8202F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B942A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3E067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8AACE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17805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A4725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C22A9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E8162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A5C9D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3C9BB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2D885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D3CCB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6260C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277E4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23FE1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D7E78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DA668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9C619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4AEB4A9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A0300E1"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Diodontidae</w:t>
            </w:r>
            <w:proofErr w:type="spellEnd"/>
          </w:p>
        </w:tc>
        <w:tc>
          <w:tcPr>
            <w:tcW w:w="0" w:type="auto"/>
            <w:tcBorders>
              <w:top w:val="nil"/>
              <w:left w:val="nil"/>
              <w:bottom w:val="nil"/>
              <w:right w:val="nil"/>
            </w:tcBorders>
            <w:shd w:val="clear" w:color="auto" w:fill="auto"/>
            <w:noWrap/>
            <w:vAlign w:val="bottom"/>
            <w:hideMark/>
          </w:tcPr>
          <w:p w14:paraId="7045939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3C48F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C7493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75008D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46FD56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159C9B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C9B9B3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9F4A6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F52F3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62087B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902C58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A5FB9C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67184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1B47D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9FDA1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37EC68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1191F90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280BB4A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641D163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0B4FC3B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F99B602"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Diodon</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eydouxii</w:t>
            </w:r>
            <w:proofErr w:type="spellEnd"/>
          </w:p>
        </w:tc>
        <w:tc>
          <w:tcPr>
            <w:tcW w:w="0" w:type="auto"/>
            <w:tcBorders>
              <w:top w:val="nil"/>
              <w:left w:val="nil"/>
              <w:bottom w:val="nil"/>
              <w:right w:val="nil"/>
            </w:tcBorders>
            <w:shd w:val="clear" w:color="auto" w:fill="auto"/>
            <w:noWrap/>
            <w:vAlign w:val="bottom"/>
            <w:hideMark/>
          </w:tcPr>
          <w:p w14:paraId="06E8502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1958CC4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7EA28CC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0.32</w:t>
            </w:r>
          </w:p>
        </w:tc>
        <w:tc>
          <w:tcPr>
            <w:tcW w:w="0" w:type="auto"/>
            <w:tcBorders>
              <w:top w:val="nil"/>
              <w:left w:val="nil"/>
              <w:bottom w:val="nil"/>
              <w:right w:val="nil"/>
            </w:tcBorders>
            <w:shd w:val="clear" w:color="auto" w:fill="auto"/>
            <w:noWrap/>
            <w:vAlign w:val="bottom"/>
            <w:hideMark/>
          </w:tcPr>
          <w:p w14:paraId="3CFF69D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D8D065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6394D9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634C3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708F9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C4135A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B3F81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F40B19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E8D82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B906C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465D2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7199D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6275E5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5B00E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3E7AD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FAF9D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76DA1E6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E13FAB5"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Echeneidae</w:t>
            </w:r>
            <w:proofErr w:type="spellEnd"/>
          </w:p>
        </w:tc>
        <w:tc>
          <w:tcPr>
            <w:tcW w:w="0" w:type="auto"/>
            <w:tcBorders>
              <w:top w:val="nil"/>
              <w:left w:val="nil"/>
              <w:bottom w:val="nil"/>
              <w:right w:val="nil"/>
            </w:tcBorders>
            <w:shd w:val="clear" w:color="auto" w:fill="auto"/>
            <w:noWrap/>
            <w:vAlign w:val="bottom"/>
            <w:hideMark/>
          </w:tcPr>
          <w:p w14:paraId="2F85A036"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46002C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57208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87902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B2932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C3BDE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58D0A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49AE6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B4521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BD86A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E2C5A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C45DA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488D1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591CD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8B374F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9BD97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F17B2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0D418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96EB9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185B1A4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8CE62D7"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Echeneis</w:t>
            </w:r>
            <w:proofErr w:type="spellEnd"/>
            <w:r w:rsidRPr="001F53FD">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10B295C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285AD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D32C83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38EB5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A8080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3497FB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B6538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EAFEC3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E04CE7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71B40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A15242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6817AB7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6F19541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39BBACC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6FDF3D2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23A079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742009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1DD82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5F94F1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30BF5E0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A0C5DEC"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Exocoetidae</w:t>
            </w:r>
          </w:p>
        </w:tc>
        <w:tc>
          <w:tcPr>
            <w:tcW w:w="0" w:type="auto"/>
            <w:tcBorders>
              <w:top w:val="nil"/>
              <w:left w:val="nil"/>
              <w:bottom w:val="nil"/>
              <w:right w:val="nil"/>
            </w:tcBorders>
            <w:shd w:val="clear" w:color="auto" w:fill="auto"/>
            <w:noWrap/>
            <w:vAlign w:val="bottom"/>
            <w:hideMark/>
          </w:tcPr>
          <w:p w14:paraId="477C2D28"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1DD2C4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F863F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2052E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1933A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8E0197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3DB32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0E157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594DB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07522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E67E0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7CA0D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322B1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AC284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91657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ED3E0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7138D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9E164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C86B0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1D8302E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8866AD6"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Exocoetidae</w:t>
            </w:r>
          </w:p>
        </w:tc>
        <w:tc>
          <w:tcPr>
            <w:tcW w:w="0" w:type="auto"/>
            <w:tcBorders>
              <w:top w:val="nil"/>
              <w:left w:val="nil"/>
              <w:bottom w:val="nil"/>
              <w:right w:val="nil"/>
            </w:tcBorders>
            <w:shd w:val="clear" w:color="auto" w:fill="auto"/>
            <w:noWrap/>
            <w:vAlign w:val="bottom"/>
            <w:hideMark/>
          </w:tcPr>
          <w:p w14:paraId="17BD741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7.49</w:t>
            </w:r>
          </w:p>
        </w:tc>
        <w:tc>
          <w:tcPr>
            <w:tcW w:w="0" w:type="auto"/>
            <w:tcBorders>
              <w:top w:val="nil"/>
              <w:left w:val="nil"/>
              <w:bottom w:val="nil"/>
              <w:right w:val="nil"/>
            </w:tcBorders>
            <w:shd w:val="clear" w:color="auto" w:fill="auto"/>
            <w:noWrap/>
            <w:vAlign w:val="bottom"/>
            <w:hideMark/>
          </w:tcPr>
          <w:p w14:paraId="5A1BD38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30.39</w:t>
            </w:r>
          </w:p>
        </w:tc>
        <w:tc>
          <w:tcPr>
            <w:tcW w:w="0" w:type="auto"/>
            <w:tcBorders>
              <w:top w:val="nil"/>
              <w:left w:val="nil"/>
              <w:bottom w:val="nil"/>
              <w:right w:val="nil"/>
            </w:tcBorders>
            <w:shd w:val="clear" w:color="auto" w:fill="auto"/>
            <w:noWrap/>
            <w:vAlign w:val="bottom"/>
            <w:hideMark/>
          </w:tcPr>
          <w:p w14:paraId="788F945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41.80</w:t>
            </w:r>
          </w:p>
        </w:tc>
        <w:tc>
          <w:tcPr>
            <w:tcW w:w="0" w:type="auto"/>
            <w:tcBorders>
              <w:top w:val="nil"/>
              <w:left w:val="nil"/>
              <w:bottom w:val="nil"/>
              <w:right w:val="nil"/>
            </w:tcBorders>
            <w:shd w:val="clear" w:color="auto" w:fill="auto"/>
            <w:noWrap/>
            <w:vAlign w:val="bottom"/>
            <w:hideMark/>
          </w:tcPr>
          <w:p w14:paraId="373B0927"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36.34</w:t>
            </w:r>
          </w:p>
        </w:tc>
        <w:tc>
          <w:tcPr>
            <w:tcW w:w="0" w:type="auto"/>
            <w:tcBorders>
              <w:top w:val="nil"/>
              <w:left w:val="nil"/>
              <w:bottom w:val="nil"/>
              <w:right w:val="nil"/>
            </w:tcBorders>
            <w:shd w:val="clear" w:color="auto" w:fill="auto"/>
            <w:noWrap/>
            <w:vAlign w:val="bottom"/>
            <w:hideMark/>
          </w:tcPr>
          <w:p w14:paraId="6EDAE984"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F3D70A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531883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6E70F9E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3.36</w:t>
            </w:r>
          </w:p>
        </w:tc>
        <w:tc>
          <w:tcPr>
            <w:tcW w:w="0" w:type="auto"/>
            <w:tcBorders>
              <w:top w:val="nil"/>
              <w:left w:val="nil"/>
              <w:bottom w:val="nil"/>
              <w:right w:val="nil"/>
            </w:tcBorders>
            <w:shd w:val="clear" w:color="auto" w:fill="auto"/>
            <w:noWrap/>
            <w:vAlign w:val="bottom"/>
            <w:hideMark/>
          </w:tcPr>
          <w:p w14:paraId="7F2F2AB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0.32</w:t>
            </w:r>
          </w:p>
        </w:tc>
        <w:tc>
          <w:tcPr>
            <w:tcW w:w="0" w:type="auto"/>
            <w:tcBorders>
              <w:top w:val="nil"/>
              <w:left w:val="nil"/>
              <w:bottom w:val="nil"/>
              <w:right w:val="nil"/>
            </w:tcBorders>
            <w:shd w:val="clear" w:color="auto" w:fill="auto"/>
            <w:noWrap/>
            <w:vAlign w:val="bottom"/>
            <w:hideMark/>
          </w:tcPr>
          <w:p w14:paraId="4F85AF2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69E3A5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6.36</w:t>
            </w:r>
          </w:p>
        </w:tc>
        <w:tc>
          <w:tcPr>
            <w:tcW w:w="0" w:type="auto"/>
            <w:tcBorders>
              <w:top w:val="nil"/>
              <w:left w:val="nil"/>
              <w:bottom w:val="nil"/>
              <w:right w:val="nil"/>
            </w:tcBorders>
            <w:shd w:val="clear" w:color="auto" w:fill="auto"/>
            <w:noWrap/>
            <w:vAlign w:val="bottom"/>
            <w:hideMark/>
          </w:tcPr>
          <w:p w14:paraId="0F3047F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28.00</w:t>
            </w:r>
          </w:p>
        </w:tc>
        <w:tc>
          <w:tcPr>
            <w:tcW w:w="0" w:type="auto"/>
            <w:tcBorders>
              <w:top w:val="nil"/>
              <w:left w:val="nil"/>
              <w:bottom w:val="nil"/>
              <w:right w:val="nil"/>
            </w:tcBorders>
            <w:shd w:val="clear" w:color="auto" w:fill="auto"/>
            <w:noWrap/>
            <w:vAlign w:val="bottom"/>
            <w:hideMark/>
          </w:tcPr>
          <w:p w14:paraId="4A46737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45.24</w:t>
            </w:r>
          </w:p>
        </w:tc>
        <w:tc>
          <w:tcPr>
            <w:tcW w:w="0" w:type="auto"/>
            <w:tcBorders>
              <w:top w:val="nil"/>
              <w:left w:val="nil"/>
              <w:bottom w:val="nil"/>
              <w:right w:val="nil"/>
            </w:tcBorders>
            <w:shd w:val="clear" w:color="auto" w:fill="auto"/>
            <w:noWrap/>
            <w:vAlign w:val="bottom"/>
            <w:hideMark/>
          </w:tcPr>
          <w:p w14:paraId="0BC8DC80"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35.10</w:t>
            </w:r>
          </w:p>
        </w:tc>
        <w:tc>
          <w:tcPr>
            <w:tcW w:w="0" w:type="auto"/>
            <w:tcBorders>
              <w:top w:val="nil"/>
              <w:left w:val="nil"/>
              <w:bottom w:val="nil"/>
              <w:right w:val="nil"/>
            </w:tcBorders>
            <w:shd w:val="clear" w:color="auto" w:fill="auto"/>
            <w:noWrap/>
            <w:vAlign w:val="bottom"/>
            <w:hideMark/>
          </w:tcPr>
          <w:p w14:paraId="33BFD16C"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0D1FB8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0.97</w:t>
            </w:r>
          </w:p>
        </w:tc>
        <w:tc>
          <w:tcPr>
            <w:tcW w:w="0" w:type="auto"/>
            <w:tcBorders>
              <w:top w:val="nil"/>
              <w:left w:val="nil"/>
              <w:bottom w:val="nil"/>
              <w:right w:val="nil"/>
            </w:tcBorders>
            <w:shd w:val="clear" w:color="auto" w:fill="auto"/>
            <w:noWrap/>
            <w:vAlign w:val="bottom"/>
            <w:hideMark/>
          </w:tcPr>
          <w:p w14:paraId="72ABDF2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18.00</w:t>
            </w:r>
          </w:p>
        </w:tc>
        <w:tc>
          <w:tcPr>
            <w:tcW w:w="0" w:type="auto"/>
            <w:tcBorders>
              <w:top w:val="nil"/>
              <w:left w:val="nil"/>
              <w:bottom w:val="nil"/>
              <w:right w:val="nil"/>
            </w:tcBorders>
            <w:shd w:val="clear" w:color="auto" w:fill="auto"/>
            <w:noWrap/>
            <w:vAlign w:val="bottom"/>
            <w:hideMark/>
          </w:tcPr>
          <w:p w14:paraId="469BFAC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42.71</w:t>
            </w:r>
          </w:p>
        </w:tc>
        <w:tc>
          <w:tcPr>
            <w:tcW w:w="0" w:type="auto"/>
            <w:tcBorders>
              <w:top w:val="nil"/>
              <w:left w:val="nil"/>
              <w:bottom w:val="nil"/>
              <w:right w:val="nil"/>
            </w:tcBorders>
            <w:shd w:val="clear" w:color="auto" w:fill="auto"/>
            <w:noWrap/>
            <w:vAlign w:val="bottom"/>
            <w:hideMark/>
          </w:tcPr>
          <w:p w14:paraId="68F1C0EC"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10.92</w:t>
            </w:r>
          </w:p>
        </w:tc>
      </w:tr>
      <w:tr w:rsidR="00AB745C" w:rsidRPr="00AB745C" w14:paraId="502DE5A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612A08C"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Gempylidae</w:t>
            </w:r>
            <w:proofErr w:type="spellEnd"/>
          </w:p>
        </w:tc>
        <w:tc>
          <w:tcPr>
            <w:tcW w:w="0" w:type="auto"/>
            <w:tcBorders>
              <w:top w:val="nil"/>
              <w:left w:val="nil"/>
              <w:bottom w:val="nil"/>
              <w:right w:val="nil"/>
            </w:tcBorders>
            <w:shd w:val="clear" w:color="auto" w:fill="auto"/>
            <w:noWrap/>
            <w:vAlign w:val="bottom"/>
            <w:hideMark/>
          </w:tcPr>
          <w:p w14:paraId="53A5EBC8"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F53381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9B9B6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A692F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60FCE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D3D8D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330B5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471B3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ECDF0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360B8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64319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CF9D5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D3D58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B30AA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ACC9D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C80BD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7BA6B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B8031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5A605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36384F4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BD03CE5"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Gempylidae</w:t>
            </w:r>
            <w:proofErr w:type="spellEnd"/>
          </w:p>
        </w:tc>
        <w:tc>
          <w:tcPr>
            <w:tcW w:w="0" w:type="auto"/>
            <w:tcBorders>
              <w:top w:val="nil"/>
              <w:left w:val="nil"/>
              <w:bottom w:val="nil"/>
              <w:right w:val="nil"/>
            </w:tcBorders>
            <w:shd w:val="clear" w:color="auto" w:fill="auto"/>
            <w:noWrap/>
            <w:vAlign w:val="bottom"/>
            <w:hideMark/>
          </w:tcPr>
          <w:p w14:paraId="4EBCCF0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C5EC4A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AAA888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B45027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17CF53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1D6F75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5EDCD58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58F9343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6B54684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031979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991DC1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0.22</w:t>
            </w:r>
          </w:p>
        </w:tc>
        <w:tc>
          <w:tcPr>
            <w:tcW w:w="0" w:type="auto"/>
            <w:tcBorders>
              <w:top w:val="nil"/>
              <w:left w:val="nil"/>
              <w:bottom w:val="nil"/>
              <w:right w:val="nil"/>
            </w:tcBorders>
            <w:shd w:val="clear" w:color="auto" w:fill="auto"/>
            <w:noWrap/>
            <w:vAlign w:val="bottom"/>
            <w:hideMark/>
          </w:tcPr>
          <w:p w14:paraId="5BB6375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2.67</w:t>
            </w:r>
          </w:p>
        </w:tc>
        <w:tc>
          <w:tcPr>
            <w:tcW w:w="0" w:type="auto"/>
            <w:tcBorders>
              <w:top w:val="nil"/>
              <w:left w:val="nil"/>
              <w:bottom w:val="nil"/>
              <w:right w:val="nil"/>
            </w:tcBorders>
            <w:shd w:val="clear" w:color="auto" w:fill="auto"/>
            <w:noWrap/>
            <w:vAlign w:val="bottom"/>
            <w:hideMark/>
          </w:tcPr>
          <w:p w14:paraId="78754F7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477703D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3BDB272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179A0B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1.13</w:t>
            </w:r>
          </w:p>
        </w:tc>
        <w:tc>
          <w:tcPr>
            <w:tcW w:w="0" w:type="auto"/>
            <w:tcBorders>
              <w:top w:val="nil"/>
              <w:left w:val="nil"/>
              <w:bottom w:val="nil"/>
              <w:right w:val="nil"/>
            </w:tcBorders>
            <w:shd w:val="clear" w:color="auto" w:fill="auto"/>
            <w:noWrap/>
            <w:vAlign w:val="bottom"/>
            <w:hideMark/>
          </w:tcPr>
          <w:p w14:paraId="12166F8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21.00</w:t>
            </w:r>
          </w:p>
        </w:tc>
        <w:tc>
          <w:tcPr>
            <w:tcW w:w="0" w:type="auto"/>
            <w:tcBorders>
              <w:top w:val="nil"/>
              <w:left w:val="nil"/>
              <w:bottom w:val="nil"/>
              <w:right w:val="nil"/>
            </w:tcBorders>
            <w:shd w:val="clear" w:color="auto" w:fill="auto"/>
            <w:noWrap/>
            <w:vAlign w:val="bottom"/>
            <w:hideMark/>
          </w:tcPr>
          <w:p w14:paraId="01C0937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1.17</w:t>
            </w:r>
          </w:p>
        </w:tc>
        <w:tc>
          <w:tcPr>
            <w:tcW w:w="0" w:type="auto"/>
            <w:tcBorders>
              <w:top w:val="nil"/>
              <w:left w:val="nil"/>
              <w:bottom w:val="nil"/>
              <w:right w:val="nil"/>
            </w:tcBorders>
            <w:shd w:val="clear" w:color="auto" w:fill="auto"/>
            <w:noWrap/>
            <w:vAlign w:val="bottom"/>
            <w:hideMark/>
          </w:tcPr>
          <w:p w14:paraId="53E5E96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0.67</w:t>
            </w:r>
          </w:p>
        </w:tc>
      </w:tr>
      <w:tr w:rsidR="00AB745C" w:rsidRPr="00AB745C" w14:paraId="763C482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946BB2D"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Gempylus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serpens</w:t>
            </w:r>
            <w:proofErr w:type="spellEnd"/>
          </w:p>
        </w:tc>
        <w:tc>
          <w:tcPr>
            <w:tcW w:w="0" w:type="auto"/>
            <w:tcBorders>
              <w:top w:val="nil"/>
              <w:left w:val="nil"/>
              <w:bottom w:val="nil"/>
              <w:right w:val="nil"/>
            </w:tcBorders>
            <w:shd w:val="clear" w:color="auto" w:fill="auto"/>
            <w:noWrap/>
            <w:vAlign w:val="bottom"/>
            <w:hideMark/>
          </w:tcPr>
          <w:p w14:paraId="1987796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0.24</w:t>
            </w:r>
          </w:p>
        </w:tc>
        <w:tc>
          <w:tcPr>
            <w:tcW w:w="0" w:type="auto"/>
            <w:tcBorders>
              <w:top w:val="nil"/>
              <w:left w:val="nil"/>
              <w:bottom w:val="nil"/>
              <w:right w:val="nil"/>
            </w:tcBorders>
            <w:shd w:val="clear" w:color="auto" w:fill="auto"/>
            <w:noWrap/>
            <w:vAlign w:val="bottom"/>
            <w:hideMark/>
          </w:tcPr>
          <w:p w14:paraId="7D4925E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w:t>
            </w:r>
          </w:p>
        </w:tc>
        <w:tc>
          <w:tcPr>
            <w:tcW w:w="0" w:type="auto"/>
            <w:tcBorders>
              <w:top w:val="nil"/>
              <w:left w:val="nil"/>
              <w:bottom w:val="nil"/>
              <w:right w:val="nil"/>
            </w:tcBorders>
            <w:shd w:val="clear" w:color="auto" w:fill="auto"/>
            <w:noWrap/>
            <w:vAlign w:val="bottom"/>
            <w:hideMark/>
          </w:tcPr>
          <w:p w14:paraId="7A4005A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0526BA4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39C610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E848F6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E7ED99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6EF22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4C18F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C664C9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B9511C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0D6C4F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A4E5B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B21799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423DD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E4C475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3F59985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3.00</w:t>
            </w:r>
          </w:p>
        </w:tc>
        <w:tc>
          <w:tcPr>
            <w:tcW w:w="0" w:type="auto"/>
            <w:tcBorders>
              <w:top w:val="nil"/>
              <w:left w:val="nil"/>
              <w:bottom w:val="nil"/>
              <w:right w:val="nil"/>
            </w:tcBorders>
            <w:shd w:val="clear" w:color="auto" w:fill="auto"/>
            <w:noWrap/>
            <w:vAlign w:val="bottom"/>
            <w:hideMark/>
          </w:tcPr>
          <w:p w14:paraId="6B36233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16F2A8A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r>
      <w:tr w:rsidR="00AB745C" w:rsidRPr="00AB745C" w14:paraId="2C00EE4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1A929A9"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Promethichthy</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prometheus</w:t>
            </w:r>
            <w:proofErr w:type="spellEnd"/>
          </w:p>
        </w:tc>
        <w:tc>
          <w:tcPr>
            <w:tcW w:w="0" w:type="auto"/>
            <w:tcBorders>
              <w:top w:val="nil"/>
              <w:left w:val="nil"/>
              <w:bottom w:val="nil"/>
              <w:right w:val="nil"/>
            </w:tcBorders>
            <w:shd w:val="clear" w:color="auto" w:fill="auto"/>
            <w:noWrap/>
            <w:vAlign w:val="bottom"/>
            <w:hideMark/>
          </w:tcPr>
          <w:p w14:paraId="51AFE71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40A3F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DEF46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53CE3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C1A0A6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E0E4B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71EE9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DB197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66C67F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DDF74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9652D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80EA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1B80F0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26002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E1766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587D56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7713EDD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5299693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6267324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36B1830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AC26992"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Hemiramphidae</w:t>
            </w:r>
            <w:proofErr w:type="spellEnd"/>
          </w:p>
        </w:tc>
        <w:tc>
          <w:tcPr>
            <w:tcW w:w="0" w:type="auto"/>
            <w:tcBorders>
              <w:top w:val="nil"/>
              <w:left w:val="nil"/>
              <w:bottom w:val="nil"/>
              <w:right w:val="nil"/>
            </w:tcBorders>
            <w:shd w:val="clear" w:color="auto" w:fill="auto"/>
            <w:noWrap/>
            <w:vAlign w:val="bottom"/>
            <w:hideMark/>
          </w:tcPr>
          <w:p w14:paraId="4F58D3F7"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DC880F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08ACE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DE92C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B0D8B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B76E62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695CA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14933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616ED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E511B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E6098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093F2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C8F90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06B2B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04397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1DF35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0CE10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2127E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048D6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5F57C1A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2FBAE5B"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Hemiramphidae</w:t>
            </w:r>
            <w:proofErr w:type="spellEnd"/>
          </w:p>
        </w:tc>
        <w:tc>
          <w:tcPr>
            <w:tcW w:w="0" w:type="auto"/>
            <w:tcBorders>
              <w:top w:val="nil"/>
              <w:left w:val="nil"/>
              <w:bottom w:val="nil"/>
              <w:right w:val="nil"/>
            </w:tcBorders>
            <w:shd w:val="clear" w:color="auto" w:fill="auto"/>
            <w:noWrap/>
            <w:vAlign w:val="bottom"/>
            <w:hideMark/>
          </w:tcPr>
          <w:p w14:paraId="1C5CAF9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2AC978E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0E309E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1.44</w:t>
            </w:r>
          </w:p>
        </w:tc>
        <w:tc>
          <w:tcPr>
            <w:tcW w:w="0" w:type="auto"/>
            <w:tcBorders>
              <w:top w:val="nil"/>
              <w:left w:val="nil"/>
              <w:bottom w:val="nil"/>
              <w:right w:val="nil"/>
            </w:tcBorders>
            <w:shd w:val="clear" w:color="auto" w:fill="auto"/>
            <w:noWrap/>
            <w:vAlign w:val="bottom"/>
            <w:hideMark/>
          </w:tcPr>
          <w:p w14:paraId="7A34A12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5017E23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F4EFC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42B39C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54858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A94282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D5F17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A9BF3C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BE526C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0DE98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DC42BB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CEFA1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45DAEC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907FC3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647D1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2089E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5AA85FF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4AE0AB9"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Hemiramphus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brasiliensis</w:t>
            </w:r>
            <w:proofErr w:type="spellEnd"/>
          </w:p>
        </w:tc>
        <w:tc>
          <w:tcPr>
            <w:tcW w:w="0" w:type="auto"/>
            <w:tcBorders>
              <w:top w:val="nil"/>
              <w:left w:val="nil"/>
              <w:bottom w:val="nil"/>
              <w:right w:val="nil"/>
            </w:tcBorders>
            <w:shd w:val="clear" w:color="auto" w:fill="auto"/>
            <w:noWrap/>
            <w:vAlign w:val="bottom"/>
            <w:hideMark/>
          </w:tcPr>
          <w:p w14:paraId="63DE453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6112C31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w:t>
            </w:r>
          </w:p>
        </w:tc>
        <w:tc>
          <w:tcPr>
            <w:tcW w:w="0" w:type="auto"/>
            <w:tcBorders>
              <w:top w:val="nil"/>
              <w:left w:val="nil"/>
              <w:bottom w:val="nil"/>
              <w:right w:val="nil"/>
            </w:tcBorders>
            <w:shd w:val="clear" w:color="auto" w:fill="auto"/>
            <w:noWrap/>
            <w:vAlign w:val="bottom"/>
            <w:hideMark/>
          </w:tcPr>
          <w:p w14:paraId="27D367A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3.43</w:t>
            </w:r>
          </w:p>
        </w:tc>
        <w:tc>
          <w:tcPr>
            <w:tcW w:w="0" w:type="auto"/>
            <w:tcBorders>
              <w:top w:val="nil"/>
              <w:left w:val="nil"/>
              <w:bottom w:val="nil"/>
              <w:right w:val="nil"/>
            </w:tcBorders>
            <w:shd w:val="clear" w:color="auto" w:fill="auto"/>
            <w:noWrap/>
            <w:vAlign w:val="bottom"/>
            <w:hideMark/>
          </w:tcPr>
          <w:p w14:paraId="743D50A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0.17</w:t>
            </w:r>
          </w:p>
        </w:tc>
        <w:tc>
          <w:tcPr>
            <w:tcW w:w="0" w:type="auto"/>
            <w:tcBorders>
              <w:top w:val="nil"/>
              <w:left w:val="nil"/>
              <w:bottom w:val="nil"/>
              <w:right w:val="nil"/>
            </w:tcBorders>
            <w:shd w:val="clear" w:color="auto" w:fill="auto"/>
            <w:noWrap/>
            <w:vAlign w:val="bottom"/>
            <w:hideMark/>
          </w:tcPr>
          <w:p w14:paraId="6F4B293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17854F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060F7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0C6C8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ACDF8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08C98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128782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895E21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90F13C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766C1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1DB46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29EAB8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C27719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3ECC4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42FD91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4A9C490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8772077"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Holocentridae</w:t>
            </w:r>
            <w:proofErr w:type="spellEnd"/>
          </w:p>
        </w:tc>
        <w:tc>
          <w:tcPr>
            <w:tcW w:w="0" w:type="auto"/>
            <w:tcBorders>
              <w:top w:val="nil"/>
              <w:left w:val="nil"/>
              <w:bottom w:val="nil"/>
              <w:right w:val="nil"/>
            </w:tcBorders>
            <w:shd w:val="clear" w:color="auto" w:fill="auto"/>
            <w:noWrap/>
            <w:vAlign w:val="bottom"/>
            <w:hideMark/>
          </w:tcPr>
          <w:p w14:paraId="5D252782"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5697B7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B385B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1E6BF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20C77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8FCBF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905FA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B267D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46FC6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4DA59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D6E8E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B1A53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1CB4E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55E8E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D4A29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6F197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306EB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14AB8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04A78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6683089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8A9661B"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Holocentrus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adscensionis</w:t>
            </w:r>
            <w:proofErr w:type="spellEnd"/>
          </w:p>
        </w:tc>
        <w:tc>
          <w:tcPr>
            <w:tcW w:w="0" w:type="auto"/>
            <w:tcBorders>
              <w:top w:val="nil"/>
              <w:left w:val="nil"/>
              <w:bottom w:val="nil"/>
              <w:right w:val="nil"/>
            </w:tcBorders>
            <w:shd w:val="clear" w:color="auto" w:fill="auto"/>
            <w:noWrap/>
            <w:vAlign w:val="bottom"/>
            <w:hideMark/>
          </w:tcPr>
          <w:p w14:paraId="45BF033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4BEBDE1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32B3717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2914D80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1FAFFFF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DFBCA3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F89D39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586E40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E6C5C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3DFF9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7841D3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61255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E23F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9B2FF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8B219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19587E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8BC3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D7AE6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4AD2B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3105527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BECFBE4"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lastRenderedPageBreak/>
              <w:t>Lutjanidae</w:t>
            </w:r>
          </w:p>
        </w:tc>
        <w:tc>
          <w:tcPr>
            <w:tcW w:w="0" w:type="auto"/>
            <w:tcBorders>
              <w:top w:val="nil"/>
              <w:left w:val="nil"/>
              <w:bottom w:val="nil"/>
              <w:right w:val="nil"/>
            </w:tcBorders>
            <w:shd w:val="clear" w:color="auto" w:fill="auto"/>
            <w:noWrap/>
            <w:vAlign w:val="bottom"/>
            <w:hideMark/>
          </w:tcPr>
          <w:p w14:paraId="5D8849C5"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082F2A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A362E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1541C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88782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7677D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E1314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2B47A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69B97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FD39E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A4841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6BCFA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0A121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64965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E8FC1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1C192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FDF7B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14D55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49246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2F835AC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4386B2E"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Pristipomoides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aquilonaris</w:t>
            </w:r>
            <w:proofErr w:type="spellEnd"/>
          </w:p>
        </w:tc>
        <w:tc>
          <w:tcPr>
            <w:tcW w:w="0" w:type="auto"/>
            <w:tcBorders>
              <w:top w:val="nil"/>
              <w:left w:val="nil"/>
              <w:bottom w:val="nil"/>
              <w:right w:val="nil"/>
            </w:tcBorders>
            <w:shd w:val="clear" w:color="auto" w:fill="auto"/>
            <w:noWrap/>
            <w:vAlign w:val="bottom"/>
            <w:hideMark/>
          </w:tcPr>
          <w:p w14:paraId="73748B0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06FBD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F82EA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22F52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2347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F82DEA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A51FE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C5125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5C98D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618F2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ABCE95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4.80</w:t>
            </w:r>
          </w:p>
        </w:tc>
        <w:tc>
          <w:tcPr>
            <w:tcW w:w="0" w:type="auto"/>
            <w:tcBorders>
              <w:top w:val="nil"/>
              <w:left w:val="nil"/>
              <w:bottom w:val="nil"/>
              <w:right w:val="nil"/>
            </w:tcBorders>
            <w:shd w:val="clear" w:color="auto" w:fill="auto"/>
            <w:noWrap/>
            <w:vAlign w:val="bottom"/>
            <w:hideMark/>
          </w:tcPr>
          <w:p w14:paraId="4C4F735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12.00</w:t>
            </w:r>
          </w:p>
        </w:tc>
        <w:tc>
          <w:tcPr>
            <w:tcW w:w="0" w:type="auto"/>
            <w:tcBorders>
              <w:top w:val="nil"/>
              <w:left w:val="nil"/>
              <w:bottom w:val="nil"/>
              <w:right w:val="nil"/>
            </w:tcBorders>
            <w:shd w:val="clear" w:color="auto" w:fill="auto"/>
            <w:noWrap/>
            <w:vAlign w:val="bottom"/>
            <w:hideMark/>
          </w:tcPr>
          <w:p w14:paraId="1F096D5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0.50</w:t>
            </w:r>
          </w:p>
        </w:tc>
        <w:tc>
          <w:tcPr>
            <w:tcW w:w="0" w:type="auto"/>
            <w:tcBorders>
              <w:top w:val="nil"/>
              <w:left w:val="nil"/>
              <w:bottom w:val="nil"/>
              <w:right w:val="nil"/>
            </w:tcBorders>
            <w:shd w:val="clear" w:color="auto" w:fill="auto"/>
            <w:noWrap/>
            <w:vAlign w:val="bottom"/>
            <w:hideMark/>
          </w:tcPr>
          <w:p w14:paraId="47B438B6"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1.55</w:t>
            </w:r>
          </w:p>
        </w:tc>
        <w:tc>
          <w:tcPr>
            <w:tcW w:w="0" w:type="auto"/>
            <w:tcBorders>
              <w:top w:val="nil"/>
              <w:left w:val="nil"/>
              <w:bottom w:val="nil"/>
              <w:right w:val="nil"/>
            </w:tcBorders>
            <w:shd w:val="clear" w:color="auto" w:fill="auto"/>
            <w:noWrap/>
            <w:vAlign w:val="bottom"/>
            <w:hideMark/>
          </w:tcPr>
          <w:p w14:paraId="67F067FF"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CD27F3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0267828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2.00</w:t>
            </w:r>
          </w:p>
        </w:tc>
        <w:tc>
          <w:tcPr>
            <w:tcW w:w="0" w:type="auto"/>
            <w:tcBorders>
              <w:top w:val="nil"/>
              <w:left w:val="nil"/>
              <w:bottom w:val="nil"/>
              <w:right w:val="nil"/>
            </w:tcBorders>
            <w:shd w:val="clear" w:color="auto" w:fill="auto"/>
            <w:noWrap/>
            <w:vAlign w:val="bottom"/>
            <w:hideMark/>
          </w:tcPr>
          <w:p w14:paraId="5807403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29369F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61102A3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D3D6691"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Malacanthidae</w:t>
            </w:r>
            <w:proofErr w:type="spellEnd"/>
          </w:p>
        </w:tc>
        <w:tc>
          <w:tcPr>
            <w:tcW w:w="0" w:type="auto"/>
            <w:tcBorders>
              <w:top w:val="nil"/>
              <w:left w:val="nil"/>
              <w:bottom w:val="nil"/>
              <w:right w:val="nil"/>
            </w:tcBorders>
            <w:shd w:val="clear" w:color="auto" w:fill="auto"/>
            <w:noWrap/>
            <w:vAlign w:val="bottom"/>
            <w:hideMark/>
          </w:tcPr>
          <w:p w14:paraId="1794BB52"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FE2E8D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0A845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833B4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868FA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42BB1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11042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D9241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492FD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BCFD2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48CE4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1D94F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E7A8A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3E1D5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F819B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FFB1D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57353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A249B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F2C22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1B54E41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4314399"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Malacanthus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plumieri</w:t>
            </w:r>
            <w:proofErr w:type="spellEnd"/>
          </w:p>
        </w:tc>
        <w:tc>
          <w:tcPr>
            <w:tcW w:w="0" w:type="auto"/>
            <w:tcBorders>
              <w:top w:val="nil"/>
              <w:left w:val="nil"/>
              <w:bottom w:val="nil"/>
              <w:right w:val="nil"/>
            </w:tcBorders>
            <w:shd w:val="clear" w:color="auto" w:fill="auto"/>
            <w:noWrap/>
            <w:vAlign w:val="bottom"/>
            <w:hideMark/>
          </w:tcPr>
          <w:p w14:paraId="30FB0B7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1.37</w:t>
            </w:r>
          </w:p>
        </w:tc>
        <w:tc>
          <w:tcPr>
            <w:tcW w:w="0" w:type="auto"/>
            <w:tcBorders>
              <w:top w:val="nil"/>
              <w:left w:val="nil"/>
              <w:bottom w:val="nil"/>
              <w:right w:val="nil"/>
            </w:tcBorders>
            <w:shd w:val="clear" w:color="auto" w:fill="auto"/>
            <w:noWrap/>
            <w:vAlign w:val="bottom"/>
            <w:hideMark/>
          </w:tcPr>
          <w:p w14:paraId="29F3A7A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8.82</w:t>
            </w:r>
          </w:p>
        </w:tc>
        <w:tc>
          <w:tcPr>
            <w:tcW w:w="0" w:type="auto"/>
            <w:tcBorders>
              <w:top w:val="nil"/>
              <w:left w:val="nil"/>
              <w:bottom w:val="nil"/>
              <w:right w:val="nil"/>
            </w:tcBorders>
            <w:shd w:val="clear" w:color="auto" w:fill="auto"/>
            <w:noWrap/>
            <w:vAlign w:val="bottom"/>
            <w:hideMark/>
          </w:tcPr>
          <w:p w14:paraId="0372855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0.31</w:t>
            </w:r>
          </w:p>
        </w:tc>
        <w:tc>
          <w:tcPr>
            <w:tcW w:w="0" w:type="auto"/>
            <w:tcBorders>
              <w:top w:val="nil"/>
              <w:left w:val="nil"/>
              <w:bottom w:val="nil"/>
              <w:right w:val="nil"/>
            </w:tcBorders>
            <w:shd w:val="clear" w:color="auto" w:fill="auto"/>
            <w:noWrap/>
            <w:vAlign w:val="bottom"/>
            <w:hideMark/>
          </w:tcPr>
          <w:p w14:paraId="5B71F06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0.36</w:t>
            </w:r>
          </w:p>
        </w:tc>
        <w:tc>
          <w:tcPr>
            <w:tcW w:w="0" w:type="auto"/>
            <w:tcBorders>
              <w:top w:val="nil"/>
              <w:left w:val="nil"/>
              <w:bottom w:val="nil"/>
              <w:right w:val="nil"/>
            </w:tcBorders>
            <w:shd w:val="clear" w:color="auto" w:fill="auto"/>
            <w:noWrap/>
            <w:vAlign w:val="bottom"/>
            <w:hideMark/>
          </w:tcPr>
          <w:p w14:paraId="3D20C0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C864FA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7AAD9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06F1A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160EB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373B2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7E4529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6D40DFB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6CD260A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5DD3522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0F04119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A22A84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0E9E023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5EC78C5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28608ED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r>
      <w:tr w:rsidR="00AB745C" w:rsidRPr="00AB745C" w14:paraId="3220FA2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2BFF8BD"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Monacanthidae</w:t>
            </w:r>
            <w:proofErr w:type="spellEnd"/>
          </w:p>
        </w:tc>
        <w:tc>
          <w:tcPr>
            <w:tcW w:w="0" w:type="auto"/>
            <w:tcBorders>
              <w:top w:val="nil"/>
              <w:left w:val="nil"/>
              <w:bottom w:val="nil"/>
              <w:right w:val="nil"/>
            </w:tcBorders>
            <w:shd w:val="clear" w:color="auto" w:fill="auto"/>
            <w:noWrap/>
            <w:vAlign w:val="bottom"/>
            <w:hideMark/>
          </w:tcPr>
          <w:p w14:paraId="39B63A16"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EDF262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C7569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5105E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5CCAF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E3EB6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C9CD2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D0B7C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27EA6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58040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9E4FA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61FFA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9A530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713DB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5A6CF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1298B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78A63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8DD67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6858B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35A5508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629FD3E"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Monacanthidae</w:t>
            </w:r>
            <w:proofErr w:type="spellEnd"/>
          </w:p>
        </w:tc>
        <w:tc>
          <w:tcPr>
            <w:tcW w:w="0" w:type="auto"/>
            <w:tcBorders>
              <w:top w:val="nil"/>
              <w:left w:val="nil"/>
              <w:bottom w:val="nil"/>
              <w:right w:val="nil"/>
            </w:tcBorders>
            <w:shd w:val="clear" w:color="auto" w:fill="auto"/>
            <w:noWrap/>
            <w:vAlign w:val="bottom"/>
            <w:hideMark/>
          </w:tcPr>
          <w:p w14:paraId="03E5012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0369EF8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w:t>
            </w:r>
          </w:p>
        </w:tc>
        <w:tc>
          <w:tcPr>
            <w:tcW w:w="0" w:type="auto"/>
            <w:tcBorders>
              <w:top w:val="nil"/>
              <w:left w:val="nil"/>
              <w:bottom w:val="nil"/>
              <w:right w:val="nil"/>
            </w:tcBorders>
            <w:shd w:val="clear" w:color="auto" w:fill="auto"/>
            <w:noWrap/>
            <w:vAlign w:val="bottom"/>
            <w:hideMark/>
          </w:tcPr>
          <w:p w14:paraId="121747B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0.41</w:t>
            </w:r>
          </w:p>
        </w:tc>
        <w:tc>
          <w:tcPr>
            <w:tcW w:w="0" w:type="auto"/>
            <w:tcBorders>
              <w:top w:val="nil"/>
              <w:left w:val="nil"/>
              <w:bottom w:val="nil"/>
              <w:right w:val="nil"/>
            </w:tcBorders>
            <w:shd w:val="clear" w:color="auto" w:fill="auto"/>
            <w:noWrap/>
            <w:vAlign w:val="bottom"/>
            <w:hideMark/>
          </w:tcPr>
          <w:p w14:paraId="2227155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506B817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753065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57278D2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235EDE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0.55</w:t>
            </w:r>
          </w:p>
        </w:tc>
        <w:tc>
          <w:tcPr>
            <w:tcW w:w="0" w:type="auto"/>
            <w:tcBorders>
              <w:top w:val="nil"/>
              <w:left w:val="nil"/>
              <w:bottom w:val="nil"/>
              <w:right w:val="nil"/>
            </w:tcBorders>
            <w:shd w:val="clear" w:color="auto" w:fill="auto"/>
            <w:noWrap/>
            <w:vAlign w:val="bottom"/>
            <w:hideMark/>
          </w:tcPr>
          <w:p w14:paraId="098D52D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0DB0E19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5CB60F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0.45</w:t>
            </w:r>
          </w:p>
        </w:tc>
        <w:tc>
          <w:tcPr>
            <w:tcW w:w="0" w:type="auto"/>
            <w:tcBorders>
              <w:top w:val="nil"/>
              <w:left w:val="nil"/>
              <w:bottom w:val="nil"/>
              <w:right w:val="nil"/>
            </w:tcBorders>
            <w:shd w:val="clear" w:color="auto" w:fill="auto"/>
            <w:noWrap/>
            <w:vAlign w:val="bottom"/>
            <w:hideMark/>
          </w:tcPr>
          <w:p w14:paraId="7654521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5.33</w:t>
            </w:r>
          </w:p>
        </w:tc>
        <w:tc>
          <w:tcPr>
            <w:tcW w:w="0" w:type="auto"/>
            <w:tcBorders>
              <w:top w:val="nil"/>
              <w:left w:val="nil"/>
              <w:bottom w:val="nil"/>
              <w:right w:val="nil"/>
            </w:tcBorders>
            <w:shd w:val="clear" w:color="auto" w:fill="auto"/>
            <w:noWrap/>
            <w:vAlign w:val="bottom"/>
            <w:hideMark/>
          </w:tcPr>
          <w:p w14:paraId="1BDD9B6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1F9F01C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3214F15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87B3E3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5B0FADB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0388DDA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34AB95F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4048915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20FAB3B"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Aluterus</w:t>
            </w:r>
            <w:proofErr w:type="spellEnd"/>
            <w:r w:rsidRPr="001F53FD">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4E28BBE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BD024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D0D3F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04CC5D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C4DAD7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B05174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D5A151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E7221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12A77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7AE559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61777C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3D59C31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379D0D2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0.91</w:t>
            </w:r>
          </w:p>
        </w:tc>
        <w:tc>
          <w:tcPr>
            <w:tcW w:w="0" w:type="auto"/>
            <w:tcBorders>
              <w:top w:val="nil"/>
              <w:left w:val="nil"/>
              <w:bottom w:val="nil"/>
              <w:right w:val="nil"/>
            </w:tcBorders>
            <w:shd w:val="clear" w:color="auto" w:fill="auto"/>
            <w:noWrap/>
            <w:vAlign w:val="bottom"/>
            <w:hideMark/>
          </w:tcPr>
          <w:p w14:paraId="1F0DC6C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6E8F18E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2BA5B1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4246264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1836405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1.13</w:t>
            </w:r>
          </w:p>
        </w:tc>
        <w:tc>
          <w:tcPr>
            <w:tcW w:w="0" w:type="auto"/>
            <w:tcBorders>
              <w:top w:val="nil"/>
              <w:left w:val="nil"/>
              <w:bottom w:val="nil"/>
              <w:right w:val="nil"/>
            </w:tcBorders>
            <w:shd w:val="clear" w:color="auto" w:fill="auto"/>
            <w:noWrap/>
            <w:vAlign w:val="bottom"/>
            <w:hideMark/>
          </w:tcPr>
          <w:p w14:paraId="74501BD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r>
      <w:tr w:rsidR="00AB745C" w:rsidRPr="00AB745C" w14:paraId="2E09CBC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AFDBF01"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Stephanolepis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hispidus</w:t>
            </w:r>
            <w:proofErr w:type="spellEnd"/>
          </w:p>
        </w:tc>
        <w:tc>
          <w:tcPr>
            <w:tcW w:w="0" w:type="auto"/>
            <w:tcBorders>
              <w:top w:val="nil"/>
              <w:left w:val="nil"/>
              <w:bottom w:val="nil"/>
              <w:right w:val="nil"/>
            </w:tcBorders>
            <w:shd w:val="clear" w:color="auto" w:fill="auto"/>
            <w:noWrap/>
            <w:vAlign w:val="bottom"/>
            <w:hideMark/>
          </w:tcPr>
          <w:p w14:paraId="33956CD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067E62E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39A4309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6AE935C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0FC0BEC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062B31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57CCC4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B47FE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9B93C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81825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C71912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BDB623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52820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A54633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70540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A53AE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61676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EC8057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85E75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63CF1EC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8DB67D6"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Mugilidae</w:t>
            </w:r>
            <w:proofErr w:type="spellEnd"/>
          </w:p>
        </w:tc>
        <w:tc>
          <w:tcPr>
            <w:tcW w:w="0" w:type="auto"/>
            <w:tcBorders>
              <w:top w:val="nil"/>
              <w:left w:val="nil"/>
              <w:bottom w:val="nil"/>
              <w:right w:val="nil"/>
            </w:tcBorders>
            <w:shd w:val="clear" w:color="auto" w:fill="auto"/>
            <w:noWrap/>
            <w:vAlign w:val="bottom"/>
            <w:hideMark/>
          </w:tcPr>
          <w:p w14:paraId="242B4EB7"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C77916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111A5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2C6F3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B39B9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652EC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C034E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B9522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90DD9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927BC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A3F79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5DEAF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0CE06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0A7A6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05D1B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A4AA08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FD7FD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1D127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598EF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10F6207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BDCB234"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 xml:space="preserve">Mugil </w:t>
            </w:r>
            <w:proofErr w:type="spellStart"/>
            <w:r w:rsidRPr="001F53FD">
              <w:rPr>
                <w:rFonts w:ascii="Times New Roman" w:eastAsia="Times New Roman" w:hAnsi="Times New Roman" w:cs="Times New Roman"/>
                <w:i/>
                <w:iCs/>
                <w:color w:val="000000"/>
                <w:sz w:val="13"/>
                <w:szCs w:val="13"/>
              </w:rPr>
              <w:t>cephalus</w:t>
            </w:r>
            <w:proofErr w:type="spellEnd"/>
          </w:p>
        </w:tc>
        <w:tc>
          <w:tcPr>
            <w:tcW w:w="0" w:type="auto"/>
            <w:tcBorders>
              <w:top w:val="nil"/>
              <w:left w:val="nil"/>
              <w:bottom w:val="nil"/>
              <w:right w:val="nil"/>
            </w:tcBorders>
            <w:shd w:val="clear" w:color="auto" w:fill="auto"/>
            <w:noWrap/>
            <w:vAlign w:val="bottom"/>
            <w:hideMark/>
          </w:tcPr>
          <w:p w14:paraId="7CAD482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0.56</w:t>
            </w:r>
          </w:p>
        </w:tc>
        <w:tc>
          <w:tcPr>
            <w:tcW w:w="0" w:type="auto"/>
            <w:tcBorders>
              <w:top w:val="nil"/>
              <w:left w:val="nil"/>
              <w:bottom w:val="nil"/>
              <w:right w:val="nil"/>
            </w:tcBorders>
            <w:shd w:val="clear" w:color="auto" w:fill="auto"/>
            <w:noWrap/>
            <w:vAlign w:val="bottom"/>
            <w:hideMark/>
          </w:tcPr>
          <w:p w14:paraId="1EB538F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3.92</w:t>
            </w:r>
          </w:p>
        </w:tc>
        <w:tc>
          <w:tcPr>
            <w:tcW w:w="0" w:type="auto"/>
            <w:tcBorders>
              <w:top w:val="nil"/>
              <w:left w:val="nil"/>
              <w:bottom w:val="nil"/>
              <w:right w:val="nil"/>
            </w:tcBorders>
            <w:shd w:val="clear" w:color="auto" w:fill="auto"/>
            <w:noWrap/>
            <w:vAlign w:val="bottom"/>
            <w:hideMark/>
          </w:tcPr>
          <w:p w14:paraId="2958067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3.09</w:t>
            </w:r>
          </w:p>
        </w:tc>
        <w:tc>
          <w:tcPr>
            <w:tcW w:w="0" w:type="auto"/>
            <w:tcBorders>
              <w:top w:val="nil"/>
              <w:left w:val="nil"/>
              <w:bottom w:val="nil"/>
              <w:right w:val="nil"/>
            </w:tcBorders>
            <w:shd w:val="clear" w:color="auto" w:fill="auto"/>
            <w:noWrap/>
            <w:vAlign w:val="bottom"/>
            <w:hideMark/>
          </w:tcPr>
          <w:p w14:paraId="30FD0B2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0.35</w:t>
            </w:r>
          </w:p>
        </w:tc>
        <w:tc>
          <w:tcPr>
            <w:tcW w:w="0" w:type="auto"/>
            <w:tcBorders>
              <w:top w:val="nil"/>
              <w:left w:val="nil"/>
              <w:bottom w:val="nil"/>
              <w:right w:val="nil"/>
            </w:tcBorders>
            <w:shd w:val="clear" w:color="auto" w:fill="auto"/>
            <w:noWrap/>
            <w:vAlign w:val="bottom"/>
            <w:hideMark/>
          </w:tcPr>
          <w:p w14:paraId="76A19DA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12ACCC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FE49A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5C6C5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B4922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56DDF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48F499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070A6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1272ED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73CDFF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6A171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203FAC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7DB8C46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3.00</w:t>
            </w:r>
          </w:p>
        </w:tc>
        <w:tc>
          <w:tcPr>
            <w:tcW w:w="0" w:type="auto"/>
            <w:tcBorders>
              <w:top w:val="nil"/>
              <w:left w:val="nil"/>
              <w:bottom w:val="nil"/>
              <w:right w:val="nil"/>
            </w:tcBorders>
            <w:shd w:val="clear" w:color="auto" w:fill="auto"/>
            <w:noWrap/>
            <w:vAlign w:val="bottom"/>
            <w:hideMark/>
          </w:tcPr>
          <w:p w14:paraId="3453F6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13.91</w:t>
            </w:r>
          </w:p>
        </w:tc>
        <w:tc>
          <w:tcPr>
            <w:tcW w:w="0" w:type="auto"/>
            <w:tcBorders>
              <w:top w:val="nil"/>
              <w:left w:val="nil"/>
              <w:bottom w:val="nil"/>
              <w:right w:val="nil"/>
            </w:tcBorders>
            <w:shd w:val="clear" w:color="auto" w:fill="auto"/>
            <w:noWrap/>
            <w:vAlign w:val="bottom"/>
            <w:hideMark/>
          </w:tcPr>
          <w:p w14:paraId="142CAD0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0.58</w:t>
            </w:r>
          </w:p>
        </w:tc>
      </w:tr>
      <w:tr w:rsidR="00AB745C" w:rsidRPr="00AB745C" w14:paraId="14036E3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D481693"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Myctophidae</w:t>
            </w:r>
            <w:proofErr w:type="spellEnd"/>
          </w:p>
        </w:tc>
        <w:tc>
          <w:tcPr>
            <w:tcW w:w="0" w:type="auto"/>
            <w:tcBorders>
              <w:top w:val="nil"/>
              <w:left w:val="nil"/>
              <w:bottom w:val="nil"/>
              <w:right w:val="nil"/>
            </w:tcBorders>
            <w:shd w:val="clear" w:color="auto" w:fill="auto"/>
            <w:noWrap/>
            <w:vAlign w:val="bottom"/>
            <w:hideMark/>
          </w:tcPr>
          <w:p w14:paraId="6196D8B9"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3050A7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6E9E1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B2C65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6F10F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EA405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B2884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2289E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11E7D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F728E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E8E69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E2849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06344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107F4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F0A25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8F9BC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57C40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09581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84CEE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16A9F71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2A8AB3E"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Lampanectus</w:t>
            </w:r>
            <w:proofErr w:type="spellEnd"/>
            <w:r w:rsidRPr="001F53FD">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7BBE533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8C7D0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BA5CAD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645F2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A2E6A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776A6A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DE512D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80F98D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6763D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6F2DD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A3E640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91239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90E00D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941F98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0FE68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40B7B0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077B4EA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20851C5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D9DB80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663FAB8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1798560"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Nomeidae</w:t>
            </w:r>
          </w:p>
        </w:tc>
        <w:tc>
          <w:tcPr>
            <w:tcW w:w="0" w:type="auto"/>
            <w:tcBorders>
              <w:top w:val="nil"/>
              <w:left w:val="nil"/>
              <w:bottom w:val="nil"/>
              <w:right w:val="nil"/>
            </w:tcBorders>
            <w:shd w:val="clear" w:color="auto" w:fill="auto"/>
            <w:noWrap/>
            <w:vAlign w:val="bottom"/>
            <w:hideMark/>
          </w:tcPr>
          <w:p w14:paraId="7DFE810C"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7A9AD0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5F051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53E5C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A2DEA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43B06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D48C6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1A616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61738B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E7498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FB93D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64290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86BDA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2737F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99F33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14569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4A3E3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4089C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F2AF6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3CD5102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3A535B6"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Nomeidae</w:t>
            </w:r>
          </w:p>
        </w:tc>
        <w:tc>
          <w:tcPr>
            <w:tcW w:w="0" w:type="auto"/>
            <w:tcBorders>
              <w:top w:val="nil"/>
              <w:left w:val="nil"/>
              <w:bottom w:val="nil"/>
              <w:right w:val="nil"/>
            </w:tcBorders>
            <w:shd w:val="clear" w:color="auto" w:fill="auto"/>
            <w:noWrap/>
            <w:vAlign w:val="bottom"/>
            <w:hideMark/>
          </w:tcPr>
          <w:p w14:paraId="640A59C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1.53</w:t>
            </w:r>
          </w:p>
        </w:tc>
        <w:tc>
          <w:tcPr>
            <w:tcW w:w="0" w:type="auto"/>
            <w:tcBorders>
              <w:top w:val="nil"/>
              <w:left w:val="nil"/>
              <w:bottom w:val="nil"/>
              <w:right w:val="nil"/>
            </w:tcBorders>
            <w:shd w:val="clear" w:color="auto" w:fill="auto"/>
            <w:noWrap/>
            <w:vAlign w:val="bottom"/>
            <w:hideMark/>
          </w:tcPr>
          <w:p w14:paraId="7C2275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7.84</w:t>
            </w:r>
          </w:p>
        </w:tc>
        <w:tc>
          <w:tcPr>
            <w:tcW w:w="0" w:type="auto"/>
            <w:tcBorders>
              <w:top w:val="nil"/>
              <w:left w:val="nil"/>
              <w:bottom w:val="nil"/>
              <w:right w:val="nil"/>
            </w:tcBorders>
            <w:shd w:val="clear" w:color="auto" w:fill="auto"/>
            <w:noWrap/>
            <w:vAlign w:val="bottom"/>
            <w:hideMark/>
          </w:tcPr>
          <w:p w14:paraId="50F2D8B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0.37</w:t>
            </w:r>
          </w:p>
        </w:tc>
        <w:tc>
          <w:tcPr>
            <w:tcW w:w="0" w:type="auto"/>
            <w:tcBorders>
              <w:top w:val="nil"/>
              <w:left w:val="nil"/>
              <w:bottom w:val="nil"/>
              <w:right w:val="nil"/>
            </w:tcBorders>
            <w:shd w:val="clear" w:color="auto" w:fill="auto"/>
            <w:noWrap/>
            <w:vAlign w:val="bottom"/>
            <w:hideMark/>
          </w:tcPr>
          <w:p w14:paraId="0F7174F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0.36</w:t>
            </w:r>
          </w:p>
        </w:tc>
        <w:tc>
          <w:tcPr>
            <w:tcW w:w="0" w:type="auto"/>
            <w:tcBorders>
              <w:top w:val="nil"/>
              <w:left w:val="nil"/>
              <w:bottom w:val="nil"/>
              <w:right w:val="nil"/>
            </w:tcBorders>
            <w:shd w:val="clear" w:color="auto" w:fill="auto"/>
            <w:noWrap/>
            <w:vAlign w:val="bottom"/>
            <w:hideMark/>
          </w:tcPr>
          <w:p w14:paraId="0EA2262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D9EF6B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66AD18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AF5BB6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234C9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3D0A9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1CC8B1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6EFFCBD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663BC79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1E6455E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0A40504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0550AC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5.23</w:t>
            </w:r>
          </w:p>
        </w:tc>
        <w:tc>
          <w:tcPr>
            <w:tcW w:w="0" w:type="auto"/>
            <w:tcBorders>
              <w:top w:val="nil"/>
              <w:left w:val="nil"/>
              <w:bottom w:val="nil"/>
              <w:right w:val="nil"/>
            </w:tcBorders>
            <w:shd w:val="clear" w:color="auto" w:fill="auto"/>
            <w:noWrap/>
            <w:vAlign w:val="bottom"/>
            <w:hideMark/>
          </w:tcPr>
          <w:p w14:paraId="398AB98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23.00</w:t>
            </w:r>
          </w:p>
        </w:tc>
        <w:tc>
          <w:tcPr>
            <w:tcW w:w="0" w:type="auto"/>
            <w:tcBorders>
              <w:top w:val="nil"/>
              <w:left w:val="nil"/>
              <w:bottom w:val="nil"/>
              <w:right w:val="nil"/>
            </w:tcBorders>
            <w:shd w:val="clear" w:color="auto" w:fill="auto"/>
            <w:noWrap/>
            <w:vAlign w:val="bottom"/>
            <w:hideMark/>
          </w:tcPr>
          <w:p w14:paraId="19FD207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2.02</w:t>
            </w:r>
          </w:p>
        </w:tc>
        <w:tc>
          <w:tcPr>
            <w:tcW w:w="0" w:type="auto"/>
            <w:tcBorders>
              <w:top w:val="nil"/>
              <w:left w:val="nil"/>
              <w:bottom w:val="nil"/>
              <w:right w:val="nil"/>
            </w:tcBorders>
            <w:shd w:val="clear" w:color="auto" w:fill="auto"/>
            <w:noWrap/>
            <w:vAlign w:val="bottom"/>
            <w:hideMark/>
          </w:tcPr>
          <w:p w14:paraId="1ED3C263"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2.31</w:t>
            </w:r>
          </w:p>
        </w:tc>
      </w:tr>
      <w:tr w:rsidR="00AB745C" w:rsidRPr="00AB745C" w14:paraId="5BE751E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4DA81BC"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 xml:space="preserve">Nomeus </w:t>
            </w:r>
            <w:proofErr w:type="spellStart"/>
            <w:r w:rsidRPr="001F53FD">
              <w:rPr>
                <w:rFonts w:ascii="Times New Roman" w:eastAsia="Times New Roman" w:hAnsi="Times New Roman" w:cs="Times New Roman"/>
                <w:i/>
                <w:iCs/>
                <w:color w:val="000000"/>
                <w:sz w:val="13"/>
                <w:szCs w:val="13"/>
              </w:rPr>
              <w:t>gronovii</w:t>
            </w:r>
            <w:proofErr w:type="spellEnd"/>
          </w:p>
        </w:tc>
        <w:tc>
          <w:tcPr>
            <w:tcW w:w="0" w:type="auto"/>
            <w:tcBorders>
              <w:top w:val="nil"/>
              <w:left w:val="nil"/>
              <w:bottom w:val="nil"/>
              <w:right w:val="nil"/>
            </w:tcBorders>
            <w:shd w:val="clear" w:color="auto" w:fill="auto"/>
            <w:noWrap/>
            <w:vAlign w:val="bottom"/>
            <w:hideMark/>
          </w:tcPr>
          <w:p w14:paraId="5DAFFF0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43D6D74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240D99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0.56</w:t>
            </w:r>
          </w:p>
        </w:tc>
        <w:tc>
          <w:tcPr>
            <w:tcW w:w="0" w:type="auto"/>
            <w:tcBorders>
              <w:top w:val="nil"/>
              <w:left w:val="nil"/>
              <w:bottom w:val="nil"/>
              <w:right w:val="nil"/>
            </w:tcBorders>
            <w:shd w:val="clear" w:color="auto" w:fill="auto"/>
            <w:noWrap/>
            <w:vAlign w:val="bottom"/>
            <w:hideMark/>
          </w:tcPr>
          <w:p w14:paraId="38CD8E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40E8C88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D62299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9E2E01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BCE3A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77123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03259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6C7037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DD3A6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17895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FDBB4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0694B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2842F5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0.62</w:t>
            </w:r>
          </w:p>
        </w:tc>
        <w:tc>
          <w:tcPr>
            <w:tcW w:w="0" w:type="auto"/>
            <w:tcBorders>
              <w:top w:val="nil"/>
              <w:left w:val="nil"/>
              <w:bottom w:val="nil"/>
              <w:right w:val="nil"/>
            </w:tcBorders>
            <w:shd w:val="clear" w:color="auto" w:fill="auto"/>
            <w:noWrap/>
            <w:vAlign w:val="bottom"/>
            <w:hideMark/>
          </w:tcPr>
          <w:p w14:paraId="4418BD9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9.00</w:t>
            </w:r>
          </w:p>
        </w:tc>
        <w:tc>
          <w:tcPr>
            <w:tcW w:w="0" w:type="auto"/>
            <w:tcBorders>
              <w:top w:val="nil"/>
              <w:left w:val="nil"/>
              <w:bottom w:val="nil"/>
              <w:right w:val="nil"/>
            </w:tcBorders>
            <w:shd w:val="clear" w:color="auto" w:fill="auto"/>
            <w:noWrap/>
            <w:vAlign w:val="bottom"/>
            <w:hideMark/>
          </w:tcPr>
          <w:p w14:paraId="042D874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7.94</w:t>
            </w:r>
          </w:p>
        </w:tc>
        <w:tc>
          <w:tcPr>
            <w:tcW w:w="0" w:type="auto"/>
            <w:tcBorders>
              <w:top w:val="nil"/>
              <w:left w:val="nil"/>
              <w:bottom w:val="nil"/>
              <w:right w:val="nil"/>
            </w:tcBorders>
            <w:shd w:val="clear" w:color="auto" w:fill="auto"/>
            <w:noWrap/>
            <w:vAlign w:val="bottom"/>
            <w:hideMark/>
          </w:tcPr>
          <w:p w14:paraId="61AA435E"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1.07</w:t>
            </w:r>
          </w:p>
        </w:tc>
      </w:tr>
      <w:tr w:rsidR="00AB745C" w:rsidRPr="00AB745C" w14:paraId="69111F4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43ED6B3"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Psenes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cyanophrys</w:t>
            </w:r>
            <w:proofErr w:type="spellEnd"/>
          </w:p>
        </w:tc>
        <w:tc>
          <w:tcPr>
            <w:tcW w:w="0" w:type="auto"/>
            <w:tcBorders>
              <w:top w:val="nil"/>
              <w:left w:val="nil"/>
              <w:bottom w:val="nil"/>
              <w:right w:val="nil"/>
            </w:tcBorders>
            <w:shd w:val="clear" w:color="auto" w:fill="auto"/>
            <w:noWrap/>
            <w:vAlign w:val="bottom"/>
            <w:hideMark/>
          </w:tcPr>
          <w:p w14:paraId="09BF768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2.17</w:t>
            </w:r>
          </w:p>
        </w:tc>
        <w:tc>
          <w:tcPr>
            <w:tcW w:w="0" w:type="auto"/>
            <w:tcBorders>
              <w:top w:val="nil"/>
              <w:left w:val="nil"/>
              <w:bottom w:val="nil"/>
              <w:right w:val="nil"/>
            </w:tcBorders>
            <w:shd w:val="clear" w:color="auto" w:fill="auto"/>
            <w:noWrap/>
            <w:vAlign w:val="bottom"/>
            <w:hideMark/>
          </w:tcPr>
          <w:p w14:paraId="1134042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138FE22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0.84</w:t>
            </w:r>
          </w:p>
        </w:tc>
        <w:tc>
          <w:tcPr>
            <w:tcW w:w="0" w:type="auto"/>
            <w:tcBorders>
              <w:top w:val="nil"/>
              <w:left w:val="nil"/>
              <w:bottom w:val="nil"/>
              <w:right w:val="nil"/>
            </w:tcBorders>
            <w:shd w:val="clear" w:color="auto" w:fill="auto"/>
            <w:noWrap/>
            <w:vAlign w:val="bottom"/>
            <w:hideMark/>
          </w:tcPr>
          <w:p w14:paraId="11E2A1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0.43</w:t>
            </w:r>
          </w:p>
        </w:tc>
        <w:tc>
          <w:tcPr>
            <w:tcW w:w="0" w:type="auto"/>
            <w:tcBorders>
              <w:top w:val="nil"/>
              <w:left w:val="nil"/>
              <w:bottom w:val="nil"/>
              <w:right w:val="nil"/>
            </w:tcBorders>
            <w:shd w:val="clear" w:color="auto" w:fill="auto"/>
            <w:noWrap/>
            <w:vAlign w:val="bottom"/>
            <w:hideMark/>
          </w:tcPr>
          <w:p w14:paraId="3E5D1D8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541B1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53F00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2BD39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62528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03ED5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7B3F6C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0FB6B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E0822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EF35D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F1612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C2A070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135BEE1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3.00</w:t>
            </w:r>
          </w:p>
        </w:tc>
        <w:tc>
          <w:tcPr>
            <w:tcW w:w="0" w:type="auto"/>
            <w:tcBorders>
              <w:top w:val="nil"/>
              <w:left w:val="nil"/>
              <w:bottom w:val="nil"/>
              <w:right w:val="nil"/>
            </w:tcBorders>
            <w:shd w:val="clear" w:color="auto" w:fill="auto"/>
            <w:noWrap/>
            <w:vAlign w:val="bottom"/>
            <w:hideMark/>
          </w:tcPr>
          <w:p w14:paraId="48CA70D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19583C6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r>
      <w:tr w:rsidR="00AB745C" w:rsidRPr="00AB745C" w14:paraId="03BBEAC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0E95F39"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Pomacanthidae</w:t>
            </w:r>
          </w:p>
        </w:tc>
        <w:tc>
          <w:tcPr>
            <w:tcW w:w="0" w:type="auto"/>
            <w:tcBorders>
              <w:top w:val="nil"/>
              <w:left w:val="nil"/>
              <w:bottom w:val="nil"/>
              <w:right w:val="nil"/>
            </w:tcBorders>
            <w:shd w:val="clear" w:color="auto" w:fill="auto"/>
            <w:noWrap/>
            <w:vAlign w:val="bottom"/>
            <w:hideMark/>
          </w:tcPr>
          <w:p w14:paraId="23F700A6"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5E0AC3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3B472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826154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0A809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F4AF4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F4D8A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28A92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ED39B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CD174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03A05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2A17D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E294B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6EF32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725F5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BFFCA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4C2BB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3518C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03ED8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634B4EA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B297CB9"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Pomacanthidae</w:t>
            </w:r>
          </w:p>
        </w:tc>
        <w:tc>
          <w:tcPr>
            <w:tcW w:w="0" w:type="auto"/>
            <w:tcBorders>
              <w:top w:val="nil"/>
              <w:left w:val="nil"/>
              <w:bottom w:val="nil"/>
              <w:right w:val="nil"/>
            </w:tcBorders>
            <w:shd w:val="clear" w:color="auto" w:fill="auto"/>
            <w:noWrap/>
            <w:vAlign w:val="bottom"/>
            <w:hideMark/>
          </w:tcPr>
          <w:p w14:paraId="61A2AF2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0.64</w:t>
            </w:r>
          </w:p>
        </w:tc>
        <w:tc>
          <w:tcPr>
            <w:tcW w:w="0" w:type="auto"/>
            <w:tcBorders>
              <w:top w:val="nil"/>
              <w:left w:val="nil"/>
              <w:bottom w:val="nil"/>
              <w:right w:val="nil"/>
            </w:tcBorders>
            <w:shd w:val="clear" w:color="auto" w:fill="auto"/>
            <w:noWrap/>
            <w:vAlign w:val="bottom"/>
            <w:hideMark/>
          </w:tcPr>
          <w:p w14:paraId="3926653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4.90</w:t>
            </w:r>
          </w:p>
        </w:tc>
        <w:tc>
          <w:tcPr>
            <w:tcW w:w="0" w:type="auto"/>
            <w:tcBorders>
              <w:top w:val="nil"/>
              <w:left w:val="nil"/>
              <w:bottom w:val="nil"/>
              <w:right w:val="nil"/>
            </w:tcBorders>
            <w:shd w:val="clear" w:color="auto" w:fill="auto"/>
            <w:noWrap/>
            <w:vAlign w:val="bottom"/>
            <w:hideMark/>
          </w:tcPr>
          <w:p w14:paraId="110637C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3697126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5CAADBD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1C0340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6597B1A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078627D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40B3E98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111D7B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48EAB1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0.56</w:t>
            </w:r>
          </w:p>
        </w:tc>
        <w:tc>
          <w:tcPr>
            <w:tcW w:w="0" w:type="auto"/>
            <w:tcBorders>
              <w:top w:val="nil"/>
              <w:left w:val="nil"/>
              <w:bottom w:val="nil"/>
              <w:right w:val="nil"/>
            </w:tcBorders>
            <w:shd w:val="clear" w:color="auto" w:fill="auto"/>
            <w:noWrap/>
            <w:vAlign w:val="bottom"/>
            <w:hideMark/>
          </w:tcPr>
          <w:p w14:paraId="6045FF4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785FE91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127CFE9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0.06</w:t>
            </w:r>
          </w:p>
        </w:tc>
        <w:tc>
          <w:tcPr>
            <w:tcW w:w="0" w:type="auto"/>
            <w:tcBorders>
              <w:top w:val="nil"/>
              <w:left w:val="nil"/>
              <w:bottom w:val="nil"/>
              <w:right w:val="nil"/>
            </w:tcBorders>
            <w:shd w:val="clear" w:color="auto" w:fill="auto"/>
            <w:noWrap/>
            <w:vAlign w:val="bottom"/>
            <w:hideMark/>
          </w:tcPr>
          <w:p w14:paraId="603F3FA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57A5D0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0.56</w:t>
            </w:r>
          </w:p>
        </w:tc>
        <w:tc>
          <w:tcPr>
            <w:tcW w:w="0" w:type="auto"/>
            <w:tcBorders>
              <w:top w:val="nil"/>
              <w:left w:val="nil"/>
              <w:bottom w:val="nil"/>
              <w:right w:val="nil"/>
            </w:tcBorders>
            <w:shd w:val="clear" w:color="auto" w:fill="auto"/>
            <w:noWrap/>
            <w:vAlign w:val="bottom"/>
            <w:hideMark/>
          </w:tcPr>
          <w:p w14:paraId="724FFAE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9.00</w:t>
            </w:r>
          </w:p>
        </w:tc>
        <w:tc>
          <w:tcPr>
            <w:tcW w:w="0" w:type="auto"/>
            <w:tcBorders>
              <w:top w:val="nil"/>
              <w:left w:val="nil"/>
              <w:bottom w:val="nil"/>
              <w:right w:val="nil"/>
            </w:tcBorders>
            <w:shd w:val="clear" w:color="auto" w:fill="auto"/>
            <w:noWrap/>
            <w:vAlign w:val="bottom"/>
            <w:hideMark/>
          </w:tcPr>
          <w:p w14:paraId="015991F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64426C8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r>
      <w:tr w:rsidR="00AB745C" w:rsidRPr="00AB745C" w14:paraId="200B339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B15B536"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Holacanthus</w:t>
            </w:r>
            <w:proofErr w:type="spellEnd"/>
            <w:r w:rsidRPr="001F53FD">
              <w:rPr>
                <w:rFonts w:ascii="Times New Roman" w:eastAsia="Times New Roman" w:hAnsi="Times New Roman" w:cs="Times New Roman"/>
                <w:i/>
                <w:iCs/>
                <w:color w:val="000000"/>
                <w:sz w:val="13"/>
                <w:szCs w:val="13"/>
              </w:rPr>
              <w:t xml:space="preserve"> tricolor</w:t>
            </w:r>
          </w:p>
        </w:tc>
        <w:tc>
          <w:tcPr>
            <w:tcW w:w="0" w:type="auto"/>
            <w:tcBorders>
              <w:top w:val="nil"/>
              <w:left w:val="nil"/>
              <w:bottom w:val="nil"/>
              <w:right w:val="nil"/>
            </w:tcBorders>
            <w:shd w:val="clear" w:color="auto" w:fill="auto"/>
            <w:noWrap/>
            <w:vAlign w:val="bottom"/>
            <w:hideMark/>
          </w:tcPr>
          <w:p w14:paraId="6AD5B03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22D5C80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7E68A30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F42B9C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0DDED64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8CFFFD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97D4D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1CC48B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0E78C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73D7F5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D4B9DF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8F74F9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B5254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A64E5D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D183E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FBD195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8301B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E4B5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0B0D5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669CF96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8C82803"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Scombridae</w:t>
            </w:r>
          </w:p>
        </w:tc>
        <w:tc>
          <w:tcPr>
            <w:tcW w:w="0" w:type="auto"/>
            <w:tcBorders>
              <w:top w:val="nil"/>
              <w:left w:val="nil"/>
              <w:bottom w:val="nil"/>
              <w:right w:val="nil"/>
            </w:tcBorders>
            <w:shd w:val="clear" w:color="auto" w:fill="auto"/>
            <w:noWrap/>
            <w:vAlign w:val="bottom"/>
            <w:hideMark/>
          </w:tcPr>
          <w:p w14:paraId="61B3EAD8"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E454A4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3EFED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C2C29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B0D25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81E3C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0C9F3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44CAD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27378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894B0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10D68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02408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73165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2D25D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120E0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B05F9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4EBBF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8D52A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A9011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21FA6EF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F18908D"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Scombridae</w:t>
            </w:r>
          </w:p>
        </w:tc>
        <w:tc>
          <w:tcPr>
            <w:tcW w:w="0" w:type="auto"/>
            <w:tcBorders>
              <w:top w:val="nil"/>
              <w:left w:val="nil"/>
              <w:bottom w:val="nil"/>
              <w:right w:val="nil"/>
            </w:tcBorders>
            <w:shd w:val="clear" w:color="auto" w:fill="auto"/>
            <w:noWrap/>
            <w:vAlign w:val="bottom"/>
            <w:hideMark/>
          </w:tcPr>
          <w:p w14:paraId="5C6E4A8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2E576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DB673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613017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2D232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8AB5E7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1541BB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B88B4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CC330E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737E42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638EC5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0D05BB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45C451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D35E9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E1B66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B1E7F0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0BFD116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06927E9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0.30</w:t>
            </w:r>
          </w:p>
        </w:tc>
        <w:tc>
          <w:tcPr>
            <w:tcW w:w="0" w:type="auto"/>
            <w:tcBorders>
              <w:top w:val="nil"/>
              <w:left w:val="nil"/>
              <w:bottom w:val="nil"/>
              <w:right w:val="nil"/>
            </w:tcBorders>
            <w:shd w:val="clear" w:color="auto" w:fill="auto"/>
            <w:noWrap/>
            <w:vAlign w:val="bottom"/>
            <w:hideMark/>
          </w:tcPr>
          <w:p w14:paraId="3D0FCB6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644322F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F7F6640"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Auxis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thazard</w:t>
            </w:r>
            <w:proofErr w:type="spellEnd"/>
          </w:p>
        </w:tc>
        <w:tc>
          <w:tcPr>
            <w:tcW w:w="0" w:type="auto"/>
            <w:tcBorders>
              <w:top w:val="nil"/>
              <w:left w:val="nil"/>
              <w:bottom w:val="nil"/>
              <w:right w:val="nil"/>
            </w:tcBorders>
            <w:shd w:val="clear" w:color="auto" w:fill="auto"/>
            <w:noWrap/>
            <w:vAlign w:val="bottom"/>
            <w:hideMark/>
          </w:tcPr>
          <w:p w14:paraId="7582766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04F60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E5F55C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6A174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30B8E7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D64D08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w:t>
            </w:r>
          </w:p>
        </w:tc>
        <w:tc>
          <w:tcPr>
            <w:tcW w:w="0" w:type="auto"/>
            <w:tcBorders>
              <w:top w:val="nil"/>
              <w:left w:val="nil"/>
              <w:bottom w:val="nil"/>
              <w:right w:val="nil"/>
            </w:tcBorders>
            <w:shd w:val="clear" w:color="auto" w:fill="auto"/>
            <w:noWrap/>
            <w:vAlign w:val="bottom"/>
            <w:hideMark/>
          </w:tcPr>
          <w:p w14:paraId="4FA1BE5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0B0EF50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3.05</w:t>
            </w:r>
          </w:p>
        </w:tc>
        <w:tc>
          <w:tcPr>
            <w:tcW w:w="0" w:type="auto"/>
            <w:tcBorders>
              <w:top w:val="nil"/>
              <w:left w:val="nil"/>
              <w:bottom w:val="nil"/>
              <w:right w:val="nil"/>
            </w:tcBorders>
            <w:shd w:val="clear" w:color="auto" w:fill="auto"/>
            <w:noWrap/>
            <w:vAlign w:val="bottom"/>
            <w:hideMark/>
          </w:tcPr>
          <w:p w14:paraId="57DAF1F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0.37</w:t>
            </w:r>
          </w:p>
        </w:tc>
        <w:tc>
          <w:tcPr>
            <w:tcW w:w="0" w:type="auto"/>
            <w:tcBorders>
              <w:top w:val="nil"/>
              <w:left w:val="nil"/>
              <w:bottom w:val="nil"/>
              <w:right w:val="nil"/>
            </w:tcBorders>
            <w:shd w:val="clear" w:color="auto" w:fill="auto"/>
            <w:noWrap/>
            <w:vAlign w:val="bottom"/>
            <w:hideMark/>
          </w:tcPr>
          <w:p w14:paraId="0580BA0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66DE56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1067D1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FA42B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DEFC8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8B169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6EEA4C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334A4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6B5F25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1EDE4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3FB336E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EA216C7"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Auxis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rochei</w:t>
            </w:r>
            <w:proofErr w:type="spellEnd"/>
          </w:p>
        </w:tc>
        <w:tc>
          <w:tcPr>
            <w:tcW w:w="0" w:type="auto"/>
            <w:tcBorders>
              <w:top w:val="nil"/>
              <w:left w:val="nil"/>
              <w:bottom w:val="nil"/>
              <w:right w:val="nil"/>
            </w:tcBorders>
            <w:shd w:val="clear" w:color="auto" w:fill="auto"/>
            <w:noWrap/>
            <w:vAlign w:val="bottom"/>
            <w:hideMark/>
          </w:tcPr>
          <w:p w14:paraId="2B50CC7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2.25</w:t>
            </w:r>
          </w:p>
        </w:tc>
        <w:tc>
          <w:tcPr>
            <w:tcW w:w="0" w:type="auto"/>
            <w:tcBorders>
              <w:top w:val="nil"/>
              <w:left w:val="nil"/>
              <w:bottom w:val="nil"/>
              <w:right w:val="nil"/>
            </w:tcBorders>
            <w:shd w:val="clear" w:color="auto" w:fill="auto"/>
            <w:noWrap/>
            <w:vAlign w:val="bottom"/>
            <w:hideMark/>
          </w:tcPr>
          <w:p w14:paraId="55C030D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491F8D5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6.49</w:t>
            </w:r>
          </w:p>
        </w:tc>
        <w:tc>
          <w:tcPr>
            <w:tcW w:w="0" w:type="auto"/>
            <w:tcBorders>
              <w:top w:val="nil"/>
              <w:left w:val="nil"/>
              <w:bottom w:val="nil"/>
              <w:right w:val="nil"/>
            </w:tcBorders>
            <w:shd w:val="clear" w:color="auto" w:fill="auto"/>
            <w:noWrap/>
            <w:vAlign w:val="bottom"/>
            <w:hideMark/>
          </w:tcPr>
          <w:p w14:paraId="5A7F0505"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1.25</w:t>
            </w:r>
          </w:p>
        </w:tc>
        <w:tc>
          <w:tcPr>
            <w:tcW w:w="0" w:type="auto"/>
            <w:tcBorders>
              <w:top w:val="nil"/>
              <w:left w:val="nil"/>
              <w:bottom w:val="nil"/>
              <w:right w:val="nil"/>
            </w:tcBorders>
            <w:shd w:val="clear" w:color="auto" w:fill="auto"/>
            <w:noWrap/>
            <w:vAlign w:val="bottom"/>
            <w:hideMark/>
          </w:tcPr>
          <w:p w14:paraId="55F081A8"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6AAF90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81F4F3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2EBF2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67402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144EC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A20621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5F249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80B2C0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A45EA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FD03EB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30259E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C3FDC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90BE43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3EE3B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6FA0B48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94F1290"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Thunnus atlanticus</w:t>
            </w:r>
          </w:p>
        </w:tc>
        <w:tc>
          <w:tcPr>
            <w:tcW w:w="0" w:type="auto"/>
            <w:tcBorders>
              <w:top w:val="nil"/>
              <w:left w:val="nil"/>
              <w:bottom w:val="nil"/>
              <w:right w:val="nil"/>
            </w:tcBorders>
            <w:shd w:val="clear" w:color="auto" w:fill="auto"/>
            <w:noWrap/>
            <w:vAlign w:val="bottom"/>
            <w:hideMark/>
          </w:tcPr>
          <w:p w14:paraId="498810C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3F9774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62448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EB9F1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425F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767515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01A7E6E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2150CD4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9.44</w:t>
            </w:r>
          </w:p>
        </w:tc>
        <w:tc>
          <w:tcPr>
            <w:tcW w:w="0" w:type="auto"/>
            <w:tcBorders>
              <w:top w:val="nil"/>
              <w:left w:val="nil"/>
              <w:bottom w:val="nil"/>
              <w:right w:val="nil"/>
            </w:tcBorders>
            <w:shd w:val="clear" w:color="auto" w:fill="auto"/>
            <w:noWrap/>
            <w:vAlign w:val="bottom"/>
            <w:hideMark/>
          </w:tcPr>
          <w:p w14:paraId="33E1107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0.36</w:t>
            </w:r>
          </w:p>
        </w:tc>
        <w:tc>
          <w:tcPr>
            <w:tcW w:w="0" w:type="auto"/>
            <w:tcBorders>
              <w:top w:val="nil"/>
              <w:left w:val="nil"/>
              <w:bottom w:val="nil"/>
              <w:right w:val="nil"/>
            </w:tcBorders>
            <w:shd w:val="clear" w:color="auto" w:fill="auto"/>
            <w:noWrap/>
            <w:vAlign w:val="bottom"/>
            <w:hideMark/>
          </w:tcPr>
          <w:p w14:paraId="5C407BA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0D3B70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20658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E490F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999224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C5B90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657AE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CCEAC2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B063A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CED1DE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0043BA7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33B87AD"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Serranidae</w:t>
            </w:r>
          </w:p>
        </w:tc>
        <w:tc>
          <w:tcPr>
            <w:tcW w:w="0" w:type="auto"/>
            <w:tcBorders>
              <w:top w:val="nil"/>
              <w:left w:val="nil"/>
              <w:bottom w:val="nil"/>
              <w:right w:val="nil"/>
            </w:tcBorders>
            <w:shd w:val="clear" w:color="auto" w:fill="auto"/>
            <w:noWrap/>
            <w:vAlign w:val="bottom"/>
            <w:hideMark/>
          </w:tcPr>
          <w:p w14:paraId="1DD0B478"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AA8110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A2E5B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531D4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9631E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0595A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4C0C7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877D1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D77E6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18159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01579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89060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B8344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BA281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A0B8D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E0230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AD180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80169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EE97D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43785BD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15468D4"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Baldwinella</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vivanus</w:t>
            </w:r>
            <w:proofErr w:type="spellEnd"/>
          </w:p>
        </w:tc>
        <w:tc>
          <w:tcPr>
            <w:tcW w:w="0" w:type="auto"/>
            <w:tcBorders>
              <w:top w:val="nil"/>
              <w:left w:val="nil"/>
              <w:bottom w:val="nil"/>
              <w:right w:val="nil"/>
            </w:tcBorders>
            <w:shd w:val="clear" w:color="auto" w:fill="auto"/>
            <w:noWrap/>
            <w:vAlign w:val="bottom"/>
            <w:hideMark/>
          </w:tcPr>
          <w:p w14:paraId="5E46567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29.55</w:t>
            </w:r>
          </w:p>
        </w:tc>
        <w:tc>
          <w:tcPr>
            <w:tcW w:w="0" w:type="auto"/>
            <w:tcBorders>
              <w:top w:val="nil"/>
              <w:left w:val="nil"/>
              <w:bottom w:val="nil"/>
              <w:right w:val="nil"/>
            </w:tcBorders>
            <w:shd w:val="clear" w:color="auto" w:fill="auto"/>
            <w:noWrap/>
            <w:vAlign w:val="bottom"/>
            <w:hideMark/>
          </w:tcPr>
          <w:p w14:paraId="4B6F3BF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24.51</w:t>
            </w:r>
          </w:p>
        </w:tc>
        <w:tc>
          <w:tcPr>
            <w:tcW w:w="0" w:type="auto"/>
            <w:tcBorders>
              <w:top w:val="nil"/>
              <w:left w:val="nil"/>
              <w:bottom w:val="nil"/>
              <w:right w:val="nil"/>
            </w:tcBorders>
            <w:shd w:val="clear" w:color="auto" w:fill="auto"/>
            <w:noWrap/>
            <w:vAlign w:val="bottom"/>
            <w:hideMark/>
          </w:tcPr>
          <w:p w14:paraId="055B4EF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2.30</w:t>
            </w:r>
          </w:p>
        </w:tc>
        <w:tc>
          <w:tcPr>
            <w:tcW w:w="0" w:type="auto"/>
            <w:tcBorders>
              <w:top w:val="nil"/>
              <w:left w:val="nil"/>
              <w:bottom w:val="nil"/>
              <w:right w:val="nil"/>
            </w:tcBorders>
            <w:shd w:val="clear" w:color="auto" w:fill="auto"/>
            <w:noWrap/>
            <w:vAlign w:val="bottom"/>
            <w:hideMark/>
          </w:tcPr>
          <w:p w14:paraId="1AF0247B"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r w:rsidRPr="00AB745C">
              <w:rPr>
                <w:rFonts w:ascii="Times New Roman" w:eastAsia="Times New Roman" w:hAnsi="Times New Roman" w:cs="Times New Roman"/>
                <w:b/>
                <w:bCs/>
                <w:color w:val="000000"/>
                <w:sz w:val="13"/>
                <w:szCs w:val="13"/>
              </w:rPr>
              <w:t>18.94</w:t>
            </w:r>
          </w:p>
        </w:tc>
        <w:tc>
          <w:tcPr>
            <w:tcW w:w="0" w:type="auto"/>
            <w:tcBorders>
              <w:top w:val="nil"/>
              <w:left w:val="nil"/>
              <w:bottom w:val="nil"/>
              <w:right w:val="nil"/>
            </w:tcBorders>
            <w:shd w:val="clear" w:color="auto" w:fill="auto"/>
            <w:noWrap/>
            <w:vAlign w:val="bottom"/>
            <w:hideMark/>
          </w:tcPr>
          <w:p w14:paraId="09B44D9E" w14:textId="77777777" w:rsidR="00AB745C" w:rsidRPr="00AB745C" w:rsidRDefault="00AB745C" w:rsidP="00AB745C">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5124C1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4.25</w:t>
            </w:r>
          </w:p>
        </w:tc>
        <w:tc>
          <w:tcPr>
            <w:tcW w:w="0" w:type="auto"/>
            <w:tcBorders>
              <w:top w:val="nil"/>
              <w:left w:val="nil"/>
              <w:bottom w:val="nil"/>
              <w:right w:val="nil"/>
            </w:tcBorders>
            <w:shd w:val="clear" w:color="auto" w:fill="auto"/>
            <w:noWrap/>
            <w:vAlign w:val="bottom"/>
            <w:hideMark/>
          </w:tcPr>
          <w:p w14:paraId="09FDCFD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5.88</w:t>
            </w:r>
          </w:p>
        </w:tc>
        <w:tc>
          <w:tcPr>
            <w:tcW w:w="0" w:type="auto"/>
            <w:tcBorders>
              <w:top w:val="nil"/>
              <w:left w:val="nil"/>
              <w:bottom w:val="nil"/>
              <w:right w:val="nil"/>
            </w:tcBorders>
            <w:shd w:val="clear" w:color="auto" w:fill="auto"/>
            <w:noWrap/>
            <w:vAlign w:val="bottom"/>
            <w:hideMark/>
          </w:tcPr>
          <w:p w14:paraId="691B61D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0.17</w:t>
            </w:r>
          </w:p>
        </w:tc>
        <w:tc>
          <w:tcPr>
            <w:tcW w:w="0" w:type="auto"/>
            <w:tcBorders>
              <w:top w:val="nil"/>
              <w:left w:val="nil"/>
              <w:bottom w:val="nil"/>
              <w:right w:val="nil"/>
            </w:tcBorders>
            <w:shd w:val="clear" w:color="auto" w:fill="auto"/>
            <w:noWrap/>
            <w:vAlign w:val="bottom"/>
            <w:hideMark/>
          </w:tcPr>
          <w:p w14:paraId="5A8657A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6EDE02A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619929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19B2D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AEF22A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311F34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AEDFF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9D37D5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617B842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1.00</w:t>
            </w:r>
          </w:p>
        </w:tc>
        <w:tc>
          <w:tcPr>
            <w:tcW w:w="0" w:type="auto"/>
            <w:tcBorders>
              <w:top w:val="nil"/>
              <w:left w:val="nil"/>
              <w:bottom w:val="nil"/>
              <w:right w:val="nil"/>
            </w:tcBorders>
            <w:shd w:val="clear" w:color="auto" w:fill="auto"/>
            <w:noWrap/>
            <w:vAlign w:val="bottom"/>
            <w:hideMark/>
          </w:tcPr>
          <w:p w14:paraId="5A89FCC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7AB316A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1A28362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B67D484"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Tetradontidae</w:t>
            </w:r>
            <w:proofErr w:type="spellEnd"/>
          </w:p>
        </w:tc>
        <w:tc>
          <w:tcPr>
            <w:tcW w:w="0" w:type="auto"/>
            <w:tcBorders>
              <w:top w:val="nil"/>
              <w:left w:val="nil"/>
              <w:bottom w:val="nil"/>
              <w:right w:val="nil"/>
            </w:tcBorders>
            <w:shd w:val="clear" w:color="auto" w:fill="auto"/>
            <w:noWrap/>
            <w:vAlign w:val="bottom"/>
            <w:hideMark/>
          </w:tcPr>
          <w:p w14:paraId="5950B97F"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8E92C8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5F213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8B49AE"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9638F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13D0F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438CE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828F8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C82A2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069974"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39A4D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75EB0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C64F5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DEE11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6D645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AFB15B"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33AFA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E73B7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E21AB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68A84D2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3B145CA"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Tetraodontidae</w:t>
            </w:r>
          </w:p>
        </w:tc>
        <w:tc>
          <w:tcPr>
            <w:tcW w:w="0" w:type="auto"/>
            <w:tcBorders>
              <w:top w:val="nil"/>
              <w:left w:val="nil"/>
              <w:bottom w:val="nil"/>
              <w:right w:val="nil"/>
            </w:tcBorders>
            <w:shd w:val="clear" w:color="auto" w:fill="auto"/>
            <w:noWrap/>
            <w:vAlign w:val="bottom"/>
            <w:hideMark/>
          </w:tcPr>
          <w:p w14:paraId="12CF19E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0.40</w:t>
            </w:r>
          </w:p>
        </w:tc>
        <w:tc>
          <w:tcPr>
            <w:tcW w:w="0" w:type="auto"/>
            <w:tcBorders>
              <w:top w:val="nil"/>
              <w:left w:val="nil"/>
              <w:bottom w:val="nil"/>
              <w:right w:val="nil"/>
            </w:tcBorders>
            <w:shd w:val="clear" w:color="auto" w:fill="auto"/>
            <w:noWrap/>
            <w:vAlign w:val="bottom"/>
            <w:hideMark/>
          </w:tcPr>
          <w:p w14:paraId="2E2132E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4AAB3B3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0.39</w:t>
            </w:r>
          </w:p>
        </w:tc>
        <w:tc>
          <w:tcPr>
            <w:tcW w:w="0" w:type="auto"/>
            <w:tcBorders>
              <w:top w:val="nil"/>
              <w:left w:val="nil"/>
              <w:bottom w:val="nil"/>
              <w:right w:val="nil"/>
            </w:tcBorders>
            <w:shd w:val="clear" w:color="auto" w:fill="auto"/>
            <w:noWrap/>
            <w:vAlign w:val="bottom"/>
            <w:hideMark/>
          </w:tcPr>
          <w:p w14:paraId="260B584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0.06</w:t>
            </w:r>
          </w:p>
        </w:tc>
        <w:tc>
          <w:tcPr>
            <w:tcW w:w="0" w:type="auto"/>
            <w:tcBorders>
              <w:top w:val="nil"/>
              <w:left w:val="nil"/>
              <w:bottom w:val="nil"/>
              <w:right w:val="nil"/>
            </w:tcBorders>
            <w:shd w:val="clear" w:color="auto" w:fill="auto"/>
            <w:noWrap/>
            <w:vAlign w:val="bottom"/>
            <w:hideMark/>
          </w:tcPr>
          <w:p w14:paraId="1C46E8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74993A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CB25FC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116DF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B5B08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41B2D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D76916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B44E0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22D62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7DC3E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D117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A7DD9A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591439C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2.00</w:t>
            </w:r>
          </w:p>
        </w:tc>
        <w:tc>
          <w:tcPr>
            <w:tcW w:w="0" w:type="auto"/>
            <w:tcBorders>
              <w:top w:val="nil"/>
              <w:left w:val="nil"/>
              <w:bottom w:val="nil"/>
              <w:right w:val="nil"/>
            </w:tcBorders>
            <w:shd w:val="clear" w:color="auto" w:fill="auto"/>
            <w:noWrap/>
            <w:vAlign w:val="bottom"/>
            <w:hideMark/>
          </w:tcPr>
          <w:p w14:paraId="77F889A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14C51AF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r>
      <w:tr w:rsidR="00AB745C" w:rsidRPr="00AB745C" w14:paraId="48FB87A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BA569DA"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1F53FD">
              <w:rPr>
                <w:rFonts w:ascii="Times New Roman" w:eastAsia="Times New Roman" w:hAnsi="Times New Roman" w:cs="Times New Roman"/>
                <w:i/>
                <w:iCs/>
                <w:color w:val="000000"/>
                <w:sz w:val="13"/>
                <w:szCs w:val="13"/>
              </w:rPr>
              <w:t>Lagocephalus</w:t>
            </w:r>
            <w:proofErr w:type="spellEnd"/>
            <w:r w:rsidRPr="001F53FD">
              <w:rPr>
                <w:rFonts w:ascii="Times New Roman" w:eastAsia="Times New Roman" w:hAnsi="Times New Roman" w:cs="Times New Roman"/>
                <w:i/>
                <w:iCs/>
                <w:color w:val="000000"/>
                <w:sz w:val="13"/>
                <w:szCs w:val="13"/>
              </w:rPr>
              <w:t xml:space="preserve"> </w:t>
            </w:r>
            <w:proofErr w:type="spellStart"/>
            <w:r w:rsidRPr="001F53FD">
              <w:rPr>
                <w:rFonts w:ascii="Times New Roman" w:eastAsia="Times New Roman" w:hAnsi="Times New Roman" w:cs="Times New Roman"/>
                <w:i/>
                <w:iCs/>
                <w:color w:val="000000"/>
                <w:sz w:val="13"/>
                <w:szCs w:val="13"/>
              </w:rPr>
              <w:t>lagocephalus</w:t>
            </w:r>
            <w:proofErr w:type="spellEnd"/>
          </w:p>
        </w:tc>
        <w:tc>
          <w:tcPr>
            <w:tcW w:w="0" w:type="auto"/>
            <w:tcBorders>
              <w:top w:val="nil"/>
              <w:left w:val="nil"/>
              <w:bottom w:val="nil"/>
              <w:right w:val="nil"/>
            </w:tcBorders>
            <w:shd w:val="clear" w:color="auto" w:fill="auto"/>
            <w:noWrap/>
            <w:vAlign w:val="bottom"/>
            <w:hideMark/>
          </w:tcPr>
          <w:p w14:paraId="33DA940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636CD2F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w:t>
            </w:r>
          </w:p>
        </w:tc>
        <w:tc>
          <w:tcPr>
            <w:tcW w:w="0" w:type="auto"/>
            <w:tcBorders>
              <w:top w:val="nil"/>
              <w:left w:val="nil"/>
              <w:bottom w:val="nil"/>
              <w:right w:val="nil"/>
            </w:tcBorders>
            <w:shd w:val="clear" w:color="auto" w:fill="auto"/>
            <w:noWrap/>
            <w:vAlign w:val="bottom"/>
            <w:hideMark/>
          </w:tcPr>
          <w:p w14:paraId="60E6171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1.05</w:t>
            </w:r>
          </w:p>
        </w:tc>
        <w:tc>
          <w:tcPr>
            <w:tcW w:w="0" w:type="auto"/>
            <w:tcBorders>
              <w:top w:val="nil"/>
              <w:left w:val="nil"/>
              <w:bottom w:val="nil"/>
              <w:right w:val="nil"/>
            </w:tcBorders>
            <w:shd w:val="clear" w:color="auto" w:fill="auto"/>
            <w:noWrap/>
            <w:vAlign w:val="bottom"/>
            <w:hideMark/>
          </w:tcPr>
          <w:p w14:paraId="76107A2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0.06</w:t>
            </w:r>
          </w:p>
        </w:tc>
        <w:tc>
          <w:tcPr>
            <w:tcW w:w="0" w:type="auto"/>
            <w:tcBorders>
              <w:top w:val="nil"/>
              <w:left w:val="nil"/>
              <w:bottom w:val="nil"/>
              <w:right w:val="nil"/>
            </w:tcBorders>
            <w:shd w:val="clear" w:color="auto" w:fill="auto"/>
            <w:noWrap/>
            <w:vAlign w:val="bottom"/>
            <w:hideMark/>
          </w:tcPr>
          <w:p w14:paraId="712B688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95724E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0F3025A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2.94</w:t>
            </w:r>
          </w:p>
        </w:tc>
        <w:tc>
          <w:tcPr>
            <w:tcW w:w="0" w:type="auto"/>
            <w:tcBorders>
              <w:top w:val="nil"/>
              <w:left w:val="nil"/>
              <w:bottom w:val="nil"/>
              <w:right w:val="nil"/>
            </w:tcBorders>
            <w:shd w:val="clear" w:color="auto" w:fill="auto"/>
            <w:noWrap/>
            <w:vAlign w:val="bottom"/>
            <w:hideMark/>
          </w:tcPr>
          <w:p w14:paraId="4521998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350B1D9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67C06E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F2075F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5BA16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4D0B7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BCF27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6ADFE0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BF7C4E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4AF5F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CAE95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467462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22A0670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48F2B8A"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Syngnathidae</w:t>
            </w:r>
          </w:p>
        </w:tc>
        <w:tc>
          <w:tcPr>
            <w:tcW w:w="0" w:type="auto"/>
            <w:tcBorders>
              <w:top w:val="nil"/>
              <w:left w:val="nil"/>
              <w:bottom w:val="nil"/>
              <w:right w:val="nil"/>
            </w:tcBorders>
            <w:shd w:val="clear" w:color="auto" w:fill="auto"/>
            <w:noWrap/>
            <w:vAlign w:val="bottom"/>
            <w:hideMark/>
          </w:tcPr>
          <w:p w14:paraId="3386373B"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F01B41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65BDA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29827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7EDE0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199C39"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8B082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C4AB0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E1930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D2D7B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A9CB8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F23AF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CDA4D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38ECD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E40606"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C7D3F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1AB48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8B44D8"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DD01F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40C75F3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E9E11CB"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Unidentified Syngnathidae</w:t>
            </w:r>
          </w:p>
        </w:tc>
        <w:tc>
          <w:tcPr>
            <w:tcW w:w="0" w:type="auto"/>
            <w:tcBorders>
              <w:top w:val="nil"/>
              <w:left w:val="nil"/>
              <w:bottom w:val="nil"/>
              <w:right w:val="nil"/>
            </w:tcBorders>
            <w:shd w:val="clear" w:color="auto" w:fill="auto"/>
            <w:noWrap/>
            <w:vAlign w:val="bottom"/>
            <w:hideMark/>
          </w:tcPr>
          <w:p w14:paraId="111DA22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E3043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824AAF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1BF6D1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7C80CF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0A5B61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46AAA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0E9C7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595777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15023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B021C9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3B0ECFC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4246BF3E"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2F238A3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017A078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18035B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9A701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CC401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C44CE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5449C2C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B9C6911" w14:textId="77777777" w:rsidR="00AB745C" w:rsidRPr="001F53FD" w:rsidRDefault="00AB745C" w:rsidP="00AB745C">
            <w:pPr>
              <w:spacing w:after="0" w:line="240" w:lineRule="auto"/>
              <w:ind w:firstLineChars="200" w:firstLine="260"/>
              <w:rPr>
                <w:rFonts w:ascii="Times New Roman" w:eastAsia="Times New Roman" w:hAnsi="Times New Roman" w:cs="Times New Roman"/>
                <w:i/>
                <w:iCs/>
                <w:color w:val="000000"/>
                <w:sz w:val="13"/>
                <w:szCs w:val="13"/>
              </w:rPr>
            </w:pPr>
            <w:r w:rsidRPr="001F53FD">
              <w:rPr>
                <w:rFonts w:ascii="Times New Roman" w:eastAsia="Times New Roman" w:hAnsi="Times New Roman" w:cs="Times New Roman"/>
                <w:i/>
                <w:iCs/>
                <w:color w:val="000000"/>
                <w:sz w:val="13"/>
                <w:szCs w:val="13"/>
              </w:rPr>
              <w:t>Hippocampus erectus</w:t>
            </w:r>
          </w:p>
        </w:tc>
        <w:tc>
          <w:tcPr>
            <w:tcW w:w="0" w:type="auto"/>
            <w:tcBorders>
              <w:top w:val="nil"/>
              <w:left w:val="nil"/>
              <w:bottom w:val="nil"/>
              <w:right w:val="nil"/>
            </w:tcBorders>
            <w:shd w:val="clear" w:color="auto" w:fill="auto"/>
            <w:noWrap/>
            <w:vAlign w:val="bottom"/>
            <w:hideMark/>
          </w:tcPr>
          <w:p w14:paraId="7A7791D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0.56</w:t>
            </w:r>
          </w:p>
        </w:tc>
        <w:tc>
          <w:tcPr>
            <w:tcW w:w="0" w:type="auto"/>
            <w:tcBorders>
              <w:top w:val="nil"/>
              <w:left w:val="nil"/>
              <w:bottom w:val="nil"/>
              <w:right w:val="nil"/>
            </w:tcBorders>
            <w:shd w:val="clear" w:color="auto" w:fill="auto"/>
            <w:noWrap/>
            <w:vAlign w:val="bottom"/>
            <w:hideMark/>
          </w:tcPr>
          <w:p w14:paraId="58227E5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3E564B2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0F8D750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40CE616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87CB06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88010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69D8BA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0301B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F64F1D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E9DA4D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C96B48"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254BD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3DBA17F"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CF460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9BE3990"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B2F3A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39F2D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25B2D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r>
      <w:tr w:rsidR="00AB745C" w:rsidRPr="00AB745C" w14:paraId="7588896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CC35299" w14:textId="77777777" w:rsidR="00AB745C" w:rsidRPr="001F53FD" w:rsidRDefault="00AB745C" w:rsidP="00AB745C">
            <w:pPr>
              <w:spacing w:after="0" w:line="240" w:lineRule="auto"/>
              <w:ind w:firstLineChars="100" w:firstLine="130"/>
              <w:rPr>
                <w:rFonts w:ascii="Times New Roman" w:eastAsia="Times New Roman" w:hAnsi="Times New Roman" w:cs="Times New Roman"/>
                <w:color w:val="000000"/>
                <w:sz w:val="13"/>
                <w:szCs w:val="13"/>
              </w:rPr>
            </w:pPr>
            <w:proofErr w:type="spellStart"/>
            <w:r w:rsidRPr="001F53FD">
              <w:rPr>
                <w:rFonts w:ascii="Times New Roman" w:eastAsia="Times New Roman" w:hAnsi="Times New Roman" w:cs="Times New Roman"/>
                <w:color w:val="000000"/>
                <w:sz w:val="13"/>
                <w:szCs w:val="13"/>
              </w:rPr>
              <w:t>Triglidae</w:t>
            </w:r>
            <w:proofErr w:type="spellEnd"/>
          </w:p>
        </w:tc>
        <w:tc>
          <w:tcPr>
            <w:tcW w:w="0" w:type="auto"/>
            <w:tcBorders>
              <w:top w:val="nil"/>
              <w:left w:val="nil"/>
              <w:bottom w:val="nil"/>
              <w:right w:val="nil"/>
            </w:tcBorders>
            <w:shd w:val="clear" w:color="auto" w:fill="auto"/>
            <w:noWrap/>
            <w:vAlign w:val="bottom"/>
            <w:hideMark/>
          </w:tcPr>
          <w:p w14:paraId="5C44716D" w14:textId="77777777" w:rsidR="00AB745C" w:rsidRPr="00AB745C" w:rsidRDefault="00AB745C" w:rsidP="00AB745C">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8C0452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28D75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DAAC2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0A4150"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784CF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2C79D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4B0EBC"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813623"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06AF82"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88036A"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F7D6A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F2494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F365F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9AAD55"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F88D77"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57E42D"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D952EF"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4F8AB1" w14:textId="77777777" w:rsidR="00AB745C" w:rsidRPr="00AB745C" w:rsidRDefault="00AB745C" w:rsidP="00AB745C">
            <w:pPr>
              <w:spacing w:after="0" w:line="240" w:lineRule="auto"/>
              <w:jc w:val="center"/>
              <w:rPr>
                <w:rFonts w:ascii="Times New Roman" w:eastAsia="Times New Roman" w:hAnsi="Times New Roman" w:cs="Times New Roman"/>
                <w:sz w:val="20"/>
                <w:szCs w:val="20"/>
              </w:rPr>
            </w:pPr>
          </w:p>
        </w:tc>
      </w:tr>
      <w:tr w:rsidR="00AB745C" w:rsidRPr="00AB745C" w14:paraId="346EBF64" w14:textId="77777777" w:rsidTr="00B97629">
        <w:trPr>
          <w:trHeight w:val="170"/>
          <w:jc w:val="center"/>
        </w:trPr>
        <w:tc>
          <w:tcPr>
            <w:tcW w:w="0" w:type="auto"/>
            <w:tcBorders>
              <w:top w:val="nil"/>
              <w:left w:val="nil"/>
              <w:bottom w:val="single" w:sz="4" w:space="0" w:color="auto"/>
              <w:right w:val="nil"/>
            </w:tcBorders>
            <w:shd w:val="clear" w:color="auto" w:fill="auto"/>
            <w:noWrap/>
            <w:vAlign w:val="bottom"/>
            <w:hideMark/>
          </w:tcPr>
          <w:p w14:paraId="120C4435" w14:textId="77777777" w:rsidR="00AB745C" w:rsidRPr="001F53FD" w:rsidRDefault="00AB745C" w:rsidP="00AB745C">
            <w:pPr>
              <w:spacing w:after="0" w:line="240" w:lineRule="auto"/>
              <w:ind w:firstLineChars="200" w:firstLine="260"/>
              <w:rPr>
                <w:rFonts w:ascii="Times New Roman" w:eastAsia="Times New Roman" w:hAnsi="Times New Roman" w:cs="Times New Roman"/>
                <w:color w:val="000000"/>
                <w:sz w:val="13"/>
                <w:szCs w:val="13"/>
              </w:rPr>
            </w:pPr>
            <w:r w:rsidRPr="001F53FD">
              <w:rPr>
                <w:rFonts w:ascii="Times New Roman" w:eastAsia="Times New Roman" w:hAnsi="Times New Roman" w:cs="Times New Roman"/>
                <w:color w:val="000000"/>
                <w:sz w:val="13"/>
                <w:szCs w:val="13"/>
              </w:rPr>
              <w:t xml:space="preserve">Unidentified </w:t>
            </w:r>
            <w:proofErr w:type="spellStart"/>
            <w:r w:rsidRPr="001F53FD">
              <w:rPr>
                <w:rFonts w:ascii="Times New Roman" w:eastAsia="Times New Roman" w:hAnsi="Times New Roman" w:cs="Times New Roman"/>
                <w:color w:val="000000"/>
                <w:sz w:val="13"/>
                <w:szCs w:val="13"/>
              </w:rPr>
              <w:t>Triglidae</w:t>
            </w:r>
            <w:proofErr w:type="spellEnd"/>
          </w:p>
        </w:tc>
        <w:tc>
          <w:tcPr>
            <w:tcW w:w="0" w:type="auto"/>
            <w:tcBorders>
              <w:top w:val="nil"/>
              <w:left w:val="nil"/>
              <w:bottom w:val="single" w:sz="4" w:space="0" w:color="auto"/>
              <w:right w:val="nil"/>
            </w:tcBorders>
            <w:shd w:val="clear" w:color="auto" w:fill="auto"/>
            <w:noWrap/>
            <w:vAlign w:val="bottom"/>
            <w:hideMark/>
          </w:tcPr>
          <w:p w14:paraId="7BA16E9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0.16</w:t>
            </w:r>
          </w:p>
        </w:tc>
        <w:tc>
          <w:tcPr>
            <w:tcW w:w="0" w:type="auto"/>
            <w:tcBorders>
              <w:top w:val="nil"/>
              <w:left w:val="nil"/>
              <w:bottom w:val="single" w:sz="4" w:space="0" w:color="auto"/>
              <w:right w:val="nil"/>
            </w:tcBorders>
            <w:shd w:val="clear" w:color="auto" w:fill="auto"/>
            <w:noWrap/>
            <w:vAlign w:val="bottom"/>
            <w:hideMark/>
          </w:tcPr>
          <w:p w14:paraId="7B1D29D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1.96</w:t>
            </w:r>
          </w:p>
        </w:tc>
        <w:tc>
          <w:tcPr>
            <w:tcW w:w="0" w:type="auto"/>
            <w:tcBorders>
              <w:top w:val="nil"/>
              <w:left w:val="nil"/>
              <w:bottom w:val="single" w:sz="4" w:space="0" w:color="auto"/>
              <w:right w:val="nil"/>
            </w:tcBorders>
            <w:shd w:val="clear" w:color="auto" w:fill="auto"/>
            <w:noWrap/>
            <w:vAlign w:val="bottom"/>
            <w:hideMark/>
          </w:tcPr>
          <w:p w14:paraId="28DB0EEC"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c>
          <w:tcPr>
            <w:tcW w:w="0" w:type="auto"/>
            <w:tcBorders>
              <w:top w:val="nil"/>
              <w:left w:val="nil"/>
              <w:bottom w:val="single" w:sz="4" w:space="0" w:color="auto"/>
              <w:right w:val="nil"/>
            </w:tcBorders>
            <w:shd w:val="clear" w:color="auto" w:fill="auto"/>
            <w:noWrap/>
            <w:vAlign w:val="bottom"/>
            <w:hideMark/>
          </w:tcPr>
          <w:p w14:paraId="76D84A4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0.01</w:t>
            </w:r>
          </w:p>
        </w:tc>
        <w:tc>
          <w:tcPr>
            <w:tcW w:w="0" w:type="auto"/>
            <w:tcBorders>
              <w:top w:val="nil"/>
              <w:left w:val="nil"/>
              <w:bottom w:val="single" w:sz="4" w:space="0" w:color="auto"/>
              <w:right w:val="nil"/>
            </w:tcBorders>
            <w:shd w:val="clear" w:color="auto" w:fill="auto"/>
            <w:noWrap/>
            <w:vAlign w:val="bottom"/>
            <w:hideMark/>
          </w:tcPr>
          <w:p w14:paraId="62A657C3"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 </w:t>
            </w:r>
          </w:p>
        </w:tc>
        <w:tc>
          <w:tcPr>
            <w:tcW w:w="0" w:type="auto"/>
            <w:tcBorders>
              <w:top w:val="nil"/>
              <w:left w:val="nil"/>
              <w:bottom w:val="single" w:sz="4" w:space="0" w:color="auto"/>
              <w:right w:val="nil"/>
            </w:tcBorders>
            <w:shd w:val="clear" w:color="auto" w:fill="auto"/>
            <w:noWrap/>
            <w:vAlign w:val="bottom"/>
            <w:hideMark/>
          </w:tcPr>
          <w:p w14:paraId="2281C94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single" w:sz="4" w:space="0" w:color="auto"/>
              <w:right w:val="nil"/>
            </w:tcBorders>
            <w:shd w:val="clear" w:color="auto" w:fill="auto"/>
            <w:noWrap/>
            <w:vAlign w:val="bottom"/>
            <w:hideMark/>
          </w:tcPr>
          <w:p w14:paraId="68128E4A"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single" w:sz="4" w:space="0" w:color="auto"/>
              <w:right w:val="nil"/>
            </w:tcBorders>
            <w:shd w:val="clear" w:color="auto" w:fill="auto"/>
            <w:noWrap/>
            <w:vAlign w:val="bottom"/>
            <w:hideMark/>
          </w:tcPr>
          <w:p w14:paraId="2AE9984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single" w:sz="4" w:space="0" w:color="auto"/>
              <w:right w:val="nil"/>
            </w:tcBorders>
            <w:shd w:val="clear" w:color="auto" w:fill="auto"/>
            <w:noWrap/>
            <w:vAlign w:val="bottom"/>
            <w:hideMark/>
          </w:tcPr>
          <w:p w14:paraId="5E82DA9D"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w:t>
            </w:r>
          </w:p>
        </w:tc>
        <w:tc>
          <w:tcPr>
            <w:tcW w:w="0" w:type="auto"/>
            <w:tcBorders>
              <w:top w:val="nil"/>
              <w:left w:val="nil"/>
              <w:bottom w:val="single" w:sz="4" w:space="0" w:color="auto"/>
              <w:right w:val="nil"/>
            </w:tcBorders>
            <w:shd w:val="clear" w:color="auto" w:fill="auto"/>
            <w:noWrap/>
            <w:vAlign w:val="bottom"/>
            <w:hideMark/>
          </w:tcPr>
          <w:p w14:paraId="5D09B38B"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 </w:t>
            </w:r>
          </w:p>
        </w:tc>
        <w:tc>
          <w:tcPr>
            <w:tcW w:w="0" w:type="auto"/>
            <w:tcBorders>
              <w:top w:val="nil"/>
              <w:left w:val="nil"/>
              <w:bottom w:val="single" w:sz="4" w:space="0" w:color="auto"/>
              <w:right w:val="nil"/>
            </w:tcBorders>
            <w:shd w:val="clear" w:color="auto" w:fill="auto"/>
            <w:noWrap/>
            <w:vAlign w:val="bottom"/>
            <w:hideMark/>
          </w:tcPr>
          <w:p w14:paraId="5839B4A9"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1.12</w:t>
            </w:r>
          </w:p>
        </w:tc>
        <w:tc>
          <w:tcPr>
            <w:tcW w:w="0" w:type="auto"/>
            <w:tcBorders>
              <w:top w:val="nil"/>
              <w:left w:val="nil"/>
              <w:bottom w:val="single" w:sz="4" w:space="0" w:color="auto"/>
              <w:right w:val="nil"/>
            </w:tcBorders>
            <w:shd w:val="clear" w:color="auto" w:fill="auto"/>
            <w:noWrap/>
            <w:vAlign w:val="bottom"/>
            <w:hideMark/>
          </w:tcPr>
          <w:p w14:paraId="38D49714"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5.33</w:t>
            </w:r>
          </w:p>
        </w:tc>
        <w:tc>
          <w:tcPr>
            <w:tcW w:w="0" w:type="auto"/>
            <w:tcBorders>
              <w:top w:val="nil"/>
              <w:left w:val="nil"/>
              <w:bottom w:val="single" w:sz="4" w:space="0" w:color="auto"/>
              <w:right w:val="nil"/>
            </w:tcBorders>
            <w:shd w:val="clear" w:color="auto" w:fill="auto"/>
            <w:noWrap/>
            <w:vAlign w:val="bottom"/>
            <w:hideMark/>
          </w:tcPr>
          <w:p w14:paraId="4EB4B261"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0.03</w:t>
            </w:r>
          </w:p>
        </w:tc>
        <w:tc>
          <w:tcPr>
            <w:tcW w:w="0" w:type="auto"/>
            <w:tcBorders>
              <w:top w:val="nil"/>
              <w:left w:val="nil"/>
              <w:bottom w:val="single" w:sz="4" w:space="0" w:color="auto"/>
              <w:right w:val="nil"/>
            </w:tcBorders>
            <w:shd w:val="clear" w:color="auto" w:fill="auto"/>
            <w:noWrap/>
            <w:vAlign w:val="bottom"/>
            <w:hideMark/>
          </w:tcPr>
          <w:p w14:paraId="052C247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0.15</w:t>
            </w:r>
          </w:p>
        </w:tc>
        <w:tc>
          <w:tcPr>
            <w:tcW w:w="0" w:type="auto"/>
            <w:tcBorders>
              <w:top w:val="nil"/>
              <w:left w:val="nil"/>
              <w:bottom w:val="single" w:sz="4" w:space="0" w:color="auto"/>
              <w:right w:val="nil"/>
            </w:tcBorders>
            <w:shd w:val="clear" w:color="auto" w:fill="auto"/>
            <w:noWrap/>
            <w:vAlign w:val="bottom"/>
            <w:hideMark/>
          </w:tcPr>
          <w:p w14:paraId="097F619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 </w:t>
            </w:r>
          </w:p>
        </w:tc>
        <w:tc>
          <w:tcPr>
            <w:tcW w:w="0" w:type="auto"/>
            <w:tcBorders>
              <w:top w:val="nil"/>
              <w:left w:val="nil"/>
              <w:bottom w:val="single" w:sz="4" w:space="0" w:color="auto"/>
              <w:right w:val="nil"/>
            </w:tcBorders>
            <w:shd w:val="clear" w:color="auto" w:fill="auto"/>
            <w:noWrap/>
            <w:vAlign w:val="bottom"/>
            <w:hideMark/>
          </w:tcPr>
          <w:p w14:paraId="76CFA376"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0.46</w:t>
            </w:r>
          </w:p>
        </w:tc>
        <w:tc>
          <w:tcPr>
            <w:tcW w:w="0" w:type="auto"/>
            <w:tcBorders>
              <w:top w:val="nil"/>
              <w:left w:val="nil"/>
              <w:bottom w:val="single" w:sz="4" w:space="0" w:color="auto"/>
              <w:right w:val="nil"/>
            </w:tcBorders>
            <w:shd w:val="clear" w:color="auto" w:fill="auto"/>
            <w:noWrap/>
            <w:vAlign w:val="bottom"/>
            <w:hideMark/>
          </w:tcPr>
          <w:p w14:paraId="16BEDC42"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9.00</w:t>
            </w:r>
          </w:p>
        </w:tc>
        <w:tc>
          <w:tcPr>
            <w:tcW w:w="0" w:type="auto"/>
            <w:tcBorders>
              <w:top w:val="nil"/>
              <w:left w:val="nil"/>
              <w:bottom w:val="single" w:sz="4" w:space="0" w:color="auto"/>
              <w:right w:val="nil"/>
            </w:tcBorders>
            <w:shd w:val="clear" w:color="auto" w:fill="auto"/>
            <w:noWrap/>
            <w:vAlign w:val="bottom"/>
            <w:hideMark/>
          </w:tcPr>
          <w:p w14:paraId="33148327"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0.10</w:t>
            </w:r>
          </w:p>
        </w:tc>
        <w:tc>
          <w:tcPr>
            <w:tcW w:w="0" w:type="auto"/>
            <w:tcBorders>
              <w:top w:val="nil"/>
              <w:left w:val="nil"/>
              <w:bottom w:val="single" w:sz="4" w:space="0" w:color="auto"/>
              <w:right w:val="nil"/>
            </w:tcBorders>
            <w:shd w:val="clear" w:color="auto" w:fill="auto"/>
            <w:noWrap/>
            <w:vAlign w:val="bottom"/>
            <w:hideMark/>
          </w:tcPr>
          <w:p w14:paraId="34F84B55" w14:textId="77777777" w:rsidR="00AB745C" w:rsidRPr="00AB745C" w:rsidRDefault="00AB745C" w:rsidP="00AB745C">
            <w:pPr>
              <w:spacing w:after="0" w:line="240" w:lineRule="auto"/>
              <w:jc w:val="center"/>
              <w:rPr>
                <w:rFonts w:ascii="Times New Roman" w:eastAsia="Times New Roman" w:hAnsi="Times New Roman" w:cs="Times New Roman"/>
                <w:color w:val="000000"/>
                <w:sz w:val="13"/>
                <w:szCs w:val="13"/>
              </w:rPr>
            </w:pPr>
            <w:r w:rsidRPr="00AB745C">
              <w:rPr>
                <w:rFonts w:ascii="Times New Roman" w:eastAsia="Times New Roman" w:hAnsi="Times New Roman" w:cs="Times New Roman"/>
                <w:color w:val="000000"/>
                <w:sz w:val="13"/>
                <w:szCs w:val="13"/>
              </w:rPr>
              <w:t>0.07</w:t>
            </w:r>
          </w:p>
        </w:tc>
      </w:tr>
    </w:tbl>
    <w:p w14:paraId="167EB971" w14:textId="51A69EE8" w:rsidR="005F5B5F" w:rsidRDefault="005F5B5F"/>
    <w:p w14:paraId="002AF98F" w14:textId="77777777" w:rsidR="005F5B5F" w:rsidRDefault="005F5B5F">
      <w:r>
        <w:br w:type="page"/>
      </w:r>
    </w:p>
    <w:p w14:paraId="478F2470" w14:textId="3D3B2861" w:rsidR="005F5B5F" w:rsidRPr="00B97538" w:rsidRDefault="00B97538" w:rsidP="00B97629">
      <w:pPr>
        <w:pStyle w:val="Caption"/>
        <w:keepNext/>
        <w:jc w:val="center"/>
        <w:rPr>
          <w:rFonts w:ascii="Times New Roman" w:hAnsi="Times New Roman" w:cs="Times New Roman"/>
          <w:i w:val="0"/>
          <w:iCs w:val="0"/>
          <w:color w:val="auto"/>
          <w:sz w:val="24"/>
          <w:szCs w:val="24"/>
        </w:rPr>
      </w:pPr>
      <w:r w:rsidRPr="00B97538">
        <w:rPr>
          <w:rFonts w:ascii="Times New Roman" w:hAnsi="Times New Roman" w:cs="Times New Roman"/>
          <w:b/>
          <w:bCs/>
          <w:i w:val="0"/>
          <w:iCs w:val="0"/>
          <w:color w:val="auto"/>
          <w:sz w:val="24"/>
          <w:szCs w:val="24"/>
        </w:rPr>
        <w:lastRenderedPageBreak/>
        <w:t xml:space="preserve">Supplemental </w:t>
      </w:r>
      <w:r w:rsidR="005F5B5F" w:rsidRPr="00B97538">
        <w:rPr>
          <w:rFonts w:ascii="Times New Roman" w:hAnsi="Times New Roman" w:cs="Times New Roman"/>
          <w:b/>
          <w:bCs/>
          <w:i w:val="0"/>
          <w:iCs w:val="0"/>
          <w:color w:val="auto"/>
          <w:sz w:val="24"/>
          <w:szCs w:val="24"/>
        </w:rPr>
        <w:t xml:space="preserve">Table </w:t>
      </w:r>
      <w:r w:rsidRPr="00B97538">
        <w:rPr>
          <w:rFonts w:ascii="Times New Roman" w:hAnsi="Times New Roman" w:cs="Times New Roman"/>
          <w:b/>
          <w:bCs/>
          <w:i w:val="0"/>
          <w:iCs w:val="0"/>
          <w:color w:val="auto"/>
          <w:sz w:val="24"/>
          <w:szCs w:val="24"/>
        </w:rPr>
        <w:t>S</w:t>
      </w:r>
      <w:r w:rsidR="005473D6">
        <w:rPr>
          <w:rFonts w:ascii="Times New Roman" w:hAnsi="Times New Roman" w:cs="Times New Roman"/>
          <w:b/>
          <w:bCs/>
          <w:i w:val="0"/>
          <w:iCs w:val="0"/>
          <w:color w:val="auto"/>
          <w:sz w:val="24"/>
          <w:szCs w:val="24"/>
        </w:rPr>
        <w:t>6</w:t>
      </w:r>
      <w:r w:rsidR="005F5B5F" w:rsidRPr="00B97538">
        <w:rPr>
          <w:rFonts w:ascii="Times New Roman" w:hAnsi="Times New Roman" w:cs="Times New Roman"/>
          <w:b/>
          <w:bCs/>
          <w:i w:val="0"/>
          <w:iCs w:val="0"/>
          <w:color w:val="auto"/>
          <w:sz w:val="24"/>
          <w:szCs w:val="24"/>
        </w:rPr>
        <w:t>.</w:t>
      </w:r>
      <w:r w:rsidR="005F5B5F" w:rsidRPr="00B97538">
        <w:rPr>
          <w:rFonts w:ascii="Times New Roman" w:hAnsi="Times New Roman" w:cs="Times New Roman"/>
          <w:i w:val="0"/>
          <w:iCs w:val="0"/>
          <w:color w:val="auto"/>
          <w:sz w:val="24"/>
          <w:szCs w:val="24"/>
        </w:rPr>
        <w:t xml:space="preserve"> </w:t>
      </w:r>
      <w:r w:rsidR="00CC756D" w:rsidRPr="00CC756D">
        <w:rPr>
          <w:rFonts w:ascii="Times New Roman" w:hAnsi="Times New Roman" w:cs="Times New Roman"/>
          <w:i w:val="0"/>
          <w:iCs w:val="0"/>
          <w:color w:val="auto"/>
          <w:sz w:val="24"/>
          <w:szCs w:val="24"/>
        </w:rPr>
        <w:t>The various prey taxa consumed by adult yellowfin tuna in the northern Gulf of Mexico (nGoM), identified to the lowest possible taxonomic grouping (Genus-species). Seasonal diet metrics (%N, %FO, %W, and %IRI) for each taxonomic grouping are listed, of which values of prey taxa contributing &gt; 1% to %IRI are bolded. Additionally, broader taxonomic groupings (referred to as Type) are bolded for visualization purposes.</w:t>
      </w:r>
    </w:p>
    <w:tbl>
      <w:tblPr>
        <w:tblW w:w="0" w:type="auto"/>
        <w:jc w:val="center"/>
        <w:tblLook w:val="04A0" w:firstRow="1" w:lastRow="0" w:firstColumn="1" w:lastColumn="0" w:noHBand="0" w:noVBand="1"/>
      </w:tblPr>
      <w:tblGrid>
        <w:gridCol w:w="2332"/>
        <w:gridCol w:w="509"/>
        <w:gridCol w:w="599"/>
        <w:gridCol w:w="536"/>
        <w:gridCol w:w="617"/>
        <w:gridCol w:w="256"/>
        <w:gridCol w:w="509"/>
        <w:gridCol w:w="599"/>
        <w:gridCol w:w="536"/>
        <w:gridCol w:w="617"/>
        <w:gridCol w:w="256"/>
        <w:gridCol w:w="509"/>
        <w:gridCol w:w="599"/>
        <w:gridCol w:w="536"/>
        <w:gridCol w:w="617"/>
        <w:gridCol w:w="256"/>
        <w:gridCol w:w="509"/>
        <w:gridCol w:w="599"/>
        <w:gridCol w:w="536"/>
        <w:gridCol w:w="617"/>
      </w:tblGrid>
      <w:tr w:rsidR="00B0578F" w:rsidRPr="005F5B5F" w14:paraId="41878D2F" w14:textId="77777777" w:rsidTr="00CC756D">
        <w:trPr>
          <w:trHeight w:val="210"/>
          <w:jc w:val="center"/>
        </w:trPr>
        <w:tc>
          <w:tcPr>
            <w:tcW w:w="0" w:type="auto"/>
            <w:vMerge w:val="restart"/>
            <w:tcBorders>
              <w:top w:val="single" w:sz="4" w:space="0" w:color="auto"/>
              <w:left w:val="nil"/>
              <w:right w:val="nil"/>
            </w:tcBorders>
            <w:shd w:val="clear" w:color="auto" w:fill="auto"/>
            <w:noWrap/>
            <w:hideMark/>
          </w:tcPr>
          <w:p w14:paraId="30D2C1B5" w14:textId="5D0A7DDE" w:rsidR="00B0578F" w:rsidRPr="00A21809" w:rsidRDefault="00B0578F" w:rsidP="00B0578F">
            <w:pPr>
              <w:spacing w:after="0" w:line="240" w:lineRule="auto"/>
              <w:jc w:val="center"/>
              <w:rPr>
                <w:rFonts w:ascii="Times New Roman" w:eastAsia="Times New Roman" w:hAnsi="Times New Roman" w:cs="Times New Roman"/>
                <w:b/>
                <w:bCs/>
                <w:color w:val="000000"/>
                <w:sz w:val="16"/>
                <w:szCs w:val="16"/>
              </w:rPr>
            </w:pPr>
          </w:p>
          <w:p w14:paraId="70BF7C1D" w14:textId="205DFE3E" w:rsidR="00B0578F" w:rsidRPr="00A21809" w:rsidRDefault="00B0578F" w:rsidP="00B0578F">
            <w:pPr>
              <w:spacing w:after="0" w:line="240" w:lineRule="auto"/>
              <w:jc w:val="center"/>
              <w:rPr>
                <w:rFonts w:ascii="Times New Roman" w:eastAsia="Times New Roman" w:hAnsi="Times New Roman" w:cs="Times New Roman"/>
                <w:color w:val="000000"/>
                <w:sz w:val="16"/>
                <w:szCs w:val="16"/>
              </w:rPr>
            </w:pPr>
            <w:r w:rsidRPr="00A21809">
              <w:rPr>
                <w:rFonts w:ascii="Times New Roman" w:eastAsia="Times New Roman" w:hAnsi="Times New Roman" w:cs="Times New Roman"/>
                <w:b/>
                <w:bCs/>
                <w:color w:val="000000"/>
                <w:sz w:val="16"/>
                <w:szCs w:val="16"/>
              </w:rPr>
              <w:t>Type/Family/</w:t>
            </w:r>
            <w:r w:rsidRPr="00A21809">
              <w:rPr>
                <w:rFonts w:ascii="Times New Roman" w:eastAsia="Times New Roman" w:hAnsi="Times New Roman" w:cs="Times New Roman"/>
                <w:b/>
                <w:bCs/>
                <w:i/>
                <w:iCs/>
                <w:color w:val="000000"/>
                <w:sz w:val="16"/>
                <w:szCs w:val="16"/>
              </w:rPr>
              <w:t>Genus-species</w:t>
            </w:r>
          </w:p>
        </w:tc>
        <w:tc>
          <w:tcPr>
            <w:tcW w:w="0" w:type="auto"/>
            <w:tcBorders>
              <w:top w:val="single" w:sz="4" w:space="0" w:color="auto"/>
              <w:left w:val="nil"/>
              <w:bottom w:val="single" w:sz="4" w:space="0" w:color="auto"/>
              <w:right w:val="nil"/>
            </w:tcBorders>
            <w:shd w:val="clear" w:color="auto" w:fill="auto"/>
            <w:noWrap/>
            <w:vAlign w:val="bottom"/>
            <w:hideMark/>
          </w:tcPr>
          <w:p w14:paraId="7D0954A0"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gridSpan w:val="2"/>
            <w:tcBorders>
              <w:top w:val="single" w:sz="4" w:space="0" w:color="auto"/>
              <w:left w:val="nil"/>
              <w:bottom w:val="single" w:sz="4" w:space="0" w:color="auto"/>
              <w:right w:val="nil"/>
            </w:tcBorders>
            <w:shd w:val="clear" w:color="auto" w:fill="auto"/>
            <w:noWrap/>
            <w:vAlign w:val="center"/>
            <w:hideMark/>
          </w:tcPr>
          <w:p w14:paraId="6A007423"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Spring</w:t>
            </w:r>
          </w:p>
        </w:tc>
        <w:tc>
          <w:tcPr>
            <w:tcW w:w="0" w:type="auto"/>
            <w:tcBorders>
              <w:top w:val="single" w:sz="4" w:space="0" w:color="auto"/>
              <w:left w:val="nil"/>
              <w:bottom w:val="single" w:sz="4" w:space="0" w:color="auto"/>
              <w:right w:val="nil"/>
            </w:tcBorders>
            <w:shd w:val="clear" w:color="auto" w:fill="auto"/>
            <w:noWrap/>
            <w:vAlign w:val="center"/>
            <w:hideMark/>
          </w:tcPr>
          <w:p w14:paraId="2E743FDA"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tcBorders>
              <w:top w:val="single" w:sz="4" w:space="0" w:color="auto"/>
              <w:left w:val="nil"/>
              <w:bottom w:val="nil"/>
              <w:right w:val="nil"/>
            </w:tcBorders>
            <w:shd w:val="clear" w:color="auto" w:fill="auto"/>
            <w:noWrap/>
            <w:vAlign w:val="center"/>
            <w:hideMark/>
          </w:tcPr>
          <w:p w14:paraId="3CC25F91"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07D9218F"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gridSpan w:val="2"/>
            <w:tcBorders>
              <w:top w:val="single" w:sz="4" w:space="0" w:color="auto"/>
              <w:left w:val="nil"/>
              <w:bottom w:val="single" w:sz="4" w:space="0" w:color="auto"/>
              <w:right w:val="nil"/>
            </w:tcBorders>
            <w:shd w:val="clear" w:color="auto" w:fill="auto"/>
            <w:noWrap/>
            <w:vAlign w:val="center"/>
            <w:hideMark/>
          </w:tcPr>
          <w:p w14:paraId="2FE9234C"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Summer</w:t>
            </w:r>
          </w:p>
        </w:tc>
        <w:tc>
          <w:tcPr>
            <w:tcW w:w="0" w:type="auto"/>
            <w:tcBorders>
              <w:top w:val="single" w:sz="4" w:space="0" w:color="auto"/>
              <w:left w:val="nil"/>
              <w:bottom w:val="single" w:sz="4" w:space="0" w:color="auto"/>
              <w:right w:val="nil"/>
            </w:tcBorders>
            <w:shd w:val="clear" w:color="auto" w:fill="auto"/>
            <w:noWrap/>
            <w:vAlign w:val="center"/>
            <w:hideMark/>
          </w:tcPr>
          <w:p w14:paraId="1DFBE4DE"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tcBorders>
              <w:top w:val="single" w:sz="4" w:space="0" w:color="auto"/>
              <w:left w:val="nil"/>
              <w:bottom w:val="nil"/>
              <w:right w:val="nil"/>
            </w:tcBorders>
            <w:shd w:val="clear" w:color="auto" w:fill="auto"/>
            <w:noWrap/>
            <w:vAlign w:val="center"/>
            <w:hideMark/>
          </w:tcPr>
          <w:p w14:paraId="6387CC59"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6BB758E8"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gridSpan w:val="2"/>
            <w:tcBorders>
              <w:top w:val="single" w:sz="4" w:space="0" w:color="auto"/>
              <w:left w:val="nil"/>
              <w:bottom w:val="single" w:sz="4" w:space="0" w:color="auto"/>
              <w:right w:val="nil"/>
            </w:tcBorders>
            <w:shd w:val="clear" w:color="auto" w:fill="auto"/>
            <w:noWrap/>
            <w:vAlign w:val="center"/>
            <w:hideMark/>
          </w:tcPr>
          <w:p w14:paraId="73DAAFAB"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Fall</w:t>
            </w:r>
          </w:p>
        </w:tc>
        <w:tc>
          <w:tcPr>
            <w:tcW w:w="0" w:type="auto"/>
            <w:tcBorders>
              <w:top w:val="single" w:sz="4" w:space="0" w:color="auto"/>
              <w:left w:val="nil"/>
              <w:bottom w:val="single" w:sz="4" w:space="0" w:color="auto"/>
              <w:right w:val="nil"/>
            </w:tcBorders>
            <w:shd w:val="clear" w:color="auto" w:fill="auto"/>
            <w:noWrap/>
            <w:vAlign w:val="center"/>
            <w:hideMark/>
          </w:tcPr>
          <w:p w14:paraId="279228D6"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tcBorders>
              <w:top w:val="single" w:sz="4" w:space="0" w:color="auto"/>
              <w:left w:val="nil"/>
              <w:bottom w:val="nil"/>
              <w:right w:val="nil"/>
            </w:tcBorders>
            <w:shd w:val="clear" w:color="auto" w:fill="auto"/>
            <w:noWrap/>
            <w:vAlign w:val="center"/>
            <w:hideMark/>
          </w:tcPr>
          <w:p w14:paraId="2D355B02"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72F11738"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gridSpan w:val="2"/>
            <w:tcBorders>
              <w:top w:val="single" w:sz="4" w:space="0" w:color="auto"/>
              <w:left w:val="nil"/>
              <w:bottom w:val="single" w:sz="4" w:space="0" w:color="auto"/>
              <w:right w:val="nil"/>
            </w:tcBorders>
            <w:shd w:val="clear" w:color="auto" w:fill="auto"/>
            <w:noWrap/>
            <w:vAlign w:val="center"/>
            <w:hideMark/>
          </w:tcPr>
          <w:p w14:paraId="2614A1BA"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Winter</w:t>
            </w:r>
          </w:p>
        </w:tc>
        <w:tc>
          <w:tcPr>
            <w:tcW w:w="0" w:type="auto"/>
            <w:tcBorders>
              <w:top w:val="single" w:sz="4" w:space="0" w:color="auto"/>
              <w:left w:val="nil"/>
              <w:bottom w:val="single" w:sz="4" w:space="0" w:color="auto"/>
              <w:right w:val="nil"/>
            </w:tcBorders>
            <w:shd w:val="clear" w:color="auto" w:fill="auto"/>
            <w:noWrap/>
            <w:vAlign w:val="bottom"/>
            <w:hideMark/>
          </w:tcPr>
          <w:p w14:paraId="008D2315"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r>
      <w:tr w:rsidR="00B0578F" w:rsidRPr="005F5B5F" w14:paraId="413ED8FF" w14:textId="77777777" w:rsidTr="00CC756D">
        <w:trPr>
          <w:trHeight w:val="300"/>
          <w:jc w:val="center"/>
        </w:trPr>
        <w:tc>
          <w:tcPr>
            <w:tcW w:w="0" w:type="auto"/>
            <w:vMerge/>
            <w:tcBorders>
              <w:left w:val="nil"/>
              <w:bottom w:val="single" w:sz="4" w:space="0" w:color="auto"/>
              <w:right w:val="nil"/>
            </w:tcBorders>
            <w:shd w:val="clear" w:color="auto" w:fill="auto"/>
            <w:noWrap/>
            <w:vAlign w:val="center"/>
            <w:hideMark/>
          </w:tcPr>
          <w:p w14:paraId="08401287" w14:textId="1540E900" w:rsidR="00B0578F" w:rsidRPr="00A21809" w:rsidRDefault="00B0578F" w:rsidP="005F5B5F">
            <w:pPr>
              <w:spacing w:after="0" w:line="240" w:lineRule="auto"/>
              <w:rPr>
                <w:rFonts w:ascii="Times New Roman" w:eastAsia="Times New Roman" w:hAnsi="Times New Roman" w:cs="Times New Roman"/>
                <w:color w:val="000000"/>
                <w:sz w:val="16"/>
                <w:szCs w:val="16"/>
              </w:rPr>
            </w:pPr>
          </w:p>
        </w:tc>
        <w:tc>
          <w:tcPr>
            <w:tcW w:w="0" w:type="auto"/>
            <w:tcBorders>
              <w:top w:val="single" w:sz="4" w:space="0" w:color="auto"/>
              <w:left w:val="nil"/>
              <w:bottom w:val="single" w:sz="4" w:space="0" w:color="auto"/>
              <w:right w:val="nil"/>
            </w:tcBorders>
            <w:shd w:val="clear" w:color="auto" w:fill="auto"/>
            <w:noWrap/>
            <w:vAlign w:val="center"/>
            <w:hideMark/>
          </w:tcPr>
          <w:p w14:paraId="1D138ACE"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%N</w:t>
            </w:r>
          </w:p>
        </w:tc>
        <w:tc>
          <w:tcPr>
            <w:tcW w:w="0" w:type="auto"/>
            <w:tcBorders>
              <w:top w:val="single" w:sz="4" w:space="0" w:color="auto"/>
              <w:left w:val="nil"/>
              <w:bottom w:val="single" w:sz="4" w:space="0" w:color="auto"/>
              <w:right w:val="nil"/>
            </w:tcBorders>
            <w:shd w:val="clear" w:color="auto" w:fill="auto"/>
            <w:noWrap/>
            <w:vAlign w:val="center"/>
            <w:hideMark/>
          </w:tcPr>
          <w:p w14:paraId="11C0B870"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%FO</w:t>
            </w:r>
          </w:p>
        </w:tc>
        <w:tc>
          <w:tcPr>
            <w:tcW w:w="0" w:type="auto"/>
            <w:tcBorders>
              <w:top w:val="single" w:sz="4" w:space="0" w:color="auto"/>
              <w:left w:val="nil"/>
              <w:bottom w:val="single" w:sz="4" w:space="0" w:color="auto"/>
              <w:right w:val="nil"/>
            </w:tcBorders>
            <w:shd w:val="clear" w:color="auto" w:fill="auto"/>
            <w:noWrap/>
            <w:vAlign w:val="center"/>
            <w:hideMark/>
          </w:tcPr>
          <w:p w14:paraId="29704BA0"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%W</w:t>
            </w:r>
          </w:p>
        </w:tc>
        <w:tc>
          <w:tcPr>
            <w:tcW w:w="0" w:type="auto"/>
            <w:tcBorders>
              <w:top w:val="single" w:sz="4" w:space="0" w:color="auto"/>
              <w:left w:val="nil"/>
              <w:bottom w:val="single" w:sz="4" w:space="0" w:color="auto"/>
              <w:right w:val="nil"/>
            </w:tcBorders>
            <w:shd w:val="clear" w:color="auto" w:fill="auto"/>
            <w:noWrap/>
            <w:vAlign w:val="center"/>
            <w:hideMark/>
          </w:tcPr>
          <w:p w14:paraId="5411EFAC"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%IRI</w:t>
            </w:r>
          </w:p>
        </w:tc>
        <w:tc>
          <w:tcPr>
            <w:tcW w:w="0" w:type="auto"/>
            <w:tcBorders>
              <w:top w:val="nil"/>
              <w:left w:val="nil"/>
              <w:bottom w:val="single" w:sz="4" w:space="0" w:color="auto"/>
              <w:right w:val="nil"/>
            </w:tcBorders>
            <w:shd w:val="clear" w:color="auto" w:fill="auto"/>
            <w:noWrap/>
            <w:vAlign w:val="center"/>
            <w:hideMark/>
          </w:tcPr>
          <w:p w14:paraId="4F247C50"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45C1F94E"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%N</w:t>
            </w:r>
          </w:p>
        </w:tc>
        <w:tc>
          <w:tcPr>
            <w:tcW w:w="0" w:type="auto"/>
            <w:tcBorders>
              <w:top w:val="single" w:sz="4" w:space="0" w:color="auto"/>
              <w:left w:val="nil"/>
              <w:bottom w:val="single" w:sz="4" w:space="0" w:color="auto"/>
              <w:right w:val="nil"/>
            </w:tcBorders>
            <w:shd w:val="clear" w:color="auto" w:fill="auto"/>
            <w:noWrap/>
            <w:vAlign w:val="center"/>
            <w:hideMark/>
          </w:tcPr>
          <w:p w14:paraId="3D8602EC"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%FO</w:t>
            </w:r>
          </w:p>
        </w:tc>
        <w:tc>
          <w:tcPr>
            <w:tcW w:w="0" w:type="auto"/>
            <w:tcBorders>
              <w:top w:val="single" w:sz="4" w:space="0" w:color="auto"/>
              <w:left w:val="nil"/>
              <w:bottom w:val="single" w:sz="4" w:space="0" w:color="auto"/>
              <w:right w:val="nil"/>
            </w:tcBorders>
            <w:shd w:val="clear" w:color="auto" w:fill="auto"/>
            <w:noWrap/>
            <w:vAlign w:val="center"/>
            <w:hideMark/>
          </w:tcPr>
          <w:p w14:paraId="592AEC8D"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%W</w:t>
            </w:r>
          </w:p>
        </w:tc>
        <w:tc>
          <w:tcPr>
            <w:tcW w:w="0" w:type="auto"/>
            <w:tcBorders>
              <w:top w:val="single" w:sz="4" w:space="0" w:color="auto"/>
              <w:left w:val="nil"/>
              <w:bottom w:val="single" w:sz="4" w:space="0" w:color="auto"/>
              <w:right w:val="nil"/>
            </w:tcBorders>
            <w:shd w:val="clear" w:color="auto" w:fill="auto"/>
            <w:noWrap/>
            <w:vAlign w:val="center"/>
            <w:hideMark/>
          </w:tcPr>
          <w:p w14:paraId="5EC1CEBD"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%IRI</w:t>
            </w:r>
          </w:p>
        </w:tc>
        <w:tc>
          <w:tcPr>
            <w:tcW w:w="0" w:type="auto"/>
            <w:tcBorders>
              <w:top w:val="nil"/>
              <w:left w:val="nil"/>
              <w:bottom w:val="single" w:sz="4" w:space="0" w:color="auto"/>
              <w:right w:val="nil"/>
            </w:tcBorders>
            <w:shd w:val="clear" w:color="auto" w:fill="auto"/>
            <w:noWrap/>
            <w:vAlign w:val="center"/>
            <w:hideMark/>
          </w:tcPr>
          <w:p w14:paraId="4C25099E"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43EECDE3"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%N</w:t>
            </w:r>
          </w:p>
        </w:tc>
        <w:tc>
          <w:tcPr>
            <w:tcW w:w="0" w:type="auto"/>
            <w:tcBorders>
              <w:top w:val="single" w:sz="4" w:space="0" w:color="auto"/>
              <w:left w:val="nil"/>
              <w:bottom w:val="single" w:sz="4" w:space="0" w:color="auto"/>
              <w:right w:val="nil"/>
            </w:tcBorders>
            <w:shd w:val="clear" w:color="auto" w:fill="auto"/>
            <w:noWrap/>
            <w:vAlign w:val="center"/>
            <w:hideMark/>
          </w:tcPr>
          <w:p w14:paraId="3B5D4EFD"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%FO</w:t>
            </w:r>
          </w:p>
        </w:tc>
        <w:tc>
          <w:tcPr>
            <w:tcW w:w="0" w:type="auto"/>
            <w:tcBorders>
              <w:top w:val="single" w:sz="4" w:space="0" w:color="auto"/>
              <w:left w:val="nil"/>
              <w:bottom w:val="single" w:sz="4" w:space="0" w:color="auto"/>
              <w:right w:val="nil"/>
            </w:tcBorders>
            <w:shd w:val="clear" w:color="auto" w:fill="auto"/>
            <w:noWrap/>
            <w:vAlign w:val="center"/>
            <w:hideMark/>
          </w:tcPr>
          <w:p w14:paraId="05AC0B5E"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%W</w:t>
            </w:r>
          </w:p>
        </w:tc>
        <w:tc>
          <w:tcPr>
            <w:tcW w:w="0" w:type="auto"/>
            <w:tcBorders>
              <w:top w:val="single" w:sz="4" w:space="0" w:color="auto"/>
              <w:left w:val="nil"/>
              <w:bottom w:val="single" w:sz="4" w:space="0" w:color="auto"/>
              <w:right w:val="nil"/>
            </w:tcBorders>
            <w:shd w:val="clear" w:color="auto" w:fill="auto"/>
            <w:noWrap/>
            <w:vAlign w:val="center"/>
            <w:hideMark/>
          </w:tcPr>
          <w:p w14:paraId="343CC541"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%IRI</w:t>
            </w:r>
          </w:p>
        </w:tc>
        <w:tc>
          <w:tcPr>
            <w:tcW w:w="0" w:type="auto"/>
            <w:tcBorders>
              <w:top w:val="nil"/>
              <w:left w:val="nil"/>
              <w:bottom w:val="single" w:sz="4" w:space="0" w:color="auto"/>
              <w:right w:val="nil"/>
            </w:tcBorders>
            <w:shd w:val="clear" w:color="auto" w:fill="auto"/>
            <w:noWrap/>
            <w:vAlign w:val="center"/>
            <w:hideMark/>
          </w:tcPr>
          <w:p w14:paraId="1A68199E"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 </w:t>
            </w:r>
          </w:p>
        </w:tc>
        <w:tc>
          <w:tcPr>
            <w:tcW w:w="0" w:type="auto"/>
            <w:tcBorders>
              <w:top w:val="single" w:sz="4" w:space="0" w:color="auto"/>
              <w:left w:val="nil"/>
              <w:bottom w:val="single" w:sz="4" w:space="0" w:color="auto"/>
              <w:right w:val="nil"/>
            </w:tcBorders>
            <w:shd w:val="clear" w:color="auto" w:fill="auto"/>
            <w:noWrap/>
            <w:vAlign w:val="center"/>
            <w:hideMark/>
          </w:tcPr>
          <w:p w14:paraId="26AB956C"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%N</w:t>
            </w:r>
          </w:p>
        </w:tc>
        <w:tc>
          <w:tcPr>
            <w:tcW w:w="0" w:type="auto"/>
            <w:tcBorders>
              <w:top w:val="single" w:sz="4" w:space="0" w:color="auto"/>
              <w:left w:val="nil"/>
              <w:bottom w:val="single" w:sz="4" w:space="0" w:color="auto"/>
              <w:right w:val="nil"/>
            </w:tcBorders>
            <w:shd w:val="clear" w:color="auto" w:fill="auto"/>
            <w:noWrap/>
            <w:vAlign w:val="center"/>
            <w:hideMark/>
          </w:tcPr>
          <w:p w14:paraId="1F900D9A"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%FO</w:t>
            </w:r>
          </w:p>
        </w:tc>
        <w:tc>
          <w:tcPr>
            <w:tcW w:w="0" w:type="auto"/>
            <w:tcBorders>
              <w:top w:val="single" w:sz="4" w:space="0" w:color="auto"/>
              <w:left w:val="nil"/>
              <w:bottom w:val="single" w:sz="4" w:space="0" w:color="auto"/>
              <w:right w:val="nil"/>
            </w:tcBorders>
            <w:shd w:val="clear" w:color="auto" w:fill="auto"/>
            <w:noWrap/>
            <w:vAlign w:val="center"/>
            <w:hideMark/>
          </w:tcPr>
          <w:p w14:paraId="74669DB7"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%W</w:t>
            </w:r>
          </w:p>
        </w:tc>
        <w:tc>
          <w:tcPr>
            <w:tcW w:w="0" w:type="auto"/>
            <w:tcBorders>
              <w:top w:val="single" w:sz="4" w:space="0" w:color="auto"/>
              <w:left w:val="nil"/>
              <w:bottom w:val="single" w:sz="4" w:space="0" w:color="auto"/>
              <w:right w:val="nil"/>
            </w:tcBorders>
            <w:shd w:val="clear" w:color="auto" w:fill="auto"/>
            <w:noWrap/>
            <w:vAlign w:val="center"/>
            <w:hideMark/>
          </w:tcPr>
          <w:p w14:paraId="1FBD6E58" w14:textId="77777777" w:rsidR="00B0578F" w:rsidRPr="005F5B5F" w:rsidRDefault="00B0578F" w:rsidP="005F5B5F">
            <w:pPr>
              <w:spacing w:after="0" w:line="240" w:lineRule="auto"/>
              <w:jc w:val="center"/>
              <w:rPr>
                <w:rFonts w:ascii="Times New Roman" w:eastAsia="Times New Roman" w:hAnsi="Times New Roman" w:cs="Times New Roman"/>
                <w:b/>
                <w:bCs/>
                <w:color w:val="000000"/>
                <w:sz w:val="16"/>
                <w:szCs w:val="16"/>
              </w:rPr>
            </w:pPr>
            <w:r w:rsidRPr="005F5B5F">
              <w:rPr>
                <w:rFonts w:ascii="Times New Roman" w:eastAsia="Times New Roman" w:hAnsi="Times New Roman" w:cs="Times New Roman"/>
                <w:b/>
                <w:bCs/>
                <w:color w:val="000000"/>
                <w:sz w:val="16"/>
                <w:szCs w:val="16"/>
              </w:rPr>
              <w:t>%IRI</w:t>
            </w:r>
          </w:p>
        </w:tc>
      </w:tr>
      <w:tr w:rsidR="005F5B5F" w:rsidRPr="005F5B5F" w14:paraId="3C45FB8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3177CDD" w14:textId="77777777" w:rsidR="005F5B5F" w:rsidRPr="00A21809" w:rsidRDefault="005F5B5F" w:rsidP="005F5B5F">
            <w:pPr>
              <w:spacing w:after="0" w:line="240" w:lineRule="auto"/>
              <w:rPr>
                <w:rFonts w:ascii="Times New Roman" w:eastAsia="Times New Roman" w:hAnsi="Times New Roman" w:cs="Times New Roman"/>
                <w:b/>
                <w:bCs/>
                <w:color w:val="000000"/>
                <w:sz w:val="13"/>
                <w:szCs w:val="13"/>
              </w:rPr>
            </w:pPr>
            <w:r w:rsidRPr="00A21809">
              <w:rPr>
                <w:rFonts w:ascii="Times New Roman" w:eastAsia="Times New Roman" w:hAnsi="Times New Roman" w:cs="Times New Roman"/>
                <w:b/>
                <w:bCs/>
                <w:color w:val="000000"/>
                <w:sz w:val="13"/>
                <w:szCs w:val="13"/>
              </w:rPr>
              <w:t>Echinodermata</w:t>
            </w:r>
          </w:p>
        </w:tc>
        <w:tc>
          <w:tcPr>
            <w:tcW w:w="0" w:type="auto"/>
            <w:tcBorders>
              <w:top w:val="nil"/>
              <w:left w:val="nil"/>
              <w:bottom w:val="nil"/>
              <w:right w:val="nil"/>
            </w:tcBorders>
            <w:shd w:val="clear" w:color="auto" w:fill="auto"/>
            <w:noWrap/>
            <w:vAlign w:val="bottom"/>
            <w:hideMark/>
          </w:tcPr>
          <w:p w14:paraId="571DF609" w14:textId="77777777" w:rsidR="005F5B5F" w:rsidRPr="005F5B5F" w:rsidRDefault="005F5B5F" w:rsidP="005F5B5F">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374A99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9BA68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516A1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60637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D4244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81323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6FD06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99EAC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D0064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8E41C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7EB45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D9D5F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F1FC1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618B6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2E927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B6A09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3BE99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7D482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361B5D8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3CE3696"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Astropectinidae</w:t>
            </w:r>
            <w:proofErr w:type="spellEnd"/>
          </w:p>
        </w:tc>
        <w:tc>
          <w:tcPr>
            <w:tcW w:w="0" w:type="auto"/>
            <w:tcBorders>
              <w:top w:val="nil"/>
              <w:left w:val="nil"/>
              <w:bottom w:val="nil"/>
              <w:right w:val="nil"/>
            </w:tcBorders>
            <w:shd w:val="clear" w:color="auto" w:fill="auto"/>
            <w:noWrap/>
            <w:vAlign w:val="bottom"/>
            <w:hideMark/>
          </w:tcPr>
          <w:p w14:paraId="79111791"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FC2184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2A265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0DF3E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52E18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A2AE2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FF7A7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09FA7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DAEC9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B347A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CFBF1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E363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7D2AE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E3B56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B360B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92827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A48A6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5DF2C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37649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6D778C5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2DF1DD7"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 xml:space="preserve">Astropecten </w:t>
            </w:r>
            <w:proofErr w:type="spellStart"/>
            <w:r w:rsidRPr="00A21809">
              <w:rPr>
                <w:rFonts w:ascii="Times New Roman" w:eastAsia="Times New Roman" w:hAnsi="Times New Roman" w:cs="Times New Roman"/>
                <w:i/>
                <w:iCs/>
                <w:color w:val="000000"/>
                <w:sz w:val="13"/>
                <w:szCs w:val="13"/>
              </w:rPr>
              <w:t>articulatus</w:t>
            </w:r>
            <w:proofErr w:type="spellEnd"/>
          </w:p>
        </w:tc>
        <w:tc>
          <w:tcPr>
            <w:tcW w:w="0" w:type="auto"/>
            <w:tcBorders>
              <w:top w:val="nil"/>
              <w:left w:val="nil"/>
              <w:bottom w:val="nil"/>
              <w:right w:val="nil"/>
            </w:tcBorders>
            <w:shd w:val="clear" w:color="auto" w:fill="auto"/>
            <w:noWrap/>
            <w:vAlign w:val="bottom"/>
            <w:hideMark/>
          </w:tcPr>
          <w:p w14:paraId="5488A43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11778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E24295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522B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5A7E0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5A187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D5DD0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8D53B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D1B58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2EB7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E4DAAD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74A071A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4A358C5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035653C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21D9CA0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B2806E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99D5A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9E376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BF644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328B675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E504352" w14:textId="77777777" w:rsidR="005F5B5F" w:rsidRPr="00A21809" w:rsidRDefault="005F5B5F" w:rsidP="005F5B5F">
            <w:pPr>
              <w:spacing w:after="0" w:line="240" w:lineRule="auto"/>
              <w:rPr>
                <w:rFonts w:ascii="Times New Roman" w:eastAsia="Times New Roman" w:hAnsi="Times New Roman" w:cs="Times New Roman"/>
                <w:b/>
                <w:bCs/>
                <w:color w:val="000000"/>
                <w:sz w:val="13"/>
                <w:szCs w:val="13"/>
              </w:rPr>
            </w:pPr>
            <w:r w:rsidRPr="00A21809">
              <w:rPr>
                <w:rFonts w:ascii="Times New Roman" w:eastAsia="Times New Roman" w:hAnsi="Times New Roman" w:cs="Times New Roman"/>
                <w:b/>
                <w:bCs/>
                <w:color w:val="000000"/>
                <w:sz w:val="13"/>
                <w:szCs w:val="13"/>
              </w:rPr>
              <w:t>Tunicata</w:t>
            </w:r>
          </w:p>
        </w:tc>
        <w:tc>
          <w:tcPr>
            <w:tcW w:w="0" w:type="auto"/>
            <w:tcBorders>
              <w:top w:val="nil"/>
              <w:left w:val="nil"/>
              <w:bottom w:val="nil"/>
              <w:right w:val="nil"/>
            </w:tcBorders>
            <w:shd w:val="clear" w:color="auto" w:fill="auto"/>
            <w:noWrap/>
            <w:vAlign w:val="bottom"/>
            <w:hideMark/>
          </w:tcPr>
          <w:p w14:paraId="0833668D" w14:textId="77777777" w:rsidR="005F5B5F" w:rsidRPr="005F5B5F" w:rsidRDefault="005F5B5F" w:rsidP="005F5B5F">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6F1E6D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30D79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CB726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F0BC3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72AD2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68A89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17E43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9B29D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A1BDF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011C1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9FB87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7538F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169C3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72DC7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7FB05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9C086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FAAC9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BAC7A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6D9FB70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907EACB"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Salpidae</w:t>
            </w:r>
            <w:proofErr w:type="spellEnd"/>
          </w:p>
        </w:tc>
        <w:tc>
          <w:tcPr>
            <w:tcW w:w="0" w:type="auto"/>
            <w:tcBorders>
              <w:top w:val="nil"/>
              <w:left w:val="nil"/>
              <w:bottom w:val="nil"/>
              <w:right w:val="nil"/>
            </w:tcBorders>
            <w:shd w:val="clear" w:color="auto" w:fill="auto"/>
            <w:noWrap/>
            <w:vAlign w:val="bottom"/>
            <w:hideMark/>
          </w:tcPr>
          <w:p w14:paraId="2FC72917"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6802BC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1D262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4D4F0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DCB30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CDE3D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A9D0E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C0BB3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DAD96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D3865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D5480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3892D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658C8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CD331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2EED7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582FA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29734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37976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B7F78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03B53B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33C8DB6"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Salpidae</w:t>
            </w:r>
            <w:proofErr w:type="spellEnd"/>
          </w:p>
        </w:tc>
        <w:tc>
          <w:tcPr>
            <w:tcW w:w="0" w:type="auto"/>
            <w:tcBorders>
              <w:top w:val="nil"/>
              <w:left w:val="nil"/>
              <w:bottom w:val="nil"/>
              <w:right w:val="nil"/>
            </w:tcBorders>
            <w:shd w:val="clear" w:color="auto" w:fill="auto"/>
            <w:noWrap/>
            <w:vAlign w:val="bottom"/>
            <w:hideMark/>
          </w:tcPr>
          <w:p w14:paraId="65154B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0897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A6797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8F3CC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01B50A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2F1A62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B80FD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7E098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44174B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283C9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8A8729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9.18</w:t>
            </w:r>
          </w:p>
        </w:tc>
        <w:tc>
          <w:tcPr>
            <w:tcW w:w="0" w:type="auto"/>
            <w:tcBorders>
              <w:top w:val="nil"/>
              <w:left w:val="nil"/>
              <w:bottom w:val="nil"/>
              <w:right w:val="nil"/>
            </w:tcBorders>
            <w:shd w:val="clear" w:color="auto" w:fill="auto"/>
            <w:noWrap/>
            <w:vAlign w:val="bottom"/>
            <w:hideMark/>
          </w:tcPr>
          <w:p w14:paraId="21403A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20.51</w:t>
            </w:r>
          </w:p>
        </w:tc>
        <w:tc>
          <w:tcPr>
            <w:tcW w:w="0" w:type="auto"/>
            <w:tcBorders>
              <w:top w:val="nil"/>
              <w:left w:val="nil"/>
              <w:bottom w:val="nil"/>
              <w:right w:val="nil"/>
            </w:tcBorders>
            <w:shd w:val="clear" w:color="auto" w:fill="auto"/>
            <w:noWrap/>
            <w:vAlign w:val="bottom"/>
            <w:hideMark/>
          </w:tcPr>
          <w:p w14:paraId="380F78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4481BF0C"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6.02</w:t>
            </w:r>
          </w:p>
        </w:tc>
        <w:tc>
          <w:tcPr>
            <w:tcW w:w="0" w:type="auto"/>
            <w:tcBorders>
              <w:top w:val="nil"/>
              <w:left w:val="nil"/>
              <w:bottom w:val="nil"/>
              <w:right w:val="nil"/>
            </w:tcBorders>
            <w:shd w:val="clear" w:color="auto" w:fill="auto"/>
            <w:noWrap/>
            <w:vAlign w:val="bottom"/>
            <w:hideMark/>
          </w:tcPr>
          <w:p w14:paraId="408AF664"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E1B3BA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13.16</w:t>
            </w:r>
          </w:p>
        </w:tc>
        <w:tc>
          <w:tcPr>
            <w:tcW w:w="0" w:type="auto"/>
            <w:tcBorders>
              <w:top w:val="nil"/>
              <w:left w:val="nil"/>
              <w:bottom w:val="nil"/>
              <w:right w:val="nil"/>
            </w:tcBorders>
            <w:shd w:val="clear" w:color="auto" w:fill="auto"/>
            <w:noWrap/>
            <w:vAlign w:val="bottom"/>
            <w:hideMark/>
          </w:tcPr>
          <w:p w14:paraId="65CC9A5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27.03</w:t>
            </w:r>
          </w:p>
        </w:tc>
        <w:tc>
          <w:tcPr>
            <w:tcW w:w="0" w:type="auto"/>
            <w:tcBorders>
              <w:top w:val="nil"/>
              <w:left w:val="nil"/>
              <w:bottom w:val="nil"/>
              <w:right w:val="nil"/>
            </w:tcBorders>
            <w:shd w:val="clear" w:color="auto" w:fill="auto"/>
            <w:noWrap/>
            <w:vAlign w:val="bottom"/>
            <w:hideMark/>
          </w:tcPr>
          <w:p w14:paraId="754A9EB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0.14</w:t>
            </w:r>
          </w:p>
        </w:tc>
        <w:tc>
          <w:tcPr>
            <w:tcW w:w="0" w:type="auto"/>
            <w:tcBorders>
              <w:top w:val="nil"/>
              <w:left w:val="nil"/>
              <w:bottom w:val="nil"/>
              <w:right w:val="nil"/>
            </w:tcBorders>
            <w:shd w:val="clear" w:color="auto" w:fill="auto"/>
            <w:noWrap/>
            <w:vAlign w:val="bottom"/>
            <w:hideMark/>
          </w:tcPr>
          <w:p w14:paraId="4AB72CB7"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12.00</w:t>
            </w:r>
          </w:p>
        </w:tc>
      </w:tr>
      <w:tr w:rsidR="005F5B5F" w:rsidRPr="005F5B5F" w14:paraId="7259071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F06F775" w14:textId="77777777" w:rsidR="005F5B5F" w:rsidRPr="00A21809" w:rsidRDefault="005F5B5F" w:rsidP="005F5B5F">
            <w:pPr>
              <w:spacing w:after="0" w:line="240" w:lineRule="auto"/>
              <w:rPr>
                <w:rFonts w:ascii="Times New Roman" w:eastAsia="Times New Roman" w:hAnsi="Times New Roman" w:cs="Times New Roman"/>
                <w:b/>
                <w:bCs/>
                <w:color w:val="000000"/>
                <w:sz w:val="13"/>
                <w:szCs w:val="13"/>
              </w:rPr>
            </w:pPr>
            <w:r w:rsidRPr="00A21809">
              <w:rPr>
                <w:rFonts w:ascii="Times New Roman" w:eastAsia="Times New Roman" w:hAnsi="Times New Roman" w:cs="Times New Roman"/>
                <w:b/>
                <w:bCs/>
                <w:color w:val="000000"/>
                <w:sz w:val="13"/>
                <w:szCs w:val="13"/>
              </w:rPr>
              <w:t>Gastropoda</w:t>
            </w:r>
          </w:p>
        </w:tc>
        <w:tc>
          <w:tcPr>
            <w:tcW w:w="0" w:type="auto"/>
            <w:tcBorders>
              <w:top w:val="nil"/>
              <w:left w:val="nil"/>
              <w:bottom w:val="nil"/>
              <w:right w:val="nil"/>
            </w:tcBorders>
            <w:shd w:val="clear" w:color="auto" w:fill="auto"/>
            <w:noWrap/>
            <w:vAlign w:val="bottom"/>
            <w:hideMark/>
          </w:tcPr>
          <w:p w14:paraId="3950200B" w14:textId="77777777" w:rsidR="005F5B5F" w:rsidRPr="005F5B5F" w:rsidRDefault="005F5B5F" w:rsidP="005F5B5F">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1EA05F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F4730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EDD59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28F4D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45281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206B6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C50ED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D7C97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59A9C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D2602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BF887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E418D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99225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C6DBE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EE787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9067B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E896D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EEFC7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35B9578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C72330E"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Cavolinidae</w:t>
            </w:r>
            <w:proofErr w:type="spellEnd"/>
          </w:p>
        </w:tc>
        <w:tc>
          <w:tcPr>
            <w:tcW w:w="0" w:type="auto"/>
            <w:tcBorders>
              <w:top w:val="nil"/>
              <w:left w:val="nil"/>
              <w:bottom w:val="nil"/>
              <w:right w:val="nil"/>
            </w:tcBorders>
            <w:shd w:val="clear" w:color="auto" w:fill="auto"/>
            <w:noWrap/>
            <w:vAlign w:val="bottom"/>
            <w:hideMark/>
          </w:tcPr>
          <w:p w14:paraId="241D8C5C"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C9E6AF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7A021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ADD71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2228F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8A2C6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D6266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8B7B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1E3CB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0D126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88AB6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255E8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A8F48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BAC16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997F4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B3B25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CE53C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70E9C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C4A9F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2876626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2608880"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Cavolinia</w:t>
            </w:r>
            <w:proofErr w:type="spellEnd"/>
            <w:r w:rsidRPr="00A21809">
              <w:rPr>
                <w:rFonts w:ascii="Times New Roman" w:eastAsia="Times New Roman" w:hAnsi="Times New Roman" w:cs="Times New Roman"/>
                <w:i/>
                <w:iCs/>
                <w:color w:val="000000"/>
                <w:sz w:val="13"/>
                <w:szCs w:val="13"/>
              </w:rPr>
              <w:t xml:space="preserve"> tridentata</w:t>
            </w:r>
          </w:p>
        </w:tc>
        <w:tc>
          <w:tcPr>
            <w:tcW w:w="0" w:type="auto"/>
            <w:tcBorders>
              <w:top w:val="nil"/>
              <w:left w:val="nil"/>
              <w:bottom w:val="nil"/>
              <w:right w:val="nil"/>
            </w:tcBorders>
            <w:shd w:val="clear" w:color="auto" w:fill="auto"/>
            <w:noWrap/>
            <w:vAlign w:val="bottom"/>
            <w:hideMark/>
          </w:tcPr>
          <w:p w14:paraId="6C616CE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09B513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87F53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7D6FC0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90339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0193DB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036279E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73EBE25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3B56353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754529B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95E596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33988B1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7E1C3CD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1C56848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3E28190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354C2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0.39</w:t>
            </w:r>
          </w:p>
        </w:tc>
        <w:tc>
          <w:tcPr>
            <w:tcW w:w="0" w:type="auto"/>
            <w:tcBorders>
              <w:top w:val="nil"/>
              <w:left w:val="nil"/>
              <w:bottom w:val="nil"/>
              <w:right w:val="nil"/>
            </w:tcBorders>
            <w:shd w:val="clear" w:color="auto" w:fill="auto"/>
            <w:noWrap/>
            <w:vAlign w:val="bottom"/>
            <w:hideMark/>
          </w:tcPr>
          <w:p w14:paraId="05A5B33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5.41</w:t>
            </w:r>
          </w:p>
        </w:tc>
        <w:tc>
          <w:tcPr>
            <w:tcW w:w="0" w:type="auto"/>
            <w:tcBorders>
              <w:top w:val="nil"/>
              <w:left w:val="nil"/>
              <w:bottom w:val="nil"/>
              <w:right w:val="nil"/>
            </w:tcBorders>
            <w:shd w:val="clear" w:color="auto" w:fill="auto"/>
            <w:noWrap/>
            <w:vAlign w:val="bottom"/>
            <w:hideMark/>
          </w:tcPr>
          <w:p w14:paraId="40D8D8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9F5096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0.07</w:t>
            </w:r>
          </w:p>
        </w:tc>
      </w:tr>
      <w:tr w:rsidR="005F5B5F" w:rsidRPr="005F5B5F" w14:paraId="4436D3A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0AAB74D"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Epitoniidae</w:t>
            </w:r>
            <w:proofErr w:type="spellEnd"/>
          </w:p>
        </w:tc>
        <w:tc>
          <w:tcPr>
            <w:tcW w:w="0" w:type="auto"/>
            <w:tcBorders>
              <w:top w:val="nil"/>
              <w:left w:val="nil"/>
              <w:bottom w:val="nil"/>
              <w:right w:val="nil"/>
            </w:tcBorders>
            <w:shd w:val="clear" w:color="auto" w:fill="auto"/>
            <w:noWrap/>
            <w:vAlign w:val="bottom"/>
            <w:hideMark/>
          </w:tcPr>
          <w:p w14:paraId="1046FEA9"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EA44C4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0ED9B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C33BD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DB725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BE0EC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4ACC3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88B8E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2BA50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67EA1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8B822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0D65F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0E87D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7EBA7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C371B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EF728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0AA2B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102E1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C5ED8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99CCDB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6616AB6"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Janthina</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janthina</w:t>
            </w:r>
            <w:proofErr w:type="spellEnd"/>
          </w:p>
        </w:tc>
        <w:tc>
          <w:tcPr>
            <w:tcW w:w="0" w:type="auto"/>
            <w:tcBorders>
              <w:top w:val="nil"/>
              <w:left w:val="nil"/>
              <w:bottom w:val="nil"/>
              <w:right w:val="nil"/>
            </w:tcBorders>
            <w:shd w:val="clear" w:color="auto" w:fill="auto"/>
            <w:noWrap/>
            <w:vAlign w:val="bottom"/>
            <w:hideMark/>
          </w:tcPr>
          <w:p w14:paraId="62476E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777DB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1FE7B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0873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E3C30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61AD5B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847FB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C24E4A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64ABA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1A803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EB651B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69C41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95057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0089C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B1F9A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0C225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5.11</w:t>
            </w:r>
          </w:p>
        </w:tc>
        <w:tc>
          <w:tcPr>
            <w:tcW w:w="0" w:type="auto"/>
            <w:tcBorders>
              <w:top w:val="nil"/>
              <w:left w:val="nil"/>
              <w:bottom w:val="nil"/>
              <w:right w:val="nil"/>
            </w:tcBorders>
            <w:shd w:val="clear" w:color="auto" w:fill="auto"/>
            <w:noWrap/>
            <w:vAlign w:val="bottom"/>
            <w:hideMark/>
          </w:tcPr>
          <w:p w14:paraId="531DBAF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369A4DD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58A97FE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0.48</w:t>
            </w:r>
          </w:p>
        </w:tc>
      </w:tr>
      <w:tr w:rsidR="005F5B5F" w:rsidRPr="005F5B5F" w14:paraId="72FC1DA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F8C7E36"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Vitrinellidae</w:t>
            </w:r>
            <w:proofErr w:type="spellEnd"/>
          </w:p>
        </w:tc>
        <w:tc>
          <w:tcPr>
            <w:tcW w:w="0" w:type="auto"/>
            <w:tcBorders>
              <w:top w:val="nil"/>
              <w:left w:val="nil"/>
              <w:bottom w:val="nil"/>
              <w:right w:val="nil"/>
            </w:tcBorders>
            <w:shd w:val="clear" w:color="auto" w:fill="auto"/>
            <w:noWrap/>
            <w:vAlign w:val="bottom"/>
            <w:hideMark/>
          </w:tcPr>
          <w:p w14:paraId="1BD28EFF"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7C49B0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7B9B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140B7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08BCD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4100B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C5FF7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E66A0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7F24D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B4A40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0526D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AFC37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EAC9C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4CBD6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09E80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178B2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41D72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E8667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AF8E8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F60B25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D0B2BA5"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Vitrinellidae</w:t>
            </w:r>
            <w:proofErr w:type="spellEnd"/>
          </w:p>
        </w:tc>
        <w:tc>
          <w:tcPr>
            <w:tcW w:w="0" w:type="auto"/>
            <w:tcBorders>
              <w:top w:val="nil"/>
              <w:left w:val="nil"/>
              <w:bottom w:val="nil"/>
              <w:right w:val="nil"/>
            </w:tcBorders>
            <w:shd w:val="clear" w:color="auto" w:fill="auto"/>
            <w:noWrap/>
            <w:vAlign w:val="bottom"/>
            <w:hideMark/>
          </w:tcPr>
          <w:p w14:paraId="409642F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93D86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E16C4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0425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17F3A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7EC4C0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F2D7F0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6E611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8FA8B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493E6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6EB53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CDFDF1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37E5C9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B38B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086F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EA2BFA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049F62F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71A4ED9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5F3B420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r>
      <w:tr w:rsidR="005F5B5F" w:rsidRPr="005F5B5F" w14:paraId="0D757D0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BA7F0AE" w14:textId="77777777" w:rsidR="005F5B5F" w:rsidRPr="00A21809" w:rsidRDefault="005F5B5F" w:rsidP="005F5B5F">
            <w:pPr>
              <w:spacing w:after="0" w:line="240" w:lineRule="auto"/>
              <w:rPr>
                <w:rFonts w:ascii="Times New Roman" w:eastAsia="Times New Roman" w:hAnsi="Times New Roman" w:cs="Times New Roman"/>
                <w:b/>
                <w:bCs/>
                <w:color w:val="000000"/>
                <w:sz w:val="13"/>
                <w:szCs w:val="13"/>
              </w:rPr>
            </w:pPr>
            <w:r w:rsidRPr="00A21809">
              <w:rPr>
                <w:rFonts w:ascii="Times New Roman" w:eastAsia="Times New Roman" w:hAnsi="Times New Roman" w:cs="Times New Roman"/>
                <w:b/>
                <w:bCs/>
                <w:color w:val="000000"/>
                <w:sz w:val="13"/>
                <w:szCs w:val="13"/>
              </w:rPr>
              <w:t>Cephalopoda</w:t>
            </w:r>
          </w:p>
        </w:tc>
        <w:tc>
          <w:tcPr>
            <w:tcW w:w="0" w:type="auto"/>
            <w:tcBorders>
              <w:top w:val="nil"/>
              <w:left w:val="nil"/>
              <w:bottom w:val="nil"/>
              <w:right w:val="nil"/>
            </w:tcBorders>
            <w:shd w:val="clear" w:color="auto" w:fill="auto"/>
            <w:noWrap/>
            <w:vAlign w:val="bottom"/>
            <w:hideMark/>
          </w:tcPr>
          <w:p w14:paraId="34C91AF4" w14:textId="77777777" w:rsidR="005F5B5F" w:rsidRPr="005F5B5F" w:rsidRDefault="005F5B5F" w:rsidP="005F5B5F">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21BD10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2E602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2B2F2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BDB2F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8814A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8D6A3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2FA8A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64DF4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D5DEB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CDD00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B1485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31489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BA7C8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493A2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492A4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E801D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9C893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48446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B9F43C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F49A225"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Cranchiidae</w:t>
            </w:r>
            <w:proofErr w:type="spellEnd"/>
          </w:p>
        </w:tc>
        <w:tc>
          <w:tcPr>
            <w:tcW w:w="0" w:type="auto"/>
            <w:tcBorders>
              <w:top w:val="nil"/>
              <w:left w:val="nil"/>
              <w:bottom w:val="nil"/>
              <w:right w:val="nil"/>
            </w:tcBorders>
            <w:shd w:val="clear" w:color="auto" w:fill="auto"/>
            <w:noWrap/>
            <w:vAlign w:val="bottom"/>
            <w:hideMark/>
          </w:tcPr>
          <w:p w14:paraId="76DE5F46"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BF9E7C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3CC38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26323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62355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A502A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63956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67C7B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64B68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BB421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E35F8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D4521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5F632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86C8F1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BB163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50FFA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6D375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F0AD8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3D818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F8515E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7F80F6C"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Cranchia</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scabra</w:t>
            </w:r>
            <w:proofErr w:type="spellEnd"/>
          </w:p>
        </w:tc>
        <w:tc>
          <w:tcPr>
            <w:tcW w:w="0" w:type="auto"/>
            <w:tcBorders>
              <w:top w:val="nil"/>
              <w:left w:val="nil"/>
              <w:bottom w:val="nil"/>
              <w:right w:val="nil"/>
            </w:tcBorders>
            <w:shd w:val="clear" w:color="auto" w:fill="auto"/>
            <w:noWrap/>
            <w:vAlign w:val="bottom"/>
            <w:hideMark/>
          </w:tcPr>
          <w:p w14:paraId="72746BE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5BD28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A7A69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AD93F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8133B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4D15D3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0.46</w:t>
            </w:r>
          </w:p>
        </w:tc>
        <w:tc>
          <w:tcPr>
            <w:tcW w:w="0" w:type="auto"/>
            <w:tcBorders>
              <w:top w:val="nil"/>
              <w:left w:val="nil"/>
              <w:bottom w:val="nil"/>
              <w:right w:val="nil"/>
            </w:tcBorders>
            <w:shd w:val="clear" w:color="auto" w:fill="auto"/>
            <w:noWrap/>
            <w:vAlign w:val="bottom"/>
            <w:hideMark/>
          </w:tcPr>
          <w:p w14:paraId="4EF3336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5.19</w:t>
            </w:r>
          </w:p>
        </w:tc>
        <w:tc>
          <w:tcPr>
            <w:tcW w:w="0" w:type="auto"/>
            <w:tcBorders>
              <w:top w:val="nil"/>
              <w:left w:val="nil"/>
              <w:bottom w:val="nil"/>
              <w:right w:val="nil"/>
            </w:tcBorders>
            <w:shd w:val="clear" w:color="auto" w:fill="auto"/>
            <w:noWrap/>
            <w:vAlign w:val="bottom"/>
            <w:hideMark/>
          </w:tcPr>
          <w:p w14:paraId="630881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585E53A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35BC740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9BB1CA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3A465DA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388296B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04DDEC2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50B8D0E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D32439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C5801B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46F8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B5BF9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191CA15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FA6CC70"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Enoploteuthidae</w:t>
            </w:r>
            <w:proofErr w:type="spellEnd"/>
          </w:p>
        </w:tc>
        <w:tc>
          <w:tcPr>
            <w:tcW w:w="0" w:type="auto"/>
            <w:tcBorders>
              <w:top w:val="nil"/>
              <w:left w:val="nil"/>
              <w:bottom w:val="nil"/>
              <w:right w:val="nil"/>
            </w:tcBorders>
            <w:shd w:val="clear" w:color="auto" w:fill="auto"/>
            <w:noWrap/>
            <w:vAlign w:val="bottom"/>
            <w:hideMark/>
          </w:tcPr>
          <w:p w14:paraId="2CFDA61A"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9D9FCE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C6F78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124A2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B2E99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B9487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1EA11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1642A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06BD1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918B8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A18D6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BABBC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C38C5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EB38B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EC099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39C84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C4B8D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F3C54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E519D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26D37CC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A66AA2C"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Enoploteuthidae</w:t>
            </w:r>
            <w:proofErr w:type="spellEnd"/>
          </w:p>
        </w:tc>
        <w:tc>
          <w:tcPr>
            <w:tcW w:w="0" w:type="auto"/>
            <w:tcBorders>
              <w:top w:val="nil"/>
              <w:left w:val="nil"/>
              <w:bottom w:val="nil"/>
              <w:right w:val="nil"/>
            </w:tcBorders>
            <w:shd w:val="clear" w:color="auto" w:fill="auto"/>
            <w:noWrap/>
            <w:vAlign w:val="bottom"/>
            <w:hideMark/>
          </w:tcPr>
          <w:p w14:paraId="4F9B47D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31F74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D6351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CBF90A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C1CC2E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66D5A1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C2676E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AC657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BE69F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DF4F9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A0A42F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1.79</w:t>
            </w:r>
          </w:p>
        </w:tc>
        <w:tc>
          <w:tcPr>
            <w:tcW w:w="0" w:type="auto"/>
            <w:tcBorders>
              <w:top w:val="nil"/>
              <w:left w:val="nil"/>
              <w:bottom w:val="nil"/>
              <w:right w:val="nil"/>
            </w:tcBorders>
            <w:shd w:val="clear" w:color="auto" w:fill="auto"/>
            <w:noWrap/>
            <w:vAlign w:val="bottom"/>
            <w:hideMark/>
          </w:tcPr>
          <w:p w14:paraId="16B8229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7.69</w:t>
            </w:r>
          </w:p>
        </w:tc>
        <w:tc>
          <w:tcPr>
            <w:tcW w:w="0" w:type="auto"/>
            <w:tcBorders>
              <w:top w:val="nil"/>
              <w:left w:val="nil"/>
              <w:bottom w:val="nil"/>
              <w:right w:val="nil"/>
            </w:tcBorders>
            <w:shd w:val="clear" w:color="auto" w:fill="auto"/>
            <w:noWrap/>
            <w:vAlign w:val="bottom"/>
            <w:hideMark/>
          </w:tcPr>
          <w:p w14:paraId="31132C4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4795A50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0.44</w:t>
            </w:r>
          </w:p>
        </w:tc>
        <w:tc>
          <w:tcPr>
            <w:tcW w:w="0" w:type="auto"/>
            <w:tcBorders>
              <w:top w:val="nil"/>
              <w:left w:val="nil"/>
              <w:bottom w:val="nil"/>
              <w:right w:val="nil"/>
            </w:tcBorders>
            <w:shd w:val="clear" w:color="auto" w:fill="auto"/>
            <w:noWrap/>
            <w:vAlign w:val="bottom"/>
            <w:hideMark/>
          </w:tcPr>
          <w:p w14:paraId="52EA1C6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A512B4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6.48</w:t>
            </w:r>
          </w:p>
        </w:tc>
        <w:tc>
          <w:tcPr>
            <w:tcW w:w="0" w:type="auto"/>
            <w:tcBorders>
              <w:top w:val="nil"/>
              <w:left w:val="nil"/>
              <w:bottom w:val="nil"/>
              <w:right w:val="nil"/>
            </w:tcBorders>
            <w:shd w:val="clear" w:color="auto" w:fill="auto"/>
            <w:noWrap/>
            <w:vAlign w:val="bottom"/>
            <w:hideMark/>
          </w:tcPr>
          <w:p w14:paraId="16F55C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21.62</w:t>
            </w:r>
          </w:p>
        </w:tc>
        <w:tc>
          <w:tcPr>
            <w:tcW w:w="0" w:type="auto"/>
            <w:tcBorders>
              <w:top w:val="nil"/>
              <w:left w:val="nil"/>
              <w:bottom w:val="nil"/>
              <w:right w:val="nil"/>
            </w:tcBorders>
            <w:shd w:val="clear" w:color="auto" w:fill="auto"/>
            <w:noWrap/>
            <w:vAlign w:val="bottom"/>
            <w:hideMark/>
          </w:tcPr>
          <w:p w14:paraId="5DEB103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0.62</w:t>
            </w:r>
          </w:p>
        </w:tc>
        <w:tc>
          <w:tcPr>
            <w:tcW w:w="0" w:type="auto"/>
            <w:tcBorders>
              <w:top w:val="nil"/>
              <w:left w:val="nil"/>
              <w:bottom w:val="nil"/>
              <w:right w:val="nil"/>
            </w:tcBorders>
            <w:shd w:val="clear" w:color="auto" w:fill="auto"/>
            <w:noWrap/>
            <w:vAlign w:val="bottom"/>
            <w:hideMark/>
          </w:tcPr>
          <w:p w14:paraId="1DD8F248"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5.13</w:t>
            </w:r>
          </w:p>
        </w:tc>
      </w:tr>
      <w:tr w:rsidR="005F5B5F" w:rsidRPr="005F5B5F" w14:paraId="6010FCD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A661F0E"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Octopodidae</w:t>
            </w:r>
            <w:proofErr w:type="spellEnd"/>
          </w:p>
        </w:tc>
        <w:tc>
          <w:tcPr>
            <w:tcW w:w="0" w:type="auto"/>
            <w:tcBorders>
              <w:top w:val="nil"/>
              <w:left w:val="nil"/>
              <w:bottom w:val="nil"/>
              <w:right w:val="nil"/>
            </w:tcBorders>
            <w:shd w:val="clear" w:color="auto" w:fill="auto"/>
            <w:noWrap/>
            <w:vAlign w:val="bottom"/>
            <w:hideMark/>
          </w:tcPr>
          <w:p w14:paraId="5AC22A3C"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5DB2AF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0B560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EF919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B172A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87280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16C44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755CD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779E0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F5C73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E9233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F997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4644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CF0C2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129FD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89F8B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17F5A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38BC3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99B06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215F03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6C192E4"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Octopus sp.</w:t>
            </w:r>
          </w:p>
        </w:tc>
        <w:tc>
          <w:tcPr>
            <w:tcW w:w="0" w:type="auto"/>
            <w:tcBorders>
              <w:top w:val="nil"/>
              <w:left w:val="nil"/>
              <w:bottom w:val="nil"/>
              <w:right w:val="nil"/>
            </w:tcBorders>
            <w:shd w:val="clear" w:color="auto" w:fill="auto"/>
            <w:noWrap/>
            <w:vAlign w:val="bottom"/>
            <w:hideMark/>
          </w:tcPr>
          <w:p w14:paraId="4B2CD7D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6066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74788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3FC88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FC433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BAACDC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12A5F5E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03D6B2C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5E9611D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3E36C4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60C6FA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625463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02B9C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69E5B1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1A547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127D09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793B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EA460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8E3F0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14731F4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EADA960"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Ommastrephidae</w:t>
            </w:r>
          </w:p>
        </w:tc>
        <w:tc>
          <w:tcPr>
            <w:tcW w:w="0" w:type="auto"/>
            <w:tcBorders>
              <w:top w:val="nil"/>
              <w:left w:val="nil"/>
              <w:bottom w:val="nil"/>
              <w:right w:val="nil"/>
            </w:tcBorders>
            <w:shd w:val="clear" w:color="auto" w:fill="auto"/>
            <w:noWrap/>
            <w:vAlign w:val="bottom"/>
            <w:hideMark/>
          </w:tcPr>
          <w:p w14:paraId="1747AC95"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3B4886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E19AB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F8C99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59F29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BCF4D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0A599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1BBC2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0D731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05142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E3952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DDE9B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5BBE5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A2C82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E48BB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D1546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A0F57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F50F6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5D898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238595E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F847343"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Ommastrephidae</w:t>
            </w:r>
          </w:p>
        </w:tc>
        <w:tc>
          <w:tcPr>
            <w:tcW w:w="0" w:type="auto"/>
            <w:tcBorders>
              <w:top w:val="nil"/>
              <w:left w:val="nil"/>
              <w:bottom w:val="nil"/>
              <w:right w:val="nil"/>
            </w:tcBorders>
            <w:shd w:val="clear" w:color="auto" w:fill="auto"/>
            <w:noWrap/>
            <w:vAlign w:val="bottom"/>
            <w:hideMark/>
          </w:tcPr>
          <w:p w14:paraId="3746A43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9.45</w:t>
            </w:r>
          </w:p>
        </w:tc>
        <w:tc>
          <w:tcPr>
            <w:tcW w:w="0" w:type="auto"/>
            <w:tcBorders>
              <w:top w:val="nil"/>
              <w:left w:val="nil"/>
              <w:bottom w:val="nil"/>
              <w:right w:val="nil"/>
            </w:tcBorders>
            <w:shd w:val="clear" w:color="auto" w:fill="auto"/>
            <w:noWrap/>
            <w:vAlign w:val="bottom"/>
            <w:hideMark/>
          </w:tcPr>
          <w:p w14:paraId="2C16816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32.00</w:t>
            </w:r>
          </w:p>
        </w:tc>
        <w:tc>
          <w:tcPr>
            <w:tcW w:w="0" w:type="auto"/>
            <w:tcBorders>
              <w:top w:val="nil"/>
              <w:left w:val="nil"/>
              <w:bottom w:val="nil"/>
              <w:right w:val="nil"/>
            </w:tcBorders>
            <w:shd w:val="clear" w:color="auto" w:fill="auto"/>
            <w:noWrap/>
            <w:vAlign w:val="bottom"/>
            <w:hideMark/>
          </w:tcPr>
          <w:p w14:paraId="766F722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8.02</w:t>
            </w:r>
          </w:p>
        </w:tc>
        <w:tc>
          <w:tcPr>
            <w:tcW w:w="0" w:type="auto"/>
            <w:tcBorders>
              <w:top w:val="nil"/>
              <w:left w:val="nil"/>
              <w:bottom w:val="nil"/>
              <w:right w:val="nil"/>
            </w:tcBorders>
            <w:shd w:val="clear" w:color="auto" w:fill="auto"/>
            <w:noWrap/>
            <w:vAlign w:val="bottom"/>
            <w:hideMark/>
          </w:tcPr>
          <w:p w14:paraId="2C7B60A5"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8.99</w:t>
            </w:r>
          </w:p>
        </w:tc>
        <w:tc>
          <w:tcPr>
            <w:tcW w:w="0" w:type="auto"/>
            <w:tcBorders>
              <w:top w:val="nil"/>
              <w:left w:val="nil"/>
              <w:bottom w:val="nil"/>
              <w:right w:val="nil"/>
            </w:tcBorders>
            <w:shd w:val="clear" w:color="auto" w:fill="auto"/>
            <w:noWrap/>
            <w:vAlign w:val="bottom"/>
            <w:hideMark/>
          </w:tcPr>
          <w:p w14:paraId="14375404"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99EC8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1.93</w:t>
            </w:r>
          </w:p>
        </w:tc>
        <w:tc>
          <w:tcPr>
            <w:tcW w:w="0" w:type="auto"/>
            <w:tcBorders>
              <w:top w:val="nil"/>
              <w:left w:val="nil"/>
              <w:bottom w:val="nil"/>
              <w:right w:val="nil"/>
            </w:tcBorders>
            <w:shd w:val="clear" w:color="auto" w:fill="auto"/>
            <w:noWrap/>
            <w:vAlign w:val="bottom"/>
            <w:hideMark/>
          </w:tcPr>
          <w:p w14:paraId="4B71BB4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10.39</w:t>
            </w:r>
          </w:p>
        </w:tc>
        <w:tc>
          <w:tcPr>
            <w:tcW w:w="0" w:type="auto"/>
            <w:tcBorders>
              <w:top w:val="nil"/>
              <w:left w:val="nil"/>
              <w:bottom w:val="nil"/>
              <w:right w:val="nil"/>
            </w:tcBorders>
            <w:shd w:val="clear" w:color="auto" w:fill="auto"/>
            <w:noWrap/>
            <w:vAlign w:val="bottom"/>
            <w:hideMark/>
          </w:tcPr>
          <w:p w14:paraId="6529E88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0.24</w:t>
            </w:r>
          </w:p>
        </w:tc>
        <w:tc>
          <w:tcPr>
            <w:tcW w:w="0" w:type="auto"/>
            <w:tcBorders>
              <w:top w:val="nil"/>
              <w:left w:val="nil"/>
              <w:bottom w:val="nil"/>
              <w:right w:val="nil"/>
            </w:tcBorders>
            <w:shd w:val="clear" w:color="auto" w:fill="auto"/>
            <w:noWrap/>
            <w:vAlign w:val="bottom"/>
            <w:hideMark/>
          </w:tcPr>
          <w:p w14:paraId="13CA988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0.49</w:t>
            </w:r>
          </w:p>
        </w:tc>
        <w:tc>
          <w:tcPr>
            <w:tcW w:w="0" w:type="auto"/>
            <w:tcBorders>
              <w:top w:val="nil"/>
              <w:left w:val="nil"/>
              <w:bottom w:val="nil"/>
              <w:right w:val="nil"/>
            </w:tcBorders>
            <w:shd w:val="clear" w:color="auto" w:fill="auto"/>
            <w:noWrap/>
            <w:vAlign w:val="bottom"/>
            <w:hideMark/>
          </w:tcPr>
          <w:p w14:paraId="5E4A34D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FD9954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3.06</w:t>
            </w:r>
          </w:p>
        </w:tc>
        <w:tc>
          <w:tcPr>
            <w:tcW w:w="0" w:type="auto"/>
            <w:tcBorders>
              <w:top w:val="nil"/>
              <w:left w:val="nil"/>
              <w:bottom w:val="nil"/>
              <w:right w:val="nil"/>
            </w:tcBorders>
            <w:shd w:val="clear" w:color="auto" w:fill="auto"/>
            <w:noWrap/>
            <w:vAlign w:val="bottom"/>
            <w:hideMark/>
          </w:tcPr>
          <w:p w14:paraId="3940FD6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17.95</w:t>
            </w:r>
          </w:p>
        </w:tc>
        <w:tc>
          <w:tcPr>
            <w:tcW w:w="0" w:type="auto"/>
            <w:tcBorders>
              <w:top w:val="nil"/>
              <w:left w:val="nil"/>
              <w:bottom w:val="nil"/>
              <w:right w:val="nil"/>
            </w:tcBorders>
            <w:shd w:val="clear" w:color="auto" w:fill="auto"/>
            <w:noWrap/>
            <w:vAlign w:val="bottom"/>
            <w:hideMark/>
          </w:tcPr>
          <w:p w14:paraId="0D46BA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6D7DF3C1"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1.77</w:t>
            </w:r>
          </w:p>
        </w:tc>
        <w:tc>
          <w:tcPr>
            <w:tcW w:w="0" w:type="auto"/>
            <w:tcBorders>
              <w:top w:val="nil"/>
              <w:left w:val="nil"/>
              <w:bottom w:val="nil"/>
              <w:right w:val="nil"/>
            </w:tcBorders>
            <w:shd w:val="clear" w:color="auto" w:fill="auto"/>
            <w:noWrap/>
            <w:vAlign w:val="bottom"/>
            <w:hideMark/>
          </w:tcPr>
          <w:p w14:paraId="13FD3544"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3F138C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1.18</w:t>
            </w:r>
          </w:p>
        </w:tc>
        <w:tc>
          <w:tcPr>
            <w:tcW w:w="0" w:type="auto"/>
            <w:tcBorders>
              <w:top w:val="nil"/>
              <w:left w:val="nil"/>
              <w:bottom w:val="nil"/>
              <w:right w:val="nil"/>
            </w:tcBorders>
            <w:shd w:val="clear" w:color="auto" w:fill="auto"/>
            <w:noWrap/>
            <w:vAlign w:val="bottom"/>
            <w:hideMark/>
          </w:tcPr>
          <w:p w14:paraId="081D458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8.11</w:t>
            </w:r>
          </w:p>
        </w:tc>
        <w:tc>
          <w:tcPr>
            <w:tcW w:w="0" w:type="auto"/>
            <w:tcBorders>
              <w:top w:val="nil"/>
              <w:left w:val="nil"/>
              <w:bottom w:val="nil"/>
              <w:right w:val="nil"/>
            </w:tcBorders>
            <w:shd w:val="clear" w:color="auto" w:fill="auto"/>
            <w:noWrap/>
            <w:vAlign w:val="bottom"/>
            <w:hideMark/>
          </w:tcPr>
          <w:p w14:paraId="6600135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2.13</w:t>
            </w:r>
          </w:p>
        </w:tc>
        <w:tc>
          <w:tcPr>
            <w:tcW w:w="0" w:type="auto"/>
            <w:tcBorders>
              <w:top w:val="nil"/>
              <w:left w:val="nil"/>
              <w:bottom w:val="nil"/>
              <w:right w:val="nil"/>
            </w:tcBorders>
            <w:shd w:val="clear" w:color="auto" w:fill="auto"/>
            <w:noWrap/>
            <w:vAlign w:val="bottom"/>
            <w:hideMark/>
          </w:tcPr>
          <w:p w14:paraId="2BF2FAA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0.90</w:t>
            </w:r>
          </w:p>
        </w:tc>
      </w:tr>
      <w:tr w:rsidR="005F5B5F" w:rsidRPr="005F5B5F" w14:paraId="4B283FD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6D5A214"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Illex</w:t>
            </w:r>
            <w:proofErr w:type="spellEnd"/>
            <w:r w:rsidRPr="00A21809">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5CB7B23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4.56</w:t>
            </w:r>
          </w:p>
        </w:tc>
        <w:tc>
          <w:tcPr>
            <w:tcW w:w="0" w:type="auto"/>
            <w:tcBorders>
              <w:top w:val="nil"/>
              <w:left w:val="nil"/>
              <w:bottom w:val="nil"/>
              <w:right w:val="nil"/>
            </w:tcBorders>
            <w:shd w:val="clear" w:color="auto" w:fill="auto"/>
            <w:noWrap/>
            <w:vAlign w:val="bottom"/>
            <w:hideMark/>
          </w:tcPr>
          <w:p w14:paraId="0E3C660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20.00</w:t>
            </w:r>
          </w:p>
        </w:tc>
        <w:tc>
          <w:tcPr>
            <w:tcW w:w="0" w:type="auto"/>
            <w:tcBorders>
              <w:top w:val="nil"/>
              <w:left w:val="nil"/>
              <w:bottom w:val="nil"/>
              <w:right w:val="nil"/>
            </w:tcBorders>
            <w:shd w:val="clear" w:color="auto" w:fill="auto"/>
            <w:noWrap/>
            <w:vAlign w:val="bottom"/>
            <w:hideMark/>
          </w:tcPr>
          <w:p w14:paraId="3E23256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11.39</w:t>
            </w:r>
          </w:p>
        </w:tc>
        <w:tc>
          <w:tcPr>
            <w:tcW w:w="0" w:type="auto"/>
            <w:tcBorders>
              <w:top w:val="nil"/>
              <w:left w:val="nil"/>
              <w:bottom w:val="nil"/>
              <w:right w:val="nil"/>
            </w:tcBorders>
            <w:shd w:val="clear" w:color="auto" w:fill="auto"/>
            <w:noWrap/>
            <w:vAlign w:val="bottom"/>
            <w:hideMark/>
          </w:tcPr>
          <w:p w14:paraId="655E10B1"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5.13</w:t>
            </w:r>
          </w:p>
        </w:tc>
        <w:tc>
          <w:tcPr>
            <w:tcW w:w="0" w:type="auto"/>
            <w:tcBorders>
              <w:top w:val="nil"/>
              <w:left w:val="nil"/>
              <w:bottom w:val="nil"/>
              <w:right w:val="nil"/>
            </w:tcBorders>
            <w:shd w:val="clear" w:color="auto" w:fill="auto"/>
            <w:noWrap/>
            <w:vAlign w:val="bottom"/>
            <w:hideMark/>
          </w:tcPr>
          <w:p w14:paraId="64B34C50"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D8376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2.49</w:t>
            </w:r>
          </w:p>
        </w:tc>
        <w:tc>
          <w:tcPr>
            <w:tcW w:w="0" w:type="auto"/>
            <w:tcBorders>
              <w:top w:val="nil"/>
              <w:left w:val="nil"/>
              <w:bottom w:val="nil"/>
              <w:right w:val="nil"/>
            </w:tcBorders>
            <w:shd w:val="clear" w:color="auto" w:fill="auto"/>
            <w:noWrap/>
            <w:vAlign w:val="bottom"/>
            <w:hideMark/>
          </w:tcPr>
          <w:p w14:paraId="4757740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11.69</w:t>
            </w:r>
          </w:p>
        </w:tc>
        <w:tc>
          <w:tcPr>
            <w:tcW w:w="0" w:type="auto"/>
            <w:tcBorders>
              <w:top w:val="nil"/>
              <w:left w:val="nil"/>
              <w:bottom w:val="nil"/>
              <w:right w:val="nil"/>
            </w:tcBorders>
            <w:shd w:val="clear" w:color="auto" w:fill="auto"/>
            <w:noWrap/>
            <w:vAlign w:val="bottom"/>
            <w:hideMark/>
          </w:tcPr>
          <w:p w14:paraId="010B188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0.89</w:t>
            </w:r>
          </w:p>
        </w:tc>
        <w:tc>
          <w:tcPr>
            <w:tcW w:w="0" w:type="auto"/>
            <w:tcBorders>
              <w:top w:val="nil"/>
              <w:left w:val="nil"/>
              <w:bottom w:val="nil"/>
              <w:right w:val="nil"/>
            </w:tcBorders>
            <w:shd w:val="clear" w:color="auto" w:fill="auto"/>
            <w:noWrap/>
            <w:vAlign w:val="bottom"/>
            <w:hideMark/>
          </w:tcPr>
          <w:p w14:paraId="21B96A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0.86</w:t>
            </w:r>
          </w:p>
        </w:tc>
        <w:tc>
          <w:tcPr>
            <w:tcW w:w="0" w:type="auto"/>
            <w:tcBorders>
              <w:top w:val="nil"/>
              <w:left w:val="nil"/>
              <w:bottom w:val="nil"/>
              <w:right w:val="nil"/>
            </w:tcBorders>
            <w:shd w:val="clear" w:color="auto" w:fill="auto"/>
            <w:noWrap/>
            <w:vAlign w:val="bottom"/>
            <w:hideMark/>
          </w:tcPr>
          <w:p w14:paraId="61443B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19E415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1.53</w:t>
            </w:r>
          </w:p>
        </w:tc>
        <w:tc>
          <w:tcPr>
            <w:tcW w:w="0" w:type="auto"/>
            <w:tcBorders>
              <w:top w:val="nil"/>
              <w:left w:val="nil"/>
              <w:bottom w:val="nil"/>
              <w:right w:val="nil"/>
            </w:tcBorders>
            <w:shd w:val="clear" w:color="auto" w:fill="auto"/>
            <w:noWrap/>
            <w:vAlign w:val="bottom"/>
            <w:hideMark/>
          </w:tcPr>
          <w:p w14:paraId="7F3D73A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7389DD3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0AF7D52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0.14</w:t>
            </w:r>
          </w:p>
        </w:tc>
        <w:tc>
          <w:tcPr>
            <w:tcW w:w="0" w:type="auto"/>
            <w:tcBorders>
              <w:top w:val="nil"/>
              <w:left w:val="nil"/>
              <w:bottom w:val="nil"/>
              <w:right w:val="nil"/>
            </w:tcBorders>
            <w:shd w:val="clear" w:color="auto" w:fill="auto"/>
            <w:noWrap/>
            <w:vAlign w:val="bottom"/>
            <w:hideMark/>
          </w:tcPr>
          <w:p w14:paraId="60B91B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85177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1.38</w:t>
            </w:r>
          </w:p>
        </w:tc>
        <w:tc>
          <w:tcPr>
            <w:tcW w:w="0" w:type="auto"/>
            <w:tcBorders>
              <w:top w:val="nil"/>
              <w:left w:val="nil"/>
              <w:bottom w:val="nil"/>
              <w:right w:val="nil"/>
            </w:tcBorders>
            <w:shd w:val="clear" w:color="auto" w:fill="auto"/>
            <w:noWrap/>
            <w:vAlign w:val="bottom"/>
            <w:hideMark/>
          </w:tcPr>
          <w:p w14:paraId="285F9FA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777C00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0.14</w:t>
            </w:r>
          </w:p>
        </w:tc>
        <w:tc>
          <w:tcPr>
            <w:tcW w:w="0" w:type="auto"/>
            <w:tcBorders>
              <w:top w:val="nil"/>
              <w:left w:val="nil"/>
              <w:bottom w:val="nil"/>
              <w:right w:val="nil"/>
            </w:tcBorders>
            <w:shd w:val="clear" w:color="auto" w:fill="auto"/>
            <w:noWrap/>
            <w:vAlign w:val="bottom"/>
            <w:hideMark/>
          </w:tcPr>
          <w:p w14:paraId="6B2D7D2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0.14</w:t>
            </w:r>
          </w:p>
        </w:tc>
      </w:tr>
      <w:tr w:rsidR="005F5B5F" w:rsidRPr="005F5B5F" w14:paraId="266B0AB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2257411"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Ornithoteuthis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antillarum</w:t>
            </w:r>
            <w:proofErr w:type="spellEnd"/>
          </w:p>
        </w:tc>
        <w:tc>
          <w:tcPr>
            <w:tcW w:w="0" w:type="auto"/>
            <w:tcBorders>
              <w:top w:val="nil"/>
              <w:left w:val="nil"/>
              <w:bottom w:val="nil"/>
              <w:right w:val="nil"/>
            </w:tcBorders>
            <w:shd w:val="clear" w:color="auto" w:fill="auto"/>
            <w:noWrap/>
            <w:vAlign w:val="bottom"/>
            <w:hideMark/>
          </w:tcPr>
          <w:p w14:paraId="51E2980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12.87</w:t>
            </w:r>
          </w:p>
        </w:tc>
        <w:tc>
          <w:tcPr>
            <w:tcW w:w="0" w:type="auto"/>
            <w:tcBorders>
              <w:top w:val="nil"/>
              <w:left w:val="nil"/>
              <w:bottom w:val="nil"/>
              <w:right w:val="nil"/>
            </w:tcBorders>
            <w:shd w:val="clear" w:color="auto" w:fill="auto"/>
            <w:noWrap/>
            <w:vAlign w:val="bottom"/>
            <w:hideMark/>
          </w:tcPr>
          <w:p w14:paraId="7CEF14F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44.00</w:t>
            </w:r>
          </w:p>
        </w:tc>
        <w:tc>
          <w:tcPr>
            <w:tcW w:w="0" w:type="auto"/>
            <w:tcBorders>
              <w:top w:val="nil"/>
              <w:left w:val="nil"/>
              <w:bottom w:val="nil"/>
              <w:right w:val="nil"/>
            </w:tcBorders>
            <w:shd w:val="clear" w:color="auto" w:fill="auto"/>
            <w:noWrap/>
            <w:vAlign w:val="bottom"/>
            <w:hideMark/>
          </w:tcPr>
          <w:p w14:paraId="7B03379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5.48</w:t>
            </w:r>
          </w:p>
        </w:tc>
        <w:tc>
          <w:tcPr>
            <w:tcW w:w="0" w:type="auto"/>
            <w:tcBorders>
              <w:top w:val="nil"/>
              <w:left w:val="nil"/>
              <w:bottom w:val="nil"/>
              <w:right w:val="nil"/>
            </w:tcBorders>
            <w:shd w:val="clear" w:color="auto" w:fill="auto"/>
            <w:noWrap/>
            <w:vAlign w:val="bottom"/>
            <w:hideMark/>
          </w:tcPr>
          <w:p w14:paraId="4577A398"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12.98</w:t>
            </w:r>
          </w:p>
        </w:tc>
        <w:tc>
          <w:tcPr>
            <w:tcW w:w="0" w:type="auto"/>
            <w:tcBorders>
              <w:top w:val="nil"/>
              <w:left w:val="nil"/>
              <w:bottom w:val="nil"/>
              <w:right w:val="nil"/>
            </w:tcBorders>
            <w:shd w:val="clear" w:color="auto" w:fill="auto"/>
            <w:noWrap/>
            <w:vAlign w:val="bottom"/>
            <w:hideMark/>
          </w:tcPr>
          <w:p w14:paraId="19CBEA0B"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EDE6A1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6.08</w:t>
            </w:r>
          </w:p>
        </w:tc>
        <w:tc>
          <w:tcPr>
            <w:tcW w:w="0" w:type="auto"/>
            <w:tcBorders>
              <w:top w:val="nil"/>
              <w:left w:val="nil"/>
              <w:bottom w:val="nil"/>
              <w:right w:val="nil"/>
            </w:tcBorders>
            <w:shd w:val="clear" w:color="auto" w:fill="auto"/>
            <w:noWrap/>
            <w:vAlign w:val="bottom"/>
            <w:hideMark/>
          </w:tcPr>
          <w:p w14:paraId="7598896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23.38</w:t>
            </w:r>
          </w:p>
        </w:tc>
        <w:tc>
          <w:tcPr>
            <w:tcW w:w="0" w:type="auto"/>
            <w:tcBorders>
              <w:top w:val="nil"/>
              <w:left w:val="nil"/>
              <w:bottom w:val="nil"/>
              <w:right w:val="nil"/>
            </w:tcBorders>
            <w:shd w:val="clear" w:color="auto" w:fill="auto"/>
            <w:noWrap/>
            <w:vAlign w:val="bottom"/>
            <w:hideMark/>
          </w:tcPr>
          <w:p w14:paraId="77DC5C8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0.57</w:t>
            </w:r>
          </w:p>
        </w:tc>
        <w:tc>
          <w:tcPr>
            <w:tcW w:w="0" w:type="auto"/>
            <w:tcBorders>
              <w:top w:val="nil"/>
              <w:left w:val="nil"/>
              <w:bottom w:val="nil"/>
              <w:right w:val="nil"/>
            </w:tcBorders>
            <w:shd w:val="clear" w:color="auto" w:fill="auto"/>
            <w:noWrap/>
            <w:vAlign w:val="bottom"/>
            <w:hideMark/>
          </w:tcPr>
          <w:p w14:paraId="5BD7A480"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3.40</w:t>
            </w:r>
          </w:p>
        </w:tc>
        <w:tc>
          <w:tcPr>
            <w:tcW w:w="0" w:type="auto"/>
            <w:tcBorders>
              <w:top w:val="nil"/>
              <w:left w:val="nil"/>
              <w:bottom w:val="nil"/>
              <w:right w:val="nil"/>
            </w:tcBorders>
            <w:shd w:val="clear" w:color="auto" w:fill="auto"/>
            <w:noWrap/>
            <w:vAlign w:val="bottom"/>
            <w:hideMark/>
          </w:tcPr>
          <w:p w14:paraId="7ACEB882"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78956A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7.14</w:t>
            </w:r>
          </w:p>
        </w:tc>
        <w:tc>
          <w:tcPr>
            <w:tcW w:w="0" w:type="auto"/>
            <w:tcBorders>
              <w:top w:val="nil"/>
              <w:left w:val="nil"/>
              <w:bottom w:val="nil"/>
              <w:right w:val="nil"/>
            </w:tcBorders>
            <w:shd w:val="clear" w:color="auto" w:fill="auto"/>
            <w:noWrap/>
            <w:vAlign w:val="bottom"/>
            <w:hideMark/>
          </w:tcPr>
          <w:p w14:paraId="1ACE0F3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17.95</w:t>
            </w:r>
          </w:p>
        </w:tc>
        <w:tc>
          <w:tcPr>
            <w:tcW w:w="0" w:type="auto"/>
            <w:tcBorders>
              <w:top w:val="nil"/>
              <w:left w:val="nil"/>
              <w:bottom w:val="nil"/>
              <w:right w:val="nil"/>
            </w:tcBorders>
            <w:shd w:val="clear" w:color="auto" w:fill="auto"/>
            <w:noWrap/>
            <w:vAlign w:val="bottom"/>
            <w:hideMark/>
          </w:tcPr>
          <w:p w14:paraId="6E2ACD4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7B12193F"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4.13</w:t>
            </w:r>
          </w:p>
        </w:tc>
        <w:tc>
          <w:tcPr>
            <w:tcW w:w="0" w:type="auto"/>
            <w:tcBorders>
              <w:top w:val="nil"/>
              <w:left w:val="nil"/>
              <w:bottom w:val="nil"/>
              <w:right w:val="nil"/>
            </w:tcBorders>
            <w:shd w:val="clear" w:color="auto" w:fill="auto"/>
            <w:noWrap/>
            <w:vAlign w:val="bottom"/>
            <w:hideMark/>
          </w:tcPr>
          <w:p w14:paraId="005F7ADB"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9F8C58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1.38</w:t>
            </w:r>
          </w:p>
        </w:tc>
        <w:tc>
          <w:tcPr>
            <w:tcW w:w="0" w:type="auto"/>
            <w:tcBorders>
              <w:top w:val="nil"/>
              <w:left w:val="nil"/>
              <w:bottom w:val="nil"/>
              <w:right w:val="nil"/>
            </w:tcBorders>
            <w:shd w:val="clear" w:color="auto" w:fill="auto"/>
            <w:noWrap/>
            <w:vAlign w:val="bottom"/>
            <w:hideMark/>
          </w:tcPr>
          <w:p w14:paraId="07BDA43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8.11</w:t>
            </w:r>
          </w:p>
        </w:tc>
        <w:tc>
          <w:tcPr>
            <w:tcW w:w="0" w:type="auto"/>
            <w:tcBorders>
              <w:top w:val="nil"/>
              <w:left w:val="nil"/>
              <w:bottom w:val="nil"/>
              <w:right w:val="nil"/>
            </w:tcBorders>
            <w:shd w:val="clear" w:color="auto" w:fill="auto"/>
            <w:noWrap/>
            <w:vAlign w:val="bottom"/>
            <w:hideMark/>
          </w:tcPr>
          <w:p w14:paraId="11514BE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76DA0E7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0.40</w:t>
            </w:r>
          </w:p>
        </w:tc>
      </w:tr>
      <w:tr w:rsidR="005F5B5F" w:rsidRPr="005F5B5F" w14:paraId="175238F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386A33C" w14:textId="77777777" w:rsidR="005F5B5F" w:rsidRPr="00A21809" w:rsidRDefault="005F5B5F" w:rsidP="005F5B5F">
            <w:pPr>
              <w:spacing w:after="0" w:line="240" w:lineRule="auto"/>
              <w:rPr>
                <w:rFonts w:ascii="Times New Roman" w:eastAsia="Times New Roman" w:hAnsi="Times New Roman" w:cs="Times New Roman"/>
                <w:b/>
                <w:bCs/>
                <w:color w:val="000000"/>
                <w:sz w:val="13"/>
                <w:szCs w:val="13"/>
              </w:rPr>
            </w:pPr>
            <w:r w:rsidRPr="00A21809">
              <w:rPr>
                <w:rFonts w:ascii="Times New Roman" w:eastAsia="Times New Roman" w:hAnsi="Times New Roman" w:cs="Times New Roman"/>
                <w:b/>
                <w:bCs/>
                <w:color w:val="000000"/>
                <w:sz w:val="13"/>
                <w:szCs w:val="13"/>
              </w:rPr>
              <w:t>Amphipoda</w:t>
            </w:r>
          </w:p>
        </w:tc>
        <w:tc>
          <w:tcPr>
            <w:tcW w:w="0" w:type="auto"/>
            <w:tcBorders>
              <w:top w:val="nil"/>
              <w:left w:val="nil"/>
              <w:bottom w:val="nil"/>
              <w:right w:val="nil"/>
            </w:tcBorders>
            <w:shd w:val="clear" w:color="auto" w:fill="auto"/>
            <w:noWrap/>
            <w:vAlign w:val="bottom"/>
            <w:hideMark/>
          </w:tcPr>
          <w:p w14:paraId="0F311AB4" w14:textId="77777777" w:rsidR="005F5B5F" w:rsidRPr="005F5B5F" w:rsidRDefault="005F5B5F" w:rsidP="005F5B5F">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9DA201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0CFA4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E94D6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4C494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A329B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8428E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22BE9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F6DDC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A61DB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CEBED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7BEAF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F2BE2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76E0F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A205D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C5F20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E3AF5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CB906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6F7E6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49D4CA4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85F86D6"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Brachyscelidae</w:t>
            </w:r>
          </w:p>
        </w:tc>
        <w:tc>
          <w:tcPr>
            <w:tcW w:w="0" w:type="auto"/>
            <w:tcBorders>
              <w:top w:val="nil"/>
              <w:left w:val="nil"/>
              <w:bottom w:val="nil"/>
              <w:right w:val="nil"/>
            </w:tcBorders>
            <w:shd w:val="clear" w:color="auto" w:fill="auto"/>
            <w:noWrap/>
            <w:vAlign w:val="bottom"/>
            <w:hideMark/>
          </w:tcPr>
          <w:p w14:paraId="13C4A14D"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96CCD7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13BE9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83E86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774B5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927B4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9167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47349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B8F23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305FA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D33ED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41DE98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941DA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42926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F7EB4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0A364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CFE9D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4B174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C9CD4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52B3B7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360C317"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Brachyscelidae</w:t>
            </w:r>
          </w:p>
        </w:tc>
        <w:tc>
          <w:tcPr>
            <w:tcW w:w="0" w:type="auto"/>
            <w:tcBorders>
              <w:top w:val="nil"/>
              <w:left w:val="nil"/>
              <w:bottom w:val="nil"/>
              <w:right w:val="nil"/>
            </w:tcBorders>
            <w:shd w:val="clear" w:color="auto" w:fill="auto"/>
            <w:noWrap/>
            <w:vAlign w:val="bottom"/>
            <w:hideMark/>
          </w:tcPr>
          <w:p w14:paraId="3228ECC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0.49</w:t>
            </w:r>
          </w:p>
        </w:tc>
        <w:tc>
          <w:tcPr>
            <w:tcW w:w="0" w:type="auto"/>
            <w:tcBorders>
              <w:top w:val="nil"/>
              <w:left w:val="nil"/>
              <w:bottom w:val="nil"/>
              <w:right w:val="nil"/>
            </w:tcBorders>
            <w:shd w:val="clear" w:color="auto" w:fill="auto"/>
            <w:noWrap/>
            <w:vAlign w:val="bottom"/>
            <w:hideMark/>
          </w:tcPr>
          <w:p w14:paraId="671124B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12.00</w:t>
            </w:r>
          </w:p>
        </w:tc>
        <w:tc>
          <w:tcPr>
            <w:tcW w:w="0" w:type="auto"/>
            <w:tcBorders>
              <w:top w:val="nil"/>
              <w:left w:val="nil"/>
              <w:bottom w:val="nil"/>
              <w:right w:val="nil"/>
            </w:tcBorders>
            <w:shd w:val="clear" w:color="auto" w:fill="auto"/>
            <w:noWrap/>
            <w:vAlign w:val="bottom"/>
            <w:hideMark/>
          </w:tcPr>
          <w:p w14:paraId="17BACC8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7444885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043062A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F44844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129407D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53FE823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65D6B5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790B2A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C6308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0.77</w:t>
            </w:r>
          </w:p>
        </w:tc>
        <w:tc>
          <w:tcPr>
            <w:tcW w:w="0" w:type="auto"/>
            <w:tcBorders>
              <w:top w:val="nil"/>
              <w:left w:val="nil"/>
              <w:bottom w:val="nil"/>
              <w:right w:val="nil"/>
            </w:tcBorders>
            <w:shd w:val="clear" w:color="auto" w:fill="auto"/>
            <w:noWrap/>
            <w:vAlign w:val="bottom"/>
            <w:hideMark/>
          </w:tcPr>
          <w:p w14:paraId="3E55236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7.69</w:t>
            </w:r>
          </w:p>
        </w:tc>
        <w:tc>
          <w:tcPr>
            <w:tcW w:w="0" w:type="auto"/>
            <w:tcBorders>
              <w:top w:val="nil"/>
              <w:left w:val="nil"/>
              <w:bottom w:val="nil"/>
              <w:right w:val="nil"/>
            </w:tcBorders>
            <w:shd w:val="clear" w:color="auto" w:fill="auto"/>
            <w:noWrap/>
            <w:vAlign w:val="bottom"/>
            <w:hideMark/>
          </w:tcPr>
          <w:p w14:paraId="633BB6C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04DED4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0.19</w:t>
            </w:r>
          </w:p>
        </w:tc>
        <w:tc>
          <w:tcPr>
            <w:tcW w:w="0" w:type="auto"/>
            <w:tcBorders>
              <w:top w:val="nil"/>
              <w:left w:val="nil"/>
              <w:bottom w:val="nil"/>
              <w:right w:val="nil"/>
            </w:tcBorders>
            <w:shd w:val="clear" w:color="auto" w:fill="auto"/>
            <w:noWrap/>
            <w:vAlign w:val="bottom"/>
            <w:hideMark/>
          </w:tcPr>
          <w:p w14:paraId="738BB3F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18375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1.38</w:t>
            </w:r>
          </w:p>
        </w:tc>
        <w:tc>
          <w:tcPr>
            <w:tcW w:w="0" w:type="auto"/>
            <w:tcBorders>
              <w:top w:val="nil"/>
              <w:left w:val="nil"/>
              <w:bottom w:val="nil"/>
              <w:right w:val="nil"/>
            </w:tcBorders>
            <w:shd w:val="clear" w:color="auto" w:fill="auto"/>
            <w:noWrap/>
            <w:vAlign w:val="bottom"/>
            <w:hideMark/>
          </w:tcPr>
          <w:p w14:paraId="3B51C5A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10.81</w:t>
            </w:r>
          </w:p>
        </w:tc>
        <w:tc>
          <w:tcPr>
            <w:tcW w:w="0" w:type="auto"/>
            <w:tcBorders>
              <w:top w:val="nil"/>
              <w:left w:val="nil"/>
              <w:bottom w:val="nil"/>
              <w:right w:val="nil"/>
            </w:tcBorders>
            <w:shd w:val="clear" w:color="auto" w:fill="auto"/>
            <w:noWrap/>
            <w:vAlign w:val="bottom"/>
            <w:hideMark/>
          </w:tcPr>
          <w:p w14:paraId="4B1926C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1EF0C1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0.50</w:t>
            </w:r>
          </w:p>
        </w:tc>
      </w:tr>
      <w:tr w:rsidR="005F5B5F" w:rsidRPr="005F5B5F" w14:paraId="6523A27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694DDA2"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Phronimidae</w:t>
            </w:r>
          </w:p>
        </w:tc>
        <w:tc>
          <w:tcPr>
            <w:tcW w:w="0" w:type="auto"/>
            <w:tcBorders>
              <w:top w:val="nil"/>
              <w:left w:val="nil"/>
              <w:bottom w:val="nil"/>
              <w:right w:val="nil"/>
            </w:tcBorders>
            <w:shd w:val="clear" w:color="auto" w:fill="auto"/>
            <w:noWrap/>
            <w:vAlign w:val="bottom"/>
            <w:hideMark/>
          </w:tcPr>
          <w:p w14:paraId="0807596F"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CFEB90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0D739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17980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31403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78F30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10B2E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AC33D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4CA1F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EEF7D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A6F54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1BAC0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A2AA1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62D96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3B9AC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AE04C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FA5ED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1594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F9905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3EBFC1A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31D6E6D"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Phronima</w:t>
            </w:r>
            <w:proofErr w:type="spellEnd"/>
            <w:r w:rsidRPr="00A21809">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3B221D5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4.40</w:t>
            </w:r>
          </w:p>
        </w:tc>
        <w:tc>
          <w:tcPr>
            <w:tcW w:w="0" w:type="auto"/>
            <w:tcBorders>
              <w:top w:val="nil"/>
              <w:left w:val="nil"/>
              <w:bottom w:val="nil"/>
              <w:right w:val="nil"/>
            </w:tcBorders>
            <w:shd w:val="clear" w:color="auto" w:fill="auto"/>
            <w:noWrap/>
            <w:vAlign w:val="bottom"/>
            <w:hideMark/>
          </w:tcPr>
          <w:p w14:paraId="26CC995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24.00</w:t>
            </w:r>
          </w:p>
        </w:tc>
        <w:tc>
          <w:tcPr>
            <w:tcW w:w="0" w:type="auto"/>
            <w:tcBorders>
              <w:top w:val="nil"/>
              <w:left w:val="nil"/>
              <w:bottom w:val="nil"/>
              <w:right w:val="nil"/>
            </w:tcBorders>
            <w:shd w:val="clear" w:color="auto" w:fill="auto"/>
            <w:noWrap/>
            <w:vAlign w:val="bottom"/>
            <w:hideMark/>
          </w:tcPr>
          <w:p w14:paraId="1222F59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1.17</w:t>
            </w:r>
          </w:p>
        </w:tc>
        <w:tc>
          <w:tcPr>
            <w:tcW w:w="0" w:type="auto"/>
            <w:tcBorders>
              <w:top w:val="nil"/>
              <w:left w:val="nil"/>
              <w:bottom w:val="nil"/>
              <w:right w:val="nil"/>
            </w:tcBorders>
            <w:shd w:val="clear" w:color="auto" w:fill="auto"/>
            <w:noWrap/>
            <w:vAlign w:val="bottom"/>
            <w:hideMark/>
          </w:tcPr>
          <w:p w14:paraId="6235A0E3"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2.15</w:t>
            </w:r>
          </w:p>
        </w:tc>
        <w:tc>
          <w:tcPr>
            <w:tcW w:w="0" w:type="auto"/>
            <w:tcBorders>
              <w:top w:val="nil"/>
              <w:left w:val="nil"/>
              <w:bottom w:val="nil"/>
              <w:right w:val="nil"/>
            </w:tcBorders>
            <w:shd w:val="clear" w:color="auto" w:fill="auto"/>
            <w:noWrap/>
            <w:vAlign w:val="bottom"/>
            <w:hideMark/>
          </w:tcPr>
          <w:p w14:paraId="3E6A1349"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672A3C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0.37</w:t>
            </w:r>
          </w:p>
        </w:tc>
        <w:tc>
          <w:tcPr>
            <w:tcW w:w="0" w:type="auto"/>
            <w:tcBorders>
              <w:top w:val="nil"/>
              <w:left w:val="nil"/>
              <w:bottom w:val="nil"/>
              <w:right w:val="nil"/>
            </w:tcBorders>
            <w:shd w:val="clear" w:color="auto" w:fill="auto"/>
            <w:noWrap/>
            <w:vAlign w:val="bottom"/>
            <w:hideMark/>
          </w:tcPr>
          <w:p w14:paraId="77029F8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5.19</w:t>
            </w:r>
          </w:p>
        </w:tc>
        <w:tc>
          <w:tcPr>
            <w:tcW w:w="0" w:type="auto"/>
            <w:tcBorders>
              <w:top w:val="nil"/>
              <w:left w:val="nil"/>
              <w:bottom w:val="nil"/>
              <w:right w:val="nil"/>
            </w:tcBorders>
            <w:shd w:val="clear" w:color="auto" w:fill="auto"/>
            <w:noWrap/>
            <w:vAlign w:val="bottom"/>
            <w:hideMark/>
          </w:tcPr>
          <w:p w14:paraId="3AADDB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3AD9DDB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531AD90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804691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6C413E4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1DFEDAE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551F75F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32FCDC6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9A0D95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1ABF1B6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308BF43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425F1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r>
      <w:tr w:rsidR="005F5B5F" w:rsidRPr="005F5B5F" w14:paraId="5163605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D761836"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Phrosinidae</w:t>
            </w:r>
          </w:p>
        </w:tc>
        <w:tc>
          <w:tcPr>
            <w:tcW w:w="0" w:type="auto"/>
            <w:tcBorders>
              <w:top w:val="nil"/>
              <w:left w:val="nil"/>
              <w:bottom w:val="nil"/>
              <w:right w:val="nil"/>
            </w:tcBorders>
            <w:shd w:val="clear" w:color="auto" w:fill="auto"/>
            <w:noWrap/>
            <w:vAlign w:val="bottom"/>
            <w:hideMark/>
          </w:tcPr>
          <w:p w14:paraId="168BADF4"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79D376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63CC2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9CBF0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85A345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9770B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CBADF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DCB66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4DEAE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38775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46B73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EEBF6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3080E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ACE964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690D9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3A6EB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B5F95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2B321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2D214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108686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C749E02"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Phrosina semilunata</w:t>
            </w:r>
          </w:p>
        </w:tc>
        <w:tc>
          <w:tcPr>
            <w:tcW w:w="0" w:type="auto"/>
            <w:tcBorders>
              <w:top w:val="nil"/>
              <w:left w:val="nil"/>
              <w:bottom w:val="nil"/>
              <w:right w:val="nil"/>
            </w:tcBorders>
            <w:shd w:val="clear" w:color="auto" w:fill="auto"/>
            <w:noWrap/>
            <w:vAlign w:val="bottom"/>
            <w:hideMark/>
          </w:tcPr>
          <w:p w14:paraId="50DEA4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2.12</w:t>
            </w:r>
          </w:p>
        </w:tc>
        <w:tc>
          <w:tcPr>
            <w:tcW w:w="0" w:type="auto"/>
            <w:tcBorders>
              <w:top w:val="nil"/>
              <w:left w:val="nil"/>
              <w:bottom w:val="nil"/>
              <w:right w:val="nil"/>
            </w:tcBorders>
            <w:shd w:val="clear" w:color="auto" w:fill="auto"/>
            <w:noWrap/>
            <w:vAlign w:val="bottom"/>
            <w:hideMark/>
          </w:tcPr>
          <w:p w14:paraId="0866BE8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28.00</w:t>
            </w:r>
          </w:p>
        </w:tc>
        <w:tc>
          <w:tcPr>
            <w:tcW w:w="0" w:type="auto"/>
            <w:tcBorders>
              <w:top w:val="nil"/>
              <w:left w:val="nil"/>
              <w:bottom w:val="nil"/>
              <w:right w:val="nil"/>
            </w:tcBorders>
            <w:shd w:val="clear" w:color="auto" w:fill="auto"/>
            <w:noWrap/>
            <w:vAlign w:val="bottom"/>
            <w:hideMark/>
          </w:tcPr>
          <w:p w14:paraId="68A7DC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0.21</w:t>
            </w:r>
          </w:p>
        </w:tc>
        <w:tc>
          <w:tcPr>
            <w:tcW w:w="0" w:type="auto"/>
            <w:tcBorders>
              <w:top w:val="nil"/>
              <w:left w:val="nil"/>
              <w:bottom w:val="nil"/>
              <w:right w:val="nil"/>
            </w:tcBorders>
            <w:shd w:val="clear" w:color="auto" w:fill="auto"/>
            <w:noWrap/>
            <w:vAlign w:val="bottom"/>
            <w:hideMark/>
          </w:tcPr>
          <w:p w14:paraId="0AB62E06"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1.05</w:t>
            </w:r>
          </w:p>
        </w:tc>
        <w:tc>
          <w:tcPr>
            <w:tcW w:w="0" w:type="auto"/>
            <w:tcBorders>
              <w:top w:val="nil"/>
              <w:left w:val="nil"/>
              <w:bottom w:val="nil"/>
              <w:right w:val="nil"/>
            </w:tcBorders>
            <w:shd w:val="clear" w:color="auto" w:fill="auto"/>
            <w:noWrap/>
            <w:vAlign w:val="bottom"/>
            <w:hideMark/>
          </w:tcPr>
          <w:p w14:paraId="0A104BD6"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E3A18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05C3075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25FE0F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1EA7070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8C5BF5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54907C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7DBC1B1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3468D56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34CF3D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0D75B3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7715B7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22.99</w:t>
            </w:r>
          </w:p>
        </w:tc>
        <w:tc>
          <w:tcPr>
            <w:tcW w:w="0" w:type="auto"/>
            <w:tcBorders>
              <w:top w:val="nil"/>
              <w:left w:val="nil"/>
              <w:bottom w:val="nil"/>
              <w:right w:val="nil"/>
            </w:tcBorders>
            <w:shd w:val="clear" w:color="auto" w:fill="auto"/>
            <w:noWrap/>
            <w:vAlign w:val="bottom"/>
            <w:hideMark/>
          </w:tcPr>
          <w:p w14:paraId="52CE387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27.03</w:t>
            </w:r>
          </w:p>
        </w:tc>
        <w:tc>
          <w:tcPr>
            <w:tcW w:w="0" w:type="auto"/>
            <w:tcBorders>
              <w:top w:val="nil"/>
              <w:left w:val="nil"/>
              <w:bottom w:val="nil"/>
              <w:right w:val="nil"/>
            </w:tcBorders>
            <w:shd w:val="clear" w:color="auto" w:fill="auto"/>
            <w:noWrap/>
            <w:vAlign w:val="bottom"/>
            <w:hideMark/>
          </w:tcPr>
          <w:p w14:paraId="4C5950C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0.27</w:t>
            </w:r>
          </w:p>
        </w:tc>
        <w:tc>
          <w:tcPr>
            <w:tcW w:w="0" w:type="auto"/>
            <w:tcBorders>
              <w:top w:val="nil"/>
              <w:left w:val="nil"/>
              <w:bottom w:val="nil"/>
              <w:right w:val="nil"/>
            </w:tcBorders>
            <w:shd w:val="clear" w:color="auto" w:fill="auto"/>
            <w:noWrap/>
            <w:vAlign w:val="bottom"/>
            <w:hideMark/>
          </w:tcPr>
          <w:p w14:paraId="197D8FF5"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20.98</w:t>
            </w:r>
          </w:p>
        </w:tc>
      </w:tr>
      <w:tr w:rsidR="005F5B5F" w:rsidRPr="005F5B5F" w14:paraId="6CDB4A2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A9AB679"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Platyscelidae</w:t>
            </w:r>
          </w:p>
        </w:tc>
        <w:tc>
          <w:tcPr>
            <w:tcW w:w="0" w:type="auto"/>
            <w:tcBorders>
              <w:top w:val="nil"/>
              <w:left w:val="nil"/>
              <w:bottom w:val="nil"/>
              <w:right w:val="nil"/>
            </w:tcBorders>
            <w:shd w:val="clear" w:color="auto" w:fill="auto"/>
            <w:noWrap/>
            <w:vAlign w:val="bottom"/>
            <w:hideMark/>
          </w:tcPr>
          <w:p w14:paraId="5C57257C"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645F01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17BD3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C2457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F09ED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0A23B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0961F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FF76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7C7F6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630FE8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A0F53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EBB14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FC74B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156ED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4ACF7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067F3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4A6F0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91BBB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DBAF2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59D39C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3B9867A"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Platyscelus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ovoides</w:t>
            </w:r>
            <w:proofErr w:type="spellEnd"/>
          </w:p>
        </w:tc>
        <w:tc>
          <w:tcPr>
            <w:tcW w:w="0" w:type="auto"/>
            <w:tcBorders>
              <w:top w:val="nil"/>
              <w:left w:val="nil"/>
              <w:bottom w:val="nil"/>
              <w:right w:val="nil"/>
            </w:tcBorders>
            <w:shd w:val="clear" w:color="auto" w:fill="auto"/>
            <w:noWrap/>
            <w:vAlign w:val="bottom"/>
            <w:hideMark/>
          </w:tcPr>
          <w:p w14:paraId="6F68BF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2099A28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8.00</w:t>
            </w:r>
          </w:p>
        </w:tc>
        <w:tc>
          <w:tcPr>
            <w:tcW w:w="0" w:type="auto"/>
            <w:tcBorders>
              <w:top w:val="nil"/>
              <w:left w:val="nil"/>
              <w:bottom w:val="nil"/>
              <w:right w:val="nil"/>
            </w:tcBorders>
            <w:shd w:val="clear" w:color="auto" w:fill="auto"/>
            <w:noWrap/>
            <w:vAlign w:val="bottom"/>
            <w:hideMark/>
          </w:tcPr>
          <w:p w14:paraId="40FBE9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1B46685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771DDB3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F70F39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3B3D39A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36D886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2BA0E23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561223D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0F648E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0.77</w:t>
            </w:r>
          </w:p>
        </w:tc>
        <w:tc>
          <w:tcPr>
            <w:tcW w:w="0" w:type="auto"/>
            <w:tcBorders>
              <w:top w:val="nil"/>
              <w:left w:val="nil"/>
              <w:bottom w:val="nil"/>
              <w:right w:val="nil"/>
            </w:tcBorders>
            <w:shd w:val="clear" w:color="auto" w:fill="auto"/>
            <w:noWrap/>
            <w:vAlign w:val="bottom"/>
            <w:hideMark/>
          </w:tcPr>
          <w:p w14:paraId="535860B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7.69</w:t>
            </w:r>
          </w:p>
        </w:tc>
        <w:tc>
          <w:tcPr>
            <w:tcW w:w="0" w:type="auto"/>
            <w:tcBorders>
              <w:top w:val="nil"/>
              <w:left w:val="nil"/>
              <w:bottom w:val="nil"/>
              <w:right w:val="nil"/>
            </w:tcBorders>
            <w:shd w:val="clear" w:color="auto" w:fill="auto"/>
            <w:noWrap/>
            <w:vAlign w:val="bottom"/>
            <w:hideMark/>
          </w:tcPr>
          <w:p w14:paraId="00827A2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289452A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0.19</w:t>
            </w:r>
          </w:p>
        </w:tc>
        <w:tc>
          <w:tcPr>
            <w:tcW w:w="0" w:type="auto"/>
            <w:tcBorders>
              <w:top w:val="nil"/>
              <w:left w:val="nil"/>
              <w:bottom w:val="nil"/>
              <w:right w:val="nil"/>
            </w:tcBorders>
            <w:shd w:val="clear" w:color="auto" w:fill="auto"/>
            <w:noWrap/>
            <w:vAlign w:val="bottom"/>
            <w:hideMark/>
          </w:tcPr>
          <w:p w14:paraId="5D33A48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13B24C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74FD8BC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3DE91E3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3338659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r>
      <w:tr w:rsidR="005F5B5F" w:rsidRPr="005F5B5F" w14:paraId="77008A8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BBD5EEE" w14:textId="77777777" w:rsidR="005F5B5F" w:rsidRPr="00A21809" w:rsidRDefault="005F5B5F" w:rsidP="005F5B5F">
            <w:pPr>
              <w:spacing w:after="0" w:line="240" w:lineRule="auto"/>
              <w:rPr>
                <w:rFonts w:ascii="Times New Roman" w:eastAsia="Times New Roman" w:hAnsi="Times New Roman" w:cs="Times New Roman"/>
                <w:b/>
                <w:bCs/>
                <w:color w:val="000000"/>
                <w:sz w:val="13"/>
                <w:szCs w:val="13"/>
              </w:rPr>
            </w:pPr>
            <w:r w:rsidRPr="00A21809">
              <w:rPr>
                <w:rFonts w:ascii="Times New Roman" w:eastAsia="Times New Roman" w:hAnsi="Times New Roman" w:cs="Times New Roman"/>
                <w:b/>
                <w:bCs/>
                <w:color w:val="000000"/>
                <w:sz w:val="13"/>
                <w:szCs w:val="13"/>
              </w:rPr>
              <w:t>Decapoda</w:t>
            </w:r>
          </w:p>
        </w:tc>
        <w:tc>
          <w:tcPr>
            <w:tcW w:w="0" w:type="auto"/>
            <w:tcBorders>
              <w:top w:val="nil"/>
              <w:left w:val="nil"/>
              <w:bottom w:val="nil"/>
              <w:right w:val="nil"/>
            </w:tcBorders>
            <w:shd w:val="clear" w:color="auto" w:fill="auto"/>
            <w:noWrap/>
            <w:vAlign w:val="bottom"/>
            <w:hideMark/>
          </w:tcPr>
          <w:p w14:paraId="3AEFA4AE" w14:textId="77777777" w:rsidR="005F5B5F" w:rsidRPr="005F5B5F" w:rsidRDefault="005F5B5F" w:rsidP="005F5B5F">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68D875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8E168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0337E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8439E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AD905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85EE2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0F3F7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03841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EF2C7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8A91D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0A14F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D3071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C4FD5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38AF1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A25BE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AB7BA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B2FF3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F4F8F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651C351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ACF329C"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Aristeidae</w:t>
            </w:r>
            <w:proofErr w:type="spellEnd"/>
          </w:p>
        </w:tc>
        <w:tc>
          <w:tcPr>
            <w:tcW w:w="0" w:type="auto"/>
            <w:tcBorders>
              <w:top w:val="nil"/>
              <w:left w:val="nil"/>
              <w:bottom w:val="nil"/>
              <w:right w:val="nil"/>
            </w:tcBorders>
            <w:shd w:val="clear" w:color="auto" w:fill="auto"/>
            <w:noWrap/>
            <w:vAlign w:val="bottom"/>
            <w:hideMark/>
          </w:tcPr>
          <w:p w14:paraId="29D5754C"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D01AA5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F1B61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E4219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EA954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6C6C7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8A4EF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0396D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BDC84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B8813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42E54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622EF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B02AF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6D4E3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5FC52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1AD27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08F7A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115BA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F68A1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788331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62DE863"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Cerataspis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monstrosus</w:t>
            </w:r>
            <w:proofErr w:type="spellEnd"/>
          </w:p>
        </w:tc>
        <w:tc>
          <w:tcPr>
            <w:tcW w:w="0" w:type="auto"/>
            <w:tcBorders>
              <w:top w:val="nil"/>
              <w:left w:val="nil"/>
              <w:bottom w:val="nil"/>
              <w:right w:val="nil"/>
            </w:tcBorders>
            <w:shd w:val="clear" w:color="auto" w:fill="auto"/>
            <w:noWrap/>
            <w:vAlign w:val="bottom"/>
            <w:hideMark/>
          </w:tcPr>
          <w:p w14:paraId="2A38CB7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5FE1B81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12.00</w:t>
            </w:r>
          </w:p>
        </w:tc>
        <w:tc>
          <w:tcPr>
            <w:tcW w:w="0" w:type="auto"/>
            <w:tcBorders>
              <w:top w:val="nil"/>
              <w:left w:val="nil"/>
              <w:bottom w:val="nil"/>
              <w:right w:val="nil"/>
            </w:tcBorders>
            <w:shd w:val="clear" w:color="auto" w:fill="auto"/>
            <w:noWrap/>
            <w:vAlign w:val="bottom"/>
            <w:hideMark/>
          </w:tcPr>
          <w:p w14:paraId="715F545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0.14</w:t>
            </w:r>
          </w:p>
        </w:tc>
        <w:tc>
          <w:tcPr>
            <w:tcW w:w="0" w:type="auto"/>
            <w:tcBorders>
              <w:top w:val="nil"/>
              <w:left w:val="nil"/>
              <w:bottom w:val="nil"/>
              <w:right w:val="nil"/>
            </w:tcBorders>
            <w:shd w:val="clear" w:color="auto" w:fill="auto"/>
            <w:noWrap/>
            <w:vAlign w:val="bottom"/>
            <w:hideMark/>
          </w:tcPr>
          <w:p w14:paraId="71338A9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0.22</w:t>
            </w:r>
          </w:p>
        </w:tc>
        <w:tc>
          <w:tcPr>
            <w:tcW w:w="0" w:type="auto"/>
            <w:tcBorders>
              <w:top w:val="nil"/>
              <w:left w:val="nil"/>
              <w:bottom w:val="nil"/>
              <w:right w:val="nil"/>
            </w:tcBorders>
            <w:shd w:val="clear" w:color="auto" w:fill="auto"/>
            <w:noWrap/>
            <w:vAlign w:val="bottom"/>
            <w:hideMark/>
          </w:tcPr>
          <w:p w14:paraId="6158756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99DEE2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0.37</w:t>
            </w:r>
          </w:p>
        </w:tc>
        <w:tc>
          <w:tcPr>
            <w:tcW w:w="0" w:type="auto"/>
            <w:tcBorders>
              <w:top w:val="nil"/>
              <w:left w:val="nil"/>
              <w:bottom w:val="nil"/>
              <w:right w:val="nil"/>
            </w:tcBorders>
            <w:shd w:val="clear" w:color="auto" w:fill="auto"/>
            <w:noWrap/>
            <w:vAlign w:val="bottom"/>
            <w:hideMark/>
          </w:tcPr>
          <w:p w14:paraId="5AC71F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3.90</w:t>
            </w:r>
          </w:p>
        </w:tc>
        <w:tc>
          <w:tcPr>
            <w:tcW w:w="0" w:type="auto"/>
            <w:tcBorders>
              <w:top w:val="nil"/>
              <w:left w:val="nil"/>
              <w:bottom w:val="nil"/>
              <w:right w:val="nil"/>
            </w:tcBorders>
            <w:shd w:val="clear" w:color="auto" w:fill="auto"/>
            <w:noWrap/>
            <w:vAlign w:val="bottom"/>
            <w:hideMark/>
          </w:tcPr>
          <w:p w14:paraId="241B9AB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20B54D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17C3A2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731E79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8EC27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C6CF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08E44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52A231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C9175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6260F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02ED5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CEB1D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0E16861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F1C8127"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Ocypodidae</w:t>
            </w:r>
            <w:proofErr w:type="spellEnd"/>
          </w:p>
        </w:tc>
        <w:tc>
          <w:tcPr>
            <w:tcW w:w="0" w:type="auto"/>
            <w:tcBorders>
              <w:top w:val="nil"/>
              <w:left w:val="nil"/>
              <w:bottom w:val="nil"/>
              <w:right w:val="nil"/>
            </w:tcBorders>
            <w:shd w:val="clear" w:color="auto" w:fill="auto"/>
            <w:noWrap/>
            <w:vAlign w:val="bottom"/>
            <w:hideMark/>
          </w:tcPr>
          <w:p w14:paraId="53936472"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8815AD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875D8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1CA37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B803B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745F0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6D47B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64DA4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15878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FCAA9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2A5D2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45186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C71DA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CAA7C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944C8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487D7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02B87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6C875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9054E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F937B7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122647E"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Ocypodidae</w:t>
            </w:r>
            <w:proofErr w:type="spellEnd"/>
            <w:r w:rsidRPr="00A21809">
              <w:rPr>
                <w:rFonts w:ascii="Times New Roman" w:eastAsia="Times New Roman" w:hAnsi="Times New Roman" w:cs="Times New Roman"/>
                <w:color w:val="000000"/>
                <w:sz w:val="13"/>
                <w:szCs w:val="13"/>
              </w:rPr>
              <w:t xml:space="preserve"> megalopa</w:t>
            </w:r>
          </w:p>
        </w:tc>
        <w:tc>
          <w:tcPr>
            <w:tcW w:w="0" w:type="auto"/>
            <w:tcBorders>
              <w:top w:val="nil"/>
              <w:left w:val="nil"/>
              <w:bottom w:val="nil"/>
              <w:right w:val="nil"/>
            </w:tcBorders>
            <w:shd w:val="clear" w:color="auto" w:fill="auto"/>
            <w:noWrap/>
            <w:vAlign w:val="bottom"/>
            <w:hideMark/>
          </w:tcPr>
          <w:p w14:paraId="6F75E43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C1769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EF398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7EAC2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9E88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ED8B2B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1.47</w:t>
            </w:r>
          </w:p>
        </w:tc>
        <w:tc>
          <w:tcPr>
            <w:tcW w:w="0" w:type="auto"/>
            <w:tcBorders>
              <w:top w:val="nil"/>
              <w:left w:val="nil"/>
              <w:bottom w:val="nil"/>
              <w:right w:val="nil"/>
            </w:tcBorders>
            <w:shd w:val="clear" w:color="auto" w:fill="auto"/>
            <w:noWrap/>
            <w:vAlign w:val="bottom"/>
            <w:hideMark/>
          </w:tcPr>
          <w:p w14:paraId="5A4D5C8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3.90</w:t>
            </w:r>
          </w:p>
        </w:tc>
        <w:tc>
          <w:tcPr>
            <w:tcW w:w="0" w:type="auto"/>
            <w:tcBorders>
              <w:top w:val="nil"/>
              <w:left w:val="nil"/>
              <w:bottom w:val="nil"/>
              <w:right w:val="nil"/>
            </w:tcBorders>
            <w:shd w:val="clear" w:color="auto" w:fill="auto"/>
            <w:noWrap/>
            <w:vAlign w:val="bottom"/>
            <w:hideMark/>
          </w:tcPr>
          <w:p w14:paraId="64E310C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7607F1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29BECBE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7A0A0C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1.79</w:t>
            </w:r>
          </w:p>
        </w:tc>
        <w:tc>
          <w:tcPr>
            <w:tcW w:w="0" w:type="auto"/>
            <w:tcBorders>
              <w:top w:val="nil"/>
              <w:left w:val="nil"/>
              <w:bottom w:val="nil"/>
              <w:right w:val="nil"/>
            </w:tcBorders>
            <w:shd w:val="clear" w:color="auto" w:fill="auto"/>
            <w:noWrap/>
            <w:vAlign w:val="bottom"/>
            <w:hideMark/>
          </w:tcPr>
          <w:p w14:paraId="0843C5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2AEBAC1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2E35A77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0.15</w:t>
            </w:r>
          </w:p>
        </w:tc>
        <w:tc>
          <w:tcPr>
            <w:tcW w:w="0" w:type="auto"/>
            <w:tcBorders>
              <w:top w:val="nil"/>
              <w:left w:val="nil"/>
              <w:bottom w:val="nil"/>
              <w:right w:val="nil"/>
            </w:tcBorders>
            <w:shd w:val="clear" w:color="auto" w:fill="auto"/>
            <w:noWrap/>
            <w:vAlign w:val="bottom"/>
            <w:hideMark/>
          </w:tcPr>
          <w:p w14:paraId="5B65D05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BF6E3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9924BF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C79395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99AD2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3806D6C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7F47214"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Oplophoridae</w:t>
            </w:r>
          </w:p>
        </w:tc>
        <w:tc>
          <w:tcPr>
            <w:tcW w:w="0" w:type="auto"/>
            <w:tcBorders>
              <w:top w:val="nil"/>
              <w:left w:val="nil"/>
              <w:bottom w:val="nil"/>
              <w:right w:val="nil"/>
            </w:tcBorders>
            <w:shd w:val="clear" w:color="auto" w:fill="auto"/>
            <w:noWrap/>
            <w:vAlign w:val="bottom"/>
            <w:hideMark/>
          </w:tcPr>
          <w:p w14:paraId="67C927AE"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B0423D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DEC81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AEF8E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900BB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1D415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5FAD3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8533A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1B869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07A26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ED344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FCA91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EEE05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22654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93C9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B67C5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CCD70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61A43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E6DF0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EEACBA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96B4658"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Janicella</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spinicauda</w:t>
            </w:r>
            <w:proofErr w:type="spellEnd"/>
          </w:p>
        </w:tc>
        <w:tc>
          <w:tcPr>
            <w:tcW w:w="0" w:type="auto"/>
            <w:tcBorders>
              <w:top w:val="nil"/>
              <w:left w:val="nil"/>
              <w:bottom w:val="nil"/>
              <w:right w:val="nil"/>
            </w:tcBorders>
            <w:shd w:val="clear" w:color="auto" w:fill="auto"/>
            <w:noWrap/>
            <w:vAlign w:val="bottom"/>
            <w:hideMark/>
          </w:tcPr>
          <w:p w14:paraId="23768FF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67CA84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751821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F795D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3B9CB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6F7E2E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2EC7E01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44ED23C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58827D6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2112D3A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A4DAC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0D3B2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7135F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6306F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B37CCC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6B7E53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7E0DF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F8472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CE42F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0D80144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0929C2E"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Penaeidae</w:t>
            </w:r>
            <w:proofErr w:type="spellEnd"/>
          </w:p>
        </w:tc>
        <w:tc>
          <w:tcPr>
            <w:tcW w:w="0" w:type="auto"/>
            <w:tcBorders>
              <w:top w:val="nil"/>
              <w:left w:val="nil"/>
              <w:bottom w:val="nil"/>
              <w:right w:val="nil"/>
            </w:tcBorders>
            <w:shd w:val="clear" w:color="auto" w:fill="auto"/>
            <w:noWrap/>
            <w:vAlign w:val="bottom"/>
            <w:hideMark/>
          </w:tcPr>
          <w:p w14:paraId="037E6F80"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4882C5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1A9B5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C725B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FF8D2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D7657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5B6A1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016CC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B74DF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A36A24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FC0AF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3E17D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24CEE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23025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1D657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CAB0B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E9590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0A575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C6463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A1E0CC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597BEE5"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Penaeidae</w:t>
            </w:r>
            <w:proofErr w:type="spellEnd"/>
          </w:p>
        </w:tc>
        <w:tc>
          <w:tcPr>
            <w:tcW w:w="0" w:type="auto"/>
            <w:tcBorders>
              <w:top w:val="nil"/>
              <w:left w:val="nil"/>
              <w:bottom w:val="nil"/>
              <w:right w:val="nil"/>
            </w:tcBorders>
            <w:shd w:val="clear" w:color="auto" w:fill="auto"/>
            <w:noWrap/>
            <w:vAlign w:val="bottom"/>
            <w:hideMark/>
          </w:tcPr>
          <w:p w14:paraId="2983006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B3458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7E811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2C1D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678FD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4057B0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4C97A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63983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D47E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1551D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CF16A7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348F35E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75136F0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05973B6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15CED2E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A7EDF9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05533C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AFED1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26C9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090D88E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DDDDDAE"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Farfantepenaeus</w:t>
            </w:r>
            <w:proofErr w:type="spellEnd"/>
            <w:r w:rsidRPr="00A21809">
              <w:rPr>
                <w:rFonts w:ascii="Times New Roman" w:eastAsia="Times New Roman" w:hAnsi="Times New Roman" w:cs="Times New Roman"/>
                <w:i/>
                <w:iCs/>
                <w:color w:val="000000"/>
                <w:sz w:val="13"/>
                <w:szCs w:val="13"/>
              </w:rPr>
              <w:t xml:space="preserve"> subtilis</w:t>
            </w:r>
          </w:p>
        </w:tc>
        <w:tc>
          <w:tcPr>
            <w:tcW w:w="0" w:type="auto"/>
            <w:tcBorders>
              <w:top w:val="nil"/>
              <w:left w:val="nil"/>
              <w:bottom w:val="nil"/>
              <w:right w:val="nil"/>
            </w:tcBorders>
            <w:shd w:val="clear" w:color="auto" w:fill="auto"/>
            <w:noWrap/>
            <w:vAlign w:val="bottom"/>
            <w:hideMark/>
          </w:tcPr>
          <w:p w14:paraId="038E217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A5E5F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73D62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FEB4A3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8C0F9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83E7F8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B0157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338C5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9C660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024A9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BF48A5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6B7B9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970A60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19EE69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7FFF1B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0E9A7D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4ED7D3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48E1145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0.54</w:t>
            </w:r>
          </w:p>
        </w:tc>
        <w:tc>
          <w:tcPr>
            <w:tcW w:w="0" w:type="auto"/>
            <w:tcBorders>
              <w:top w:val="nil"/>
              <w:left w:val="nil"/>
              <w:bottom w:val="nil"/>
              <w:right w:val="nil"/>
            </w:tcBorders>
            <w:shd w:val="clear" w:color="auto" w:fill="auto"/>
            <w:noWrap/>
            <w:vAlign w:val="bottom"/>
            <w:hideMark/>
          </w:tcPr>
          <w:p w14:paraId="7DD5AAF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0.14</w:t>
            </w:r>
          </w:p>
        </w:tc>
      </w:tr>
      <w:tr w:rsidR="005F5B5F" w:rsidRPr="005F5B5F" w14:paraId="085C1D0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749A310"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Portunidae</w:t>
            </w:r>
          </w:p>
        </w:tc>
        <w:tc>
          <w:tcPr>
            <w:tcW w:w="0" w:type="auto"/>
            <w:tcBorders>
              <w:top w:val="nil"/>
              <w:left w:val="nil"/>
              <w:bottom w:val="nil"/>
              <w:right w:val="nil"/>
            </w:tcBorders>
            <w:shd w:val="clear" w:color="auto" w:fill="auto"/>
            <w:noWrap/>
            <w:vAlign w:val="bottom"/>
            <w:hideMark/>
          </w:tcPr>
          <w:p w14:paraId="0F018FE8"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9FA6AC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DE662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01993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5EE16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F9851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73429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CF20B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26097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4616A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E12C7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73927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C7CDA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287BD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24E07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C3455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48D35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E12A5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22351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DA8CBB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0D39088"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lastRenderedPageBreak/>
              <w:t>Unidentified Portunidae megalopa</w:t>
            </w:r>
          </w:p>
        </w:tc>
        <w:tc>
          <w:tcPr>
            <w:tcW w:w="0" w:type="auto"/>
            <w:tcBorders>
              <w:top w:val="nil"/>
              <w:left w:val="nil"/>
              <w:bottom w:val="nil"/>
              <w:right w:val="nil"/>
            </w:tcBorders>
            <w:shd w:val="clear" w:color="auto" w:fill="auto"/>
            <w:noWrap/>
            <w:vAlign w:val="bottom"/>
            <w:hideMark/>
          </w:tcPr>
          <w:p w14:paraId="5F5C813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D592E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70F6F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C030B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1A7AA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8DF66B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3D73D6A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1FFF185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1855A09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7FF8D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1D74D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D1F2D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05D21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D09E1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4DA10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A27B77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60B5A72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33DB082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74D4400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r>
      <w:tr w:rsidR="005F5B5F" w:rsidRPr="005F5B5F" w14:paraId="437FBC1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F9C2BD6"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Callinectes sp.</w:t>
            </w:r>
          </w:p>
        </w:tc>
        <w:tc>
          <w:tcPr>
            <w:tcW w:w="0" w:type="auto"/>
            <w:tcBorders>
              <w:top w:val="nil"/>
              <w:left w:val="nil"/>
              <w:bottom w:val="nil"/>
              <w:right w:val="nil"/>
            </w:tcBorders>
            <w:shd w:val="clear" w:color="auto" w:fill="auto"/>
            <w:noWrap/>
            <w:vAlign w:val="bottom"/>
            <w:hideMark/>
          </w:tcPr>
          <w:p w14:paraId="454A69F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D0E00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306E6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09105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C36F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1A5FCA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1.38</w:t>
            </w:r>
          </w:p>
        </w:tc>
        <w:tc>
          <w:tcPr>
            <w:tcW w:w="0" w:type="auto"/>
            <w:tcBorders>
              <w:top w:val="nil"/>
              <w:left w:val="nil"/>
              <w:bottom w:val="nil"/>
              <w:right w:val="nil"/>
            </w:tcBorders>
            <w:shd w:val="clear" w:color="auto" w:fill="auto"/>
            <w:noWrap/>
            <w:vAlign w:val="bottom"/>
            <w:hideMark/>
          </w:tcPr>
          <w:p w14:paraId="17DA1D9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7.79</w:t>
            </w:r>
          </w:p>
        </w:tc>
        <w:tc>
          <w:tcPr>
            <w:tcW w:w="0" w:type="auto"/>
            <w:tcBorders>
              <w:top w:val="nil"/>
              <w:left w:val="nil"/>
              <w:bottom w:val="nil"/>
              <w:right w:val="nil"/>
            </w:tcBorders>
            <w:shd w:val="clear" w:color="auto" w:fill="auto"/>
            <w:noWrap/>
            <w:vAlign w:val="bottom"/>
            <w:hideMark/>
          </w:tcPr>
          <w:p w14:paraId="25AEC81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3D3EA26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0.25</w:t>
            </w:r>
          </w:p>
        </w:tc>
        <w:tc>
          <w:tcPr>
            <w:tcW w:w="0" w:type="auto"/>
            <w:tcBorders>
              <w:top w:val="nil"/>
              <w:left w:val="nil"/>
              <w:bottom w:val="nil"/>
              <w:right w:val="nil"/>
            </w:tcBorders>
            <w:shd w:val="clear" w:color="auto" w:fill="auto"/>
            <w:noWrap/>
            <w:vAlign w:val="bottom"/>
            <w:hideMark/>
          </w:tcPr>
          <w:p w14:paraId="26E801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D7D818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DEF32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231A9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BF59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D7D89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99DC33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57209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896A1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B7C1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B97C2B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65F36F1"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Callinectes sapidus</w:t>
            </w:r>
          </w:p>
        </w:tc>
        <w:tc>
          <w:tcPr>
            <w:tcW w:w="0" w:type="auto"/>
            <w:tcBorders>
              <w:top w:val="nil"/>
              <w:left w:val="nil"/>
              <w:bottom w:val="nil"/>
              <w:right w:val="nil"/>
            </w:tcBorders>
            <w:shd w:val="clear" w:color="auto" w:fill="auto"/>
            <w:noWrap/>
            <w:vAlign w:val="bottom"/>
            <w:hideMark/>
          </w:tcPr>
          <w:p w14:paraId="5DCB6FB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89100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399D6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57B09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1D56B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1953C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3544515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18F0864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5E5C940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0A6E36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D6D9AC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1.53</w:t>
            </w:r>
          </w:p>
        </w:tc>
        <w:tc>
          <w:tcPr>
            <w:tcW w:w="0" w:type="auto"/>
            <w:tcBorders>
              <w:top w:val="nil"/>
              <w:left w:val="nil"/>
              <w:bottom w:val="nil"/>
              <w:right w:val="nil"/>
            </w:tcBorders>
            <w:shd w:val="clear" w:color="auto" w:fill="auto"/>
            <w:noWrap/>
            <w:vAlign w:val="bottom"/>
            <w:hideMark/>
          </w:tcPr>
          <w:p w14:paraId="30D7103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5.13</w:t>
            </w:r>
          </w:p>
        </w:tc>
        <w:tc>
          <w:tcPr>
            <w:tcW w:w="0" w:type="auto"/>
            <w:tcBorders>
              <w:top w:val="nil"/>
              <w:left w:val="nil"/>
              <w:bottom w:val="nil"/>
              <w:right w:val="nil"/>
            </w:tcBorders>
            <w:shd w:val="clear" w:color="auto" w:fill="auto"/>
            <w:noWrap/>
            <w:vAlign w:val="bottom"/>
            <w:hideMark/>
          </w:tcPr>
          <w:p w14:paraId="459604F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0.62</w:t>
            </w:r>
          </w:p>
        </w:tc>
        <w:tc>
          <w:tcPr>
            <w:tcW w:w="0" w:type="auto"/>
            <w:tcBorders>
              <w:top w:val="nil"/>
              <w:left w:val="nil"/>
              <w:bottom w:val="nil"/>
              <w:right w:val="nil"/>
            </w:tcBorders>
            <w:shd w:val="clear" w:color="auto" w:fill="auto"/>
            <w:noWrap/>
            <w:vAlign w:val="bottom"/>
            <w:hideMark/>
          </w:tcPr>
          <w:p w14:paraId="274962A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0.35</w:t>
            </w:r>
          </w:p>
        </w:tc>
        <w:tc>
          <w:tcPr>
            <w:tcW w:w="0" w:type="auto"/>
            <w:tcBorders>
              <w:top w:val="nil"/>
              <w:left w:val="nil"/>
              <w:bottom w:val="nil"/>
              <w:right w:val="nil"/>
            </w:tcBorders>
            <w:shd w:val="clear" w:color="auto" w:fill="auto"/>
            <w:noWrap/>
            <w:vAlign w:val="bottom"/>
            <w:hideMark/>
          </w:tcPr>
          <w:p w14:paraId="455A823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C42B19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5A351A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81750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7347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3BEEA28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815EEDA"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Portunus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sayi</w:t>
            </w:r>
            <w:proofErr w:type="spellEnd"/>
          </w:p>
        </w:tc>
        <w:tc>
          <w:tcPr>
            <w:tcW w:w="0" w:type="auto"/>
            <w:tcBorders>
              <w:top w:val="nil"/>
              <w:left w:val="nil"/>
              <w:bottom w:val="nil"/>
              <w:right w:val="nil"/>
            </w:tcBorders>
            <w:shd w:val="clear" w:color="auto" w:fill="auto"/>
            <w:noWrap/>
            <w:vAlign w:val="bottom"/>
            <w:hideMark/>
          </w:tcPr>
          <w:p w14:paraId="3C78EB2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1.14</w:t>
            </w:r>
          </w:p>
        </w:tc>
        <w:tc>
          <w:tcPr>
            <w:tcW w:w="0" w:type="auto"/>
            <w:tcBorders>
              <w:top w:val="nil"/>
              <w:left w:val="nil"/>
              <w:bottom w:val="nil"/>
              <w:right w:val="nil"/>
            </w:tcBorders>
            <w:shd w:val="clear" w:color="auto" w:fill="auto"/>
            <w:noWrap/>
            <w:vAlign w:val="bottom"/>
            <w:hideMark/>
          </w:tcPr>
          <w:p w14:paraId="05E1F55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16.00</w:t>
            </w:r>
          </w:p>
        </w:tc>
        <w:tc>
          <w:tcPr>
            <w:tcW w:w="0" w:type="auto"/>
            <w:tcBorders>
              <w:top w:val="nil"/>
              <w:left w:val="nil"/>
              <w:bottom w:val="nil"/>
              <w:right w:val="nil"/>
            </w:tcBorders>
            <w:shd w:val="clear" w:color="auto" w:fill="auto"/>
            <w:noWrap/>
            <w:vAlign w:val="bottom"/>
            <w:hideMark/>
          </w:tcPr>
          <w:p w14:paraId="488E9B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1.33</w:t>
            </w:r>
          </w:p>
        </w:tc>
        <w:tc>
          <w:tcPr>
            <w:tcW w:w="0" w:type="auto"/>
            <w:tcBorders>
              <w:top w:val="nil"/>
              <w:left w:val="nil"/>
              <w:bottom w:val="nil"/>
              <w:right w:val="nil"/>
            </w:tcBorders>
            <w:shd w:val="clear" w:color="auto" w:fill="auto"/>
            <w:noWrap/>
            <w:vAlign w:val="bottom"/>
            <w:hideMark/>
          </w:tcPr>
          <w:p w14:paraId="21E1BF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0.63</w:t>
            </w:r>
          </w:p>
        </w:tc>
        <w:tc>
          <w:tcPr>
            <w:tcW w:w="0" w:type="auto"/>
            <w:tcBorders>
              <w:top w:val="nil"/>
              <w:left w:val="nil"/>
              <w:bottom w:val="nil"/>
              <w:right w:val="nil"/>
            </w:tcBorders>
            <w:shd w:val="clear" w:color="auto" w:fill="auto"/>
            <w:noWrap/>
            <w:vAlign w:val="bottom"/>
            <w:hideMark/>
          </w:tcPr>
          <w:p w14:paraId="6C8785D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62590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0A18BB8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71DF182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16AFC3B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6FF48BC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3A2A5D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C0CF1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CD5A91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C44A8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6C8E0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390E8E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448BC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B386F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4EAA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2AFDB3B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CDDBBDB"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Scyllaridae</w:t>
            </w:r>
            <w:proofErr w:type="spellEnd"/>
          </w:p>
        </w:tc>
        <w:tc>
          <w:tcPr>
            <w:tcW w:w="0" w:type="auto"/>
            <w:tcBorders>
              <w:top w:val="nil"/>
              <w:left w:val="nil"/>
              <w:bottom w:val="nil"/>
              <w:right w:val="nil"/>
            </w:tcBorders>
            <w:shd w:val="clear" w:color="auto" w:fill="auto"/>
            <w:noWrap/>
            <w:vAlign w:val="bottom"/>
            <w:hideMark/>
          </w:tcPr>
          <w:p w14:paraId="717C9DD7"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4C046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681B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0458E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D4191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D392D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B6571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3804A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16E80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CF8C2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40EF4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27CC8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DE6C8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F638D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EF094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44216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C2CEE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8937C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2CE94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7B7EB3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1E4D5E9"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Scyllaridae</w:t>
            </w:r>
            <w:proofErr w:type="spellEnd"/>
          </w:p>
        </w:tc>
        <w:tc>
          <w:tcPr>
            <w:tcW w:w="0" w:type="auto"/>
            <w:tcBorders>
              <w:top w:val="nil"/>
              <w:left w:val="nil"/>
              <w:bottom w:val="nil"/>
              <w:right w:val="nil"/>
            </w:tcBorders>
            <w:shd w:val="clear" w:color="auto" w:fill="auto"/>
            <w:noWrap/>
            <w:vAlign w:val="bottom"/>
            <w:hideMark/>
          </w:tcPr>
          <w:p w14:paraId="22EF48B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0.49</w:t>
            </w:r>
          </w:p>
        </w:tc>
        <w:tc>
          <w:tcPr>
            <w:tcW w:w="0" w:type="auto"/>
            <w:tcBorders>
              <w:top w:val="nil"/>
              <w:left w:val="nil"/>
              <w:bottom w:val="nil"/>
              <w:right w:val="nil"/>
            </w:tcBorders>
            <w:shd w:val="clear" w:color="auto" w:fill="auto"/>
            <w:noWrap/>
            <w:vAlign w:val="bottom"/>
            <w:hideMark/>
          </w:tcPr>
          <w:p w14:paraId="50C4DAE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2B0FEF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0.25</w:t>
            </w:r>
          </w:p>
        </w:tc>
        <w:tc>
          <w:tcPr>
            <w:tcW w:w="0" w:type="auto"/>
            <w:tcBorders>
              <w:top w:val="nil"/>
              <w:left w:val="nil"/>
              <w:bottom w:val="nil"/>
              <w:right w:val="nil"/>
            </w:tcBorders>
            <w:shd w:val="clear" w:color="auto" w:fill="auto"/>
            <w:noWrap/>
            <w:vAlign w:val="bottom"/>
            <w:hideMark/>
          </w:tcPr>
          <w:p w14:paraId="1D71165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1672345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64F8ED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2739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CE6FE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BBDC6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602A9B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F36A78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EC5C7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475E6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0E2EB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22EEB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02B7F1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6FB6CB0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52979E3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1D9C7E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r>
      <w:tr w:rsidR="005F5B5F" w:rsidRPr="005F5B5F" w14:paraId="0F02E19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5C65CF1"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Xanthidae</w:t>
            </w:r>
            <w:proofErr w:type="spellEnd"/>
          </w:p>
        </w:tc>
        <w:tc>
          <w:tcPr>
            <w:tcW w:w="0" w:type="auto"/>
            <w:tcBorders>
              <w:top w:val="nil"/>
              <w:left w:val="nil"/>
              <w:bottom w:val="nil"/>
              <w:right w:val="nil"/>
            </w:tcBorders>
            <w:shd w:val="clear" w:color="auto" w:fill="auto"/>
            <w:noWrap/>
            <w:vAlign w:val="bottom"/>
            <w:hideMark/>
          </w:tcPr>
          <w:p w14:paraId="25E84E7D"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C17C91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8A02E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9DE3F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3FF76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027DB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9C91E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96BB1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9334B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5A63D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B5FA3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4CDD2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CD24D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0A454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11CA4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8AEDA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CCC96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587B2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7A044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2D6F3BF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C958132"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Xanthidae</w:t>
            </w:r>
            <w:proofErr w:type="spellEnd"/>
            <w:r w:rsidRPr="00A21809">
              <w:rPr>
                <w:rFonts w:ascii="Times New Roman" w:eastAsia="Times New Roman" w:hAnsi="Times New Roman" w:cs="Times New Roman"/>
                <w:color w:val="000000"/>
                <w:sz w:val="13"/>
                <w:szCs w:val="13"/>
              </w:rPr>
              <w:t xml:space="preserve"> megalopa</w:t>
            </w:r>
          </w:p>
        </w:tc>
        <w:tc>
          <w:tcPr>
            <w:tcW w:w="0" w:type="auto"/>
            <w:tcBorders>
              <w:top w:val="nil"/>
              <w:left w:val="nil"/>
              <w:bottom w:val="nil"/>
              <w:right w:val="nil"/>
            </w:tcBorders>
            <w:shd w:val="clear" w:color="auto" w:fill="auto"/>
            <w:noWrap/>
            <w:vAlign w:val="bottom"/>
            <w:hideMark/>
          </w:tcPr>
          <w:p w14:paraId="0E8A5A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6CBD787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8.00</w:t>
            </w:r>
          </w:p>
        </w:tc>
        <w:tc>
          <w:tcPr>
            <w:tcW w:w="0" w:type="auto"/>
            <w:tcBorders>
              <w:top w:val="nil"/>
              <w:left w:val="nil"/>
              <w:bottom w:val="nil"/>
              <w:right w:val="nil"/>
            </w:tcBorders>
            <w:shd w:val="clear" w:color="auto" w:fill="auto"/>
            <w:noWrap/>
            <w:vAlign w:val="bottom"/>
            <w:hideMark/>
          </w:tcPr>
          <w:p w14:paraId="3BC298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336F1C0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4893AFF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4D21B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1.57</w:t>
            </w:r>
          </w:p>
        </w:tc>
        <w:tc>
          <w:tcPr>
            <w:tcW w:w="0" w:type="auto"/>
            <w:tcBorders>
              <w:top w:val="nil"/>
              <w:left w:val="nil"/>
              <w:bottom w:val="nil"/>
              <w:right w:val="nil"/>
            </w:tcBorders>
            <w:shd w:val="clear" w:color="auto" w:fill="auto"/>
            <w:noWrap/>
            <w:vAlign w:val="bottom"/>
            <w:hideMark/>
          </w:tcPr>
          <w:p w14:paraId="6B6E35E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10.39</w:t>
            </w:r>
          </w:p>
        </w:tc>
        <w:tc>
          <w:tcPr>
            <w:tcW w:w="0" w:type="auto"/>
            <w:tcBorders>
              <w:top w:val="nil"/>
              <w:left w:val="nil"/>
              <w:bottom w:val="nil"/>
              <w:right w:val="nil"/>
            </w:tcBorders>
            <w:shd w:val="clear" w:color="auto" w:fill="auto"/>
            <w:noWrap/>
            <w:vAlign w:val="bottom"/>
            <w:hideMark/>
          </w:tcPr>
          <w:p w14:paraId="7E1601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D54F7C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0.36</w:t>
            </w:r>
          </w:p>
        </w:tc>
        <w:tc>
          <w:tcPr>
            <w:tcW w:w="0" w:type="auto"/>
            <w:tcBorders>
              <w:top w:val="nil"/>
              <w:left w:val="nil"/>
              <w:bottom w:val="nil"/>
              <w:right w:val="nil"/>
            </w:tcBorders>
            <w:shd w:val="clear" w:color="auto" w:fill="auto"/>
            <w:noWrap/>
            <w:vAlign w:val="bottom"/>
            <w:hideMark/>
          </w:tcPr>
          <w:p w14:paraId="2FB271E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BC9426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0530D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2EEC8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3534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C2A73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3AD210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3D83DA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C1965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B178A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7ABC095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F5D737D" w14:textId="77777777" w:rsidR="005F5B5F" w:rsidRPr="00A21809" w:rsidRDefault="005F5B5F" w:rsidP="005F5B5F">
            <w:pPr>
              <w:spacing w:after="0" w:line="240" w:lineRule="auto"/>
              <w:rPr>
                <w:rFonts w:ascii="Times New Roman" w:eastAsia="Times New Roman" w:hAnsi="Times New Roman" w:cs="Times New Roman"/>
                <w:b/>
                <w:bCs/>
                <w:color w:val="000000"/>
                <w:sz w:val="13"/>
                <w:szCs w:val="13"/>
              </w:rPr>
            </w:pPr>
            <w:r w:rsidRPr="00A21809">
              <w:rPr>
                <w:rFonts w:ascii="Times New Roman" w:eastAsia="Times New Roman" w:hAnsi="Times New Roman" w:cs="Times New Roman"/>
                <w:b/>
                <w:bCs/>
                <w:color w:val="000000"/>
                <w:sz w:val="13"/>
                <w:szCs w:val="13"/>
              </w:rPr>
              <w:t>Stomatopoda</w:t>
            </w:r>
          </w:p>
        </w:tc>
        <w:tc>
          <w:tcPr>
            <w:tcW w:w="0" w:type="auto"/>
            <w:tcBorders>
              <w:top w:val="nil"/>
              <w:left w:val="nil"/>
              <w:bottom w:val="nil"/>
              <w:right w:val="nil"/>
            </w:tcBorders>
            <w:shd w:val="clear" w:color="auto" w:fill="auto"/>
            <w:noWrap/>
            <w:vAlign w:val="bottom"/>
            <w:hideMark/>
          </w:tcPr>
          <w:p w14:paraId="5F2451AF" w14:textId="77777777" w:rsidR="005F5B5F" w:rsidRPr="005F5B5F" w:rsidRDefault="005F5B5F" w:rsidP="005F5B5F">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F5E872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73E88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ACDC4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8ABFE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F1827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2634C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C4205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1AA11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A2111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76B29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AE21C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52776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BAA4F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57AB1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4C5C6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812E8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E31F2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2FE04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54C4E87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ABE3621"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Stomatopoda larvae</w:t>
            </w:r>
          </w:p>
        </w:tc>
        <w:tc>
          <w:tcPr>
            <w:tcW w:w="0" w:type="auto"/>
            <w:tcBorders>
              <w:top w:val="nil"/>
              <w:left w:val="nil"/>
              <w:bottom w:val="nil"/>
              <w:right w:val="nil"/>
            </w:tcBorders>
            <w:shd w:val="clear" w:color="auto" w:fill="auto"/>
            <w:noWrap/>
            <w:vAlign w:val="bottom"/>
            <w:hideMark/>
          </w:tcPr>
          <w:p w14:paraId="0E2F516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52A5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B14F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55CA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4BBE7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0D76AC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3.04</w:t>
            </w:r>
          </w:p>
        </w:tc>
        <w:tc>
          <w:tcPr>
            <w:tcW w:w="0" w:type="auto"/>
            <w:tcBorders>
              <w:top w:val="nil"/>
              <w:left w:val="nil"/>
              <w:bottom w:val="nil"/>
              <w:right w:val="nil"/>
            </w:tcBorders>
            <w:shd w:val="clear" w:color="auto" w:fill="auto"/>
            <w:noWrap/>
            <w:vAlign w:val="bottom"/>
            <w:hideMark/>
          </w:tcPr>
          <w:p w14:paraId="4327EB9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12.99</w:t>
            </w:r>
          </w:p>
        </w:tc>
        <w:tc>
          <w:tcPr>
            <w:tcW w:w="0" w:type="auto"/>
            <w:tcBorders>
              <w:top w:val="nil"/>
              <w:left w:val="nil"/>
              <w:bottom w:val="nil"/>
              <w:right w:val="nil"/>
            </w:tcBorders>
            <w:shd w:val="clear" w:color="auto" w:fill="auto"/>
            <w:noWrap/>
            <w:vAlign w:val="bottom"/>
            <w:hideMark/>
          </w:tcPr>
          <w:p w14:paraId="6D8612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4B8E90A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0.88</w:t>
            </w:r>
          </w:p>
        </w:tc>
        <w:tc>
          <w:tcPr>
            <w:tcW w:w="0" w:type="auto"/>
            <w:tcBorders>
              <w:top w:val="nil"/>
              <w:left w:val="nil"/>
              <w:bottom w:val="nil"/>
              <w:right w:val="nil"/>
            </w:tcBorders>
            <w:shd w:val="clear" w:color="auto" w:fill="auto"/>
            <w:noWrap/>
            <w:vAlign w:val="bottom"/>
            <w:hideMark/>
          </w:tcPr>
          <w:p w14:paraId="37507E4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60976A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0.77</w:t>
            </w:r>
          </w:p>
        </w:tc>
        <w:tc>
          <w:tcPr>
            <w:tcW w:w="0" w:type="auto"/>
            <w:tcBorders>
              <w:top w:val="nil"/>
              <w:left w:val="nil"/>
              <w:bottom w:val="nil"/>
              <w:right w:val="nil"/>
            </w:tcBorders>
            <w:shd w:val="clear" w:color="auto" w:fill="auto"/>
            <w:noWrap/>
            <w:vAlign w:val="bottom"/>
            <w:hideMark/>
          </w:tcPr>
          <w:p w14:paraId="5419F77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5.13</w:t>
            </w:r>
          </w:p>
        </w:tc>
        <w:tc>
          <w:tcPr>
            <w:tcW w:w="0" w:type="auto"/>
            <w:tcBorders>
              <w:top w:val="nil"/>
              <w:left w:val="nil"/>
              <w:bottom w:val="nil"/>
              <w:right w:val="nil"/>
            </w:tcBorders>
            <w:shd w:val="clear" w:color="auto" w:fill="auto"/>
            <w:noWrap/>
            <w:vAlign w:val="bottom"/>
            <w:hideMark/>
          </w:tcPr>
          <w:p w14:paraId="0336F09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6DB977D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7F379E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3BE9C5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2.16</w:t>
            </w:r>
          </w:p>
        </w:tc>
        <w:tc>
          <w:tcPr>
            <w:tcW w:w="0" w:type="auto"/>
            <w:tcBorders>
              <w:top w:val="nil"/>
              <w:left w:val="nil"/>
              <w:bottom w:val="nil"/>
              <w:right w:val="nil"/>
            </w:tcBorders>
            <w:shd w:val="clear" w:color="auto" w:fill="auto"/>
            <w:noWrap/>
            <w:vAlign w:val="bottom"/>
            <w:hideMark/>
          </w:tcPr>
          <w:p w14:paraId="1280C47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10.81</w:t>
            </w:r>
          </w:p>
        </w:tc>
        <w:tc>
          <w:tcPr>
            <w:tcW w:w="0" w:type="auto"/>
            <w:tcBorders>
              <w:top w:val="nil"/>
              <w:left w:val="nil"/>
              <w:bottom w:val="nil"/>
              <w:right w:val="nil"/>
            </w:tcBorders>
            <w:shd w:val="clear" w:color="auto" w:fill="auto"/>
            <w:noWrap/>
            <w:vAlign w:val="bottom"/>
            <w:hideMark/>
          </w:tcPr>
          <w:p w14:paraId="70FEFE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017731F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0.79</w:t>
            </w:r>
          </w:p>
        </w:tc>
      </w:tr>
      <w:tr w:rsidR="005F5B5F" w:rsidRPr="005F5B5F" w14:paraId="326EEB8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116C9E4"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Squillidae</w:t>
            </w:r>
            <w:proofErr w:type="spellEnd"/>
          </w:p>
        </w:tc>
        <w:tc>
          <w:tcPr>
            <w:tcW w:w="0" w:type="auto"/>
            <w:tcBorders>
              <w:top w:val="nil"/>
              <w:left w:val="nil"/>
              <w:bottom w:val="nil"/>
              <w:right w:val="nil"/>
            </w:tcBorders>
            <w:shd w:val="clear" w:color="auto" w:fill="auto"/>
            <w:noWrap/>
            <w:vAlign w:val="bottom"/>
            <w:hideMark/>
          </w:tcPr>
          <w:p w14:paraId="024BF8AA"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78F342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D07DF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7CFCE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FF7FD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D824F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0FB52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A4AE2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BA992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91B4A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CD05F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6AF30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FB328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CD779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B710D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B2A812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A9AAB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07A1A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D03AD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448F09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44F81B2"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 xml:space="preserve">Squilla </w:t>
            </w:r>
            <w:proofErr w:type="spellStart"/>
            <w:r w:rsidRPr="00A21809">
              <w:rPr>
                <w:rFonts w:ascii="Times New Roman" w:eastAsia="Times New Roman" w:hAnsi="Times New Roman" w:cs="Times New Roman"/>
                <w:i/>
                <w:iCs/>
                <w:color w:val="000000"/>
                <w:sz w:val="13"/>
                <w:szCs w:val="13"/>
              </w:rPr>
              <w:t>empusa</w:t>
            </w:r>
            <w:proofErr w:type="spellEnd"/>
          </w:p>
        </w:tc>
        <w:tc>
          <w:tcPr>
            <w:tcW w:w="0" w:type="auto"/>
            <w:tcBorders>
              <w:top w:val="nil"/>
              <w:left w:val="nil"/>
              <w:bottom w:val="nil"/>
              <w:right w:val="nil"/>
            </w:tcBorders>
            <w:shd w:val="clear" w:color="auto" w:fill="auto"/>
            <w:noWrap/>
            <w:vAlign w:val="bottom"/>
            <w:hideMark/>
          </w:tcPr>
          <w:p w14:paraId="592F851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10E39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5F8392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B64FF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326575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0F0E59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44A4B4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7DBD2D6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5D84A62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44E82F0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A60936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03C64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DABFA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7F6468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FD588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B3919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88370A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866C0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EBE1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3DE6412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D42903E" w14:textId="77777777" w:rsidR="005F5B5F" w:rsidRPr="00A21809" w:rsidRDefault="005F5B5F" w:rsidP="005F5B5F">
            <w:pPr>
              <w:spacing w:after="0" w:line="240" w:lineRule="auto"/>
              <w:rPr>
                <w:rFonts w:ascii="Times New Roman" w:eastAsia="Times New Roman" w:hAnsi="Times New Roman" w:cs="Times New Roman"/>
                <w:b/>
                <w:bCs/>
                <w:color w:val="000000"/>
                <w:sz w:val="13"/>
                <w:szCs w:val="13"/>
              </w:rPr>
            </w:pPr>
            <w:r w:rsidRPr="00A21809">
              <w:rPr>
                <w:rFonts w:ascii="Times New Roman" w:eastAsia="Times New Roman" w:hAnsi="Times New Roman" w:cs="Times New Roman"/>
                <w:b/>
                <w:bCs/>
                <w:color w:val="000000"/>
                <w:sz w:val="13"/>
                <w:szCs w:val="13"/>
              </w:rPr>
              <w:t>Teleostei</w:t>
            </w:r>
          </w:p>
        </w:tc>
        <w:tc>
          <w:tcPr>
            <w:tcW w:w="0" w:type="auto"/>
            <w:tcBorders>
              <w:top w:val="nil"/>
              <w:left w:val="nil"/>
              <w:bottom w:val="nil"/>
              <w:right w:val="nil"/>
            </w:tcBorders>
            <w:shd w:val="clear" w:color="auto" w:fill="auto"/>
            <w:noWrap/>
            <w:vAlign w:val="bottom"/>
            <w:hideMark/>
          </w:tcPr>
          <w:p w14:paraId="7DA48DFC" w14:textId="77777777" w:rsidR="005F5B5F" w:rsidRPr="005F5B5F" w:rsidRDefault="005F5B5F" w:rsidP="005F5B5F">
            <w:pPr>
              <w:spacing w:after="0" w:line="240" w:lineRule="auto"/>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CE7F94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53E97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2F988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FB2BE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D084A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7EC46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4272E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3DB6B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97854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E1368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F6DB2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421A6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FC5E0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AF0BC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62B83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41EC4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13030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6871E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6E0625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55F0CCD"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Ariommatidae</w:t>
            </w:r>
            <w:proofErr w:type="spellEnd"/>
          </w:p>
        </w:tc>
        <w:tc>
          <w:tcPr>
            <w:tcW w:w="0" w:type="auto"/>
            <w:tcBorders>
              <w:top w:val="nil"/>
              <w:left w:val="nil"/>
              <w:bottom w:val="nil"/>
              <w:right w:val="nil"/>
            </w:tcBorders>
            <w:shd w:val="clear" w:color="auto" w:fill="auto"/>
            <w:noWrap/>
            <w:vAlign w:val="bottom"/>
            <w:hideMark/>
          </w:tcPr>
          <w:p w14:paraId="6A7AE9D0"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868CC7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79E83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CF96F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E093D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95A6A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2844C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E3E29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7848D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90453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BC1D6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C1E59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92C46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8478E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1E400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8C3DB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286D2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F0123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F77F6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4893006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928C8F2"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Ariomma</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bondi</w:t>
            </w:r>
            <w:proofErr w:type="spellEnd"/>
          </w:p>
        </w:tc>
        <w:tc>
          <w:tcPr>
            <w:tcW w:w="0" w:type="auto"/>
            <w:tcBorders>
              <w:top w:val="nil"/>
              <w:left w:val="nil"/>
              <w:bottom w:val="nil"/>
              <w:right w:val="nil"/>
            </w:tcBorders>
            <w:shd w:val="clear" w:color="auto" w:fill="auto"/>
            <w:noWrap/>
            <w:vAlign w:val="bottom"/>
            <w:hideMark/>
          </w:tcPr>
          <w:p w14:paraId="4CB1A7C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1.14</w:t>
            </w:r>
          </w:p>
        </w:tc>
        <w:tc>
          <w:tcPr>
            <w:tcW w:w="0" w:type="auto"/>
            <w:tcBorders>
              <w:top w:val="nil"/>
              <w:left w:val="nil"/>
              <w:bottom w:val="nil"/>
              <w:right w:val="nil"/>
            </w:tcBorders>
            <w:shd w:val="clear" w:color="auto" w:fill="auto"/>
            <w:noWrap/>
            <w:vAlign w:val="bottom"/>
            <w:hideMark/>
          </w:tcPr>
          <w:p w14:paraId="567E828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8.00</w:t>
            </w:r>
          </w:p>
        </w:tc>
        <w:tc>
          <w:tcPr>
            <w:tcW w:w="0" w:type="auto"/>
            <w:tcBorders>
              <w:top w:val="nil"/>
              <w:left w:val="nil"/>
              <w:bottom w:val="nil"/>
              <w:right w:val="nil"/>
            </w:tcBorders>
            <w:shd w:val="clear" w:color="auto" w:fill="auto"/>
            <w:noWrap/>
            <w:vAlign w:val="bottom"/>
            <w:hideMark/>
          </w:tcPr>
          <w:p w14:paraId="4E61DA2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1AFA8F4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0.17</w:t>
            </w:r>
          </w:p>
        </w:tc>
        <w:tc>
          <w:tcPr>
            <w:tcW w:w="0" w:type="auto"/>
            <w:tcBorders>
              <w:top w:val="nil"/>
              <w:left w:val="nil"/>
              <w:bottom w:val="nil"/>
              <w:right w:val="nil"/>
            </w:tcBorders>
            <w:shd w:val="clear" w:color="auto" w:fill="auto"/>
            <w:noWrap/>
            <w:vAlign w:val="bottom"/>
            <w:hideMark/>
          </w:tcPr>
          <w:p w14:paraId="1956E4A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58F3A1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1.20</w:t>
            </w:r>
          </w:p>
        </w:tc>
        <w:tc>
          <w:tcPr>
            <w:tcW w:w="0" w:type="auto"/>
            <w:tcBorders>
              <w:top w:val="nil"/>
              <w:left w:val="nil"/>
              <w:bottom w:val="nil"/>
              <w:right w:val="nil"/>
            </w:tcBorders>
            <w:shd w:val="clear" w:color="auto" w:fill="auto"/>
            <w:noWrap/>
            <w:vAlign w:val="bottom"/>
            <w:hideMark/>
          </w:tcPr>
          <w:p w14:paraId="52B4EA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5.19</w:t>
            </w:r>
          </w:p>
        </w:tc>
        <w:tc>
          <w:tcPr>
            <w:tcW w:w="0" w:type="auto"/>
            <w:tcBorders>
              <w:top w:val="nil"/>
              <w:left w:val="nil"/>
              <w:bottom w:val="nil"/>
              <w:right w:val="nil"/>
            </w:tcBorders>
            <w:shd w:val="clear" w:color="auto" w:fill="auto"/>
            <w:noWrap/>
            <w:vAlign w:val="bottom"/>
            <w:hideMark/>
          </w:tcPr>
          <w:p w14:paraId="018DC40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36A4EBA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0.14</w:t>
            </w:r>
          </w:p>
        </w:tc>
        <w:tc>
          <w:tcPr>
            <w:tcW w:w="0" w:type="auto"/>
            <w:tcBorders>
              <w:top w:val="nil"/>
              <w:left w:val="nil"/>
              <w:bottom w:val="nil"/>
              <w:right w:val="nil"/>
            </w:tcBorders>
            <w:shd w:val="clear" w:color="auto" w:fill="auto"/>
            <w:noWrap/>
            <w:vAlign w:val="bottom"/>
            <w:hideMark/>
          </w:tcPr>
          <w:p w14:paraId="6FF1FDC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1A0930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83468B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A184F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8773EA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ABE36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A40235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6.68</w:t>
            </w:r>
          </w:p>
        </w:tc>
        <w:tc>
          <w:tcPr>
            <w:tcW w:w="0" w:type="auto"/>
            <w:tcBorders>
              <w:top w:val="nil"/>
              <w:left w:val="nil"/>
              <w:bottom w:val="nil"/>
              <w:right w:val="nil"/>
            </w:tcBorders>
            <w:shd w:val="clear" w:color="auto" w:fill="auto"/>
            <w:noWrap/>
            <w:vAlign w:val="bottom"/>
            <w:hideMark/>
          </w:tcPr>
          <w:p w14:paraId="29978AA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35B00E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0.14</w:t>
            </w:r>
          </w:p>
        </w:tc>
        <w:tc>
          <w:tcPr>
            <w:tcW w:w="0" w:type="auto"/>
            <w:tcBorders>
              <w:top w:val="nil"/>
              <w:left w:val="nil"/>
              <w:bottom w:val="nil"/>
              <w:right w:val="nil"/>
            </w:tcBorders>
            <w:shd w:val="clear" w:color="auto" w:fill="auto"/>
            <w:noWrap/>
            <w:vAlign w:val="bottom"/>
            <w:hideMark/>
          </w:tcPr>
          <w:p w14:paraId="3E1BB8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0.62</w:t>
            </w:r>
          </w:p>
        </w:tc>
      </w:tr>
      <w:tr w:rsidR="005F5B5F" w:rsidRPr="005F5B5F" w14:paraId="5F30CE9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A82EC6C"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Balistidae</w:t>
            </w:r>
            <w:proofErr w:type="spellEnd"/>
          </w:p>
        </w:tc>
        <w:tc>
          <w:tcPr>
            <w:tcW w:w="0" w:type="auto"/>
            <w:tcBorders>
              <w:top w:val="nil"/>
              <w:left w:val="nil"/>
              <w:bottom w:val="nil"/>
              <w:right w:val="nil"/>
            </w:tcBorders>
            <w:shd w:val="clear" w:color="auto" w:fill="auto"/>
            <w:noWrap/>
            <w:vAlign w:val="bottom"/>
            <w:hideMark/>
          </w:tcPr>
          <w:p w14:paraId="1BB4BAE3"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F724D2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070EA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CA517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A44DE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4D3A3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BEF24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622EC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AA02C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396EB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5A892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4C691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67B17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0F87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D8D8E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06CAB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9AFD4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F2AAB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8C01E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55890D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E720CA8"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Balistidae</w:t>
            </w:r>
            <w:proofErr w:type="spellEnd"/>
          </w:p>
        </w:tc>
        <w:tc>
          <w:tcPr>
            <w:tcW w:w="0" w:type="auto"/>
            <w:tcBorders>
              <w:top w:val="nil"/>
              <w:left w:val="nil"/>
              <w:bottom w:val="nil"/>
              <w:right w:val="nil"/>
            </w:tcBorders>
            <w:shd w:val="clear" w:color="auto" w:fill="auto"/>
            <w:noWrap/>
            <w:vAlign w:val="bottom"/>
            <w:hideMark/>
          </w:tcPr>
          <w:p w14:paraId="285C83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37BE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8326B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70BEC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52C19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CDA732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0380BE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7D1A9B6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00C7E3F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F81E4E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5367DA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67E726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F8952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A7DE6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0BED1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393B71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4E3D37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3505A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25B33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47F6CE9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1B9050A"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 xml:space="preserve">Balistes </w:t>
            </w:r>
            <w:proofErr w:type="spellStart"/>
            <w:r w:rsidRPr="00A21809">
              <w:rPr>
                <w:rFonts w:ascii="Times New Roman" w:eastAsia="Times New Roman" w:hAnsi="Times New Roman" w:cs="Times New Roman"/>
                <w:i/>
                <w:iCs/>
                <w:color w:val="000000"/>
                <w:sz w:val="13"/>
                <w:szCs w:val="13"/>
              </w:rPr>
              <w:t>capriscus</w:t>
            </w:r>
            <w:proofErr w:type="spellEnd"/>
          </w:p>
        </w:tc>
        <w:tc>
          <w:tcPr>
            <w:tcW w:w="0" w:type="auto"/>
            <w:tcBorders>
              <w:top w:val="nil"/>
              <w:left w:val="nil"/>
              <w:bottom w:val="nil"/>
              <w:right w:val="nil"/>
            </w:tcBorders>
            <w:shd w:val="clear" w:color="auto" w:fill="auto"/>
            <w:noWrap/>
            <w:vAlign w:val="bottom"/>
            <w:hideMark/>
          </w:tcPr>
          <w:p w14:paraId="3202F2F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362F35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4C22D0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6EB4EA0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2D82427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93DA7A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4D5671C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08571E7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113929F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590B443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045C6C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E6B7D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127E29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2C7DC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E1A9E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F40241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AB5551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98EC2F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DAC65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44F2073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25F72E8"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Xanthichthys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ringens</w:t>
            </w:r>
            <w:proofErr w:type="spellEnd"/>
          </w:p>
        </w:tc>
        <w:tc>
          <w:tcPr>
            <w:tcW w:w="0" w:type="auto"/>
            <w:tcBorders>
              <w:top w:val="nil"/>
              <w:left w:val="nil"/>
              <w:bottom w:val="nil"/>
              <w:right w:val="nil"/>
            </w:tcBorders>
            <w:shd w:val="clear" w:color="auto" w:fill="auto"/>
            <w:noWrap/>
            <w:vAlign w:val="bottom"/>
            <w:hideMark/>
          </w:tcPr>
          <w:p w14:paraId="02C80D2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4FACF64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397086E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2CF3B0C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1BD23F0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BC8BCD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0F027BE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6D56F1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3B6E488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10E1112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55AC7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269CA4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6253059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260AA1B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00EAA8E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55D401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716ED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B6901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C2959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0F2C34E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40BB3E8"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Belonidae</w:t>
            </w:r>
            <w:proofErr w:type="spellEnd"/>
          </w:p>
        </w:tc>
        <w:tc>
          <w:tcPr>
            <w:tcW w:w="0" w:type="auto"/>
            <w:tcBorders>
              <w:top w:val="nil"/>
              <w:left w:val="nil"/>
              <w:bottom w:val="nil"/>
              <w:right w:val="nil"/>
            </w:tcBorders>
            <w:shd w:val="clear" w:color="auto" w:fill="auto"/>
            <w:noWrap/>
            <w:vAlign w:val="bottom"/>
            <w:hideMark/>
          </w:tcPr>
          <w:p w14:paraId="2001867A"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590BCD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A8E7E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D68A4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83801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D5B1F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19592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7EE44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080B8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ADFE9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0C156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9E25F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23B09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39DF8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42107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7F9DA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D0988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78C3C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FC1E8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4933A59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DF55DAD"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Belonidae</w:t>
            </w:r>
            <w:proofErr w:type="spellEnd"/>
          </w:p>
        </w:tc>
        <w:tc>
          <w:tcPr>
            <w:tcW w:w="0" w:type="auto"/>
            <w:tcBorders>
              <w:top w:val="nil"/>
              <w:left w:val="nil"/>
              <w:bottom w:val="nil"/>
              <w:right w:val="nil"/>
            </w:tcBorders>
            <w:shd w:val="clear" w:color="auto" w:fill="auto"/>
            <w:noWrap/>
            <w:vAlign w:val="bottom"/>
            <w:hideMark/>
          </w:tcPr>
          <w:p w14:paraId="391789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0.81</w:t>
            </w:r>
          </w:p>
        </w:tc>
        <w:tc>
          <w:tcPr>
            <w:tcW w:w="0" w:type="auto"/>
            <w:tcBorders>
              <w:top w:val="nil"/>
              <w:left w:val="nil"/>
              <w:bottom w:val="nil"/>
              <w:right w:val="nil"/>
            </w:tcBorders>
            <w:shd w:val="clear" w:color="auto" w:fill="auto"/>
            <w:noWrap/>
            <w:vAlign w:val="bottom"/>
            <w:hideMark/>
          </w:tcPr>
          <w:p w14:paraId="570A2E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3CB836C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1.36</w:t>
            </w:r>
          </w:p>
        </w:tc>
        <w:tc>
          <w:tcPr>
            <w:tcW w:w="0" w:type="auto"/>
            <w:tcBorders>
              <w:top w:val="nil"/>
              <w:left w:val="nil"/>
              <w:bottom w:val="nil"/>
              <w:right w:val="nil"/>
            </w:tcBorders>
            <w:shd w:val="clear" w:color="auto" w:fill="auto"/>
            <w:noWrap/>
            <w:vAlign w:val="bottom"/>
            <w:hideMark/>
          </w:tcPr>
          <w:p w14:paraId="021B79D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0.14</w:t>
            </w:r>
          </w:p>
        </w:tc>
        <w:tc>
          <w:tcPr>
            <w:tcW w:w="0" w:type="auto"/>
            <w:tcBorders>
              <w:top w:val="nil"/>
              <w:left w:val="nil"/>
              <w:bottom w:val="nil"/>
              <w:right w:val="nil"/>
            </w:tcBorders>
            <w:shd w:val="clear" w:color="auto" w:fill="auto"/>
            <w:noWrap/>
            <w:vAlign w:val="bottom"/>
            <w:hideMark/>
          </w:tcPr>
          <w:p w14:paraId="731D1F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F5C526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D31B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C5952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F8389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A0960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EA8972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24BCBDA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77C509A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0.15</w:t>
            </w:r>
          </w:p>
        </w:tc>
        <w:tc>
          <w:tcPr>
            <w:tcW w:w="0" w:type="auto"/>
            <w:tcBorders>
              <w:top w:val="nil"/>
              <w:left w:val="nil"/>
              <w:bottom w:val="nil"/>
              <w:right w:val="nil"/>
            </w:tcBorders>
            <w:shd w:val="clear" w:color="auto" w:fill="auto"/>
            <w:noWrap/>
            <w:vAlign w:val="bottom"/>
            <w:hideMark/>
          </w:tcPr>
          <w:p w14:paraId="5D0F74C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34FECEF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E5735D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BA78D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6B9A45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E39E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DB91E0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D63E978"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Carangidae</w:t>
            </w:r>
          </w:p>
        </w:tc>
        <w:tc>
          <w:tcPr>
            <w:tcW w:w="0" w:type="auto"/>
            <w:tcBorders>
              <w:top w:val="nil"/>
              <w:left w:val="nil"/>
              <w:bottom w:val="nil"/>
              <w:right w:val="nil"/>
            </w:tcBorders>
            <w:shd w:val="clear" w:color="auto" w:fill="auto"/>
            <w:noWrap/>
            <w:vAlign w:val="bottom"/>
            <w:hideMark/>
          </w:tcPr>
          <w:p w14:paraId="5D007E1A"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6F29FA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E3E5A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EEB1D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29E52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4873F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95952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87216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1A37E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DF629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D56A2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5668C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FDA75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0A0F7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005E7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34B5F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35FAE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E6796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CB70F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6EA6C2F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1C0CC46"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Carangidae</w:t>
            </w:r>
          </w:p>
        </w:tc>
        <w:tc>
          <w:tcPr>
            <w:tcW w:w="0" w:type="auto"/>
            <w:tcBorders>
              <w:top w:val="nil"/>
              <w:left w:val="nil"/>
              <w:bottom w:val="nil"/>
              <w:right w:val="nil"/>
            </w:tcBorders>
            <w:shd w:val="clear" w:color="auto" w:fill="auto"/>
            <w:noWrap/>
            <w:vAlign w:val="bottom"/>
            <w:hideMark/>
          </w:tcPr>
          <w:p w14:paraId="0C69976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7.49</w:t>
            </w:r>
          </w:p>
        </w:tc>
        <w:tc>
          <w:tcPr>
            <w:tcW w:w="0" w:type="auto"/>
            <w:tcBorders>
              <w:top w:val="nil"/>
              <w:left w:val="nil"/>
              <w:bottom w:val="nil"/>
              <w:right w:val="nil"/>
            </w:tcBorders>
            <w:shd w:val="clear" w:color="auto" w:fill="auto"/>
            <w:noWrap/>
            <w:vAlign w:val="bottom"/>
            <w:hideMark/>
          </w:tcPr>
          <w:p w14:paraId="49E1717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12.00</w:t>
            </w:r>
          </w:p>
        </w:tc>
        <w:tc>
          <w:tcPr>
            <w:tcW w:w="0" w:type="auto"/>
            <w:tcBorders>
              <w:top w:val="nil"/>
              <w:left w:val="nil"/>
              <w:bottom w:val="nil"/>
              <w:right w:val="nil"/>
            </w:tcBorders>
            <w:shd w:val="clear" w:color="auto" w:fill="auto"/>
            <w:noWrap/>
            <w:vAlign w:val="bottom"/>
            <w:hideMark/>
          </w:tcPr>
          <w:p w14:paraId="68CB3E3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3.30</w:t>
            </w:r>
          </w:p>
        </w:tc>
        <w:tc>
          <w:tcPr>
            <w:tcW w:w="0" w:type="auto"/>
            <w:tcBorders>
              <w:top w:val="nil"/>
              <w:left w:val="nil"/>
              <w:bottom w:val="nil"/>
              <w:right w:val="nil"/>
            </w:tcBorders>
            <w:shd w:val="clear" w:color="auto" w:fill="auto"/>
            <w:noWrap/>
            <w:vAlign w:val="bottom"/>
            <w:hideMark/>
          </w:tcPr>
          <w:p w14:paraId="581ECF92"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2.08</w:t>
            </w:r>
          </w:p>
        </w:tc>
        <w:tc>
          <w:tcPr>
            <w:tcW w:w="0" w:type="auto"/>
            <w:tcBorders>
              <w:top w:val="nil"/>
              <w:left w:val="nil"/>
              <w:bottom w:val="nil"/>
              <w:right w:val="nil"/>
            </w:tcBorders>
            <w:shd w:val="clear" w:color="auto" w:fill="auto"/>
            <w:noWrap/>
            <w:vAlign w:val="bottom"/>
            <w:hideMark/>
          </w:tcPr>
          <w:p w14:paraId="310DFD17"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0B3282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0.74</w:t>
            </w:r>
          </w:p>
        </w:tc>
        <w:tc>
          <w:tcPr>
            <w:tcW w:w="0" w:type="auto"/>
            <w:tcBorders>
              <w:top w:val="nil"/>
              <w:left w:val="nil"/>
              <w:bottom w:val="nil"/>
              <w:right w:val="nil"/>
            </w:tcBorders>
            <w:shd w:val="clear" w:color="auto" w:fill="auto"/>
            <w:noWrap/>
            <w:vAlign w:val="bottom"/>
            <w:hideMark/>
          </w:tcPr>
          <w:p w14:paraId="7418675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5.19</w:t>
            </w:r>
          </w:p>
        </w:tc>
        <w:tc>
          <w:tcPr>
            <w:tcW w:w="0" w:type="auto"/>
            <w:tcBorders>
              <w:top w:val="nil"/>
              <w:left w:val="nil"/>
              <w:bottom w:val="nil"/>
              <w:right w:val="nil"/>
            </w:tcBorders>
            <w:shd w:val="clear" w:color="auto" w:fill="auto"/>
            <w:noWrap/>
            <w:vAlign w:val="bottom"/>
            <w:hideMark/>
          </w:tcPr>
          <w:p w14:paraId="6741422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1.05</w:t>
            </w:r>
          </w:p>
        </w:tc>
        <w:tc>
          <w:tcPr>
            <w:tcW w:w="0" w:type="auto"/>
            <w:tcBorders>
              <w:top w:val="nil"/>
              <w:left w:val="nil"/>
              <w:bottom w:val="nil"/>
              <w:right w:val="nil"/>
            </w:tcBorders>
            <w:shd w:val="clear" w:color="auto" w:fill="auto"/>
            <w:noWrap/>
            <w:vAlign w:val="bottom"/>
            <w:hideMark/>
          </w:tcPr>
          <w:p w14:paraId="4D93DD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3CB5044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7718FA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0.51</w:t>
            </w:r>
          </w:p>
        </w:tc>
        <w:tc>
          <w:tcPr>
            <w:tcW w:w="0" w:type="auto"/>
            <w:tcBorders>
              <w:top w:val="nil"/>
              <w:left w:val="nil"/>
              <w:bottom w:val="nil"/>
              <w:right w:val="nil"/>
            </w:tcBorders>
            <w:shd w:val="clear" w:color="auto" w:fill="auto"/>
            <w:noWrap/>
            <w:vAlign w:val="bottom"/>
            <w:hideMark/>
          </w:tcPr>
          <w:p w14:paraId="2A9FCEA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5.13</w:t>
            </w:r>
          </w:p>
        </w:tc>
        <w:tc>
          <w:tcPr>
            <w:tcW w:w="0" w:type="auto"/>
            <w:tcBorders>
              <w:top w:val="nil"/>
              <w:left w:val="nil"/>
              <w:bottom w:val="nil"/>
              <w:right w:val="nil"/>
            </w:tcBorders>
            <w:shd w:val="clear" w:color="auto" w:fill="auto"/>
            <w:noWrap/>
            <w:vAlign w:val="bottom"/>
            <w:hideMark/>
          </w:tcPr>
          <w:p w14:paraId="4FC8D61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66C9BA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64065B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2E9C65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6B770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C276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5404BB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2D30D2A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E916840"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Caranx sp.</w:t>
            </w:r>
          </w:p>
        </w:tc>
        <w:tc>
          <w:tcPr>
            <w:tcW w:w="0" w:type="auto"/>
            <w:tcBorders>
              <w:top w:val="nil"/>
              <w:left w:val="nil"/>
              <w:bottom w:val="nil"/>
              <w:right w:val="nil"/>
            </w:tcBorders>
            <w:shd w:val="clear" w:color="auto" w:fill="auto"/>
            <w:noWrap/>
            <w:vAlign w:val="bottom"/>
            <w:hideMark/>
          </w:tcPr>
          <w:p w14:paraId="7B592A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6CDD19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0EEC3B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D6CA8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24535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D9F0B1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5978AE2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05BD9DF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566266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17F6847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744CB4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3855C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D3EFF4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4D4B7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9D739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6695D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32D11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31227C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8D638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834E4B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50EB7AC"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Caranx crysos</w:t>
            </w:r>
          </w:p>
        </w:tc>
        <w:tc>
          <w:tcPr>
            <w:tcW w:w="0" w:type="auto"/>
            <w:tcBorders>
              <w:top w:val="nil"/>
              <w:left w:val="nil"/>
              <w:bottom w:val="nil"/>
              <w:right w:val="nil"/>
            </w:tcBorders>
            <w:shd w:val="clear" w:color="auto" w:fill="auto"/>
            <w:noWrap/>
            <w:vAlign w:val="bottom"/>
            <w:hideMark/>
          </w:tcPr>
          <w:p w14:paraId="60A91B3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0.49</w:t>
            </w:r>
          </w:p>
        </w:tc>
        <w:tc>
          <w:tcPr>
            <w:tcW w:w="0" w:type="auto"/>
            <w:tcBorders>
              <w:top w:val="nil"/>
              <w:left w:val="nil"/>
              <w:bottom w:val="nil"/>
              <w:right w:val="nil"/>
            </w:tcBorders>
            <w:shd w:val="clear" w:color="auto" w:fill="auto"/>
            <w:noWrap/>
            <w:vAlign w:val="bottom"/>
            <w:hideMark/>
          </w:tcPr>
          <w:p w14:paraId="528730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276DDE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12.64</w:t>
            </w:r>
          </w:p>
        </w:tc>
        <w:tc>
          <w:tcPr>
            <w:tcW w:w="0" w:type="auto"/>
            <w:tcBorders>
              <w:top w:val="nil"/>
              <w:left w:val="nil"/>
              <w:bottom w:val="nil"/>
              <w:right w:val="nil"/>
            </w:tcBorders>
            <w:shd w:val="clear" w:color="auto" w:fill="auto"/>
            <w:noWrap/>
            <w:vAlign w:val="bottom"/>
            <w:hideMark/>
          </w:tcPr>
          <w:p w14:paraId="3CF04C0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0.84</w:t>
            </w:r>
          </w:p>
        </w:tc>
        <w:tc>
          <w:tcPr>
            <w:tcW w:w="0" w:type="auto"/>
            <w:tcBorders>
              <w:top w:val="nil"/>
              <w:left w:val="nil"/>
              <w:bottom w:val="nil"/>
              <w:right w:val="nil"/>
            </w:tcBorders>
            <w:shd w:val="clear" w:color="auto" w:fill="auto"/>
            <w:noWrap/>
            <w:vAlign w:val="bottom"/>
            <w:hideMark/>
          </w:tcPr>
          <w:p w14:paraId="69A12B1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6FEF1F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23.30</w:t>
            </w:r>
          </w:p>
        </w:tc>
        <w:tc>
          <w:tcPr>
            <w:tcW w:w="0" w:type="auto"/>
            <w:tcBorders>
              <w:top w:val="nil"/>
              <w:left w:val="nil"/>
              <w:bottom w:val="nil"/>
              <w:right w:val="nil"/>
            </w:tcBorders>
            <w:shd w:val="clear" w:color="auto" w:fill="auto"/>
            <w:noWrap/>
            <w:vAlign w:val="bottom"/>
            <w:hideMark/>
          </w:tcPr>
          <w:p w14:paraId="5D94633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54.55</w:t>
            </w:r>
          </w:p>
        </w:tc>
        <w:tc>
          <w:tcPr>
            <w:tcW w:w="0" w:type="auto"/>
            <w:tcBorders>
              <w:top w:val="nil"/>
              <w:left w:val="nil"/>
              <w:bottom w:val="nil"/>
              <w:right w:val="nil"/>
            </w:tcBorders>
            <w:shd w:val="clear" w:color="auto" w:fill="auto"/>
            <w:noWrap/>
            <w:vAlign w:val="bottom"/>
            <w:hideMark/>
          </w:tcPr>
          <w:p w14:paraId="20AE5B4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26.71</w:t>
            </w:r>
          </w:p>
        </w:tc>
        <w:tc>
          <w:tcPr>
            <w:tcW w:w="0" w:type="auto"/>
            <w:tcBorders>
              <w:top w:val="nil"/>
              <w:left w:val="nil"/>
              <w:bottom w:val="nil"/>
              <w:right w:val="nil"/>
            </w:tcBorders>
            <w:shd w:val="clear" w:color="auto" w:fill="auto"/>
            <w:noWrap/>
            <w:vAlign w:val="bottom"/>
            <w:hideMark/>
          </w:tcPr>
          <w:p w14:paraId="5BF115D3"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59.76</w:t>
            </w:r>
          </w:p>
        </w:tc>
        <w:tc>
          <w:tcPr>
            <w:tcW w:w="0" w:type="auto"/>
            <w:tcBorders>
              <w:top w:val="nil"/>
              <w:left w:val="nil"/>
              <w:bottom w:val="nil"/>
              <w:right w:val="nil"/>
            </w:tcBorders>
            <w:shd w:val="clear" w:color="auto" w:fill="auto"/>
            <w:noWrap/>
            <w:vAlign w:val="bottom"/>
            <w:hideMark/>
          </w:tcPr>
          <w:p w14:paraId="4ADF27BA"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E03EFD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6.12</w:t>
            </w:r>
          </w:p>
        </w:tc>
        <w:tc>
          <w:tcPr>
            <w:tcW w:w="0" w:type="auto"/>
            <w:tcBorders>
              <w:top w:val="nil"/>
              <w:left w:val="nil"/>
              <w:bottom w:val="nil"/>
              <w:right w:val="nil"/>
            </w:tcBorders>
            <w:shd w:val="clear" w:color="auto" w:fill="auto"/>
            <w:noWrap/>
            <w:vAlign w:val="bottom"/>
            <w:hideMark/>
          </w:tcPr>
          <w:p w14:paraId="28162E0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20.51</w:t>
            </w:r>
          </w:p>
        </w:tc>
        <w:tc>
          <w:tcPr>
            <w:tcW w:w="0" w:type="auto"/>
            <w:tcBorders>
              <w:top w:val="nil"/>
              <w:left w:val="nil"/>
              <w:bottom w:val="nil"/>
              <w:right w:val="nil"/>
            </w:tcBorders>
            <w:shd w:val="clear" w:color="auto" w:fill="auto"/>
            <w:noWrap/>
            <w:vAlign w:val="bottom"/>
            <w:hideMark/>
          </w:tcPr>
          <w:p w14:paraId="75F0B1A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6.31</w:t>
            </w:r>
          </w:p>
        </w:tc>
        <w:tc>
          <w:tcPr>
            <w:tcW w:w="0" w:type="auto"/>
            <w:tcBorders>
              <w:top w:val="nil"/>
              <w:left w:val="nil"/>
              <w:bottom w:val="nil"/>
              <w:right w:val="nil"/>
            </w:tcBorders>
            <w:shd w:val="clear" w:color="auto" w:fill="auto"/>
            <w:noWrap/>
            <w:vAlign w:val="bottom"/>
            <w:hideMark/>
          </w:tcPr>
          <w:p w14:paraId="2DDC888C"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8.13</w:t>
            </w:r>
          </w:p>
        </w:tc>
        <w:tc>
          <w:tcPr>
            <w:tcW w:w="0" w:type="auto"/>
            <w:tcBorders>
              <w:top w:val="nil"/>
              <w:left w:val="nil"/>
              <w:bottom w:val="nil"/>
              <w:right w:val="nil"/>
            </w:tcBorders>
            <w:shd w:val="clear" w:color="auto" w:fill="auto"/>
            <w:noWrap/>
            <w:vAlign w:val="bottom"/>
            <w:hideMark/>
          </w:tcPr>
          <w:p w14:paraId="006F28EC"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38192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3.93</w:t>
            </w:r>
          </w:p>
        </w:tc>
        <w:tc>
          <w:tcPr>
            <w:tcW w:w="0" w:type="auto"/>
            <w:tcBorders>
              <w:top w:val="nil"/>
              <w:left w:val="nil"/>
              <w:bottom w:val="nil"/>
              <w:right w:val="nil"/>
            </w:tcBorders>
            <w:shd w:val="clear" w:color="auto" w:fill="auto"/>
            <w:noWrap/>
            <w:vAlign w:val="bottom"/>
            <w:hideMark/>
          </w:tcPr>
          <w:p w14:paraId="5CEB294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8.11</w:t>
            </w:r>
          </w:p>
        </w:tc>
        <w:tc>
          <w:tcPr>
            <w:tcW w:w="0" w:type="auto"/>
            <w:tcBorders>
              <w:top w:val="nil"/>
              <w:left w:val="nil"/>
              <w:bottom w:val="nil"/>
              <w:right w:val="nil"/>
            </w:tcBorders>
            <w:shd w:val="clear" w:color="auto" w:fill="auto"/>
            <w:noWrap/>
            <w:vAlign w:val="bottom"/>
            <w:hideMark/>
          </w:tcPr>
          <w:p w14:paraId="449B990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13.48</w:t>
            </w:r>
          </w:p>
        </w:tc>
        <w:tc>
          <w:tcPr>
            <w:tcW w:w="0" w:type="auto"/>
            <w:tcBorders>
              <w:top w:val="nil"/>
              <w:left w:val="nil"/>
              <w:bottom w:val="nil"/>
              <w:right w:val="nil"/>
            </w:tcBorders>
            <w:shd w:val="clear" w:color="auto" w:fill="auto"/>
            <w:noWrap/>
            <w:vAlign w:val="bottom"/>
            <w:hideMark/>
          </w:tcPr>
          <w:p w14:paraId="204A94A3"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4.71</w:t>
            </w:r>
          </w:p>
        </w:tc>
      </w:tr>
      <w:tr w:rsidR="005F5B5F" w:rsidRPr="005F5B5F" w14:paraId="0F85334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0362BF9"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Carangoides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ruber</w:t>
            </w:r>
            <w:proofErr w:type="spellEnd"/>
          </w:p>
        </w:tc>
        <w:tc>
          <w:tcPr>
            <w:tcW w:w="0" w:type="auto"/>
            <w:tcBorders>
              <w:top w:val="nil"/>
              <w:left w:val="nil"/>
              <w:bottom w:val="nil"/>
              <w:right w:val="nil"/>
            </w:tcBorders>
            <w:shd w:val="clear" w:color="auto" w:fill="auto"/>
            <w:noWrap/>
            <w:vAlign w:val="bottom"/>
            <w:hideMark/>
          </w:tcPr>
          <w:p w14:paraId="4941C8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C2FB0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263A3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93A8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C50D6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8A00FD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0F8BB8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7E27EAE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0.84</w:t>
            </w:r>
          </w:p>
        </w:tc>
        <w:tc>
          <w:tcPr>
            <w:tcW w:w="0" w:type="auto"/>
            <w:tcBorders>
              <w:top w:val="nil"/>
              <w:left w:val="nil"/>
              <w:bottom w:val="nil"/>
              <w:right w:val="nil"/>
            </w:tcBorders>
            <w:shd w:val="clear" w:color="auto" w:fill="auto"/>
            <w:noWrap/>
            <w:vAlign w:val="bottom"/>
            <w:hideMark/>
          </w:tcPr>
          <w:p w14:paraId="5C6B8B9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24D6FA7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652B20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8526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244E1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3D530B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BA73D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FFB8C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3D58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C6EF75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813ED5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446A575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40D946C"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Decapterus</w:t>
            </w:r>
            <w:proofErr w:type="spellEnd"/>
            <w:r w:rsidRPr="00A21809">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1803B45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2A8E4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A017E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0C0B20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7BC0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59284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0.28</w:t>
            </w:r>
          </w:p>
        </w:tc>
        <w:tc>
          <w:tcPr>
            <w:tcW w:w="0" w:type="auto"/>
            <w:tcBorders>
              <w:top w:val="nil"/>
              <w:left w:val="nil"/>
              <w:bottom w:val="nil"/>
              <w:right w:val="nil"/>
            </w:tcBorders>
            <w:shd w:val="clear" w:color="auto" w:fill="auto"/>
            <w:noWrap/>
            <w:vAlign w:val="bottom"/>
            <w:hideMark/>
          </w:tcPr>
          <w:p w14:paraId="20F3AC0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3F1A5E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0.23</w:t>
            </w:r>
          </w:p>
        </w:tc>
        <w:tc>
          <w:tcPr>
            <w:tcW w:w="0" w:type="auto"/>
            <w:tcBorders>
              <w:top w:val="nil"/>
              <w:left w:val="nil"/>
              <w:bottom w:val="nil"/>
              <w:right w:val="nil"/>
            </w:tcBorders>
            <w:shd w:val="clear" w:color="auto" w:fill="auto"/>
            <w:noWrap/>
            <w:vAlign w:val="bottom"/>
            <w:hideMark/>
          </w:tcPr>
          <w:p w14:paraId="719DDC4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019017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A58F79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1EFD6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ED00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377BD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95EFA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6185EC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FF96C4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BB0A0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7B7CA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56D374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EA6107B"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Decapterus</w:t>
            </w:r>
            <w:proofErr w:type="spellEnd"/>
            <w:r w:rsidRPr="00A21809">
              <w:rPr>
                <w:rFonts w:ascii="Times New Roman" w:eastAsia="Times New Roman" w:hAnsi="Times New Roman" w:cs="Times New Roman"/>
                <w:i/>
                <w:iCs/>
                <w:color w:val="000000"/>
                <w:sz w:val="13"/>
                <w:szCs w:val="13"/>
              </w:rPr>
              <w:t xml:space="preserve"> punctatus</w:t>
            </w:r>
          </w:p>
        </w:tc>
        <w:tc>
          <w:tcPr>
            <w:tcW w:w="0" w:type="auto"/>
            <w:tcBorders>
              <w:top w:val="nil"/>
              <w:left w:val="nil"/>
              <w:bottom w:val="nil"/>
              <w:right w:val="nil"/>
            </w:tcBorders>
            <w:shd w:val="clear" w:color="auto" w:fill="auto"/>
            <w:noWrap/>
            <w:vAlign w:val="bottom"/>
            <w:hideMark/>
          </w:tcPr>
          <w:p w14:paraId="03D3110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412B4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265F0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91811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751D3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6EDEE6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E03E0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B8BDD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5750B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BFAA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6FA422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29C7FC1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781E4A0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3D0BDD2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0B308B9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06913C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296C6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3159F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A55B77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2EFCB59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9EED58B"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 xml:space="preserve">Selar </w:t>
            </w:r>
            <w:proofErr w:type="spellStart"/>
            <w:r w:rsidRPr="00A21809">
              <w:rPr>
                <w:rFonts w:ascii="Times New Roman" w:eastAsia="Times New Roman" w:hAnsi="Times New Roman" w:cs="Times New Roman"/>
                <w:i/>
                <w:iCs/>
                <w:color w:val="000000"/>
                <w:sz w:val="13"/>
                <w:szCs w:val="13"/>
              </w:rPr>
              <w:t>crumenophthalmus</w:t>
            </w:r>
            <w:proofErr w:type="spellEnd"/>
          </w:p>
        </w:tc>
        <w:tc>
          <w:tcPr>
            <w:tcW w:w="0" w:type="auto"/>
            <w:tcBorders>
              <w:top w:val="nil"/>
              <w:left w:val="nil"/>
              <w:bottom w:val="nil"/>
              <w:right w:val="nil"/>
            </w:tcBorders>
            <w:shd w:val="clear" w:color="auto" w:fill="auto"/>
            <w:noWrap/>
            <w:vAlign w:val="bottom"/>
            <w:hideMark/>
          </w:tcPr>
          <w:p w14:paraId="4A83102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0FC67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3EA2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E12A8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F28AF0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6D00F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6F0F31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AB21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3EC09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66F98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24BAD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0.51</w:t>
            </w:r>
          </w:p>
        </w:tc>
        <w:tc>
          <w:tcPr>
            <w:tcW w:w="0" w:type="auto"/>
            <w:tcBorders>
              <w:top w:val="nil"/>
              <w:left w:val="nil"/>
              <w:bottom w:val="nil"/>
              <w:right w:val="nil"/>
            </w:tcBorders>
            <w:shd w:val="clear" w:color="auto" w:fill="auto"/>
            <w:noWrap/>
            <w:vAlign w:val="bottom"/>
            <w:hideMark/>
          </w:tcPr>
          <w:p w14:paraId="0C51671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29EC902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0.37</w:t>
            </w:r>
          </w:p>
        </w:tc>
        <w:tc>
          <w:tcPr>
            <w:tcW w:w="0" w:type="auto"/>
            <w:tcBorders>
              <w:top w:val="nil"/>
              <w:left w:val="nil"/>
              <w:bottom w:val="nil"/>
              <w:right w:val="nil"/>
            </w:tcBorders>
            <w:shd w:val="clear" w:color="auto" w:fill="auto"/>
            <w:noWrap/>
            <w:vAlign w:val="bottom"/>
            <w:hideMark/>
          </w:tcPr>
          <w:p w14:paraId="73632E3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3EF0CC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6D2A5F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34AD4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E81C0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887BA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5A2B146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FCE7E34"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Selene setapinnis</w:t>
            </w:r>
          </w:p>
        </w:tc>
        <w:tc>
          <w:tcPr>
            <w:tcW w:w="0" w:type="auto"/>
            <w:tcBorders>
              <w:top w:val="nil"/>
              <w:left w:val="nil"/>
              <w:bottom w:val="nil"/>
              <w:right w:val="nil"/>
            </w:tcBorders>
            <w:shd w:val="clear" w:color="auto" w:fill="auto"/>
            <w:noWrap/>
            <w:vAlign w:val="bottom"/>
            <w:hideMark/>
          </w:tcPr>
          <w:p w14:paraId="1FCC546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CCEC02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AE254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D90CE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AD0DA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9529F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7.73</w:t>
            </w:r>
          </w:p>
        </w:tc>
        <w:tc>
          <w:tcPr>
            <w:tcW w:w="0" w:type="auto"/>
            <w:tcBorders>
              <w:top w:val="nil"/>
              <w:left w:val="nil"/>
              <w:bottom w:val="nil"/>
              <w:right w:val="nil"/>
            </w:tcBorders>
            <w:shd w:val="clear" w:color="auto" w:fill="auto"/>
            <w:noWrap/>
            <w:vAlign w:val="bottom"/>
            <w:hideMark/>
          </w:tcPr>
          <w:p w14:paraId="11CD06A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23.38</w:t>
            </w:r>
          </w:p>
        </w:tc>
        <w:tc>
          <w:tcPr>
            <w:tcW w:w="0" w:type="auto"/>
            <w:tcBorders>
              <w:top w:val="nil"/>
              <w:left w:val="nil"/>
              <w:bottom w:val="nil"/>
              <w:right w:val="nil"/>
            </w:tcBorders>
            <w:shd w:val="clear" w:color="auto" w:fill="auto"/>
            <w:noWrap/>
            <w:vAlign w:val="bottom"/>
            <w:hideMark/>
          </w:tcPr>
          <w:p w14:paraId="0186300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0.77</w:t>
            </w:r>
          </w:p>
        </w:tc>
        <w:tc>
          <w:tcPr>
            <w:tcW w:w="0" w:type="auto"/>
            <w:tcBorders>
              <w:top w:val="nil"/>
              <w:left w:val="nil"/>
              <w:bottom w:val="nil"/>
              <w:right w:val="nil"/>
            </w:tcBorders>
            <w:shd w:val="clear" w:color="auto" w:fill="auto"/>
            <w:noWrap/>
            <w:vAlign w:val="bottom"/>
            <w:hideMark/>
          </w:tcPr>
          <w:p w14:paraId="13ED6F30"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4.36</w:t>
            </w:r>
          </w:p>
        </w:tc>
        <w:tc>
          <w:tcPr>
            <w:tcW w:w="0" w:type="auto"/>
            <w:tcBorders>
              <w:top w:val="nil"/>
              <w:left w:val="nil"/>
              <w:bottom w:val="nil"/>
              <w:right w:val="nil"/>
            </w:tcBorders>
            <w:shd w:val="clear" w:color="auto" w:fill="auto"/>
            <w:noWrap/>
            <w:vAlign w:val="bottom"/>
            <w:hideMark/>
          </w:tcPr>
          <w:p w14:paraId="16CF3478"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61CAF2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3.83</w:t>
            </w:r>
          </w:p>
        </w:tc>
        <w:tc>
          <w:tcPr>
            <w:tcW w:w="0" w:type="auto"/>
            <w:tcBorders>
              <w:top w:val="nil"/>
              <w:left w:val="nil"/>
              <w:bottom w:val="nil"/>
              <w:right w:val="nil"/>
            </w:tcBorders>
            <w:shd w:val="clear" w:color="auto" w:fill="auto"/>
            <w:noWrap/>
            <w:vAlign w:val="bottom"/>
            <w:hideMark/>
          </w:tcPr>
          <w:p w14:paraId="35776AC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12.82</w:t>
            </w:r>
          </w:p>
        </w:tc>
        <w:tc>
          <w:tcPr>
            <w:tcW w:w="0" w:type="auto"/>
            <w:tcBorders>
              <w:top w:val="nil"/>
              <w:left w:val="nil"/>
              <w:bottom w:val="nil"/>
              <w:right w:val="nil"/>
            </w:tcBorders>
            <w:shd w:val="clear" w:color="auto" w:fill="auto"/>
            <w:noWrap/>
            <w:vAlign w:val="bottom"/>
            <w:hideMark/>
          </w:tcPr>
          <w:p w14:paraId="4148380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0.64</w:t>
            </w:r>
          </w:p>
        </w:tc>
        <w:tc>
          <w:tcPr>
            <w:tcW w:w="0" w:type="auto"/>
            <w:tcBorders>
              <w:top w:val="nil"/>
              <w:left w:val="nil"/>
              <w:bottom w:val="nil"/>
              <w:right w:val="nil"/>
            </w:tcBorders>
            <w:shd w:val="clear" w:color="auto" w:fill="auto"/>
            <w:noWrap/>
            <w:vAlign w:val="bottom"/>
            <w:hideMark/>
          </w:tcPr>
          <w:p w14:paraId="0A9B7EDB"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1.82</w:t>
            </w:r>
          </w:p>
        </w:tc>
        <w:tc>
          <w:tcPr>
            <w:tcW w:w="0" w:type="auto"/>
            <w:tcBorders>
              <w:top w:val="nil"/>
              <w:left w:val="nil"/>
              <w:bottom w:val="nil"/>
              <w:right w:val="nil"/>
            </w:tcBorders>
            <w:shd w:val="clear" w:color="auto" w:fill="auto"/>
            <w:noWrap/>
            <w:vAlign w:val="bottom"/>
            <w:hideMark/>
          </w:tcPr>
          <w:p w14:paraId="0A5E3E26"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C83002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AAF6B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1C8D7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0F7C9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77D154C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1BB918F"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Trachurus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lathami</w:t>
            </w:r>
            <w:proofErr w:type="spellEnd"/>
          </w:p>
        </w:tc>
        <w:tc>
          <w:tcPr>
            <w:tcW w:w="0" w:type="auto"/>
            <w:tcBorders>
              <w:top w:val="nil"/>
              <w:left w:val="nil"/>
              <w:bottom w:val="nil"/>
              <w:right w:val="nil"/>
            </w:tcBorders>
            <w:shd w:val="clear" w:color="auto" w:fill="auto"/>
            <w:noWrap/>
            <w:vAlign w:val="bottom"/>
            <w:hideMark/>
          </w:tcPr>
          <w:p w14:paraId="53CBED5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15E27D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42BEE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461CF7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61241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4B20C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8DC0C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28987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6DB35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D8708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05BDB7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FEA3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C495B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5B10CF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44C08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3EFC28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7.47</w:t>
            </w:r>
          </w:p>
        </w:tc>
        <w:tc>
          <w:tcPr>
            <w:tcW w:w="0" w:type="auto"/>
            <w:tcBorders>
              <w:top w:val="nil"/>
              <w:left w:val="nil"/>
              <w:bottom w:val="nil"/>
              <w:right w:val="nil"/>
            </w:tcBorders>
            <w:shd w:val="clear" w:color="auto" w:fill="auto"/>
            <w:noWrap/>
            <w:vAlign w:val="bottom"/>
            <w:hideMark/>
          </w:tcPr>
          <w:p w14:paraId="200600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5.41</w:t>
            </w:r>
          </w:p>
        </w:tc>
        <w:tc>
          <w:tcPr>
            <w:tcW w:w="0" w:type="auto"/>
            <w:tcBorders>
              <w:top w:val="nil"/>
              <w:left w:val="nil"/>
              <w:bottom w:val="nil"/>
              <w:right w:val="nil"/>
            </w:tcBorders>
            <w:shd w:val="clear" w:color="auto" w:fill="auto"/>
            <w:noWrap/>
            <w:vAlign w:val="bottom"/>
            <w:hideMark/>
          </w:tcPr>
          <w:p w14:paraId="214EBB7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0.92</w:t>
            </w:r>
          </w:p>
        </w:tc>
        <w:tc>
          <w:tcPr>
            <w:tcW w:w="0" w:type="auto"/>
            <w:tcBorders>
              <w:top w:val="nil"/>
              <w:left w:val="nil"/>
              <w:bottom w:val="nil"/>
              <w:right w:val="nil"/>
            </w:tcBorders>
            <w:shd w:val="clear" w:color="auto" w:fill="auto"/>
            <w:noWrap/>
            <w:vAlign w:val="bottom"/>
            <w:hideMark/>
          </w:tcPr>
          <w:p w14:paraId="647BAE0F"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1.51</w:t>
            </w:r>
          </w:p>
        </w:tc>
      </w:tr>
      <w:tr w:rsidR="005F5B5F" w:rsidRPr="005F5B5F" w14:paraId="6DCA7A1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4AD721D"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Clupeidae</w:t>
            </w:r>
            <w:proofErr w:type="spellEnd"/>
          </w:p>
        </w:tc>
        <w:tc>
          <w:tcPr>
            <w:tcW w:w="0" w:type="auto"/>
            <w:tcBorders>
              <w:top w:val="nil"/>
              <w:left w:val="nil"/>
              <w:bottom w:val="nil"/>
              <w:right w:val="nil"/>
            </w:tcBorders>
            <w:shd w:val="clear" w:color="auto" w:fill="auto"/>
            <w:noWrap/>
            <w:vAlign w:val="bottom"/>
            <w:hideMark/>
          </w:tcPr>
          <w:p w14:paraId="7CFFA211"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5F956B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80A41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23D8B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3D3CD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5400E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B4C23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8AA4D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E1F00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C1C0A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09133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3346E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33D38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47949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1BA8C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26271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B7817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EF7F4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F2FC6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7B7C7D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BBAFA36"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Brevoortia patronus</w:t>
            </w:r>
          </w:p>
        </w:tc>
        <w:tc>
          <w:tcPr>
            <w:tcW w:w="0" w:type="auto"/>
            <w:tcBorders>
              <w:top w:val="nil"/>
              <w:left w:val="nil"/>
              <w:bottom w:val="nil"/>
              <w:right w:val="nil"/>
            </w:tcBorders>
            <w:shd w:val="clear" w:color="auto" w:fill="auto"/>
            <w:noWrap/>
            <w:vAlign w:val="bottom"/>
            <w:hideMark/>
          </w:tcPr>
          <w:p w14:paraId="1F1D971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3A7DB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F6857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76AFC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E72E9C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97F1BB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C56D33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9F26E8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8700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A32637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A1D910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2.81</w:t>
            </w:r>
          </w:p>
        </w:tc>
        <w:tc>
          <w:tcPr>
            <w:tcW w:w="0" w:type="auto"/>
            <w:tcBorders>
              <w:top w:val="nil"/>
              <w:left w:val="nil"/>
              <w:bottom w:val="nil"/>
              <w:right w:val="nil"/>
            </w:tcBorders>
            <w:shd w:val="clear" w:color="auto" w:fill="auto"/>
            <w:noWrap/>
            <w:vAlign w:val="bottom"/>
            <w:hideMark/>
          </w:tcPr>
          <w:p w14:paraId="0B52D05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5.13</w:t>
            </w:r>
          </w:p>
        </w:tc>
        <w:tc>
          <w:tcPr>
            <w:tcW w:w="0" w:type="auto"/>
            <w:tcBorders>
              <w:top w:val="nil"/>
              <w:left w:val="nil"/>
              <w:bottom w:val="nil"/>
              <w:right w:val="nil"/>
            </w:tcBorders>
            <w:shd w:val="clear" w:color="auto" w:fill="auto"/>
            <w:noWrap/>
            <w:vAlign w:val="bottom"/>
            <w:hideMark/>
          </w:tcPr>
          <w:p w14:paraId="030F05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2.31</w:t>
            </w:r>
          </w:p>
        </w:tc>
        <w:tc>
          <w:tcPr>
            <w:tcW w:w="0" w:type="auto"/>
            <w:tcBorders>
              <w:top w:val="nil"/>
              <w:left w:val="nil"/>
              <w:bottom w:val="nil"/>
              <w:right w:val="nil"/>
            </w:tcBorders>
            <w:shd w:val="clear" w:color="auto" w:fill="auto"/>
            <w:noWrap/>
            <w:vAlign w:val="bottom"/>
            <w:hideMark/>
          </w:tcPr>
          <w:p w14:paraId="72484C5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0.84</w:t>
            </w:r>
          </w:p>
        </w:tc>
        <w:tc>
          <w:tcPr>
            <w:tcW w:w="0" w:type="auto"/>
            <w:tcBorders>
              <w:top w:val="nil"/>
              <w:left w:val="nil"/>
              <w:bottom w:val="nil"/>
              <w:right w:val="nil"/>
            </w:tcBorders>
            <w:shd w:val="clear" w:color="auto" w:fill="auto"/>
            <w:noWrap/>
            <w:vAlign w:val="bottom"/>
            <w:hideMark/>
          </w:tcPr>
          <w:p w14:paraId="5AA4E63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320C9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1.96</w:t>
            </w:r>
          </w:p>
        </w:tc>
        <w:tc>
          <w:tcPr>
            <w:tcW w:w="0" w:type="auto"/>
            <w:tcBorders>
              <w:top w:val="nil"/>
              <w:left w:val="nil"/>
              <w:bottom w:val="nil"/>
              <w:right w:val="nil"/>
            </w:tcBorders>
            <w:shd w:val="clear" w:color="auto" w:fill="auto"/>
            <w:noWrap/>
            <w:vAlign w:val="bottom"/>
            <w:hideMark/>
          </w:tcPr>
          <w:p w14:paraId="1BE43D2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5.41</w:t>
            </w:r>
          </w:p>
        </w:tc>
        <w:tc>
          <w:tcPr>
            <w:tcW w:w="0" w:type="auto"/>
            <w:tcBorders>
              <w:top w:val="nil"/>
              <w:left w:val="nil"/>
              <w:bottom w:val="nil"/>
              <w:right w:val="nil"/>
            </w:tcBorders>
            <w:shd w:val="clear" w:color="auto" w:fill="auto"/>
            <w:noWrap/>
            <w:vAlign w:val="bottom"/>
            <w:hideMark/>
          </w:tcPr>
          <w:p w14:paraId="1E0A808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0.43</w:t>
            </w:r>
          </w:p>
        </w:tc>
        <w:tc>
          <w:tcPr>
            <w:tcW w:w="0" w:type="auto"/>
            <w:tcBorders>
              <w:top w:val="nil"/>
              <w:left w:val="nil"/>
              <w:bottom w:val="nil"/>
              <w:right w:val="nil"/>
            </w:tcBorders>
            <w:shd w:val="clear" w:color="auto" w:fill="auto"/>
            <w:noWrap/>
            <w:vAlign w:val="bottom"/>
            <w:hideMark/>
          </w:tcPr>
          <w:p w14:paraId="13F060A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0.43</w:t>
            </w:r>
          </w:p>
        </w:tc>
      </w:tr>
      <w:tr w:rsidR="005F5B5F" w:rsidRPr="005F5B5F" w14:paraId="0CE9E7A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0799A22"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Coryphaenidae</w:t>
            </w:r>
          </w:p>
        </w:tc>
        <w:tc>
          <w:tcPr>
            <w:tcW w:w="0" w:type="auto"/>
            <w:tcBorders>
              <w:top w:val="nil"/>
              <w:left w:val="nil"/>
              <w:bottom w:val="nil"/>
              <w:right w:val="nil"/>
            </w:tcBorders>
            <w:shd w:val="clear" w:color="auto" w:fill="auto"/>
            <w:noWrap/>
            <w:vAlign w:val="bottom"/>
            <w:hideMark/>
          </w:tcPr>
          <w:p w14:paraId="441AD1D5"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3F0BD2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958D2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5436E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CA344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452A4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743B4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12662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E51CA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89785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DA0EC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7691A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BFBDC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E0D8B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E667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2DD69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8D995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3FC96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1EAD4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89195D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469360F"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Coryphaena</w:t>
            </w:r>
            <w:proofErr w:type="spellEnd"/>
            <w:r w:rsidRPr="00A21809">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534B93F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157980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714245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1.11</w:t>
            </w:r>
          </w:p>
        </w:tc>
        <w:tc>
          <w:tcPr>
            <w:tcW w:w="0" w:type="auto"/>
            <w:tcBorders>
              <w:top w:val="nil"/>
              <w:left w:val="nil"/>
              <w:bottom w:val="nil"/>
              <w:right w:val="nil"/>
            </w:tcBorders>
            <w:shd w:val="clear" w:color="auto" w:fill="auto"/>
            <w:noWrap/>
            <w:vAlign w:val="bottom"/>
            <w:hideMark/>
          </w:tcPr>
          <w:p w14:paraId="1670108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6437796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F38C37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7FAEEF9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752B35E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0.64</w:t>
            </w:r>
          </w:p>
        </w:tc>
        <w:tc>
          <w:tcPr>
            <w:tcW w:w="0" w:type="auto"/>
            <w:tcBorders>
              <w:top w:val="nil"/>
              <w:left w:val="nil"/>
              <w:bottom w:val="nil"/>
              <w:right w:val="nil"/>
            </w:tcBorders>
            <w:shd w:val="clear" w:color="auto" w:fill="auto"/>
            <w:noWrap/>
            <w:vAlign w:val="bottom"/>
            <w:hideMark/>
          </w:tcPr>
          <w:p w14:paraId="15BF86B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6F9F929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7C8681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E4E89F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61048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BB8E4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B4D2F5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B1D699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7.86</w:t>
            </w:r>
          </w:p>
        </w:tc>
        <w:tc>
          <w:tcPr>
            <w:tcW w:w="0" w:type="auto"/>
            <w:tcBorders>
              <w:top w:val="nil"/>
              <w:left w:val="nil"/>
              <w:bottom w:val="nil"/>
              <w:right w:val="nil"/>
            </w:tcBorders>
            <w:shd w:val="clear" w:color="auto" w:fill="auto"/>
            <w:noWrap/>
            <w:vAlign w:val="bottom"/>
            <w:hideMark/>
          </w:tcPr>
          <w:p w14:paraId="6268383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32.43</w:t>
            </w:r>
          </w:p>
        </w:tc>
        <w:tc>
          <w:tcPr>
            <w:tcW w:w="0" w:type="auto"/>
            <w:tcBorders>
              <w:top w:val="nil"/>
              <w:left w:val="nil"/>
              <w:bottom w:val="nil"/>
              <w:right w:val="nil"/>
            </w:tcBorders>
            <w:shd w:val="clear" w:color="auto" w:fill="auto"/>
            <w:noWrap/>
            <w:vAlign w:val="bottom"/>
            <w:hideMark/>
          </w:tcPr>
          <w:p w14:paraId="5341941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15.33</w:t>
            </w:r>
          </w:p>
        </w:tc>
        <w:tc>
          <w:tcPr>
            <w:tcW w:w="0" w:type="auto"/>
            <w:tcBorders>
              <w:top w:val="nil"/>
              <w:left w:val="nil"/>
              <w:bottom w:val="nil"/>
              <w:right w:val="nil"/>
            </w:tcBorders>
            <w:shd w:val="clear" w:color="auto" w:fill="auto"/>
            <w:noWrap/>
            <w:vAlign w:val="bottom"/>
            <w:hideMark/>
          </w:tcPr>
          <w:p w14:paraId="15DADE5F"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25.10</w:t>
            </w:r>
          </w:p>
        </w:tc>
      </w:tr>
      <w:tr w:rsidR="005F5B5F" w:rsidRPr="005F5B5F" w14:paraId="766B761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42E1CD7"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Dactylopteridae</w:t>
            </w:r>
            <w:proofErr w:type="spellEnd"/>
          </w:p>
        </w:tc>
        <w:tc>
          <w:tcPr>
            <w:tcW w:w="0" w:type="auto"/>
            <w:tcBorders>
              <w:top w:val="nil"/>
              <w:left w:val="nil"/>
              <w:bottom w:val="nil"/>
              <w:right w:val="nil"/>
            </w:tcBorders>
            <w:shd w:val="clear" w:color="auto" w:fill="auto"/>
            <w:noWrap/>
            <w:vAlign w:val="bottom"/>
            <w:hideMark/>
          </w:tcPr>
          <w:p w14:paraId="081545BE"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321312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66DE8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73166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2FBDA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8B345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F62C4F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2A304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8A449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76554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B291B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8DA65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328D8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6B4F0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C4809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86C72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93CF6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B889C4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DF2A6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384DBA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39DDF6B"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Dactylopterus</w:t>
            </w:r>
            <w:proofErr w:type="spellEnd"/>
            <w:r w:rsidRPr="00A21809">
              <w:rPr>
                <w:rFonts w:ascii="Times New Roman" w:eastAsia="Times New Roman" w:hAnsi="Times New Roman" w:cs="Times New Roman"/>
                <w:i/>
                <w:iCs/>
                <w:color w:val="000000"/>
                <w:sz w:val="13"/>
                <w:szCs w:val="13"/>
              </w:rPr>
              <w:t xml:space="preserve"> volitans</w:t>
            </w:r>
          </w:p>
        </w:tc>
        <w:tc>
          <w:tcPr>
            <w:tcW w:w="0" w:type="auto"/>
            <w:tcBorders>
              <w:top w:val="nil"/>
              <w:left w:val="nil"/>
              <w:bottom w:val="nil"/>
              <w:right w:val="nil"/>
            </w:tcBorders>
            <w:shd w:val="clear" w:color="auto" w:fill="auto"/>
            <w:noWrap/>
            <w:vAlign w:val="bottom"/>
            <w:hideMark/>
          </w:tcPr>
          <w:p w14:paraId="2A90D2F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0FAA92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36DE1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F395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B9C02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20EAFA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0.64</w:t>
            </w:r>
          </w:p>
        </w:tc>
        <w:tc>
          <w:tcPr>
            <w:tcW w:w="0" w:type="auto"/>
            <w:tcBorders>
              <w:top w:val="nil"/>
              <w:left w:val="nil"/>
              <w:bottom w:val="nil"/>
              <w:right w:val="nil"/>
            </w:tcBorders>
            <w:shd w:val="clear" w:color="auto" w:fill="auto"/>
            <w:noWrap/>
            <w:vAlign w:val="bottom"/>
            <w:hideMark/>
          </w:tcPr>
          <w:p w14:paraId="18749B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6.49</w:t>
            </w:r>
          </w:p>
        </w:tc>
        <w:tc>
          <w:tcPr>
            <w:tcW w:w="0" w:type="auto"/>
            <w:tcBorders>
              <w:top w:val="nil"/>
              <w:left w:val="nil"/>
              <w:bottom w:val="nil"/>
              <w:right w:val="nil"/>
            </w:tcBorders>
            <w:shd w:val="clear" w:color="auto" w:fill="auto"/>
            <w:noWrap/>
            <w:vAlign w:val="bottom"/>
            <w:hideMark/>
          </w:tcPr>
          <w:p w14:paraId="4C72694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0.06</w:t>
            </w:r>
          </w:p>
        </w:tc>
        <w:tc>
          <w:tcPr>
            <w:tcW w:w="0" w:type="auto"/>
            <w:tcBorders>
              <w:top w:val="nil"/>
              <w:left w:val="nil"/>
              <w:bottom w:val="nil"/>
              <w:right w:val="nil"/>
            </w:tcBorders>
            <w:shd w:val="clear" w:color="auto" w:fill="auto"/>
            <w:noWrap/>
            <w:vAlign w:val="bottom"/>
            <w:hideMark/>
          </w:tcPr>
          <w:p w14:paraId="5C3D0D9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2D3F93C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B141F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E0AD5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0ABF21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7387F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3300B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5B04A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3427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E783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9CFC3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7235575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AEB009D"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Diodontidae</w:t>
            </w:r>
            <w:proofErr w:type="spellEnd"/>
          </w:p>
        </w:tc>
        <w:tc>
          <w:tcPr>
            <w:tcW w:w="0" w:type="auto"/>
            <w:tcBorders>
              <w:top w:val="nil"/>
              <w:left w:val="nil"/>
              <w:bottom w:val="nil"/>
              <w:right w:val="nil"/>
            </w:tcBorders>
            <w:shd w:val="clear" w:color="auto" w:fill="auto"/>
            <w:noWrap/>
            <w:vAlign w:val="bottom"/>
            <w:hideMark/>
          </w:tcPr>
          <w:p w14:paraId="34835F60"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EEEC5A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20B6F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16DBE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FFB23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63EA4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1E7B0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62BD5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05BD5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3DA88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77B29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0B196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D985D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F1513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C5946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DB232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DFC8E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52A77C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41891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832AD6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36403CA"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Chilomycterus</w:t>
            </w:r>
            <w:proofErr w:type="spellEnd"/>
            <w:r w:rsidRPr="00A21809">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2EF220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E69F1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F72BBA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96D92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14957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5B5CA5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A2077F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A660E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BE107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F0CF7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B54E5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F41E7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42587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4953E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25BBD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8A4BE0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631C4F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5015F91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7600CFD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r>
      <w:tr w:rsidR="005F5B5F" w:rsidRPr="005F5B5F" w14:paraId="1D342C6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B32D561"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Exocoetidae</w:t>
            </w:r>
          </w:p>
        </w:tc>
        <w:tc>
          <w:tcPr>
            <w:tcW w:w="0" w:type="auto"/>
            <w:tcBorders>
              <w:top w:val="nil"/>
              <w:left w:val="nil"/>
              <w:bottom w:val="nil"/>
              <w:right w:val="nil"/>
            </w:tcBorders>
            <w:shd w:val="clear" w:color="auto" w:fill="auto"/>
            <w:noWrap/>
            <w:vAlign w:val="bottom"/>
            <w:hideMark/>
          </w:tcPr>
          <w:p w14:paraId="1830D457"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44EC8E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7D06D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7CABF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DEFE2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C9C21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27B99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08539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7A968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EC888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3DE58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9B410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19E92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1370D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DBB30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6F063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4EC93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8B381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F4ECF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2CC31AD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5994A3B"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Exocoetidae</w:t>
            </w:r>
          </w:p>
        </w:tc>
        <w:tc>
          <w:tcPr>
            <w:tcW w:w="0" w:type="auto"/>
            <w:tcBorders>
              <w:top w:val="nil"/>
              <w:left w:val="nil"/>
              <w:bottom w:val="nil"/>
              <w:right w:val="nil"/>
            </w:tcBorders>
            <w:shd w:val="clear" w:color="auto" w:fill="auto"/>
            <w:noWrap/>
            <w:vAlign w:val="bottom"/>
            <w:hideMark/>
          </w:tcPr>
          <w:p w14:paraId="14C1A43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4.72</w:t>
            </w:r>
          </w:p>
        </w:tc>
        <w:tc>
          <w:tcPr>
            <w:tcW w:w="0" w:type="auto"/>
            <w:tcBorders>
              <w:top w:val="nil"/>
              <w:left w:val="nil"/>
              <w:bottom w:val="nil"/>
              <w:right w:val="nil"/>
            </w:tcBorders>
            <w:shd w:val="clear" w:color="auto" w:fill="auto"/>
            <w:noWrap/>
            <w:vAlign w:val="bottom"/>
            <w:hideMark/>
          </w:tcPr>
          <w:p w14:paraId="63C558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52.00</w:t>
            </w:r>
          </w:p>
        </w:tc>
        <w:tc>
          <w:tcPr>
            <w:tcW w:w="0" w:type="auto"/>
            <w:tcBorders>
              <w:top w:val="nil"/>
              <w:left w:val="nil"/>
              <w:bottom w:val="nil"/>
              <w:right w:val="nil"/>
            </w:tcBorders>
            <w:shd w:val="clear" w:color="auto" w:fill="auto"/>
            <w:noWrap/>
            <w:vAlign w:val="bottom"/>
            <w:hideMark/>
          </w:tcPr>
          <w:p w14:paraId="24F237F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45.23</w:t>
            </w:r>
          </w:p>
        </w:tc>
        <w:tc>
          <w:tcPr>
            <w:tcW w:w="0" w:type="auto"/>
            <w:tcBorders>
              <w:top w:val="nil"/>
              <w:left w:val="nil"/>
              <w:bottom w:val="nil"/>
              <w:right w:val="nil"/>
            </w:tcBorders>
            <w:shd w:val="clear" w:color="auto" w:fill="auto"/>
            <w:noWrap/>
            <w:vAlign w:val="bottom"/>
            <w:hideMark/>
          </w:tcPr>
          <w:p w14:paraId="7B5B03AE"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41.77</w:t>
            </w:r>
          </w:p>
        </w:tc>
        <w:tc>
          <w:tcPr>
            <w:tcW w:w="0" w:type="auto"/>
            <w:tcBorders>
              <w:top w:val="nil"/>
              <w:left w:val="nil"/>
              <w:bottom w:val="nil"/>
              <w:right w:val="nil"/>
            </w:tcBorders>
            <w:shd w:val="clear" w:color="auto" w:fill="auto"/>
            <w:noWrap/>
            <w:vAlign w:val="bottom"/>
            <w:hideMark/>
          </w:tcPr>
          <w:p w14:paraId="6DA92671"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D349D3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0.28</w:t>
            </w:r>
          </w:p>
        </w:tc>
        <w:tc>
          <w:tcPr>
            <w:tcW w:w="0" w:type="auto"/>
            <w:tcBorders>
              <w:top w:val="nil"/>
              <w:left w:val="nil"/>
              <w:bottom w:val="nil"/>
              <w:right w:val="nil"/>
            </w:tcBorders>
            <w:shd w:val="clear" w:color="auto" w:fill="auto"/>
            <w:noWrap/>
            <w:vAlign w:val="bottom"/>
            <w:hideMark/>
          </w:tcPr>
          <w:p w14:paraId="367EEFB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3EBEF89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1.57</w:t>
            </w:r>
          </w:p>
        </w:tc>
        <w:tc>
          <w:tcPr>
            <w:tcW w:w="0" w:type="auto"/>
            <w:tcBorders>
              <w:top w:val="nil"/>
              <w:left w:val="nil"/>
              <w:bottom w:val="nil"/>
              <w:right w:val="nil"/>
            </w:tcBorders>
            <w:shd w:val="clear" w:color="auto" w:fill="auto"/>
            <w:noWrap/>
            <w:vAlign w:val="bottom"/>
            <w:hideMark/>
          </w:tcPr>
          <w:p w14:paraId="3F5308F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6F8C360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101E19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10.20</w:t>
            </w:r>
          </w:p>
        </w:tc>
        <w:tc>
          <w:tcPr>
            <w:tcW w:w="0" w:type="auto"/>
            <w:tcBorders>
              <w:top w:val="nil"/>
              <w:left w:val="nil"/>
              <w:bottom w:val="nil"/>
              <w:right w:val="nil"/>
            </w:tcBorders>
            <w:shd w:val="clear" w:color="auto" w:fill="auto"/>
            <w:noWrap/>
            <w:vAlign w:val="bottom"/>
            <w:hideMark/>
          </w:tcPr>
          <w:p w14:paraId="7038547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23.08</w:t>
            </w:r>
          </w:p>
        </w:tc>
        <w:tc>
          <w:tcPr>
            <w:tcW w:w="0" w:type="auto"/>
            <w:tcBorders>
              <w:top w:val="nil"/>
              <w:left w:val="nil"/>
              <w:bottom w:val="nil"/>
              <w:right w:val="nil"/>
            </w:tcBorders>
            <w:shd w:val="clear" w:color="auto" w:fill="auto"/>
            <w:noWrap/>
            <w:vAlign w:val="bottom"/>
            <w:hideMark/>
          </w:tcPr>
          <w:p w14:paraId="3C0D47C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7.80</w:t>
            </w:r>
          </w:p>
        </w:tc>
        <w:tc>
          <w:tcPr>
            <w:tcW w:w="0" w:type="auto"/>
            <w:tcBorders>
              <w:top w:val="nil"/>
              <w:left w:val="nil"/>
              <w:bottom w:val="nil"/>
              <w:right w:val="nil"/>
            </w:tcBorders>
            <w:shd w:val="clear" w:color="auto" w:fill="auto"/>
            <w:noWrap/>
            <w:vAlign w:val="bottom"/>
            <w:hideMark/>
          </w:tcPr>
          <w:p w14:paraId="64866797"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13.25</w:t>
            </w:r>
          </w:p>
        </w:tc>
        <w:tc>
          <w:tcPr>
            <w:tcW w:w="0" w:type="auto"/>
            <w:tcBorders>
              <w:top w:val="nil"/>
              <w:left w:val="nil"/>
              <w:bottom w:val="nil"/>
              <w:right w:val="nil"/>
            </w:tcBorders>
            <w:shd w:val="clear" w:color="auto" w:fill="auto"/>
            <w:noWrap/>
            <w:vAlign w:val="bottom"/>
            <w:hideMark/>
          </w:tcPr>
          <w:p w14:paraId="1340F9B4"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EB82CC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2.95</w:t>
            </w:r>
          </w:p>
        </w:tc>
        <w:tc>
          <w:tcPr>
            <w:tcW w:w="0" w:type="auto"/>
            <w:tcBorders>
              <w:top w:val="nil"/>
              <w:left w:val="nil"/>
              <w:bottom w:val="nil"/>
              <w:right w:val="nil"/>
            </w:tcBorders>
            <w:shd w:val="clear" w:color="auto" w:fill="auto"/>
            <w:noWrap/>
            <w:vAlign w:val="bottom"/>
            <w:hideMark/>
          </w:tcPr>
          <w:p w14:paraId="3A9BC07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18.92</w:t>
            </w:r>
          </w:p>
        </w:tc>
        <w:tc>
          <w:tcPr>
            <w:tcW w:w="0" w:type="auto"/>
            <w:tcBorders>
              <w:top w:val="nil"/>
              <w:left w:val="nil"/>
              <w:bottom w:val="nil"/>
              <w:right w:val="nil"/>
            </w:tcBorders>
            <w:shd w:val="clear" w:color="auto" w:fill="auto"/>
            <w:noWrap/>
            <w:vAlign w:val="bottom"/>
            <w:hideMark/>
          </w:tcPr>
          <w:p w14:paraId="04326E3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17.67</w:t>
            </w:r>
          </w:p>
        </w:tc>
        <w:tc>
          <w:tcPr>
            <w:tcW w:w="0" w:type="auto"/>
            <w:tcBorders>
              <w:top w:val="nil"/>
              <w:left w:val="nil"/>
              <w:bottom w:val="nil"/>
              <w:right w:val="nil"/>
            </w:tcBorders>
            <w:shd w:val="clear" w:color="auto" w:fill="auto"/>
            <w:noWrap/>
            <w:vAlign w:val="bottom"/>
            <w:hideMark/>
          </w:tcPr>
          <w:p w14:paraId="1DBB128B"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13.02</w:t>
            </w:r>
          </w:p>
        </w:tc>
      </w:tr>
      <w:tr w:rsidR="005F5B5F" w:rsidRPr="005F5B5F" w14:paraId="2CD7685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3E87FDE"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Gempylidae</w:t>
            </w:r>
            <w:proofErr w:type="spellEnd"/>
          </w:p>
        </w:tc>
        <w:tc>
          <w:tcPr>
            <w:tcW w:w="0" w:type="auto"/>
            <w:tcBorders>
              <w:top w:val="nil"/>
              <w:left w:val="nil"/>
              <w:bottom w:val="nil"/>
              <w:right w:val="nil"/>
            </w:tcBorders>
            <w:shd w:val="clear" w:color="auto" w:fill="auto"/>
            <w:noWrap/>
            <w:vAlign w:val="bottom"/>
            <w:hideMark/>
          </w:tcPr>
          <w:p w14:paraId="197E4D7B"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D6F156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946F8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874B7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67ABC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3632C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46162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CD335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380BB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2552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E56F1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E3942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B885D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F3A73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6259C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1AB94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42A30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75DD8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DBF3EC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6B9C9F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ECB1072"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Gempylidae</w:t>
            </w:r>
            <w:proofErr w:type="spellEnd"/>
          </w:p>
        </w:tc>
        <w:tc>
          <w:tcPr>
            <w:tcW w:w="0" w:type="auto"/>
            <w:tcBorders>
              <w:top w:val="nil"/>
              <w:left w:val="nil"/>
              <w:bottom w:val="nil"/>
              <w:right w:val="nil"/>
            </w:tcBorders>
            <w:shd w:val="clear" w:color="auto" w:fill="auto"/>
            <w:noWrap/>
            <w:vAlign w:val="bottom"/>
            <w:hideMark/>
          </w:tcPr>
          <w:p w14:paraId="2F42D7C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5BE7F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DFF62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CF332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D8B36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C68369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6502F8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3DF4CE9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73A66C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2917ED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2BD209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2.04</w:t>
            </w:r>
          </w:p>
        </w:tc>
        <w:tc>
          <w:tcPr>
            <w:tcW w:w="0" w:type="auto"/>
            <w:tcBorders>
              <w:top w:val="nil"/>
              <w:left w:val="nil"/>
              <w:bottom w:val="nil"/>
              <w:right w:val="nil"/>
            </w:tcBorders>
            <w:shd w:val="clear" w:color="auto" w:fill="auto"/>
            <w:noWrap/>
            <w:vAlign w:val="bottom"/>
            <w:hideMark/>
          </w:tcPr>
          <w:p w14:paraId="1C97B95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7.69</w:t>
            </w:r>
          </w:p>
        </w:tc>
        <w:tc>
          <w:tcPr>
            <w:tcW w:w="0" w:type="auto"/>
            <w:tcBorders>
              <w:top w:val="nil"/>
              <w:left w:val="nil"/>
              <w:bottom w:val="nil"/>
              <w:right w:val="nil"/>
            </w:tcBorders>
            <w:shd w:val="clear" w:color="auto" w:fill="auto"/>
            <w:noWrap/>
            <w:vAlign w:val="bottom"/>
            <w:hideMark/>
          </w:tcPr>
          <w:p w14:paraId="03AEF85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0.11</w:t>
            </w:r>
          </w:p>
        </w:tc>
        <w:tc>
          <w:tcPr>
            <w:tcW w:w="0" w:type="auto"/>
            <w:tcBorders>
              <w:top w:val="nil"/>
              <w:left w:val="nil"/>
              <w:bottom w:val="nil"/>
              <w:right w:val="nil"/>
            </w:tcBorders>
            <w:shd w:val="clear" w:color="auto" w:fill="auto"/>
            <w:noWrap/>
            <w:vAlign w:val="bottom"/>
            <w:hideMark/>
          </w:tcPr>
          <w:p w14:paraId="6A799CA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0.53</w:t>
            </w:r>
          </w:p>
        </w:tc>
        <w:tc>
          <w:tcPr>
            <w:tcW w:w="0" w:type="auto"/>
            <w:tcBorders>
              <w:top w:val="nil"/>
              <w:left w:val="nil"/>
              <w:bottom w:val="nil"/>
              <w:right w:val="nil"/>
            </w:tcBorders>
            <w:shd w:val="clear" w:color="auto" w:fill="auto"/>
            <w:noWrap/>
            <w:vAlign w:val="bottom"/>
            <w:hideMark/>
          </w:tcPr>
          <w:p w14:paraId="567BD9A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85AE3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1.18</w:t>
            </w:r>
          </w:p>
        </w:tc>
        <w:tc>
          <w:tcPr>
            <w:tcW w:w="0" w:type="auto"/>
            <w:tcBorders>
              <w:top w:val="nil"/>
              <w:left w:val="nil"/>
              <w:bottom w:val="nil"/>
              <w:right w:val="nil"/>
            </w:tcBorders>
            <w:shd w:val="clear" w:color="auto" w:fill="auto"/>
            <w:noWrap/>
            <w:vAlign w:val="bottom"/>
            <w:hideMark/>
          </w:tcPr>
          <w:p w14:paraId="01DDE45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8.11</w:t>
            </w:r>
          </w:p>
        </w:tc>
        <w:tc>
          <w:tcPr>
            <w:tcW w:w="0" w:type="auto"/>
            <w:tcBorders>
              <w:top w:val="nil"/>
              <w:left w:val="nil"/>
              <w:bottom w:val="nil"/>
              <w:right w:val="nil"/>
            </w:tcBorders>
            <w:shd w:val="clear" w:color="auto" w:fill="auto"/>
            <w:noWrap/>
            <w:vAlign w:val="bottom"/>
            <w:hideMark/>
          </w:tcPr>
          <w:p w14:paraId="388D3AF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0.23</w:t>
            </w:r>
          </w:p>
        </w:tc>
        <w:tc>
          <w:tcPr>
            <w:tcW w:w="0" w:type="auto"/>
            <w:tcBorders>
              <w:top w:val="nil"/>
              <w:left w:val="nil"/>
              <w:bottom w:val="nil"/>
              <w:right w:val="nil"/>
            </w:tcBorders>
            <w:shd w:val="clear" w:color="auto" w:fill="auto"/>
            <w:noWrap/>
            <w:vAlign w:val="bottom"/>
            <w:hideMark/>
          </w:tcPr>
          <w:p w14:paraId="1D1CD8E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0.38</w:t>
            </w:r>
          </w:p>
        </w:tc>
      </w:tr>
      <w:tr w:rsidR="005F5B5F" w:rsidRPr="005F5B5F" w14:paraId="7745BD3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086F854"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Gempylus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serpens</w:t>
            </w:r>
            <w:proofErr w:type="spellEnd"/>
          </w:p>
        </w:tc>
        <w:tc>
          <w:tcPr>
            <w:tcW w:w="0" w:type="auto"/>
            <w:tcBorders>
              <w:top w:val="nil"/>
              <w:left w:val="nil"/>
              <w:bottom w:val="nil"/>
              <w:right w:val="nil"/>
            </w:tcBorders>
            <w:shd w:val="clear" w:color="auto" w:fill="auto"/>
            <w:noWrap/>
            <w:vAlign w:val="bottom"/>
            <w:hideMark/>
          </w:tcPr>
          <w:p w14:paraId="64F18D7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21CC53F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12.00</w:t>
            </w:r>
          </w:p>
        </w:tc>
        <w:tc>
          <w:tcPr>
            <w:tcW w:w="0" w:type="auto"/>
            <w:tcBorders>
              <w:top w:val="nil"/>
              <w:left w:val="nil"/>
              <w:bottom w:val="nil"/>
              <w:right w:val="nil"/>
            </w:tcBorders>
            <w:shd w:val="clear" w:color="auto" w:fill="auto"/>
            <w:noWrap/>
            <w:vAlign w:val="bottom"/>
            <w:hideMark/>
          </w:tcPr>
          <w:p w14:paraId="36BCEBE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1.41</w:t>
            </w:r>
          </w:p>
        </w:tc>
        <w:tc>
          <w:tcPr>
            <w:tcW w:w="0" w:type="auto"/>
            <w:tcBorders>
              <w:top w:val="nil"/>
              <w:left w:val="nil"/>
              <w:bottom w:val="nil"/>
              <w:right w:val="nil"/>
            </w:tcBorders>
            <w:shd w:val="clear" w:color="auto" w:fill="auto"/>
            <w:noWrap/>
            <w:vAlign w:val="bottom"/>
            <w:hideMark/>
          </w:tcPr>
          <w:p w14:paraId="08B24B2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0.52</w:t>
            </w:r>
          </w:p>
        </w:tc>
        <w:tc>
          <w:tcPr>
            <w:tcW w:w="0" w:type="auto"/>
            <w:tcBorders>
              <w:top w:val="nil"/>
              <w:left w:val="nil"/>
              <w:bottom w:val="nil"/>
              <w:right w:val="nil"/>
            </w:tcBorders>
            <w:shd w:val="clear" w:color="auto" w:fill="auto"/>
            <w:noWrap/>
            <w:vAlign w:val="bottom"/>
            <w:hideMark/>
          </w:tcPr>
          <w:p w14:paraId="3AFA731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51DCAE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1.20</w:t>
            </w:r>
          </w:p>
        </w:tc>
        <w:tc>
          <w:tcPr>
            <w:tcW w:w="0" w:type="auto"/>
            <w:tcBorders>
              <w:top w:val="nil"/>
              <w:left w:val="nil"/>
              <w:bottom w:val="nil"/>
              <w:right w:val="nil"/>
            </w:tcBorders>
            <w:shd w:val="clear" w:color="auto" w:fill="auto"/>
            <w:noWrap/>
            <w:vAlign w:val="bottom"/>
            <w:hideMark/>
          </w:tcPr>
          <w:p w14:paraId="52FD53A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9.09</w:t>
            </w:r>
          </w:p>
        </w:tc>
        <w:tc>
          <w:tcPr>
            <w:tcW w:w="0" w:type="auto"/>
            <w:tcBorders>
              <w:top w:val="nil"/>
              <w:left w:val="nil"/>
              <w:bottom w:val="nil"/>
              <w:right w:val="nil"/>
            </w:tcBorders>
            <w:shd w:val="clear" w:color="auto" w:fill="auto"/>
            <w:noWrap/>
            <w:vAlign w:val="bottom"/>
            <w:hideMark/>
          </w:tcPr>
          <w:p w14:paraId="5B7E60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0.31</w:t>
            </w:r>
          </w:p>
        </w:tc>
        <w:tc>
          <w:tcPr>
            <w:tcW w:w="0" w:type="auto"/>
            <w:tcBorders>
              <w:top w:val="nil"/>
              <w:left w:val="nil"/>
              <w:bottom w:val="nil"/>
              <w:right w:val="nil"/>
            </w:tcBorders>
            <w:shd w:val="clear" w:color="auto" w:fill="auto"/>
            <w:noWrap/>
            <w:vAlign w:val="bottom"/>
            <w:hideMark/>
          </w:tcPr>
          <w:p w14:paraId="1A4E57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0.30</w:t>
            </w:r>
          </w:p>
        </w:tc>
        <w:tc>
          <w:tcPr>
            <w:tcW w:w="0" w:type="auto"/>
            <w:tcBorders>
              <w:top w:val="nil"/>
              <w:left w:val="nil"/>
              <w:bottom w:val="nil"/>
              <w:right w:val="nil"/>
            </w:tcBorders>
            <w:shd w:val="clear" w:color="auto" w:fill="auto"/>
            <w:noWrap/>
            <w:vAlign w:val="bottom"/>
            <w:hideMark/>
          </w:tcPr>
          <w:p w14:paraId="4A8F417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4CE3D9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71D331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63D57B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A5ACBF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4F9D5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1531D6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C9C686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5E7C7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DA499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27B5D53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979740C"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Nealotus</w:t>
            </w:r>
            <w:proofErr w:type="spellEnd"/>
            <w:r w:rsidRPr="00A21809">
              <w:rPr>
                <w:rFonts w:ascii="Times New Roman" w:eastAsia="Times New Roman" w:hAnsi="Times New Roman" w:cs="Times New Roman"/>
                <w:i/>
                <w:iCs/>
                <w:color w:val="000000"/>
                <w:sz w:val="13"/>
                <w:szCs w:val="13"/>
              </w:rPr>
              <w:t xml:space="preserve"> tripes</w:t>
            </w:r>
          </w:p>
        </w:tc>
        <w:tc>
          <w:tcPr>
            <w:tcW w:w="0" w:type="auto"/>
            <w:tcBorders>
              <w:top w:val="nil"/>
              <w:left w:val="nil"/>
              <w:bottom w:val="nil"/>
              <w:right w:val="nil"/>
            </w:tcBorders>
            <w:shd w:val="clear" w:color="auto" w:fill="auto"/>
            <w:noWrap/>
            <w:vAlign w:val="bottom"/>
            <w:hideMark/>
          </w:tcPr>
          <w:p w14:paraId="5365D4B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049D46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2096DE9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0.86</w:t>
            </w:r>
          </w:p>
        </w:tc>
        <w:tc>
          <w:tcPr>
            <w:tcW w:w="0" w:type="auto"/>
            <w:tcBorders>
              <w:top w:val="nil"/>
              <w:left w:val="nil"/>
              <w:bottom w:val="nil"/>
              <w:right w:val="nil"/>
            </w:tcBorders>
            <w:shd w:val="clear" w:color="auto" w:fill="auto"/>
            <w:noWrap/>
            <w:vAlign w:val="bottom"/>
            <w:hideMark/>
          </w:tcPr>
          <w:p w14:paraId="56E6E2F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729EAEF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CAC31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04E54D0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6BC7D19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6BBF75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2B1DCA9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0F2DE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0.51</w:t>
            </w:r>
          </w:p>
        </w:tc>
        <w:tc>
          <w:tcPr>
            <w:tcW w:w="0" w:type="auto"/>
            <w:tcBorders>
              <w:top w:val="nil"/>
              <w:left w:val="nil"/>
              <w:bottom w:val="nil"/>
              <w:right w:val="nil"/>
            </w:tcBorders>
            <w:shd w:val="clear" w:color="auto" w:fill="auto"/>
            <w:noWrap/>
            <w:vAlign w:val="bottom"/>
            <w:hideMark/>
          </w:tcPr>
          <w:p w14:paraId="7046EDB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6C1A52B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48E4B44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08E4509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9F3CF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7B82B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53AB3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DBF79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196BF7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5C065E9"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Hemiramphidae</w:t>
            </w:r>
            <w:proofErr w:type="spellEnd"/>
          </w:p>
        </w:tc>
        <w:tc>
          <w:tcPr>
            <w:tcW w:w="0" w:type="auto"/>
            <w:tcBorders>
              <w:top w:val="nil"/>
              <w:left w:val="nil"/>
              <w:bottom w:val="nil"/>
              <w:right w:val="nil"/>
            </w:tcBorders>
            <w:shd w:val="clear" w:color="auto" w:fill="auto"/>
            <w:noWrap/>
            <w:vAlign w:val="bottom"/>
            <w:hideMark/>
          </w:tcPr>
          <w:p w14:paraId="41125C75"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871D2E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B52FC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F5C35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54FF9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DCE7F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BADDF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E24FA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15B9D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874B9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6BBB9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07901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B301AE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84C12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F28F3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6E1F7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B98E7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69C3A1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6D2E5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55FB45C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F3C9471"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Hemiramphidae</w:t>
            </w:r>
            <w:proofErr w:type="spellEnd"/>
          </w:p>
        </w:tc>
        <w:tc>
          <w:tcPr>
            <w:tcW w:w="0" w:type="auto"/>
            <w:tcBorders>
              <w:top w:val="nil"/>
              <w:left w:val="nil"/>
              <w:bottom w:val="nil"/>
              <w:right w:val="nil"/>
            </w:tcBorders>
            <w:shd w:val="clear" w:color="auto" w:fill="auto"/>
            <w:noWrap/>
            <w:vAlign w:val="bottom"/>
            <w:hideMark/>
          </w:tcPr>
          <w:p w14:paraId="0217AD3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5BC0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04868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A90E3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093C19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F7623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224D4CA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0A83ACB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0.22</w:t>
            </w:r>
          </w:p>
        </w:tc>
        <w:tc>
          <w:tcPr>
            <w:tcW w:w="0" w:type="auto"/>
            <w:tcBorders>
              <w:top w:val="nil"/>
              <w:left w:val="nil"/>
              <w:bottom w:val="nil"/>
              <w:right w:val="nil"/>
            </w:tcBorders>
            <w:shd w:val="clear" w:color="auto" w:fill="auto"/>
            <w:noWrap/>
            <w:vAlign w:val="bottom"/>
            <w:hideMark/>
          </w:tcPr>
          <w:p w14:paraId="7885CB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3FE9A50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16D317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0EC0D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08336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FA89FB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303997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C22C1B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1C6D99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339CA64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0.70</w:t>
            </w:r>
          </w:p>
        </w:tc>
        <w:tc>
          <w:tcPr>
            <w:tcW w:w="0" w:type="auto"/>
            <w:tcBorders>
              <w:top w:val="nil"/>
              <w:left w:val="nil"/>
              <w:bottom w:val="nil"/>
              <w:right w:val="nil"/>
            </w:tcBorders>
            <w:shd w:val="clear" w:color="auto" w:fill="auto"/>
            <w:noWrap/>
            <w:vAlign w:val="bottom"/>
            <w:hideMark/>
          </w:tcPr>
          <w:p w14:paraId="1BA2F77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0.08</w:t>
            </w:r>
          </w:p>
        </w:tc>
      </w:tr>
      <w:tr w:rsidR="005F5B5F" w:rsidRPr="005F5B5F" w14:paraId="07DE078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3B09EB7"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Holocentridae</w:t>
            </w:r>
            <w:proofErr w:type="spellEnd"/>
          </w:p>
        </w:tc>
        <w:tc>
          <w:tcPr>
            <w:tcW w:w="0" w:type="auto"/>
            <w:tcBorders>
              <w:top w:val="nil"/>
              <w:left w:val="nil"/>
              <w:bottom w:val="nil"/>
              <w:right w:val="nil"/>
            </w:tcBorders>
            <w:shd w:val="clear" w:color="auto" w:fill="auto"/>
            <w:noWrap/>
            <w:vAlign w:val="bottom"/>
            <w:hideMark/>
          </w:tcPr>
          <w:p w14:paraId="49C58788"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9ED36F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624AF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E1D5A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FCDE97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8261D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F0F06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43F4E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16954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268FB4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7D187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1FFA6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D6EAB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F80A0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A4D52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921E9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AD915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AE108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BBBA1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63E773B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BD3885A"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Holocentrus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adscensionis</w:t>
            </w:r>
            <w:proofErr w:type="spellEnd"/>
          </w:p>
        </w:tc>
        <w:tc>
          <w:tcPr>
            <w:tcW w:w="0" w:type="auto"/>
            <w:tcBorders>
              <w:top w:val="nil"/>
              <w:left w:val="nil"/>
              <w:bottom w:val="nil"/>
              <w:right w:val="nil"/>
            </w:tcBorders>
            <w:shd w:val="clear" w:color="auto" w:fill="auto"/>
            <w:noWrap/>
            <w:vAlign w:val="bottom"/>
            <w:hideMark/>
          </w:tcPr>
          <w:p w14:paraId="2D22DB6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2D470DA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19E38B5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49659A5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59DEE09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65B94D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68EF1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A9250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FEC8C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E68389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F50576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3583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7FAF0F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FC402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36DA8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B6997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D68D2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DF2AAD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90325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5869ECF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14E2976"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Lobotidae</w:t>
            </w:r>
            <w:proofErr w:type="spellEnd"/>
          </w:p>
        </w:tc>
        <w:tc>
          <w:tcPr>
            <w:tcW w:w="0" w:type="auto"/>
            <w:tcBorders>
              <w:top w:val="nil"/>
              <w:left w:val="nil"/>
              <w:bottom w:val="nil"/>
              <w:right w:val="nil"/>
            </w:tcBorders>
            <w:shd w:val="clear" w:color="auto" w:fill="auto"/>
            <w:noWrap/>
            <w:vAlign w:val="bottom"/>
            <w:hideMark/>
          </w:tcPr>
          <w:p w14:paraId="6E997DBD"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179AEC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31D59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DBD38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4EBB6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795F8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536FF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FB95D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B173D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B6B5A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64D09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A31EC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E07DA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842375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51777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61FE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78089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EF2D4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A9BAA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3B6944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2B55D5B"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Lobotes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surinamensis</w:t>
            </w:r>
            <w:proofErr w:type="spellEnd"/>
          </w:p>
        </w:tc>
        <w:tc>
          <w:tcPr>
            <w:tcW w:w="0" w:type="auto"/>
            <w:tcBorders>
              <w:top w:val="nil"/>
              <w:left w:val="nil"/>
              <w:bottom w:val="nil"/>
              <w:right w:val="nil"/>
            </w:tcBorders>
            <w:shd w:val="clear" w:color="auto" w:fill="auto"/>
            <w:noWrap/>
            <w:vAlign w:val="bottom"/>
            <w:hideMark/>
          </w:tcPr>
          <w:p w14:paraId="32CB55C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A6BEE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0F5CD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0CC1D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A693E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E84D27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8B1F5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C3ED72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CFC42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AA4409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A4DC9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054966D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6BFC023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4.39</w:t>
            </w:r>
          </w:p>
        </w:tc>
        <w:tc>
          <w:tcPr>
            <w:tcW w:w="0" w:type="auto"/>
            <w:tcBorders>
              <w:top w:val="nil"/>
              <w:left w:val="nil"/>
              <w:bottom w:val="nil"/>
              <w:right w:val="nil"/>
            </w:tcBorders>
            <w:shd w:val="clear" w:color="auto" w:fill="auto"/>
            <w:noWrap/>
            <w:vAlign w:val="bottom"/>
            <w:hideMark/>
          </w:tcPr>
          <w:p w14:paraId="3DEE520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0.38</w:t>
            </w:r>
          </w:p>
        </w:tc>
        <w:tc>
          <w:tcPr>
            <w:tcW w:w="0" w:type="auto"/>
            <w:tcBorders>
              <w:top w:val="nil"/>
              <w:left w:val="nil"/>
              <w:bottom w:val="nil"/>
              <w:right w:val="nil"/>
            </w:tcBorders>
            <w:shd w:val="clear" w:color="auto" w:fill="auto"/>
            <w:noWrap/>
            <w:vAlign w:val="bottom"/>
            <w:hideMark/>
          </w:tcPr>
          <w:p w14:paraId="7ACD79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7C7CF6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6D439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C5E9A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A11BD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56AC8D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E62201D"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Lutjanidae</w:t>
            </w:r>
          </w:p>
        </w:tc>
        <w:tc>
          <w:tcPr>
            <w:tcW w:w="0" w:type="auto"/>
            <w:tcBorders>
              <w:top w:val="nil"/>
              <w:left w:val="nil"/>
              <w:bottom w:val="nil"/>
              <w:right w:val="nil"/>
            </w:tcBorders>
            <w:shd w:val="clear" w:color="auto" w:fill="auto"/>
            <w:noWrap/>
            <w:vAlign w:val="bottom"/>
            <w:hideMark/>
          </w:tcPr>
          <w:p w14:paraId="6576A93D"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447658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0F844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52582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0CD17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8CDBC6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C13E9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8A0C4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05E44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131B2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B05C38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2B888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22A05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6E84B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E57EF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45F0C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32CA9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93344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49B32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7526A5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CA6D81C"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Pristipomoides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aquilonaris</w:t>
            </w:r>
            <w:proofErr w:type="spellEnd"/>
          </w:p>
        </w:tc>
        <w:tc>
          <w:tcPr>
            <w:tcW w:w="0" w:type="auto"/>
            <w:tcBorders>
              <w:top w:val="nil"/>
              <w:left w:val="nil"/>
              <w:bottom w:val="nil"/>
              <w:right w:val="nil"/>
            </w:tcBorders>
            <w:shd w:val="clear" w:color="auto" w:fill="auto"/>
            <w:noWrap/>
            <w:vAlign w:val="bottom"/>
            <w:hideMark/>
          </w:tcPr>
          <w:p w14:paraId="37BD906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E58836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4B6AA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ABD94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1BAD9C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841532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0.46</w:t>
            </w:r>
          </w:p>
        </w:tc>
        <w:tc>
          <w:tcPr>
            <w:tcW w:w="0" w:type="auto"/>
            <w:tcBorders>
              <w:top w:val="nil"/>
              <w:left w:val="nil"/>
              <w:bottom w:val="nil"/>
              <w:right w:val="nil"/>
            </w:tcBorders>
            <w:shd w:val="clear" w:color="auto" w:fill="auto"/>
            <w:noWrap/>
            <w:vAlign w:val="bottom"/>
            <w:hideMark/>
          </w:tcPr>
          <w:p w14:paraId="6D1ED68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5317F19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589B5EA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5B8B2D1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54DD8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1.53</w:t>
            </w:r>
          </w:p>
        </w:tc>
        <w:tc>
          <w:tcPr>
            <w:tcW w:w="0" w:type="auto"/>
            <w:tcBorders>
              <w:top w:val="nil"/>
              <w:left w:val="nil"/>
              <w:bottom w:val="nil"/>
              <w:right w:val="nil"/>
            </w:tcBorders>
            <w:shd w:val="clear" w:color="auto" w:fill="auto"/>
            <w:noWrap/>
            <w:vAlign w:val="bottom"/>
            <w:hideMark/>
          </w:tcPr>
          <w:p w14:paraId="166FA8A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10.26</w:t>
            </w:r>
          </w:p>
        </w:tc>
        <w:tc>
          <w:tcPr>
            <w:tcW w:w="0" w:type="auto"/>
            <w:tcBorders>
              <w:top w:val="nil"/>
              <w:left w:val="nil"/>
              <w:bottom w:val="nil"/>
              <w:right w:val="nil"/>
            </w:tcBorders>
            <w:shd w:val="clear" w:color="auto" w:fill="auto"/>
            <w:noWrap/>
            <w:vAlign w:val="bottom"/>
            <w:hideMark/>
          </w:tcPr>
          <w:p w14:paraId="54A5449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63442F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0.51</w:t>
            </w:r>
          </w:p>
        </w:tc>
        <w:tc>
          <w:tcPr>
            <w:tcW w:w="0" w:type="auto"/>
            <w:tcBorders>
              <w:top w:val="nil"/>
              <w:left w:val="nil"/>
              <w:bottom w:val="nil"/>
              <w:right w:val="nil"/>
            </w:tcBorders>
            <w:shd w:val="clear" w:color="auto" w:fill="auto"/>
            <w:noWrap/>
            <w:vAlign w:val="bottom"/>
            <w:hideMark/>
          </w:tcPr>
          <w:p w14:paraId="49ED0C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5F8DA7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6E2B3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0BD6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200AF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29CB0C9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FC5A088"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Malacanthidae</w:t>
            </w:r>
            <w:proofErr w:type="spellEnd"/>
          </w:p>
        </w:tc>
        <w:tc>
          <w:tcPr>
            <w:tcW w:w="0" w:type="auto"/>
            <w:tcBorders>
              <w:top w:val="nil"/>
              <w:left w:val="nil"/>
              <w:bottom w:val="nil"/>
              <w:right w:val="nil"/>
            </w:tcBorders>
            <w:shd w:val="clear" w:color="auto" w:fill="auto"/>
            <w:noWrap/>
            <w:vAlign w:val="bottom"/>
            <w:hideMark/>
          </w:tcPr>
          <w:p w14:paraId="5BAC6BF4"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0B654D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E2B1B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C7ECD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D56D7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D4352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0826B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DC1CC3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C51BE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ACB207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A84E2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CA92A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26990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E98FA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939561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A9497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7507A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B3FAF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B0D43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5D7188D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DADD96F"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Malacanthus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plumieri</w:t>
            </w:r>
            <w:proofErr w:type="spellEnd"/>
          </w:p>
        </w:tc>
        <w:tc>
          <w:tcPr>
            <w:tcW w:w="0" w:type="auto"/>
            <w:tcBorders>
              <w:top w:val="nil"/>
              <w:left w:val="nil"/>
              <w:bottom w:val="nil"/>
              <w:right w:val="nil"/>
            </w:tcBorders>
            <w:shd w:val="clear" w:color="auto" w:fill="auto"/>
            <w:noWrap/>
            <w:vAlign w:val="bottom"/>
            <w:hideMark/>
          </w:tcPr>
          <w:p w14:paraId="417B717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0.65</w:t>
            </w:r>
          </w:p>
        </w:tc>
        <w:tc>
          <w:tcPr>
            <w:tcW w:w="0" w:type="auto"/>
            <w:tcBorders>
              <w:top w:val="nil"/>
              <w:left w:val="nil"/>
              <w:bottom w:val="nil"/>
              <w:right w:val="nil"/>
            </w:tcBorders>
            <w:shd w:val="clear" w:color="auto" w:fill="auto"/>
            <w:noWrap/>
            <w:vAlign w:val="bottom"/>
            <w:hideMark/>
          </w:tcPr>
          <w:p w14:paraId="37BC725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12.00</w:t>
            </w:r>
          </w:p>
        </w:tc>
        <w:tc>
          <w:tcPr>
            <w:tcW w:w="0" w:type="auto"/>
            <w:tcBorders>
              <w:top w:val="nil"/>
              <w:left w:val="nil"/>
              <w:bottom w:val="nil"/>
              <w:right w:val="nil"/>
            </w:tcBorders>
            <w:shd w:val="clear" w:color="auto" w:fill="auto"/>
            <w:noWrap/>
            <w:vAlign w:val="bottom"/>
            <w:hideMark/>
          </w:tcPr>
          <w:p w14:paraId="537B4F7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0.24</w:t>
            </w:r>
          </w:p>
        </w:tc>
        <w:tc>
          <w:tcPr>
            <w:tcW w:w="0" w:type="auto"/>
            <w:tcBorders>
              <w:top w:val="nil"/>
              <w:left w:val="nil"/>
              <w:bottom w:val="nil"/>
              <w:right w:val="nil"/>
            </w:tcBorders>
            <w:shd w:val="clear" w:color="auto" w:fill="auto"/>
            <w:noWrap/>
            <w:vAlign w:val="bottom"/>
            <w:hideMark/>
          </w:tcPr>
          <w:p w14:paraId="3CA47C9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0.17</w:t>
            </w:r>
          </w:p>
        </w:tc>
        <w:tc>
          <w:tcPr>
            <w:tcW w:w="0" w:type="auto"/>
            <w:tcBorders>
              <w:top w:val="nil"/>
              <w:left w:val="nil"/>
              <w:bottom w:val="nil"/>
              <w:right w:val="nil"/>
            </w:tcBorders>
            <w:shd w:val="clear" w:color="auto" w:fill="auto"/>
            <w:noWrap/>
            <w:vAlign w:val="bottom"/>
            <w:hideMark/>
          </w:tcPr>
          <w:p w14:paraId="0D4CB0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21944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2E5E1DB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6BA76E0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11347C8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259AF2A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45CE5A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E3662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0D3A7C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D7AE6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4A284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2F78E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2DF6B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5E6C6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5724FF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0313DBB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79AC9F0"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lastRenderedPageBreak/>
              <w:t>Monacanthidae</w:t>
            </w:r>
            <w:proofErr w:type="spellEnd"/>
          </w:p>
        </w:tc>
        <w:tc>
          <w:tcPr>
            <w:tcW w:w="0" w:type="auto"/>
            <w:tcBorders>
              <w:top w:val="nil"/>
              <w:left w:val="nil"/>
              <w:bottom w:val="nil"/>
              <w:right w:val="nil"/>
            </w:tcBorders>
            <w:shd w:val="clear" w:color="auto" w:fill="auto"/>
            <w:noWrap/>
            <w:vAlign w:val="bottom"/>
            <w:hideMark/>
          </w:tcPr>
          <w:p w14:paraId="3841DA60"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16354B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B5C10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BB0D7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01A6D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69660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7D27E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70129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8636F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F7BBB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E8F30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BF6EE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0EE30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2812C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644B1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A13DD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9CF544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E1E1F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A6B25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4BBA17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BE0E9DA"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Monacanthidae</w:t>
            </w:r>
            <w:proofErr w:type="spellEnd"/>
          </w:p>
        </w:tc>
        <w:tc>
          <w:tcPr>
            <w:tcW w:w="0" w:type="auto"/>
            <w:tcBorders>
              <w:top w:val="nil"/>
              <w:left w:val="nil"/>
              <w:bottom w:val="nil"/>
              <w:right w:val="nil"/>
            </w:tcBorders>
            <w:shd w:val="clear" w:color="auto" w:fill="auto"/>
            <w:noWrap/>
            <w:vAlign w:val="bottom"/>
            <w:hideMark/>
          </w:tcPr>
          <w:p w14:paraId="6E78190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065014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EFC63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93B3E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76A485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3650E4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56E0FB1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100D06D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0.08</w:t>
            </w:r>
          </w:p>
        </w:tc>
        <w:tc>
          <w:tcPr>
            <w:tcW w:w="0" w:type="auto"/>
            <w:tcBorders>
              <w:top w:val="nil"/>
              <w:left w:val="nil"/>
              <w:bottom w:val="nil"/>
              <w:right w:val="nil"/>
            </w:tcBorders>
            <w:shd w:val="clear" w:color="auto" w:fill="auto"/>
            <w:noWrap/>
            <w:vAlign w:val="bottom"/>
            <w:hideMark/>
          </w:tcPr>
          <w:p w14:paraId="5ECBE7A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4F83D0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EF328A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1.02</w:t>
            </w:r>
          </w:p>
        </w:tc>
        <w:tc>
          <w:tcPr>
            <w:tcW w:w="0" w:type="auto"/>
            <w:tcBorders>
              <w:top w:val="nil"/>
              <w:left w:val="nil"/>
              <w:bottom w:val="nil"/>
              <w:right w:val="nil"/>
            </w:tcBorders>
            <w:shd w:val="clear" w:color="auto" w:fill="auto"/>
            <w:noWrap/>
            <w:vAlign w:val="bottom"/>
            <w:hideMark/>
          </w:tcPr>
          <w:p w14:paraId="216C7C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7.69</w:t>
            </w:r>
          </w:p>
        </w:tc>
        <w:tc>
          <w:tcPr>
            <w:tcW w:w="0" w:type="auto"/>
            <w:tcBorders>
              <w:top w:val="nil"/>
              <w:left w:val="nil"/>
              <w:bottom w:val="nil"/>
              <w:right w:val="nil"/>
            </w:tcBorders>
            <w:shd w:val="clear" w:color="auto" w:fill="auto"/>
            <w:noWrap/>
            <w:vAlign w:val="bottom"/>
            <w:hideMark/>
          </w:tcPr>
          <w:p w14:paraId="59EFD89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6155004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0.28</w:t>
            </w:r>
          </w:p>
        </w:tc>
        <w:tc>
          <w:tcPr>
            <w:tcW w:w="0" w:type="auto"/>
            <w:tcBorders>
              <w:top w:val="nil"/>
              <w:left w:val="nil"/>
              <w:bottom w:val="nil"/>
              <w:right w:val="nil"/>
            </w:tcBorders>
            <w:shd w:val="clear" w:color="auto" w:fill="auto"/>
            <w:noWrap/>
            <w:vAlign w:val="bottom"/>
            <w:hideMark/>
          </w:tcPr>
          <w:p w14:paraId="14F7B0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D4B62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501BBDC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534C55E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328789B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r>
      <w:tr w:rsidR="005F5B5F" w:rsidRPr="005F5B5F" w14:paraId="4669723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D2E974A"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Cantherhines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pullus</w:t>
            </w:r>
            <w:proofErr w:type="spellEnd"/>
          </w:p>
        </w:tc>
        <w:tc>
          <w:tcPr>
            <w:tcW w:w="0" w:type="auto"/>
            <w:tcBorders>
              <w:top w:val="nil"/>
              <w:left w:val="nil"/>
              <w:bottom w:val="nil"/>
              <w:right w:val="nil"/>
            </w:tcBorders>
            <w:shd w:val="clear" w:color="auto" w:fill="auto"/>
            <w:noWrap/>
            <w:vAlign w:val="bottom"/>
            <w:hideMark/>
          </w:tcPr>
          <w:p w14:paraId="7F6EE72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A65A9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EF5A0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5EB2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4E6B2E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1693A9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2CFA10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1049378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63E2F2D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148B8EB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8EF673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5857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F28F48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13A712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A12E9C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29EB1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0ACA9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0BE59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72C12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7141883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64EF7BA"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Mugilidae</w:t>
            </w:r>
            <w:proofErr w:type="spellEnd"/>
          </w:p>
        </w:tc>
        <w:tc>
          <w:tcPr>
            <w:tcW w:w="0" w:type="auto"/>
            <w:tcBorders>
              <w:top w:val="nil"/>
              <w:left w:val="nil"/>
              <w:bottom w:val="nil"/>
              <w:right w:val="nil"/>
            </w:tcBorders>
            <w:shd w:val="clear" w:color="auto" w:fill="auto"/>
            <w:noWrap/>
            <w:vAlign w:val="bottom"/>
            <w:hideMark/>
          </w:tcPr>
          <w:p w14:paraId="2E82754F"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DDB304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CD76F0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CA4C1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ED5AFD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C7F91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ABB88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D1FBD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0B72BD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18BA2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A96FA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2D80E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B72E4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78410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2626E9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39B60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0816B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B5C0F9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CE2A8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697A4E7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A141273"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 xml:space="preserve">Mugil </w:t>
            </w:r>
            <w:proofErr w:type="spellStart"/>
            <w:r w:rsidRPr="00A21809">
              <w:rPr>
                <w:rFonts w:ascii="Times New Roman" w:eastAsia="Times New Roman" w:hAnsi="Times New Roman" w:cs="Times New Roman"/>
                <w:i/>
                <w:iCs/>
                <w:color w:val="000000"/>
                <w:sz w:val="13"/>
                <w:szCs w:val="13"/>
              </w:rPr>
              <w:t>cephalus</w:t>
            </w:r>
            <w:proofErr w:type="spellEnd"/>
          </w:p>
        </w:tc>
        <w:tc>
          <w:tcPr>
            <w:tcW w:w="0" w:type="auto"/>
            <w:tcBorders>
              <w:top w:val="nil"/>
              <w:left w:val="nil"/>
              <w:bottom w:val="nil"/>
              <w:right w:val="nil"/>
            </w:tcBorders>
            <w:shd w:val="clear" w:color="auto" w:fill="auto"/>
            <w:noWrap/>
            <w:vAlign w:val="bottom"/>
            <w:hideMark/>
          </w:tcPr>
          <w:p w14:paraId="6F14CFD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C776E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E4C7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C4D60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53B46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F3D399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D77C6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CD0C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74F9A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9B09B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0D056D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12.76</w:t>
            </w:r>
          </w:p>
        </w:tc>
        <w:tc>
          <w:tcPr>
            <w:tcW w:w="0" w:type="auto"/>
            <w:tcBorders>
              <w:top w:val="nil"/>
              <w:left w:val="nil"/>
              <w:bottom w:val="nil"/>
              <w:right w:val="nil"/>
            </w:tcBorders>
            <w:shd w:val="clear" w:color="auto" w:fill="auto"/>
            <w:noWrap/>
            <w:vAlign w:val="bottom"/>
            <w:hideMark/>
          </w:tcPr>
          <w:p w14:paraId="23A174F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23.08</w:t>
            </w:r>
          </w:p>
        </w:tc>
        <w:tc>
          <w:tcPr>
            <w:tcW w:w="0" w:type="auto"/>
            <w:tcBorders>
              <w:top w:val="nil"/>
              <w:left w:val="nil"/>
              <w:bottom w:val="nil"/>
              <w:right w:val="nil"/>
            </w:tcBorders>
            <w:shd w:val="clear" w:color="auto" w:fill="auto"/>
            <w:noWrap/>
            <w:vAlign w:val="bottom"/>
            <w:hideMark/>
          </w:tcPr>
          <w:p w14:paraId="041205C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55.99</w:t>
            </w:r>
          </w:p>
        </w:tc>
        <w:tc>
          <w:tcPr>
            <w:tcW w:w="0" w:type="auto"/>
            <w:tcBorders>
              <w:top w:val="nil"/>
              <w:left w:val="nil"/>
              <w:bottom w:val="nil"/>
              <w:right w:val="nil"/>
            </w:tcBorders>
            <w:shd w:val="clear" w:color="auto" w:fill="auto"/>
            <w:noWrap/>
            <w:vAlign w:val="bottom"/>
            <w:hideMark/>
          </w:tcPr>
          <w:p w14:paraId="42752E90"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50.60</w:t>
            </w:r>
          </w:p>
        </w:tc>
        <w:tc>
          <w:tcPr>
            <w:tcW w:w="0" w:type="auto"/>
            <w:tcBorders>
              <w:top w:val="nil"/>
              <w:left w:val="nil"/>
              <w:bottom w:val="nil"/>
              <w:right w:val="nil"/>
            </w:tcBorders>
            <w:shd w:val="clear" w:color="auto" w:fill="auto"/>
            <w:noWrap/>
            <w:vAlign w:val="bottom"/>
            <w:hideMark/>
          </w:tcPr>
          <w:p w14:paraId="248820C8"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55E63A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0.59</w:t>
            </w:r>
          </w:p>
        </w:tc>
        <w:tc>
          <w:tcPr>
            <w:tcW w:w="0" w:type="auto"/>
            <w:tcBorders>
              <w:top w:val="nil"/>
              <w:left w:val="nil"/>
              <w:bottom w:val="nil"/>
              <w:right w:val="nil"/>
            </w:tcBorders>
            <w:shd w:val="clear" w:color="auto" w:fill="auto"/>
            <w:noWrap/>
            <w:vAlign w:val="bottom"/>
            <w:hideMark/>
          </w:tcPr>
          <w:p w14:paraId="61221D6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74CF4F3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19.18</w:t>
            </w:r>
          </w:p>
        </w:tc>
        <w:tc>
          <w:tcPr>
            <w:tcW w:w="0" w:type="auto"/>
            <w:tcBorders>
              <w:top w:val="nil"/>
              <w:left w:val="nil"/>
              <w:bottom w:val="nil"/>
              <w:right w:val="nil"/>
            </w:tcBorders>
            <w:shd w:val="clear" w:color="auto" w:fill="auto"/>
            <w:noWrap/>
            <w:vAlign w:val="bottom"/>
            <w:hideMark/>
          </w:tcPr>
          <w:p w14:paraId="501FA7EF"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1.78</w:t>
            </w:r>
          </w:p>
        </w:tc>
      </w:tr>
      <w:tr w:rsidR="005F5B5F" w:rsidRPr="005F5B5F" w14:paraId="5D9EDAB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42138D9"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Myctophidae</w:t>
            </w:r>
            <w:proofErr w:type="spellEnd"/>
          </w:p>
        </w:tc>
        <w:tc>
          <w:tcPr>
            <w:tcW w:w="0" w:type="auto"/>
            <w:tcBorders>
              <w:top w:val="nil"/>
              <w:left w:val="nil"/>
              <w:bottom w:val="nil"/>
              <w:right w:val="nil"/>
            </w:tcBorders>
            <w:shd w:val="clear" w:color="auto" w:fill="auto"/>
            <w:noWrap/>
            <w:vAlign w:val="bottom"/>
            <w:hideMark/>
          </w:tcPr>
          <w:p w14:paraId="598E9BD8"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EFDA47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9AE10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B9045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E9772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8D917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412BB8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B10B7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1119B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143A4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E0C83A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23203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97BE9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76795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1924E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AA14F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F2965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7EE00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6429A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230531B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239594D"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Lampanectus</w:t>
            </w:r>
            <w:proofErr w:type="spellEnd"/>
            <w:r w:rsidRPr="00A21809">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5D23A90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C17508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578F14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CC3CE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5485DA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43DA85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6EB3F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DFAFF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3017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D1189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4E52BD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36D03E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6E0CA07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7574309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057928B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41C955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79999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B4B2D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3E6DC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4C77CAA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950566E"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Nomeidae</w:t>
            </w:r>
          </w:p>
        </w:tc>
        <w:tc>
          <w:tcPr>
            <w:tcW w:w="0" w:type="auto"/>
            <w:tcBorders>
              <w:top w:val="nil"/>
              <w:left w:val="nil"/>
              <w:bottom w:val="nil"/>
              <w:right w:val="nil"/>
            </w:tcBorders>
            <w:shd w:val="clear" w:color="auto" w:fill="auto"/>
            <w:noWrap/>
            <w:vAlign w:val="bottom"/>
            <w:hideMark/>
          </w:tcPr>
          <w:p w14:paraId="3A10687E"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2857BE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EEDD0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A2316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4E30E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B8059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BC01C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39CC31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F487F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1012C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AAE0BA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02D77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1003F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B74BC3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65B80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522FA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FBC3C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D93AC7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4B7FE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5AC33E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AA6C99B"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Nomeidae</w:t>
            </w:r>
          </w:p>
        </w:tc>
        <w:tc>
          <w:tcPr>
            <w:tcW w:w="0" w:type="auto"/>
            <w:tcBorders>
              <w:top w:val="nil"/>
              <w:left w:val="nil"/>
              <w:bottom w:val="nil"/>
              <w:right w:val="nil"/>
            </w:tcBorders>
            <w:shd w:val="clear" w:color="auto" w:fill="auto"/>
            <w:noWrap/>
            <w:vAlign w:val="bottom"/>
            <w:hideMark/>
          </w:tcPr>
          <w:p w14:paraId="5B90FDB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0.65</w:t>
            </w:r>
          </w:p>
        </w:tc>
        <w:tc>
          <w:tcPr>
            <w:tcW w:w="0" w:type="auto"/>
            <w:tcBorders>
              <w:top w:val="nil"/>
              <w:left w:val="nil"/>
              <w:bottom w:val="nil"/>
              <w:right w:val="nil"/>
            </w:tcBorders>
            <w:shd w:val="clear" w:color="auto" w:fill="auto"/>
            <w:noWrap/>
            <w:vAlign w:val="bottom"/>
            <w:hideMark/>
          </w:tcPr>
          <w:p w14:paraId="646287C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12.00</w:t>
            </w:r>
          </w:p>
        </w:tc>
        <w:tc>
          <w:tcPr>
            <w:tcW w:w="0" w:type="auto"/>
            <w:tcBorders>
              <w:top w:val="nil"/>
              <w:left w:val="nil"/>
              <w:bottom w:val="nil"/>
              <w:right w:val="nil"/>
            </w:tcBorders>
            <w:shd w:val="clear" w:color="auto" w:fill="auto"/>
            <w:noWrap/>
            <w:vAlign w:val="bottom"/>
            <w:hideMark/>
          </w:tcPr>
          <w:p w14:paraId="3300F5B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0.48</w:t>
            </w:r>
          </w:p>
        </w:tc>
        <w:tc>
          <w:tcPr>
            <w:tcW w:w="0" w:type="auto"/>
            <w:tcBorders>
              <w:top w:val="nil"/>
              <w:left w:val="nil"/>
              <w:bottom w:val="nil"/>
              <w:right w:val="nil"/>
            </w:tcBorders>
            <w:shd w:val="clear" w:color="auto" w:fill="auto"/>
            <w:noWrap/>
            <w:vAlign w:val="bottom"/>
            <w:hideMark/>
          </w:tcPr>
          <w:p w14:paraId="46DFBF2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0.22</w:t>
            </w:r>
          </w:p>
        </w:tc>
        <w:tc>
          <w:tcPr>
            <w:tcW w:w="0" w:type="auto"/>
            <w:tcBorders>
              <w:top w:val="nil"/>
              <w:left w:val="nil"/>
              <w:bottom w:val="nil"/>
              <w:right w:val="nil"/>
            </w:tcBorders>
            <w:shd w:val="clear" w:color="auto" w:fill="auto"/>
            <w:noWrap/>
            <w:vAlign w:val="bottom"/>
            <w:hideMark/>
          </w:tcPr>
          <w:p w14:paraId="10B437A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CC87D6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5.89</w:t>
            </w:r>
          </w:p>
        </w:tc>
        <w:tc>
          <w:tcPr>
            <w:tcW w:w="0" w:type="auto"/>
            <w:tcBorders>
              <w:top w:val="nil"/>
              <w:left w:val="nil"/>
              <w:bottom w:val="nil"/>
              <w:right w:val="nil"/>
            </w:tcBorders>
            <w:shd w:val="clear" w:color="auto" w:fill="auto"/>
            <w:noWrap/>
            <w:vAlign w:val="bottom"/>
            <w:hideMark/>
          </w:tcPr>
          <w:p w14:paraId="6280A46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5.19</w:t>
            </w:r>
          </w:p>
        </w:tc>
        <w:tc>
          <w:tcPr>
            <w:tcW w:w="0" w:type="auto"/>
            <w:tcBorders>
              <w:top w:val="nil"/>
              <w:left w:val="nil"/>
              <w:bottom w:val="nil"/>
              <w:right w:val="nil"/>
            </w:tcBorders>
            <w:shd w:val="clear" w:color="auto" w:fill="auto"/>
            <w:noWrap/>
            <w:vAlign w:val="bottom"/>
            <w:hideMark/>
          </w:tcPr>
          <w:p w14:paraId="7C30BDB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0.39</w:t>
            </w:r>
          </w:p>
        </w:tc>
        <w:tc>
          <w:tcPr>
            <w:tcW w:w="0" w:type="auto"/>
            <w:tcBorders>
              <w:top w:val="nil"/>
              <w:left w:val="nil"/>
              <w:bottom w:val="nil"/>
              <w:right w:val="nil"/>
            </w:tcBorders>
            <w:shd w:val="clear" w:color="auto" w:fill="auto"/>
            <w:noWrap/>
            <w:vAlign w:val="bottom"/>
            <w:hideMark/>
          </w:tcPr>
          <w:p w14:paraId="74EBFB2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0.72</w:t>
            </w:r>
          </w:p>
        </w:tc>
        <w:tc>
          <w:tcPr>
            <w:tcW w:w="0" w:type="auto"/>
            <w:tcBorders>
              <w:top w:val="nil"/>
              <w:left w:val="nil"/>
              <w:bottom w:val="nil"/>
              <w:right w:val="nil"/>
            </w:tcBorders>
            <w:shd w:val="clear" w:color="auto" w:fill="auto"/>
            <w:noWrap/>
            <w:vAlign w:val="bottom"/>
            <w:hideMark/>
          </w:tcPr>
          <w:p w14:paraId="1C1040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67E7D3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6.12</w:t>
            </w:r>
          </w:p>
        </w:tc>
        <w:tc>
          <w:tcPr>
            <w:tcW w:w="0" w:type="auto"/>
            <w:tcBorders>
              <w:top w:val="nil"/>
              <w:left w:val="nil"/>
              <w:bottom w:val="nil"/>
              <w:right w:val="nil"/>
            </w:tcBorders>
            <w:shd w:val="clear" w:color="auto" w:fill="auto"/>
            <w:noWrap/>
            <w:vAlign w:val="bottom"/>
            <w:hideMark/>
          </w:tcPr>
          <w:p w14:paraId="2D95B0B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10.26</w:t>
            </w:r>
          </w:p>
        </w:tc>
        <w:tc>
          <w:tcPr>
            <w:tcW w:w="0" w:type="auto"/>
            <w:tcBorders>
              <w:top w:val="nil"/>
              <w:left w:val="nil"/>
              <w:bottom w:val="nil"/>
              <w:right w:val="nil"/>
            </w:tcBorders>
            <w:shd w:val="clear" w:color="auto" w:fill="auto"/>
            <w:noWrap/>
            <w:vAlign w:val="bottom"/>
            <w:hideMark/>
          </w:tcPr>
          <w:p w14:paraId="62AA51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3AF61163"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2.05</w:t>
            </w:r>
          </w:p>
        </w:tc>
        <w:tc>
          <w:tcPr>
            <w:tcW w:w="0" w:type="auto"/>
            <w:tcBorders>
              <w:top w:val="nil"/>
              <w:left w:val="nil"/>
              <w:bottom w:val="nil"/>
              <w:right w:val="nil"/>
            </w:tcBorders>
            <w:shd w:val="clear" w:color="auto" w:fill="auto"/>
            <w:noWrap/>
            <w:vAlign w:val="bottom"/>
            <w:hideMark/>
          </w:tcPr>
          <w:p w14:paraId="0D05CC9F"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287B8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4.32</w:t>
            </w:r>
          </w:p>
        </w:tc>
        <w:tc>
          <w:tcPr>
            <w:tcW w:w="0" w:type="auto"/>
            <w:tcBorders>
              <w:top w:val="nil"/>
              <w:left w:val="nil"/>
              <w:bottom w:val="nil"/>
              <w:right w:val="nil"/>
            </w:tcBorders>
            <w:shd w:val="clear" w:color="auto" w:fill="auto"/>
            <w:noWrap/>
            <w:vAlign w:val="bottom"/>
            <w:hideMark/>
          </w:tcPr>
          <w:p w14:paraId="1BBBA83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8.11</w:t>
            </w:r>
          </w:p>
        </w:tc>
        <w:tc>
          <w:tcPr>
            <w:tcW w:w="0" w:type="auto"/>
            <w:tcBorders>
              <w:top w:val="nil"/>
              <w:left w:val="nil"/>
              <w:bottom w:val="nil"/>
              <w:right w:val="nil"/>
            </w:tcBorders>
            <w:shd w:val="clear" w:color="auto" w:fill="auto"/>
            <w:noWrap/>
            <w:vAlign w:val="bottom"/>
            <w:hideMark/>
          </w:tcPr>
          <w:p w14:paraId="0931CFD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0.15</w:t>
            </w:r>
          </w:p>
        </w:tc>
        <w:tc>
          <w:tcPr>
            <w:tcW w:w="0" w:type="auto"/>
            <w:tcBorders>
              <w:top w:val="nil"/>
              <w:left w:val="nil"/>
              <w:bottom w:val="nil"/>
              <w:right w:val="nil"/>
            </w:tcBorders>
            <w:shd w:val="clear" w:color="auto" w:fill="auto"/>
            <w:noWrap/>
            <w:vAlign w:val="bottom"/>
            <w:hideMark/>
          </w:tcPr>
          <w:p w14:paraId="56FEBD2C"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1.21</w:t>
            </w:r>
          </w:p>
        </w:tc>
      </w:tr>
      <w:tr w:rsidR="005F5B5F" w:rsidRPr="005F5B5F" w14:paraId="0EE08316"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A50D700"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Cubiceps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pauciradiatus</w:t>
            </w:r>
            <w:proofErr w:type="spellEnd"/>
          </w:p>
        </w:tc>
        <w:tc>
          <w:tcPr>
            <w:tcW w:w="0" w:type="auto"/>
            <w:tcBorders>
              <w:top w:val="nil"/>
              <w:left w:val="nil"/>
              <w:bottom w:val="nil"/>
              <w:right w:val="nil"/>
            </w:tcBorders>
            <w:shd w:val="clear" w:color="auto" w:fill="auto"/>
            <w:noWrap/>
            <w:vAlign w:val="bottom"/>
            <w:hideMark/>
          </w:tcPr>
          <w:p w14:paraId="4A54F4E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448DA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FAEE9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D9F4C0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3338A9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B58C6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D5616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0648F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2A0D8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55360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4058EE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489CF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0B9C60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EE094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E5C3E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0984A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0.39</w:t>
            </w:r>
          </w:p>
        </w:tc>
        <w:tc>
          <w:tcPr>
            <w:tcW w:w="0" w:type="auto"/>
            <w:tcBorders>
              <w:top w:val="nil"/>
              <w:left w:val="nil"/>
              <w:bottom w:val="nil"/>
              <w:right w:val="nil"/>
            </w:tcBorders>
            <w:shd w:val="clear" w:color="auto" w:fill="auto"/>
            <w:noWrap/>
            <w:vAlign w:val="bottom"/>
            <w:hideMark/>
          </w:tcPr>
          <w:p w14:paraId="4D649BD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27BA675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0.94</w:t>
            </w:r>
          </w:p>
        </w:tc>
        <w:tc>
          <w:tcPr>
            <w:tcW w:w="0" w:type="auto"/>
            <w:tcBorders>
              <w:top w:val="nil"/>
              <w:left w:val="nil"/>
              <w:bottom w:val="nil"/>
              <w:right w:val="nil"/>
            </w:tcBorders>
            <w:shd w:val="clear" w:color="auto" w:fill="auto"/>
            <w:noWrap/>
            <w:vAlign w:val="bottom"/>
            <w:hideMark/>
          </w:tcPr>
          <w:p w14:paraId="351C045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0.12</w:t>
            </w:r>
          </w:p>
        </w:tc>
      </w:tr>
      <w:tr w:rsidR="005F5B5F" w:rsidRPr="005F5B5F" w14:paraId="2A06695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6119CE9"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 xml:space="preserve">Nomeus </w:t>
            </w:r>
            <w:proofErr w:type="spellStart"/>
            <w:r w:rsidRPr="00A21809">
              <w:rPr>
                <w:rFonts w:ascii="Times New Roman" w:eastAsia="Times New Roman" w:hAnsi="Times New Roman" w:cs="Times New Roman"/>
                <w:i/>
                <w:iCs/>
                <w:color w:val="000000"/>
                <w:sz w:val="13"/>
                <w:szCs w:val="13"/>
              </w:rPr>
              <w:t>gronovii</w:t>
            </w:r>
            <w:proofErr w:type="spellEnd"/>
          </w:p>
        </w:tc>
        <w:tc>
          <w:tcPr>
            <w:tcW w:w="0" w:type="auto"/>
            <w:tcBorders>
              <w:top w:val="nil"/>
              <w:left w:val="nil"/>
              <w:bottom w:val="nil"/>
              <w:right w:val="nil"/>
            </w:tcBorders>
            <w:shd w:val="clear" w:color="auto" w:fill="auto"/>
            <w:noWrap/>
            <w:vAlign w:val="bottom"/>
            <w:hideMark/>
          </w:tcPr>
          <w:p w14:paraId="7CBD802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1.79</w:t>
            </w:r>
          </w:p>
        </w:tc>
        <w:tc>
          <w:tcPr>
            <w:tcW w:w="0" w:type="auto"/>
            <w:tcBorders>
              <w:top w:val="nil"/>
              <w:left w:val="nil"/>
              <w:bottom w:val="nil"/>
              <w:right w:val="nil"/>
            </w:tcBorders>
            <w:shd w:val="clear" w:color="auto" w:fill="auto"/>
            <w:noWrap/>
            <w:vAlign w:val="bottom"/>
            <w:hideMark/>
          </w:tcPr>
          <w:p w14:paraId="0CE9DB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029DDD7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1.83</w:t>
            </w:r>
          </w:p>
        </w:tc>
        <w:tc>
          <w:tcPr>
            <w:tcW w:w="0" w:type="auto"/>
            <w:tcBorders>
              <w:top w:val="nil"/>
              <w:left w:val="nil"/>
              <w:bottom w:val="nil"/>
              <w:right w:val="nil"/>
            </w:tcBorders>
            <w:shd w:val="clear" w:color="auto" w:fill="auto"/>
            <w:noWrap/>
            <w:vAlign w:val="bottom"/>
            <w:hideMark/>
          </w:tcPr>
          <w:p w14:paraId="7D45A84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0.23</w:t>
            </w:r>
          </w:p>
        </w:tc>
        <w:tc>
          <w:tcPr>
            <w:tcW w:w="0" w:type="auto"/>
            <w:tcBorders>
              <w:top w:val="nil"/>
              <w:left w:val="nil"/>
              <w:bottom w:val="nil"/>
              <w:right w:val="nil"/>
            </w:tcBorders>
            <w:shd w:val="clear" w:color="auto" w:fill="auto"/>
            <w:noWrap/>
            <w:vAlign w:val="bottom"/>
            <w:hideMark/>
          </w:tcPr>
          <w:p w14:paraId="745545F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6692E7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C27F46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D6F7B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EA167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76C14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84AA54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B415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1A0EE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F9F0E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9BB7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0E6B37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8002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F81DC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9B5B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4366613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3037F2D"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Psenes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cyanophrys</w:t>
            </w:r>
            <w:proofErr w:type="spellEnd"/>
          </w:p>
        </w:tc>
        <w:tc>
          <w:tcPr>
            <w:tcW w:w="0" w:type="auto"/>
            <w:tcBorders>
              <w:top w:val="nil"/>
              <w:left w:val="nil"/>
              <w:bottom w:val="nil"/>
              <w:right w:val="nil"/>
            </w:tcBorders>
            <w:shd w:val="clear" w:color="auto" w:fill="auto"/>
            <w:noWrap/>
            <w:vAlign w:val="bottom"/>
            <w:hideMark/>
          </w:tcPr>
          <w:p w14:paraId="4832BC0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5D6390A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4FB2825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0E3FD5C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41F8B1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CCF606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B291A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89C67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390DD6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78A047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4DB345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73839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8AE74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D68E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23593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E21AC5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0CDCF23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8.11</w:t>
            </w:r>
          </w:p>
        </w:tc>
        <w:tc>
          <w:tcPr>
            <w:tcW w:w="0" w:type="auto"/>
            <w:tcBorders>
              <w:top w:val="nil"/>
              <w:left w:val="nil"/>
              <w:bottom w:val="nil"/>
              <w:right w:val="nil"/>
            </w:tcBorders>
            <w:shd w:val="clear" w:color="auto" w:fill="auto"/>
            <w:noWrap/>
            <w:vAlign w:val="bottom"/>
            <w:hideMark/>
          </w:tcPr>
          <w:p w14:paraId="134466A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0.19</w:t>
            </w:r>
          </w:p>
        </w:tc>
        <w:tc>
          <w:tcPr>
            <w:tcW w:w="0" w:type="auto"/>
            <w:tcBorders>
              <w:top w:val="nil"/>
              <w:left w:val="nil"/>
              <w:bottom w:val="nil"/>
              <w:right w:val="nil"/>
            </w:tcBorders>
            <w:shd w:val="clear" w:color="auto" w:fill="auto"/>
            <w:noWrap/>
            <w:vAlign w:val="bottom"/>
            <w:hideMark/>
          </w:tcPr>
          <w:p w14:paraId="422292C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0.32</w:t>
            </w:r>
          </w:p>
        </w:tc>
      </w:tr>
      <w:tr w:rsidR="005F5B5F" w:rsidRPr="005F5B5F" w14:paraId="46A89CA4"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9AB80C6"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Ostraciidae</w:t>
            </w:r>
            <w:proofErr w:type="spellEnd"/>
          </w:p>
        </w:tc>
        <w:tc>
          <w:tcPr>
            <w:tcW w:w="0" w:type="auto"/>
            <w:tcBorders>
              <w:top w:val="nil"/>
              <w:left w:val="nil"/>
              <w:bottom w:val="nil"/>
              <w:right w:val="nil"/>
            </w:tcBorders>
            <w:shd w:val="clear" w:color="auto" w:fill="auto"/>
            <w:noWrap/>
            <w:vAlign w:val="bottom"/>
            <w:hideMark/>
          </w:tcPr>
          <w:p w14:paraId="5377FBF4"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D09992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4655E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5935E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75123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C47BBA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F6544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0AF4A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5805C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E37B9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091BD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7D9B4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BA2DD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7E269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9A53C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8BED1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D13DE0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3A903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BC1CC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3BC2ACA1"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D8E08B5"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Ostraciidae</w:t>
            </w:r>
            <w:proofErr w:type="spellEnd"/>
          </w:p>
        </w:tc>
        <w:tc>
          <w:tcPr>
            <w:tcW w:w="0" w:type="auto"/>
            <w:tcBorders>
              <w:top w:val="nil"/>
              <w:left w:val="nil"/>
              <w:bottom w:val="nil"/>
              <w:right w:val="nil"/>
            </w:tcBorders>
            <w:shd w:val="clear" w:color="auto" w:fill="auto"/>
            <w:noWrap/>
            <w:vAlign w:val="bottom"/>
            <w:hideMark/>
          </w:tcPr>
          <w:p w14:paraId="5CF0EC6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A9434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586757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25580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539C8E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4DE113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0648A65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2C21DBE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9FD07C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6B202A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C017B4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E2CB8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A6BC2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8C1FE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B163B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34B72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07528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A4EAA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6C9EE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C43277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6658191"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Polymixiidae</w:t>
            </w:r>
            <w:proofErr w:type="spellEnd"/>
          </w:p>
        </w:tc>
        <w:tc>
          <w:tcPr>
            <w:tcW w:w="0" w:type="auto"/>
            <w:tcBorders>
              <w:top w:val="nil"/>
              <w:left w:val="nil"/>
              <w:bottom w:val="nil"/>
              <w:right w:val="nil"/>
            </w:tcBorders>
            <w:shd w:val="clear" w:color="auto" w:fill="auto"/>
            <w:noWrap/>
            <w:vAlign w:val="bottom"/>
            <w:hideMark/>
          </w:tcPr>
          <w:p w14:paraId="6F2872C9"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DC8846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8D29B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86C69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7CAE7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53F27B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E3485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45ACF3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ACBCE1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AD234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2FA1C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5F201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5F24C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F124A5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BAF55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E62459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14CD4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132C2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9293F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7BCD23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74F18E3"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Polymixia</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lowei</w:t>
            </w:r>
            <w:proofErr w:type="spellEnd"/>
          </w:p>
        </w:tc>
        <w:tc>
          <w:tcPr>
            <w:tcW w:w="0" w:type="auto"/>
            <w:tcBorders>
              <w:top w:val="nil"/>
              <w:left w:val="nil"/>
              <w:bottom w:val="nil"/>
              <w:right w:val="nil"/>
            </w:tcBorders>
            <w:shd w:val="clear" w:color="auto" w:fill="auto"/>
            <w:noWrap/>
            <w:vAlign w:val="bottom"/>
            <w:hideMark/>
          </w:tcPr>
          <w:p w14:paraId="607AB01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DC1D3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DC708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6D4E0D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C3CD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5A84B1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54562AD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08B75B6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7D39F5D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339A777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7E5785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460A8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F0EB8F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DB4A2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B8934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0F623B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C419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14A49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FC00F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0BDBCA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1D9C925"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Pomacanthidae</w:t>
            </w:r>
          </w:p>
        </w:tc>
        <w:tc>
          <w:tcPr>
            <w:tcW w:w="0" w:type="auto"/>
            <w:tcBorders>
              <w:top w:val="nil"/>
              <w:left w:val="nil"/>
              <w:bottom w:val="nil"/>
              <w:right w:val="nil"/>
            </w:tcBorders>
            <w:shd w:val="clear" w:color="auto" w:fill="auto"/>
            <w:noWrap/>
            <w:vAlign w:val="bottom"/>
            <w:hideMark/>
          </w:tcPr>
          <w:p w14:paraId="4B06749F"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1B4CC0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051C3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1734E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54749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B0A224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D1813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57E8A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84893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90A7E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086D14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16F0F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266C8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1F21A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5A177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434BB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BC34E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47173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52EF9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6288515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9FA71B5"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Pomacanthidae</w:t>
            </w:r>
          </w:p>
        </w:tc>
        <w:tc>
          <w:tcPr>
            <w:tcW w:w="0" w:type="auto"/>
            <w:tcBorders>
              <w:top w:val="nil"/>
              <w:left w:val="nil"/>
              <w:bottom w:val="nil"/>
              <w:right w:val="nil"/>
            </w:tcBorders>
            <w:shd w:val="clear" w:color="auto" w:fill="auto"/>
            <w:noWrap/>
            <w:vAlign w:val="bottom"/>
            <w:hideMark/>
          </w:tcPr>
          <w:p w14:paraId="47E92B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572F47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8.00</w:t>
            </w:r>
          </w:p>
        </w:tc>
        <w:tc>
          <w:tcPr>
            <w:tcW w:w="0" w:type="auto"/>
            <w:tcBorders>
              <w:top w:val="nil"/>
              <w:left w:val="nil"/>
              <w:bottom w:val="nil"/>
              <w:right w:val="nil"/>
            </w:tcBorders>
            <w:shd w:val="clear" w:color="auto" w:fill="auto"/>
            <w:noWrap/>
            <w:vAlign w:val="bottom"/>
            <w:hideMark/>
          </w:tcPr>
          <w:p w14:paraId="4BD7A0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2A3A9FE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2616139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7FABFE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0.28</w:t>
            </w:r>
          </w:p>
        </w:tc>
        <w:tc>
          <w:tcPr>
            <w:tcW w:w="0" w:type="auto"/>
            <w:tcBorders>
              <w:top w:val="nil"/>
              <w:left w:val="nil"/>
              <w:bottom w:val="nil"/>
              <w:right w:val="nil"/>
            </w:tcBorders>
            <w:shd w:val="clear" w:color="auto" w:fill="auto"/>
            <w:noWrap/>
            <w:vAlign w:val="bottom"/>
            <w:hideMark/>
          </w:tcPr>
          <w:p w14:paraId="299FF8C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79179C3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19D002F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5C0E2DE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70484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0.77</w:t>
            </w:r>
          </w:p>
        </w:tc>
        <w:tc>
          <w:tcPr>
            <w:tcW w:w="0" w:type="auto"/>
            <w:tcBorders>
              <w:top w:val="nil"/>
              <w:left w:val="nil"/>
              <w:bottom w:val="nil"/>
              <w:right w:val="nil"/>
            </w:tcBorders>
            <w:shd w:val="clear" w:color="auto" w:fill="auto"/>
            <w:noWrap/>
            <w:vAlign w:val="bottom"/>
            <w:hideMark/>
          </w:tcPr>
          <w:p w14:paraId="734B1EA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5.13</w:t>
            </w:r>
          </w:p>
        </w:tc>
        <w:tc>
          <w:tcPr>
            <w:tcW w:w="0" w:type="auto"/>
            <w:tcBorders>
              <w:top w:val="nil"/>
              <w:left w:val="nil"/>
              <w:bottom w:val="nil"/>
              <w:right w:val="nil"/>
            </w:tcBorders>
            <w:shd w:val="clear" w:color="auto" w:fill="auto"/>
            <w:noWrap/>
            <w:vAlign w:val="bottom"/>
            <w:hideMark/>
          </w:tcPr>
          <w:p w14:paraId="23E4838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109794C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2232BC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F82EF8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D2ADD3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075470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33567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26CF5FE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2A669F4"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Centropyge</w:t>
            </w:r>
            <w:proofErr w:type="spellEnd"/>
            <w:r w:rsidRPr="00A21809">
              <w:rPr>
                <w:rFonts w:ascii="Times New Roman" w:eastAsia="Times New Roman" w:hAnsi="Times New Roman" w:cs="Times New Roman"/>
                <w:i/>
                <w:iCs/>
                <w:color w:val="000000"/>
                <w:sz w:val="13"/>
                <w:szCs w:val="13"/>
              </w:rPr>
              <w:t xml:space="preserve"> argi</w:t>
            </w:r>
          </w:p>
        </w:tc>
        <w:tc>
          <w:tcPr>
            <w:tcW w:w="0" w:type="auto"/>
            <w:tcBorders>
              <w:top w:val="nil"/>
              <w:left w:val="nil"/>
              <w:bottom w:val="nil"/>
              <w:right w:val="nil"/>
            </w:tcBorders>
            <w:shd w:val="clear" w:color="auto" w:fill="auto"/>
            <w:noWrap/>
            <w:vAlign w:val="bottom"/>
            <w:hideMark/>
          </w:tcPr>
          <w:p w14:paraId="653B713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0.33</w:t>
            </w:r>
          </w:p>
        </w:tc>
        <w:tc>
          <w:tcPr>
            <w:tcW w:w="0" w:type="auto"/>
            <w:tcBorders>
              <w:top w:val="nil"/>
              <w:left w:val="nil"/>
              <w:bottom w:val="nil"/>
              <w:right w:val="nil"/>
            </w:tcBorders>
            <w:shd w:val="clear" w:color="auto" w:fill="auto"/>
            <w:noWrap/>
            <w:vAlign w:val="bottom"/>
            <w:hideMark/>
          </w:tcPr>
          <w:p w14:paraId="3472E79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372BE79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A618F1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7BBB0E0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21687A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5FBD0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E2C2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44F6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A75C1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9841D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6E32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9E57C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79B421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A4263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FFFC46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1E665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48863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0520D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3533F56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C9F9089"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Pomatomidae</w:t>
            </w:r>
            <w:proofErr w:type="spellEnd"/>
          </w:p>
        </w:tc>
        <w:tc>
          <w:tcPr>
            <w:tcW w:w="0" w:type="auto"/>
            <w:tcBorders>
              <w:top w:val="nil"/>
              <w:left w:val="nil"/>
              <w:bottom w:val="nil"/>
              <w:right w:val="nil"/>
            </w:tcBorders>
            <w:shd w:val="clear" w:color="auto" w:fill="auto"/>
            <w:noWrap/>
            <w:vAlign w:val="bottom"/>
            <w:hideMark/>
          </w:tcPr>
          <w:p w14:paraId="1078D3A1"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65B84B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FED69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E7B399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5D54D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8D514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B73734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1A08B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CC340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0F6016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A0EA7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4ECDF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40393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DF236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5E2A5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8C2CF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6A5F14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24DEE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88BFD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2B31C73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55AD5B3"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Pomatomus saltatrix</w:t>
            </w:r>
          </w:p>
        </w:tc>
        <w:tc>
          <w:tcPr>
            <w:tcW w:w="0" w:type="auto"/>
            <w:tcBorders>
              <w:top w:val="nil"/>
              <w:left w:val="nil"/>
              <w:bottom w:val="nil"/>
              <w:right w:val="nil"/>
            </w:tcBorders>
            <w:shd w:val="clear" w:color="auto" w:fill="auto"/>
            <w:noWrap/>
            <w:vAlign w:val="bottom"/>
            <w:hideMark/>
          </w:tcPr>
          <w:p w14:paraId="28C506F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A95B3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1D483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B691E4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ABB8CF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81CC82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336B4B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BFADB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7737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9E6E5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8FBB85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DB353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969DB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42D114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FCB9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D66E0C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1.38</w:t>
            </w:r>
          </w:p>
        </w:tc>
        <w:tc>
          <w:tcPr>
            <w:tcW w:w="0" w:type="auto"/>
            <w:tcBorders>
              <w:top w:val="nil"/>
              <w:left w:val="nil"/>
              <w:bottom w:val="nil"/>
              <w:right w:val="nil"/>
            </w:tcBorders>
            <w:shd w:val="clear" w:color="auto" w:fill="auto"/>
            <w:noWrap/>
            <w:vAlign w:val="bottom"/>
            <w:hideMark/>
          </w:tcPr>
          <w:p w14:paraId="6ECA70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10.81</w:t>
            </w:r>
          </w:p>
        </w:tc>
        <w:tc>
          <w:tcPr>
            <w:tcW w:w="0" w:type="auto"/>
            <w:tcBorders>
              <w:top w:val="nil"/>
              <w:left w:val="nil"/>
              <w:bottom w:val="nil"/>
              <w:right w:val="nil"/>
            </w:tcBorders>
            <w:shd w:val="clear" w:color="auto" w:fill="auto"/>
            <w:noWrap/>
            <w:vAlign w:val="bottom"/>
            <w:hideMark/>
          </w:tcPr>
          <w:p w14:paraId="6743791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21.83</w:t>
            </w:r>
          </w:p>
        </w:tc>
        <w:tc>
          <w:tcPr>
            <w:tcW w:w="0" w:type="auto"/>
            <w:tcBorders>
              <w:top w:val="nil"/>
              <w:left w:val="nil"/>
              <w:bottom w:val="nil"/>
              <w:right w:val="nil"/>
            </w:tcBorders>
            <w:shd w:val="clear" w:color="auto" w:fill="auto"/>
            <w:noWrap/>
            <w:vAlign w:val="bottom"/>
            <w:hideMark/>
          </w:tcPr>
          <w:p w14:paraId="228A3576"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8.37</w:t>
            </w:r>
          </w:p>
        </w:tc>
      </w:tr>
      <w:tr w:rsidR="005F5B5F" w:rsidRPr="005F5B5F" w14:paraId="01C39E5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FB51AB2"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Sciaeneidae</w:t>
            </w:r>
            <w:proofErr w:type="spellEnd"/>
          </w:p>
        </w:tc>
        <w:tc>
          <w:tcPr>
            <w:tcW w:w="0" w:type="auto"/>
            <w:tcBorders>
              <w:top w:val="nil"/>
              <w:left w:val="nil"/>
              <w:bottom w:val="nil"/>
              <w:right w:val="nil"/>
            </w:tcBorders>
            <w:shd w:val="clear" w:color="auto" w:fill="auto"/>
            <w:noWrap/>
            <w:vAlign w:val="bottom"/>
            <w:hideMark/>
          </w:tcPr>
          <w:p w14:paraId="51CDE698"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3143D7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A860B4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36BFDA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0EF05D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CBF49C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17EB7E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562F9E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1A07F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B01CB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4B7DA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20B80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40B32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255AA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14563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63C852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ACDD94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16438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F2962E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FCB298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489F584F"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Sciaenidae</w:t>
            </w:r>
            <w:proofErr w:type="spellEnd"/>
          </w:p>
        </w:tc>
        <w:tc>
          <w:tcPr>
            <w:tcW w:w="0" w:type="auto"/>
            <w:tcBorders>
              <w:top w:val="nil"/>
              <w:left w:val="nil"/>
              <w:bottom w:val="nil"/>
              <w:right w:val="nil"/>
            </w:tcBorders>
            <w:shd w:val="clear" w:color="auto" w:fill="auto"/>
            <w:noWrap/>
            <w:vAlign w:val="bottom"/>
            <w:hideMark/>
          </w:tcPr>
          <w:p w14:paraId="240BB89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0B4C32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1AEC0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80D5E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3E6645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8A35CC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2C1B7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D26426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CF31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A071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83ECA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BE91FE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78B18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63EBFF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05724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A16639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0.39</w:t>
            </w:r>
          </w:p>
        </w:tc>
        <w:tc>
          <w:tcPr>
            <w:tcW w:w="0" w:type="auto"/>
            <w:tcBorders>
              <w:top w:val="nil"/>
              <w:left w:val="nil"/>
              <w:bottom w:val="nil"/>
              <w:right w:val="nil"/>
            </w:tcBorders>
            <w:shd w:val="clear" w:color="auto" w:fill="auto"/>
            <w:noWrap/>
            <w:vAlign w:val="bottom"/>
            <w:hideMark/>
          </w:tcPr>
          <w:p w14:paraId="27F7AED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63FB21C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1.69</w:t>
            </w:r>
          </w:p>
        </w:tc>
        <w:tc>
          <w:tcPr>
            <w:tcW w:w="0" w:type="auto"/>
            <w:tcBorders>
              <w:top w:val="nil"/>
              <w:left w:val="nil"/>
              <w:bottom w:val="nil"/>
              <w:right w:val="nil"/>
            </w:tcBorders>
            <w:shd w:val="clear" w:color="auto" w:fill="auto"/>
            <w:noWrap/>
            <w:vAlign w:val="bottom"/>
            <w:hideMark/>
          </w:tcPr>
          <w:p w14:paraId="344CC26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0.19</w:t>
            </w:r>
          </w:p>
        </w:tc>
      </w:tr>
      <w:tr w:rsidR="005F5B5F" w:rsidRPr="005F5B5F" w14:paraId="2B3B8A5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0053C1F"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Cynoscion</w:t>
            </w:r>
            <w:proofErr w:type="spellEnd"/>
            <w:r w:rsidRPr="00A21809">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53E0328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AFF20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8900A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E2409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D523E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DCEDA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0.64</w:t>
            </w:r>
          </w:p>
        </w:tc>
        <w:tc>
          <w:tcPr>
            <w:tcW w:w="0" w:type="auto"/>
            <w:tcBorders>
              <w:top w:val="nil"/>
              <w:left w:val="nil"/>
              <w:bottom w:val="nil"/>
              <w:right w:val="nil"/>
            </w:tcBorders>
            <w:shd w:val="clear" w:color="auto" w:fill="auto"/>
            <w:noWrap/>
            <w:vAlign w:val="bottom"/>
            <w:hideMark/>
          </w:tcPr>
          <w:p w14:paraId="23AB4B2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7D6DCDC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4.73</w:t>
            </w:r>
          </w:p>
        </w:tc>
        <w:tc>
          <w:tcPr>
            <w:tcW w:w="0" w:type="auto"/>
            <w:tcBorders>
              <w:top w:val="nil"/>
              <w:left w:val="nil"/>
              <w:bottom w:val="nil"/>
              <w:right w:val="nil"/>
            </w:tcBorders>
            <w:shd w:val="clear" w:color="auto" w:fill="auto"/>
            <w:noWrap/>
            <w:vAlign w:val="bottom"/>
            <w:hideMark/>
          </w:tcPr>
          <w:p w14:paraId="787B821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0.31</w:t>
            </w:r>
          </w:p>
        </w:tc>
        <w:tc>
          <w:tcPr>
            <w:tcW w:w="0" w:type="auto"/>
            <w:tcBorders>
              <w:top w:val="nil"/>
              <w:left w:val="nil"/>
              <w:bottom w:val="nil"/>
              <w:right w:val="nil"/>
            </w:tcBorders>
            <w:shd w:val="clear" w:color="auto" w:fill="auto"/>
            <w:noWrap/>
            <w:vAlign w:val="bottom"/>
            <w:hideMark/>
          </w:tcPr>
          <w:p w14:paraId="353A748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E949C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64215C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04B649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75FC0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6E12B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CD1E19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AC7F3D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E12E8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C1F0B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08BD80DD"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63830B6"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Cynoscion</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arenarius</w:t>
            </w:r>
            <w:proofErr w:type="spellEnd"/>
          </w:p>
        </w:tc>
        <w:tc>
          <w:tcPr>
            <w:tcW w:w="0" w:type="auto"/>
            <w:tcBorders>
              <w:top w:val="nil"/>
              <w:left w:val="nil"/>
              <w:bottom w:val="nil"/>
              <w:right w:val="nil"/>
            </w:tcBorders>
            <w:shd w:val="clear" w:color="auto" w:fill="auto"/>
            <w:noWrap/>
            <w:vAlign w:val="bottom"/>
            <w:hideMark/>
          </w:tcPr>
          <w:p w14:paraId="54B17F0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6448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4B2EE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1543D9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7CBE80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4913F6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39B9E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89E370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8B0D18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63937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11D317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0.51</w:t>
            </w:r>
          </w:p>
        </w:tc>
        <w:tc>
          <w:tcPr>
            <w:tcW w:w="0" w:type="auto"/>
            <w:tcBorders>
              <w:top w:val="nil"/>
              <w:left w:val="nil"/>
              <w:bottom w:val="nil"/>
              <w:right w:val="nil"/>
            </w:tcBorders>
            <w:shd w:val="clear" w:color="auto" w:fill="auto"/>
            <w:noWrap/>
            <w:vAlign w:val="bottom"/>
            <w:hideMark/>
          </w:tcPr>
          <w:p w14:paraId="180092E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690FA5F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0.76</w:t>
            </w:r>
          </w:p>
        </w:tc>
        <w:tc>
          <w:tcPr>
            <w:tcW w:w="0" w:type="auto"/>
            <w:tcBorders>
              <w:top w:val="nil"/>
              <w:left w:val="nil"/>
              <w:bottom w:val="nil"/>
              <w:right w:val="nil"/>
            </w:tcBorders>
            <w:shd w:val="clear" w:color="auto" w:fill="auto"/>
            <w:noWrap/>
            <w:vAlign w:val="bottom"/>
            <w:hideMark/>
          </w:tcPr>
          <w:p w14:paraId="185FDC7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309976E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A7271A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37FCED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92E010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E9CF2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4F1184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9054266"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Leiostomus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xanthurus</w:t>
            </w:r>
            <w:proofErr w:type="spellEnd"/>
          </w:p>
        </w:tc>
        <w:tc>
          <w:tcPr>
            <w:tcW w:w="0" w:type="auto"/>
            <w:tcBorders>
              <w:top w:val="nil"/>
              <w:left w:val="nil"/>
              <w:bottom w:val="nil"/>
              <w:right w:val="nil"/>
            </w:tcBorders>
            <w:shd w:val="clear" w:color="auto" w:fill="auto"/>
            <w:noWrap/>
            <w:vAlign w:val="bottom"/>
            <w:hideMark/>
          </w:tcPr>
          <w:p w14:paraId="09D1320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978EA6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C4F2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A50D4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AFA46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E7D545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91A69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5F53E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22FA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E42C6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1870FC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15761C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6F3A574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0.57</w:t>
            </w:r>
          </w:p>
        </w:tc>
        <w:tc>
          <w:tcPr>
            <w:tcW w:w="0" w:type="auto"/>
            <w:tcBorders>
              <w:top w:val="nil"/>
              <w:left w:val="nil"/>
              <w:bottom w:val="nil"/>
              <w:right w:val="nil"/>
            </w:tcBorders>
            <w:shd w:val="clear" w:color="auto" w:fill="auto"/>
            <w:noWrap/>
            <w:vAlign w:val="bottom"/>
            <w:hideMark/>
          </w:tcPr>
          <w:p w14:paraId="2C32407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0.07</w:t>
            </w:r>
          </w:p>
        </w:tc>
        <w:tc>
          <w:tcPr>
            <w:tcW w:w="0" w:type="auto"/>
            <w:tcBorders>
              <w:top w:val="nil"/>
              <w:left w:val="nil"/>
              <w:bottom w:val="nil"/>
              <w:right w:val="nil"/>
            </w:tcBorders>
            <w:shd w:val="clear" w:color="auto" w:fill="auto"/>
            <w:noWrap/>
            <w:vAlign w:val="bottom"/>
            <w:hideMark/>
          </w:tcPr>
          <w:p w14:paraId="1EDFE5C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E7EE74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7A419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321DC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3AE68A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487C349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03CEDDB"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Micropognias</w:t>
            </w:r>
            <w:proofErr w:type="spellEnd"/>
            <w:r w:rsidRPr="00A21809">
              <w:rPr>
                <w:rFonts w:ascii="Times New Roman" w:eastAsia="Times New Roman" w:hAnsi="Times New Roman" w:cs="Times New Roman"/>
                <w:i/>
                <w:iCs/>
                <w:color w:val="000000"/>
                <w:sz w:val="13"/>
                <w:szCs w:val="13"/>
              </w:rPr>
              <w:t xml:space="preserve"> undulatus</w:t>
            </w:r>
          </w:p>
        </w:tc>
        <w:tc>
          <w:tcPr>
            <w:tcW w:w="0" w:type="auto"/>
            <w:tcBorders>
              <w:top w:val="nil"/>
              <w:left w:val="nil"/>
              <w:bottom w:val="nil"/>
              <w:right w:val="nil"/>
            </w:tcBorders>
            <w:shd w:val="clear" w:color="auto" w:fill="auto"/>
            <w:noWrap/>
            <w:vAlign w:val="bottom"/>
            <w:hideMark/>
          </w:tcPr>
          <w:p w14:paraId="0C7D956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D9FFD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37B58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3B527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0D733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AE6B0F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5.89</w:t>
            </w:r>
          </w:p>
        </w:tc>
        <w:tc>
          <w:tcPr>
            <w:tcW w:w="0" w:type="auto"/>
            <w:tcBorders>
              <w:top w:val="nil"/>
              <w:left w:val="nil"/>
              <w:bottom w:val="nil"/>
              <w:right w:val="nil"/>
            </w:tcBorders>
            <w:shd w:val="clear" w:color="auto" w:fill="auto"/>
            <w:noWrap/>
            <w:vAlign w:val="bottom"/>
            <w:hideMark/>
          </w:tcPr>
          <w:p w14:paraId="5F1FDF4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64C498A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20.22</w:t>
            </w:r>
          </w:p>
        </w:tc>
        <w:tc>
          <w:tcPr>
            <w:tcW w:w="0" w:type="auto"/>
            <w:tcBorders>
              <w:top w:val="nil"/>
              <w:left w:val="nil"/>
              <w:bottom w:val="nil"/>
              <w:right w:val="nil"/>
            </w:tcBorders>
            <w:shd w:val="clear" w:color="auto" w:fill="auto"/>
            <w:noWrap/>
            <w:vAlign w:val="bottom"/>
            <w:hideMark/>
          </w:tcPr>
          <w:p w14:paraId="652128EA"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1.49</w:t>
            </w:r>
          </w:p>
        </w:tc>
        <w:tc>
          <w:tcPr>
            <w:tcW w:w="0" w:type="auto"/>
            <w:tcBorders>
              <w:top w:val="nil"/>
              <w:left w:val="nil"/>
              <w:bottom w:val="nil"/>
              <w:right w:val="nil"/>
            </w:tcBorders>
            <w:shd w:val="clear" w:color="auto" w:fill="auto"/>
            <w:noWrap/>
            <w:vAlign w:val="bottom"/>
            <w:hideMark/>
          </w:tcPr>
          <w:p w14:paraId="442B8893"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5235B0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13.27</w:t>
            </w:r>
          </w:p>
        </w:tc>
        <w:tc>
          <w:tcPr>
            <w:tcW w:w="0" w:type="auto"/>
            <w:tcBorders>
              <w:top w:val="nil"/>
              <w:left w:val="nil"/>
              <w:bottom w:val="nil"/>
              <w:right w:val="nil"/>
            </w:tcBorders>
            <w:shd w:val="clear" w:color="auto" w:fill="auto"/>
            <w:noWrap/>
            <w:vAlign w:val="bottom"/>
            <w:hideMark/>
          </w:tcPr>
          <w:p w14:paraId="4866E2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7.69</w:t>
            </w:r>
          </w:p>
        </w:tc>
        <w:tc>
          <w:tcPr>
            <w:tcW w:w="0" w:type="auto"/>
            <w:tcBorders>
              <w:top w:val="nil"/>
              <w:left w:val="nil"/>
              <w:bottom w:val="nil"/>
              <w:right w:val="nil"/>
            </w:tcBorders>
            <w:shd w:val="clear" w:color="auto" w:fill="auto"/>
            <w:noWrap/>
            <w:vAlign w:val="bottom"/>
            <w:hideMark/>
          </w:tcPr>
          <w:p w14:paraId="2E0DDCA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3.06</w:t>
            </w:r>
          </w:p>
        </w:tc>
        <w:tc>
          <w:tcPr>
            <w:tcW w:w="0" w:type="auto"/>
            <w:tcBorders>
              <w:top w:val="nil"/>
              <w:left w:val="nil"/>
              <w:bottom w:val="nil"/>
              <w:right w:val="nil"/>
            </w:tcBorders>
            <w:shd w:val="clear" w:color="auto" w:fill="auto"/>
            <w:noWrap/>
            <w:vAlign w:val="bottom"/>
            <w:hideMark/>
          </w:tcPr>
          <w:p w14:paraId="64D659DD"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4.00</w:t>
            </w:r>
          </w:p>
        </w:tc>
        <w:tc>
          <w:tcPr>
            <w:tcW w:w="0" w:type="auto"/>
            <w:tcBorders>
              <w:top w:val="nil"/>
              <w:left w:val="nil"/>
              <w:bottom w:val="nil"/>
              <w:right w:val="nil"/>
            </w:tcBorders>
            <w:shd w:val="clear" w:color="auto" w:fill="auto"/>
            <w:noWrap/>
            <w:vAlign w:val="bottom"/>
            <w:hideMark/>
          </w:tcPr>
          <w:p w14:paraId="0E426EC5"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5A03C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0F3373E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43F2684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0.19</w:t>
            </w:r>
          </w:p>
        </w:tc>
        <w:tc>
          <w:tcPr>
            <w:tcW w:w="0" w:type="auto"/>
            <w:tcBorders>
              <w:top w:val="nil"/>
              <w:left w:val="nil"/>
              <w:bottom w:val="nil"/>
              <w:right w:val="nil"/>
            </w:tcBorders>
            <w:shd w:val="clear" w:color="auto" w:fill="auto"/>
            <w:noWrap/>
            <w:vAlign w:val="bottom"/>
            <w:hideMark/>
          </w:tcPr>
          <w:p w14:paraId="4596E28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r>
      <w:tr w:rsidR="005F5B5F" w:rsidRPr="005F5B5F" w14:paraId="00DF1F1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FFB95B8"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Scombridae</w:t>
            </w:r>
          </w:p>
        </w:tc>
        <w:tc>
          <w:tcPr>
            <w:tcW w:w="0" w:type="auto"/>
            <w:tcBorders>
              <w:top w:val="nil"/>
              <w:left w:val="nil"/>
              <w:bottom w:val="nil"/>
              <w:right w:val="nil"/>
            </w:tcBorders>
            <w:shd w:val="clear" w:color="auto" w:fill="auto"/>
            <w:noWrap/>
            <w:vAlign w:val="bottom"/>
            <w:hideMark/>
          </w:tcPr>
          <w:p w14:paraId="51ABAB81"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1DF50C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F2A9EC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1968B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6D3386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028A8C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DFCBC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9AA52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DBECB2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85101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C6B8D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4ADE76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92FEF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4CD59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AB366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15410D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181EF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68CF6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E9B55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332CEE2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AB90762"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Scombridae</w:t>
            </w:r>
          </w:p>
        </w:tc>
        <w:tc>
          <w:tcPr>
            <w:tcW w:w="0" w:type="auto"/>
            <w:tcBorders>
              <w:top w:val="nil"/>
              <w:left w:val="nil"/>
              <w:bottom w:val="nil"/>
              <w:right w:val="nil"/>
            </w:tcBorders>
            <w:shd w:val="clear" w:color="auto" w:fill="auto"/>
            <w:noWrap/>
            <w:vAlign w:val="bottom"/>
            <w:hideMark/>
          </w:tcPr>
          <w:p w14:paraId="775CF36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F2694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5BCD91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8E08E6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C42A2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593376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0BC1143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0931DC8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1.02</w:t>
            </w:r>
          </w:p>
        </w:tc>
        <w:tc>
          <w:tcPr>
            <w:tcW w:w="0" w:type="auto"/>
            <w:tcBorders>
              <w:top w:val="nil"/>
              <w:left w:val="nil"/>
              <w:bottom w:val="nil"/>
              <w:right w:val="nil"/>
            </w:tcBorders>
            <w:shd w:val="clear" w:color="auto" w:fill="auto"/>
            <w:noWrap/>
            <w:vAlign w:val="bottom"/>
            <w:hideMark/>
          </w:tcPr>
          <w:p w14:paraId="58E6BAC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26984EE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C18530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C37171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7D2FA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9B291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C84FD8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4FEDC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305112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31519A8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2.47</w:t>
            </w:r>
          </w:p>
        </w:tc>
        <w:tc>
          <w:tcPr>
            <w:tcW w:w="0" w:type="auto"/>
            <w:tcBorders>
              <w:top w:val="nil"/>
              <w:left w:val="nil"/>
              <w:bottom w:val="nil"/>
              <w:right w:val="nil"/>
            </w:tcBorders>
            <w:shd w:val="clear" w:color="auto" w:fill="auto"/>
            <w:noWrap/>
            <w:vAlign w:val="bottom"/>
            <w:hideMark/>
          </w:tcPr>
          <w:p w14:paraId="22A1C5C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0.24</w:t>
            </w:r>
          </w:p>
        </w:tc>
      </w:tr>
      <w:tr w:rsidR="005F5B5F" w:rsidRPr="005F5B5F" w14:paraId="7887FB8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DB95B55"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Auxis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thazard</w:t>
            </w:r>
            <w:proofErr w:type="spellEnd"/>
          </w:p>
        </w:tc>
        <w:tc>
          <w:tcPr>
            <w:tcW w:w="0" w:type="auto"/>
            <w:tcBorders>
              <w:top w:val="nil"/>
              <w:left w:val="nil"/>
              <w:bottom w:val="nil"/>
              <w:right w:val="nil"/>
            </w:tcBorders>
            <w:shd w:val="clear" w:color="auto" w:fill="auto"/>
            <w:noWrap/>
            <w:vAlign w:val="bottom"/>
            <w:hideMark/>
          </w:tcPr>
          <w:p w14:paraId="2AF1ADD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A5C78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6E52E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1370E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8247DC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AF9BA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16.85</w:t>
            </w:r>
          </w:p>
        </w:tc>
        <w:tc>
          <w:tcPr>
            <w:tcW w:w="0" w:type="auto"/>
            <w:tcBorders>
              <w:top w:val="nil"/>
              <w:left w:val="nil"/>
              <w:bottom w:val="nil"/>
              <w:right w:val="nil"/>
            </w:tcBorders>
            <w:shd w:val="clear" w:color="auto" w:fill="auto"/>
            <w:noWrap/>
            <w:vAlign w:val="bottom"/>
            <w:hideMark/>
          </w:tcPr>
          <w:p w14:paraId="596AC7E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29.87</w:t>
            </w:r>
          </w:p>
        </w:tc>
        <w:tc>
          <w:tcPr>
            <w:tcW w:w="0" w:type="auto"/>
            <w:tcBorders>
              <w:top w:val="nil"/>
              <w:left w:val="nil"/>
              <w:bottom w:val="nil"/>
              <w:right w:val="nil"/>
            </w:tcBorders>
            <w:shd w:val="clear" w:color="auto" w:fill="auto"/>
            <w:noWrap/>
            <w:vAlign w:val="bottom"/>
            <w:hideMark/>
          </w:tcPr>
          <w:p w14:paraId="7083814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11.13</w:t>
            </w:r>
          </w:p>
        </w:tc>
        <w:tc>
          <w:tcPr>
            <w:tcW w:w="0" w:type="auto"/>
            <w:tcBorders>
              <w:top w:val="nil"/>
              <w:left w:val="nil"/>
              <w:bottom w:val="nil"/>
              <w:right w:val="nil"/>
            </w:tcBorders>
            <w:shd w:val="clear" w:color="auto" w:fill="auto"/>
            <w:noWrap/>
            <w:vAlign w:val="bottom"/>
            <w:hideMark/>
          </w:tcPr>
          <w:p w14:paraId="00030F2F"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18.31</w:t>
            </w:r>
          </w:p>
        </w:tc>
        <w:tc>
          <w:tcPr>
            <w:tcW w:w="0" w:type="auto"/>
            <w:tcBorders>
              <w:top w:val="nil"/>
              <w:left w:val="nil"/>
              <w:bottom w:val="nil"/>
              <w:right w:val="nil"/>
            </w:tcBorders>
            <w:shd w:val="clear" w:color="auto" w:fill="auto"/>
            <w:noWrap/>
            <w:vAlign w:val="bottom"/>
            <w:hideMark/>
          </w:tcPr>
          <w:p w14:paraId="106A2CC2"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443C8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4763226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412BA67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429E871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56B13EF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8CA749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9E8527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AFCE1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381E05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266BF7F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3C8BA3E"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Auxis</w:t>
            </w:r>
            <w:proofErr w:type="spellEnd"/>
            <w:r w:rsidRPr="00A21809">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169D947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65699E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35B6E5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A3D7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99958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AF1F36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0.28</w:t>
            </w:r>
          </w:p>
        </w:tc>
        <w:tc>
          <w:tcPr>
            <w:tcW w:w="0" w:type="auto"/>
            <w:tcBorders>
              <w:top w:val="nil"/>
              <w:left w:val="nil"/>
              <w:bottom w:val="nil"/>
              <w:right w:val="nil"/>
            </w:tcBorders>
            <w:shd w:val="clear" w:color="auto" w:fill="auto"/>
            <w:noWrap/>
            <w:vAlign w:val="bottom"/>
            <w:hideMark/>
          </w:tcPr>
          <w:p w14:paraId="0F13218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6BF984C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0.15</w:t>
            </w:r>
          </w:p>
        </w:tc>
        <w:tc>
          <w:tcPr>
            <w:tcW w:w="0" w:type="auto"/>
            <w:tcBorders>
              <w:top w:val="nil"/>
              <w:left w:val="nil"/>
              <w:bottom w:val="nil"/>
              <w:right w:val="nil"/>
            </w:tcBorders>
            <w:shd w:val="clear" w:color="auto" w:fill="auto"/>
            <w:noWrap/>
            <w:vAlign w:val="bottom"/>
            <w:hideMark/>
          </w:tcPr>
          <w:p w14:paraId="5E68304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E1191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2FF171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F251C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BAAA9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2FDBD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011B7B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2C20E5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9AD338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9E17D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0622A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5F5CBE6A"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714D1BE"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Euthynnus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alletteratus</w:t>
            </w:r>
            <w:proofErr w:type="spellEnd"/>
          </w:p>
        </w:tc>
        <w:tc>
          <w:tcPr>
            <w:tcW w:w="0" w:type="auto"/>
            <w:tcBorders>
              <w:top w:val="nil"/>
              <w:left w:val="nil"/>
              <w:bottom w:val="nil"/>
              <w:right w:val="nil"/>
            </w:tcBorders>
            <w:shd w:val="clear" w:color="auto" w:fill="auto"/>
            <w:noWrap/>
            <w:vAlign w:val="bottom"/>
            <w:hideMark/>
          </w:tcPr>
          <w:p w14:paraId="14BF280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6FBC1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8F512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E2982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97DD5C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1B7F445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2.95</w:t>
            </w:r>
          </w:p>
        </w:tc>
        <w:tc>
          <w:tcPr>
            <w:tcW w:w="0" w:type="auto"/>
            <w:tcBorders>
              <w:top w:val="nil"/>
              <w:left w:val="nil"/>
              <w:bottom w:val="nil"/>
              <w:right w:val="nil"/>
            </w:tcBorders>
            <w:shd w:val="clear" w:color="auto" w:fill="auto"/>
            <w:noWrap/>
            <w:vAlign w:val="bottom"/>
            <w:hideMark/>
          </w:tcPr>
          <w:p w14:paraId="7C6E23B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9.09</w:t>
            </w:r>
          </w:p>
        </w:tc>
        <w:tc>
          <w:tcPr>
            <w:tcW w:w="0" w:type="auto"/>
            <w:tcBorders>
              <w:top w:val="nil"/>
              <w:left w:val="nil"/>
              <w:bottom w:val="nil"/>
              <w:right w:val="nil"/>
            </w:tcBorders>
            <w:shd w:val="clear" w:color="auto" w:fill="auto"/>
            <w:noWrap/>
            <w:vAlign w:val="bottom"/>
            <w:hideMark/>
          </w:tcPr>
          <w:p w14:paraId="285CCFF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7.06</w:t>
            </w:r>
          </w:p>
        </w:tc>
        <w:tc>
          <w:tcPr>
            <w:tcW w:w="0" w:type="auto"/>
            <w:tcBorders>
              <w:top w:val="nil"/>
              <w:left w:val="nil"/>
              <w:bottom w:val="nil"/>
              <w:right w:val="nil"/>
            </w:tcBorders>
            <w:shd w:val="clear" w:color="auto" w:fill="auto"/>
            <w:noWrap/>
            <w:vAlign w:val="bottom"/>
            <w:hideMark/>
          </w:tcPr>
          <w:p w14:paraId="0BA3F2DB"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1.99</w:t>
            </w:r>
          </w:p>
        </w:tc>
        <w:tc>
          <w:tcPr>
            <w:tcW w:w="0" w:type="auto"/>
            <w:tcBorders>
              <w:top w:val="nil"/>
              <w:left w:val="nil"/>
              <w:bottom w:val="nil"/>
              <w:right w:val="nil"/>
            </w:tcBorders>
            <w:shd w:val="clear" w:color="auto" w:fill="auto"/>
            <w:noWrap/>
            <w:vAlign w:val="bottom"/>
            <w:hideMark/>
          </w:tcPr>
          <w:p w14:paraId="2BA87C26"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79AF874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DE6C2C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8CC424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16CD9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8DB191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85F4AE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AC9197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FE2E81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EF5A0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68444143"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401D17D"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Katsuwonus pelamis</w:t>
            </w:r>
          </w:p>
        </w:tc>
        <w:tc>
          <w:tcPr>
            <w:tcW w:w="0" w:type="auto"/>
            <w:tcBorders>
              <w:top w:val="nil"/>
              <w:left w:val="nil"/>
              <w:bottom w:val="nil"/>
              <w:right w:val="nil"/>
            </w:tcBorders>
            <w:shd w:val="clear" w:color="auto" w:fill="auto"/>
            <w:noWrap/>
            <w:vAlign w:val="bottom"/>
            <w:hideMark/>
          </w:tcPr>
          <w:p w14:paraId="54CE47E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8A867A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F9DD84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57FB8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FE5088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083F22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60ED08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005F699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0.27</w:t>
            </w:r>
          </w:p>
        </w:tc>
        <w:tc>
          <w:tcPr>
            <w:tcW w:w="0" w:type="auto"/>
            <w:tcBorders>
              <w:top w:val="nil"/>
              <w:left w:val="nil"/>
              <w:bottom w:val="nil"/>
              <w:right w:val="nil"/>
            </w:tcBorders>
            <w:shd w:val="clear" w:color="auto" w:fill="auto"/>
            <w:noWrap/>
            <w:vAlign w:val="bottom"/>
            <w:hideMark/>
          </w:tcPr>
          <w:p w14:paraId="676175A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20EA83C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FCEF6F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E50AA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AD6162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21D01E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DEE10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A6C52F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8B6A94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28854A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324079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2CFE927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D888886"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Thunnus sp.</w:t>
            </w:r>
          </w:p>
        </w:tc>
        <w:tc>
          <w:tcPr>
            <w:tcW w:w="0" w:type="auto"/>
            <w:tcBorders>
              <w:top w:val="nil"/>
              <w:left w:val="nil"/>
              <w:bottom w:val="nil"/>
              <w:right w:val="nil"/>
            </w:tcBorders>
            <w:shd w:val="clear" w:color="auto" w:fill="auto"/>
            <w:noWrap/>
            <w:vAlign w:val="bottom"/>
            <w:hideMark/>
          </w:tcPr>
          <w:p w14:paraId="19EA46B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BA7794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E4655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F11B96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602F18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9F774B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46948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FBD1AB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4B7D61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B9D464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B9E4A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528E34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347EC13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1.26</w:t>
            </w:r>
          </w:p>
        </w:tc>
        <w:tc>
          <w:tcPr>
            <w:tcW w:w="0" w:type="auto"/>
            <w:tcBorders>
              <w:top w:val="nil"/>
              <w:left w:val="nil"/>
              <w:bottom w:val="nil"/>
              <w:right w:val="nil"/>
            </w:tcBorders>
            <w:shd w:val="clear" w:color="auto" w:fill="auto"/>
            <w:noWrap/>
            <w:vAlign w:val="bottom"/>
            <w:hideMark/>
          </w:tcPr>
          <w:p w14:paraId="7DC6757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4194B84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16DA30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6132DD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8D247B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6169FD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1C55A30E"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D466C4C"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Thunnus atlanticus</w:t>
            </w:r>
          </w:p>
        </w:tc>
        <w:tc>
          <w:tcPr>
            <w:tcW w:w="0" w:type="auto"/>
            <w:tcBorders>
              <w:top w:val="nil"/>
              <w:left w:val="nil"/>
              <w:bottom w:val="nil"/>
              <w:right w:val="nil"/>
            </w:tcBorders>
            <w:shd w:val="clear" w:color="auto" w:fill="auto"/>
            <w:noWrap/>
            <w:vAlign w:val="bottom"/>
            <w:hideMark/>
          </w:tcPr>
          <w:p w14:paraId="51B583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B90907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034DF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D2FF0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28EAAE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63E2C9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0.64</w:t>
            </w:r>
          </w:p>
        </w:tc>
        <w:tc>
          <w:tcPr>
            <w:tcW w:w="0" w:type="auto"/>
            <w:tcBorders>
              <w:top w:val="nil"/>
              <w:left w:val="nil"/>
              <w:bottom w:val="nil"/>
              <w:right w:val="nil"/>
            </w:tcBorders>
            <w:shd w:val="clear" w:color="auto" w:fill="auto"/>
            <w:noWrap/>
            <w:vAlign w:val="bottom"/>
            <w:hideMark/>
          </w:tcPr>
          <w:p w14:paraId="2A4269B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9.09</w:t>
            </w:r>
          </w:p>
        </w:tc>
        <w:tc>
          <w:tcPr>
            <w:tcW w:w="0" w:type="auto"/>
            <w:tcBorders>
              <w:top w:val="nil"/>
              <w:left w:val="nil"/>
              <w:bottom w:val="nil"/>
              <w:right w:val="nil"/>
            </w:tcBorders>
            <w:shd w:val="clear" w:color="auto" w:fill="auto"/>
            <w:noWrap/>
            <w:vAlign w:val="bottom"/>
            <w:hideMark/>
          </w:tcPr>
          <w:p w14:paraId="50DD58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17.96</w:t>
            </w:r>
          </w:p>
        </w:tc>
        <w:tc>
          <w:tcPr>
            <w:tcW w:w="0" w:type="auto"/>
            <w:tcBorders>
              <w:top w:val="nil"/>
              <w:left w:val="nil"/>
              <w:bottom w:val="nil"/>
              <w:right w:val="nil"/>
            </w:tcBorders>
            <w:shd w:val="clear" w:color="auto" w:fill="auto"/>
            <w:noWrap/>
            <w:vAlign w:val="bottom"/>
            <w:hideMark/>
          </w:tcPr>
          <w:p w14:paraId="56A9940D"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3.71</w:t>
            </w:r>
          </w:p>
        </w:tc>
        <w:tc>
          <w:tcPr>
            <w:tcW w:w="0" w:type="auto"/>
            <w:tcBorders>
              <w:top w:val="nil"/>
              <w:left w:val="nil"/>
              <w:bottom w:val="nil"/>
              <w:right w:val="nil"/>
            </w:tcBorders>
            <w:shd w:val="clear" w:color="auto" w:fill="auto"/>
            <w:noWrap/>
            <w:vAlign w:val="bottom"/>
            <w:hideMark/>
          </w:tcPr>
          <w:p w14:paraId="42A19EA6"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D501DA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0.51</w:t>
            </w:r>
          </w:p>
        </w:tc>
        <w:tc>
          <w:tcPr>
            <w:tcW w:w="0" w:type="auto"/>
            <w:tcBorders>
              <w:top w:val="nil"/>
              <w:left w:val="nil"/>
              <w:bottom w:val="nil"/>
              <w:right w:val="nil"/>
            </w:tcBorders>
            <w:shd w:val="clear" w:color="auto" w:fill="auto"/>
            <w:noWrap/>
            <w:vAlign w:val="bottom"/>
            <w:hideMark/>
          </w:tcPr>
          <w:p w14:paraId="158F216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5.13</w:t>
            </w:r>
          </w:p>
        </w:tc>
        <w:tc>
          <w:tcPr>
            <w:tcW w:w="0" w:type="auto"/>
            <w:tcBorders>
              <w:top w:val="nil"/>
              <w:left w:val="nil"/>
              <w:bottom w:val="nil"/>
              <w:right w:val="nil"/>
            </w:tcBorders>
            <w:shd w:val="clear" w:color="auto" w:fill="auto"/>
            <w:noWrap/>
            <w:vAlign w:val="bottom"/>
            <w:hideMark/>
          </w:tcPr>
          <w:p w14:paraId="2F0074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12.15</w:t>
            </w:r>
          </w:p>
        </w:tc>
        <w:tc>
          <w:tcPr>
            <w:tcW w:w="0" w:type="auto"/>
            <w:tcBorders>
              <w:top w:val="nil"/>
              <w:left w:val="nil"/>
              <w:bottom w:val="nil"/>
              <w:right w:val="nil"/>
            </w:tcBorders>
            <w:shd w:val="clear" w:color="auto" w:fill="auto"/>
            <w:noWrap/>
            <w:vAlign w:val="bottom"/>
            <w:hideMark/>
          </w:tcPr>
          <w:p w14:paraId="3F836DA2"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2.07</w:t>
            </w:r>
          </w:p>
        </w:tc>
        <w:tc>
          <w:tcPr>
            <w:tcW w:w="0" w:type="auto"/>
            <w:tcBorders>
              <w:top w:val="nil"/>
              <w:left w:val="nil"/>
              <w:bottom w:val="nil"/>
              <w:right w:val="nil"/>
            </w:tcBorders>
            <w:shd w:val="clear" w:color="auto" w:fill="auto"/>
            <w:noWrap/>
            <w:vAlign w:val="bottom"/>
            <w:hideMark/>
          </w:tcPr>
          <w:p w14:paraId="3011ACBB"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11C435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45076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E8F0F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C71945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09E3417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C5D1FD0"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Serranidae</w:t>
            </w:r>
          </w:p>
        </w:tc>
        <w:tc>
          <w:tcPr>
            <w:tcW w:w="0" w:type="auto"/>
            <w:tcBorders>
              <w:top w:val="nil"/>
              <w:left w:val="nil"/>
              <w:bottom w:val="nil"/>
              <w:right w:val="nil"/>
            </w:tcBorders>
            <w:shd w:val="clear" w:color="auto" w:fill="auto"/>
            <w:noWrap/>
            <w:vAlign w:val="bottom"/>
            <w:hideMark/>
          </w:tcPr>
          <w:p w14:paraId="3B9A2C3B"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49F99B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9D8E9D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90515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88E890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F2C5B8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C0903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69EBC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86B13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49843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C6207E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D6CFA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EA5C7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7E93C2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B5B3F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C5874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6E3C7B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71D3A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D0B60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7C42137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E5465A6"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Baldwinella</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vivanus</w:t>
            </w:r>
            <w:proofErr w:type="spellEnd"/>
          </w:p>
        </w:tc>
        <w:tc>
          <w:tcPr>
            <w:tcW w:w="0" w:type="auto"/>
            <w:tcBorders>
              <w:top w:val="nil"/>
              <w:left w:val="nil"/>
              <w:bottom w:val="nil"/>
              <w:right w:val="nil"/>
            </w:tcBorders>
            <w:shd w:val="clear" w:color="auto" w:fill="auto"/>
            <w:noWrap/>
            <w:vAlign w:val="bottom"/>
            <w:hideMark/>
          </w:tcPr>
          <w:p w14:paraId="36CC7A3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40.23</w:t>
            </w:r>
          </w:p>
        </w:tc>
        <w:tc>
          <w:tcPr>
            <w:tcW w:w="0" w:type="auto"/>
            <w:tcBorders>
              <w:top w:val="nil"/>
              <w:left w:val="nil"/>
              <w:bottom w:val="nil"/>
              <w:right w:val="nil"/>
            </w:tcBorders>
            <w:shd w:val="clear" w:color="auto" w:fill="auto"/>
            <w:noWrap/>
            <w:vAlign w:val="bottom"/>
            <w:hideMark/>
          </w:tcPr>
          <w:p w14:paraId="5D79021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32.00</w:t>
            </w:r>
          </w:p>
        </w:tc>
        <w:tc>
          <w:tcPr>
            <w:tcW w:w="0" w:type="auto"/>
            <w:tcBorders>
              <w:top w:val="nil"/>
              <w:left w:val="nil"/>
              <w:bottom w:val="nil"/>
              <w:right w:val="nil"/>
            </w:tcBorders>
            <w:shd w:val="clear" w:color="auto" w:fill="auto"/>
            <w:noWrap/>
            <w:vAlign w:val="bottom"/>
            <w:hideMark/>
          </w:tcPr>
          <w:p w14:paraId="065321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2.61</w:t>
            </w:r>
          </w:p>
        </w:tc>
        <w:tc>
          <w:tcPr>
            <w:tcW w:w="0" w:type="auto"/>
            <w:tcBorders>
              <w:top w:val="nil"/>
              <w:left w:val="nil"/>
              <w:bottom w:val="nil"/>
              <w:right w:val="nil"/>
            </w:tcBorders>
            <w:shd w:val="clear" w:color="auto" w:fill="auto"/>
            <w:noWrap/>
            <w:vAlign w:val="bottom"/>
            <w:hideMark/>
          </w:tcPr>
          <w:p w14:paraId="3E4A3414"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22.04</w:t>
            </w:r>
          </w:p>
        </w:tc>
        <w:tc>
          <w:tcPr>
            <w:tcW w:w="0" w:type="auto"/>
            <w:tcBorders>
              <w:top w:val="nil"/>
              <w:left w:val="nil"/>
              <w:bottom w:val="nil"/>
              <w:right w:val="nil"/>
            </w:tcBorders>
            <w:shd w:val="clear" w:color="auto" w:fill="auto"/>
            <w:noWrap/>
            <w:vAlign w:val="bottom"/>
            <w:hideMark/>
          </w:tcPr>
          <w:p w14:paraId="3FBCC413"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47BADA7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5.71</w:t>
            </w:r>
          </w:p>
        </w:tc>
        <w:tc>
          <w:tcPr>
            <w:tcW w:w="0" w:type="auto"/>
            <w:tcBorders>
              <w:top w:val="nil"/>
              <w:left w:val="nil"/>
              <w:bottom w:val="nil"/>
              <w:right w:val="nil"/>
            </w:tcBorders>
            <w:shd w:val="clear" w:color="auto" w:fill="auto"/>
            <w:noWrap/>
            <w:vAlign w:val="bottom"/>
            <w:hideMark/>
          </w:tcPr>
          <w:p w14:paraId="665B6DE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10.39</w:t>
            </w:r>
          </w:p>
        </w:tc>
        <w:tc>
          <w:tcPr>
            <w:tcW w:w="0" w:type="auto"/>
            <w:tcBorders>
              <w:top w:val="nil"/>
              <w:left w:val="nil"/>
              <w:bottom w:val="nil"/>
              <w:right w:val="nil"/>
            </w:tcBorders>
            <w:shd w:val="clear" w:color="auto" w:fill="auto"/>
            <w:noWrap/>
            <w:vAlign w:val="bottom"/>
            <w:hideMark/>
          </w:tcPr>
          <w:p w14:paraId="5C9427F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0.19</w:t>
            </w:r>
          </w:p>
        </w:tc>
        <w:tc>
          <w:tcPr>
            <w:tcW w:w="0" w:type="auto"/>
            <w:tcBorders>
              <w:top w:val="nil"/>
              <w:left w:val="nil"/>
              <w:bottom w:val="nil"/>
              <w:right w:val="nil"/>
            </w:tcBorders>
            <w:shd w:val="clear" w:color="auto" w:fill="auto"/>
            <w:noWrap/>
            <w:vAlign w:val="bottom"/>
            <w:hideMark/>
          </w:tcPr>
          <w:p w14:paraId="3ACECC0F"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r w:rsidRPr="005F5B5F">
              <w:rPr>
                <w:rFonts w:ascii="Times New Roman" w:eastAsia="Times New Roman" w:hAnsi="Times New Roman" w:cs="Times New Roman"/>
                <w:b/>
                <w:bCs/>
                <w:color w:val="000000"/>
                <w:sz w:val="13"/>
                <w:szCs w:val="13"/>
              </w:rPr>
              <w:t>1.34</w:t>
            </w:r>
          </w:p>
        </w:tc>
        <w:tc>
          <w:tcPr>
            <w:tcW w:w="0" w:type="auto"/>
            <w:tcBorders>
              <w:top w:val="nil"/>
              <w:left w:val="nil"/>
              <w:bottom w:val="nil"/>
              <w:right w:val="nil"/>
            </w:tcBorders>
            <w:shd w:val="clear" w:color="auto" w:fill="auto"/>
            <w:noWrap/>
            <w:vAlign w:val="bottom"/>
            <w:hideMark/>
          </w:tcPr>
          <w:p w14:paraId="2A77294D" w14:textId="77777777" w:rsidR="005F5B5F" w:rsidRPr="005F5B5F" w:rsidRDefault="005F5B5F" w:rsidP="005F5B5F">
            <w:pPr>
              <w:spacing w:after="0" w:line="240" w:lineRule="auto"/>
              <w:jc w:val="center"/>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38783E3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F8D77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06EF59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BD0FB1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3CD17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73D43C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5D4ED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AA6F82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28BE7A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5F9196A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0DF2499A"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Sparidae</w:t>
            </w:r>
          </w:p>
        </w:tc>
        <w:tc>
          <w:tcPr>
            <w:tcW w:w="0" w:type="auto"/>
            <w:tcBorders>
              <w:top w:val="nil"/>
              <w:left w:val="nil"/>
              <w:bottom w:val="nil"/>
              <w:right w:val="nil"/>
            </w:tcBorders>
            <w:shd w:val="clear" w:color="auto" w:fill="auto"/>
            <w:noWrap/>
            <w:vAlign w:val="bottom"/>
            <w:hideMark/>
          </w:tcPr>
          <w:p w14:paraId="22FE4C6C"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10C69CE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7E49A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DDD19B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63026D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05004F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8DC3EC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61C64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5FFF45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4DC56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9B272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3922F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FF088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F67E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370352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B4A21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BC172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D17DE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D8B48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2AB7A91B"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F4E2E35"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Sparidae</w:t>
            </w:r>
          </w:p>
        </w:tc>
        <w:tc>
          <w:tcPr>
            <w:tcW w:w="0" w:type="auto"/>
            <w:tcBorders>
              <w:top w:val="nil"/>
              <w:left w:val="nil"/>
              <w:bottom w:val="nil"/>
              <w:right w:val="nil"/>
            </w:tcBorders>
            <w:shd w:val="clear" w:color="auto" w:fill="auto"/>
            <w:noWrap/>
            <w:vAlign w:val="bottom"/>
            <w:hideMark/>
          </w:tcPr>
          <w:p w14:paraId="254F8C6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7CA540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05D5F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2EDA39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1AAC4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F34119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4B94B82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2368D31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07779C1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12ABB35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00BBEA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D9F349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FB23A3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370E96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DB744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AC3172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95D335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786DB6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B9BFFF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0D3B22E0"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2DF4CBE"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 xml:space="preserve">Stenotomus </w:t>
            </w:r>
            <w:proofErr w:type="spellStart"/>
            <w:r w:rsidRPr="00A21809">
              <w:rPr>
                <w:rFonts w:ascii="Times New Roman" w:eastAsia="Times New Roman" w:hAnsi="Times New Roman" w:cs="Times New Roman"/>
                <w:i/>
                <w:iCs/>
                <w:color w:val="000000"/>
                <w:sz w:val="13"/>
                <w:szCs w:val="13"/>
              </w:rPr>
              <w:t>caprinus</w:t>
            </w:r>
            <w:proofErr w:type="spellEnd"/>
          </w:p>
        </w:tc>
        <w:tc>
          <w:tcPr>
            <w:tcW w:w="0" w:type="auto"/>
            <w:tcBorders>
              <w:top w:val="nil"/>
              <w:left w:val="nil"/>
              <w:bottom w:val="nil"/>
              <w:right w:val="nil"/>
            </w:tcBorders>
            <w:shd w:val="clear" w:color="auto" w:fill="auto"/>
            <w:noWrap/>
            <w:vAlign w:val="bottom"/>
            <w:hideMark/>
          </w:tcPr>
          <w:p w14:paraId="2B90105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0D04C2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20626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100988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E94A1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6CB36C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D0170D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B53E9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D24B5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44516F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98EDE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48EBFD5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2061CCC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0.23</w:t>
            </w:r>
          </w:p>
        </w:tc>
        <w:tc>
          <w:tcPr>
            <w:tcW w:w="0" w:type="auto"/>
            <w:tcBorders>
              <w:top w:val="nil"/>
              <w:left w:val="nil"/>
              <w:bottom w:val="nil"/>
              <w:right w:val="nil"/>
            </w:tcBorders>
            <w:shd w:val="clear" w:color="auto" w:fill="auto"/>
            <w:noWrap/>
            <w:vAlign w:val="bottom"/>
            <w:hideMark/>
          </w:tcPr>
          <w:p w14:paraId="62FA3C5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34E9E97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CAD55F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0C89EC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B7F35C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3E908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4B9EB2C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30B595B6"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Stromateidae</w:t>
            </w:r>
            <w:proofErr w:type="spellEnd"/>
          </w:p>
        </w:tc>
        <w:tc>
          <w:tcPr>
            <w:tcW w:w="0" w:type="auto"/>
            <w:tcBorders>
              <w:top w:val="nil"/>
              <w:left w:val="nil"/>
              <w:bottom w:val="nil"/>
              <w:right w:val="nil"/>
            </w:tcBorders>
            <w:shd w:val="clear" w:color="auto" w:fill="auto"/>
            <w:noWrap/>
            <w:vAlign w:val="bottom"/>
            <w:hideMark/>
          </w:tcPr>
          <w:p w14:paraId="413D32A5"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63CCC16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236D1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1E11A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983A3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5FF18B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66312A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D0183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3CE33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5E4D55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DA800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6EFA5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787AFD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7237E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7D68BF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CC4DC7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74AE1F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ECB18D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085E49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AC3F69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223D0177"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Peprilus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burti</w:t>
            </w:r>
            <w:proofErr w:type="spellEnd"/>
          </w:p>
        </w:tc>
        <w:tc>
          <w:tcPr>
            <w:tcW w:w="0" w:type="auto"/>
            <w:tcBorders>
              <w:top w:val="nil"/>
              <w:left w:val="nil"/>
              <w:bottom w:val="nil"/>
              <w:right w:val="nil"/>
            </w:tcBorders>
            <w:shd w:val="clear" w:color="auto" w:fill="auto"/>
            <w:noWrap/>
            <w:vAlign w:val="bottom"/>
            <w:hideMark/>
          </w:tcPr>
          <w:p w14:paraId="196DFA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B22DF1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D6752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558A77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51E564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7E0C2E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A1DAF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05A987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97D96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27D46B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2B0FFBE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0.51</w:t>
            </w:r>
          </w:p>
        </w:tc>
        <w:tc>
          <w:tcPr>
            <w:tcW w:w="0" w:type="auto"/>
            <w:tcBorders>
              <w:top w:val="nil"/>
              <w:left w:val="nil"/>
              <w:bottom w:val="nil"/>
              <w:right w:val="nil"/>
            </w:tcBorders>
            <w:shd w:val="clear" w:color="auto" w:fill="auto"/>
            <w:noWrap/>
            <w:vAlign w:val="bottom"/>
            <w:hideMark/>
          </w:tcPr>
          <w:p w14:paraId="1F3FCA0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5.13</w:t>
            </w:r>
          </w:p>
        </w:tc>
        <w:tc>
          <w:tcPr>
            <w:tcW w:w="0" w:type="auto"/>
            <w:tcBorders>
              <w:top w:val="nil"/>
              <w:left w:val="nil"/>
              <w:bottom w:val="nil"/>
              <w:right w:val="nil"/>
            </w:tcBorders>
            <w:shd w:val="clear" w:color="auto" w:fill="auto"/>
            <w:noWrap/>
            <w:vAlign w:val="bottom"/>
            <w:hideMark/>
          </w:tcPr>
          <w:p w14:paraId="6D37153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0.98</w:t>
            </w:r>
          </w:p>
        </w:tc>
        <w:tc>
          <w:tcPr>
            <w:tcW w:w="0" w:type="auto"/>
            <w:tcBorders>
              <w:top w:val="nil"/>
              <w:left w:val="nil"/>
              <w:bottom w:val="nil"/>
              <w:right w:val="nil"/>
            </w:tcBorders>
            <w:shd w:val="clear" w:color="auto" w:fill="auto"/>
            <w:noWrap/>
            <w:vAlign w:val="bottom"/>
            <w:hideMark/>
          </w:tcPr>
          <w:p w14:paraId="753687B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0.24</w:t>
            </w:r>
          </w:p>
        </w:tc>
        <w:tc>
          <w:tcPr>
            <w:tcW w:w="0" w:type="auto"/>
            <w:tcBorders>
              <w:top w:val="nil"/>
              <w:left w:val="nil"/>
              <w:bottom w:val="nil"/>
              <w:right w:val="nil"/>
            </w:tcBorders>
            <w:shd w:val="clear" w:color="auto" w:fill="auto"/>
            <w:noWrap/>
            <w:vAlign w:val="bottom"/>
            <w:hideMark/>
          </w:tcPr>
          <w:p w14:paraId="48009CE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A8FBF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7C3C76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CC5E3D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1EC2304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041031C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AD7683A"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Syngnathidae</w:t>
            </w:r>
          </w:p>
        </w:tc>
        <w:tc>
          <w:tcPr>
            <w:tcW w:w="0" w:type="auto"/>
            <w:tcBorders>
              <w:top w:val="nil"/>
              <w:left w:val="nil"/>
              <w:bottom w:val="nil"/>
              <w:right w:val="nil"/>
            </w:tcBorders>
            <w:shd w:val="clear" w:color="auto" w:fill="auto"/>
            <w:noWrap/>
            <w:vAlign w:val="bottom"/>
            <w:hideMark/>
          </w:tcPr>
          <w:p w14:paraId="64C65874"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283C3CD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9F6269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3337B0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9044F6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68012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013F5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4E79DF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4A49AE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9D8296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4B9FE5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5EE48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971431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926B5F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1FE05C"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EEE72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A27038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5BE767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6D4280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28746328"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C51FFE5"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r w:rsidRPr="00A21809">
              <w:rPr>
                <w:rFonts w:ascii="Times New Roman" w:eastAsia="Times New Roman" w:hAnsi="Times New Roman" w:cs="Times New Roman"/>
                <w:i/>
                <w:iCs/>
                <w:color w:val="000000"/>
                <w:sz w:val="13"/>
                <w:szCs w:val="13"/>
              </w:rPr>
              <w:t>Hippocampus erectus</w:t>
            </w:r>
          </w:p>
        </w:tc>
        <w:tc>
          <w:tcPr>
            <w:tcW w:w="0" w:type="auto"/>
            <w:tcBorders>
              <w:top w:val="nil"/>
              <w:left w:val="nil"/>
              <w:bottom w:val="nil"/>
              <w:right w:val="nil"/>
            </w:tcBorders>
            <w:shd w:val="clear" w:color="auto" w:fill="auto"/>
            <w:noWrap/>
            <w:vAlign w:val="bottom"/>
            <w:hideMark/>
          </w:tcPr>
          <w:p w14:paraId="70D2F04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7587F7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91F414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F178E4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5BA9CC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31C52D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20A384F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3C3180E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522AF11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546FCAA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FBE7DE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29F1C05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3A6CC2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796488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20E60C7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47840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0442616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01A0681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01C61D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r>
      <w:tr w:rsidR="005F5B5F" w:rsidRPr="005F5B5F" w14:paraId="18E03EF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40CB988"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Tetradontidae</w:t>
            </w:r>
            <w:proofErr w:type="spellEnd"/>
          </w:p>
        </w:tc>
        <w:tc>
          <w:tcPr>
            <w:tcW w:w="0" w:type="auto"/>
            <w:tcBorders>
              <w:top w:val="nil"/>
              <w:left w:val="nil"/>
              <w:bottom w:val="nil"/>
              <w:right w:val="nil"/>
            </w:tcBorders>
            <w:shd w:val="clear" w:color="auto" w:fill="auto"/>
            <w:noWrap/>
            <w:vAlign w:val="bottom"/>
            <w:hideMark/>
          </w:tcPr>
          <w:p w14:paraId="47363FE1"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73D760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BE630F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8F0D9E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AE3736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2CE975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90166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4B76F2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C3075A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A1D4D0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120A71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CB7C56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11CA6E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33CE06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790D5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C0147C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2B653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D723E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8A54B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0DF277C"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6DDBEE01"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Unidentified Tetraodontidae</w:t>
            </w:r>
          </w:p>
        </w:tc>
        <w:tc>
          <w:tcPr>
            <w:tcW w:w="0" w:type="auto"/>
            <w:tcBorders>
              <w:top w:val="nil"/>
              <w:left w:val="nil"/>
              <w:bottom w:val="nil"/>
              <w:right w:val="nil"/>
            </w:tcBorders>
            <w:shd w:val="clear" w:color="auto" w:fill="auto"/>
            <w:noWrap/>
            <w:vAlign w:val="bottom"/>
            <w:hideMark/>
          </w:tcPr>
          <w:p w14:paraId="294694A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0.49</w:t>
            </w:r>
          </w:p>
        </w:tc>
        <w:tc>
          <w:tcPr>
            <w:tcW w:w="0" w:type="auto"/>
            <w:tcBorders>
              <w:top w:val="nil"/>
              <w:left w:val="nil"/>
              <w:bottom w:val="nil"/>
              <w:right w:val="nil"/>
            </w:tcBorders>
            <w:shd w:val="clear" w:color="auto" w:fill="auto"/>
            <w:noWrap/>
            <w:vAlign w:val="bottom"/>
            <w:hideMark/>
          </w:tcPr>
          <w:p w14:paraId="13C0862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5BE68F2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0.10</w:t>
            </w:r>
          </w:p>
        </w:tc>
        <w:tc>
          <w:tcPr>
            <w:tcW w:w="0" w:type="auto"/>
            <w:tcBorders>
              <w:top w:val="nil"/>
              <w:left w:val="nil"/>
              <w:bottom w:val="nil"/>
              <w:right w:val="nil"/>
            </w:tcBorders>
            <w:shd w:val="clear" w:color="auto" w:fill="auto"/>
            <w:noWrap/>
            <w:vAlign w:val="bottom"/>
            <w:hideMark/>
          </w:tcPr>
          <w:p w14:paraId="370FC6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734B9B2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68C868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0.64</w:t>
            </w:r>
          </w:p>
        </w:tc>
        <w:tc>
          <w:tcPr>
            <w:tcW w:w="0" w:type="auto"/>
            <w:tcBorders>
              <w:top w:val="nil"/>
              <w:left w:val="nil"/>
              <w:bottom w:val="nil"/>
              <w:right w:val="nil"/>
            </w:tcBorders>
            <w:shd w:val="clear" w:color="auto" w:fill="auto"/>
            <w:noWrap/>
            <w:vAlign w:val="bottom"/>
            <w:hideMark/>
          </w:tcPr>
          <w:p w14:paraId="4811D50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7.79</w:t>
            </w:r>
          </w:p>
        </w:tc>
        <w:tc>
          <w:tcPr>
            <w:tcW w:w="0" w:type="auto"/>
            <w:tcBorders>
              <w:top w:val="nil"/>
              <w:left w:val="nil"/>
              <w:bottom w:val="nil"/>
              <w:right w:val="nil"/>
            </w:tcBorders>
            <w:shd w:val="clear" w:color="auto" w:fill="auto"/>
            <w:noWrap/>
            <w:vAlign w:val="bottom"/>
            <w:hideMark/>
          </w:tcPr>
          <w:p w14:paraId="6F25CA7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0.03</w:t>
            </w:r>
          </w:p>
        </w:tc>
        <w:tc>
          <w:tcPr>
            <w:tcW w:w="0" w:type="auto"/>
            <w:tcBorders>
              <w:top w:val="nil"/>
              <w:left w:val="nil"/>
              <w:bottom w:val="nil"/>
              <w:right w:val="nil"/>
            </w:tcBorders>
            <w:shd w:val="clear" w:color="auto" w:fill="auto"/>
            <w:noWrap/>
            <w:vAlign w:val="bottom"/>
            <w:hideMark/>
          </w:tcPr>
          <w:p w14:paraId="17D583D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75306B2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D8BCE5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0.26</w:t>
            </w:r>
          </w:p>
        </w:tc>
        <w:tc>
          <w:tcPr>
            <w:tcW w:w="0" w:type="auto"/>
            <w:tcBorders>
              <w:top w:val="nil"/>
              <w:left w:val="nil"/>
              <w:bottom w:val="nil"/>
              <w:right w:val="nil"/>
            </w:tcBorders>
            <w:shd w:val="clear" w:color="auto" w:fill="auto"/>
            <w:noWrap/>
            <w:vAlign w:val="bottom"/>
            <w:hideMark/>
          </w:tcPr>
          <w:p w14:paraId="577901A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2.56</w:t>
            </w:r>
          </w:p>
        </w:tc>
        <w:tc>
          <w:tcPr>
            <w:tcW w:w="0" w:type="auto"/>
            <w:tcBorders>
              <w:top w:val="nil"/>
              <w:left w:val="nil"/>
              <w:bottom w:val="nil"/>
              <w:right w:val="nil"/>
            </w:tcBorders>
            <w:shd w:val="clear" w:color="auto" w:fill="auto"/>
            <w:noWrap/>
            <w:vAlign w:val="bottom"/>
            <w:hideMark/>
          </w:tcPr>
          <w:p w14:paraId="584065A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0.00</w:t>
            </w:r>
          </w:p>
        </w:tc>
        <w:tc>
          <w:tcPr>
            <w:tcW w:w="0" w:type="auto"/>
            <w:tcBorders>
              <w:top w:val="nil"/>
              <w:left w:val="nil"/>
              <w:bottom w:val="nil"/>
              <w:right w:val="nil"/>
            </w:tcBorders>
            <w:shd w:val="clear" w:color="auto" w:fill="auto"/>
            <w:noWrap/>
            <w:vAlign w:val="bottom"/>
            <w:hideMark/>
          </w:tcPr>
          <w:p w14:paraId="39880A7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c>
          <w:tcPr>
            <w:tcW w:w="0" w:type="auto"/>
            <w:tcBorders>
              <w:top w:val="nil"/>
              <w:left w:val="nil"/>
              <w:bottom w:val="nil"/>
              <w:right w:val="nil"/>
            </w:tcBorders>
            <w:shd w:val="clear" w:color="auto" w:fill="auto"/>
            <w:noWrap/>
            <w:vAlign w:val="bottom"/>
            <w:hideMark/>
          </w:tcPr>
          <w:p w14:paraId="330722F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3D466F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67F15C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47268E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42F2D0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2D003FA9"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5BFA6D87"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Lagocephalus</w:t>
            </w:r>
            <w:proofErr w:type="spellEnd"/>
            <w:r w:rsidRPr="00A21809">
              <w:rPr>
                <w:rFonts w:ascii="Times New Roman" w:eastAsia="Times New Roman" w:hAnsi="Times New Roman" w:cs="Times New Roman"/>
                <w:i/>
                <w:iCs/>
                <w:color w:val="000000"/>
                <w:sz w:val="13"/>
                <w:szCs w:val="13"/>
              </w:rPr>
              <w:t xml:space="preserve"> sp.</w:t>
            </w:r>
          </w:p>
        </w:tc>
        <w:tc>
          <w:tcPr>
            <w:tcW w:w="0" w:type="auto"/>
            <w:tcBorders>
              <w:top w:val="nil"/>
              <w:left w:val="nil"/>
              <w:bottom w:val="nil"/>
              <w:right w:val="nil"/>
            </w:tcBorders>
            <w:shd w:val="clear" w:color="auto" w:fill="auto"/>
            <w:noWrap/>
            <w:vAlign w:val="bottom"/>
            <w:hideMark/>
          </w:tcPr>
          <w:p w14:paraId="3148B7B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DBC17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3EB1CF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DC43B9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C2E67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B4723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0.18</w:t>
            </w:r>
          </w:p>
        </w:tc>
        <w:tc>
          <w:tcPr>
            <w:tcW w:w="0" w:type="auto"/>
            <w:tcBorders>
              <w:top w:val="nil"/>
              <w:left w:val="nil"/>
              <w:bottom w:val="nil"/>
              <w:right w:val="nil"/>
            </w:tcBorders>
            <w:shd w:val="clear" w:color="auto" w:fill="auto"/>
            <w:noWrap/>
            <w:vAlign w:val="bottom"/>
            <w:hideMark/>
          </w:tcPr>
          <w:p w14:paraId="733BF78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nil"/>
              <w:right w:val="nil"/>
            </w:tcBorders>
            <w:shd w:val="clear" w:color="auto" w:fill="auto"/>
            <w:noWrap/>
            <w:vAlign w:val="bottom"/>
            <w:hideMark/>
          </w:tcPr>
          <w:p w14:paraId="5E94ABD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892672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738BEE2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5A3D183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4D747D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1EC6DC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63C679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65F3F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7F154B4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EF5BA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0D67B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15034A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4425B23F"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D970657"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Lagocephalus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lagocephalus</w:t>
            </w:r>
            <w:proofErr w:type="spellEnd"/>
          </w:p>
        </w:tc>
        <w:tc>
          <w:tcPr>
            <w:tcW w:w="0" w:type="auto"/>
            <w:tcBorders>
              <w:top w:val="nil"/>
              <w:left w:val="nil"/>
              <w:bottom w:val="nil"/>
              <w:right w:val="nil"/>
            </w:tcBorders>
            <w:shd w:val="clear" w:color="auto" w:fill="auto"/>
            <w:noWrap/>
            <w:vAlign w:val="bottom"/>
            <w:hideMark/>
          </w:tcPr>
          <w:p w14:paraId="25DB30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0.16</w:t>
            </w:r>
          </w:p>
        </w:tc>
        <w:tc>
          <w:tcPr>
            <w:tcW w:w="0" w:type="auto"/>
            <w:tcBorders>
              <w:top w:val="nil"/>
              <w:left w:val="nil"/>
              <w:bottom w:val="nil"/>
              <w:right w:val="nil"/>
            </w:tcBorders>
            <w:shd w:val="clear" w:color="auto" w:fill="auto"/>
            <w:noWrap/>
            <w:vAlign w:val="bottom"/>
            <w:hideMark/>
          </w:tcPr>
          <w:p w14:paraId="64E1FE9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nil"/>
              <w:right w:val="nil"/>
            </w:tcBorders>
            <w:shd w:val="clear" w:color="auto" w:fill="auto"/>
            <w:noWrap/>
            <w:vAlign w:val="bottom"/>
            <w:hideMark/>
          </w:tcPr>
          <w:p w14:paraId="4CEFD1B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nil"/>
              <w:right w:val="nil"/>
            </w:tcBorders>
            <w:shd w:val="clear" w:color="auto" w:fill="auto"/>
            <w:noWrap/>
            <w:vAlign w:val="bottom"/>
            <w:hideMark/>
          </w:tcPr>
          <w:p w14:paraId="274E7AC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nil"/>
              <w:right w:val="nil"/>
            </w:tcBorders>
            <w:shd w:val="clear" w:color="auto" w:fill="auto"/>
            <w:noWrap/>
            <w:vAlign w:val="bottom"/>
            <w:hideMark/>
          </w:tcPr>
          <w:p w14:paraId="08C82D5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27EF87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1.01</w:t>
            </w:r>
          </w:p>
        </w:tc>
        <w:tc>
          <w:tcPr>
            <w:tcW w:w="0" w:type="auto"/>
            <w:tcBorders>
              <w:top w:val="nil"/>
              <w:left w:val="nil"/>
              <w:bottom w:val="nil"/>
              <w:right w:val="nil"/>
            </w:tcBorders>
            <w:shd w:val="clear" w:color="auto" w:fill="auto"/>
            <w:noWrap/>
            <w:vAlign w:val="bottom"/>
            <w:hideMark/>
          </w:tcPr>
          <w:p w14:paraId="5C0E624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5.19</w:t>
            </w:r>
          </w:p>
        </w:tc>
        <w:tc>
          <w:tcPr>
            <w:tcW w:w="0" w:type="auto"/>
            <w:tcBorders>
              <w:top w:val="nil"/>
              <w:left w:val="nil"/>
              <w:bottom w:val="nil"/>
              <w:right w:val="nil"/>
            </w:tcBorders>
            <w:shd w:val="clear" w:color="auto" w:fill="auto"/>
            <w:noWrap/>
            <w:vAlign w:val="bottom"/>
            <w:hideMark/>
          </w:tcPr>
          <w:p w14:paraId="2EDD9D2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0.12</w:t>
            </w:r>
          </w:p>
        </w:tc>
        <w:tc>
          <w:tcPr>
            <w:tcW w:w="0" w:type="auto"/>
            <w:tcBorders>
              <w:top w:val="nil"/>
              <w:left w:val="nil"/>
              <w:bottom w:val="nil"/>
              <w:right w:val="nil"/>
            </w:tcBorders>
            <w:shd w:val="clear" w:color="auto" w:fill="auto"/>
            <w:noWrap/>
            <w:vAlign w:val="bottom"/>
            <w:hideMark/>
          </w:tcPr>
          <w:p w14:paraId="06E2E41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0.13</w:t>
            </w:r>
          </w:p>
        </w:tc>
        <w:tc>
          <w:tcPr>
            <w:tcW w:w="0" w:type="auto"/>
            <w:tcBorders>
              <w:top w:val="nil"/>
              <w:left w:val="nil"/>
              <w:bottom w:val="nil"/>
              <w:right w:val="nil"/>
            </w:tcBorders>
            <w:shd w:val="clear" w:color="auto" w:fill="auto"/>
            <w:noWrap/>
            <w:vAlign w:val="bottom"/>
            <w:hideMark/>
          </w:tcPr>
          <w:p w14:paraId="4954468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1228787"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64B621C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3A39CF8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56DBC696"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5E401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62CD4C6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8F9F9E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8F4892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483F6C2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r>
      <w:tr w:rsidR="005F5B5F" w:rsidRPr="005F5B5F" w14:paraId="175AEC37"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533E1B1"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Trichiuridae</w:t>
            </w:r>
          </w:p>
        </w:tc>
        <w:tc>
          <w:tcPr>
            <w:tcW w:w="0" w:type="auto"/>
            <w:tcBorders>
              <w:top w:val="nil"/>
              <w:left w:val="nil"/>
              <w:bottom w:val="nil"/>
              <w:right w:val="nil"/>
            </w:tcBorders>
            <w:shd w:val="clear" w:color="auto" w:fill="auto"/>
            <w:noWrap/>
            <w:vAlign w:val="bottom"/>
            <w:hideMark/>
          </w:tcPr>
          <w:p w14:paraId="62663617"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0635F4B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EF8BFB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07E040D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123BAF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C8672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2B143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68B29CC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73462BE"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FBCE991"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D5931A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1D27C3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2F3BAF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B5995E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6D809B9"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8F9B30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E5615E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793B44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8790FA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07FFC575"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1624AC56" w14:textId="77777777" w:rsidR="005F5B5F" w:rsidRPr="00A21809" w:rsidRDefault="005F5B5F" w:rsidP="005F5B5F">
            <w:pPr>
              <w:spacing w:after="0" w:line="240" w:lineRule="auto"/>
              <w:ind w:firstLineChars="200" w:firstLine="260"/>
              <w:rPr>
                <w:rFonts w:ascii="Times New Roman" w:eastAsia="Times New Roman" w:hAnsi="Times New Roman" w:cs="Times New Roman"/>
                <w:i/>
                <w:iCs/>
                <w:color w:val="000000"/>
                <w:sz w:val="13"/>
                <w:szCs w:val="13"/>
              </w:rPr>
            </w:pPr>
            <w:proofErr w:type="spellStart"/>
            <w:r w:rsidRPr="00A21809">
              <w:rPr>
                <w:rFonts w:ascii="Times New Roman" w:eastAsia="Times New Roman" w:hAnsi="Times New Roman" w:cs="Times New Roman"/>
                <w:i/>
                <w:iCs/>
                <w:color w:val="000000"/>
                <w:sz w:val="13"/>
                <w:szCs w:val="13"/>
              </w:rPr>
              <w:t>Trichiurus</w:t>
            </w:r>
            <w:proofErr w:type="spellEnd"/>
            <w:r w:rsidRPr="00A21809">
              <w:rPr>
                <w:rFonts w:ascii="Times New Roman" w:eastAsia="Times New Roman" w:hAnsi="Times New Roman" w:cs="Times New Roman"/>
                <w:i/>
                <w:iCs/>
                <w:color w:val="000000"/>
                <w:sz w:val="13"/>
                <w:szCs w:val="13"/>
              </w:rPr>
              <w:t xml:space="preserve"> </w:t>
            </w:r>
            <w:proofErr w:type="spellStart"/>
            <w:r w:rsidRPr="00A21809">
              <w:rPr>
                <w:rFonts w:ascii="Times New Roman" w:eastAsia="Times New Roman" w:hAnsi="Times New Roman" w:cs="Times New Roman"/>
                <w:i/>
                <w:iCs/>
                <w:color w:val="000000"/>
                <w:sz w:val="13"/>
                <w:szCs w:val="13"/>
              </w:rPr>
              <w:t>lepturus</w:t>
            </w:r>
            <w:proofErr w:type="spellEnd"/>
          </w:p>
        </w:tc>
        <w:tc>
          <w:tcPr>
            <w:tcW w:w="0" w:type="auto"/>
            <w:tcBorders>
              <w:top w:val="nil"/>
              <w:left w:val="nil"/>
              <w:bottom w:val="nil"/>
              <w:right w:val="nil"/>
            </w:tcBorders>
            <w:shd w:val="clear" w:color="auto" w:fill="auto"/>
            <w:noWrap/>
            <w:vAlign w:val="bottom"/>
            <w:hideMark/>
          </w:tcPr>
          <w:p w14:paraId="17F4151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09DAEA6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E5E53D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73C35FA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nil"/>
              <w:right w:val="nil"/>
            </w:tcBorders>
            <w:shd w:val="clear" w:color="auto" w:fill="auto"/>
            <w:noWrap/>
            <w:vAlign w:val="bottom"/>
            <w:hideMark/>
          </w:tcPr>
          <w:p w14:paraId="293A8ABA"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45E8C66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0.64</w:t>
            </w:r>
          </w:p>
        </w:tc>
        <w:tc>
          <w:tcPr>
            <w:tcW w:w="0" w:type="auto"/>
            <w:tcBorders>
              <w:top w:val="nil"/>
              <w:left w:val="nil"/>
              <w:bottom w:val="nil"/>
              <w:right w:val="nil"/>
            </w:tcBorders>
            <w:shd w:val="clear" w:color="auto" w:fill="auto"/>
            <w:noWrap/>
            <w:vAlign w:val="bottom"/>
            <w:hideMark/>
          </w:tcPr>
          <w:p w14:paraId="0E11410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2.60</w:t>
            </w:r>
          </w:p>
        </w:tc>
        <w:tc>
          <w:tcPr>
            <w:tcW w:w="0" w:type="auto"/>
            <w:tcBorders>
              <w:top w:val="nil"/>
              <w:left w:val="nil"/>
              <w:bottom w:val="nil"/>
              <w:right w:val="nil"/>
            </w:tcBorders>
            <w:shd w:val="clear" w:color="auto" w:fill="auto"/>
            <w:noWrap/>
            <w:vAlign w:val="bottom"/>
            <w:hideMark/>
          </w:tcPr>
          <w:p w14:paraId="46F885E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0.93</w:t>
            </w:r>
          </w:p>
        </w:tc>
        <w:tc>
          <w:tcPr>
            <w:tcW w:w="0" w:type="auto"/>
            <w:tcBorders>
              <w:top w:val="nil"/>
              <w:left w:val="nil"/>
              <w:bottom w:val="nil"/>
              <w:right w:val="nil"/>
            </w:tcBorders>
            <w:shd w:val="clear" w:color="auto" w:fill="auto"/>
            <w:noWrap/>
            <w:vAlign w:val="bottom"/>
            <w:hideMark/>
          </w:tcPr>
          <w:p w14:paraId="4736D3E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nil"/>
              <w:right w:val="nil"/>
            </w:tcBorders>
            <w:shd w:val="clear" w:color="auto" w:fill="auto"/>
            <w:noWrap/>
            <w:vAlign w:val="bottom"/>
            <w:hideMark/>
          </w:tcPr>
          <w:p w14:paraId="1D6B1F1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3195036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3.83</w:t>
            </w:r>
          </w:p>
        </w:tc>
        <w:tc>
          <w:tcPr>
            <w:tcW w:w="0" w:type="auto"/>
            <w:tcBorders>
              <w:top w:val="nil"/>
              <w:left w:val="nil"/>
              <w:bottom w:val="nil"/>
              <w:right w:val="nil"/>
            </w:tcBorders>
            <w:shd w:val="clear" w:color="auto" w:fill="auto"/>
            <w:noWrap/>
            <w:vAlign w:val="bottom"/>
            <w:hideMark/>
          </w:tcPr>
          <w:p w14:paraId="3CB09A4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5.13</w:t>
            </w:r>
          </w:p>
        </w:tc>
        <w:tc>
          <w:tcPr>
            <w:tcW w:w="0" w:type="auto"/>
            <w:tcBorders>
              <w:top w:val="nil"/>
              <w:left w:val="nil"/>
              <w:bottom w:val="nil"/>
              <w:right w:val="nil"/>
            </w:tcBorders>
            <w:shd w:val="clear" w:color="auto" w:fill="auto"/>
            <w:noWrap/>
            <w:vAlign w:val="bottom"/>
            <w:hideMark/>
          </w:tcPr>
          <w:p w14:paraId="5E1A718C"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1.17</w:t>
            </w:r>
          </w:p>
        </w:tc>
        <w:tc>
          <w:tcPr>
            <w:tcW w:w="0" w:type="auto"/>
            <w:tcBorders>
              <w:top w:val="nil"/>
              <w:left w:val="nil"/>
              <w:bottom w:val="nil"/>
              <w:right w:val="nil"/>
            </w:tcBorders>
            <w:shd w:val="clear" w:color="auto" w:fill="auto"/>
            <w:noWrap/>
            <w:vAlign w:val="bottom"/>
            <w:hideMark/>
          </w:tcPr>
          <w:p w14:paraId="3783021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0.82</w:t>
            </w:r>
          </w:p>
        </w:tc>
        <w:tc>
          <w:tcPr>
            <w:tcW w:w="0" w:type="auto"/>
            <w:tcBorders>
              <w:top w:val="nil"/>
              <w:left w:val="nil"/>
              <w:bottom w:val="nil"/>
              <w:right w:val="nil"/>
            </w:tcBorders>
            <w:shd w:val="clear" w:color="auto" w:fill="auto"/>
            <w:noWrap/>
            <w:vAlign w:val="bottom"/>
            <w:hideMark/>
          </w:tcPr>
          <w:p w14:paraId="37F329D5"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p>
        </w:tc>
        <w:tc>
          <w:tcPr>
            <w:tcW w:w="0" w:type="auto"/>
            <w:tcBorders>
              <w:top w:val="nil"/>
              <w:left w:val="nil"/>
              <w:bottom w:val="nil"/>
              <w:right w:val="nil"/>
            </w:tcBorders>
            <w:shd w:val="clear" w:color="auto" w:fill="auto"/>
            <w:noWrap/>
            <w:vAlign w:val="bottom"/>
            <w:hideMark/>
          </w:tcPr>
          <w:p w14:paraId="06989A3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0.20</w:t>
            </w:r>
          </w:p>
        </w:tc>
        <w:tc>
          <w:tcPr>
            <w:tcW w:w="0" w:type="auto"/>
            <w:tcBorders>
              <w:top w:val="nil"/>
              <w:left w:val="nil"/>
              <w:bottom w:val="nil"/>
              <w:right w:val="nil"/>
            </w:tcBorders>
            <w:shd w:val="clear" w:color="auto" w:fill="auto"/>
            <w:noWrap/>
            <w:vAlign w:val="bottom"/>
            <w:hideMark/>
          </w:tcPr>
          <w:p w14:paraId="275FD3B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2.70</w:t>
            </w:r>
          </w:p>
        </w:tc>
        <w:tc>
          <w:tcPr>
            <w:tcW w:w="0" w:type="auto"/>
            <w:tcBorders>
              <w:top w:val="nil"/>
              <w:left w:val="nil"/>
              <w:bottom w:val="nil"/>
              <w:right w:val="nil"/>
            </w:tcBorders>
            <w:shd w:val="clear" w:color="auto" w:fill="auto"/>
            <w:noWrap/>
            <w:vAlign w:val="bottom"/>
            <w:hideMark/>
          </w:tcPr>
          <w:p w14:paraId="2249063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0.05</w:t>
            </w:r>
          </w:p>
        </w:tc>
        <w:tc>
          <w:tcPr>
            <w:tcW w:w="0" w:type="auto"/>
            <w:tcBorders>
              <w:top w:val="nil"/>
              <w:left w:val="nil"/>
              <w:bottom w:val="nil"/>
              <w:right w:val="nil"/>
            </w:tcBorders>
            <w:shd w:val="clear" w:color="auto" w:fill="auto"/>
            <w:noWrap/>
            <w:vAlign w:val="bottom"/>
            <w:hideMark/>
          </w:tcPr>
          <w:p w14:paraId="668143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0.02</w:t>
            </w:r>
          </w:p>
        </w:tc>
      </w:tr>
      <w:tr w:rsidR="005F5B5F" w:rsidRPr="005F5B5F" w14:paraId="276288A2" w14:textId="77777777" w:rsidTr="00B97629">
        <w:trPr>
          <w:trHeight w:val="170"/>
          <w:jc w:val="center"/>
        </w:trPr>
        <w:tc>
          <w:tcPr>
            <w:tcW w:w="0" w:type="auto"/>
            <w:tcBorders>
              <w:top w:val="nil"/>
              <w:left w:val="nil"/>
              <w:bottom w:val="nil"/>
              <w:right w:val="nil"/>
            </w:tcBorders>
            <w:shd w:val="clear" w:color="auto" w:fill="auto"/>
            <w:noWrap/>
            <w:vAlign w:val="bottom"/>
            <w:hideMark/>
          </w:tcPr>
          <w:p w14:paraId="7A46BCDE" w14:textId="77777777" w:rsidR="005F5B5F" w:rsidRPr="00A21809" w:rsidRDefault="005F5B5F" w:rsidP="005F5B5F">
            <w:pPr>
              <w:spacing w:after="0" w:line="240" w:lineRule="auto"/>
              <w:ind w:firstLineChars="100" w:firstLine="130"/>
              <w:rPr>
                <w:rFonts w:ascii="Times New Roman" w:eastAsia="Times New Roman" w:hAnsi="Times New Roman" w:cs="Times New Roman"/>
                <w:color w:val="000000"/>
                <w:sz w:val="13"/>
                <w:szCs w:val="13"/>
              </w:rPr>
            </w:pPr>
            <w:proofErr w:type="spellStart"/>
            <w:r w:rsidRPr="00A21809">
              <w:rPr>
                <w:rFonts w:ascii="Times New Roman" w:eastAsia="Times New Roman" w:hAnsi="Times New Roman" w:cs="Times New Roman"/>
                <w:color w:val="000000"/>
                <w:sz w:val="13"/>
                <w:szCs w:val="13"/>
              </w:rPr>
              <w:t>Triglidae</w:t>
            </w:r>
            <w:proofErr w:type="spellEnd"/>
          </w:p>
        </w:tc>
        <w:tc>
          <w:tcPr>
            <w:tcW w:w="0" w:type="auto"/>
            <w:tcBorders>
              <w:top w:val="nil"/>
              <w:left w:val="nil"/>
              <w:bottom w:val="nil"/>
              <w:right w:val="nil"/>
            </w:tcBorders>
            <w:shd w:val="clear" w:color="auto" w:fill="auto"/>
            <w:noWrap/>
            <w:vAlign w:val="bottom"/>
            <w:hideMark/>
          </w:tcPr>
          <w:p w14:paraId="06C886AA" w14:textId="77777777" w:rsidR="005F5B5F" w:rsidRPr="005F5B5F" w:rsidRDefault="005F5B5F" w:rsidP="005F5B5F">
            <w:pPr>
              <w:spacing w:after="0" w:line="240" w:lineRule="auto"/>
              <w:ind w:firstLineChars="100" w:firstLine="131"/>
              <w:rPr>
                <w:rFonts w:ascii="Times New Roman" w:eastAsia="Times New Roman" w:hAnsi="Times New Roman" w:cs="Times New Roman"/>
                <w:b/>
                <w:bCs/>
                <w:color w:val="000000"/>
                <w:sz w:val="13"/>
                <w:szCs w:val="13"/>
              </w:rPr>
            </w:pPr>
          </w:p>
        </w:tc>
        <w:tc>
          <w:tcPr>
            <w:tcW w:w="0" w:type="auto"/>
            <w:tcBorders>
              <w:top w:val="nil"/>
              <w:left w:val="nil"/>
              <w:bottom w:val="nil"/>
              <w:right w:val="nil"/>
            </w:tcBorders>
            <w:shd w:val="clear" w:color="auto" w:fill="auto"/>
            <w:noWrap/>
            <w:vAlign w:val="bottom"/>
            <w:hideMark/>
          </w:tcPr>
          <w:p w14:paraId="55E2DE88"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B7FD8C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AC2E2B"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2742CC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DE652DD"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805C53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306AF1FF"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1D28D85"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558BDE8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1E528F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F60E3C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30FC3C7"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4ED68BD3"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7BEF206"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135797E4"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226AB2CA"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259A242"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14:paraId="73B2A4A0" w14:textId="77777777" w:rsidR="005F5B5F" w:rsidRPr="005F5B5F" w:rsidRDefault="005F5B5F" w:rsidP="005F5B5F">
            <w:pPr>
              <w:spacing w:after="0" w:line="240" w:lineRule="auto"/>
              <w:jc w:val="center"/>
              <w:rPr>
                <w:rFonts w:ascii="Times New Roman" w:eastAsia="Times New Roman" w:hAnsi="Times New Roman" w:cs="Times New Roman"/>
                <w:sz w:val="20"/>
                <w:szCs w:val="20"/>
              </w:rPr>
            </w:pPr>
          </w:p>
        </w:tc>
      </w:tr>
      <w:tr w:rsidR="005F5B5F" w:rsidRPr="005F5B5F" w14:paraId="11889007" w14:textId="77777777" w:rsidTr="00B97629">
        <w:trPr>
          <w:trHeight w:val="170"/>
          <w:jc w:val="center"/>
        </w:trPr>
        <w:tc>
          <w:tcPr>
            <w:tcW w:w="0" w:type="auto"/>
            <w:tcBorders>
              <w:top w:val="nil"/>
              <w:left w:val="nil"/>
              <w:bottom w:val="single" w:sz="4" w:space="0" w:color="auto"/>
              <w:right w:val="nil"/>
            </w:tcBorders>
            <w:shd w:val="clear" w:color="auto" w:fill="auto"/>
            <w:noWrap/>
            <w:vAlign w:val="bottom"/>
            <w:hideMark/>
          </w:tcPr>
          <w:p w14:paraId="0A208818" w14:textId="77777777" w:rsidR="005F5B5F" w:rsidRPr="00A21809" w:rsidRDefault="005F5B5F" w:rsidP="005F5B5F">
            <w:pPr>
              <w:spacing w:after="0" w:line="240" w:lineRule="auto"/>
              <w:ind w:firstLineChars="200" w:firstLine="260"/>
              <w:rPr>
                <w:rFonts w:ascii="Times New Roman" w:eastAsia="Times New Roman" w:hAnsi="Times New Roman" w:cs="Times New Roman"/>
                <w:color w:val="000000"/>
                <w:sz w:val="13"/>
                <w:szCs w:val="13"/>
              </w:rPr>
            </w:pPr>
            <w:r w:rsidRPr="00A21809">
              <w:rPr>
                <w:rFonts w:ascii="Times New Roman" w:eastAsia="Times New Roman" w:hAnsi="Times New Roman" w:cs="Times New Roman"/>
                <w:color w:val="000000"/>
                <w:sz w:val="13"/>
                <w:szCs w:val="13"/>
              </w:rPr>
              <w:t xml:space="preserve">Unidentified </w:t>
            </w:r>
            <w:proofErr w:type="spellStart"/>
            <w:r w:rsidRPr="00A21809">
              <w:rPr>
                <w:rFonts w:ascii="Times New Roman" w:eastAsia="Times New Roman" w:hAnsi="Times New Roman" w:cs="Times New Roman"/>
                <w:color w:val="000000"/>
                <w:sz w:val="13"/>
                <w:szCs w:val="13"/>
              </w:rPr>
              <w:t>Triglidae</w:t>
            </w:r>
            <w:proofErr w:type="spellEnd"/>
          </w:p>
        </w:tc>
        <w:tc>
          <w:tcPr>
            <w:tcW w:w="0" w:type="auto"/>
            <w:tcBorders>
              <w:top w:val="nil"/>
              <w:left w:val="nil"/>
              <w:bottom w:val="single" w:sz="4" w:space="0" w:color="auto"/>
              <w:right w:val="nil"/>
            </w:tcBorders>
            <w:shd w:val="clear" w:color="auto" w:fill="auto"/>
            <w:noWrap/>
            <w:vAlign w:val="bottom"/>
            <w:hideMark/>
          </w:tcPr>
          <w:p w14:paraId="1D11C10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0.16</w:t>
            </w:r>
          </w:p>
        </w:tc>
        <w:tc>
          <w:tcPr>
            <w:tcW w:w="0" w:type="auto"/>
            <w:tcBorders>
              <w:top w:val="nil"/>
              <w:left w:val="nil"/>
              <w:bottom w:val="single" w:sz="4" w:space="0" w:color="auto"/>
              <w:right w:val="nil"/>
            </w:tcBorders>
            <w:shd w:val="clear" w:color="auto" w:fill="auto"/>
            <w:noWrap/>
            <w:vAlign w:val="bottom"/>
            <w:hideMark/>
          </w:tcPr>
          <w:p w14:paraId="4D263DB8"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4.00</w:t>
            </w:r>
          </w:p>
        </w:tc>
        <w:tc>
          <w:tcPr>
            <w:tcW w:w="0" w:type="auto"/>
            <w:tcBorders>
              <w:top w:val="nil"/>
              <w:left w:val="nil"/>
              <w:bottom w:val="single" w:sz="4" w:space="0" w:color="auto"/>
              <w:right w:val="nil"/>
            </w:tcBorders>
            <w:shd w:val="clear" w:color="auto" w:fill="auto"/>
            <w:noWrap/>
            <w:vAlign w:val="bottom"/>
            <w:hideMark/>
          </w:tcPr>
          <w:p w14:paraId="4F1AAD6F"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0.04</w:t>
            </w:r>
          </w:p>
        </w:tc>
        <w:tc>
          <w:tcPr>
            <w:tcW w:w="0" w:type="auto"/>
            <w:tcBorders>
              <w:top w:val="nil"/>
              <w:left w:val="nil"/>
              <w:bottom w:val="single" w:sz="4" w:space="0" w:color="auto"/>
              <w:right w:val="nil"/>
            </w:tcBorders>
            <w:shd w:val="clear" w:color="auto" w:fill="auto"/>
            <w:noWrap/>
            <w:vAlign w:val="bottom"/>
            <w:hideMark/>
          </w:tcPr>
          <w:p w14:paraId="4D7C634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single" w:sz="4" w:space="0" w:color="auto"/>
              <w:right w:val="nil"/>
            </w:tcBorders>
            <w:shd w:val="clear" w:color="auto" w:fill="auto"/>
            <w:noWrap/>
            <w:vAlign w:val="bottom"/>
            <w:hideMark/>
          </w:tcPr>
          <w:p w14:paraId="37F8659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 </w:t>
            </w:r>
          </w:p>
        </w:tc>
        <w:tc>
          <w:tcPr>
            <w:tcW w:w="0" w:type="auto"/>
            <w:tcBorders>
              <w:top w:val="nil"/>
              <w:left w:val="nil"/>
              <w:bottom w:val="single" w:sz="4" w:space="0" w:color="auto"/>
              <w:right w:val="nil"/>
            </w:tcBorders>
            <w:shd w:val="clear" w:color="auto" w:fill="auto"/>
            <w:noWrap/>
            <w:vAlign w:val="bottom"/>
            <w:hideMark/>
          </w:tcPr>
          <w:p w14:paraId="4F5F304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0.09</w:t>
            </w:r>
          </w:p>
        </w:tc>
        <w:tc>
          <w:tcPr>
            <w:tcW w:w="0" w:type="auto"/>
            <w:tcBorders>
              <w:top w:val="nil"/>
              <w:left w:val="nil"/>
              <w:bottom w:val="single" w:sz="4" w:space="0" w:color="auto"/>
              <w:right w:val="nil"/>
            </w:tcBorders>
            <w:shd w:val="clear" w:color="auto" w:fill="auto"/>
            <w:noWrap/>
            <w:vAlign w:val="bottom"/>
            <w:hideMark/>
          </w:tcPr>
          <w:p w14:paraId="11CC9B8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1.30</w:t>
            </w:r>
          </w:p>
        </w:tc>
        <w:tc>
          <w:tcPr>
            <w:tcW w:w="0" w:type="auto"/>
            <w:tcBorders>
              <w:top w:val="nil"/>
              <w:left w:val="nil"/>
              <w:bottom w:val="single" w:sz="4" w:space="0" w:color="auto"/>
              <w:right w:val="nil"/>
            </w:tcBorders>
            <w:shd w:val="clear" w:color="auto" w:fill="auto"/>
            <w:noWrap/>
            <w:vAlign w:val="bottom"/>
            <w:hideMark/>
          </w:tcPr>
          <w:p w14:paraId="7177E55B"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0.36</w:t>
            </w:r>
          </w:p>
        </w:tc>
        <w:tc>
          <w:tcPr>
            <w:tcW w:w="0" w:type="auto"/>
            <w:tcBorders>
              <w:top w:val="nil"/>
              <w:left w:val="nil"/>
              <w:bottom w:val="single" w:sz="4" w:space="0" w:color="auto"/>
              <w:right w:val="nil"/>
            </w:tcBorders>
            <w:shd w:val="clear" w:color="auto" w:fill="auto"/>
            <w:noWrap/>
            <w:vAlign w:val="bottom"/>
            <w:hideMark/>
          </w:tcPr>
          <w:p w14:paraId="1FA6C74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0.01</w:t>
            </w:r>
          </w:p>
        </w:tc>
        <w:tc>
          <w:tcPr>
            <w:tcW w:w="0" w:type="auto"/>
            <w:tcBorders>
              <w:top w:val="nil"/>
              <w:left w:val="nil"/>
              <w:bottom w:val="single" w:sz="4" w:space="0" w:color="auto"/>
              <w:right w:val="nil"/>
            </w:tcBorders>
            <w:shd w:val="clear" w:color="auto" w:fill="auto"/>
            <w:noWrap/>
            <w:vAlign w:val="bottom"/>
            <w:hideMark/>
          </w:tcPr>
          <w:p w14:paraId="5C38968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 </w:t>
            </w:r>
          </w:p>
        </w:tc>
        <w:tc>
          <w:tcPr>
            <w:tcW w:w="0" w:type="auto"/>
            <w:tcBorders>
              <w:top w:val="nil"/>
              <w:left w:val="nil"/>
              <w:bottom w:val="single" w:sz="4" w:space="0" w:color="auto"/>
              <w:right w:val="nil"/>
            </w:tcBorders>
            <w:shd w:val="clear" w:color="auto" w:fill="auto"/>
            <w:noWrap/>
            <w:vAlign w:val="bottom"/>
            <w:hideMark/>
          </w:tcPr>
          <w:p w14:paraId="01F3DD2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single" w:sz="4" w:space="0" w:color="auto"/>
              <w:right w:val="nil"/>
            </w:tcBorders>
            <w:shd w:val="clear" w:color="auto" w:fill="auto"/>
            <w:noWrap/>
            <w:vAlign w:val="bottom"/>
            <w:hideMark/>
          </w:tcPr>
          <w:p w14:paraId="0377599E"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single" w:sz="4" w:space="0" w:color="auto"/>
              <w:right w:val="nil"/>
            </w:tcBorders>
            <w:shd w:val="clear" w:color="auto" w:fill="auto"/>
            <w:noWrap/>
            <w:vAlign w:val="bottom"/>
            <w:hideMark/>
          </w:tcPr>
          <w:p w14:paraId="14B5A3F9"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single" w:sz="4" w:space="0" w:color="auto"/>
              <w:right w:val="nil"/>
            </w:tcBorders>
            <w:shd w:val="clear" w:color="auto" w:fill="auto"/>
            <w:noWrap/>
            <w:vAlign w:val="bottom"/>
            <w:hideMark/>
          </w:tcPr>
          <w:p w14:paraId="176039F4"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w:t>
            </w:r>
          </w:p>
        </w:tc>
        <w:tc>
          <w:tcPr>
            <w:tcW w:w="0" w:type="auto"/>
            <w:tcBorders>
              <w:top w:val="nil"/>
              <w:left w:val="nil"/>
              <w:bottom w:val="single" w:sz="4" w:space="0" w:color="auto"/>
              <w:right w:val="nil"/>
            </w:tcBorders>
            <w:shd w:val="clear" w:color="auto" w:fill="auto"/>
            <w:noWrap/>
            <w:vAlign w:val="bottom"/>
            <w:hideMark/>
          </w:tcPr>
          <w:p w14:paraId="619BFA33"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 </w:t>
            </w:r>
          </w:p>
        </w:tc>
        <w:tc>
          <w:tcPr>
            <w:tcW w:w="0" w:type="auto"/>
            <w:tcBorders>
              <w:top w:val="nil"/>
              <w:left w:val="nil"/>
              <w:bottom w:val="single" w:sz="4" w:space="0" w:color="auto"/>
              <w:right w:val="nil"/>
            </w:tcBorders>
            <w:shd w:val="clear" w:color="auto" w:fill="auto"/>
            <w:noWrap/>
            <w:vAlign w:val="bottom"/>
            <w:hideMark/>
          </w:tcPr>
          <w:p w14:paraId="37DA73B2"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0.98</w:t>
            </w:r>
          </w:p>
        </w:tc>
        <w:tc>
          <w:tcPr>
            <w:tcW w:w="0" w:type="auto"/>
            <w:tcBorders>
              <w:top w:val="nil"/>
              <w:left w:val="nil"/>
              <w:bottom w:val="single" w:sz="4" w:space="0" w:color="auto"/>
              <w:right w:val="nil"/>
            </w:tcBorders>
            <w:shd w:val="clear" w:color="auto" w:fill="auto"/>
            <w:noWrap/>
            <w:vAlign w:val="bottom"/>
            <w:hideMark/>
          </w:tcPr>
          <w:p w14:paraId="52954AE1"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5.41</w:t>
            </w:r>
          </w:p>
        </w:tc>
        <w:tc>
          <w:tcPr>
            <w:tcW w:w="0" w:type="auto"/>
            <w:tcBorders>
              <w:top w:val="nil"/>
              <w:left w:val="nil"/>
              <w:bottom w:val="single" w:sz="4" w:space="0" w:color="auto"/>
              <w:right w:val="nil"/>
            </w:tcBorders>
            <w:shd w:val="clear" w:color="auto" w:fill="auto"/>
            <w:noWrap/>
            <w:vAlign w:val="bottom"/>
            <w:hideMark/>
          </w:tcPr>
          <w:p w14:paraId="44668410"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0.06</w:t>
            </w:r>
          </w:p>
        </w:tc>
        <w:tc>
          <w:tcPr>
            <w:tcW w:w="0" w:type="auto"/>
            <w:tcBorders>
              <w:top w:val="nil"/>
              <w:left w:val="nil"/>
              <w:bottom w:val="single" w:sz="4" w:space="0" w:color="auto"/>
              <w:right w:val="nil"/>
            </w:tcBorders>
            <w:shd w:val="clear" w:color="auto" w:fill="auto"/>
            <w:noWrap/>
            <w:vAlign w:val="bottom"/>
            <w:hideMark/>
          </w:tcPr>
          <w:p w14:paraId="2BE529FD" w14:textId="77777777" w:rsidR="005F5B5F" w:rsidRPr="005F5B5F" w:rsidRDefault="005F5B5F" w:rsidP="005F5B5F">
            <w:pPr>
              <w:spacing w:after="0" w:line="240" w:lineRule="auto"/>
              <w:jc w:val="center"/>
              <w:rPr>
                <w:rFonts w:ascii="Times New Roman" w:eastAsia="Times New Roman" w:hAnsi="Times New Roman" w:cs="Times New Roman"/>
                <w:color w:val="000000"/>
                <w:sz w:val="13"/>
                <w:szCs w:val="13"/>
              </w:rPr>
            </w:pPr>
            <w:r w:rsidRPr="005F5B5F">
              <w:rPr>
                <w:rFonts w:ascii="Times New Roman" w:eastAsia="Times New Roman" w:hAnsi="Times New Roman" w:cs="Times New Roman"/>
                <w:color w:val="000000"/>
                <w:sz w:val="13"/>
                <w:szCs w:val="13"/>
              </w:rPr>
              <w:t>0.19</w:t>
            </w:r>
          </w:p>
        </w:tc>
      </w:tr>
    </w:tbl>
    <w:p w14:paraId="51FC2865" w14:textId="4D694424" w:rsidR="005F5B5F" w:rsidRDefault="005F5B5F"/>
    <w:p w14:paraId="5B2A3412" w14:textId="2B1F699C" w:rsidR="002E0DDB" w:rsidRPr="00CE238D" w:rsidRDefault="00CE238D" w:rsidP="00B97629">
      <w:pPr>
        <w:pStyle w:val="Caption"/>
        <w:keepNext/>
        <w:jc w:val="center"/>
        <w:rPr>
          <w:rFonts w:ascii="Times New Roman" w:hAnsi="Times New Roman" w:cs="Times New Roman"/>
          <w:i w:val="0"/>
          <w:iCs w:val="0"/>
          <w:color w:val="auto"/>
          <w:sz w:val="24"/>
          <w:szCs w:val="24"/>
        </w:rPr>
      </w:pPr>
      <w:r w:rsidRPr="00CE238D">
        <w:rPr>
          <w:rFonts w:ascii="Times New Roman" w:hAnsi="Times New Roman" w:cs="Times New Roman"/>
          <w:b/>
          <w:bCs/>
          <w:i w:val="0"/>
          <w:iCs w:val="0"/>
          <w:color w:val="auto"/>
          <w:sz w:val="24"/>
          <w:szCs w:val="24"/>
        </w:rPr>
        <w:lastRenderedPageBreak/>
        <w:t xml:space="preserve">Supplemental </w:t>
      </w:r>
      <w:r w:rsidR="002E0DDB" w:rsidRPr="00CE238D">
        <w:rPr>
          <w:rFonts w:ascii="Times New Roman" w:hAnsi="Times New Roman" w:cs="Times New Roman"/>
          <w:b/>
          <w:bCs/>
          <w:i w:val="0"/>
          <w:iCs w:val="0"/>
          <w:color w:val="auto"/>
          <w:sz w:val="24"/>
          <w:szCs w:val="24"/>
        </w:rPr>
        <w:t xml:space="preserve">Table </w:t>
      </w:r>
      <w:r w:rsidRPr="00CE238D">
        <w:rPr>
          <w:rFonts w:ascii="Times New Roman" w:hAnsi="Times New Roman" w:cs="Times New Roman"/>
          <w:b/>
          <w:bCs/>
          <w:i w:val="0"/>
          <w:iCs w:val="0"/>
          <w:color w:val="auto"/>
          <w:sz w:val="24"/>
          <w:szCs w:val="24"/>
        </w:rPr>
        <w:t>S</w:t>
      </w:r>
      <w:r w:rsidR="005473D6">
        <w:rPr>
          <w:rFonts w:ascii="Times New Roman" w:hAnsi="Times New Roman" w:cs="Times New Roman"/>
          <w:b/>
          <w:bCs/>
          <w:i w:val="0"/>
          <w:iCs w:val="0"/>
          <w:color w:val="auto"/>
          <w:sz w:val="24"/>
          <w:szCs w:val="24"/>
        </w:rPr>
        <w:t>7</w:t>
      </w:r>
      <w:r w:rsidR="002E0DDB" w:rsidRPr="00CE238D">
        <w:rPr>
          <w:rFonts w:ascii="Times New Roman" w:hAnsi="Times New Roman" w:cs="Times New Roman"/>
          <w:b/>
          <w:bCs/>
          <w:i w:val="0"/>
          <w:iCs w:val="0"/>
          <w:color w:val="auto"/>
          <w:sz w:val="24"/>
          <w:szCs w:val="24"/>
        </w:rPr>
        <w:t>.</w:t>
      </w:r>
      <w:r w:rsidR="002E0DDB" w:rsidRPr="00CE238D">
        <w:rPr>
          <w:rFonts w:ascii="Times New Roman" w:hAnsi="Times New Roman" w:cs="Times New Roman"/>
          <w:i w:val="0"/>
          <w:iCs w:val="0"/>
          <w:color w:val="auto"/>
          <w:sz w:val="24"/>
          <w:szCs w:val="24"/>
        </w:rPr>
        <w:t xml:space="preserve"> </w:t>
      </w:r>
      <w:r w:rsidR="00CC756D">
        <w:rPr>
          <w:rFonts w:ascii="Times New Roman" w:hAnsi="Times New Roman" w:cs="Times New Roman"/>
          <w:i w:val="0"/>
          <w:iCs w:val="0"/>
          <w:color w:val="auto"/>
          <w:sz w:val="24"/>
          <w:szCs w:val="24"/>
        </w:rPr>
        <w:t>T</w:t>
      </w:r>
      <w:r w:rsidR="00567DF8">
        <w:rPr>
          <w:rFonts w:ascii="Times New Roman" w:hAnsi="Times New Roman" w:cs="Times New Roman"/>
          <w:i w:val="0"/>
          <w:iCs w:val="0"/>
          <w:color w:val="auto"/>
          <w:sz w:val="24"/>
          <w:szCs w:val="24"/>
        </w:rPr>
        <w:t>he s</w:t>
      </w:r>
      <w:r w:rsidR="002E0DDB" w:rsidRPr="00CE238D">
        <w:rPr>
          <w:rFonts w:ascii="Times New Roman" w:hAnsi="Times New Roman" w:cs="Times New Roman"/>
          <w:i w:val="0"/>
          <w:iCs w:val="0"/>
          <w:color w:val="auto"/>
          <w:sz w:val="24"/>
          <w:szCs w:val="24"/>
        </w:rPr>
        <w:t xml:space="preserve">imilarity percentage (SIMPER) analysis </w:t>
      </w:r>
      <w:r w:rsidR="00A74BA9">
        <w:rPr>
          <w:rFonts w:ascii="Times New Roman" w:hAnsi="Times New Roman" w:cs="Times New Roman"/>
          <w:i w:val="0"/>
          <w:iCs w:val="0"/>
          <w:color w:val="auto"/>
          <w:sz w:val="24"/>
          <w:szCs w:val="24"/>
        </w:rPr>
        <w:t xml:space="preserve">of </w:t>
      </w:r>
      <w:r w:rsidR="00274A49">
        <w:rPr>
          <w:rFonts w:ascii="Times New Roman" w:hAnsi="Times New Roman" w:cs="Times New Roman"/>
          <w:i w:val="0"/>
          <w:iCs w:val="0"/>
          <w:color w:val="auto"/>
          <w:sz w:val="24"/>
          <w:szCs w:val="24"/>
        </w:rPr>
        <w:t xml:space="preserve">sub-adult and adult yellowfin tuna from the northern Gulf of Mexico (nGoM). </w:t>
      </w:r>
      <w:r w:rsidR="00BC5BED">
        <w:rPr>
          <w:rFonts w:ascii="Times New Roman" w:hAnsi="Times New Roman" w:cs="Times New Roman"/>
          <w:i w:val="0"/>
          <w:iCs w:val="0"/>
          <w:color w:val="auto"/>
          <w:sz w:val="24"/>
          <w:szCs w:val="24"/>
        </w:rPr>
        <w:t xml:space="preserve">All seasonal diets were compared to one another for </w:t>
      </w:r>
      <w:r w:rsidR="00A74BA9" w:rsidRPr="00CE238D">
        <w:rPr>
          <w:rFonts w:ascii="Times New Roman" w:hAnsi="Times New Roman" w:cs="Times New Roman"/>
          <w:i w:val="0"/>
          <w:iCs w:val="0"/>
          <w:color w:val="auto"/>
          <w:sz w:val="24"/>
          <w:szCs w:val="24"/>
        </w:rPr>
        <w:t>sub-adult</w:t>
      </w:r>
      <w:r w:rsidR="00BC5BED">
        <w:rPr>
          <w:rFonts w:ascii="Times New Roman" w:hAnsi="Times New Roman" w:cs="Times New Roman"/>
          <w:i w:val="0"/>
          <w:iCs w:val="0"/>
          <w:color w:val="auto"/>
          <w:sz w:val="24"/>
          <w:szCs w:val="24"/>
        </w:rPr>
        <w:t xml:space="preserve"> and</w:t>
      </w:r>
      <w:r w:rsidR="00A74BA9" w:rsidRPr="00CE238D">
        <w:rPr>
          <w:rFonts w:ascii="Times New Roman" w:hAnsi="Times New Roman" w:cs="Times New Roman"/>
          <w:i w:val="0"/>
          <w:iCs w:val="0"/>
          <w:color w:val="auto"/>
          <w:sz w:val="24"/>
          <w:szCs w:val="24"/>
        </w:rPr>
        <w:t xml:space="preserve"> adult</w:t>
      </w:r>
      <w:r w:rsidR="00BC5BED">
        <w:rPr>
          <w:rFonts w:ascii="Times New Roman" w:hAnsi="Times New Roman" w:cs="Times New Roman"/>
          <w:i w:val="0"/>
          <w:iCs w:val="0"/>
          <w:color w:val="auto"/>
          <w:sz w:val="24"/>
          <w:szCs w:val="24"/>
        </w:rPr>
        <w:t xml:space="preserve"> </w:t>
      </w:r>
      <w:r w:rsidR="0076418F">
        <w:rPr>
          <w:rFonts w:ascii="Times New Roman" w:hAnsi="Times New Roman" w:cs="Times New Roman"/>
          <w:i w:val="0"/>
          <w:iCs w:val="0"/>
          <w:color w:val="auto"/>
          <w:sz w:val="24"/>
          <w:szCs w:val="24"/>
        </w:rPr>
        <w:t>dissimilarities</w:t>
      </w:r>
      <w:r w:rsidR="00A74BA9" w:rsidRPr="00CE238D">
        <w:rPr>
          <w:rFonts w:ascii="Times New Roman" w:hAnsi="Times New Roman" w:cs="Times New Roman"/>
          <w:i w:val="0"/>
          <w:iCs w:val="0"/>
          <w:color w:val="auto"/>
          <w:sz w:val="24"/>
          <w:szCs w:val="24"/>
        </w:rPr>
        <w:t xml:space="preserve">, </w:t>
      </w:r>
      <w:r w:rsidR="00D87372">
        <w:rPr>
          <w:rFonts w:ascii="Times New Roman" w:hAnsi="Times New Roman" w:cs="Times New Roman"/>
          <w:i w:val="0"/>
          <w:iCs w:val="0"/>
          <w:color w:val="auto"/>
          <w:sz w:val="24"/>
          <w:szCs w:val="24"/>
        </w:rPr>
        <w:t xml:space="preserve">while only </w:t>
      </w:r>
      <w:r w:rsidR="0076418F">
        <w:rPr>
          <w:rFonts w:ascii="Times New Roman" w:hAnsi="Times New Roman" w:cs="Times New Roman"/>
          <w:i w:val="0"/>
          <w:iCs w:val="0"/>
          <w:color w:val="auto"/>
          <w:sz w:val="24"/>
          <w:szCs w:val="24"/>
        </w:rPr>
        <w:t xml:space="preserve">intra-seasonal comparisons were made for the </w:t>
      </w:r>
      <w:r w:rsidR="00A74BA9" w:rsidRPr="00CE238D">
        <w:rPr>
          <w:rFonts w:ascii="Times New Roman" w:hAnsi="Times New Roman" w:cs="Times New Roman"/>
          <w:i w:val="0"/>
          <w:iCs w:val="0"/>
          <w:color w:val="auto"/>
          <w:sz w:val="24"/>
          <w:szCs w:val="24"/>
        </w:rPr>
        <w:t>sub-adult*adult dissimilarit</w:t>
      </w:r>
      <w:r w:rsidR="0076418F">
        <w:rPr>
          <w:rFonts w:ascii="Times New Roman" w:hAnsi="Times New Roman" w:cs="Times New Roman"/>
          <w:i w:val="0"/>
          <w:iCs w:val="0"/>
          <w:color w:val="auto"/>
          <w:sz w:val="24"/>
          <w:szCs w:val="24"/>
        </w:rPr>
        <w:t xml:space="preserve">y. </w:t>
      </w:r>
      <w:r w:rsidR="00FF45CC">
        <w:rPr>
          <w:rFonts w:ascii="Times New Roman" w:hAnsi="Times New Roman" w:cs="Times New Roman"/>
          <w:i w:val="0"/>
          <w:iCs w:val="0"/>
          <w:color w:val="auto"/>
          <w:sz w:val="24"/>
          <w:szCs w:val="24"/>
        </w:rPr>
        <w:t>In combination, t</w:t>
      </w:r>
      <w:r w:rsidR="00290892">
        <w:rPr>
          <w:rFonts w:ascii="Times New Roman" w:hAnsi="Times New Roman" w:cs="Times New Roman"/>
          <w:i w:val="0"/>
          <w:iCs w:val="0"/>
          <w:color w:val="auto"/>
          <w:sz w:val="24"/>
          <w:szCs w:val="24"/>
        </w:rPr>
        <w:t>he</w:t>
      </w:r>
      <w:r w:rsidR="00CC756D">
        <w:rPr>
          <w:rFonts w:ascii="Times New Roman" w:hAnsi="Times New Roman" w:cs="Times New Roman"/>
          <w:i w:val="0"/>
          <w:iCs w:val="0"/>
          <w:color w:val="auto"/>
          <w:sz w:val="24"/>
          <w:szCs w:val="24"/>
        </w:rPr>
        <w:t>se</w:t>
      </w:r>
      <w:r w:rsidR="00290892">
        <w:rPr>
          <w:rFonts w:ascii="Times New Roman" w:hAnsi="Times New Roman" w:cs="Times New Roman"/>
          <w:i w:val="0"/>
          <w:iCs w:val="0"/>
          <w:color w:val="auto"/>
          <w:sz w:val="24"/>
          <w:szCs w:val="24"/>
        </w:rPr>
        <w:t xml:space="preserve"> </w:t>
      </w:r>
      <w:r w:rsidR="00F80DF2">
        <w:rPr>
          <w:rFonts w:ascii="Times New Roman" w:hAnsi="Times New Roman" w:cs="Times New Roman"/>
          <w:i w:val="0"/>
          <w:iCs w:val="0"/>
          <w:color w:val="auto"/>
          <w:sz w:val="24"/>
          <w:szCs w:val="24"/>
        </w:rPr>
        <w:t>nine most influential prey taxa</w:t>
      </w:r>
      <w:r w:rsidR="002E61F6">
        <w:rPr>
          <w:rFonts w:ascii="Times New Roman" w:hAnsi="Times New Roman" w:cs="Times New Roman"/>
          <w:i w:val="0"/>
          <w:iCs w:val="0"/>
          <w:color w:val="auto"/>
          <w:sz w:val="24"/>
          <w:szCs w:val="24"/>
        </w:rPr>
        <w:t xml:space="preserve"> </w:t>
      </w:r>
      <w:r w:rsidR="00EC4CD2">
        <w:rPr>
          <w:rFonts w:ascii="Times New Roman" w:hAnsi="Times New Roman" w:cs="Times New Roman"/>
          <w:i w:val="0"/>
          <w:iCs w:val="0"/>
          <w:color w:val="auto"/>
          <w:sz w:val="24"/>
          <w:szCs w:val="24"/>
        </w:rPr>
        <w:t>contributed</w:t>
      </w:r>
      <w:r w:rsidR="00EA76B8">
        <w:rPr>
          <w:rFonts w:ascii="Times New Roman" w:hAnsi="Times New Roman" w:cs="Times New Roman"/>
          <w:i w:val="0"/>
          <w:iCs w:val="0"/>
          <w:color w:val="auto"/>
          <w:sz w:val="24"/>
          <w:szCs w:val="24"/>
        </w:rPr>
        <w:t xml:space="preserve"> </w:t>
      </w:r>
      <w:r w:rsidR="002E61F6">
        <w:rPr>
          <w:rFonts w:ascii="Times New Roman" w:hAnsi="Times New Roman" w:cs="Times New Roman"/>
          <w:i w:val="0"/>
          <w:iCs w:val="0"/>
          <w:color w:val="auto"/>
          <w:sz w:val="24"/>
          <w:szCs w:val="24"/>
        </w:rPr>
        <w:t xml:space="preserve">at least 50% </w:t>
      </w:r>
      <w:r w:rsidR="00EC4CD2">
        <w:rPr>
          <w:rFonts w:ascii="Times New Roman" w:hAnsi="Times New Roman" w:cs="Times New Roman"/>
          <w:i w:val="0"/>
          <w:iCs w:val="0"/>
          <w:color w:val="auto"/>
          <w:sz w:val="24"/>
          <w:szCs w:val="24"/>
        </w:rPr>
        <w:t>to</w:t>
      </w:r>
      <w:r w:rsidR="002E61F6">
        <w:rPr>
          <w:rFonts w:ascii="Times New Roman" w:hAnsi="Times New Roman" w:cs="Times New Roman"/>
          <w:i w:val="0"/>
          <w:iCs w:val="0"/>
          <w:color w:val="auto"/>
          <w:sz w:val="24"/>
          <w:szCs w:val="24"/>
        </w:rPr>
        <w:t xml:space="preserve"> each </w:t>
      </w:r>
      <w:r w:rsidR="00914801">
        <w:rPr>
          <w:rFonts w:ascii="Times New Roman" w:hAnsi="Times New Roman" w:cs="Times New Roman"/>
          <w:i w:val="0"/>
          <w:iCs w:val="0"/>
          <w:color w:val="auto"/>
          <w:sz w:val="24"/>
          <w:szCs w:val="24"/>
        </w:rPr>
        <w:t>compared diet</w:t>
      </w:r>
      <w:r w:rsidR="002E61F6">
        <w:rPr>
          <w:rFonts w:ascii="Times New Roman" w:hAnsi="Times New Roman" w:cs="Times New Roman"/>
          <w:i w:val="0"/>
          <w:iCs w:val="0"/>
          <w:color w:val="auto"/>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1611"/>
        <w:gridCol w:w="1028"/>
        <w:gridCol w:w="1417"/>
        <w:gridCol w:w="1061"/>
        <w:gridCol w:w="883"/>
        <w:gridCol w:w="1516"/>
        <w:gridCol w:w="1050"/>
        <w:gridCol w:w="1050"/>
        <w:gridCol w:w="972"/>
        <w:gridCol w:w="1250"/>
      </w:tblGrid>
      <w:tr w:rsidR="002E0DDB" w:rsidRPr="00B97629" w14:paraId="3843633C" w14:textId="77777777" w:rsidTr="00B97629">
        <w:trPr>
          <w:cantSplit/>
          <w:trHeight w:val="446"/>
          <w:jc w:val="center"/>
        </w:trPr>
        <w:tc>
          <w:tcPr>
            <w:tcW w:w="0" w:type="auto"/>
            <w:tcBorders>
              <w:top w:val="single" w:sz="4" w:space="0" w:color="auto"/>
              <w:bottom w:val="single" w:sz="4" w:space="0" w:color="auto"/>
            </w:tcBorders>
            <w:noWrap/>
            <w:textDirection w:val="btLr"/>
            <w:vAlign w:val="center"/>
            <w:hideMark/>
          </w:tcPr>
          <w:p w14:paraId="7D1C8A73" w14:textId="77777777" w:rsidR="002E0DDB" w:rsidRPr="00B97629" w:rsidRDefault="002E0DDB" w:rsidP="0048749F">
            <w:pPr>
              <w:ind w:left="113" w:right="113"/>
              <w:jc w:val="center"/>
              <w:rPr>
                <w:rFonts w:ascii="Times New Roman" w:hAnsi="Times New Roman" w:cs="Times New Roman"/>
                <w:sz w:val="20"/>
                <w:szCs w:val="20"/>
              </w:rPr>
            </w:pPr>
          </w:p>
        </w:tc>
        <w:tc>
          <w:tcPr>
            <w:tcW w:w="0" w:type="auto"/>
            <w:tcBorders>
              <w:top w:val="single" w:sz="4" w:space="0" w:color="auto"/>
              <w:bottom w:val="single" w:sz="4" w:space="0" w:color="auto"/>
            </w:tcBorders>
            <w:noWrap/>
            <w:vAlign w:val="center"/>
            <w:hideMark/>
          </w:tcPr>
          <w:p w14:paraId="4AF85DE8"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Diets Compared</w:t>
            </w:r>
          </w:p>
        </w:tc>
        <w:tc>
          <w:tcPr>
            <w:tcW w:w="0" w:type="auto"/>
            <w:tcBorders>
              <w:top w:val="single" w:sz="4" w:space="0" w:color="auto"/>
              <w:bottom w:val="single" w:sz="4" w:space="0" w:color="auto"/>
            </w:tcBorders>
            <w:noWrap/>
            <w:vAlign w:val="center"/>
            <w:hideMark/>
          </w:tcPr>
          <w:p w14:paraId="35375823"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Carangid</w:t>
            </w:r>
          </w:p>
        </w:tc>
        <w:tc>
          <w:tcPr>
            <w:tcW w:w="1417" w:type="dxa"/>
            <w:tcBorders>
              <w:top w:val="single" w:sz="4" w:space="0" w:color="auto"/>
              <w:bottom w:val="single" w:sz="4" w:space="0" w:color="auto"/>
            </w:tcBorders>
            <w:noWrap/>
            <w:vAlign w:val="center"/>
            <w:hideMark/>
          </w:tcPr>
          <w:p w14:paraId="273CFBCD"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Coryphaenid</w:t>
            </w:r>
          </w:p>
        </w:tc>
        <w:tc>
          <w:tcPr>
            <w:tcW w:w="0" w:type="auto"/>
            <w:tcBorders>
              <w:top w:val="single" w:sz="4" w:space="0" w:color="auto"/>
              <w:bottom w:val="single" w:sz="4" w:space="0" w:color="auto"/>
            </w:tcBorders>
            <w:noWrap/>
            <w:vAlign w:val="center"/>
            <w:hideMark/>
          </w:tcPr>
          <w:p w14:paraId="6994AD14"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Exocoetid</w:t>
            </w:r>
          </w:p>
        </w:tc>
        <w:tc>
          <w:tcPr>
            <w:tcW w:w="0" w:type="auto"/>
            <w:tcBorders>
              <w:top w:val="single" w:sz="4" w:space="0" w:color="auto"/>
              <w:bottom w:val="single" w:sz="4" w:space="0" w:color="auto"/>
            </w:tcBorders>
            <w:noWrap/>
            <w:vAlign w:val="center"/>
            <w:hideMark/>
          </w:tcPr>
          <w:p w14:paraId="07C0CEA8"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Nomeid</w:t>
            </w:r>
          </w:p>
        </w:tc>
        <w:tc>
          <w:tcPr>
            <w:tcW w:w="0" w:type="auto"/>
            <w:tcBorders>
              <w:top w:val="single" w:sz="4" w:space="0" w:color="auto"/>
              <w:bottom w:val="single" w:sz="4" w:space="0" w:color="auto"/>
            </w:tcBorders>
            <w:noWrap/>
            <w:vAlign w:val="center"/>
            <w:hideMark/>
          </w:tcPr>
          <w:p w14:paraId="0AC4B636"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Ommastrephid</w:t>
            </w:r>
          </w:p>
        </w:tc>
        <w:tc>
          <w:tcPr>
            <w:tcW w:w="0" w:type="auto"/>
            <w:tcBorders>
              <w:top w:val="single" w:sz="4" w:space="0" w:color="auto"/>
              <w:bottom w:val="single" w:sz="4" w:space="0" w:color="auto"/>
            </w:tcBorders>
            <w:noWrap/>
            <w:vAlign w:val="center"/>
            <w:hideMark/>
          </w:tcPr>
          <w:p w14:paraId="378EEB6B"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Phrosinid</w:t>
            </w:r>
          </w:p>
        </w:tc>
        <w:tc>
          <w:tcPr>
            <w:tcW w:w="0" w:type="auto"/>
            <w:tcBorders>
              <w:top w:val="single" w:sz="4" w:space="0" w:color="auto"/>
              <w:bottom w:val="single" w:sz="4" w:space="0" w:color="auto"/>
            </w:tcBorders>
            <w:noWrap/>
            <w:vAlign w:val="center"/>
            <w:hideMark/>
          </w:tcPr>
          <w:p w14:paraId="00EA2B63"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Scombrid</w:t>
            </w:r>
          </w:p>
        </w:tc>
        <w:tc>
          <w:tcPr>
            <w:tcW w:w="0" w:type="auto"/>
            <w:tcBorders>
              <w:top w:val="single" w:sz="4" w:space="0" w:color="auto"/>
              <w:bottom w:val="single" w:sz="4" w:space="0" w:color="auto"/>
            </w:tcBorders>
            <w:noWrap/>
            <w:vAlign w:val="center"/>
            <w:hideMark/>
          </w:tcPr>
          <w:p w14:paraId="328F1B54"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Serranid</w:t>
            </w:r>
          </w:p>
        </w:tc>
        <w:tc>
          <w:tcPr>
            <w:tcW w:w="0" w:type="auto"/>
            <w:tcBorders>
              <w:top w:val="single" w:sz="4" w:space="0" w:color="auto"/>
              <w:bottom w:val="single" w:sz="4" w:space="0" w:color="auto"/>
            </w:tcBorders>
            <w:noWrap/>
            <w:vAlign w:val="center"/>
            <w:hideMark/>
          </w:tcPr>
          <w:p w14:paraId="37183F5B" w14:textId="77777777" w:rsidR="002E0DDB" w:rsidRPr="00B97629" w:rsidRDefault="002E0DDB" w:rsidP="0048749F">
            <w:pPr>
              <w:jc w:val="center"/>
              <w:rPr>
                <w:rFonts w:ascii="Times New Roman" w:hAnsi="Times New Roman" w:cs="Times New Roman"/>
                <w:b/>
                <w:bCs/>
                <w:sz w:val="20"/>
                <w:szCs w:val="20"/>
              </w:rPr>
            </w:pPr>
            <w:r w:rsidRPr="00B97629">
              <w:rPr>
                <w:rFonts w:ascii="Times New Roman" w:hAnsi="Times New Roman" w:cs="Times New Roman"/>
                <w:b/>
                <w:bCs/>
                <w:sz w:val="20"/>
                <w:szCs w:val="20"/>
              </w:rPr>
              <w:t>Stomatopod</w:t>
            </w:r>
          </w:p>
        </w:tc>
      </w:tr>
      <w:tr w:rsidR="002E0DDB" w:rsidRPr="00B97629" w14:paraId="47DE0ECA" w14:textId="77777777" w:rsidTr="00B97629">
        <w:trPr>
          <w:cantSplit/>
          <w:trHeight w:val="438"/>
          <w:jc w:val="center"/>
        </w:trPr>
        <w:tc>
          <w:tcPr>
            <w:tcW w:w="0" w:type="auto"/>
            <w:vMerge w:val="restart"/>
            <w:tcBorders>
              <w:top w:val="single" w:sz="4" w:space="0" w:color="auto"/>
            </w:tcBorders>
            <w:noWrap/>
            <w:textDirection w:val="btLr"/>
            <w:vAlign w:val="center"/>
            <w:hideMark/>
          </w:tcPr>
          <w:p w14:paraId="0C42B670" w14:textId="77777777" w:rsidR="002E0DDB" w:rsidRPr="00B97629" w:rsidRDefault="002E0DDB" w:rsidP="0048749F">
            <w:pPr>
              <w:ind w:left="113" w:right="113"/>
              <w:jc w:val="center"/>
              <w:rPr>
                <w:rFonts w:ascii="Times New Roman" w:hAnsi="Times New Roman" w:cs="Times New Roman"/>
                <w:sz w:val="20"/>
                <w:szCs w:val="20"/>
              </w:rPr>
            </w:pPr>
            <w:r w:rsidRPr="00B97629">
              <w:rPr>
                <w:rFonts w:ascii="Times New Roman" w:hAnsi="Times New Roman" w:cs="Times New Roman"/>
                <w:sz w:val="20"/>
                <w:szCs w:val="20"/>
              </w:rPr>
              <w:t>Sub-adult</w:t>
            </w:r>
          </w:p>
        </w:tc>
        <w:tc>
          <w:tcPr>
            <w:tcW w:w="0" w:type="auto"/>
            <w:tcBorders>
              <w:top w:val="single" w:sz="4" w:space="0" w:color="auto"/>
            </w:tcBorders>
            <w:noWrap/>
            <w:vAlign w:val="center"/>
            <w:hideMark/>
          </w:tcPr>
          <w:p w14:paraId="765D9EA8"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Spring*Summer</w:t>
            </w:r>
          </w:p>
        </w:tc>
        <w:tc>
          <w:tcPr>
            <w:tcW w:w="0" w:type="auto"/>
            <w:tcBorders>
              <w:top w:val="single" w:sz="4" w:space="0" w:color="auto"/>
            </w:tcBorders>
            <w:noWrap/>
            <w:vAlign w:val="center"/>
            <w:hideMark/>
          </w:tcPr>
          <w:p w14:paraId="009C872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30.4%</w:t>
            </w:r>
          </w:p>
        </w:tc>
        <w:tc>
          <w:tcPr>
            <w:tcW w:w="1417" w:type="dxa"/>
            <w:tcBorders>
              <w:top w:val="single" w:sz="4" w:space="0" w:color="auto"/>
            </w:tcBorders>
            <w:noWrap/>
            <w:vAlign w:val="center"/>
            <w:hideMark/>
          </w:tcPr>
          <w:p w14:paraId="0FFA6B7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1.9%</w:t>
            </w:r>
          </w:p>
        </w:tc>
        <w:tc>
          <w:tcPr>
            <w:tcW w:w="0" w:type="auto"/>
            <w:tcBorders>
              <w:top w:val="single" w:sz="4" w:space="0" w:color="auto"/>
            </w:tcBorders>
            <w:noWrap/>
            <w:vAlign w:val="center"/>
            <w:hideMark/>
          </w:tcPr>
          <w:p w14:paraId="14F89A5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11.3%</w:t>
            </w:r>
          </w:p>
        </w:tc>
        <w:tc>
          <w:tcPr>
            <w:tcW w:w="0" w:type="auto"/>
            <w:tcBorders>
              <w:top w:val="single" w:sz="4" w:space="0" w:color="auto"/>
            </w:tcBorders>
            <w:noWrap/>
            <w:vAlign w:val="center"/>
            <w:hideMark/>
          </w:tcPr>
          <w:p w14:paraId="20456A6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w:t>
            </w:r>
          </w:p>
        </w:tc>
        <w:tc>
          <w:tcPr>
            <w:tcW w:w="0" w:type="auto"/>
            <w:tcBorders>
              <w:top w:val="single" w:sz="4" w:space="0" w:color="auto"/>
            </w:tcBorders>
            <w:noWrap/>
            <w:vAlign w:val="center"/>
            <w:hideMark/>
          </w:tcPr>
          <w:p w14:paraId="221010D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11.7%</w:t>
            </w:r>
          </w:p>
        </w:tc>
        <w:tc>
          <w:tcPr>
            <w:tcW w:w="0" w:type="auto"/>
            <w:tcBorders>
              <w:top w:val="single" w:sz="4" w:space="0" w:color="auto"/>
            </w:tcBorders>
            <w:noWrap/>
            <w:vAlign w:val="center"/>
            <w:hideMark/>
          </w:tcPr>
          <w:p w14:paraId="5D626C9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3.6%</w:t>
            </w:r>
          </w:p>
        </w:tc>
        <w:tc>
          <w:tcPr>
            <w:tcW w:w="0" w:type="auto"/>
            <w:tcBorders>
              <w:top w:val="single" w:sz="4" w:space="0" w:color="auto"/>
            </w:tcBorders>
            <w:noWrap/>
            <w:vAlign w:val="center"/>
            <w:hideMark/>
          </w:tcPr>
          <w:p w14:paraId="23EBED2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4.4%</w:t>
            </w:r>
          </w:p>
        </w:tc>
        <w:tc>
          <w:tcPr>
            <w:tcW w:w="0" w:type="auto"/>
            <w:tcBorders>
              <w:top w:val="single" w:sz="4" w:space="0" w:color="auto"/>
            </w:tcBorders>
            <w:noWrap/>
            <w:vAlign w:val="center"/>
            <w:hideMark/>
          </w:tcPr>
          <w:p w14:paraId="2CF6A81F"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8.1%</w:t>
            </w:r>
          </w:p>
        </w:tc>
        <w:tc>
          <w:tcPr>
            <w:tcW w:w="0" w:type="auto"/>
            <w:tcBorders>
              <w:top w:val="single" w:sz="4" w:space="0" w:color="auto"/>
            </w:tcBorders>
            <w:noWrap/>
            <w:vAlign w:val="center"/>
            <w:hideMark/>
          </w:tcPr>
          <w:p w14:paraId="0D9C7FC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6.3%</w:t>
            </w:r>
          </w:p>
        </w:tc>
      </w:tr>
      <w:tr w:rsidR="002E0DDB" w:rsidRPr="00B97629" w14:paraId="3726FB0D" w14:textId="77777777" w:rsidTr="00B97629">
        <w:trPr>
          <w:cantSplit/>
          <w:trHeight w:val="438"/>
          <w:jc w:val="center"/>
        </w:trPr>
        <w:tc>
          <w:tcPr>
            <w:tcW w:w="0" w:type="auto"/>
            <w:vMerge/>
            <w:textDirection w:val="btLr"/>
            <w:vAlign w:val="center"/>
            <w:hideMark/>
          </w:tcPr>
          <w:p w14:paraId="2CEA4901" w14:textId="77777777" w:rsidR="002E0DDB" w:rsidRPr="00B97629" w:rsidRDefault="002E0DDB" w:rsidP="0048749F">
            <w:pPr>
              <w:ind w:left="113" w:right="113"/>
              <w:jc w:val="center"/>
              <w:rPr>
                <w:rFonts w:ascii="Times New Roman" w:hAnsi="Times New Roman" w:cs="Times New Roman"/>
                <w:sz w:val="20"/>
                <w:szCs w:val="20"/>
              </w:rPr>
            </w:pPr>
          </w:p>
        </w:tc>
        <w:tc>
          <w:tcPr>
            <w:tcW w:w="0" w:type="auto"/>
            <w:noWrap/>
            <w:vAlign w:val="center"/>
            <w:hideMark/>
          </w:tcPr>
          <w:p w14:paraId="32FF7B3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Spring*Fall</w:t>
            </w:r>
          </w:p>
        </w:tc>
        <w:tc>
          <w:tcPr>
            <w:tcW w:w="0" w:type="auto"/>
            <w:noWrap/>
            <w:vAlign w:val="center"/>
            <w:hideMark/>
          </w:tcPr>
          <w:p w14:paraId="0E279EC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17.5%</w:t>
            </w:r>
          </w:p>
        </w:tc>
        <w:tc>
          <w:tcPr>
            <w:tcW w:w="1417" w:type="dxa"/>
            <w:noWrap/>
            <w:vAlign w:val="center"/>
            <w:hideMark/>
          </w:tcPr>
          <w:p w14:paraId="2102833F"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2.1%</w:t>
            </w:r>
          </w:p>
        </w:tc>
        <w:tc>
          <w:tcPr>
            <w:tcW w:w="0" w:type="auto"/>
            <w:noWrap/>
            <w:vAlign w:val="center"/>
            <w:hideMark/>
          </w:tcPr>
          <w:p w14:paraId="7871CAA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14.5%</w:t>
            </w:r>
          </w:p>
        </w:tc>
        <w:tc>
          <w:tcPr>
            <w:tcW w:w="0" w:type="auto"/>
            <w:noWrap/>
            <w:vAlign w:val="center"/>
            <w:hideMark/>
          </w:tcPr>
          <w:p w14:paraId="4078161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1.6%</w:t>
            </w:r>
          </w:p>
        </w:tc>
        <w:tc>
          <w:tcPr>
            <w:tcW w:w="0" w:type="auto"/>
            <w:noWrap/>
            <w:vAlign w:val="center"/>
            <w:hideMark/>
          </w:tcPr>
          <w:p w14:paraId="59F3B3B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13.4%</w:t>
            </w:r>
          </w:p>
        </w:tc>
        <w:tc>
          <w:tcPr>
            <w:tcW w:w="0" w:type="auto"/>
            <w:noWrap/>
            <w:vAlign w:val="center"/>
            <w:hideMark/>
          </w:tcPr>
          <w:p w14:paraId="7543358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4.9%</w:t>
            </w:r>
          </w:p>
        </w:tc>
        <w:tc>
          <w:tcPr>
            <w:tcW w:w="0" w:type="auto"/>
            <w:noWrap/>
            <w:vAlign w:val="center"/>
            <w:hideMark/>
          </w:tcPr>
          <w:p w14:paraId="2E6923A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2.3%</w:t>
            </w:r>
          </w:p>
        </w:tc>
        <w:tc>
          <w:tcPr>
            <w:tcW w:w="0" w:type="auto"/>
            <w:noWrap/>
            <w:vAlign w:val="center"/>
            <w:hideMark/>
          </w:tcPr>
          <w:p w14:paraId="128AA780"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6.7%</w:t>
            </w:r>
          </w:p>
        </w:tc>
        <w:tc>
          <w:tcPr>
            <w:tcW w:w="0" w:type="auto"/>
            <w:noWrap/>
            <w:vAlign w:val="center"/>
            <w:hideMark/>
          </w:tcPr>
          <w:p w14:paraId="6C48927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4.9%</w:t>
            </w:r>
          </w:p>
        </w:tc>
      </w:tr>
      <w:tr w:rsidR="002E0DDB" w:rsidRPr="00B97629" w14:paraId="7C0A8205" w14:textId="77777777" w:rsidTr="00B97629">
        <w:trPr>
          <w:cantSplit/>
          <w:trHeight w:val="438"/>
          <w:jc w:val="center"/>
        </w:trPr>
        <w:tc>
          <w:tcPr>
            <w:tcW w:w="0" w:type="auto"/>
            <w:vMerge/>
            <w:textDirection w:val="btLr"/>
            <w:vAlign w:val="center"/>
            <w:hideMark/>
          </w:tcPr>
          <w:p w14:paraId="6D7A0141" w14:textId="77777777" w:rsidR="002E0DDB" w:rsidRPr="00B97629" w:rsidRDefault="002E0DDB" w:rsidP="0048749F">
            <w:pPr>
              <w:ind w:left="113" w:right="113"/>
              <w:jc w:val="center"/>
              <w:rPr>
                <w:rFonts w:ascii="Times New Roman" w:hAnsi="Times New Roman" w:cs="Times New Roman"/>
                <w:sz w:val="20"/>
                <w:szCs w:val="20"/>
              </w:rPr>
            </w:pPr>
          </w:p>
        </w:tc>
        <w:tc>
          <w:tcPr>
            <w:tcW w:w="0" w:type="auto"/>
            <w:noWrap/>
            <w:vAlign w:val="center"/>
            <w:hideMark/>
          </w:tcPr>
          <w:p w14:paraId="7C8F0B27"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Spring*Winter</w:t>
            </w:r>
          </w:p>
        </w:tc>
        <w:tc>
          <w:tcPr>
            <w:tcW w:w="0" w:type="auto"/>
            <w:noWrap/>
            <w:vAlign w:val="center"/>
            <w:hideMark/>
          </w:tcPr>
          <w:p w14:paraId="16ABD0C8"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9.5%</w:t>
            </w:r>
          </w:p>
        </w:tc>
        <w:tc>
          <w:tcPr>
            <w:tcW w:w="1417" w:type="dxa"/>
            <w:noWrap/>
            <w:vAlign w:val="center"/>
            <w:hideMark/>
          </w:tcPr>
          <w:p w14:paraId="587534A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2.4%</w:t>
            </w:r>
          </w:p>
        </w:tc>
        <w:tc>
          <w:tcPr>
            <w:tcW w:w="0" w:type="auto"/>
            <w:noWrap/>
            <w:vAlign w:val="center"/>
            <w:hideMark/>
          </w:tcPr>
          <w:p w14:paraId="237142F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13.1%</w:t>
            </w:r>
          </w:p>
        </w:tc>
        <w:tc>
          <w:tcPr>
            <w:tcW w:w="0" w:type="auto"/>
            <w:noWrap/>
            <w:vAlign w:val="center"/>
            <w:hideMark/>
          </w:tcPr>
          <w:p w14:paraId="4B22808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6.6%</w:t>
            </w:r>
          </w:p>
        </w:tc>
        <w:tc>
          <w:tcPr>
            <w:tcW w:w="0" w:type="auto"/>
            <w:noWrap/>
            <w:vAlign w:val="center"/>
            <w:hideMark/>
          </w:tcPr>
          <w:p w14:paraId="05A8A3F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12.1%</w:t>
            </w:r>
          </w:p>
        </w:tc>
        <w:tc>
          <w:tcPr>
            <w:tcW w:w="0" w:type="auto"/>
            <w:noWrap/>
            <w:vAlign w:val="center"/>
            <w:hideMark/>
          </w:tcPr>
          <w:p w14:paraId="31A7F38F"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13.5%</w:t>
            </w:r>
          </w:p>
        </w:tc>
        <w:tc>
          <w:tcPr>
            <w:tcW w:w="0" w:type="auto"/>
            <w:noWrap/>
            <w:vAlign w:val="center"/>
            <w:hideMark/>
          </w:tcPr>
          <w:p w14:paraId="133775D7"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2.6%</w:t>
            </w:r>
          </w:p>
        </w:tc>
        <w:tc>
          <w:tcPr>
            <w:tcW w:w="0" w:type="auto"/>
            <w:noWrap/>
            <w:vAlign w:val="center"/>
            <w:hideMark/>
          </w:tcPr>
          <w:p w14:paraId="51B0781F"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6.7%</w:t>
            </w:r>
          </w:p>
        </w:tc>
        <w:tc>
          <w:tcPr>
            <w:tcW w:w="0" w:type="auto"/>
            <w:noWrap/>
            <w:vAlign w:val="center"/>
            <w:hideMark/>
          </w:tcPr>
          <w:p w14:paraId="79FD0DE2"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0.8%</w:t>
            </w:r>
          </w:p>
        </w:tc>
      </w:tr>
      <w:tr w:rsidR="002E0DDB" w:rsidRPr="00B97629" w14:paraId="2FE325D5" w14:textId="77777777" w:rsidTr="00B97629">
        <w:trPr>
          <w:cantSplit/>
          <w:trHeight w:val="438"/>
          <w:jc w:val="center"/>
        </w:trPr>
        <w:tc>
          <w:tcPr>
            <w:tcW w:w="0" w:type="auto"/>
            <w:vMerge/>
            <w:textDirection w:val="btLr"/>
            <w:vAlign w:val="center"/>
            <w:hideMark/>
          </w:tcPr>
          <w:p w14:paraId="3A2B01D0" w14:textId="77777777" w:rsidR="002E0DDB" w:rsidRPr="00B97629" w:rsidRDefault="002E0DDB" w:rsidP="0048749F">
            <w:pPr>
              <w:ind w:left="113" w:right="113"/>
              <w:jc w:val="center"/>
              <w:rPr>
                <w:rFonts w:ascii="Times New Roman" w:hAnsi="Times New Roman" w:cs="Times New Roman"/>
                <w:sz w:val="20"/>
                <w:szCs w:val="20"/>
              </w:rPr>
            </w:pPr>
          </w:p>
        </w:tc>
        <w:tc>
          <w:tcPr>
            <w:tcW w:w="0" w:type="auto"/>
            <w:noWrap/>
            <w:vAlign w:val="center"/>
            <w:hideMark/>
          </w:tcPr>
          <w:p w14:paraId="1EF1561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Summer*Fall</w:t>
            </w:r>
          </w:p>
        </w:tc>
        <w:tc>
          <w:tcPr>
            <w:tcW w:w="0" w:type="auto"/>
            <w:noWrap/>
            <w:vAlign w:val="center"/>
            <w:hideMark/>
          </w:tcPr>
          <w:p w14:paraId="2B81704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33.3%</w:t>
            </w:r>
          </w:p>
        </w:tc>
        <w:tc>
          <w:tcPr>
            <w:tcW w:w="1417" w:type="dxa"/>
            <w:noWrap/>
            <w:vAlign w:val="center"/>
            <w:hideMark/>
          </w:tcPr>
          <w:p w14:paraId="1FBE04A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0.1%</w:t>
            </w:r>
          </w:p>
        </w:tc>
        <w:tc>
          <w:tcPr>
            <w:tcW w:w="0" w:type="auto"/>
            <w:noWrap/>
            <w:vAlign w:val="center"/>
            <w:hideMark/>
          </w:tcPr>
          <w:p w14:paraId="57C63E5B"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11.7%</w:t>
            </w:r>
          </w:p>
        </w:tc>
        <w:tc>
          <w:tcPr>
            <w:tcW w:w="0" w:type="auto"/>
            <w:noWrap/>
            <w:vAlign w:val="center"/>
            <w:hideMark/>
          </w:tcPr>
          <w:p w14:paraId="6B531D4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0.4%</w:t>
            </w:r>
          </w:p>
        </w:tc>
        <w:tc>
          <w:tcPr>
            <w:tcW w:w="0" w:type="auto"/>
            <w:noWrap/>
            <w:vAlign w:val="center"/>
            <w:hideMark/>
          </w:tcPr>
          <w:p w14:paraId="6E96D5B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7.0%</w:t>
            </w:r>
          </w:p>
        </w:tc>
        <w:tc>
          <w:tcPr>
            <w:tcW w:w="0" w:type="auto"/>
            <w:noWrap/>
            <w:vAlign w:val="center"/>
            <w:hideMark/>
          </w:tcPr>
          <w:p w14:paraId="2B913B20"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2.4%</w:t>
            </w:r>
          </w:p>
        </w:tc>
        <w:tc>
          <w:tcPr>
            <w:tcW w:w="0" w:type="auto"/>
            <w:noWrap/>
            <w:vAlign w:val="center"/>
            <w:hideMark/>
          </w:tcPr>
          <w:p w14:paraId="7D960147"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2.8%</w:t>
            </w:r>
          </w:p>
        </w:tc>
        <w:tc>
          <w:tcPr>
            <w:tcW w:w="0" w:type="auto"/>
            <w:noWrap/>
            <w:vAlign w:val="center"/>
            <w:hideMark/>
          </w:tcPr>
          <w:p w14:paraId="7EBC0C02"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2.6%</w:t>
            </w:r>
          </w:p>
        </w:tc>
        <w:tc>
          <w:tcPr>
            <w:tcW w:w="0" w:type="auto"/>
            <w:noWrap/>
            <w:vAlign w:val="center"/>
            <w:hideMark/>
          </w:tcPr>
          <w:p w14:paraId="0F25957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10.6%</w:t>
            </w:r>
          </w:p>
        </w:tc>
      </w:tr>
      <w:tr w:rsidR="002E0DDB" w:rsidRPr="00B97629" w14:paraId="776A8787" w14:textId="77777777" w:rsidTr="00B97629">
        <w:trPr>
          <w:cantSplit/>
          <w:trHeight w:val="438"/>
          <w:jc w:val="center"/>
        </w:trPr>
        <w:tc>
          <w:tcPr>
            <w:tcW w:w="0" w:type="auto"/>
            <w:vMerge/>
            <w:textDirection w:val="btLr"/>
            <w:vAlign w:val="center"/>
            <w:hideMark/>
          </w:tcPr>
          <w:p w14:paraId="382F3A0A" w14:textId="77777777" w:rsidR="002E0DDB" w:rsidRPr="00B97629" w:rsidRDefault="002E0DDB" w:rsidP="0048749F">
            <w:pPr>
              <w:ind w:left="113" w:right="113"/>
              <w:jc w:val="center"/>
              <w:rPr>
                <w:rFonts w:ascii="Times New Roman" w:hAnsi="Times New Roman" w:cs="Times New Roman"/>
                <w:sz w:val="20"/>
                <w:szCs w:val="20"/>
              </w:rPr>
            </w:pPr>
          </w:p>
        </w:tc>
        <w:tc>
          <w:tcPr>
            <w:tcW w:w="0" w:type="auto"/>
            <w:noWrap/>
            <w:vAlign w:val="center"/>
            <w:hideMark/>
          </w:tcPr>
          <w:p w14:paraId="06D26D6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Summer*Winter</w:t>
            </w:r>
          </w:p>
        </w:tc>
        <w:tc>
          <w:tcPr>
            <w:tcW w:w="0" w:type="auto"/>
            <w:noWrap/>
            <w:vAlign w:val="center"/>
            <w:hideMark/>
          </w:tcPr>
          <w:p w14:paraId="51BC8F4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30.2%</w:t>
            </w:r>
          </w:p>
        </w:tc>
        <w:tc>
          <w:tcPr>
            <w:tcW w:w="1417" w:type="dxa"/>
            <w:noWrap/>
            <w:vAlign w:val="center"/>
            <w:hideMark/>
          </w:tcPr>
          <w:p w14:paraId="49D1050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0.5%</w:t>
            </w:r>
          </w:p>
        </w:tc>
        <w:tc>
          <w:tcPr>
            <w:tcW w:w="0" w:type="auto"/>
            <w:noWrap/>
            <w:vAlign w:val="center"/>
            <w:hideMark/>
          </w:tcPr>
          <w:p w14:paraId="72BB023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7.9%</w:t>
            </w:r>
          </w:p>
        </w:tc>
        <w:tc>
          <w:tcPr>
            <w:tcW w:w="0" w:type="auto"/>
            <w:noWrap/>
            <w:vAlign w:val="center"/>
            <w:hideMark/>
          </w:tcPr>
          <w:p w14:paraId="0B519B1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6.0%</w:t>
            </w:r>
          </w:p>
        </w:tc>
        <w:tc>
          <w:tcPr>
            <w:tcW w:w="0" w:type="auto"/>
            <w:noWrap/>
            <w:vAlign w:val="center"/>
            <w:hideMark/>
          </w:tcPr>
          <w:p w14:paraId="54B71BAA"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4.1%</w:t>
            </w:r>
          </w:p>
        </w:tc>
        <w:tc>
          <w:tcPr>
            <w:tcW w:w="0" w:type="auto"/>
            <w:noWrap/>
            <w:vAlign w:val="center"/>
            <w:hideMark/>
          </w:tcPr>
          <w:p w14:paraId="0FAD3AF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13.5%</w:t>
            </w:r>
          </w:p>
        </w:tc>
        <w:tc>
          <w:tcPr>
            <w:tcW w:w="0" w:type="auto"/>
            <w:noWrap/>
            <w:vAlign w:val="center"/>
            <w:hideMark/>
          </w:tcPr>
          <w:p w14:paraId="03BB4F3A"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2.7%</w:t>
            </w:r>
          </w:p>
        </w:tc>
        <w:tc>
          <w:tcPr>
            <w:tcW w:w="0" w:type="auto"/>
            <w:noWrap/>
            <w:vAlign w:val="center"/>
            <w:hideMark/>
          </w:tcPr>
          <w:p w14:paraId="43DB1A78"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2.3%</w:t>
            </w:r>
          </w:p>
        </w:tc>
        <w:tc>
          <w:tcPr>
            <w:tcW w:w="0" w:type="auto"/>
            <w:noWrap/>
            <w:vAlign w:val="center"/>
            <w:hideMark/>
          </w:tcPr>
          <w:p w14:paraId="4793427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6.8%</w:t>
            </w:r>
          </w:p>
        </w:tc>
      </w:tr>
      <w:tr w:rsidR="002E0DDB" w:rsidRPr="00B97629" w14:paraId="555A155B" w14:textId="77777777" w:rsidTr="00B97629">
        <w:trPr>
          <w:cantSplit/>
          <w:trHeight w:val="438"/>
          <w:jc w:val="center"/>
        </w:trPr>
        <w:tc>
          <w:tcPr>
            <w:tcW w:w="0" w:type="auto"/>
            <w:vMerge/>
            <w:tcBorders>
              <w:bottom w:val="single" w:sz="4" w:space="0" w:color="auto"/>
            </w:tcBorders>
            <w:textDirection w:val="btLr"/>
            <w:vAlign w:val="center"/>
            <w:hideMark/>
          </w:tcPr>
          <w:p w14:paraId="4CDE493E" w14:textId="77777777" w:rsidR="002E0DDB" w:rsidRPr="00B97629" w:rsidRDefault="002E0DDB" w:rsidP="0048749F">
            <w:pPr>
              <w:ind w:left="113" w:right="113"/>
              <w:jc w:val="center"/>
              <w:rPr>
                <w:rFonts w:ascii="Times New Roman" w:hAnsi="Times New Roman" w:cs="Times New Roman"/>
                <w:sz w:val="20"/>
                <w:szCs w:val="20"/>
              </w:rPr>
            </w:pPr>
          </w:p>
        </w:tc>
        <w:tc>
          <w:tcPr>
            <w:tcW w:w="0" w:type="auto"/>
            <w:tcBorders>
              <w:bottom w:val="single" w:sz="4" w:space="0" w:color="auto"/>
            </w:tcBorders>
            <w:noWrap/>
            <w:vAlign w:val="center"/>
            <w:hideMark/>
          </w:tcPr>
          <w:p w14:paraId="06ACAB77"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Fall*Winter</w:t>
            </w:r>
          </w:p>
        </w:tc>
        <w:tc>
          <w:tcPr>
            <w:tcW w:w="0" w:type="auto"/>
            <w:tcBorders>
              <w:bottom w:val="single" w:sz="4" w:space="0" w:color="auto"/>
            </w:tcBorders>
            <w:noWrap/>
            <w:vAlign w:val="center"/>
            <w:hideMark/>
          </w:tcPr>
          <w:p w14:paraId="293AA2D6"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19.5%</w:t>
            </w:r>
          </w:p>
        </w:tc>
        <w:tc>
          <w:tcPr>
            <w:tcW w:w="1417" w:type="dxa"/>
            <w:tcBorders>
              <w:bottom w:val="single" w:sz="4" w:space="0" w:color="auto"/>
            </w:tcBorders>
            <w:noWrap/>
            <w:vAlign w:val="center"/>
            <w:hideMark/>
          </w:tcPr>
          <w:p w14:paraId="4985C4D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0.6%</w:t>
            </w:r>
          </w:p>
        </w:tc>
        <w:tc>
          <w:tcPr>
            <w:tcW w:w="0" w:type="auto"/>
            <w:tcBorders>
              <w:bottom w:val="single" w:sz="4" w:space="0" w:color="auto"/>
            </w:tcBorders>
            <w:noWrap/>
            <w:vAlign w:val="center"/>
            <w:hideMark/>
          </w:tcPr>
          <w:p w14:paraId="2BDCF818"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12.0%</w:t>
            </w:r>
          </w:p>
        </w:tc>
        <w:tc>
          <w:tcPr>
            <w:tcW w:w="0" w:type="auto"/>
            <w:tcBorders>
              <w:bottom w:val="single" w:sz="4" w:space="0" w:color="auto"/>
            </w:tcBorders>
            <w:noWrap/>
            <w:vAlign w:val="center"/>
            <w:hideMark/>
          </w:tcPr>
          <w:p w14:paraId="57268CF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6.2%</w:t>
            </w:r>
          </w:p>
        </w:tc>
        <w:tc>
          <w:tcPr>
            <w:tcW w:w="0" w:type="auto"/>
            <w:tcBorders>
              <w:bottom w:val="single" w:sz="4" w:space="0" w:color="auto"/>
            </w:tcBorders>
            <w:noWrap/>
            <w:vAlign w:val="center"/>
            <w:hideMark/>
          </w:tcPr>
          <w:p w14:paraId="7CFA5D7B"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6.2%</w:t>
            </w:r>
          </w:p>
        </w:tc>
        <w:tc>
          <w:tcPr>
            <w:tcW w:w="0" w:type="auto"/>
            <w:tcBorders>
              <w:bottom w:val="single" w:sz="4" w:space="0" w:color="auto"/>
            </w:tcBorders>
            <w:noWrap/>
            <w:vAlign w:val="center"/>
            <w:hideMark/>
          </w:tcPr>
          <w:p w14:paraId="2BE126A7"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13.2%</w:t>
            </w:r>
          </w:p>
        </w:tc>
        <w:tc>
          <w:tcPr>
            <w:tcW w:w="0" w:type="auto"/>
            <w:tcBorders>
              <w:bottom w:val="single" w:sz="4" w:space="0" w:color="auto"/>
            </w:tcBorders>
            <w:noWrap/>
            <w:vAlign w:val="center"/>
            <w:hideMark/>
          </w:tcPr>
          <w:p w14:paraId="7794AEF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0.3%</w:t>
            </w:r>
          </w:p>
        </w:tc>
        <w:tc>
          <w:tcPr>
            <w:tcW w:w="0" w:type="auto"/>
            <w:tcBorders>
              <w:bottom w:val="single" w:sz="4" w:space="0" w:color="auto"/>
            </w:tcBorders>
            <w:noWrap/>
            <w:vAlign w:val="center"/>
            <w:hideMark/>
          </w:tcPr>
          <w:p w14:paraId="1E08C220"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0.0%</w:t>
            </w:r>
          </w:p>
        </w:tc>
        <w:tc>
          <w:tcPr>
            <w:tcW w:w="0" w:type="auto"/>
            <w:tcBorders>
              <w:bottom w:val="single" w:sz="4" w:space="0" w:color="auto"/>
            </w:tcBorders>
            <w:noWrap/>
            <w:vAlign w:val="center"/>
            <w:hideMark/>
          </w:tcPr>
          <w:p w14:paraId="510C064A"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5.5%</w:t>
            </w:r>
          </w:p>
        </w:tc>
      </w:tr>
      <w:tr w:rsidR="002E0DDB" w:rsidRPr="00B97629" w14:paraId="522DF830" w14:textId="77777777" w:rsidTr="00B97629">
        <w:trPr>
          <w:cantSplit/>
          <w:trHeight w:val="438"/>
          <w:jc w:val="center"/>
        </w:trPr>
        <w:tc>
          <w:tcPr>
            <w:tcW w:w="0" w:type="auto"/>
            <w:vMerge w:val="restart"/>
            <w:tcBorders>
              <w:top w:val="single" w:sz="4" w:space="0" w:color="auto"/>
            </w:tcBorders>
            <w:noWrap/>
            <w:textDirection w:val="btLr"/>
            <w:vAlign w:val="center"/>
            <w:hideMark/>
          </w:tcPr>
          <w:p w14:paraId="7BF2210B" w14:textId="77777777" w:rsidR="002E0DDB" w:rsidRPr="00B97629" w:rsidRDefault="002E0DDB" w:rsidP="0048749F">
            <w:pPr>
              <w:ind w:left="113" w:right="113"/>
              <w:jc w:val="center"/>
              <w:rPr>
                <w:rFonts w:ascii="Times New Roman" w:hAnsi="Times New Roman" w:cs="Times New Roman"/>
                <w:sz w:val="20"/>
                <w:szCs w:val="20"/>
              </w:rPr>
            </w:pPr>
            <w:r w:rsidRPr="00B97629">
              <w:rPr>
                <w:rFonts w:ascii="Times New Roman" w:hAnsi="Times New Roman" w:cs="Times New Roman"/>
                <w:sz w:val="20"/>
                <w:szCs w:val="20"/>
              </w:rPr>
              <w:t>Adult</w:t>
            </w:r>
          </w:p>
        </w:tc>
        <w:tc>
          <w:tcPr>
            <w:tcW w:w="0" w:type="auto"/>
            <w:tcBorders>
              <w:top w:val="single" w:sz="4" w:space="0" w:color="auto"/>
            </w:tcBorders>
            <w:noWrap/>
            <w:vAlign w:val="center"/>
            <w:hideMark/>
          </w:tcPr>
          <w:p w14:paraId="12EA8CC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Spring*Summer</w:t>
            </w:r>
          </w:p>
        </w:tc>
        <w:tc>
          <w:tcPr>
            <w:tcW w:w="0" w:type="auto"/>
            <w:tcBorders>
              <w:top w:val="single" w:sz="4" w:space="0" w:color="auto"/>
            </w:tcBorders>
            <w:noWrap/>
            <w:vAlign w:val="center"/>
            <w:hideMark/>
          </w:tcPr>
          <w:p w14:paraId="4B2833D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21.0%</w:t>
            </w:r>
          </w:p>
        </w:tc>
        <w:tc>
          <w:tcPr>
            <w:tcW w:w="1417" w:type="dxa"/>
            <w:tcBorders>
              <w:top w:val="single" w:sz="4" w:space="0" w:color="auto"/>
            </w:tcBorders>
            <w:noWrap/>
            <w:vAlign w:val="center"/>
            <w:hideMark/>
          </w:tcPr>
          <w:p w14:paraId="605AA99B"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0.8%</w:t>
            </w:r>
          </w:p>
        </w:tc>
        <w:tc>
          <w:tcPr>
            <w:tcW w:w="0" w:type="auto"/>
            <w:tcBorders>
              <w:top w:val="single" w:sz="4" w:space="0" w:color="auto"/>
            </w:tcBorders>
            <w:noWrap/>
            <w:vAlign w:val="center"/>
            <w:hideMark/>
          </w:tcPr>
          <w:p w14:paraId="112996F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12.4%</w:t>
            </w:r>
          </w:p>
        </w:tc>
        <w:tc>
          <w:tcPr>
            <w:tcW w:w="0" w:type="auto"/>
            <w:tcBorders>
              <w:top w:val="single" w:sz="4" w:space="0" w:color="auto"/>
            </w:tcBorders>
            <w:noWrap/>
            <w:vAlign w:val="center"/>
            <w:hideMark/>
          </w:tcPr>
          <w:p w14:paraId="03918502"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1.6%</w:t>
            </w:r>
          </w:p>
        </w:tc>
        <w:tc>
          <w:tcPr>
            <w:tcW w:w="0" w:type="auto"/>
            <w:tcBorders>
              <w:top w:val="single" w:sz="4" w:space="0" w:color="auto"/>
            </w:tcBorders>
            <w:noWrap/>
            <w:vAlign w:val="center"/>
            <w:hideMark/>
          </w:tcPr>
          <w:p w14:paraId="00A85A3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14.5%</w:t>
            </w:r>
          </w:p>
        </w:tc>
        <w:tc>
          <w:tcPr>
            <w:tcW w:w="0" w:type="auto"/>
            <w:tcBorders>
              <w:top w:val="single" w:sz="4" w:space="0" w:color="auto"/>
            </w:tcBorders>
            <w:noWrap/>
            <w:vAlign w:val="center"/>
            <w:hideMark/>
          </w:tcPr>
          <w:p w14:paraId="5598FA0B"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1.6%</w:t>
            </w:r>
          </w:p>
        </w:tc>
        <w:tc>
          <w:tcPr>
            <w:tcW w:w="0" w:type="auto"/>
            <w:tcBorders>
              <w:top w:val="single" w:sz="4" w:space="0" w:color="auto"/>
            </w:tcBorders>
            <w:noWrap/>
            <w:vAlign w:val="center"/>
            <w:hideMark/>
          </w:tcPr>
          <w:p w14:paraId="68BD559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16.3%</w:t>
            </w:r>
          </w:p>
        </w:tc>
        <w:tc>
          <w:tcPr>
            <w:tcW w:w="0" w:type="auto"/>
            <w:tcBorders>
              <w:top w:val="single" w:sz="4" w:space="0" w:color="auto"/>
            </w:tcBorders>
            <w:noWrap/>
            <w:vAlign w:val="center"/>
            <w:hideMark/>
          </w:tcPr>
          <w:p w14:paraId="4289156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8.2%</w:t>
            </w:r>
          </w:p>
        </w:tc>
        <w:tc>
          <w:tcPr>
            <w:tcW w:w="0" w:type="auto"/>
            <w:tcBorders>
              <w:top w:val="single" w:sz="4" w:space="0" w:color="auto"/>
            </w:tcBorders>
            <w:noWrap/>
            <w:vAlign w:val="center"/>
            <w:hideMark/>
          </w:tcPr>
          <w:p w14:paraId="200746A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1.0%</w:t>
            </w:r>
          </w:p>
        </w:tc>
      </w:tr>
      <w:tr w:rsidR="002E0DDB" w:rsidRPr="00B97629" w14:paraId="561DDBDC" w14:textId="77777777" w:rsidTr="00B97629">
        <w:trPr>
          <w:cantSplit/>
          <w:trHeight w:val="438"/>
          <w:jc w:val="center"/>
        </w:trPr>
        <w:tc>
          <w:tcPr>
            <w:tcW w:w="0" w:type="auto"/>
            <w:vMerge/>
            <w:textDirection w:val="btLr"/>
            <w:vAlign w:val="center"/>
            <w:hideMark/>
          </w:tcPr>
          <w:p w14:paraId="489737E2" w14:textId="77777777" w:rsidR="002E0DDB" w:rsidRPr="00B97629" w:rsidRDefault="002E0DDB" w:rsidP="0048749F">
            <w:pPr>
              <w:ind w:left="113" w:right="113"/>
              <w:jc w:val="center"/>
              <w:rPr>
                <w:rFonts w:ascii="Times New Roman" w:hAnsi="Times New Roman" w:cs="Times New Roman"/>
                <w:sz w:val="20"/>
                <w:szCs w:val="20"/>
              </w:rPr>
            </w:pPr>
          </w:p>
        </w:tc>
        <w:tc>
          <w:tcPr>
            <w:tcW w:w="0" w:type="auto"/>
            <w:noWrap/>
            <w:vAlign w:val="center"/>
            <w:hideMark/>
          </w:tcPr>
          <w:p w14:paraId="6C47A8E6"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Spring*Fall</w:t>
            </w:r>
          </w:p>
        </w:tc>
        <w:tc>
          <w:tcPr>
            <w:tcW w:w="0" w:type="auto"/>
            <w:noWrap/>
            <w:vAlign w:val="center"/>
            <w:hideMark/>
          </w:tcPr>
          <w:p w14:paraId="14276A8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15.4%</w:t>
            </w:r>
          </w:p>
        </w:tc>
        <w:tc>
          <w:tcPr>
            <w:tcW w:w="1417" w:type="dxa"/>
            <w:noWrap/>
            <w:vAlign w:val="center"/>
            <w:hideMark/>
          </w:tcPr>
          <w:p w14:paraId="472F8BBF"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0.7%</w:t>
            </w:r>
          </w:p>
        </w:tc>
        <w:tc>
          <w:tcPr>
            <w:tcW w:w="0" w:type="auto"/>
            <w:noWrap/>
            <w:vAlign w:val="center"/>
            <w:hideMark/>
          </w:tcPr>
          <w:p w14:paraId="0611072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15.6%</w:t>
            </w:r>
          </w:p>
        </w:tc>
        <w:tc>
          <w:tcPr>
            <w:tcW w:w="0" w:type="auto"/>
            <w:noWrap/>
            <w:vAlign w:val="center"/>
            <w:hideMark/>
          </w:tcPr>
          <w:p w14:paraId="564BA10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2.6%</w:t>
            </w:r>
          </w:p>
        </w:tc>
        <w:tc>
          <w:tcPr>
            <w:tcW w:w="0" w:type="auto"/>
            <w:noWrap/>
            <w:vAlign w:val="center"/>
            <w:hideMark/>
          </w:tcPr>
          <w:p w14:paraId="2E6C94A8"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14.1%</w:t>
            </w:r>
          </w:p>
        </w:tc>
        <w:tc>
          <w:tcPr>
            <w:tcW w:w="0" w:type="auto"/>
            <w:noWrap/>
            <w:vAlign w:val="center"/>
            <w:hideMark/>
          </w:tcPr>
          <w:p w14:paraId="168FBD16"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1.6%</w:t>
            </w:r>
          </w:p>
        </w:tc>
        <w:tc>
          <w:tcPr>
            <w:tcW w:w="0" w:type="auto"/>
            <w:noWrap/>
            <w:vAlign w:val="center"/>
            <w:hideMark/>
          </w:tcPr>
          <w:p w14:paraId="2355B67B"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3.6%</w:t>
            </w:r>
          </w:p>
        </w:tc>
        <w:tc>
          <w:tcPr>
            <w:tcW w:w="0" w:type="auto"/>
            <w:noWrap/>
            <w:vAlign w:val="center"/>
            <w:hideMark/>
          </w:tcPr>
          <w:p w14:paraId="2A465D1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6.6%</w:t>
            </w:r>
          </w:p>
        </w:tc>
        <w:tc>
          <w:tcPr>
            <w:tcW w:w="0" w:type="auto"/>
            <w:noWrap/>
            <w:vAlign w:val="center"/>
            <w:hideMark/>
          </w:tcPr>
          <w:p w14:paraId="686DC4A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0.3%</w:t>
            </w:r>
          </w:p>
        </w:tc>
      </w:tr>
      <w:tr w:rsidR="002E0DDB" w:rsidRPr="00B97629" w14:paraId="28F0238B" w14:textId="77777777" w:rsidTr="00B97629">
        <w:trPr>
          <w:cantSplit/>
          <w:trHeight w:val="438"/>
          <w:jc w:val="center"/>
        </w:trPr>
        <w:tc>
          <w:tcPr>
            <w:tcW w:w="0" w:type="auto"/>
            <w:vMerge/>
            <w:textDirection w:val="btLr"/>
            <w:vAlign w:val="center"/>
            <w:hideMark/>
          </w:tcPr>
          <w:p w14:paraId="528872AB" w14:textId="77777777" w:rsidR="002E0DDB" w:rsidRPr="00B97629" w:rsidRDefault="002E0DDB" w:rsidP="0048749F">
            <w:pPr>
              <w:ind w:left="113" w:right="113"/>
              <w:jc w:val="center"/>
              <w:rPr>
                <w:rFonts w:ascii="Times New Roman" w:hAnsi="Times New Roman" w:cs="Times New Roman"/>
                <w:sz w:val="20"/>
                <w:szCs w:val="20"/>
              </w:rPr>
            </w:pPr>
          </w:p>
        </w:tc>
        <w:tc>
          <w:tcPr>
            <w:tcW w:w="0" w:type="auto"/>
            <w:noWrap/>
            <w:vAlign w:val="center"/>
            <w:hideMark/>
          </w:tcPr>
          <w:p w14:paraId="57A3EB9A"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Spring*Winter</w:t>
            </w:r>
          </w:p>
        </w:tc>
        <w:tc>
          <w:tcPr>
            <w:tcW w:w="0" w:type="auto"/>
            <w:noWrap/>
            <w:vAlign w:val="center"/>
            <w:hideMark/>
          </w:tcPr>
          <w:p w14:paraId="469258D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8.3%</w:t>
            </w:r>
          </w:p>
        </w:tc>
        <w:tc>
          <w:tcPr>
            <w:tcW w:w="1417" w:type="dxa"/>
            <w:noWrap/>
            <w:vAlign w:val="center"/>
            <w:hideMark/>
          </w:tcPr>
          <w:p w14:paraId="776757D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14.2%</w:t>
            </w:r>
          </w:p>
        </w:tc>
        <w:tc>
          <w:tcPr>
            <w:tcW w:w="0" w:type="auto"/>
            <w:noWrap/>
            <w:vAlign w:val="center"/>
            <w:hideMark/>
          </w:tcPr>
          <w:p w14:paraId="52A2D416"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13.8%</w:t>
            </w:r>
          </w:p>
        </w:tc>
        <w:tc>
          <w:tcPr>
            <w:tcW w:w="0" w:type="auto"/>
            <w:noWrap/>
            <w:vAlign w:val="center"/>
            <w:hideMark/>
          </w:tcPr>
          <w:p w14:paraId="4BAF3452"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3.4%</w:t>
            </w:r>
          </w:p>
        </w:tc>
        <w:tc>
          <w:tcPr>
            <w:tcW w:w="0" w:type="auto"/>
            <w:noWrap/>
            <w:vAlign w:val="center"/>
            <w:hideMark/>
          </w:tcPr>
          <w:p w14:paraId="1B770FF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14.5%</w:t>
            </w:r>
          </w:p>
        </w:tc>
        <w:tc>
          <w:tcPr>
            <w:tcW w:w="0" w:type="auto"/>
            <w:noWrap/>
            <w:vAlign w:val="center"/>
            <w:hideMark/>
          </w:tcPr>
          <w:p w14:paraId="41AB8EC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4.2%</w:t>
            </w:r>
          </w:p>
        </w:tc>
        <w:tc>
          <w:tcPr>
            <w:tcW w:w="0" w:type="auto"/>
            <w:noWrap/>
            <w:vAlign w:val="center"/>
            <w:hideMark/>
          </w:tcPr>
          <w:p w14:paraId="6D92512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0.2%</w:t>
            </w:r>
          </w:p>
        </w:tc>
        <w:tc>
          <w:tcPr>
            <w:tcW w:w="0" w:type="auto"/>
            <w:noWrap/>
            <w:vAlign w:val="center"/>
            <w:hideMark/>
          </w:tcPr>
          <w:p w14:paraId="213FF04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6.3%</w:t>
            </w:r>
          </w:p>
        </w:tc>
        <w:tc>
          <w:tcPr>
            <w:tcW w:w="0" w:type="auto"/>
            <w:noWrap/>
            <w:vAlign w:val="center"/>
            <w:hideMark/>
          </w:tcPr>
          <w:p w14:paraId="2CF0B22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0.5%</w:t>
            </w:r>
          </w:p>
        </w:tc>
      </w:tr>
      <w:tr w:rsidR="002E0DDB" w:rsidRPr="00B97629" w14:paraId="718F6D07" w14:textId="77777777" w:rsidTr="00B97629">
        <w:trPr>
          <w:cantSplit/>
          <w:trHeight w:val="438"/>
          <w:jc w:val="center"/>
        </w:trPr>
        <w:tc>
          <w:tcPr>
            <w:tcW w:w="0" w:type="auto"/>
            <w:vMerge/>
            <w:textDirection w:val="btLr"/>
            <w:vAlign w:val="center"/>
            <w:hideMark/>
          </w:tcPr>
          <w:p w14:paraId="1F905202" w14:textId="77777777" w:rsidR="002E0DDB" w:rsidRPr="00B97629" w:rsidRDefault="002E0DDB" w:rsidP="0048749F">
            <w:pPr>
              <w:ind w:left="113" w:right="113"/>
              <w:jc w:val="center"/>
              <w:rPr>
                <w:rFonts w:ascii="Times New Roman" w:hAnsi="Times New Roman" w:cs="Times New Roman"/>
                <w:sz w:val="20"/>
                <w:szCs w:val="20"/>
              </w:rPr>
            </w:pPr>
          </w:p>
        </w:tc>
        <w:tc>
          <w:tcPr>
            <w:tcW w:w="0" w:type="auto"/>
            <w:noWrap/>
            <w:vAlign w:val="center"/>
            <w:hideMark/>
          </w:tcPr>
          <w:p w14:paraId="7EA6C747"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Summer*Fall</w:t>
            </w:r>
          </w:p>
        </w:tc>
        <w:tc>
          <w:tcPr>
            <w:tcW w:w="0" w:type="auto"/>
            <w:noWrap/>
            <w:vAlign w:val="center"/>
            <w:hideMark/>
          </w:tcPr>
          <w:p w14:paraId="5F37E39B"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24.0%</w:t>
            </w:r>
          </w:p>
        </w:tc>
        <w:tc>
          <w:tcPr>
            <w:tcW w:w="1417" w:type="dxa"/>
            <w:noWrap/>
            <w:vAlign w:val="center"/>
            <w:hideMark/>
          </w:tcPr>
          <w:p w14:paraId="7E23920A"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0.1%</w:t>
            </w:r>
          </w:p>
        </w:tc>
        <w:tc>
          <w:tcPr>
            <w:tcW w:w="0" w:type="auto"/>
            <w:noWrap/>
            <w:vAlign w:val="center"/>
            <w:hideMark/>
          </w:tcPr>
          <w:p w14:paraId="35A6769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8.7%</w:t>
            </w:r>
          </w:p>
        </w:tc>
        <w:tc>
          <w:tcPr>
            <w:tcW w:w="0" w:type="auto"/>
            <w:noWrap/>
            <w:vAlign w:val="center"/>
            <w:hideMark/>
          </w:tcPr>
          <w:p w14:paraId="4E1FE9C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2.8%</w:t>
            </w:r>
          </w:p>
        </w:tc>
        <w:tc>
          <w:tcPr>
            <w:tcW w:w="0" w:type="auto"/>
            <w:noWrap/>
            <w:vAlign w:val="center"/>
            <w:hideMark/>
          </w:tcPr>
          <w:p w14:paraId="395935B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6.6%</w:t>
            </w:r>
          </w:p>
        </w:tc>
        <w:tc>
          <w:tcPr>
            <w:tcW w:w="0" w:type="auto"/>
            <w:noWrap/>
            <w:vAlign w:val="center"/>
            <w:hideMark/>
          </w:tcPr>
          <w:p w14:paraId="2E6F6C7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0.3%</w:t>
            </w:r>
          </w:p>
        </w:tc>
        <w:tc>
          <w:tcPr>
            <w:tcW w:w="0" w:type="auto"/>
            <w:noWrap/>
            <w:vAlign w:val="center"/>
            <w:hideMark/>
          </w:tcPr>
          <w:p w14:paraId="03A05AF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18.2%</w:t>
            </w:r>
          </w:p>
        </w:tc>
        <w:tc>
          <w:tcPr>
            <w:tcW w:w="0" w:type="auto"/>
            <w:noWrap/>
            <w:vAlign w:val="center"/>
            <w:hideMark/>
          </w:tcPr>
          <w:p w14:paraId="39CF3BE8"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2.7%</w:t>
            </w:r>
          </w:p>
        </w:tc>
        <w:tc>
          <w:tcPr>
            <w:tcW w:w="0" w:type="auto"/>
            <w:noWrap/>
            <w:vAlign w:val="center"/>
            <w:hideMark/>
          </w:tcPr>
          <w:p w14:paraId="5E39FC4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w:t>
            </w:r>
          </w:p>
        </w:tc>
      </w:tr>
      <w:tr w:rsidR="002E0DDB" w:rsidRPr="00B97629" w14:paraId="48DAFFA8" w14:textId="77777777" w:rsidTr="00B97629">
        <w:trPr>
          <w:cantSplit/>
          <w:trHeight w:val="438"/>
          <w:jc w:val="center"/>
        </w:trPr>
        <w:tc>
          <w:tcPr>
            <w:tcW w:w="0" w:type="auto"/>
            <w:vMerge/>
            <w:textDirection w:val="btLr"/>
            <w:vAlign w:val="center"/>
            <w:hideMark/>
          </w:tcPr>
          <w:p w14:paraId="2656ABD1" w14:textId="77777777" w:rsidR="002E0DDB" w:rsidRPr="00B97629" w:rsidRDefault="002E0DDB" w:rsidP="0048749F">
            <w:pPr>
              <w:ind w:left="113" w:right="113"/>
              <w:jc w:val="center"/>
              <w:rPr>
                <w:rFonts w:ascii="Times New Roman" w:hAnsi="Times New Roman" w:cs="Times New Roman"/>
                <w:sz w:val="20"/>
                <w:szCs w:val="20"/>
              </w:rPr>
            </w:pPr>
          </w:p>
        </w:tc>
        <w:tc>
          <w:tcPr>
            <w:tcW w:w="0" w:type="auto"/>
            <w:noWrap/>
            <w:vAlign w:val="center"/>
            <w:hideMark/>
          </w:tcPr>
          <w:p w14:paraId="660A379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Summer*Winter</w:t>
            </w:r>
          </w:p>
        </w:tc>
        <w:tc>
          <w:tcPr>
            <w:tcW w:w="0" w:type="auto"/>
            <w:noWrap/>
            <w:vAlign w:val="center"/>
            <w:hideMark/>
          </w:tcPr>
          <w:p w14:paraId="310333F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20.3%</w:t>
            </w:r>
          </w:p>
        </w:tc>
        <w:tc>
          <w:tcPr>
            <w:tcW w:w="1417" w:type="dxa"/>
            <w:noWrap/>
            <w:vAlign w:val="center"/>
            <w:hideMark/>
          </w:tcPr>
          <w:p w14:paraId="62EE10C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13.7%</w:t>
            </w:r>
          </w:p>
        </w:tc>
        <w:tc>
          <w:tcPr>
            <w:tcW w:w="0" w:type="auto"/>
            <w:noWrap/>
            <w:vAlign w:val="center"/>
            <w:hideMark/>
          </w:tcPr>
          <w:p w14:paraId="62059D8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5.4%</w:t>
            </w:r>
          </w:p>
        </w:tc>
        <w:tc>
          <w:tcPr>
            <w:tcW w:w="0" w:type="auto"/>
            <w:noWrap/>
            <w:vAlign w:val="center"/>
            <w:hideMark/>
          </w:tcPr>
          <w:p w14:paraId="0C78D64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3.5%</w:t>
            </w:r>
          </w:p>
        </w:tc>
        <w:tc>
          <w:tcPr>
            <w:tcW w:w="0" w:type="auto"/>
            <w:noWrap/>
            <w:vAlign w:val="center"/>
            <w:hideMark/>
          </w:tcPr>
          <w:p w14:paraId="12C0346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5.7%</w:t>
            </w:r>
          </w:p>
        </w:tc>
        <w:tc>
          <w:tcPr>
            <w:tcW w:w="0" w:type="auto"/>
            <w:noWrap/>
            <w:vAlign w:val="center"/>
            <w:hideMark/>
          </w:tcPr>
          <w:p w14:paraId="72A76DD8"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3.3%</w:t>
            </w:r>
          </w:p>
        </w:tc>
        <w:tc>
          <w:tcPr>
            <w:tcW w:w="0" w:type="auto"/>
            <w:noWrap/>
            <w:vAlign w:val="center"/>
            <w:hideMark/>
          </w:tcPr>
          <w:p w14:paraId="1C2DDF2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15.5%</w:t>
            </w:r>
          </w:p>
        </w:tc>
        <w:tc>
          <w:tcPr>
            <w:tcW w:w="0" w:type="auto"/>
            <w:noWrap/>
            <w:vAlign w:val="center"/>
            <w:hideMark/>
          </w:tcPr>
          <w:p w14:paraId="26D75D7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2.5%</w:t>
            </w:r>
          </w:p>
        </w:tc>
        <w:tc>
          <w:tcPr>
            <w:tcW w:w="0" w:type="auto"/>
            <w:noWrap/>
            <w:vAlign w:val="center"/>
            <w:hideMark/>
          </w:tcPr>
          <w:p w14:paraId="2F28BCA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w:t>
            </w:r>
          </w:p>
        </w:tc>
      </w:tr>
      <w:tr w:rsidR="002E0DDB" w:rsidRPr="00B97629" w14:paraId="2F84B1FF" w14:textId="77777777" w:rsidTr="00B97629">
        <w:trPr>
          <w:cantSplit/>
          <w:trHeight w:val="438"/>
          <w:jc w:val="center"/>
        </w:trPr>
        <w:tc>
          <w:tcPr>
            <w:tcW w:w="0" w:type="auto"/>
            <w:vMerge/>
            <w:tcBorders>
              <w:bottom w:val="single" w:sz="4" w:space="0" w:color="auto"/>
            </w:tcBorders>
            <w:textDirection w:val="btLr"/>
            <w:vAlign w:val="center"/>
            <w:hideMark/>
          </w:tcPr>
          <w:p w14:paraId="148E9C76" w14:textId="77777777" w:rsidR="002E0DDB" w:rsidRPr="00B97629" w:rsidRDefault="002E0DDB" w:rsidP="0048749F">
            <w:pPr>
              <w:ind w:left="113" w:right="113"/>
              <w:jc w:val="center"/>
              <w:rPr>
                <w:rFonts w:ascii="Times New Roman" w:hAnsi="Times New Roman" w:cs="Times New Roman"/>
                <w:sz w:val="20"/>
                <w:szCs w:val="20"/>
              </w:rPr>
            </w:pPr>
          </w:p>
        </w:tc>
        <w:tc>
          <w:tcPr>
            <w:tcW w:w="0" w:type="auto"/>
            <w:tcBorders>
              <w:bottom w:val="single" w:sz="4" w:space="0" w:color="auto"/>
            </w:tcBorders>
            <w:noWrap/>
            <w:vAlign w:val="center"/>
            <w:hideMark/>
          </w:tcPr>
          <w:p w14:paraId="3E1518D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Fall*Winter</w:t>
            </w:r>
          </w:p>
        </w:tc>
        <w:tc>
          <w:tcPr>
            <w:tcW w:w="0" w:type="auto"/>
            <w:tcBorders>
              <w:bottom w:val="single" w:sz="4" w:space="0" w:color="auto"/>
            </w:tcBorders>
            <w:noWrap/>
            <w:vAlign w:val="center"/>
            <w:hideMark/>
          </w:tcPr>
          <w:p w14:paraId="4A66858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14.9%</w:t>
            </w:r>
          </w:p>
        </w:tc>
        <w:tc>
          <w:tcPr>
            <w:tcW w:w="1417" w:type="dxa"/>
            <w:tcBorders>
              <w:bottom w:val="single" w:sz="4" w:space="0" w:color="auto"/>
            </w:tcBorders>
            <w:noWrap/>
            <w:vAlign w:val="center"/>
            <w:hideMark/>
          </w:tcPr>
          <w:p w14:paraId="5A1DB0A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13.9%</w:t>
            </w:r>
          </w:p>
        </w:tc>
        <w:tc>
          <w:tcPr>
            <w:tcW w:w="0" w:type="auto"/>
            <w:tcBorders>
              <w:bottom w:val="single" w:sz="4" w:space="0" w:color="auto"/>
            </w:tcBorders>
            <w:noWrap/>
            <w:vAlign w:val="center"/>
            <w:hideMark/>
          </w:tcPr>
          <w:p w14:paraId="400F1FB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10.9%</w:t>
            </w:r>
          </w:p>
        </w:tc>
        <w:tc>
          <w:tcPr>
            <w:tcW w:w="0" w:type="auto"/>
            <w:tcBorders>
              <w:bottom w:val="single" w:sz="4" w:space="0" w:color="auto"/>
            </w:tcBorders>
            <w:noWrap/>
            <w:vAlign w:val="center"/>
            <w:hideMark/>
          </w:tcPr>
          <w:p w14:paraId="1F40343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4.4%</w:t>
            </w:r>
          </w:p>
        </w:tc>
        <w:tc>
          <w:tcPr>
            <w:tcW w:w="0" w:type="auto"/>
            <w:tcBorders>
              <w:bottom w:val="single" w:sz="4" w:space="0" w:color="auto"/>
            </w:tcBorders>
            <w:noWrap/>
            <w:vAlign w:val="center"/>
            <w:hideMark/>
          </w:tcPr>
          <w:p w14:paraId="7D1F735F"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4.7%</w:t>
            </w:r>
          </w:p>
        </w:tc>
        <w:tc>
          <w:tcPr>
            <w:tcW w:w="0" w:type="auto"/>
            <w:tcBorders>
              <w:bottom w:val="single" w:sz="4" w:space="0" w:color="auto"/>
            </w:tcBorders>
            <w:noWrap/>
            <w:vAlign w:val="center"/>
            <w:hideMark/>
          </w:tcPr>
          <w:p w14:paraId="3A9A0477"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3.4%</w:t>
            </w:r>
          </w:p>
        </w:tc>
        <w:tc>
          <w:tcPr>
            <w:tcW w:w="0" w:type="auto"/>
            <w:tcBorders>
              <w:bottom w:val="single" w:sz="4" w:space="0" w:color="auto"/>
            </w:tcBorders>
            <w:noWrap/>
            <w:vAlign w:val="center"/>
            <w:hideMark/>
          </w:tcPr>
          <w:p w14:paraId="41AA13EF"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3.5%</w:t>
            </w:r>
          </w:p>
        </w:tc>
        <w:tc>
          <w:tcPr>
            <w:tcW w:w="0" w:type="auto"/>
            <w:tcBorders>
              <w:bottom w:val="single" w:sz="4" w:space="0" w:color="auto"/>
            </w:tcBorders>
            <w:noWrap/>
            <w:vAlign w:val="center"/>
            <w:hideMark/>
          </w:tcPr>
          <w:p w14:paraId="34CB9556"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w:t>
            </w:r>
          </w:p>
        </w:tc>
        <w:tc>
          <w:tcPr>
            <w:tcW w:w="0" w:type="auto"/>
            <w:tcBorders>
              <w:bottom w:val="single" w:sz="4" w:space="0" w:color="auto"/>
            </w:tcBorders>
            <w:noWrap/>
            <w:vAlign w:val="center"/>
            <w:hideMark/>
          </w:tcPr>
          <w:p w14:paraId="012CD21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0.7%</w:t>
            </w:r>
          </w:p>
        </w:tc>
      </w:tr>
      <w:tr w:rsidR="002E0DDB" w:rsidRPr="00B97629" w14:paraId="0A5160CF" w14:textId="77777777" w:rsidTr="00B97629">
        <w:trPr>
          <w:cantSplit/>
          <w:trHeight w:val="438"/>
          <w:jc w:val="center"/>
        </w:trPr>
        <w:tc>
          <w:tcPr>
            <w:tcW w:w="0" w:type="auto"/>
            <w:vMerge w:val="restart"/>
            <w:tcBorders>
              <w:top w:val="single" w:sz="4" w:space="0" w:color="auto"/>
            </w:tcBorders>
            <w:noWrap/>
            <w:textDirection w:val="btLr"/>
            <w:vAlign w:val="center"/>
            <w:hideMark/>
          </w:tcPr>
          <w:p w14:paraId="10AD3DDC" w14:textId="77777777" w:rsidR="002E0DDB" w:rsidRPr="00B97629" w:rsidRDefault="002E0DDB" w:rsidP="0048749F">
            <w:pPr>
              <w:ind w:left="113" w:right="113"/>
              <w:jc w:val="center"/>
              <w:rPr>
                <w:rFonts w:ascii="Times New Roman" w:hAnsi="Times New Roman" w:cs="Times New Roman"/>
                <w:sz w:val="20"/>
                <w:szCs w:val="20"/>
              </w:rPr>
            </w:pPr>
            <w:r w:rsidRPr="00B97629">
              <w:rPr>
                <w:rFonts w:ascii="Times New Roman" w:hAnsi="Times New Roman" w:cs="Times New Roman"/>
                <w:sz w:val="20"/>
                <w:szCs w:val="20"/>
              </w:rPr>
              <w:t>Sub-adult*Adult</w:t>
            </w:r>
          </w:p>
        </w:tc>
        <w:tc>
          <w:tcPr>
            <w:tcW w:w="0" w:type="auto"/>
            <w:tcBorders>
              <w:top w:val="single" w:sz="4" w:space="0" w:color="auto"/>
            </w:tcBorders>
            <w:noWrap/>
            <w:vAlign w:val="center"/>
            <w:hideMark/>
          </w:tcPr>
          <w:p w14:paraId="612AE51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Spring</w:t>
            </w:r>
          </w:p>
        </w:tc>
        <w:tc>
          <w:tcPr>
            <w:tcW w:w="0" w:type="auto"/>
            <w:tcBorders>
              <w:top w:val="single" w:sz="4" w:space="0" w:color="auto"/>
            </w:tcBorders>
            <w:noWrap/>
            <w:vAlign w:val="center"/>
            <w:hideMark/>
          </w:tcPr>
          <w:p w14:paraId="45A2B1F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7.6%</w:t>
            </w:r>
          </w:p>
        </w:tc>
        <w:tc>
          <w:tcPr>
            <w:tcW w:w="1417" w:type="dxa"/>
            <w:tcBorders>
              <w:top w:val="single" w:sz="4" w:space="0" w:color="auto"/>
            </w:tcBorders>
            <w:noWrap/>
            <w:vAlign w:val="center"/>
            <w:hideMark/>
          </w:tcPr>
          <w:p w14:paraId="0D91A7A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2.9%</w:t>
            </w:r>
          </w:p>
        </w:tc>
        <w:tc>
          <w:tcPr>
            <w:tcW w:w="0" w:type="auto"/>
            <w:tcBorders>
              <w:top w:val="single" w:sz="4" w:space="0" w:color="auto"/>
            </w:tcBorders>
            <w:noWrap/>
            <w:vAlign w:val="center"/>
            <w:hideMark/>
          </w:tcPr>
          <w:p w14:paraId="27DA36A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18.0%</w:t>
            </w:r>
          </w:p>
        </w:tc>
        <w:tc>
          <w:tcPr>
            <w:tcW w:w="0" w:type="auto"/>
            <w:tcBorders>
              <w:top w:val="single" w:sz="4" w:space="0" w:color="auto"/>
            </w:tcBorders>
            <w:noWrap/>
            <w:vAlign w:val="center"/>
            <w:hideMark/>
          </w:tcPr>
          <w:p w14:paraId="796F2484"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2.2%</w:t>
            </w:r>
          </w:p>
        </w:tc>
        <w:tc>
          <w:tcPr>
            <w:tcW w:w="0" w:type="auto"/>
            <w:tcBorders>
              <w:top w:val="single" w:sz="4" w:space="0" w:color="auto"/>
            </w:tcBorders>
            <w:noWrap/>
            <w:vAlign w:val="center"/>
            <w:hideMark/>
          </w:tcPr>
          <w:p w14:paraId="37D8CE38"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18.5%</w:t>
            </w:r>
          </w:p>
        </w:tc>
        <w:tc>
          <w:tcPr>
            <w:tcW w:w="0" w:type="auto"/>
            <w:tcBorders>
              <w:top w:val="single" w:sz="4" w:space="0" w:color="auto"/>
            </w:tcBorders>
            <w:noWrap/>
            <w:vAlign w:val="center"/>
            <w:hideMark/>
          </w:tcPr>
          <w:p w14:paraId="136C1456"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4.9%</w:t>
            </w:r>
          </w:p>
        </w:tc>
        <w:tc>
          <w:tcPr>
            <w:tcW w:w="0" w:type="auto"/>
            <w:tcBorders>
              <w:top w:val="single" w:sz="4" w:space="0" w:color="auto"/>
            </w:tcBorders>
            <w:noWrap/>
            <w:vAlign w:val="center"/>
            <w:hideMark/>
          </w:tcPr>
          <w:p w14:paraId="3454E07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2.6%</w:t>
            </w:r>
          </w:p>
        </w:tc>
        <w:tc>
          <w:tcPr>
            <w:tcW w:w="0" w:type="auto"/>
            <w:tcBorders>
              <w:top w:val="single" w:sz="4" w:space="0" w:color="auto"/>
            </w:tcBorders>
            <w:noWrap/>
            <w:vAlign w:val="center"/>
            <w:hideMark/>
          </w:tcPr>
          <w:p w14:paraId="3734EC8F"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12.2%</w:t>
            </w:r>
          </w:p>
        </w:tc>
        <w:tc>
          <w:tcPr>
            <w:tcW w:w="0" w:type="auto"/>
            <w:tcBorders>
              <w:top w:val="single" w:sz="4" w:space="0" w:color="auto"/>
            </w:tcBorders>
            <w:noWrap/>
            <w:vAlign w:val="center"/>
            <w:hideMark/>
          </w:tcPr>
          <w:p w14:paraId="0463F8E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w:t>
            </w:r>
          </w:p>
        </w:tc>
      </w:tr>
      <w:tr w:rsidR="002E0DDB" w:rsidRPr="00B97629" w14:paraId="1C527C07" w14:textId="77777777" w:rsidTr="00B97629">
        <w:trPr>
          <w:trHeight w:val="438"/>
          <w:jc w:val="center"/>
        </w:trPr>
        <w:tc>
          <w:tcPr>
            <w:tcW w:w="0" w:type="auto"/>
            <w:vMerge/>
            <w:textDirection w:val="btLr"/>
            <w:vAlign w:val="center"/>
            <w:hideMark/>
          </w:tcPr>
          <w:p w14:paraId="6EFBAE54" w14:textId="77777777" w:rsidR="002E0DDB" w:rsidRPr="00B97629" w:rsidRDefault="002E0DDB" w:rsidP="0048749F">
            <w:pPr>
              <w:ind w:left="113" w:right="113"/>
              <w:jc w:val="center"/>
              <w:rPr>
                <w:rFonts w:ascii="Times New Roman" w:hAnsi="Times New Roman" w:cs="Times New Roman"/>
                <w:b/>
                <w:bCs/>
                <w:sz w:val="20"/>
                <w:szCs w:val="20"/>
              </w:rPr>
            </w:pPr>
          </w:p>
        </w:tc>
        <w:tc>
          <w:tcPr>
            <w:tcW w:w="0" w:type="auto"/>
            <w:noWrap/>
            <w:vAlign w:val="center"/>
            <w:hideMark/>
          </w:tcPr>
          <w:p w14:paraId="485BB12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Summer</w:t>
            </w:r>
          </w:p>
        </w:tc>
        <w:tc>
          <w:tcPr>
            <w:tcW w:w="0" w:type="auto"/>
            <w:noWrap/>
            <w:vAlign w:val="center"/>
            <w:hideMark/>
          </w:tcPr>
          <w:p w14:paraId="00A7B030"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32.6%</w:t>
            </w:r>
          </w:p>
        </w:tc>
        <w:tc>
          <w:tcPr>
            <w:tcW w:w="1417" w:type="dxa"/>
            <w:noWrap/>
            <w:vAlign w:val="center"/>
            <w:hideMark/>
          </w:tcPr>
          <w:p w14:paraId="3C1EC97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0.1%</w:t>
            </w:r>
          </w:p>
        </w:tc>
        <w:tc>
          <w:tcPr>
            <w:tcW w:w="0" w:type="auto"/>
            <w:noWrap/>
            <w:vAlign w:val="center"/>
            <w:hideMark/>
          </w:tcPr>
          <w:p w14:paraId="04231A7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3.8%</w:t>
            </w:r>
          </w:p>
        </w:tc>
        <w:tc>
          <w:tcPr>
            <w:tcW w:w="0" w:type="auto"/>
            <w:noWrap/>
            <w:vAlign w:val="center"/>
            <w:hideMark/>
          </w:tcPr>
          <w:p w14:paraId="51BB3CCB"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1.0%</w:t>
            </w:r>
          </w:p>
        </w:tc>
        <w:tc>
          <w:tcPr>
            <w:tcW w:w="0" w:type="auto"/>
            <w:noWrap/>
            <w:vAlign w:val="center"/>
            <w:hideMark/>
          </w:tcPr>
          <w:p w14:paraId="1718115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7.2%</w:t>
            </w:r>
          </w:p>
        </w:tc>
        <w:tc>
          <w:tcPr>
            <w:tcW w:w="0" w:type="auto"/>
            <w:noWrap/>
            <w:vAlign w:val="center"/>
            <w:hideMark/>
          </w:tcPr>
          <w:p w14:paraId="115ED98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0.2%</w:t>
            </w:r>
          </w:p>
        </w:tc>
        <w:tc>
          <w:tcPr>
            <w:tcW w:w="0" w:type="auto"/>
            <w:noWrap/>
            <w:vAlign w:val="center"/>
            <w:hideMark/>
          </w:tcPr>
          <w:p w14:paraId="7ECCDBF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21.0%</w:t>
            </w:r>
          </w:p>
        </w:tc>
        <w:tc>
          <w:tcPr>
            <w:tcW w:w="0" w:type="auto"/>
            <w:noWrap/>
            <w:vAlign w:val="center"/>
            <w:hideMark/>
          </w:tcPr>
          <w:p w14:paraId="141FD2E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5.7%</w:t>
            </w:r>
          </w:p>
        </w:tc>
        <w:tc>
          <w:tcPr>
            <w:tcW w:w="0" w:type="auto"/>
            <w:noWrap/>
            <w:vAlign w:val="center"/>
            <w:hideMark/>
          </w:tcPr>
          <w:p w14:paraId="23EB7E21"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8.5%</w:t>
            </w:r>
          </w:p>
        </w:tc>
      </w:tr>
      <w:tr w:rsidR="002E0DDB" w:rsidRPr="00B97629" w14:paraId="29FEAFF5" w14:textId="77777777" w:rsidTr="00B97629">
        <w:trPr>
          <w:trHeight w:val="438"/>
          <w:jc w:val="center"/>
        </w:trPr>
        <w:tc>
          <w:tcPr>
            <w:tcW w:w="0" w:type="auto"/>
            <w:vMerge/>
            <w:textDirection w:val="btLr"/>
            <w:vAlign w:val="center"/>
            <w:hideMark/>
          </w:tcPr>
          <w:p w14:paraId="236CC953" w14:textId="77777777" w:rsidR="002E0DDB" w:rsidRPr="00B97629" w:rsidRDefault="002E0DDB" w:rsidP="0048749F">
            <w:pPr>
              <w:ind w:left="113" w:right="113"/>
              <w:jc w:val="center"/>
              <w:rPr>
                <w:rFonts w:ascii="Times New Roman" w:hAnsi="Times New Roman" w:cs="Times New Roman"/>
                <w:b/>
                <w:bCs/>
                <w:sz w:val="20"/>
                <w:szCs w:val="20"/>
              </w:rPr>
            </w:pPr>
          </w:p>
        </w:tc>
        <w:tc>
          <w:tcPr>
            <w:tcW w:w="0" w:type="auto"/>
            <w:noWrap/>
            <w:vAlign w:val="center"/>
            <w:hideMark/>
          </w:tcPr>
          <w:p w14:paraId="1F74322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Fall</w:t>
            </w:r>
          </w:p>
        </w:tc>
        <w:tc>
          <w:tcPr>
            <w:tcW w:w="0" w:type="auto"/>
            <w:noWrap/>
            <w:vAlign w:val="center"/>
            <w:hideMark/>
          </w:tcPr>
          <w:p w14:paraId="47B489B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22.1%</w:t>
            </w:r>
          </w:p>
        </w:tc>
        <w:tc>
          <w:tcPr>
            <w:tcW w:w="1417" w:type="dxa"/>
            <w:noWrap/>
            <w:vAlign w:val="center"/>
            <w:hideMark/>
          </w:tcPr>
          <w:p w14:paraId="7414D865"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0.1%</w:t>
            </w:r>
          </w:p>
        </w:tc>
        <w:tc>
          <w:tcPr>
            <w:tcW w:w="0" w:type="auto"/>
            <w:noWrap/>
            <w:vAlign w:val="center"/>
            <w:hideMark/>
          </w:tcPr>
          <w:p w14:paraId="5EBE987F"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13.6%</w:t>
            </w:r>
          </w:p>
        </w:tc>
        <w:tc>
          <w:tcPr>
            <w:tcW w:w="0" w:type="auto"/>
            <w:noWrap/>
            <w:vAlign w:val="center"/>
            <w:hideMark/>
          </w:tcPr>
          <w:p w14:paraId="50ED191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2.3%</w:t>
            </w:r>
          </w:p>
        </w:tc>
        <w:tc>
          <w:tcPr>
            <w:tcW w:w="0" w:type="auto"/>
            <w:noWrap/>
            <w:vAlign w:val="center"/>
            <w:hideMark/>
          </w:tcPr>
          <w:p w14:paraId="32E7DF0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6.8%</w:t>
            </w:r>
          </w:p>
        </w:tc>
        <w:tc>
          <w:tcPr>
            <w:tcW w:w="0" w:type="auto"/>
            <w:noWrap/>
            <w:vAlign w:val="center"/>
            <w:hideMark/>
          </w:tcPr>
          <w:p w14:paraId="04648D7B"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2.2%</w:t>
            </w:r>
          </w:p>
        </w:tc>
        <w:tc>
          <w:tcPr>
            <w:tcW w:w="0" w:type="auto"/>
            <w:noWrap/>
            <w:vAlign w:val="center"/>
            <w:hideMark/>
          </w:tcPr>
          <w:p w14:paraId="20944B0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3.6%</w:t>
            </w:r>
          </w:p>
        </w:tc>
        <w:tc>
          <w:tcPr>
            <w:tcW w:w="0" w:type="auto"/>
            <w:noWrap/>
            <w:vAlign w:val="center"/>
            <w:hideMark/>
          </w:tcPr>
          <w:p w14:paraId="7410015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w:t>
            </w:r>
          </w:p>
        </w:tc>
        <w:tc>
          <w:tcPr>
            <w:tcW w:w="0" w:type="auto"/>
            <w:noWrap/>
            <w:vAlign w:val="center"/>
            <w:hideMark/>
          </w:tcPr>
          <w:p w14:paraId="2511769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5.3%</w:t>
            </w:r>
          </w:p>
        </w:tc>
      </w:tr>
      <w:tr w:rsidR="002E0DDB" w:rsidRPr="00B97629" w14:paraId="0B88F427" w14:textId="77777777" w:rsidTr="00B97629">
        <w:trPr>
          <w:trHeight w:val="438"/>
          <w:jc w:val="center"/>
        </w:trPr>
        <w:tc>
          <w:tcPr>
            <w:tcW w:w="0" w:type="auto"/>
            <w:vMerge/>
            <w:tcBorders>
              <w:bottom w:val="single" w:sz="4" w:space="0" w:color="auto"/>
            </w:tcBorders>
            <w:textDirection w:val="btLr"/>
            <w:vAlign w:val="center"/>
            <w:hideMark/>
          </w:tcPr>
          <w:p w14:paraId="2AB11994" w14:textId="77777777" w:rsidR="002E0DDB" w:rsidRPr="00B97629" w:rsidRDefault="002E0DDB" w:rsidP="0048749F">
            <w:pPr>
              <w:ind w:left="113" w:right="113"/>
              <w:jc w:val="center"/>
              <w:rPr>
                <w:rFonts w:ascii="Times New Roman" w:hAnsi="Times New Roman" w:cs="Times New Roman"/>
                <w:b/>
                <w:bCs/>
                <w:sz w:val="20"/>
                <w:szCs w:val="20"/>
              </w:rPr>
            </w:pPr>
          </w:p>
        </w:tc>
        <w:tc>
          <w:tcPr>
            <w:tcW w:w="0" w:type="auto"/>
            <w:tcBorders>
              <w:bottom w:val="single" w:sz="4" w:space="0" w:color="auto"/>
            </w:tcBorders>
            <w:noWrap/>
            <w:vAlign w:val="center"/>
            <w:hideMark/>
          </w:tcPr>
          <w:p w14:paraId="672F18DB"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Winter</w:t>
            </w:r>
          </w:p>
        </w:tc>
        <w:tc>
          <w:tcPr>
            <w:tcW w:w="0" w:type="auto"/>
            <w:tcBorders>
              <w:bottom w:val="single" w:sz="4" w:space="0" w:color="auto"/>
            </w:tcBorders>
            <w:noWrap/>
            <w:vAlign w:val="center"/>
            <w:hideMark/>
          </w:tcPr>
          <w:p w14:paraId="14D97E73"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10.9%</w:t>
            </w:r>
          </w:p>
        </w:tc>
        <w:tc>
          <w:tcPr>
            <w:tcW w:w="1417" w:type="dxa"/>
            <w:tcBorders>
              <w:bottom w:val="single" w:sz="4" w:space="0" w:color="auto"/>
            </w:tcBorders>
            <w:noWrap/>
            <w:vAlign w:val="center"/>
            <w:hideMark/>
          </w:tcPr>
          <w:p w14:paraId="76D4C309"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14.5%</w:t>
            </w:r>
          </w:p>
        </w:tc>
        <w:tc>
          <w:tcPr>
            <w:tcW w:w="0" w:type="auto"/>
            <w:tcBorders>
              <w:bottom w:val="single" w:sz="4" w:space="0" w:color="auto"/>
            </w:tcBorders>
            <w:noWrap/>
            <w:vAlign w:val="center"/>
            <w:hideMark/>
          </w:tcPr>
          <w:p w14:paraId="5B4B387D"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9.5%</w:t>
            </w:r>
          </w:p>
        </w:tc>
        <w:tc>
          <w:tcPr>
            <w:tcW w:w="0" w:type="auto"/>
            <w:tcBorders>
              <w:bottom w:val="single" w:sz="4" w:space="0" w:color="auto"/>
            </w:tcBorders>
            <w:noWrap/>
            <w:vAlign w:val="center"/>
            <w:hideMark/>
          </w:tcPr>
          <w:p w14:paraId="6FC2F5F0"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7.8%</w:t>
            </w:r>
          </w:p>
        </w:tc>
        <w:tc>
          <w:tcPr>
            <w:tcW w:w="0" w:type="auto"/>
            <w:tcBorders>
              <w:bottom w:val="single" w:sz="4" w:space="0" w:color="auto"/>
            </w:tcBorders>
            <w:noWrap/>
            <w:vAlign w:val="center"/>
            <w:hideMark/>
          </w:tcPr>
          <w:p w14:paraId="2561F2E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4.1%</w:t>
            </w:r>
          </w:p>
        </w:tc>
        <w:tc>
          <w:tcPr>
            <w:tcW w:w="0" w:type="auto"/>
            <w:tcBorders>
              <w:bottom w:val="single" w:sz="4" w:space="0" w:color="auto"/>
            </w:tcBorders>
            <w:noWrap/>
            <w:vAlign w:val="center"/>
            <w:hideMark/>
          </w:tcPr>
          <w:p w14:paraId="39B10F97"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13.5%</w:t>
            </w:r>
          </w:p>
        </w:tc>
        <w:tc>
          <w:tcPr>
            <w:tcW w:w="0" w:type="auto"/>
            <w:tcBorders>
              <w:bottom w:val="single" w:sz="4" w:space="0" w:color="auto"/>
            </w:tcBorders>
            <w:noWrap/>
            <w:vAlign w:val="center"/>
            <w:hideMark/>
          </w:tcPr>
          <w:p w14:paraId="58AFF51C"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0.5%</w:t>
            </w:r>
          </w:p>
        </w:tc>
        <w:tc>
          <w:tcPr>
            <w:tcW w:w="0" w:type="auto"/>
            <w:tcBorders>
              <w:bottom w:val="single" w:sz="4" w:space="0" w:color="auto"/>
            </w:tcBorders>
            <w:noWrap/>
            <w:vAlign w:val="center"/>
            <w:hideMark/>
          </w:tcPr>
          <w:p w14:paraId="715B2A88"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0%</w:t>
            </w:r>
          </w:p>
        </w:tc>
        <w:tc>
          <w:tcPr>
            <w:tcW w:w="0" w:type="auto"/>
            <w:tcBorders>
              <w:bottom w:val="single" w:sz="4" w:space="0" w:color="auto"/>
            </w:tcBorders>
            <w:noWrap/>
            <w:vAlign w:val="center"/>
            <w:hideMark/>
          </w:tcPr>
          <w:p w14:paraId="517B8ACE" w14:textId="77777777" w:rsidR="002E0DDB" w:rsidRPr="00B97629" w:rsidRDefault="002E0DDB" w:rsidP="0048749F">
            <w:pPr>
              <w:jc w:val="center"/>
              <w:rPr>
                <w:rFonts w:ascii="Times New Roman" w:hAnsi="Times New Roman" w:cs="Times New Roman"/>
                <w:sz w:val="20"/>
                <w:szCs w:val="20"/>
              </w:rPr>
            </w:pPr>
            <w:r w:rsidRPr="00B97629">
              <w:rPr>
                <w:rFonts w:ascii="Times New Roman" w:hAnsi="Times New Roman" w:cs="Times New Roman"/>
                <w:sz w:val="20"/>
                <w:szCs w:val="20"/>
              </w:rPr>
              <w:t>1.2%</w:t>
            </w:r>
          </w:p>
        </w:tc>
      </w:tr>
    </w:tbl>
    <w:p w14:paraId="67B66414" w14:textId="77777777" w:rsidR="002E0DDB" w:rsidRDefault="002E0DDB">
      <w:pPr>
        <w:rPr>
          <w:i/>
          <w:iCs/>
          <w:color w:val="44546A" w:themeColor="text2"/>
          <w:sz w:val="18"/>
          <w:szCs w:val="18"/>
        </w:rPr>
      </w:pPr>
      <w:r>
        <w:br w:type="page"/>
      </w:r>
    </w:p>
    <w:p w14:paraId="786F7589" w14:textId="77777777" w:rsidR="00A510FA" w:rsidRDefault="00A510FA" w:rsidP="00A510FA">
      <w:pPr>
        <w:pStyle w:val="Caption"/>
        <w:keepNext/>
        <w:sectPr w:rsidR="00A510FA" w:rsidSect="0085051B">
          <w:pgSz w:w="15840" w:h="12240" w:orient="landscape"/>
          <w:pgMar w:top="1440" w:right="1440" w:bottom="1440" w:left="1440" w:header="720" w:footer="720" w:gutter="0"/>
          <w:cols w:space="720"/>
          <w:docGrid w:linePitch="360"/>
        </w:sectPr>
      </w:pPr>
    </w:p>
    <w:p w14:paraId="064C4786" w14:textId="7E9BC1BE" w:rsidR="0071122E" w:rsidRPr="00DC32D7" w:rsidRDefault="00DC32D7" w:rsidP="004A1C15">
      <w:pPr>
        <w:pStyle w:val="Caption"/>
        <w:keepNext/>
        <w:jc w:val="center"/>
        <w:rPr>
          <w:rFonts w:ascii="Times New Roman" w:hAnsi="Times New Roman" w:cs="Times New Roman"/>
          <w:i w:val="0"/>
          <w:iCs w:val="0"/>
          <w:color w:val="auto"/>
          <w:sz w:val="24"/>
          <w:szCs w:val="24"/>
        </w:rPr>
      </w:pPr>
      <w:r w:rsidRPr="00DC32D7">
        <w:rPr>
          <w:rFonts w:ascii="Times New Roman" w:hAnsi="Times New Roman" w:cs="Times New Roman"/>
          <w:b/>
          <w:bCs/>
          <w:i w:val="0"/>
          <w:iCs w:val="0"/>
          <w:color w:val="auto"/>
          <w:sz w:val="24"/>
          <w:szCs w:val="24"/>
        </w:rPr>
        <w:lastRenderedPageBreak/>
        <w:t xml:space="preserve">Supplemental </w:t>
      </w:r>
      <w:r w:rsidR="0071122E" w:rsidRPr="00DC32D7">
        <w:rPr>
          <w:rFonts w:ascii="Times New Roman" w:hAnsi="Times New Roman" w:cs="Times New Roman"/>
          <w:b/>
          <w:bCs/>
          <w:i w:val="0"/>
          <w:iCs w:val="0"/>
          <w:color w:val="auto"/>
          <w:sz w:val="24"/>
          <w:szCs w:val="24"/>
        </w:rPr>
        <w:t xml:space="preserve">Table </w:t>
      </w:r>
      <w:r w:rsidRPr="00DC32D7">
        <w:rPr>
          <w:rFonts w:ascii="Times New Roman" w:hAnsi="Times New Roman" w:cs="Times New Roman"/>
          <w:b/>
          <w:bCs/>
          <w:i w:val="0"/>
          <w:iCs w:val="0"/>
          <w:color w:val="auto"/>
          <w:sz w:val="24"/>
          <w:szCs w:val="24"/>
        </w:rPr>
        <w:t>S</w:t>
      </w:r>
      <w:r w:rsidR="005473D6">
        <w:rPr>
          <w:rFonts w:ascii="Times New Roman" w:hAnsi="Times New Roman" w:cs="Times New Roman"/>
          <w:b/>
          <w:bCs/>
          <w:i w:val="0"/>
          <w:iCs w:val="0"/>
          <w:color w:val="auto"/>
          <w:sz w:val="24"/>
          <w:szCs w:val="24"/>
        </w:rPr>
        <w:t>8</w:t>
      </w:r>
      <w:r w:rsidR="0071122E" w:rsidRPr="00DC32D7">
        <w:rPr>
          <w:rFonts w:ascii="Times New Roman" w:hAnsi="Times New Roman" w:cs="Times New Roman"/>
          <w:i w:val="0"/>
          <w:iCs w:val="0"/>
          <w:color w:val="auto"/>
          <w:sz w:val="24"/>
          <w:szCs w:val="24"/>
        </w:rPr>
        <w:t xml:space="preserve">. </w:t>
      </w:r>
      <w:r w:rsidR="0076789D">
        <w:rPr>
          <w:rFonts w:ascii="Times New Roman" w:hAnsi="Times New Roman" w:cs="Times New Roman"/>
          <w:i w:val="0"/>
          <w:iCs w:val="0"/>
          <w:color w:val="auto"/>
          <w:sz w:val="24"/>
          <w:szCs w:val="24"/>
        </w:rPr>
        <w:t>T</w:t>
      </w:r>
      <w:r w:rsidR="00D32246">
        <w:rPr>
          <w:rFonts w:ascii="Times New Roman" w:hAnsi="Times New Roman" w:cs="Times New Roman"/>
          <w:i w:val="0"/>
          <w:iCs w:val="0"/>
          <w:color w:val="auto"/>
          <w:sz w:val="24"/>
          <w:szCs w:val="24"/>
        </w:rPr>
        <w:t>he s</w:t>
      </w:r>
      <w:r w:rsidR="0071122E" w:rsidRPr="00DC32D7">
        <w:rPr>
          <w:rFonts w:ascii="Times New Roman" w:hAnsi="Times New Roman" w:cs="Times New Roman"/>
          <w:i w:val="0"/>
          <w:iCs w:val="0"/>
          <w:color w:val="auto"/>
          <w:sz w:val="24"/>
          <w:szCs w:val="24"/>
        </w:rPr>
        <w:t xml:space="preserve">ummary statistics </w:t>
      </w:r>
      <w:r w:rsidR="00BB49AB">
        <w:rPr>
          <w:rFonts w:ascii="Times New Roman" w:hAnsi="Times New Roman" w:cs="Times New Roman"/>
          <w:i w:val="0"/>
          <w:iCs w:val="0"/>
          <w:color w:val="auto"/>
          <w:sz w:val="24"/>
          <w:szCs w:val="24"/>
        </w:rPr>
        <w:t xml:space="preserve">(p-value and effective degrees of freedom) </w:t>
      </w:r>
      <w:r w:rsidR="006F391B">
        <w:rPr>
          <w:rFonts w:ascii="Times New Roman" w:hAnsi="Times New Roman" w:cs="Times New Roman"/>
          <w:i w:val="0"/>
          <w:iCs w:val="0"/>
          <w:color w:val="auto"/>
          <w:sz w:val="24"/>
          <w:szCs w:val="24"/>
        </w:rPr>
        <w:t>from</w:t>
      </w:r>
      <w:r w:rsidR="0071122E" w:rsidRPr="00DC32D7">
        <w:rPr>
          <w:rFonts w:ascii="Times New Roman" w:hAnsi="Times New Roman" w:cs="Times New Roman"/>
          <w:i w:val="0"/>
          <w:iCs w:val="0"/>
          <w:color w:val="auto"/>
          <w:sz w:val="24"/>
          <w:szCs w:val="24"/>
        </w:rPr>
        <w:t xml:space="preserve"> </w:t>
      </w:r>
      <w:r w:rsidR="00274247">
        <w:rPr>
          <w:rFonts w:ascii="Times New Roman" w:hAnsi="Times New Roman" w:cs="Times New Roman"/>
          <w:i w:val="0"/>
          <w:iCs w:val="0"/>
          <w:color w:val="auto"/>
          <w:sz w:val="24"/>
          <w:szCs w:val="24"/>
        </w:rPr>
        <w:t>generalized additive models (</w:t>
      </w:r>
      <w:r w:rsidR="0071122E" w:rsidRPr="00DC32D7">
        <w:rPr>
          <w:rFonts w:ascii="Times New Roman" w:hAnsi="Times New Roman" w:cs="Times New Roman"/>
          <w:i w:val="0"/>
          <w:iCs w:val="0"/>
          <w:color w:val="auto"/>
          <w:sz w:val="24"/>
          <w:szCs w:val="24"/>
        </w:rPr>
        <w:t>GAMs</w:t>
      </w:r>
      <w:r w:rsidR="00274247">
        <w:rPr>
          <w:rFonts w:ascii="Times New Roman" w:hAnsi="Times New Roman" w:cs="Times New Roman"/>
          <w:i w:val="0"/>
          <w:iCs w:val="0"/>
          <w:color w:val="auto"/>
          <w:sz w:val="24"/>
          <w:szCs w:val="24"/>
        </w:rPr>
        <w:t xml:space="preserve">) </w:t>
      </w:r>
      <w:r w:rsidR="004F7D3E">
        <w:rPr>
          <w:rFonts w:ascii="Times New Roman" w:hAnsi="Times New Roman" w:cs="Times New Roman"/>
          <w:i w:val="0"/>
          <w:iCs w:val="0"/>
          <w:color w:val="auto"/>
          <w:sz w:val="24"/>
          <w:szCs w:val="24"/>
        </w:rPr>
        <w:t xml:space="preserve">examining seasonal patterns </w:t>
      </w:r>
      <w:r w:rsidR="00274247">
        <w:rPr>
          <w:rFonts w:ascii="Times New Roman" w:hAnsi="Times New Roman" w:cs="Times New Roman"/>
          <w:i w:val="0"/>
          <w:iCs w:val="0"/>
          <w:color w:val="auto"/>
          <w:sz w:val="24"/>
          <w:szCs w:val="24"/>
        </w:rPr>
        <w:t xml:space="preserve">of </w:t>
      </w:r>
      <w:r w:rsidR="00D470B8">
        <w:rPr>
          <w:rFonts w:ascii="Times New Roman" w:hAnsi="Times New Roman" w:cs="Times New Roman"/>
          <w:i w:val="0"/>
          <w:iCs w:val="0"/>
          <w:color w:val="auto"/>
          <w:sz w:val="24"/>
          <w:szCs w:val="24"/>
        </w:rPr>
        <w:t xml:space="preserve">prominent </w:t>
      </w:r>
      <w:r w:rsidR="00274247">
        <w:rPr>
          <w:rFonts w:ascii="Times New Roman" w:hAnsi="Times New Roman" w:cs="Times New Roman"/>
          <w:i w:val="0"/>
          <w:iCs w:val="0"/>
          <w:color w:val="auto"/>
          <w:sz w:val="24"/>
          <w:szCs w:val="24"/>
        </w:rPr>
        <w:t>prey taxa</w:t>
      </w:r>
      <w:r w:rsidR="00D32246">
        <w:rPr>
          <w:rFonts w:ascii="Times New Roman" w:hAnsi="Times New Roman" w:cs="Times New Roman"/>
          <w:i w:val="0"/>
          <w:iCs w:val="0"/>
          <w:color w:val="auto"/>
          <w:sz w:val="24"/>
          <w:szCs w:val="24"/>
        </w:rPr>
        <w:t xml:space="preserve"> (Fig</w:t>
      </w:r>
      <w:r w:rsidR="00A8065F">
        <w:rPr>
          <w:rFonts w:ascii="Times New Roman" w:hAnsi="Times New Roman" w:cs="Times New Roman"/>
          <w:i w:val="0"/>
          <w:iCs w:val="0"/>
          <w:color w:val="auto"/>
          <w:sz w:val="24"/>
          <w:szCs w:val="24"/>
        </w:rPr>
        <w:t>ure</w:t>
      </w:r>
      <w:r w:rsidR="006F391B">
        <w:rPr>
          <w:rFonts w:ascii="Times New Roman" w:hAnsi="Times New Roman" w:cs="Times New Roman"/>
          <w:i w:val="0"/>
          <w:iCs w:val="0"/>
          <w:color w:val="auto"/>
          <w:sz w:val="24"/>
          <w:szCs w:val="24"/>
        </w:rPr>
        <w:t xml:space="preserve"> </w:t>
      </w:r>
      <w:r w:rsidR="006F391B" w:rsidRPr="00A8065F">
        <w:rPr>
          <w:rFonts w:ascii="Times New Roman" w:hAnsi="Times New Roman" w:cs="Times New Roman"/>
          <w:i w:val="0"/>
          <w:iCs w:val="0"/>
          <w:color w:val="0445FC"/>
          <w:sz w:val="24"/>
          <w:szCs w:val="24"/>
        </w:rPr>
        <w:t>3</w:t>
      </w:r>
      <w:r w:rsidR="006F391B">
        <w:rPr>
          <w:rFonts w:ascii="Times New Roman" w:hAnsi="Times New Roman" w:cs="Times New Roman"/>
          <w:i w:val="0"/>
          <w:iCs w:val="0"/>
          <w:color w:val="auto"/>
          <w:sz w:val="24"/>
          <w:szCs w:val="24"/>
        </w:rPr>
        <w:t>)</w:t>
      </w:r>
      <w:r w:rsidR="00D470B8">
        <w:rPr>
          <w:rFonts w:ascii="Times New Roman" w:hAnsi="Times New Roman" w:cs="Times New Roman"/>
          <w:i w:val="0"/>
          <w:iCs w:val="0"/>
          <w:color w:val="auto"/>
          <w:sz w:val="24"/>
          <w:szCs w:val="24"/>
        </w:rPr>
        <w:t xml:space="preserve"> found in yellowfin tuna diets from the northern Gulf of Mexico (nGoM)</w:t>
      </w:r>
      <w:r w:rsidR="003F5634">
        <w:rPr>
          <w:rFonts w:ascii="Times New Roman" w:hAnsi="Times New Roman" w:cs="Times New Roman"/>
          <w:i w:val="0"/>
          <w:iCs w:val="0"/>
          <w:color w:val="auto"/>
          <w:sz w:val="24"/>
          <w:szCs w:val="24"/>
        </w:rPr>
        <w:t xml:space="preserve">, in which </w:t>
      </w:r>
      <w:r w:rsidR="0071122E" w:rsidRPr="00DC32D7">
        <w:rPr>
          <w:rFonts w:ascii="Times New Roman" w:hAnsi="Times New Roman" w:cs="Times New Roman"/>
          <w:i w:val="0"/>
          <w:iCs w:val="0"/>
          <w:color w:val="auto"/>
          <w:sz w:val="24"/>
          <w:szCs w:val="24"/>
        </w:rPr>
        <w:t>p-values were significant for all models</w:t>
      </w:r>
      <w:r w:rsidR="0076789D">
        <w:rPr>
          <w:rFonts w:ascii="Times New Roman" w:hAnsi="Times New Roman" w:cs="Times New Roman"/>
          <w:i w:val="0"/>
          <w:iCs w:val="0"/>
          <w:color w:val="auto"/>
          <w:sz w:val="24"/>
          <w:szCs w:val="24"/>
        </w:rPr>
        <w:t xml:space="preserve"> (p &lt; 0.05)</w:t>
      </w:r>
      <w:r w:rsidR="0071122E" w:rsidRPr="00DC32D7">
        <w:rPr>
          <w:rFonts w:ascii="Times New Roman" w:hAnsi="Times New Roman" w:cs="Times New Roman"/>
          <w:i w:val="0"/>
          <w:iCs w:val="0"/>
          <w:color w:val="auto"/>
          <w:sz w:val="24"/>
          <w:szCs w:val="24"/>
        </w:rPr>
        <w:t>.</w:t>
      </w:r>
    </w:p>
    <w:tbl>
      <w:tblPr>
        <w:tblW w:w="0" w:type="auto"/>
        <w:jc w:val="center"/>
        <w:tblLook w:val="04A0" w:firstRow="1" w:lastRow="0" w:firstColumn="1" w:lastColumn="0" w:noHBand="0" w:noVBand="1"/>
      </w:tblPr>
      <w:tblGrid>
        <w:gridCol w:w="2160"/>
        <w:gridCol w:w="2970"/>
        <w:gridCol w:w="1890"/>
      </w:tblGrid>
      <w:tr w:rsidR="0071122E" w:rsidRPr="004A1C15" w14:paraId="11441416" w14:textId="77777777" w:rsidTr="004A1C15">
        <w:trPr>
          <w:trHeight w:val="260"/>
          <w:jc w:val="center"/>
        </w:trPr>
        <w:tc>
          <w:tcPr>
            <w:tcW w:w="2160" w:type="dxa"/>
            <w:tcBorders>
              <w:top w:val="single" w:sz="4" w:space="0" w:color="auto"/>
              <w:left w:val="nil"/>
              <w:bottom w:val="single" w:sz="4" w:space="0" w:color="auto"/>
              <w:right w:val="nil"/>
            </w:tcBorders>
            <w:shd w:val="clear" w:color="auto" w:fill="auto"/>
            <w:noWrap/>
            <w:vAlign w:val="center"/>
            <w:hideMark/>
          </w:tcPr>
          <w:p w14:paraId="37609075" w14:textId="322D8515" w:rsidR="0071122E" w:rsidRPr="004A1C15" w:rsidRDefault="0071122E" w:rsidP="0048749F">
            <w:pPr>
              <w:spacing w:after="0" w:line="240" w:lineRule="auto"/>
              <w:jc w:val="center"/>
              <w:rPr>
                <w:rFonts w:ascii="Times New Roman" w:eastAsia="Times New Roman" w:hAnsi="Times New Roman" w:cs="Times New Roman"/>
                <w:b/>
                <w:bCs/>
                <w:color w:val="000000"/>
                <w:sz w:val="24"/>
                <w:szCs w:val="24"/>
              </w:rPr>
            </w:pPr>
            <w:r w:rsidRPr="004A1C15">
              <w:rPr>
                <w:rFonts w:ascii="Times New Roman" w:eastAsia="Times New Roman" w:hAnsi="Times New Roman" w:cs="Times New Roman"/>
                <w:b/>
                <w:bCs/>
                <w:color w:val="000000"/>
                <w:sz w:val="24"/>
                <w:szCs w:val="24"/>
              </w:rPr>
              <w:t xml:space="preserve">Prey </w:t>
            </w:r>
            <w:r w:rsidR="00274247">
              <w:rPr>
                <w:rFonts w:ascii="Times New Roman" w:eastAsia="Times New Roman" w:hAnsi="Times New Roman" w:cs="Times New Roman"/>
                <w:b/>
                <w:bCs/>
                <w:color w:val="000000"/>
                <w:sz w:val="24"/>
                <w:szCs w:val="24"/>
              </w:rPr>
              <w:t>Taxa</w:t>
            </w:r>
          </w:p>
        </w:tc>
        <w:tc>
          <w:tcPr>
            <w:tcW w:w="2970" w:type="dxa"/>
            <w:tcBorders>
              <w:top w:val="single" w:sz="4" w:space="0" w:color="auto"/>
              <w:left w:val="nil"/>
              <w:bottom w:val="single" w:sz="4" w:space="0" w:color="auto"/>
              <w:right w:val="nil"/>
            </w:tcBorders>
            <w:shd w:val="clear" w:color="auto" w:fill="auto"/>
            <w:noWrap/>
            <w:vAlign w:val="center"/>
            <w:hideMark/>
          </w:tcPr>
          <w:p w14:paraId="0E92BBDD" w14:textId="77777777" w:rsidR="0071122E" w:rsidRPr="004A1C15" w:rsidRDefault="0071122E" w:rsidP="0048749F">
            <w:pPr>
              <w:spacing w:after="0" w:line="240" w:lineRule="auto"/>
              <w:jc w:val="center"/>
              <w:rPr>
                <w:rFonts w:ascii="Times New Roman" w:eastAsia="Times New Roman" w:hAnsi="Times New Roman" w:cs="Times New Roman"/>
                <w:b/>
                <w:bCs/>
                <w:color w:val="000000"/>
                <w:sz w:val="24"/>
                <w:szCs w:val="24"/>
              </w:rPr>
            </w:pPr>
            <w:r w:rsidRPr="004A1C15">
              <w:rPr>
                <w:rFonts w:ascii="Times New Roman" w:eastAsia="Times New Roman" w:hAnsi="Times New Roman" w:cs="Times New Roman"/>
                <w:b/>
                <w:bCs/>
                <w:color w:val="000000"/>
                <w:sz w:val="24"/>
                <w:szCs w:val="24"/>
              </w:rPr>
              <w:t>p-value</w:t>
            </w:r>
          </w:p>
        </w:tc>
        <w:tc>
          <w:tcPr>
            <w:tcW w:w="1890" w:type="dxa"/>
            <w:tcBorders>
              <w:top w:val="single" w:sz="4" w:space="0" w:color="auto"/>
              <w:left w:val="nil"/>
              <w:bottom w:val="single" w:sz="4" w:space="0" w:color="auto"/>
              <w:right w:val="nil"/>
            </w:tcBorders>
            <w:shd w:val="clear" w:color="auto" w:fill="auto"/>
            <w:noWrap/>
            <w:vAlign w:val="center"/>
            <w:hideMark/>
          </w:tcPr>
          <w:p w14:paraId="2E3DBB38" w14:textId="77777777" w:rsidR="0071122E" w:rsidRPr="004A1C15" w:rsidRDefault="0071122E" w:rsidP="0048749F">
            <w:pPr>
              <w:spacing w:after="0" w:line="240" w:lineRule="auto"/>
              <w:jc w:val="center"/>
              <w:rPr>
                <w:rFonts w:ascii="Times New Roman" w:eastAsia="Times New Roman" w:hAnsi="Times New Roman" w:cs="Times New Roman"/>
                <w:b/>
                <w:bCs/>
                <w:color w:val="000000"/>
                <w:sz w:val="24"/>
                <w:szCs w:val="24"/>
              </w:rPr>
            </w:pPr>
            <w:proofErr w:type="spellStart"/>
            <w:r w:rsidRPr="004A1C15">
              <w:rPr>
                <w:rFonts w:ascii="Times New Roman" w:eastAsia="Times New Roman" w:hAnsi="Times New Roman" w:cs="Times New Roman"/>
                <w:b/>
                <w:bCs/>
                <w:color w:val="000000"/>
                <w:sz w:val="24"/>
                <w:szCs w:val="24"/>
              </w:rPr>
              <w:t>edf</w:t>
            </w:r>
            <w:proofErr w:type="spellEnd"/>
          </w:p>
        </w:tc>
      </w:tr>
      <w:tr w:rsidR="0071122E" w:rsidRPr="004A1C15" w14:paraId="20170633"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7BC34111"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Exocoetids</w:t>
            </w:r>
          </w:p>
        </w:tc>
        <w:tc>
          <w:tcPr>
            <w:tcW w:w="2970" w:type="dxa"/>
            <w:tcBorders>
              <w:top w:val="nil"/>
              <w:left w:val="nil"/>
              <w:bottom w:val="nil"/>
              <w:right w:val="nil"/>
            </w:tcBorders>
            <w:shd w:val="clear" w:color="auto" w:fill="auto"/>
            <w:noWrap/>
            <w:vAlign w:val="center"/>
            <w:hideMark/>
          </w:tcPr>
          <w:p w14:paraId="0CA42868"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0.000027 ***</w:t>
            </w:r>
          </w:p>
        </w:tc>
        <w:tc>
          <w:tcPr>
            <w:tcW w:w="1890" w:type="dxa"/>
            <w:tcBorders>
              <w:top w:val="nil"/>
              <w:left w:val="nil"/>
              <w:bottom w:val="nil"/>
              <w:right w:val="nil"/>
            </w:tcBorders>
            <w:shd w:val="clear" w:color="auto" w:fill="auto"/>
            <w:noWrap/>
            <w:vAlign w:val="center"/>
            <w:hideMark/>
          </w:tcPr>
          <w:p w14:paraId="10AEE1BF"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3.688</w:t>
            </w:r>
          </w:p>
        </w:tc>
      </w:tr>
      <w:tr w:rsidR="0071122E" w:rsidRPr="004A1C15" w14:paraId="659DA685"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2E5593A4"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Serranids</w:t>
            </w:r>
          </w:p>
        </w:tc>
        <w:tc>
          <w:tcPr>
            <w:tcW w:w="2970" w:type="dxa"/>
            <w:tcBorders>
              <w:top w:val="nil"/>
              <w:left w:val="nil"/>
              <w:bottom w:val="nil"/>
              <w:right w:val="nil"/>
            </w:tcBorders>
            <w:shd w:val="clear" w:color="auto" w:fill="auto"/>
            <w:noWrap/>
            <w:vAlign w:val="center"/>
            <w:hideMark/>
          </w:tcPr>
          <w:p w14:paraId="240DCE80"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&lt; 2e-16 ***</w:t>
            </w:r>
          </w:p>
        </w:tc>
        <w:tc>
          <w:tcPr>
            <w:tcW w:w="1890" w:type="dxa"/>
            <w:tcBorders>
              <w:top w:val="nil"/>
              <w:left w:val="nil"/>
              <w:bottom w:val="nil"/>
              <w:right w:val="nil"/>
            </w:tcBorders>
            <w:shd w:val="clear" w:color="auto" w:fill="auto"/>
            <w:noWrap/>
            <w:vAlign w:val="center"/>
            <w:hideMark/>
          </w:tcPr>
          <w:p w14:paraId="40B7C8C3"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3.323</w:t>
            </w:r>
          </w:p>
        </w:tc>
      </w:tr>
      <w:tr w:rsidR="0071122E" w:rsidRPr="004A1C15" w14:paraId="11F36A7F"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6C0A39AB"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proofErr w:type="spellStart"/>
            <w:r w:rsidRPr="004A1C15">
              <w:rPr>
                <w:rFonts w:ascii="Times New Roman" w:eastAsia="Times New Roman" w:hAnsi="Times New Roman" w:cs="Times New Roman"/>
                <w:color w:val="000000"/>
                <w:sz w:val="24"/>
                <w:szCs w:val="24"/>
              </w:rPr>
              <w:t>Ommastrephids</w:t>
            </w:r>
            <w:proofErr w:type="spellEnd"/>
          </w:p>
        </w:tc>
        <w:tc>
          <w:tcPr>
            <w:tcW w:w="2970" w:type="dxa"/>
            <w:tcBorders>
              <w:top w:val="nil"/>
              <w:left w:val="nil"/>
              <w:bottom w:val="nil"/>
              <w:right w:val="nil"/>
            </w:tcBorders>
            <w:shd w:val="clear" w:color="auto" w:fill="auto"/>
            <w:noWrap/>
            <w:vAlign w:val="center"/>
            <w:hideMark/>
          </w:tcPr>
          <w:p w14:paraId="5F5350E7"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0.000000389 ***</w:t>
            </w:r>
          </w:p>
        </w:tc>
        <w:tc>
          <w:tcPr>
            <w:tcW w:w="1890" w:type="dxa"/>
            <w:tcBorders>
              <w:top w:val="nil"/>
              <w:left w:val="nil"/>
              <w:bottom w:val="nil"/>
              <w:right w:val="nil"/>
            </w:tcBorders>
            <w:shd w:val="clear" w:color="auto" w:fill="auto"/>
            <w:noWrap/>
            <w:vAlign w:val="center"/>
            <w:hideMark/>
          </w:tcPr>
          <w:p w14:paraId="1A538A75"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3.398</w:t>
            </w:r>
          </w:p>
        </w:tc>
      </w:tr>
      <w:tr w:rsidR="0071122E" w:rsidRPr="004A1C15" w14:paraId="4AA0843D"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42494242"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Scombrids</w:t>
            </w:r>
          </w:p>
        </w:tc>
        <w:tc>
          <w:tcPr>
            <w:tcW w:w="2970" w:type="dxa"/>
            <w:tcBorders>
              <w:top w:val="nil"/>
              <w:left w:val="nil"/>
              <w:bottom w:val="nil"/>
              <w:right w:val="nil"/>
            </w:tcBorders>
            <w:shd w:val="clear" w:color="auto" w:fill="auto"/>
            <w:noWrap/>
            <w:vAlign w:val="center"/>
            <w:hideMark/>
          </w:tcPr>
          <w:p w14:paraId="0F7FB9B1"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&lt; 2e-16 ***</w:t>
            </w:r>
          </w:p>
        </w:tc>
        <w:tc>
          <w:tcPr>
            <w:tcW w:w="1890" w:type="dxa"/>
            <w:tcBorders>
              <w:top w:val="nil"/>
              <w:left w:val="nil"/>
              <w:bottom w:val="nil"/>
              <w:right w:val="nil"/>
            </w:tcBorders>
            <w:shd w:val="clear" w:color="auto" w:fill="auto"/>
            <w:noWrap/>
            <w:vAlign w:val="center"/>
            <w:hideMark/>
          </w:tcPr>
          <w:p w14:paraId="32037B5E"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3.459</w:t>
            </w:r>
          </w:p>
        </w:tc>
      </w:tr>
      <w:tr w:rsidR="0071122E" w:rsidRPr="004A1C15" w14:paraId="05418F85"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0AFDEFC1"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Carangids</w:t>
            </w:r>
          </w:p>
        </w:tc>
        <w:tc>
          <w:tcPr>
            <w:tcW w:w="2970" w:type="dxa"/>
            <w:tcBorders>
              <w:top w:val="nil"/>
              <w:left w:val="nil"/>
              <w:bottom w:val="nil"/>
              <w:right w:val="nil"/>
            </w:tcBorders>
            <w:shd w:val="clear" w:color="auto" w:fill="auto"/>
            <w:noWrap/>
            <w:vAlign w:val="center"/>
            <w:hideMark/>
          </w:tcPr>
          <w:p w14:paraId="4AE37F8D"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&lt; 2e-16 ***</w:t>
            </w:r>
          </w:p>
        </w:tc>
        <w:tc>
          <w:tcPr>
            <w:tcW w:w="1890" w:type="dxa"/>
            <w:tcBorders>
              <w:top w:val="nil"/>
              <w:left w:val="nil"/>
              <w:bottom w:val="nil"/>
              <w:right w:val="nil"/>
            </w:tcBorders>
            <w:shd w:val="clear" w:color="auto" w:fill="auto"/>
            <w:noWrap/>
            <w:vAlign w:val="center"/>
            <w:hideMark/>
          </w:tcPr>
          <w:p w14:paraId="14A12628"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3.529</w:t>
            </w:r>
          </w:p>
        </w:tc>
      </w:tr>
      <w:tr w:rsidR="0071122E" w:rsidRPr="004A1C15" w14:paraId="529CC3B6"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3F2BA3A1"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Stomatopods</w:t>
            </w:r>
          </w:p>
        </w:tc>
        <w:tc>
          <w:tcPr>
            <w:tcW w:w="2970" w:type="dxa"/>
            <w:tcBorders>
              <w:top w:val="nil"/>
              <w:left w:val="nil"/>
              <w:bottom w:val="nil"/>
              <w:right w:val="nil"/>
            </w:tcBorders>
            <w:shd w:val="clear" w:color="auto" w:fill="auto"/>
            <w:noWrap/>
            <w:vAlign w:val="center"/>
            <w:hideMark/>
          </w:tcPr>
          <w:p w14:paraId="083127D1"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0.00000389 ***</w:t>
            </w:r>
          </w:p>
        </w:tc>
        <w:tc>
          <w:tcPr>
            <w:tcW w:w="1890" w:type="dxa"/>
            <w:tcBorders>
              <w:top w:val="nil"/>
              <w:left w:val="nil"/>
              <w:bottom w:val="nil"/>
              <w:right w:val="nil"/>
            </w:tcBorders>
            <w:shd w:val="clear" w:color="auto" w:fill="auto"/>
            <w:noWrap/>
            <w:vAlign w:val="center"/>
            <w:hideMark/>
          </w:tcPr>
          <w:p w14:paraId="60D1259C"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3.720</w:t>
            </w:r>
          </w:p>
        </w:tc>
      </w:tr>
      <w:tr w:rsidR="0071122E" w:rsidRPr="004A1C15" w14:paraId="720DC5D4"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630D087D"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Mugilids</w:t>
            </w:r>
          </w:p>
        </w:tc>
        <w:tc>
          <w:tcPr>
            <w:tcW w:w="2970" w:type="dxa"/>
            <w:tcBorders>
              <w:top w:val="nil"/>
              <w:left w:val="nil"/>
              <w:bottom w:val="nil"/>
              <w:right w:val="nil"/>
            </w:tcBorders>
            <w:shd w:val="clear" w:color="auto" w:fill="auto"/>
            <w:noWrap/>
            <w:vAlign w:val="center"/>
            <w:hideMark/>
          </w:tcPr>
          <w:p w14:paraId="060B886B"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0.0154 *</w:t>
            </w:r>
          </w:p>
        </w:tc>
        <w:tc>
          <w:tcPr>
            <w:tcW w:w="1890" w:type="dxa"/>
            <w:tcBorders>
              <w:top w:val="nil"/>
              <w:left w:val="nil"/>
              <w:bottom w:val="nil"/>
              <w:right w:val="nil"/>
            </w:tcBorders>
            <w:shd w:val="clear" w:color="auto" w:fill="auto"/>
            <w:noWrap/>
            <w:vAlign w:val="center"/>
            <w:hideMark/>
          </w:tcPr>
          <w:p w14:paraId="037D1EA8"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2.121</w:t>
            </w:r>
          </w:p>
        </w:tc>
      </w:tr>
      <w:tr w:rsidR="0071122E" w:rsidRPr="004A1C15" w14:paraId="3C508467"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156B5C11"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Enoploteuthids</w:t>
            </w:r>
          </w:p>
        </w:tc>
        <w:tc>
          <w:tcPr>
            <w:tcW w:w="2970" w:type="dxa"/>
            <w:tcBorders>
              <w:top w:val="nil"/>
              <w:left w:val="nil"/>
              <w:bottom w:val="nil"/>
              <w:right w:val="nil"/>
            </w:tcBorders>
            <w:shd w:val="clear" w:color="auto" w:fill="auto"/>
            <w:noWrap/>
            <w:vAlign w:val="center"/>
            <w:hideMark/>
          </w:tcPr>
          <w:p w14:paraId="52B7AA01"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&lt; 2e-16 ***</w:t>
            </w:r>
          </w:p>
        </w:tc>
        <w:tc>
          <w:tcPr>
            <w:tcW w:w="1890" w:type="dxa"/>
            <w:tcBorders>
              <w:top w:val="nil"/>
              <w:left w:val="nil"/>
              <w:bottom w:val="nil"/>
              <w:right w:val="nil"/>
            </w:tcBorders>
            <w:shd w:val="clear" w:color="auto" w:fill="auto"/>
            <w:noWrap/>
            <w:vAlign w:val="center"/>
            <w:hideMark/>
          </w:tcPr>
          <w:p w14:paraId="6B01BA2F"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2.648</w:t>
            </w:r>
          </w:p>
        </w:tc>
      </w:tr>
      <w:tr w:rsidR="0071122E" w:rsidRPr="004A1C15" w14:paraId="2C87082D"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77F42979"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proofErr w:type="spellStart"/>
            <w:r w:rsidRPr="004A1C15">
              <w:rPr>
                <w:rFonts w:ascii="Times New Roman" w:eastAsia="Times New Roman" w:hAnsi="Times New Roman" w:cs="Times New Roman"/>
                <w:color w:val="000000"/>
                <w:sz w:val="24"/>
                <w:szCs w:val="24"/>
              </w:rPr>
              <w:t>Brachyscelids</w:t>
            </w:r>
            <w:proofErr w:type="spellEnd"/>
          </w:p>
        </w:tc>
        <w:tc>
          <w:tcPr>
            <w:tcW w:w="2970" w:type="dxa"/>
            <w:tcBorders>
              <w:top w:val="nil"/>
              <w:left w:val="nil"/>
              <w:bottom w:val="nil"/>
              <w:right w:val="nil"/>
            </w:tcBorders>
            <w:shd w:val="clear" w:color="auto" w:fill="auto"/>
            <w:noWrap/>
            <w:vAlign w:val="center"/>
            <w:hideMark/>
          </w:tcPr>
          <w:p w14:paraId="6CE800CA"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0.00193 **</w:t>
            </w:r>
          </w:p>
        </w:tc>
        <w:tc>
          <w:tcPr>
            <w:tcW w:w="1890" w:type="dxa"/>
            <w:tcBorders>
              <w:top w:val="nil"/>
              <w:left w:val="nil"/>
              <w:bottom w:val="nil"/>
              <w:right w:val="nil"/>
            </w:tcBorders>
            <w:shd w:val="clear" w:color="auto" w:fill="auto"/>
            <w:noWrap/>
            <w:vAlign w:val="center"/>
            <w:hideMark/>
          </w:tcPr>
          <w:p w14:paraId="1B732CB6"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2.641</w:t>
            </w:r>
          </w:p>
        </w:tc>
      </w:tr>
      <w:tr w:rsidR="0071122E" w:rsidRPr="004A1C15" w14:paraId="72239B4D"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535179D1"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proofErr w:type="spellStart"/>
            <w:r w:rsidRPr="004A1C15">
              <w:rPr>
                <w:rFonts w:ascii="Times New Roman" w:eastAsia="Times New Roman" w:hAnsi="Times New Roman" w:cs="Times New Roman"/>
                <w:color w:val="000000"/>
                <w:sz w:val="24"/>
                <w:szCs w:val="24"/>
              </w:rPr>
              <w:t>Phrosinids</w:t>
            </w:r>
            <w:proofErr w:type="spellEnd"/>
          </w:p>
        </w:tc>
        <w:tc>
          <w:tcPr>
            <w:tcW w:w="2970" w:type="dxa"/>
            <w:tcBorders>
              <w:top w:val="nil"/>
              <w:left w:val="nil"/>
              <w:bottom w:val="nil"/>
              <w:right w:val="nil"/>
            </w:tcBorders>
            <w:shd w:val="clear" w:color="auto" w:fill="auto"/>
            <w:noWrap/>
            <w:vAlign w:val="center"/>
            <w:hideMark/>
          </w:tcPr>
          <w:p w14:paraId="77BB2E19"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&lt; 2e-16 ***</w:t>
            </w:r>
          </w:p>
        </w:tc>
        <w:tc>
          <w:tcPr>
            <w:tcW w:w="1890" w:type="dxa"/>
            <w:tcBorders>
              <w:top w:val="nil"/>
              <w:left w:val="nil"/>
              <w:bottom w:val="nil"/>
              <w:right w:val="nil"/>
            </w:tcBorders>
            <w:shd w:val="clear" w:color="auto" w:fill="auto"/>
            <w:noWrap/>
            <w:vAlign w:val="center"/>
            <w:hideMark/>
          </w:tcPr>
          <w:p w14:paraId="62E479DA"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3.251</w:t>
            </w:r>
          </w:p>
        </w:tc>
      </w:tr>
      <w:tr w:rsidR="0071122E" w:rsidRPr="004A1C15" w14:paraId="0E86EAAA" w14:textId="77777777" w:rsidTr="004A1C15">
        <w:trPr>
          <w:trHeight w:val="260"/>
          <w:jc w:val="center"/>
        </w:trPr>
        <w:tc>
          <w:tcPr>
            <w:tcW w:w="2160" w:type="dxa"/>
            <w:tcBorders>
              <w:top w:val="nil"/>
              <w:left w:val="nil"/>
              <w:bottom w:val="nil"/>
              <w:right w:val="nil"/>
            </w:tcBorders>
            <w:shd w:val="clear" w:color="auto" w:fill="auto"/>
            <w:noWrap/>
            <w:vAlign w:val="center"/>
            <w:hideMark/>
          </w:tcPr>
          <w:p w14:paraId="5B09C385"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Nomeids</w:t>
            </w:r>
          </w:p>
        </w:tc>
        <w:tc>
          <w:tcPr>
            <w:tcW w:w="2970" w:type="dxa"/>
            <w:tcBorders>
              <w:top w:val="nil"/>
              <w:left w:val="nil"/>
              <w:bottom w:val="nil"/>
              <w:right w:val="nil"/>
            </w:tcBorders>
            <w:shd w:val="clear" w:color="auto" w:fill="auto"/>
            <w:noWrap/>
            <w:vAlign w:val="center"/>
            <w:hideMark/>
          </w:tcPr>
          <w:p w14:paraId="209EAA8C"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0.00000177 ***</w:t>
            </w:r>
          </w:p>
        </w:tc>
        <w:tc>
          <w:tcPr>
            <w:tcW w:w="1890" w:type="dxa"/>
            <w:tcBorders>
              <w:top w:val="nil"/>
              <w:left w:val="nil"/>
              <w:bottom w:val="nil"/>
              <w:right w:val="nil"/>
            </w:tcBorders>
            <w:shd w:val="clear" w:color="auto" w:fill="auto"/>
            <w:noWrap/>
            <w:vAlign w:val="center"/>
            <w:hideMark/>
          </w:tcPr>
          <w:p w14:paraId="02017F8D"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3.146</w:t>
            </w:r>
          </w:p>
        </w:tc>
      </w:tr>
      <w:tr w:rsidR="0071122E" w:rsidRPr="004A1C15" w14:paraId="1F2C2711" w14:textId="77777777" w:rsidTr="004A1C15">
        <w:trPr>
          <w:trHeight w:val="260"/>
          <w:jc w:val="center"/>
        </w:trPr>
        <w:tc>
          <w:tcPr>
            <w:tcW w:w="2160" w:type="dxa"/>
            <w:tcBorders>
              <w:top w:val="nil"/>
              <w:left w:val="nil"/>
              <w:bottom w:val="single" w:sz="4" w:space="0" w:color="auto"/>
              <w:right w:val="nil"/>
            </w:tcBorders>
            <w:shd w:val="clear" w:color="auto" w:fill="auto"/>
            <w:noWrap/>
            <w:vAlign w:val="center"/>
            <w:hideMark/>
          </w:tcPr>
          <w:p w14:paraId="68E53634"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Salps</w:t>
            </w:r>
          </w:p>
        </w:tc>
        <w:tc>
          <w:tcPr>
            <w:tcW w:w="2970" w:type="dxa"/>
            <w:tcBorders>
              <w:top w:val="nil"/>
              <w:left w:val="nil"/>
              <w:bottom w:val="single" w:sz="4" w:space="0" w:color="auto"/>
              <w:right w:val="nil"/>
            </w:tcBorders>
            <w:shd w:val="clear" w:color="auto" w:fill="auto"/>
            <w:noWrap/>
            <w:vAlign w:val="center"/>
            <w:hideMark/>
          </w:tcPr>
          <w:p w14:paraId="3C5D4D72"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&lt; 2e-16 ***</w:t>
            </w:r>
          </w:p>
        </w:tc>
        <w:tc>
          <w:tcPr>
            <w:tcW w:w="1890" w:type="dxa"/>
            <w:tcBorders>
              <w:top w:val="nil"/>
              <w:left w:val="nil"/>
              <w:bottom w:val="single" w:sz="4" w:space="0" w:color="auto"/>
              <w:right w:val="nil"/>
            </w:tcBorders>
            <w:shd w:val="clear" w:color="auto" w:fill="auto"/>
            <w:noWrap/>
            <w:vAlign w:val="center"/>
            <w:hideMark/>
          </w:tcPr>
          <w:p w14:paraId="6270DF1C" w14:textId="77777777" w:rsidR="0071122E" w:rsidRPr="004A1C15" w:rsidRDefault="0071122E" w:rsidP="0048749F">
            <w:pPr>
              <w:spacing w:after="0" w:line="240" w:lineRule="auto"/>
              <w:jc w:val="center"/>
              <w:rPr>
                <w:rFonts w:ascii="Times New Roman" w:eastAsia="Times New Roman" w:hAnsi="Times New Roman" w:cs="Times New Roman"/>
                <w:color w:val="000000"/>
                <w:sz w:val="24"/>
                <w:szCs w:val="24"/>
              </w:rPr>
            </w:pPr>
            <w:r w:rsidRPr="004A1C15">
              <w:rPr>
                <w:rFonts w:ascii="Times New Roman" w:eastAsia="Times New Roman" w:hAnsi="Times New Roman" w:cs="Times New Roman"/>
                <w:color w:val="000000"/>
                <w:sz w:val="24"/>
                <w:szCs w:val="24"/>
              </w:rPr>
              <w:t>3.149</w:t>
            </w:r>
          </w:p>
        </w:tc>
      </w:tr>
    </w:tbl>
    <w:p w14:paraId="75F2FFCD" w14:textId="1EC5F2EF" w:rsidR="00654D46" w:rsidRDefault="00654D46"/>
    <w:p w14:paraId="2B058169" w14:textId="77777777" w:rsidR="00654D46" w:rsidRDefault="00654D46">
      <w:r>
        <w:br w:type="page"/>
      </w:r>
    </w:p>
    <w:p w14:paraId="5C21E6C0" w14:textId="77777777" w:rsidR="00D04430" w:rsidRDefault="00D04430" w:rsidP="004514D6">
      <w:pPr>
        <w:pStyle w:val="Caption"/>
        <w:keepNext/>
        <w:sectPr w:rsidR="00D04430" w:rsidSect="00801878">
          <w:pgSz w:w="12240" w:h="15840"/>
          <w:pgMar w:top="1440" w:right="1440" w:bottom="1440" w:left="1440" w:header="720" w:footer="720" w:gutter="0"/>
          <w:cols w:space="720"/>
          <w:docGrid w:linePitch="360"/>
        </w:sectPr>
      </w:pPr>
    </w:p>
    <w:p w14:paraId="2CBA07D6" w14:textId="5DD1AF68" w:rsidR="004514D6" w:rsidRPr="003F2F0C" w:rsidRDefault="003F2F0C" w:rsidP="0081483B">
      <w:pPr>
        <w:pStyle w:val="Caption"/>
        <w:keepNext/>
        <w:jc w:val="center"/>
        <w:rPr>
          <w:rFonts w:ascii="Times New Roman" w:hAnsi="Times New Roman" w:cs="Times New Roman"/>
          <w:i w:val="0"/>
          <w:iCs w:val="0"/>
          <w:color w:val="auto"/>
          <w:sz w:val="24"/>
          <w:szCs w:val="24"/>
        </w:rPr>
      </w:pPr>
      <w:r w:rsidRPr="003F2F0C">
        <w:rPr>
          <w:rFonts w:ascii="Times New Roman" w:hAnsi="Times New Roman" w:cs="Times New Roman"/>
          <w:b/>
          <w:bCs/>
          <w:i w:val="0"/>
          <w:iCs w:val="0"/>
          <w:color w:val="auto"/>
          <w:sz w:val="24"/>
          <w:szCs w:val="24"/>
        </w:rPr>
        <w:lastRenderedPageBreak/>
        <w:t xml:space="preserve">Supplemental </w:t>
      </w:r>
      <w:r w:rsidR="004514D6" w:rsidRPr="003F2F0C">
        <w:rPr>
          <w:rFonts w:ascii="Times New Roman" w:hAnsi="Times New Roman" w:cs="Times New Roman"/>
          <w:b/>
          <w:bCs/>
          <w:i w:val="0"/>
          <w:iCs w:val="0"/>
          <w:color w:val="auto"/>
          <w:sz w:val="24"/>
          <w:szCs w:val="24"/>
        </w:rPr>
        <w:t xml:space="preserve">Table </w:t>
      </w:r>
      <w:r w:rsidRPr="003F2F0C">
        <w:rPr>
          <w:rFonts w:ascii="Times New Roman" w:hAnsi="Times New Roman" w:cs="Times New Roman"/>
          <w:b/>
          <w:bCs/>
          <w:i w:val="0"/>
          <w:iCs w:val="0"/>
          <w:color w:val="auto"/>
          <w:sz w:val="24"/>
          <w:szCs w:val="24"/>
        </w:rPr>
        <w:t>S</w:t>
      </w:r>
      <w:r w:rsidR="005473D6">
        <w:rPr>
          <w:rFonts w:ascii="Times New Roman" w:hAnsi="Times New Roman" w:cs="Times New Roman"/>
          <w:b/>
          <w:bCs/>
          <w:i w:val="0"/>
          <w:iCs w:val="0"/>
          <w:color w:val="auto"/>
          <w:sz w:val="24"/>
          <w:szCs w:val="24"/>
        </w:rPr>
        <w:t>9</w:t>
      </w:r>
      <w:r w:rsidR="004514D6" w:rsidRPr="003F2F0C">
        <w:rPr>
          <w:rFonts w:ascii="Times New Roman" w:hAnsi="Times New Roman" w:cs="Times New Roman"/>
          <w:b/>
          <w:bCs/>
          <w:i w:val="0"/>
          <w:iCs w:val="0"/>
          <w:color w:val="auto"/>
          <w:sz w:val="24"/>
          <w:szCs w:val="24"/>
        </w:rPr>
        <w:t>.</w:t>
      </w:r>
      <w:r w:rsidR="004514D6" w:rsidRPr="003F2F0C">
        <w:rPr>
          <w:rFonts w:ascii="Times New Roman" w:hAnsi="Times New Roman" w:cs="Times New Roman"/>
          <w:i w:val="0"/>
          <w:iCs w:val="0"/>
          <w:color w:val="auto"/>
          <w:sz w:val="24"/>
          <w:szCs w:val="24"/>
        </w:rPr>
        <w:t xml:space="preserve"> </w:t>
      </w:r>
      <w:r w:rsidR="0076789D">
        <w:rPr>
          <w:rFonts w:ascii="Times New Roman" w:hAnsi="Times New Roman" w:cs="Times New Roman"/>
          <w:i w:val="0"/>
          <w:iCs w:val="0"/>
          <w:color w:val="auto"/>
          <w:sz w:val="24"/>
          <w:szCs w:val="24"/>
        </w:rPr>
        <w:t>T</w:t>
      </w:r>
      <w:r w:rsidR="003F5634">
        <w:rPr>
          <w:rFonts w:ascii="Times New Roman" w:hAnsi="Times New Roman" w:cs="Times New Roman"/>
          <w:i w:val="0"/>
          <w:iCs w:val="0"/>
          <w:color w:val="auto"/>
          <w:sz w:val="24"/>
          <w:szCs w:val="24"/>
        </w:rPr>
        <w:t>he s</w:t>
      </w:r>
      <w:r w:rsidR="009A7498" w:rsidRPr="003F2F0C">
        <w:rPr>
          <w:rFonts w:ascii="Times New Roman" w:hAnsi="Times New Roman" w:cs="Times New Roman"/>
          <w:i w:val="0"/>
          <w:iCs w:val="0"/>
          <w:color w:val="auto"/>
          <w:sz w:val="24"/>
          <w:szCs w:val="24"/>
        </w:rPr>
        <w:t xml:space="preserve">ummary statistics </w:t>
      </w:r>
      <w:r w:rsidR="001D5B93">
        <w:rPr>
          <w:rFonts w:ascii="Times New Roman" w:hAnsi="Times New Roman" w:cs="Times New Roman"/>
          <w:i w:val="0"/>
          <w:iCs w:val="0"/>
          <w:color w:val="auto"/>
          <w:sz w:val="24"/>
          <w:szCs w:val="24"/>
        </w:rPr>
        <w:t xml:space="preserve">(p-value and effective degrees of freedom) </w:t>
      </w:r>
      <w:r w:rsidR="00463A6C">
        <w:rPr>
          <w:rFonts w:ascii="Times New Roman" w:hAnsi="Times New Roman" w:cs="Times New Roman"/>
          <w:i w:val="0"/>
          <w:iCs w:val="0"/>
          <w:color w:val="auto"/>
          <w:sz w:val="24"/>
          <w:szCs w:val="24"/>
        </w:rPr>
        <w:t>of</w:t>
      </w:r>
      <w:r w:rsidR="009A7498" w:rsidRPr="003F2F0C">
        <w:rPr>
          <w:rFonts w:ascii="Times New Roman" w:hAnsi="Times New Roman" w:cs="Times New Roman"/>
          <w:i w:val="0"/>
          <w:iCs w:val="0"/>
          <w:color w:val="auto"/>
          <w:sz w:val="24"/>
          <w:szCs w:val="24"/>
        </w:rPr>
        <w:t xml:space="preserve"> </w:t>
      </w:r>
      <w:r w:rsidR="00463A6C">
        <w:rPr>
          <w:rFonts w:ascii="Times New Roman" w:hAnsi="Times New Roman" w:cs="Times New Roman"/>
          <w:i w:val="0"/>
          <w:iCs w:val="0"/>
          <w:color w:val="auto"/>
          <w:sz w:val="24"/>
          <w:szCs w:val="24"/>
        </w:rPr>
        <w:t>hierarchical generalized additive models (</w:t>
      </w:r>
      <w:r w:rsidR="009A7498" w:rsidRPr="003F2F0C">
        <w:rPr>
          <w:rFonts w:ascii="Times New Roman" w:hAnsi="Times New Roman" w:cs="Times New Roman"/>
          <w:i w:val="0"/>
          <w:iCs w:val="0"/>
          <w:color w:val="auto"/>
          <w:sz w:val="24"/>
          <w:szCs w:val="24"/>
        </w:rPr>
        <w:t>HGAMs</w:t>
      </w:r>
      <w:r w:rsidR="00463A6C">
        <w:rPr>
          <w:rFonts w:ascii="Times New Roman" w:hAnsi="Times New Roman" w:cs="Times New Roman"/>
          <w:i w:val="0"/>
          <w:iCs w:val="0"/>
          <w:color w:val="auto"/>
          <w:sz w:val="24"/>
          <w:szCs w:val="24"/>
        </w:rPr>
        <w:t>)</w:t>
      </w:r>
      <w:r w:rsidR="003F5634">
        <w:rPr>
          <w:rFonts w:ascii="Times New Roman" w:hAnsi="Times New Roman" w:cs="Times New Roman"/>
          <w:i w:val="0"/>
          <w:iCs w:val="0"/>
          <w:color w:val="auto"/>
          <w:sz w:val="24"/>
          <w:szCs w:val="24"/>
        </w:rPr>
        <w:t xml:space="preserve"> for sub-adult and </w:t>
      </w:r>
      <w:r w:rsidR="001D67E5">
        <w:rPr>
          <w:rFonts w:ascii="Times New Roman" w:hAnsi="Times New Roman" w:cs="Times New Roman"/>
          <w:i w:val="0"/>
          <w:iCs w:val="0"/>
          <w:color w:val="auto"/>
          <w:sz w:val="24"/>
          <w:szCs w:val="24"/>
        </w:rPr>
        <w:t>adult</w:t>
      </w:r>
      <w:r w:rsidR="003F5634">
        <w:rPr>
          <w:rFonts w:ascii="Times New Roman" w:hAnsi="Times New Roman" w:cs="Times New Roman"/>
          <w:i w:val="0"/>
          <w:iCs w:val="0"/>
          <w:color w:val="auto"/>
          <w:sz w:val="24"/>
          <w:szCs w:val="24"/>
        </w:rPr>
        <w:t xml:space="preserve"> </w:t>
      </w:r>
      <w:r w:rsidR="001D67E5">
        <w:rPr>
          <w:rFonts w:ascii="Times New Roman" w:hAnsi="Times New Roman" w:cs="Times New Roman"/>
          <w:i w:val="0"/>
          <w:iCs w:val="0"/>
          <w:color w:val="auto"/>
          <w:sz w:val="24"/>
          <w:szCs w:val="24"/>
        </w:rPr>
        <w:t>yellowfin</w:t>
      </w:r>
      <w:r w:rsidR="003F5634">
        <w:rPr>
          <w:rFonts w:ascii="Times New Roman" w:hAnsi="Times New Roman" w:cs="Times New Roman"/>
          <w:i w:val="0"/>
          <w:iCs w:val="0"/>
          <w:color w:val="auto"/>
          <w:sz w:val="24"/>
          <w:szCs w:val="24"/>
        </w:rPr>
        <w:t xml:space="preserve"> </w:t>
      </w:r>
      <w:r w:rsidR="001D67E5">
        <w:rPr>
          <w:rFonts w:ascii="Times New Roman" w:hAnsi="Times New Roman" w:cs="Times New Roman"/>
          <w:i w:val="0"/>
          <w:iCs w:val="0"/>
          <w:color w:val="auto"/>
          <w:sz w:val="24"/>
          <w:szCs w:val="24"/>
        </w:rPr>
        <w:t>tuna</w:t>
      </w:r>
      <w:r w:rsidR="003F5634">
        <w:rPr>
          <w:rFonts w:ascii="Times New Roman" w:hAnsi="Times New Roman" w:cs="Times New Roman"/>
          <w:i w:val="0"/>
          <w:iCs w:val="0"/>
          <w:color w:val="auto"/>
          <w:sz w:val="24"/>
          <w:szCs w:val="24"/>
        </w:rPr>
        <w:t xml:space="preserve"> from the northern Gulf of Mexico</w:t>
      </w:r>
      <w:r w:rsidR="001D67E5">
        <w:rPr>
          <w:rFonts w:ascii="Times New Roman" w:hAnsi="Times New Roman" w:cs="Times New Roman"/>
          <w:i w:val="0"/>
          <w:iCs w:val="0"/>
          <w:color w:val="auto"/>
          <w:sz w:val="24"/>
          <w:szCs w:val="24"/>
        </w:rPr>
        <w:t xml:space="preserve"> (nGoM)</w:t>
      </w:r>
      <w:r w:rsidR="009A7498" w:rsidRPr="003F2F0C">
        <w:rPr>
          <w:rFonts w:ascii="Times New Roman" w:hAnsi="Times New Roman" w:cs="Times New Roman"/>
          <w:i w:val="0"/>
          <w:iCs w:val="0"/>
          <w:color w:val="auto"/>
          <w:sz w:val="24"/>
          <w:szCs w:val="24"/>
        </w:rPr>
        <w:t xml:space="preserve">, where all seasonal trends for </w:t>
      </w:r>
      <w:r w:rsidR="00550791" w:rsidRPr="003F2F0C">
        <w:rPr>
          <w:rFonts w:ascii="Times New Roman" w:hAnsi="Times New Roman" w:cs="Times New Roman"/>
          <w:i w:val="0"/>
          <w:iCs w:val="0"/>
          <w:color w:val="auto"/>
          <w:sz w:val="24"/>
          <w:szCs w:val="24"/>
        </w:rPr>
        <w:t>δ</w:t>
      </w:r>
      <w:r w:rsidR="009A7498" w:rsidRPr="003F2F0C">
        <w:rPr>
          <w:rFonts w:ascii="Times New Roman" w:hAnsi="Times New Roman" w:cs="Times New Roman"/>
          <w:i w:val="0"/>
          <w:iCs w:val="0"/>
          <w:color w:val="auto"/>
          <w:sz w:val="24"/>
          <w:szCs w:val="24"/>
          <w:vertAlign w:val="superscript"/>
        </w:rPr>
        <w:t>13</w:t>
      </w:r>
      <w:r w:rsidR="00550791" w:rsidRPr="003F2F0C">
        <w:rPr>
          <w:rFonts w:ascii="Times New Roman" w:hAnsi="Times New Roman" w:cs="Times New Roman"/>
          <w:i w:val="0"/>
          <w:iCs w:val="0"/>
          <w:color w:val="auto"/>
          <w:sz w:val="24"/>
          <w:szCs w:val="24"/>
        </w:rPr>
        <w:t>C</w:t>
      </w:r>
      <w:r w:rsidR="009A7498" w:rsidRPr="003F2F0C">
        <w:rPr>
          <w:rFonts w:ascii="Times New Roman" w:hAnsi="Times New Roman" w:cs="Times New Roman"/>
          <w:i w:val="0"/>
          <w:iCs w:val="0"/>
          <w:color w:val="auto"/>
          <w:sz w:val="24"/>
          <w:szCs w:val="24"/>
        </w:rPr>
        <w:t xml:space="preserve">, </w:t>
      </w:r>
      <w:r w:rsidR="00550791" w:rsidRPr="003F2F0C">
        <w:rPr>
          <w:rFonts w:ascii="Times New Roman" w:hAnsi="Times New Roman" w:cs="Times New Roman"/>
          <w:i w:val="0"/>
          <w:iCs w:val="0"/>
          <w:color w:val="auto"/>
          <w:sz w:val="24"/>
          <w:szCs w:val="24"/>
        </w:rPr>
        <w:t>δ</w:t>
      </w:r>
      <w:r w:rsidR="009A7498" w:rsidRPr="003F2F0C">
        <w:rPr>
          <w:rFonts w:ascii="Times New Roman" w:hAnsi="Times New Roman" w:cs="Times New Roman"/>
          <w:i w:val="0"/>
          <w:iCs w:val="0"/>
          <w:color w:val="auto"/>
          <w:sz w:val="24"/>
          <w:szCs w:val="24"/>
          <w:vertAlign w:val="superscript"/>
        </w:rPr>
        <w:t>15</w:t>
      </w:r>
      <w:r w:rsidR="009A7498" w:rsidRPr="003F2F0C">
        <w:rPr>
          <w:rFonts w:ascii="Times New Roman" w:hAnsi="Times New Roman" w:cs="Times New Roman"/>
          <w:i w:val="0"/>
          <w:iCs w:val="0"/>
          <w:color w:val="auto"/>
          <w:sz w:val="24"/>
          <w:szCs w:val="24"/>
        </w:rPr>
        <w:t xml:space="preserve">N, and </w:t>
      </w:r>
      <w:r w:rsidR="00550791" w:rsidRPr="003F2F0C">
        <w:rPr>
          <w:rFonts w:ascii="Times New Roman" w:hAnsi="Times New Roman" w:cs="Times New Roman"/>
          <w:i w:val="0"/>
          <w:iCs w:val="0"/>
          <w:color w:val="auto"/>
          <w:sz w:val="24"/>
          <w:szCs w:val="24"/>
        </w:rPr>
        <w:t>δ</w:t>
      </w:r>
      <w:r w:rsidR="009A7498" w:rsidRPr="003F2F0C">
        <w:rPr>
          <w:rFonts w:ascii="Times New Roman" w:hAnsi="Times New Roman" w:cs="Times New Roman"/>
          <w:i w:val="0"/>
          <w:iCs w:val="0"/>
          <w:color w:val="auto"/>
          <w:sz w:val="24"/>
          <w:szCs w:val="24"/>
          <w:vertAlign w:val="superscript"/>
        </w:rPr>
        <w:t>34</w:t>
      </w:r>
      <w:r w:rsidR="009A7498" w:rsidRPr="003F2F0C">
        <w:rPr>
          <w:rFonts w:ascii="Times New Roman" w:hAnsi="Times New Roman" w:cs="Times New Roman"/>
          <w:i w:val="0"/>
          <w:iCs w:val="0"/>
          <w:color w:val="auto"/>
          <w:sz w:val="24"/>
          <w:szCs w:val="24"/>
        </w:rPr>
        <w:t xml:space="preserve">S </w:t>
      </w:r>
      <w:r w:rsidR="001D67E5">
        <w:rPr>
          <w:rFonts w:ascii="Times New Roman" w:hAnsi="Times New Roman" w:cs="Times New Roman"/>
          <w:i w:val="0"/>
          <w:iCs w:val="0"/>
          <w:color w:val="auto"/>
          <w:sz w:val="24"/>
          <w:szCs w:val="24"/>
        </w:rPr>
        <w:t>values were</w:t>
      </w:r>
      <w:r w:rsidR="009A7498" w:rsidRPr="003F2F0C">
        <w:rPr>
          <w:rFonts w:ascii="Times New Roman" w:hAnsi="Times New Roman" w:cs="Times New Roman"/>
          <w:i w:val="0"/>
          <w:iCs w:val="0"/>
          <w:color w:val="auto"/>
          <w:sz w:val="24"/>
          <w:szCs w:val="24"/>
        </w:rPr>
        <w:t xml:space="preserve"> significantly different </w:t>
      </w:r>
      <w:r w:rsidR="0076789D">
        <w:rPr>
          <w:rFonts w:ascii="Times New Roman" w:hAnsi="Times New Roman" w:cs="Times New Roman"/>
          <w:i w:val="0"/>
          <w:iCs w:val="0"/>
          <w:color w:val="auto"/>
          <w:sz w:val="24"/>
          <w:szCs w:val="24"/>
        </w:rPr>
        <w:t xml:space="preserve">(p &lt; 0.05) </w:t>
      </w:r>
      <w:r w:rsidR="009A7498" w:rsidRPr="003F2F0C">
        <w:rPr>
          <w:rFonts w:ascii="Times New Roman" w:hAnsi="Times New Roman" w:cs="Times New Roman"/>
          <w:i w:val="0"/>
          <w:iCs w:val="0"/>
          <w:color w:val="auto"/>
          <w:sz w:val="24"/>
          <w:szCs w:val="24"/>
        </w:rPr>
        <w:t xml:space="preserve">with the exception of </w:t>
      </w:r>
      <w:r w:rsidR="003F0817" w:rsidRPr="003F2F0C">
        <w:rPr>
          <w:rFonts w:ascii="Times New Roman" w:hAnsi="Times New Roman" w:cs="Times New Roman"/>
          <w:i w:val="0"/>
          <w:iCs w:val="0"/>
          <w:color w:val="auto"/>
          <w:sz w:val="24"/>
          <w:szCs w:val="24"/>
        </w:rPr>
        <w:t>δ</w:t>
      </w:r>
      <w:r w:rsidR="003F0817" w:rsidRPr="003F2F0C">
        <w:rPr>
          <w:rFonts w:ascii="Times New Roman" w:hAnsi="Times New Roman" w:cs="Times New Roman"/>
          <w:i w:val="0"/>
          <w:iCs w:val="0"/>
          <w:color w:val="auto"/>
          <w:sz w:val="24"/>
          <w:szCs w:val="24"/>
          <w:vertAlign w:val="superscript"/>
        </w:rPr>
        <w:t>13</w:t>
      </w:r>
      <w:r w:rsidR="003F0817" w:rsidRPr="003F2F0C">
        <w:rPr>
          <w:rFonts w:ascii="Times New Roman" w:hAnsi="Times New Roman" w:cs="Times New Roman"/>
          <w:i w:val="0"/>
          <w:iCs w:val="0"/>
          <w:color w:val="auto"/>
          <w:sz w:val="24"/>
          <w:szCs w:val="24"/>
        </w:rPr>
        <w:t xml:space="preserve">C </w:t>
      </w:r>
      <w:r w:rsidR="00550791" w:rsidRPr="003F2F0C">
        <w:rPr>
          <w:rFonts w:ascii="Times New Roman" w:hAnsi="Times New Roman" w:cs="Times New Roman"/>
          <w:i w:val="0"/>
          <w:iCs w:val="0"/>
          <w:color w:val="auto"/>
          <w:sz w:val="24"/>
          <w:szCs w:val="24"/>
        </w:rPr>
        <w:t>for adult</w:t>
      </w:r>
      <w:r w:rsidR="00463A6C">
        <w:rPr>
          <w:rFonts w:ascii="Times New Roman" w:hAnsi="Times New Roman" w:cs="Times New Roman"/>
          <w:i w:val="0"/>
          <w:iCs w:val="0"/>
          <w:color w:val="auto"/>
          <w:sz w:val="24"/>
          <w:szCs w:val="24"/>
        </w:rPr>
        <w:t xml:space="preserve"> yellowfin tuna</w:t>
      </w:r>
      <w:r w:rsidR="00550791" w:rsidRPr="003F2F0C">
        <w:rPr>
          <w:rFonts w:ascii="Times New Roman" w:hAnsi="Times New Roman" w:cs="Times New Roman"/>
          <w:i w:val="0"/>
          <w:iCs w:val="0"/>
          <w:color w:val="auto"/>
          <w:sz w:val="24"/>
          <w:szCs w:val="24"/>
        </w:rPr>
        <w:t>.</w:t>
      </w:r>
    </w:p>
    <w:tbl>
      <w:tblPr>
        <w:tblW w:w="8720" w:type="dxa"/>
        <w:jc w:val="center"/>
        <w:tblLook w:val="04A0" w:firstRow="1" w:lastRow="0" w:firstColumn="1" w:lastColumn="0" w:noHBand="0" w:noVBand="1"/>
      </w:tblPr>
      <w:tblGrid>
        <w:gridCol w:w="2180"/>
        <w:gridCol w:w="2180"/>
        <w:gridCol w:w="2180"/>
        <w:gridCol w:w="2180"/>
      </w:tblGrid>
      <w:tr w:rsidR="004514D6" w:rsidRPr="0081483B" w14:paraId="41086E6E" w14:textId="77777777" w:rsidTr="0081483B">
        <w:trPr>
          <w:trHeight w:val="315"/>
          <w:jc w:val="center"/>
        </w:trPr>
        <w:tc>
          <w:tcPr>
            <w:tcW w:w="2180" w:type="dxa"/>
            <w:tcBorders>
              <w:top w:val="single" w:sz="4" w:space="0" w:color="auto"/>
              <w:left w:val="nil"/>
              <w:bottom w:val="single" w:sz="4" w:space="0" w:color="auto"/>
              <w:right w:val="nil"/>
            </w:tcBorders>
            <w:shd w:val="clear" w:color="auto" w:fill="auto"/>
            <w:noWrap/>
            <w:vAlign w:val="center"/>
            <w:hideMark/>
          </w:tcPr>
          <w:p w14:paraId="77CB67F8" w14:textId="77777777" w:rsidR="004514D6" w:rsidRPr="0081483B" w:rsidRDefault="004514D6" w:rsidP="0048749F">
            <w:pPr>
              <w:spacing w:after="0" w:line="240" w:lineRule="auto"/>
              <w:jc w:val="center"/>
              <w:rPr>
                <w:rFonts w:ascii="Times New Roman" w:eastAsia="Times New Roman" w:hAnsi="Times New Roman" w:cs="Times New Roman"/>
                <w:b/>
                <w:bCs/>
                <w:color w:val="000000"/>
                <w:sz w:val="24"/>
                <w:szCs w:val="24"/>
              </w:rPr>
            </w:pPr>
            <w:r w:rsidRPr="0081483B">
              <w:rPr>
                <w:rFonts w:ascii="Times New Roman" w:eastAsia="Times New Roman" w:hAnsi="Times New Roman" w:cs="Times New Roman"/>
                <w:b/>
                <w:bCs/>
                <w:color w:val="000000"/>
                <w:sz w:val="24"/>
                <w:szCs w:val="24"/>
              </w:rPr>
              <w:t>Class</w:t>
            </w:r>
          </w:p>
        </w:tc>
        <w:tc>
          <w:tcPr>
            <w:tcW w:w="2180" w:type="dxa"/>
            <w:tcBorders>
              <w:top w:val="single" w:sz="4" w:space="0" w:color="auto"/>
              <w:left w:val="nil"/>
              <w:bottom w:val="single" w:sz="4" w:space="0" w:color="auto"/>
              <w:right w:val="nil"/>
            </w:tcBorders>
            <w:shd w:val="clear" w:color="auto" w:fill="auto"/>
            <w:noWrap/>
            <w:vAlign w:val="center"/>
            <w:hideMark/>
          </w:tcPr>
          <w:p w14:paraId="51607D05" w14:textId="77777777" w:rsidR="004514D6" w:rsidRPr="0081483B" w:rsidRDefault="004514D6" w:rsidP="0048749F">
            <w:pPr>
              <w:spacing w:after="0" w:line="240" w:lineRule="auto"/>
              <w:jc w:val="center"/>
              <w:rPr>
                <w:rFonts w:ascii="Times New Roman" w:eastAsia="Times New Roman" w:hAnsi="Times New Roman" w:cs="Times New Roman"/>
                <w:b/>
                <w:bCs/>
                <w:color w:val="000000"/>
                <w:sz w:val="24"/>
                <w:szCs w:val="24"/>
              </w:rPr>
            </w:pPr>
            <w:r w:rsidRPr="0081483B">
              <w:rPr>
                <w:rFonts w:ascii="Times New Roman" w:eastAsia="Times New Roman" w:hAnsi="Times New Roman" w:cs="Times New Roman"/>
                <w:b/>
                <w:bCs/>
                <w:color w:val="000000"/>
                <w:sz w:val="24"/>
                <w:szCs w:val="24"/>
              </w:rPr>
              <w:t>Isotope</w:t>
            </w:r>
          </w:p>
        </w:tc>
        <w:tc>
          <w:tcPr>
            <w:tcW w:w="2180" w:type="dxa"/>
            <w:tcBorders>
              <w:top w:val="single" w:sz="4" w:space="0" w:color="auto"/>
              <w:left w:val="nil"/>
              <w:bottom w:val="single" w:sz="4" w:space="0" w:color="auto"/>
              <w:right w:val="nil"/>
            </w:tcBorders>
            <w:shd w:val="clear" w:color="auto" w:fill="auto"/>
            <w:noWrap/>
            <w:vAlign w:val="center"/>
            <w:hideMark/>
          </w:tcPr>
          <w:p w14:paraId="7DA90041" w14:textId="77777777" w:rsidR="004514D6" w:rsidRPr="0081483B" w:rsidRDefault="004514D6" w:rsidP="0048749F">
            <w:pPr>
              <w:spacing w:after="0" w:line="240" w:lineRule="auto"/>
              <w:jc w:val="center"/>
              <w:rPr>
                <w:rFonts w:ascii="Times New Roman" w:eastAsia="Times New Roman" w:hAnsi="Times New Roman" w:cs="Times New Roman"/>
                <w:b/>
                <w:bCs/>
                <w:color w:val="000000"/>
                <w:sz w:val="24"/>
                <w:szCs w:val="24"/>
              </w:rPr>
            </w:pPr>
            <w:r w:rsidRPr="0081483B">
              <w:rPr>
                <w:rFonts w:ascii="Times New Roman" w:eastAsia="Times New Roman" w:hAnsi="Times New Roman" w:cs="Times New Roman"/>
                <w:b/>
                <w:bCs/>
                <w:color w:val="000000"/>
                <w:sz w:val="24"/>
                <w:szCs w:val="24"/>
              </w:rPr>
              <w:t>p-value</w:t>
            </w:r>
          </w:p>
        </w:tc>
        <w:tc>
          <w:tcPr>
            <w:tcW w:w="2180" w:type="dxa"/>
            <w:tcBorders>
              <w:top w:val="single" w:sz="4" w:space="0" w:color="auto"/>
              <w:left w:val="nil"/>
              <w:bottom w:val="single" w:sz="4" w:space="0" w:color="auto"/>
              <w:right w:val="nil"/>
            </w:tcBorders>
            <w:shd w:val="clear" w:color="auto" w:fill="auto"/>
            <w:noWrap/>
            <w:vAlign w:val="center"/>
            <w:hideMark/>
          </w:tcPr>
          <w:p w14:paraId="577BBCD7" w14:textId="77777777" w:rsidR="004514D6" w:rsidRPr="0081483B" w:rsidRDefault="004514D6" w:rsidP="0048749F">
            <w:pPr>
              <w:spacing w:after="0" w:line="240" w:lineRule="auto"/>
              <w:jc w:val="center"/>
              <w:rPr>
                <w:rFonts w:ascii="Times New Roman" w:eastAsia="Times New Roman" w:hAnsi="Times New Roman" w:cs="Times New Roman"/>
                <w:b/>
                <w:bCs/>
                <w:color w:val="000000"/>
                <w:sz w:val="24"/>
                <w:szCs w:val="24"/>
              </w:rPr>
            </w:pPr>
            <w:proofErr w:type="spellStart"/>
            <w:r w:rsidRPr="0081483B">
              <w:rPr>
                <w:rFonts w:ascii="Times New Roman" w:eastAsia="Times New Roman" w:hAnsi="Times New Roman" w:cs="Times New Roman"/>
                <w:b/>
                <w:bCs/>
                <w:color w:val="000000"/>
                <w:sz w:val="24"/>
                <w:szCs w:val="24"/>
              </w:rPr>
              <w:t>edf</w:t>
            </w:r>
            <w:proofErr w:type="spellEnd"/>
          </w:p>
        </w:tc>
      </w:tr>
      <w:tr w:rsidR="004514D6" w:rsidRPr="0081483B" w14:paraId="29BC8F5A" w14:textId="77777777" w:rsidTr="0081483B">
        <w:trPr>
          <w:trHeight w:val="375"/>
          <w:jc w:val="center"/>
        </w:trPr>
        <w:tc>
          <w:tcPr>
            <w:tcW w:w="2180" w:type="dxa"/>
            <w:vMerge w:val="restart"/>
            <w:tcBorders>
              <w:top w:val="nil"/>
              <w:left w:val="nil"/>
              <w:bottom w:val="single" w:sz="4" w:space="0" w:color="000000"/>
              <w:right w:val="nil"/>
            </w:tcBorders>
            <w:shd w:val="clear" w:color="auto" w:fill="auto"/>
            <w:noWrap/>
            <w:vAlign w:val="center"/>
            <w:hideMark/>
          </w:tcPr>
          <w:p w14:paraId="7B814222"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Sub-adult</w:t>
            </w:r>
          </w:p>
        </w:tc>
        <w:tc>
          <w:tcPr>
            <w:tcW w:w="2180" w:type="dxa"/>
            <w:tcBorders>
              <w:top w:val="nil"/>
              <w:left w:val="nil"/>
              <w:bottom w:val="nil"/>
              <w:right w:val="nil"/>
            </w:tcBorders>
            <w:shd w:val="clear" w:color="auto" w:fill="auto"/>
            <w:noWrap/>
            <w:vAlign w:val="center"/>
            <w:hideMark/>
          </w:tcPr>
          <w:p w14:paraId="28D2F9D4"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δ</w:t>
            </w:r>
            <w:r w:rsidRPr="0081483B">
              <w:rPr>
                <w:rFonts w:ascii="Times New Roman" w:eastAsia="Times New Roman" w:hAnsi="Times New Roman" w:cs="Times New Roman"/>
                <w:color w:val="000000"/>
                <w:sz w:val="24"/>
                <w:szCs w:val="24"/>
                <w:vertAlign w:val="superscript"/>
              </w:rPr>
              <w:t>13</w:t>
            </w:r>
            <w:r w:rsidRPr="0081483B">
              <w:rPr>
                <w:rFonts w:ascii="Times New Roman" w:eastAsia="Times New Roman" w:hAnsi="Times New Roman" w:cs="Times New Roman"/>
                <w:color w:val="000000"/>
                <w:sz w:val="24"/>
                <w:szCs w:val="24"/>
              </w:rPr>
              <w:t>C</w:t>
            </w:r>
          </w:p>
        </w:tc>
        <w:tc>
          <w:tcPr>
            <w:tcW w:w="2180" w:type="dxa"/>
            <w:tcBorders>
              <w:top w:val="nil"/>
              <w:left w:val="nil"/>
              <w:bottom w:val="nil"/>
              <w:right w:val="nil"/>
            </w:tcBorders>
            <w:shd w:val="clear" w:color="auto" w:fill="auto"/>
            <w:noWrap/>
            <w:vAlign w:val="center"/>
            <w:hideMark/>
          </w:tcPr>
          <w:p w14:paraId="40C70E03"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0.0000622 ***</w:t>
            </w:r>
          </w:p>
        </w:tc>
        <w:tc>
          <w:tcPr>
            <w:tcW w:w="2180" w:type="dxa"/>
            <w:tcBorders>
              <w:top w:val="nil"/>
              <w:left w:val="nil"/>
              <w:bottom w:val="nil"/>
              <w:right w:val="nil"/>
            </w:tcBorders>
            <w:shd w:val="clear" w:color="auto" w:fill="auto"/>
            <w:noWrap/>
            <w:vAlign w:val="center"/>
            <w:hideMark/>
          </w:tcPr>
          <w:p w14:paraId="2F715452"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2.5726</w:t>
            </w:r>
          </w:p>
        </w:tc>
      </w:tr>
      <w:tr w:rsidR="004514D6" w:rsidRPr="0081483B" w14:paraId="3B1EB35F" w14:textId="77777777" w:rsidTr="0081483B">
        <w:trPr>
          <w:trHeight w:val="375"/>
          <w:jc w:val="center"/>
        </w:trPr>
        <w:tc>
          <w:tcPr>
            <w:tcW w:w="2180" w:type="dxa"/>
            <w:vMerge/>
            <w:tcBorders>
              <w:top w:val="nil"/>
              <w:left w:val="nil"/>
              <w:bottom w:val="single" w:sz="4" w:space="0" w:color="000000"/>
              <w:right w:val="nil"/>
            </w:tcBorders>
            <w:vAlign w:val="center"/>
            <w:hideMark/>
          </w:tcPr>
          <w:p w14:paraId="41D44710" w14:textId="77777777" w:rsidR="004514D6" w:rsidRPr="0081483B" w:rsidRDefault="004514D6" w:rsidP="0048749F">
            <w:pPr>
              <w:spacing w:after="0" w:line="240" w:lineRule="auto"/>
              <w:rPr>
                <w:rFonts w:ascii="Times New Roman" w:eastAsia="Times New Roman" w:hAnsi="Times New Roman" w:cs="Times New Roman"/>
                <w:color w:val="000000"/>
                <w:sz w:val="24"/>
                <w:szCs w:val="24"/>
              </w:rPr>
            </w:pPr>
          </w:p>
        </w:tc>
        <w:tc>
          <w:tcPr>
            <w:tcW w:w="2180" w:type="dxa"/>
            <w:tcBorders>
              <w:top w:val="nil"/>
              <w:left w:val="nil"/>
              <w:bottom w:val="nil"/>
              <w:right w:val="nil"/>
            </w:tcBorders>
            <w:shd w:val="clear" w:color="auto" w:fill="auto"/>
            <w:noWrap/>
            <w:vAlign w:val="center"/>
            <w:hideMark/>
          </w:tcPr>
          <w:p w14:paraId="07B702B6"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δ</w:t>
            </w:r>
            <w:r w:rsidRPr="0081483B">
              <w:rPr>
                <w:rFonts w:ascii="Times New Roman" w:eastAsia="Times New Roman" w:hAnsi="Times New Roman" w:cs="Times New Roman"/>
                <w:color w:val="000000"/>
                <w:sz w:val="24"/>
                <w:szCs w:val="24"/>
                <w:vertAlign w:val="superscript"/>
              </w:rPr>
              <w:t>15</w:t>
            </w:r>
            <w:r w:rsidRPr="0081483B">
              <w:rPr>
                <w:rFonts w:ascii="Times New Roman" w:eastAsia="Times New Roman" w:hAnsi="Times New Roman" w:cs="Times New Roman"/>
                <w:color w:val="000000"/>
                <w:sz w:val="24"/>
                <w:szCs w:val="24"/>
              </w:rPr>
              <w:t>N</w:t>
            </w:r>
          </w:p>
        </w:tc>
        <w:tc>
          <w:tcPr>
            <w:tcW w:w="2180" w:type="dxa"/>
            <w:tcBorders>
              <w:top w:val="nil"/>
              <w:left w:val="nil"/>
              <w:bottom w:val="nil"/>
              <w:right w:val="nil"/>
            </w:tcBorders>
            <w:shd w:val="clear" w:color="auto" w:fill="auto"/>
            <w:noWrap/>
            <w:vAlign w:val="center"/>
            <w:hideMark/>
          </w:tcPr>
          <w:p w14:paraId="12EFC80D"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0.0000017 ***</w:t>
            </w:r>
          </w:p>
        </w:tc>
        <w:tc>
          <w:tcPr>
            <w:tcW w:w="2180" w:type="dxa"/>
            <w:tcBorders>
              <w:top w:val="nil"/>
              <w:left w:val="nil"/>
              <w:bottom w:val="nil"/>
              <w:right w:val="nil"/>
            </w:tcBorders>
            <w:shd w:val="clear" w:color="auto" w:fill="auto"/>
            <w:noWrap/>
            <w:vAlign w:val="center"/>
            <w:hideMark/>
          </w:tcPr>
          <w:p w14:paraId="13DA5C96"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2.8018</w:t>
            </w:r>
          </w:p>
        </w:tc>
      </w:tr>
      <w:tr w:rsidR="004514D6" w:rsidRPr="0081483B" w14:paraId="0FBD38E3" w14:textId="77777777" w:rsidTr="0081483B">
        <w:trPr>
          <w:trHeight w:val="375"/>
          <w:jc w:val="center"/>
        </w:trPr>
        <w:tc>
          <w:tcPr>
            <w:tcW w:w="2180" w:type="dxa"/>
            <w:vMerge/>
            <w:tcBorders>
              <w:top w:val="nil"/>
              <w:left w:val="nil"/>
              <w:bottom w:val="single" w:sz="4" w:space="0" w:color="000000"/>
              <w:right w:val="nil"/>
            </w:tcBorders>
            <w:vAlign w:val="center"/>
            <w:hideMark/>
          </w:tcPr>
          <w:p w14:paraId="23D404ED" w14:textId="77777777" w:rsidR="004514D6" w:rsidRPr="0081483B" w:rsidRDefault="004514D6" w:rsidP="0048749F">
            <w:pPr>
              <w:spacing w:after="0" w:line="240" w:lineRule="auto"/>
              <w:rPr>
                <w:rFonts w:ascii="Times New Roman" w:eastAsia="Times New Roman" w:hAnsi="Times New Roman" w:cs="Times New Roman"/>
                <w:color w:val="000000"/>
                <w:sz w:val="24"/>
                <w:szCs w:val="24"/>
              </w:rPr>
            </w:pPr>
          </w:p>
        </w:tc>
        <w:tc>
          <w:tcPr>
            <w:tcW w:w="2180" w:type="dxa"/>
            <w:tcBorders>
              <w:top w:val="nil"/>
              <w:left w:val="nil"/>
              <w:bottom w:val="single" w:sz="4" w:space="0" w:color="auto"/>
              <w:right w:val="nil"/>
            </w:tcBorders>
            <w:shd w:val="clear" w:color="auto" w:fill="auto"/>
            <w:noWrap/>
            <w:vAlign w:val="center"/>
            <w:hideMark/>
          </w:tcPr>
          <w:p w14:paraId="17CDC188"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δ</w:t>
            </w:r>
            <w:r w:rsidRPr="0081483B">
              <w:rPr>
                <w:rFonts w:ascii="Times New Roman" w:eastAsia="Times New Roman" w:hAnsi="Times New Roman" w:cs="Times New Roman"/>
                <w:color w:val="000000"/>
                <w:sz w:val="24"/>
                <w:szCs w:val="24"/>
                <w:vertAlign w:val="superscript"/>
              </w:rPr>
              <w:t>34</w:t>
            </w:r>
            <w:r w:rsidRPr="0081483B">
              <w:rPr>
                <w:rFonts w:ascii="Times New Roman" w:eastAsia="Times New Roman" w:hAnsi="Times New Roman" w:cs="Times New Roman"/>
                <w:color w:val="000000"/>
                <w:sz w:val="24"/>
                <w:szCs w:val="24"/>
              </w:rPr>
              <w:t>S</w:t>
            </w:r>
          </w:p>
        </w:tc>
        <w:tc>
          <w:tcPr>
            <w:tcW w:w="2180" w:type="dxa"/>
            <w:tcBorders>
              <w:top w:val="nil"/>
              <w:left w:val="nil"/>
              <w:bottom w:val="single" w:sz="4" w:space="0" w:color="auto"/>
              <w:right w:val="nil"/>
            </w:tcBorders>
            <w:shd w:val="clear" w:color="auto" w:fill="auto"/>
            <w:noWrap/>
            <w:vAlign w:val="center"/>
            <w:hideMark/>
          </w:tcPr>
          <w:p w14:paraId="4B86322E"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2E-16 ***</w:t>
            </w:r>
          </w:p>
        </w:tc>
        <w:tc>
          <w:tcPr>
            <w:tcW w:w="2180" w:type="dxa"/>
            <w:tcBorders>
              <w:top w:val="nil"/>
              <w:left w:val="nil"/>
              <w:bottom w:val="single" w:sz="4" w:space="0" w:color="auto"/>
              <w:right w:val="nil"/>
            </w:tcBorders>
            <w:shd w:val="clear" w:color="auto" w:fill="auto"/>
            <w:noWrap/>
            <w:vAlign w:val="center"/>
            <w:hideMark/>
          </w:tcPr>
          <w:p w14:paraId="763FFC41"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3.4466</w:t>
            </w:r>
          </w:p>
        </w:tc>
      </w:tr>
      <w:tr w:rsidR="004514D6" w:rsidRPr="0081483B" w14:paraId="4B368E02" w14:textId="77777777" w:rsidTr="0081483B">
        <w:trPr>
          <w:trHeight w:val="375"/>
          <w:jc w:val="center"/>
        </w:trPr>
        <w:tc>
          <w:tcPr>
            <w:tcW w:w="2180" w:type="dxa"/>
            <w:vMerge w:val="restart"/>
            <w:tcBorders>
              <w:top w:val="nil"/>
              <w:left w:val="nil"/>
              <w:bottom w:val="single" w:sz="4" w:space="0" w:color="000000"/>
              <w:right w:val="nil"/>
            </w:tcBorders>
            <w:shd w:val="clear" w:color="auto" w:fill="auto"/>
            <w:noWrap/>
            <w:vAlign w:val="center"/>
            <w:hideMark/>
          </w:tcPr>
          <w:p w14:paraId="693C05E6"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Adult</w:t>
            </w:r>
          </w:p>
        </w:tc>
        <w:tc>
          <w:tcPr>
            <w:tcW w:w="2180" w:type="dxa"/>
            <w:tcBorders>
              <w:top w:val="nil"/>
              <w:left w:val="nil"/>
              <w:bottom w:val="nil"/>
              <w:right w:val="nil"/>
            </w:tcBorders>
            <w:shd w:val="clear" w:color="auto" w:fill="auto"/>
            <w:noWrap/>
            <w:vAlign w:val="center"/>
            <w:hideMark/>
          </w:tcPr>
          <w:p w14:paraId="3EBB338D"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δ</w:t>
            </w:r>
            <w:r w:rsidRPr="0081483B">
              <w:rPr>
                <w:rFonts w:ascii="Times New Roman" w:eastAsia="Times New Roman" w:hAnsi="Times New Roman" w:cs="Times New Roman"/>
                <w:color w:val="000000"/>
                <w:sz w:val="24"/>
                <w:szCs w:val="24"/>
                <w:vertAlign w:val="superscript"/>
              </w:rPr>
              <w:t>13</w:t>
            </w:r>
            <w:r w:rsidRPr="0081483B">
              <w:rPr>
                <w:rFonts w:ascii="Times New Roman" w:eastAsia="Times New Roman" w:hAnsi="Times New Roman" w:cs="Times New Roman"/>
                <w:color w:val="000000"/>
                <w:sz w:val="24"/>
                <w:szCs w:val="24"/>
              </w:rPr>
              <w:t>C</w:t>
            </w:r>
          </w:p>
        </w:tc>
        <w:tc>
          <w:tcPr>
            <w:tcW w:w="2180" w:type="dxa"/>
            <w:tcBorders>
              <w:top w:val="nil"/>
              <w:left w:val="nil"/>
              <w:bottom w:val="nil"/>
              <w:right w:val="nil"/>
            </w:tcBorders>
            <w:shd w:val="clear" w:color="auto" w:fill="auto"/>
            <w:noWrap/>
            <w:vAlign w:val="center"/>
            <w:hideMark/>
          </w:tcPr>
          <w:p w14:paraId="2EB590C0"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0.327313</w:t>
            </w:r>
          </w:p>
        </w:tc>
        <w:tc>
          <w:tcPr>
            <w:tcW w:w="2180" w:type="dxa"/>
            <w:tcBorders>
              <w:top w:val="nil"/>
              <w:left w:val="nil"/>
              <w:bottom w:val="nil"/>
              <w:right w:val="nil"/>
            </w:tcBorders>
            <w:shd w:val="clear" w:color="auto" w:fill="auto"/>
            <w:noWrap/>
            <w:vAlign w:val="center"/>
            <w:hideMark/>
          </w:tcPr>
          <w:p w14:paraId="067ED824"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0.2391</w:t>
            </w:r>
          </w:p>
        </w:tc>
      </w:tr>
      <w:tr w:rsidR="004514D6" w:rsidRPr="0081483B" w14:paraId="41F72DA6" w14:textId="77777777" w:rsidTr="0081483B">
        <w:trPr>
          <w:trHeight w:val="375"/>
          <w:jc w:val="center"/>
        </w:trPr>
        <w:tc>
          <w:tcPr>
            <w:tcW w:w="2180" w:type="dxa"/>
            <w:vMerge/>
            <w:tcBorders>
              <w:top w:val="nil"/>
              <w:left w:val="nil"/>
              <w:bottom w:val="single" w:sz="4" w:space="0" w:color="000000"/>
              <w:right w:val="nil"/>
            </w:tcBorders>
            <w:vAlign w:val="center"/>
            <w:hideMark/>
          </w:tcPr>
          <w:p w14:paraId="06F2ADA9" w14:textId="77777777" w:rsidR="004514D6" w:rsidRPr="0081483B" w:rsidRDefault="004514D6" w:rsidP="0048749F">
            <w:pPr>
              <w:spacing w:after="0" w:line="240" w:lineRule="auto"/>
              <w:rPr>
                <w:rFonts w:ascii="Times New Roman" w:eastAsia="Times New Roman" w:hAnsi="Times New Roman" w:cs="Times New Roman"/>
                <w:color w:val="000000"/>
                <w:sz w:val="24"/>
                <w:szCs w:val="24"/>
              </w:rPr>
            </w:pPr>
          </w:p>
        </w:tc>
        <w:tc>
          <w:tcPr>
            <w:tcW w:w="2180" w:type="dxa"/>
            <w:tcBorders>
              <w:top w:val="nil"/>
              <w:left w:val="nil"/>
              <w:bottom w:val="nil"/>
              <w:right w:val="nil"/>
            </w:tcBorders>
            <w:shd w:val="clear" w:color="auto" w:fill="auto"/>
            <w:noWrap/>
            <w:vAlign w:val="center"/>
            <w:hideMark/>
          </w:tcPr>
          <w:p w14:paraId="26FCD216"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δ</w:t>
            </w:r>
            <w:r w:rsidRPr="0081483B">
              <w:rPr>
                <w:rFonts w:ascii="Times New Roman" w:eastAsia="Times New Roman" w:hAnsi="Times New Roman" w:cs="Times New Roman"/>
                <w:color w:val="000000"/>
                <w:sz w:val="24"/>
                <w:szCs w:val="24"/>
                <w:vertAlign w:val="superscript"/>
              </w:rPr>
              <w:t>15</w:t>
            </w:r>
            <w:r w:rsidRPr="0081483B">
              <w:rPr>
                <w:rFonts w:ascii="Times New Roman" w:eastAsia="Times New Roman" w:hAnsi="Times New Roman" w:cs="Times New Roman"/>
                <w:color w:val="000000"/>
                <w:sz w:val="24"/>
                <w:szCs w:val="24"/>
              </w:rPr>
              <w:t>N</w:t>
            </w:r>
          </w:p>
        </w:tc>
        <w:tc>
          <w:tcPr>
            <w:tcW w:w="2180" w:type="dxa"/>
            <w:tcBorders>
              <w:top w:val="nil"/>
              <w:left w:val="nil"/>
              <w:bottom w:val="nil"/>
              <w:right w:val="nil"/>
            </w:tcBorders>
            <w:shd w:val="clear" w:color="auto" w:fill="auto"/>
            <w:noWrap/>
            <w:vAlign w:val="center"/>
            <w:hideMark/>
          </w:tcPr>
          <w:p w14:paraId="4C14577B"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0.000428 ***</w:t>
            </w:r>
          </w:p>
        </w:tc>
        <w:tc>
          <w:tcPr>
            <w:tcW w:w="2180" w:type="dxa"/>
            <w:tcBorders>
              <w:top w:val="nil"/>
              <w:left w:val="nil"/>
              <w:bottom w:val="nil"/>
              <w:right w:val="nil"/>
            </w:tcBorders>
            <w:shd w:val="clear" w:color="auto" w:fill="auto"/>
            <w:noWrap/>
            <w:vAlign w:val="center"/>
            <w:hideMark/>
          </w:tcPr>
          <w:p w14:paraId="436CDA15"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2.9809</w:t>
            </w:r>
          </w:p>
        </w:tc>
      </w:tr>
      <w:tr w:rsidR="004514D6" w:rsidRPr="0081483B" w14:paraId="22B98CDF" w14:textId="77777777" w:rsidTr="0081483B">
        <w:trPr>
          <w:trHeight w:val="375"/>
          <w:jc w:val="center"/>
        </w:trPr>
        <w:tc>
          <w:tcPr>
            <w:tcW w:w="2180" w:type="dxa"/>
            <w:vMerge/>
            <w:tcBorders>
              <w:top w:val="nil"/>
              <w:left w:val="nil"/>
              <w:bottom w:val="single" w:sz="4" w:space="0" w:color="000000"/>
              <w:right w:val="nil"/>
            </w:tcBorders>
            <w:vAlign w:val="center"/>
            <w:hideMark/>
          </w:tcPr>
          <w:p w14:paraId="429F00DD" w14:textId="77777777" w:rsidR="004514D6" w:rsidRPr="0081483B" w:rsidRDefault="004514D6" w:rsidP="0048749F">
            <w:pPr>
              <w:spacing w:after="0" w:line="240" w:lineRule="auto"/>
              <w:rPr>
                <w:rFonts w:ascii="Times New Roman" w:eastAsia="Times New Roman" w:hAnsi="Times New Roman" w:cs="Times New Roman"/>
                <w:color w:val="000000"/>
                <w:sz w:val="24"/>
                <w:szCs w:val="24"/>
              </w:rPr>
            </w:pPr>
          </w:p>
        </w:tc>
        <w:tc>
          <w:tcPr>
            <w:tcW w:w="2180" w:type="dxa"/>
            <w:tcBorders>
              <w:top w:val="nil"/>
              <w:left w:val="nil"/>
              <w:bottom w:val="single" w:sz="4" w:space="0" w:color="auto"/>
              <w:right w:val="nil"/>
            </w:tcBorders>
            <w:shd w:val="clear" w:color="auto" w:fill="auto"/>
            <w:noWrap/>
            <w:vAlign w:val="center"/>
            <w:hideMark/>
          </w:tcPr>
          <w:p w14:paraId="68F0E3AB"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δ</w:t>
            </w:r>
            <w:r w:rsidRPr="0081483B">
              <w:rPr>
                <w:rFonts w:ascii="Times New Roman" w:eastAsia="Times New Roman" w:hAnsi="Times New Roman" w:cs="Times New Roman"/>
                <w:color w:val="000000"/>
                <w:sz w:val="24"/>
                <w:szCs w:val="24"/>
                <w:vertAlign w:val="superscript"/>
              </w:rPr>
              <w:t>34</w:t>
            </w:r>
            <w:r w:rsidRPr="0081483B">
              <w:rPr>
                <w:rFonts w:ascii="Times New Roman" w:eastAsia="Times New Roman" w:hAnsi="Times New Roman" w:cs="Times New Roman"/>
                <w:color w:val="000000"/>
                <w:sz w:val="24"/>
                <w:szCs w:val="24"/>
              </w:rPr>
              <w:t>S</w:t>
            </w:r>
          </w:p>
        </w:tc>
        <w:tc>
          <w:tcPr>
            <w:tcW w:w="2180" w:type="dxa"/>
            <w:tcBorders>
              <w:top w:val="nil"/>
              <w:left w:val="nil"/>
              <w:bottom w:val="single" w:sz="4" w:space="0" w:color="auto"/>
              <w:right w:val="nil"/>
            </w:tcBorders>
            <w:shd w:val="clear" w:color="auto" w:fill="auto"/>
            <w:noWrap/>
            <w:vAlign w:val="center"/>
            <w:hideMark/>
          </w:tcPr>
          <w:p w14:paraId="7C5AF899"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0.0000147 ***</w:t>
            </w:r>
          </w:p>
        </w:tc>
        <w:tc>
          <w:tcPr>
            <w:tcW w:w="2180" w:type="dxa"/>
            <w:tcBorders>
              <w:top w:val="nil"/>
              <w:left w:val="nil"/>
              <w:bottom w:val="single" w:sz="4" w:space="0" w:color="auto"/>
              <w:right w:val="nil"/>
            </w:tcBorders>
            <w:shd w:val="clear" w:color="auto" w:fill="auto"/>
            <w:noWrap/>
            <w:vAlign w:val="center"/>
            <w:hideMark/>
          </w:tcPr>
          <w:p w14:paraId="490011D9" w14:textId="77777777" w:rsidR="004514D6" w:rsidRPr="0081483B" w:rsidRDefault="004514D6" w:rsidP="0048749F">
            <w:pPr>
              <w:spacing w:after="0" w:line="240" w:lineRule="auto"/>
              <w:jc w:val="center"/>
              <w:rPr>
                <w:rFonts w:ascii="Times New Roman" w:eastAsia="Times New Roman" w:hAnsi="Times New Roman" w:cs="Times New Roman"/>
                <w:color w:val="000000"/>
                <w:sz w:val="24"/>
                <w:szCs w:val="24"/>
              </w:rPr>
            </w:pPr>
            <w:r w:rsidRPr="0081483B">
              <w:rPr>
                <w:rFonts w:ascii="Times New Roman" w:eastAsia="Times New Roman" w:hAnsi="Times New Roman" w:cs="Times New Roman"/>
                <w:color w:val="000000"/>
                <w:sz w:val="24"/>
                <w:szCs w:val="24"/>
              </w:rPr>
              <w:t>2.8377</w:t>
            </w:r>
          </w:p>
        </w:tc>
      </w:tr>
    </w:tbl>
    <w:p w14:paraId="7C6BCAC0" w14:textId="10AE19FE" w:rsidR="00A8065F" w:rsidRPr="005473D6" w:rsidRDefault="00A8065F" w:rsidP="00D32351">
      <w:pPr>
        <w:pStyle w:val="Caption"/>
        <w:keepNext/>
        <w:rPr>
          <w:rFonts w:ascii="Times New Roman" w:hAnsi="Times New Roman" w:cs="Times New Roman"/>
          <w:i w:val="0"/>
          <w:iCs w:val="0"/>
          <w:color w:val="auto"/>
          <w:sz w:val="24"/>
          <w:szCs w:val="24"/>
        </w:rPr>
      </w:pPr>
    </w:p>
    <w:sectPr w:rsidR="00A8065F" w:rsidRPr="005473D6" w:rsidSect="001D3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DC"/>
    <w:rsid w:val="000213DC"/>
    <w:rsid w:val="00021F33"/>
    <w:rsid w:val="00024F23"/>
    <w:rsid w:val="0002575F"/>
    <w:rsid w:val="00027445"/>
    <w:rsid w:val="00066C56"/>
    <w:rsid w:val="000911F1"/>
    <w:rsid w:val="000B0361"/>
    <w:rsid w:val="000B30BA"/>
    <w:rsid w:val="001072B3"/>
    <w:rsid w:val="00114697"/>
    <w:rsid w:val="001166A2"/>
    <w:rsid w:val="00130262"/>
    <w:rsid w:val="00137CF5"/>
    <w:rsid w:val="00182314"/>
    <w:rsid w:val="001B42D6"/>
    <w:rsid w:val="001C1364"/>
    <w:rsid w:val="001D3712"/>
    <w:rsid w:val="001D5B93"/>
    <w:rsid w:val="001D67E5"/>
    <w:rsid w:val="001F53FD"/>
    <w:rsid w:val="0020025F"/>
    <w:rsid w:val="0023168C"/>
    <w:rsid w:val="00245B5F"/>
    <w:rsid w:val="002500C2"/>
    <w:rsid w:val="002650DC"/>
    <w:rsid w:val="00274247"/>
    <w:rsid w:val="00274A49"/>
    <w:rsid w:val="00290892"/>
    <w:rsid w:val="002A6C18"/>
    <w:rsid w:val="002B7C3D"/>
    <w:rsid w:val="002D726D"/>
    <w:rsid w:val="002E0DDB"/>
    <w:rsid w:val="002E61F6"/>
    <w:rsid w:val="002F2A1B"/>
    <w:rsid w:val="0031100D"/>
    <w:rsid w:val="003117F2"/>
    <w:rsid w:val="00322CC8"/>
    <w:rsid w:val="00332D0D"/>
    <w:rsid w:val="0033466D"/>
    <w:rsid w:val="0036731B"/>
    <w:rsid w:val="003700AE"/>
    <w:rsid w:val="00392695"/>
    <w:rsid w:val="00392FEB"/>
    <w:rsid w:val="00393CC4"/>
    <w:rsid w:val="003C15F0"/>
    <w:rsid w:val="003C470A"/>
    <w:rsid w:val="003F043B"/>
    <w:rsid w:val="003F0817"/>
    <w:rsid w:val="003F2F0C"/>
    <w:rsid w:val="003F5534"/>
    <w:rsid w:val="003F5634"/>
    <w:rsid w:val="00420F51"/>
    <w:rsid w:val="004514D6"/>
    <w:rsid w:val="004515CD"/>
    <w:rsid w:val="00463A6C"/>
    <w:rsid w:val="00472690"/>
    <w:rsid w:val="0047648A"/>
    <w:rsid w:val="0048791D"/>
    <w:rsid w:val="004936DE"/>
    <w:rsid w:val="004A1C15"/>
    <w:rsid w:val="004A6046"/>
    <w:rsid w:val="004B5B7A"/>
    <w:rsid w:val="004C2EFD"/>
    <w:rsid w:val="004E1F99"/>
    <w:rsid w:val="004F7D3E"/>
    <w:rsid w:val="0050291A"/>
    <w:rsid w:val="00506FCC"/>
    <w:rsid w:val="00510FFD"/>
    <w:rsid w:val="005301ED"/>
    <w:rsid w:val="005306AD"/>
    <w:rsid w:val="00542238"/>
    <w:rsid w:val="00545B01"/>
    <w:rsid w:val="00546EE4"/>
    <w:rsid w:val="005473D6"/>
    <w:rsid w:val="00550791"/>
    <w:rsid w:val="00567DF8"/>
    <w:rsid w:val="005733DC"/>
    <w:rsid w:val="005944BE"/>
    <w:rsid w:val="005F4EF7"/>
    <w:rsid w:val="005F5B5F"/>
    <w:rsid w:val="00603130"/>
    <w:rsid w:val="00616A0F"/>
    <w:rsid w:val="006364F9"/>
    <w:rsid w:val="00642588"/>
    <w:rsid w:val="00650279"/>
    <w:rsid w:val="00654D46"/>
    <w:rsid w:val="00684B54"/>
    <w:rsid w:val="00695B7C"/>
    <w:rsid w:val="00695E31"/>
    <w:rsid w:val="00696FB3"/>
    <w:rsid w:val="006A7B07"/>
    <w:rsid w:val="006E4A8B"/>
    <w:rsid w:val="006F391B"/>
    <w:rsid w:val="0071122E"/>
    <w:rsid w:val="007348E5"/>
    <w:rsid w:val="00747926"/>
    <w:rsid w:val="00757A4E"/>
    <w:rsid w:val="0076418F"/>
    <w:rsid w:val="0076789D"/>
    <w:rsid w:val="00783238"/>
    <w:rsid w:val="007A0D22"/>
    <w:rsid w:val="007A7252"/>
    <w:rsid w:val="007A7318"/>
    <w:rsid w:val="007B7D78"/>
    <w:rsid w:val="007C2D1B"/>
    <w:rsid w:val="007F550B"/>
    <w:rsid w:val="007F58B9"/>
    <w:rsid w:val="00801878"/>
    <w:rsid w:val="0081483B"/>
    <w:rsid w:val="008271D4"/>
    <w:rsid w:val="00845CC1"/>
    <w:rsid w:val="0085051B"/>
    <w:rsid w:val="00885EF2"/>
    <w:rsid w:val="008A17FB"/>
    <w:rsid w:val="008B18E4"/>
    <w:rsid w:val="008C6AB6"/>
    <w:rsid w:val="008F573B"/>
    <w:rsid w:val="00900AD0"/>
    <w:rsid w:val="00905603"/>
    <w:rsid w:val="00914801"/>
    <w:rsid w:val="00950CA5"/>
    <w:rsid w:val="00952946"/>
    <w:rsid w:val="0095726B"/>
    <w:rsid w:val="00961BED"/>
    <w:rsid w:val="009716ED"/>
    <w:rsid w:val="0097611A"/>
    <w:rsid w:val="0097621D"/>
    <w:rsid w:val="009867BD"/>
    <w:rsid w:val="009A7498"/>
    <w:rsid w:val="009B4262"/>
    <w:rsid w:val="009C7D9F"/>
    <w:rsid w:val="009D2A21"/>
    <w:rsid w:val="009E2AC9"/>
    <w:rsid w:val="00A21809"/>
    <w:rsid w:val="00A22F51"/>
    <w:rsid w:val="00A510FA"/>
    <w:rsid w:val="00A66890"/>
    <w:rsid w:val="00A74BA9"/>
    <w:rsid w:val="00A757CF"/>
    <w:rsid w:val="00A8065F"/>
    <w:rsid w:val="00A8371A"/>
    <w:rsid w:val="00AB745C"/>
    <w:rsid w:val="00AC07BA"/>
    <w:rsid w:val="00AD43AF"/>
    <w:rsid w:val="00B01906"/>
    <w:rsid w:val="00B0578F"/>
    <w:rsid w:val="00B309FF"/>
    <w:rsid w:val="00B709EB"/>
    <w:rsid w:val="00B813E8"/>
    <w:rsid w:val="00B97538"/>
    <w:rsid w:val="00B97629"/>
    <w:rsid w:val="00BA03F6"/>
    <w:rsid w:val="00BB49AB"/>
    <w:rsid w:val="00BC5BED"/>
    <w:rsid w:val="00C03330"/>
    <w:rsid w:val="00C250D3"/>
    <w:rsid w:val="00C44CD8"/>
    <w:rsid w:val="00C56490"/>
    <w:rsid w:val="00C57309"/>
    <w:rsid w:val="00C7420B"/>
    <w:rsid w:val="00C74653"/>
    <w:rsid w:val="00CA0BBF"/>
    <w:rsid w:val="00CA409F"/>
    <w:rsid w:val="00CB0489"/>
    <w:rsid w:val="00CB0743"/>
    <w:rsid w:val="00CB4558"/>
    <w:rsid w:val="00CC46AD"/>
    <w:rsid w:val="00CC5408"/>
    <w:rsid w:val="00CC756D"/>
    <w:rsid w:val="00CD1D03"/>
    <w:rsid w:val="00CE238D"/>
    <w:rsid w:val="00CF37C7"/>
    <w:rsid w:val="00CF609D"/>
    <w:rsid w:val="00D04430"/>
    <w:rsid w:val="00D27F3D"/>
    <w:rsid w:val="00D32246"/>
    <w:rsid w:val="00D32351"/>
    <w:rsid w:val="00D3505A"/>
    <w:rsid w:val="00D37E4D"/>
    <w:rsid w:val="00D45647"/>
    <w:rsid w:val="00D470B8"/>
    <w:rsid w:val="00D5117A"/>
    <w:rsid w:val="00D531BE"/>
    <w:rsid w:val="00D632E6"/>
    <w:rsid w:val="00D87372"/>
    <w:rsid w:val="00D96DB4"/>
    <w:rsid w:val="00DB6DBA"/>
    <w:rsid w:val="00DC32D7"/>
    <w:rsid w:val="00DC6793"/>
    <w:rsid w:val="00DD4FA3"/>
    <w:rsid w:val="00DE1B85"/>
    <w:rsid w:val="00DF2A6C"/>
    <w:rsid w:val="00DF6842"/>
    <w:rsid w:val="00E06595"/>
    <w:rsid w:val="00E23B45"/>
    <w:rsid w:val="00E3609C"/>
    <w:rsid w:val="00E45D03"/>
    <w:rsid w:val="00E53EF9"/>
    <w:rsid w:val="00EA76B8"/>
    <w:rsid w:val="00EB38BF"/>
    <w:rsid w:val="00EC0CDB"/>
    <w:rsid w:val="00EC4CD2"/>
    <w:rsid w:val="00ED29B0"/>
    <w:rsid w:val="00EE58CC"/>
    <w:rsid w:val="00F132C7"/>
    <w:rsid w:val="00F20604"/>
    <w:rsid w:val="00F267AE"/>
    <w:rsid w:val="00F36891"/>
    <w:rsid w:val="00F36897"/>
    <w:rsid w:val="00F46F75"/>
    <w:rsid w:val="00F568C6"/>
    <w:rsid w:val="00F76AED"/>
    <w:rsid w:val="00F80DF2"/>
    <w:rsid w:val="00F827CC"/>
    <w:rsid w:val="00FA5899"/>
    <w:rsid w:val="00FD03F9"/>
    <w:rsid w:val="00FD1DB9"/>
    <w:rsid w:val="00FE5D3A"/>
    <w:rsid w:val="00FF449B"/>
    <w:rsid w:val="00FF4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F95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3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5733DC"/>
    <w:pPr>
      <w:spacing w:after="200" w:line="240" w:lineRule="auto"/>
    </w:pPr>
    <w:rPr>
      <w:i/>
      <w:iCs/>
      <w:color w:val="44546A" w:themeColor="text2"/>
      <w:sz w:val="18"/>
      <w:szCs w:val="18"/>
    </w:rPr>
  </w:style>
  <w:style w:type="table" w:styleId="TableGrid">
    <w:name w:val="Table Grid"/>
    <w:basedOn w:val="TableNormal"/>
    <w:uiPriority w:val="39"/>
    <w:rsid w:val="0085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B745C"/>
    <w:rPr>
      <w:color w:val="0563C1"/>
      <w:u w:val="single"/>
    </w:rPr>
  </w:style>
  <w:style w:type="character" w:styleId="FollowedHyperlink">
    <w:name w:val="FollowedHyperlink"/>
    <w:basedOn w:val="DefaultParagraphFont"/>
    <w:uiPriority w:val="99"/>
    <w:semiHidden/>
    <w:unhideWhenUsed/>
    <w:rsid w:val="00AB745C"/>
    <w:rPr>
      <w:color w:val="954F72"/>
      <w:u w:val="single"/>
    </w:rPr>
  </w:style>
  <w:style w:type="paragraph" w:customStyle="1" w:styleId="msonormal0">
    <w:name w:val="msonormal"/>
    <w:basedOn w:val="Normal"/>
    <w:rsid w:val="00AB74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B745C"/>
    <w:pPr>
      <w:spacing w:before="100" w:beforeAutospacing="1" w:after="100" w:afterAutospacing="1" w:line="240" w:lineRule="auto"/>
    </w:pPr>
    <w:rPr>
      <w:rFonts w:ascii="Times New Roman" w:eastAsia="Times New Roman" w:hAnsi="Times New Roman" w:cs="Times New Roman"/>
      <w:b/>
      <w:bCs/>
      <w:i/>
      <w:iCs/>
      <w:color w:val="000000"/>
      <w:sz w:val="16"/>
      <w:szCs w:val="16"/>
    </w:rPr>
  </w:style>
  <w:style w:type="paragraph" w:customStyle="1" w:styleId="xl65">
    <w:name w:val="xl65"/>
    <w:basedOn w:val="Normal"/>
    <w:rsid w:val="00AB745C"/>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66">
    <w:name w:val="xl66"/>
    <w:basedOn w:val="Normal"/>
    <w:rsid w:val="00AB745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67">
    <w:name w:val="xl67"/>
    <w:basedOn w:val="Normal"/>
    <w:rsid w:val="00AB745C"/>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68">
    <w:name w:val="xl68"/>
    <w:basedOn w:val="Normal"/>
    <w:rsid w:val="00AB745C"/>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69">
    <w:name w:val="xl69"/>
    <w:basedOn w:val="Normal"/>
    <w:rsid w:val="00AB745C"/>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70">
    <w:name w:val="xl70"/>
    <w:basedOn w:val="Normal"/>
    <w:rsid w:val="00AB745C"/>
    <w:pPr>
      <w:spacing w:before="100" w:beforeAutospacing="1" w:after="100" w:afterAutospacing="1" w:line="240" w:lineRule="auto"/>
    </w:pPr>
    <w:rPr>
      <w:rFonts w:ascii="Times New Roman" w:eastAsia="Times New Roman" w:hAnsi="Times New Roman" w:cs="Times New Roman"/>
      <w:b/>
      <w:bCs/>
      <w:sz w:val="13"/>
      <w:szCs w:val="13"/>
    </w:rPr>
  </w:style>
  <w:style w:type="paragraph" w:customStyle="1" w:styleId="xl71">
    <w:name w:val="xl71"/>
    <w:basedOn w:val="Normal"/>
    <w:rsid w:val="00AB745C"/>
    <w:pPr>
      <w:spacing w:before="100" w:beforeAutospacing="1" w:after="100" w:afterAutospacing="1" w:line="240" w:lineRule="auto"/>
      <w:jc w:val="center"/>
    </w:pPr>
    <w:rPr>
      <w:rFonts w:ascii="Times New Roman" w:eastAsia="Times New Roman" w:hAnsi="Times New Roman" w:cs="Times New Roman"/>
      <w:sz w:val="13"/>
      <w:szCs w:val="13"/>
    </w:rPr>
  </w:style>
  <w:style w:type="paragraph" w:customStyle="1" w:styleId="xl72">
    <w:name w:val="xl72"/>
    <w:basedOn w:val="Normal"/>
    <w:rsid w:val="00AB745C"/>
    <w:pPr>
      <w:spacing w:before="100" w:beforeAutospacing="1" w:after="100" w:afterAutospacing="1" w:line="240" w:lineRule="auto"/>
      <w:ind w:firstLineChars="100" w:firstLine="100"/>
    </w:pPr>
    <w:rPr>
      <w:rFonts w:ascii="Times New Roman" w:eastAsia="Times New Roman" w:hAnsi="Times New Roman" w:cs="Times New Roman"/>
      <w:b/>
      <w:bCs/>
      <w:sz w:val="13"/>
      <w:szCs w:val="13"/>
    </w:rPr>
  </w:style>
  <w:style w:type="paragraph" w:customStyle="1" w:styleId="xl73">
    <w:name w:val="xl73"/>
    <w:basedOn w:val="Normal"/>
    <w:rsid w:val="00AB745C"/>
    <w:pPr>
      <w:spacing w:before="100" w:beforeAutospacing="1" w:after="100" w:afterAutospacing="1" w:line="240" w:lineRule="auto"/>
      <w:ind w:firstLineChars="200" w:firstLine="200"/>
    </w:pPr>
    <w:rPr>
      <w:rFonts w:ascii="Times New Roman" w:eastAsia="Times New Roman" w:hAnsi="Times New Roman" w:cs="Times New Roman"/>
      <w:sz w:val="13"/>
      <w:szCs w:val="13"/>
    </w:rPr>
  </w:style>
  <w:style w:type="paragraph" w:customStyle="1" w:styleId="xl74">
    <w:name w:val="xl74"/>
    <w:basedOn w:val="Normal"/>
    <w:rsid w:val="00AB745C"/>
    <w:pPr>
      <w:spacing w:before="100" w:beforeAutospacing="1" w:after="100" w:afterAutospacing="1" w:line="240" w:lineRule="auto"/>
      <w:jc w:val="center"/>
    </w:pPr>
    <w:rPr>
      <w:rFonts w:ascii="Times New Roman" w:eastAsia="Times New Roman" w:hAnsi="Times New Roman" w:cs="Times New Roman"/>
      <w:sz w:val="13"/>
      <w:szCs w:val="13"/>
    </w:rPr>
  </w:style>
  <w:style w:type="paragraph" w:customStyle="1" w:styleId="xl75">
    <w:name w:val="xl75"/>
    <w:basedOn w:val="Normal"/>
    <w:rsid w:val="00AB745C"/>
    <w:pPr>
      <w:spacing w:before="100" w:beforeAutospacing="1" w:after="100" w:afterAutospacing="1" w:line="240" w:lineRule="auto"/>
      <w:jc w:val="center"/>
    </w:pPr>
    <w:rPr>
      <w:rFonts w:ascii="Times New Roman" w:eastAsia="Times New Roman" w:hAnsi="Times New Roman" w:cs="Times New Roman"/>
      <w:b/>
      <w:bCs/>
      <w:sz w:val="13"/>
      <w:szCs w:val="13"/>
    </w:rPr>
  </w:style>
  <w:style w:type="paragraph" w:customStyle="1" w:styleId="xl76">
    <w:name w:val="xl76"/>
    <w:basedOn w:val="Normal"/>
    <w:rsid w:val="00AB745C"/>
    <w:pPr>
      <w:spacing w:before="100" w:beforeAutospacing="1" w:after="100" w:afterAutospacing="1" w:line="240" w:lineRule="auto"/>
    </w:pPr>
    <w:rPr>
      <w:rFonts w:ascii="Times New Roman" w:eastAsia="Times New Roman" w:hAnsi="Times New Roman" w:cs="Times New Roman"/>
      <w:sz w:val="13"/>
      <w:szCs w:val="13"/>
    </w:rPr>
  </w:style>
  <w:style w:type="paragraph" w:customStyle="1" w:styleId="xl77">
    <w:name w:val="xl77"/>
    <w:basedOn w:val="Normal"/>
    <w:rsid w:val="00AB745C"/>
    <w:pPr>
      <w:spacing w:before="100" w:beforeAutospacing="1" w:after="100" w:afterAutospacing="1" w:line="240" w:lineRule="auto"/>
      <w:ind w:firstLineChars="200" w:firstLine="200"/>
    </w:pPr>
    <w:rPr>
      <w:rFonts w:ascii="Times New Roman" w:eastAsia="Times New Roman" w:hAnsi="Times New Roman" w:cs="Times New Roman"/>
      <w:i/>
      <w:iCs/>
      <w:sz w:val="13"/>
      <w:szCs w:val="13"/>
    </w:rPr>
  </w:style>
  <w:style w:type="paragraph" w:customStyle="1" w:styleId="xl78">
    <w:name w:val="xl78"/>
    <w:basedOn w:val="Normal"/>
    <w:rsid w:val="00AB745C"/>
    <w:pPr>
      <w:spacing w:before="100" w:beforeAutospacing="1" w:after="100" w:afterAutospacing="1" w:line="240" w:lineRule="auto"/>
      <w:jc w:val="center"/>
    </w:pPr>
    <w:rPr>
      <w:rFonts w:ascii="Times New Roman" w:eastAsia="Times New Roman" w:hAnsi="Times New Roman" w:cs="Times New Roman"/>
      <w:b/>
      <w:bCs/>
      <w:sz w:val="13"/>
      <w:szCs w:val="13"/>
    </w:rPr>
  </w:style>
  <w:style w:type="paragraph" w:customStyle="1" w:styleId="xl79">
    <w:name w:val="xl79"/>
    <w:basedOn w:val="Normal"/>
    <w:rsid w:val="00AB745C"/>
    <w:pPr>
      <w:spacing w:before="100" w:beforeAutospacing="1" w:after="100" w:afterAutospacing="1" w:line="240" w:lineRule="auto"/>
      <w:ind w:firstLineChars="100" w:firstLine="100"/>
    </w:pPr>
    <w:rPr>
      <w:rFonts w:ascii="Times New Roman" w:eastAsia="Times New Roman" w:hAnsi="Times New Roman" w:cs="Times New Roman"/>
      <w:sz w:val="13"/>
      <w:szCs w:val="13"/>
    </w:rPr>
  </w:style>
  <w:style w:type="paragraph" w:customStyle="1" w:styleId="xl80">
    <w:name w:val="xl80"/>
    <w:basedOn w:val="Normal"/>
    <w:rsid w:val="00AB745C"/>
    <w:pPr>
      <w:pBdr>
        <w:bottom w:val="single" w:sz="4" w:space="0" w:color="auto"/>
      </w:pBdr>
      <w:spacing w:before="100" w:beforeAutospacing="1" w:after="100" w:afterAutospacing="1" w:line="240" w:lineRule="auto"/>
      <w:ind w:firstLineChars="200" w:firstLine="200"/>
    </w:pPr>
    <w:rPr>
      <w:rFonts w:ascii="Times New Roman" w:eastAsia="Times New Roman" w:hAnsi="Times New Roman" w:cs="Times New Roman"/>
      <w:sz w:val="13"/>
      <w:szCs w:val="13"/>
    </w:rPr>
  </w:style>
  <w:style w:type="paragraph" w:customStyle="1" w:styleId="xl81">
    <w:name w:val="xl81"/>
    <w:basedOn w:val="Normal"/>
    <w:rsid w:val="00AB745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3"/>
      <w:szCs w:val="13"/>
    </w:rPr>
  </w:style>
  <w:style w:type="paragraph" w:customStyle="1" w:styleId="xl82">
    <w:name w:val="xl82"/>
    <w:basedOn w:val="Normal"/>
    <w:rsid w:val="00AB745C"/>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3"/>
      <w:szCs w:val="13"/>
    </w:rPr>
  </w:style>
  <w:style w:type="paragraph" w:customStyle="1" w:styleId="xl83">
    <w:name w:val="xl83"/>
    <w:basedOn w:val="Normal"/>
    <w:rsid w:val="00AB745C"/>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4">
    <w:name w:val="xl84"/>
    <w:basedOn w:val="Normal"/>
    <w:rsid w:val="005F5B5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styleId="NoSpacing">
    <w:name w:val="No Spacing"/>
    <w:uiPriority w:val="1"/>
    <w:qFormat/>
    <w:rsid w:val="00A8371A"/>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68538">
      <w:bodyDiv w:val="1"/>
      <w:marLeft w:val="0"/>
      <w:marRight w:val="0"/>
      <w:marTop w:val="0"/>
      <w:marBottom w:val="0"/>
      <w:divBdr>
        <w:top w:val="none" w:sz="0" w:space="0" w:color="auto"/>
        <w:left w:val="none" w:sz="0" w:space="0" w:color="auto"/>
        <w:bottom w:val="none" w:sz="0" w:space="0" w:color="auto"/>
        <w:right w:val="none" w:sz="0" w:space="0" w:color="auto"/>
      </w:divBdr>
    </w:div>
    <w:div w:id="406074269">
      <w:bodyDiv w:val="1"/>
      <w:marLeft w:val="0"/>
      <w:marRight w:val="0"/>
      <w:marTop w:val="0"/>
      <w:marBottom w:val="0"/>
      <w:divBdr>
        <w:top w:val="none" w:sz="0" w:space="0" w:color="auto"/>
        <w:left w:val="none" w:sz="0" w:space="0" w:color="auto"/>
        <w:bottom w:val="none" w:sz="0" w:space="0" w:color="auto"/>
        <w:right w:val="none" w:sz="0" w:space="0" w:color="auto"/>
      </w:divBdr>
    </w:div>
    <w:div w:id="505443217">
      <w:bodyDiv w:val="1"/>
      <w:marLeft w:val="0"/>
      <w:marRight w:val="0"/>
      <w:marTop w:val="0"/>
      <w:marBottom w:val="0"/>
      <w:divBdr>
        <w:top w:val="none" w:sz="0" w:space="0" w:color="auto"/>
        <w:left w:val="none" w:sz="0" w:space="0" w:color="auto"/>
        <w:bottom w:val="none" w:sz="0" w:space="0" w:color="auto"/>
        <w:right w:val="none" w:sz="0" w:space="0" w:color="auto"/>
      </w:divBdr>
    </w:div>
    <w:div w:id="1186868095">
      <w:bodyDiv w:val="1"/>
      <w:marLeft w:val="0"/>
      <w:marRight w:val="0"/>
      <w:marTop w:val="0"/>
      <w:marBottom w:val="0"/>
      <w:divBdr>
        <w:top w:val="none" w:sz="0" w:space="0" w:color="auto"/>
        <w:left w:val="none" w:sz="0" w:space="0" w:color="auto"/>
        <w:bottom w:val="none" w:sz="0" w:space="0" w:color="auto"/>
        <w:right w:val="none" w:sz="0" w:space="0" w:color="auto"/>
      </w:divBdr>
    </w:div>
    <w:div w:id="1214805325">
      <w:bodyDiv w:val="1"/>
      <w:marLeft w:val="0"/>
      <w:marRight w:val="0"/>
      <w:marTop w:val="0"/>
      <w:marBottom w:val="0"/>
      <w:divBdr>
        <w:top w:val="none" w:sz="0" w:space="0" w:color="auto"/>
        <w:left w:val="none" w:sz="0" w:space="0" w:color="auto"/>
        <w:bottom w:val="none" w:sz="0" w:space="0" w:color="auto"/>
        <w:right w:val="none" w:sz="0" w:space="0" w:color="auto"/>
      </w:divBdr>
    </w:div>
    <w:div w:id="1223517389">
      <w:bodyDiv w:val="1"/>
      <w:marLeft w:val="0"/>
      <w:marRight w:val="0"/>
      <w:marTop w:val="0"/>
      <w:marBottom w:val="0"/>
      <w:divBdr>
        <w:top w:val="none" w:sz="0" w:space="0" w:color="auto"/>
        <w:left w:val="none" w:sz="0" w:space="0" w:color="auto"/>
        <w:bottom w:val="none" w:sz="0" w:space="0" w:color="auto"/>
        <w:right w:val="none" w:sz="0" w:space="0" w:color="auto"/>
      </w:divBdr>
    </w:div>
    <w:div w:id="1461145026">
      <w:bodyDiv w:val="1"/>
      <w:marLeft w:val="0"/>
      <w:marRight w:val="0"/>
      <w:marTop w:val="0"/>
      <w:marBottom w:val="0"/>
      <w:divBdr>
        <w:top w:val="none" w:sz="0" w:space="0" w:color="auto"/>
        <w:left w:val="none" w:sz="0" w:space="0" w:color="auto"/>
        <w:bottom w:val="none" w:sz="0" w:space="0" w:color="auto"/>
        <w:right w:val="none" w:sz="0" w:space="0" w:color="auto"/>
      </w:divBdr>
    </w:div>
    <w:div w:id="1704594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3848</Words>
  <Characters>21940</Characters>
  <Application>Microsoft Office Word</Application>
  <DocSecurity>0</DocSecurity>
  <Lines>182</Lines>
  <Paragraphs>51</Paragraphs>
  <ScaleCrop>false</ScaleCrop>
  <Company/>
  <LinksUpToDate>false</LinksUpToDate>
  <CharactersWithSpaces>25737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2024-03-16T21:04:00Z</dcterms:created>
  <dcterms:modified xsi:type="dcterms:W3CDTF">2024-03-16T21:04:00Z</dcterms:modified>
</cp:coreProperties>
</file>