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8C1783" w14:textId="77777777" w:rsidR="0061610E" w:rsidRPr="00392C26" w:rsidRDefault="00A53F25" w:rsidP="004C57FC">
      <w:pPr>
        <w:pStyle w:val="Title"/>
        <w:spacing w:line="360" w:lineRule="auto"/>
        <w:ind w:left="0" w:firstLine="0"/>
        <w:jc w:val="center"/>
      </w:pPr>
      <w:r w:rsidRPr="00392C26">
        <w:t>Clinical</w:t>
      </w:r>
      <w:r w:rsidRPr="00392C26">
        <w:rPr>
          <w:spacing w:val="-3"/>
        </w:rPr>
        <w:t xml:space="preserve"> </w:t>
      </w:r>
      <w:r w:rsidRPr="00392C26">
        <w:t>management,</w:t>
      </w:r>
      <w:r w:rsidRPr="00392C26">
        <w:rPr>
          <w:spacing w:val="-2"/>
        </w:rPr>
        <w:t xml:space="preserve"> </w:t>
      </w:r>
      <w:r w:rsidRPr="00392C26">
        <w:t>pathogen</w:t>
      </w:r>
      <w:r w:rsidRPr="00392C26">
        <w:rPr>
          <w:spacing w:val="-8"/>
        </w:rPr>
        <w:t xml:space="preserve"> </w:t>
      </w:r>
      <w:r w:rsidRPr="00392C26">
        <w:t>spectrum</w:t>
      </w:r>
      <w:r w:rsidRPr="00392C26">
        <w:rPr>
          <w:spacing w:val="-6"/>
        </w:rPr>
        <w:t xml:space="preserve"> </w:t>
      </w:r>
      <w:r w:rsidRPr="00392C26">
        <w:t>and</w:t>
      </w:r>
      <w:r w:rsidRPr="00392C26">
        <w:rPr>
          <w:spacing w:val="-8"/>
        </w:rPr>
        <w:t xml:space="preserve"> </w:t>
      </w:r>
      <w:r w:rsidRPr="00392C26">
        <w:t>outcome</w:t>
      </w:r>
      <w:r w:rsidR="00EF57F5" w:rsidRPr="00392C26">
        <w:t>s</w:t>
      </w:r>
      <w:r w:rsidRPr="00392C26">
        <w:rPr>
          <w:spacing w:val="-7"/>
        </w:rPr>
        <w:t xml:space="preserve"> </w:t>
      </w:r>
      <w:r w:rsidRPr="00392C26">
        <w:t>in</w:t>
      </w:r>
      <w:r w:rsidRPr="00392C26">
        <w:rPr>
          <w:spacing w:val="-8"/>
        </w:rPr>
        <w:t xml:space="preserve"> </w:t>
      </w:r>
      <w:r w:rsidRPr="00392C26">
        <w:t>patients with pyogenic liver abscess in a German tertiary-care hospital</w:t>
      </w:r>
    </w:p>
    <w:p w14:paraId="5A388129" w14:textId="77777777" w:rsidR="004C57FC" w:rsidRPr="00392C26" w:rsidRDefault="004C57FC" w:rsidP="004C57FC">
      <w:pPr>
        <w:spacing w:line="360" w:lineRule="auto"/>
        <w:rPr>
          <w:b/>
          <w:sz w:val="24"/>
          <w:szCs w:val="24"/>
        </w:rPr>
      </w:pPr>
    </w:p>
    <w:p w14:paraId="1293A7FC" w14:textId="77777777" w:rsidR="004C57FC" w:rsidRPr="00392C26" w:rsidRDefault="004C57FC" w:rsidP="004C57FC">
      <w:pPr>
        <w:spacing w:line="360" w:lineRule="auto"/>
        <w:rPr>
          <w:b/>
          <w:sz w:val="24"/>
          <w:szCs w:val="24"/>
        </w:rPr>
      </w:pPr>
    </w:p>
    <w:p w14:paraId="23EA0A5D" w14:textId="44BFF12A" w:rsidR="00C45007" w:rsidRPr="00392C26" w:rsidRDefault="00A53F25" w:rsidP="004C57FC">
      <w:pPr>
        <w:spacing w:line="360" w:lineRule="auto"/>
        <w:rPr>
          <w:b/>
          <w:sz w:val="24"/>
          <w:szCs w:val="24"/>
        </w:rPr>
      </w:pPr>
      <w:r w:rsidRPr="00392C26">
        <w:rPr>
          <w:b/>
          <w:sz w:val="24"/>
          <w:szCs w:val="24"/>
        </w:rPr>
        <w:t>Supporting Information</w:t>
      </w:r>
    </w:p>
    <w:p w14:paraId="649C6840" w14:textId="2228E5C3" w:rsidR="00E15B61" w:rsidRPr="00392C26" w:rsidRDefault="00E15B61" w:rsidP="004C57FC">
      <w:pPr>
        <w:spacing w:line="360" w:lineRule="auto"/>
        <w:rPr>
          <w:b/>
        </w:rPr>
      </w:pPr>
    </w:p>
    <w:p w14:paraId="5F58509D" w14:textId="5E044C6D" w:rsidR="00E15B61" w:rsidRPr="00392C26" w:rsidRDefault="0075468C" w:rsidP="004C57FC">
      <w:pPr>
        <w:pStyle w:val="BodyText"/>
        <w:spacing w:before="52" w:line="480" w:lineRule="auto"/>
        <w:rPr>
          <w:b/>
          <w:spacing w:val="-4"/>
        </w:rPr>
      </w:pPr>
      <w:r w:rsidRPr="00392C26">
        <w:rPr>
          <w:b/>
        </w:rPr>
        <w:t>Table</w:t>
      </w:r>
      <w:r w:rsidR="00A53F25" w:rsidRPr="00392C26">
        <w:rPr>
          <w:b/>
          <w:spacing w:val="-4"/>
        </w:rPr>
        <w:t xml:space="preserve"> </w:t>
      </w:r>
      <w:r w:rsidRPr="00392C26">
        <w:rPr>
          <w:b/>
          <w:spacing w:val="-4"/>
        </w:rPr>
        <w:t>S</w:t>
      </w:r>
      <w:r w:rsidR="00A53F25" w:rsidRPr="00392C26">
        <w:rPr>
          <w:b/>
        </w:rPr>
        <w:t>1</w:t>
      </w:r>
      <w:r w:rsidR="004C57FC" w:rsidRPr="00392C26">
        <w:rPr>
          <w:b/>
        </w:rPr>
        <w:t>.</w:t>
      </w:r>
      <w:r w:rsidR="000D0799" w:rsidRPr="00392C26">
        <w:rPr>
          <w:b/>
          <w:spacing w:val="-4"/>
        </w:rPr>
        <w:t xml:space="preserve"> </w:t>
      </w:r>
      <w:r w:rsidR="00A53F25" w:rsidRPr="00392C26">
        <w:t>Tabular</w:t>
      </w:r>
      <w:r w:rsidR="00A53F25" w:rsidRPr="00392C26">
        <w:rPr>
          <w:spacing w:val="-1"/>
        </w:rPr>
        <w:t xml:space="preserve"> </w:t>
      </w:r>
      <w:r w:rsidR="00A53F25" w:rsidRPr="00392C26">
        <w:t>summary</w:t>
      </w:r>
      <w:r w:rsidR="00A53F25" w:rsidRPr="00392C26">
        <w:rPr>
          <w:spacing w:val="-6"/>
        </w:rPr>
        <w:t xml:space="preserve"> </w:t>
      </w:r>
      <w:r w:rsidR="00A53F25" w:rsidRPr="00392C26">
        <w:t>of</w:t>
      </w:r>
      <w:r w:rsidR="00A53F25" w:rsidRPr="00392C26">
        <w:rPr>
          <w:spacing w:val="-3"/>
        </w:rPr>
        <w:t xml:space="preserve"> </w:t>
      </w:r>
      <w:r w:rsidR="00A53F25" w:rsidRPr="00392C26">
        <w:t>blood</w:t>
      </w:r>
      <w:r w:rsidR="00A53F25" w:rsidRPr="00392C26">
        <w:rPr>
          <w:spacing w:val="-4"/>
        </w:rPr>
        <w:t xml:space="preserve"> </w:t>
      </w:r>
      <w:r w:rsidR="00A53F25" w:rsidRPr="00392C26">
        <w:t>culture</w:t>
      </w:r>
      <w:r w:rsidR="00A53F25" w:rsidRPr="00392C26">
        <w:rPr>
          <w:spacing w:val="-3"/>
        </w:rPr>
        <w:t xml:space="preserve"> </w:t>
      </w:r>
      <w:r w:rsidR="00A53F25" w:rsidRPr="00392C26">
        <w:t>detection</w:t>
      </w:r>
      <w:r w:rsidR="00A53F25" w:rsidRPr="00392C26">
        <w:rPr>
          <w:spacing w:val="-3"/>
        </w:rPr>
        <w:t xml:space="preserve"> </w:t>
      </w:r>
      <w:r w:rsidR="00A53F25" w:rsidRPr="00392C26">
        <w:t>rates</w:t>
      </w:r>
      <w:r w:rsidR="00A53F25" w:rsidRPr="00392C26">
        <w:rPr>
          <w:spacing w:val="-5"/>
        </w:rPr>
        <w:t xml:space="preserve"> </w:t>
      </w:r>
      <w:r w:rsidR="00A53F25" w:rsidRPr="00392C26">
        <w:t>as</w:t>
      </w:r>
      <w:r w:rsidR="00A53F25" w:rsidRPr="00392C26">
        <w:rPr>
          <w:spacing w:val="-4"/>
        </w:rPr>
        <w:t xml:space="preserve"> </w:t>
      </w:r>
      <w:r w:rsidR="00A53F25" w:rsidRPr="00392C26">
        <w:t>a</w:t>
      </w:r>
      <w:r w:rsidR="00A53F25" w:rsidRPr="00392C26">
        <w:rPr>
          <w:spacing w:val="-1"/>
        </w:rPr>
        <w:t xml:space="preserve"> </w:t>
      </w:r>
      <w:r w:rsidR="00A53F25" w:rsidRPr="00392C26">
        <w:t>function</w:t>
      </w:r>
      <w:r w:rsidR="00A53F25" w:rsidRPr="00392C26">
        <w:rPr>
          <w:spacing w:val="-3"/>
        </w:rPr>
        <w:t xml:space="preserve"> </w:t>
      </w:r>
      <w:r w:rsidR="00A53F25" w:rsidRPr="00392C26">
        <w:t>of</w:t>
      </w:r>
      <w:r w:rsidR="00A53F25" w:rsidRPr="00392C26">
        <w:rPr>
          <w:spacing w:val="-4"/>
        </w:rPr>
        <w:t xml:space="preserve"> </w:t>
      </w:r>
      <w:r w:rsidR="00A53F25" w:rsidRPr="00392C26">
        <w:t>abscess culture</w:t>
      </w:r>
      <w:r w:rsidR="00A53F25" w:rsidRPr="00392C26">
        <w:rPr>
          <w:spacing w:val="-2"/>
        </w:rPr>
        <w:t xml:space="preserve"> results</w:t>
      </w:r>
      <w:r w:rsidR="004C57FC" w:rsidRPr="00392C26">
        <w:rPr>
          <w:spacing w:val="-2"/>
        </w:rPr>
        <w:t>.</w:t>
      </w:r>
    </w:p>
    <w:tbl>
      <w:tblPr>
        <w:tblStyle w:val="TableGrid"/>
        <w:tblW w:w="5000" w:type="pct"/>
        <w:tblLook w:val="01E0" w:firstRow="1" w:lastRow="1" w:firstColumn="1" w:lastColumn="1" w:noHBand="0" w:noVBand="0"/>
      </w:tblPr>
      <w:tblGrid>
        <w:gridCol w:w="2605"/>
        <w:gridCol w:w="2492"/>
        <w:gridCol w:w="2265"/>
        <w:gridCol w:w="2384"/>
      </w:tblGrid>
      <w:tr w:rsidR="00392C26" w:rsidRPr="00392C26" w14:paraId="5E05C3EB" w14:textId="77777777" w:rsidTr="0034401F">
        <w:trPr>
          <w:trHeight w:val="240"/>
        </w:trPr>
        <w:tc>
          <w:tcPr>
            <w:tcW w:w="1336" w:type="pct"/>
          </w:tcPr>
          <w:p w14:paraId="5A19906B" w14:textId="77777777" w:rsidR="00E15B61" w:rsidRPr="00392C26" w:rsidRDefault="00E15B61" w:rsidP="004C57FC">
            <w:pPr>
              <w:pStyle w:val="TableParagraph"/>
              <w:spacing w:line="240" w:lineRule="auto"/>
              <w:ind w:left="0"/>
              <w:jc w:val="left"/>
              <w:rPr>
                <w:rFonts w:ascii="Times New Roman"/>
                <w:sz w:val="16"/>
              </w:rPr>
            </w:pPr>
          </w:p>
        </w:tc>
        <w:tc>
          <w:tcPr>
            <w:tcW w:w="1278" w:type="pct"/>
          </w:tcPr>
          <w:p w14:paraId="21C63C9A" w14:textId="77777777" w:rsidR="00E15B61" w:rsidRPr="00392C26" w:rsidRDefault="00A53F25" w:rsidP="004C57FC">
            <w:pPr>
              <w:pStyle w:val="TableParagraph"/>
              <w:spacing w:line="240" w:lineRule="auto"/>
              <w:ind w:left="0"/>
              <w:rPr>
                <w:sz w:val="18"/>
              </w:rPr>
            </w:pPr>
            <w:r w:rsidRPr="00392C26">
              <w:rPr>
                <w:sz w:val="18"/>
              </w:rPr>
              <w:t>Blood</w:t>
            </w:r>
            <w:r w:rsidRPr="00392C26">
              <w:rPr>
                <w:spacing w:val="-3"/>
                <w:sz w:val="18"/>
              </w:rPr>
              <w:t xml:space="preserve"> </w:t>
            </w:r>
            <w:r w:rsidRPr="00392C26">
              <w:rPr>
                <w:sz w:val="18"/>
              </w:rPr>
              <w:t>culture</w:t>
            </w:r>
            <w:r w:rsidRPr="00392C26">
              <w:rPr>
                <w:spacing w:val="-2"/>
                <w:sz w:val="18"/>
              </w:rPr>
              <w:t xml:space="preserve"> negative</w:t>
            </w:r>
          </w:p>
        </w:tc>
        <w:tc>
          <w:tcPr>
            <w:tcW w:w="1162" w:type="pct"/>
          </w:tcPr>
          <w:p w14:paraId="4D0FB0B8" w14:textId="77777777" w:rsidR="00E15B61" w:rsidRPr="00392C26" w:rsidRDefault="00A53F25" w:rsidP="004C57FC">
            <w:pPr>
              <w:pStyle w:val="TableParagraph"/>
              <w:spacing w:line="240" w:lineRule="auto"/>
              <w:ind w:left="0"/>
              <w:rPr>
                <w:sz w:val="18"/>
              </w:rPr>
            </w:pPr>
            <w:r w:rsidRPr="00392C26">
              <w:rPr>
                <w:sz w:val="18"/>
              </w:rPr>
              <w:t>Blood</w:t>
            </w:r>
            <w:r w:rsidRPr="00392C26">
              <w:rPr>
                <w:spacing w:val="-3"/>
                <w:sz w:val="18"/>
              </w:rPr>
              <w:t xml:space="preserve"> </w:t>
            </w:r>
            <w:r w:rsidRPr="00392C26">
              <w:rPr>
                <w:sz w:val="18"/>
              </w:rPr>
              <w:t>culture</w:t>
            </w:r>
            <w:r w:rsidRPr="00392C26">
              <w:rPr>
                <w:spacing w:val="-2"/>
                <w:sz w:val="18"/>
              </w:rPr>
              <w:t xml:space="preserve"> positive</w:t>
            </w:r>
          </w:p>
        </w:tc>
        <w:tc>
          <w:tcPr>
            <w:tcW w:w="1223" w:type="pct"/>
          </w:tcPr>
          <w:p w14:paraId="6DFB5556" w14:textId="77777777" w:rsidR="00E15B61" w:rsidRPr="00392C26" w:rsidRDefault="00A53F25" w:rsidP="004C57FC">
            <w:pPr>
              <w:pStyle w:val="TableParagraph"/>
              <w:spacing w:line="240" w:lineRule="auto"/>
              <w:ind w:left="0"/>
              <w:rPr>
                <w:sz w:val="18"/>
              </w:rPr>
            </w:pPr>
            <w:r w:rsidRPr="00392C26">
              <w:rPr>
                <w:sz w:val="18"/>
              </w:rPr>
              <w:t>Blood</w:t>
            </w:r>
            <w:r w:rsidRPr="00392C26">
              <w:rPr>
                <w:spacing w:val="-5"/>
                <w:sz w:val="18"/>
              </w:rPr>
              <w:t xml:space="preserve"> </w:t>
            </w:r>
            <w:r w:rsidRPr="00392C26">
              <w:rPr>
                <w:sz w:val="18"/>
              </w:rPr>
              <w:t>culture</w:t>
            </w:r>
            <w:r w:rsidRPr="00392C26">
              <w:rPr>
                <w:spacing w:val="-1"/>
                <w:sz w:val="18"/>
              </w:rPr>
              <w:t xml:space="preserve"> </w:t>
            </w:r>
            <w:r w:rsidRPr="00392C26">
              <w:rPr>
                <w:sz w:val="18"/>
              </w:rPr>
              <w:t>not</w:t>
            </w:r>
            <w:r w:rsidRPr="00392C26">
              <w:rPr>
                <w:spacing w:val="-2"/>
                <w:sz w:val="18"/>
              </w:rPr>
              <w:t xml:space="preserve"> </w:t>
            </w:r>
            <w:r w:rsidRPr="00392C26">
              <w:rPr>
                <w:spacing w:val="-4"/>
                <w:sz w:val="18"/>
              </w:rPr>
              <w:t>done</w:t>
            </w:r>
          </w:p>
        </w:tc>
      </w:tr>
      <w:tr w:rsidR="00392C26" w:rsidRPr="00392C26" w14:paraId="21A6B633" w14:textId="77777777" w:rsidTr="0034401F">
        <w:trPr>
          <w:trHeight w:val="250"/>
        </w:trPr>
        <w:tc>
          <w:tcPr>
            <w:tcW w:w="1336" w:type="pct"/>
          </w:tcPr>
          <w:p w14:paraId="1E39FBFE" w14:textId="77777777" w:rsidR="00E15B61" w:rsidRPr="00392C26" w:rsidRDefault="00A53F25" w:rsidP="004C57FC">
            <w:pPr>
              <w:pStyle w:val="TableParagraph"/>
              <w:spacing w:line="240" w:lineRule="auto"/>
              <w:ind w:left="0"/>
              <w:jc w:val="left"/>
              <w:rPr>
                <w:sz w:val="18"/>
              </w:rPr>
            </w:pPr>
            <w:r w:rsidRPr="00392C26">
              <w:rPr>
                <w:sz w:val="18"/>
              </w:rPr>
              <w:t>Abscess</w:t>
            </w:r>
            <w:r w:rsidRPr="00392C26">
              <w:rPr>
                <w:spacing w:val="-5"/>
                <w:sz w:val="18"/>
              </w:rPr>
              <w:t xml:space="preserve"> </w:t>
            </w:r>
            <w:r w:rsidRPr="00392C26">
              <w:rPr>
                <w:sz w:val="18"/>
              </w:rPr>
              <w:t>culture</w:t>
            </w:r>
            <w:r w:rsidRPr="00392C26">
              <w:rPr>
                <w:spacing w:val="-2"/>
                <w:sz w:val="18"/>
              </w:rPr>
              <w:t xml:space="preserve"> negative</w:t>
            </w:r>
          </w:p>
        </w:tc>
        <w:tc>
          <w:tcPr>
            <w:tcW w:w="1278" w:type="pct"/>
          </w:tcPr>
          <w:p w14:paraId="31850F26" w14:textId="77777777" w:rsidR="00E15B61" w:rsidRPr="00392C26" w:rsidRDefault="00A53F25" w:rsidP="004C57FC">
            <w:pPr>
              <w:pStyle w:val="TableParagraph"/>
              <w:spacing w:line="240" w:lineRule="auto"/>
              <w:ind w:left="0"/>
              <w:rPr>
                <w:sz w:val="18"/>
              </w:rPr>
            </w:pPr>
            <w:r w:rsidRPr="00392C26">
              <w:rPr>
                <w:spacing w:val="-10"/>
                <w:sz w:val="18"/>
              </w:rPr>
              <w:t>8</w:t>
            </w:r>
          </w:p>
        </w:tc>
        <w:tc>
          <w:tcPr>
            <w:tcW w:w="1162" w:type="pct"/>
          </w:tcPr>
          <w:p w14:paraId="58A2F068" w14:textId="77777777" w:rsidR="00E15B61" w:rsidRPr="00392C26" w:rsidRDefault="00A53F25" w:rsidP="004C57FC">
            <w:pPr>
              <w:pStyle w:val="TableParagraph"/>
              <w:spacing w:line="240" w:lineRule="auto"/>
              <w:ind w:left="0"/>
              <w:rPr>
                <w:sz w:val="18"/>
              </w:rPr>
            </w:pPr>
            <w:r w:rsidRPr="00392C26">
              <w:rPr>
                <w:spacing w:val="-10"/>
                <w:sz w:val="18"/>
              </w:rPr>
              <w:t>4</w:t>
            </w:r>
          </w:p>
        </w:tc>
        <w:tc>
          <w:tcPr>
            <w:tcW w:w="1223" w:type="pct"/>
          </w:tcPr>
          <w:p w14:paraId="7DEDAA2F" w14:textId="77777777" w:rsidR="00E15B61" w:rsidRPr="00392C26" w:rsidRDefault="00A53F25" w:rsidP="004C57FC">
            <w:pPr>
              <w:pStyle w:val="TableParagraph"/>
              <w:spacing w:line="240" w:lineRule="auto"/>
              <w:ind w:left="0"/>
              <w:rPr>
                <w:sz w:val="18"/>
              </w:rPr>
            </w:pPr>
            <w:r w:rsidRPr="00392C26">
              <w:rPr>
                <w:spacing w:val="-10"/>
                <w:sz w:val="18"/>
              </w:rPr>
              <w:t>8</w:t>
            </w:r>
          </w:p>
        </w:tc>
      </w:tr>
      <w:tr w:rsidR="00392C26" w:rsidRPr="00392C26" w14:paraId="7C627BEB" w14:textId="77777777" w:rsidTr="0034401F">
        <w:trPr>
          <w:trHeight w:val="240"/>
        </w:trPr>
        <w:tc>
          <w:tcPr>
            <w:tcW w:w="1336" w:type="pct"/>
          </w:tcPr>
          <w:p w14:paraId="13A89660" w14:textId="77777777" w:rsidR="00E15B61" w:rsidRPr="00392C26" w:rsidRDefault="00A53F25" w:rsidP="004C57FC">
            <w:pPr>
              <w:pStyle w:val="TableParagraph"/>
              <w:spacing w:line="240" w:lineRule="auto"/>
              <w:ind w:left="0"/>
              <w:jc w:val="left"/>
              <w:rPr>
                <w:sz w:val="18"/>
              </w:rPr>
            </w:pPr>
            <w:r w:rsidRPr="00392C26">
              <w:rPr>
                <w:sz w:val="18"/>
              </w:rPr>
              <w:t>Abscess</w:t>
            </w:r>
            <w:r w:rsidRPr="00392C26">
              <w:rPr>
                <w:spacing w:val="-5"/>
                <w:sz w:val="18"/>
              </w:rPr>
              <w:t xml:space="preserve"> </w:t>
            </w:r>
            <w:r w:rsidRPr="00392C26">
              <w:rPr>
                <w:sz w:val="18"/>
              </w:rPr>
              <w:t>culture</w:t>
            </w:r>
            <w:r w:rsidRPr="00392C26">
              <w:rPr>
                <w:spacing w:val="-2"/>
                <w:sz w:val="18"/>
              </w:rPr>
              <w:t xml:space="preserve"> positive</w:t>
            </w:r>
          </w:p>
        </w:tc>
        <w:tc>
          <w:tcPr>
            <w:tcW w:w="1278" w:type="pct"/>
          </w:tcPr>
          <w:p w14:paraId="459D9E2B" w14:textId="77777777" w:rsidR="00E15B61" w:rsidRPr="00392C26" w:rsidRDefault="00A53F25" w:rsidP="004C57FC">
            <w:pPr>
              <w:pStyle w:val="TableParagraph"/>
              <w:spacing w:line="240" w:lineRule="auto"/>
              <w:ind w:left="0"/>
              <w:rPr>
                <w:sz w:val="18"/>
              </w:rPr>
            </w:pPr>
            <w:r w:rsidRPr="00392C26">
              <w:rPr>
                <w:spacing w:val="-5"/>
                <w:sz w:val="18"/>
              </w:rPr>
              <w:t>52</w:t>
            </w:r>
          </w:p>
        </w:tc>
        <w:tc>
          <w:tcPr>
            <w:tcW w:w="1162" w:type="pct"/>
          </w:tcPr>
          <w:p w14:paraId="4AC9A16D" w14:textId="77777777" w:rsidR="00E15B61" w:rsidRPr="00392C26" w:rsidRDefault="00A53F25" w:rsidP="004C57FC">
            <w:pPr>
              <w:pStyle w:val="TableParagraph"/>
              <w:spacing w:line="240" w:lineRule="auto"/>
              <w:ind w:left="0"/>
              <w:rPr>
                <w:sz w:val="18"/>
              </w:rPr>
            </w:pPr>
            <w:r w:rsidRPr="00392C26">
              <w:rPr>
                <w:spacing w:val="-5"/>
                <w:sz w:val="18"/>
              </w:rPr>
              <w:t>66</w:t>
            </w:r>
          </w:p>
        </w:tc>
        <w:tc>
          <w:tcPr>
            <w:tcW w:w="1223" w:type="pct"/>
          </w:tcPr>
          <w:p w14:paraId="3442A937" w14:textId="77777777" w:rsidR="00E15B61" w:rsidRPr="00392C26" w:rsidRDefault="00A53F25" w:rsidP="004C57FC">
            <w:pPr>
              <w:pStyle w:val="TableParagraph"/>
              <w:spacing w:line="240" w:lineRule="auto"/>
              <w:ind w:left="0"/>
              <w:rPr>
                <w:sz w:val="18"/>
              </w:rPr>
            </w:pPr>
            <w:r w:rsidRPr="00392C26">
              <w:rPr>
                <w:spacing w:val="-5"/>
                <w:sz w:val="18"/>
              </w:rPr>
              <w:t>25</w:t>
            </w:r>
          </w:p>
        </w:tc>
      </w:tr>
      <w:tr w:rsidR="00FE0AC2" w:rsidRPr="00392C26" w14:paraId="22BD38F3" w14:textId="77777777" w:rsidTr="0034401F">
        <w:trPr>
          <w:trHeight w:val="240"/>
        </w:trPr>
        <w:tc>
          <w:tcPr>
            <w:tcW w:w="1336" w:type="pct"/>
          </w:tcPr>
          <w:p w14:paraId="6938D783" w14:textId="77777777" w:rsidR="00E15B61" w:rsidRPr="00392C26" w:rsidRDefault="00A53F25" w:rsidP="004C57FC">
            <w:pPr>
              <w:pStyle w:val="TableParagraph"/>
              <w:spacing w:line="240" w:lineRule="auto"/>
              <w:ind w:left="0"/>
              <w:jc w:val="left"/>
              <w:rPr>
                <w:sz w:val="18"/>
              </w:rPr>
            </w:pPr>
            <w:r w:rsidRPr="00392C26">
              <w:rPr>
                <w:sz w:val="18"/>
              </w:rPr>
              <w:t>Abscess</w:t>
            </w:r>
            <w:r w:rsidRPr="00392C26">
              <w:rPr>
                <w:spacing w:val="-4"/>
                <w:sz w:val="18"/>
              </w:rPr>
              <w:t xml:space="preserve"> </w:t>
            </w:r>
            <w:r w:rsidRPr="00392C26">
              <w:rPr>
                <w:sz w:val="18"/>
              </w:rPr>
              <w:t>culture</w:t>
            </w:r>
            <w:r w:rsidRPr="00392C26">
              <w:rPr>
                <w:spacing w:val="-2"/>
                <w:sz w:val="18"/>
              </w:rPr>
              <w:t xml:space="preserve"> </w:t>
            </w:r>
            <w:r w:rsidRPr="00392C26">
              <w:rPr>
                <w:sz w:val="18"/>
              </w:rPr>
              <w:t>not</w:t>
            </w:r>
            <w:r w:rsidRPr="00392C26">
              <w:rPr>
                <w:spacing w:val="-2"/>
                <w:sz w:val="18"/>
              </w:rPr>
              <w:t xml:space="preserve"> available</w:t>
            </w:r>
          </w:p>
        </w:tc>
        <w:tc>
          <w:tcPr>
            <w:tcW w:w="1278" w:type="pct"/>
          </w:tcPr>
          <w:p w14:paraId="44B0A138" w14:textId="77777777" w:rsidR="00E15B61" w:rsidRPr="00392C26" w:rsidRDefault="00A53F25" w:rsidP="004C57FC">
            <w:pPr>
              <w:pStyle w:val="TableParagraph"/>
              <w:spacing w:line="240" w:lineRule="auto"/>
              <w:ind w:left="0"/>
              <w:rPr>
                <w:sz w:val="18"/>
              </w:rPr>
            </w:pPr>
            <w:r w:rsidRPr="00392C26">
              <w:rPr>
                <w:spacing w:val="-5"/>
                <w:sz w:val="18"/>
              </w:rPr>
              <w:t>19</w:t>
            </w:r>
          </w:p>
        </w:tc>
        <w:tc>
          <w:tcPr>
            <w:tcW w:w="1162" w:type="pct"/>
          </w:tcPr>
          <w:p w14:paraId="4725B902" w14:textId="77777777" w:rsidR="00E15B61" w:rsidRPr="00392C26" w:rsidRDefault="00A53F25" w:rsidP="004C57FC">
            <w:pPr>
              <w:pStyle w:val="TableParagraph"/>
              <w:spacing w:line="240" w:lineRule="auto"/>
              <w:ind w:left="0"/>
              <w:rPr>
                <w:sz w:val="18"/>
              </w:rPr>
            </w:pPr>
            <w:r w:rsidRPr="00392C26">
              <w:rPr>
                <w:spacing w:val="-5"/>
                <w:sz w:val="18"/>
              </w:rPr>
              <w:t>24</w:t>
            </w:r>
          </w:p>
        </w:tc>
        <w:tc>
          <w:tcPr>
            <w:tcW w:w="1223" w:type="pct"/>
          </w:tcPr>
          <w:p w14:paraId="0D376F80" w14:textId="77777777" w:rsidR="00E15B61" w:rsidRPr="00392C26" w:rsidRDefault="00A53F25" w:rsidP="004C57FC">
            <w:pPr>
              <w:pStyle w:val="TableParagraph"/>
              <w:spacing w:line="240" w:lineRule="auto"/>
              <w:ind w:left="0"/>
              <w:rPr>
                <w:sz w:val="18"/>
              </w:rPr>
            </w:pPr>
            <w:r w:rsidRPr="00392C26">
              <w:rPr>
                <w:spacing w:val="-5"/>
                <w:sz w:val="18"/>
              </w:rPr>
              <w:t>15</w:t>
            </w:r>
          </w:p>
        </w:tc>
      </w:tr>
    </w:tbl>
    <w:p w14:paraId="237DA99E" w14:textId="77777777" w:rsidR="00E433CC" w:rsidRPr="00392C26" w:rsidRDefault="00E433CC" w:rsidP="004C57FC">
      <w:pPr>
        <w:pStyle w:val="BodyText"/>
        <w:spacing w:before="47" w:line="480" w:lineRule="auto"/>
        <w:rPr>
          <w:b/>
        </w:rPr>
      </w:pPr>
    </w:p>
    <w:p w14:paraId="661D2F3A" w14:textId="65F4C9F0" w:rsidR="00E15B61" w:rsidRPr="00392C26" w:rsidRDefault="0075468C" w:rsidP="004C57FC">
      <w:pPr>
        <w:pStyle w:val="BodyText"/>
        <w:spacing w:before="47" w:line="480" w:lineRule="auto"/>
      </w:pPr>
      <w:r w:rsidRPr="00392C26">
        <w:rPr>
          <w:b/>
        </w:rPr>
        <w:t>Table</w:t>
      </w:r>
      <w:r w:rsidRPr="00392C26">
        <w:rPr>
          <w:b/>
          <w:spacing w:val="-4"/>
        </w:rPr>
        <w:t xml:space="preserve"> S</w:t>
      </w:r>
      <w:r w:rsidR="00A53F25" w:rsidRPr="00392C26">
        <w:rPr>
          <w:b/>
        </w:rPr>
        <w:t>2</w:t>
      </w:r>
      <w:r w:rsidR="004C57FC" w:rsidRPr="00392C26">
        <w:rPr>
          <w:b/>
        </w:rPr>
        <w:t>.</w:t>
      </w:r>
      <w:r w:rsidR="00A53F25" w:rsidRPr="00392C26">
        <w:rPr>
          <w:b/>
          <w:spacing w:val="-3"/>
        </w:rPr>
        <w:t xml:space="preserve"> </w:t>
      </w:r>
      <w:r w:rsidR="00A53F25" w:rsidRPr="00392C26">
        <w:t>Overview</w:t>
      </w:r>
      <w:r w:rsidR="00A53F25" w:rsidRPr="00392C26">
        <w:rPr>
          <w:spacing w:val="-2"/>
        </w:rPr>
        <w:t xml:space="preserve"> </w:t>
      </w:r>
      <w:r w:rsidR="00A53F25" w:rsidRPr="00392C26">
        <w:t>of cultured</w:t>
      </w:r>
      <w:r w:rsidR="00A53F25" w:rsidRPr="00392C26">
        <w:rPr>
          <w:spacing w:val="-3"/>
        </w:rPr>
        <w:t xml:space="preserve"> </w:t>
      </w:r>
      <w:r w:rsidR="00A53F25" w:rsidRPr="00392C26">
        <w:t>microorganisms from</w:t>
      </w:r>
      <w:r w:rsidR="00A53F25" w:rsidRPr="00392C26">
        <w:rPr>
          <w:spacing w:val="-2"/>
        </w:rPr>
        <w:t xml:space="preserve"> </w:t>
      </w:r>
      <w:r w:rsidR="00A53F25" w:rsidRPr="00392C26">
        <w:t>blood</w:t>
      </w:r>
      <w:r w:rsidR="00A53F25" w:rsidRPr="00392C26">
        <w:rPr>
          <w:spacing w:val="-3"/>
        </w:rPr>
        <w:t xml:space="preserve"> </w:t>
      </w:r>
      <w:r w:rsidR="00A53F25" w:rsidRPr="00392C26">
        <w:t>or</w:t>
      </w:r>
      <w:r w:rsidR="00A53F25" w:rsidRPr="00392C26">
        <w:rPr>
          <w:spacing w:val="-1"/>
        </w:rPr>
        <w:t xml:space="preserve"> </w:t>
      </w:r>
      <w:r w:rsidR="00A53F25" w:rsidRPr="00392C26">
        <w:t>abscess</w:t>
      </w:r>
      <w:r w:rsidR="00A53F25" w:rsidRPr="00392C26">
        <w:rPr>
          <w:spacing w:val="-4"/>
        </w:rPr>
        <w:t xml:space="preserve"> </w:t>
      </w:r>
      <w:r w:rsidR="00A53F25" w:rsidRPr="00392C26">
        <w:t>material</w:t>
      </w:r>
      <w:r w:rsidR="004C57FC" w:rsidRPr="00392C26">
        <w:t>.</w:t>
      </w:r>
    </w:p>
    <w:tbl>
      <w:tblPr>
        <w:tblStyle w:val="TableNormal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50"/>
        <w:gridCol w:w="828"/>
        <w:gridCol w:w="828"/>
        <w:gridCol w:w="822"/>
        <w:gridCol w:w="828"/>
        <w:gridCol w:w="822"/>
        <w:gridCol w:w="826"/>
        <w:gridCol w:w="826"/>
        <w:gridCol w:w="1410"/>
      </w:tblGrid>
      <w:tr w:rsidR="00392C26" w:rsidRPr="00392C26" w14:paraId="7E518791" w14:textId="77777777" w:rsidTr="0034401F">
        <w:trPr>
          <w:trHeight w:val="440"/>
        </w:trPr>
        <w:tc>
          <w:tcPr>
            <w:tcW w:w="1231" w:type="pct"/>
          </w:tcPr>
          <w:p w14:paraId="08A9BB5C" w14:textId="77777777" w:rsidR="00E15B61" w:rsidRPr="00392C26" w:rsidRDefault="00E15B61" w:rsidP="004C57FC">
            <w:pPr>
              <w:pStyle w:val="TableParagraph"/>
              <w:spacing w:line="240" w:lineRule="auto"/>
              <w:ind w:left="0"/>
              <w:jc w:val="left"/>
              <w:rPr>
                <w:rFonts w:ascii="Times New Roman"/>
                <w:sz w:val="18"/>
              </w:rPr>
            </w:pPr>
          </w:p>
        </w:tc>
        <w:tc>
          <w:tcPr>
            <w:tcW w:w="434" w:type="pct"/>
            <w:vAlign w:val="center"/>
          </w:tcPr>
          <w:p w14:paraId="7285727D" w14:textId="77777777" w:rsidR="00E15B61" w:rsidRPr="00392C26" w:rsidRDefault="00A53F25" w:rsidP="004C57FC">
            <w:pPr>
              <w:pStyle w:val="TableParagraph"/>
              <w:spacing w:line="240" w:lineRule="auto"/>
              <w:ind w:left="0"/>
              <w:rPr>
                <w:b/>
                <w:sz w:val="18"/>
              </w:rPr>
            </w:pPr>
            <w:r w:rsidRPr="00392C26">
              <w:rPr>
                <w:b/>
                <w:spacing w:val="-4"/>
                <w:sz w:val="18"/>
              </w:rPr>
              <w:t>2013</w:t>
            </w:r>
          </w:p>
          <w:p w14:paraId="04861CDA"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4" w:type="pct"/>
            <w:vAlign w:val="center"/>
          </w:tcPr>
          <w:p w14:paraId="280D78FD" w14:textId="77777777" w:rsidR="00E15B61" w:rsidRPr="00392C26" w:rsidRDefault="00A53F25" w:rsidP="004C57FC">
            <w:pPr>
              <w:pStyle w:val="TableParagraph"/>
              <w:spacing w:line="240" w:lineRule="auto"/>
              <w:ind w:left="0"/>
              <w:rPr>
                <w:b/>
                <w:sz w:val="18"/>
              </w:rPr>
            </w:pPr>
            <w:r w:rsidRPr="00392C26">
              <w:rPr>
                <w:b/>
                <w:spacing w:val="-4"/>
                <w:sz w:val="18"/>
              </w:rPr>
              <w:t>2014</w:t>
            </w:r>
          </w:p>
          <w:p w14:paraId="27E758AE"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1" w:type="pct"/>
            <w:vAlign w:val="center"/>
          </w:tcPr>
          <w:p w14:paraId="7141CBB9" w14:textId="77777777" w:rsidR="00E15B61" w:rsidRPr="00392C26" w:rsidRDefault="00A53F25" w:rsidP="004C57FC">
            <w:pPr>
              <w:pStyle w:val="TableParagraph"/>
              <w:spacing w:line="240" w:lineRule="auto"/>
              <w:ind w:left="0"/>
              <w:rPr>
                <w:b/>
                <w:sz w:val="18"/>
              </w:rPr>
            </w:pPr>
            <w:r w:rsidRPr="00392C26">
              <w:rPr>
                <w:b/>
                <w:spacing w:val="-4"/>
                <w:sz w:val="18"/>
              </w:rPr>
              <w:t>2015</w:t>
            </w:r>
          </w:p>
          <w:p w14:paraId="0431611C"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4" w:type="pct"/>
            <w:vAlign w:val="center"/>
          </w:tcPr>
          <w:p w14:paraId="75672E09" w14:textId="77777777" w:rsidR="00E15B61" w:rsidRPr="00392C26" w:rsidRDefault="00A53F25" w:rsidP="004C57FC">
            <w:pPr>
              <w:pStyle w:val="TableParagraph"/>
              <w:spacing w:line="240" w:lineRule="auto"/>
              <w:ind w:left="0"/>
              <w:rPr>
                <w:b/>
                <w:sz w:val="18"/>
              </w:rPr>
            </w:pPr>
            <w:r w:rsidRPr="00392C26">
              <w:rPr>
                <w:b/>
                <w:spacing w:val="-4"/>
                <w:sz w:val="18"/>
              </w:rPr>
              <w:t>2016</w:t>
            </w:r>
          </w:p>
          <w:p w14:paraId="125DF852"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1" w:type="pct"/>
            <w:vAlign w:val="center"/>
          </w:tcPr>
          <w:p w14:paraId="3A0C2EBE" w14:textId="77777777" w:rsidR="00E15B61" w:rsidRPr="00392C26" w:rsidRDefault="00A53F25" w:rsidP="004C57FC">
            <w:pPr>
              <w:pStyle w:val="TableParagraph"/>
              <w:spacing w:line="240" w:lineRule="auto"/>
              <w:ind w:left="0"/>
              <w:rPr>
                <w:b/>
                <w:sz w:val="18"/>
              </w:rPr>
            </w:pPr>
            <w:r w:rsidRPr="00392C26">
              <w:rPr>
                <w:b/>
                <w:spacing w:val="-4"/>
                <w:sz w:val="18"/>
              </w:rPr>
              <w:t>2017</w:t>
            </w:r>
          </w:p>
          <w:p w14:paraId="0069F769"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3" w:type="pct"/>
            <w:vAlign w:val="center"/>
          </w:tcPr>
          <w:p w14:paraId="7C451616" w14:textId="77777777" w:rsidR="00E15B61" w:rsidRPr="00392C26" w:rsidRDefault="00A53F25" w:rsidP="004C57FC">
            <w:pPr>
              <w:pStyle w:val="TableParagraph"/>
              <w:spacing w:line="240" w:lineRule="auto"/>
              <w:ind w:left="0"/>
              <w:rPr>
                <w:b/>
                <w:sz w:val="18"/>
              </w:rPr>
            </w:pPr>
            <w:r w:rsidRPr="00392C26">
              <w:rPr>
                <w:b/>
                <w:spacing w:val="-4"/>
                <w:sz w:val="18"/>
              </w:rPr>
              <w:t>2018</w:t>
            </w:r>
          </w:p>
          <w:p w14:paraId="016D4AE0"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433" w:type="pct"/>
            <w:vAlign w:val="center"/>
          </w:tcPr>
          <w:p w14:paraId="58DE1F0F" w14:textId="77777777" w:rsidR="00E15B61" w:rsidRPr="00392C26" w:rsidRDefault="00A53F25" w:rsidP="004C57FC">
            <w:pPr>
              <w:pStyle w:val="TableParagraph"/>
              <w:spacing w:line="240" w:lineRule="auto"/>
              <w:ind w:left="0"/>
              <w:rPr>
                <w:b/>
                <w:sz w:val="18"/>
              </w:rPr>
            </w:pPr>
            <w:r w:rsidRPr="00392C26">
              <w:rPr>
                <w:b/>
                <w:spacing w:val="-4"/>
                <w:sz w:val="18"/>
              </w:rPr>
              <w:t>2019</w:t>
            </w:r>
          </w:p>
          <w:p w14:paraId="5C5A5851"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c>
          <w:tcPr>
            <w:tcW w:w="737" w:type="pct"/>
            <w:vAlign w:val="center"/>
          </w:tcPr>
          <w:p w14:paraId="10FB06E0" w14:textId="77777777" w:rsidR="00E15B61" w:rsidRPr="00392C26" w:rsidRDefault="00A53F25" w:rsidP="004C57FC">
            <w:pPr>
              <w:pStyle w:val="TableParagraph"/>
              <w:spacing w:line="240" w:lineRule="auto"/>
              <w:ind w:left="0"/>
              <w:rPr>
                <w:b/>
                <w:sz w:val="18"/>
              </w:rPr>
            </w:pPr>
            <w:r w:rsidRPr="00392C26">
              <w:rPr>
                <w:b/>
                <w:spacing w:val="-10"/>
                <w:sz w:val="18"/>
              </w:rPr>
              <w:t>Overall</w:t>
            </w:r>
          </w:p>
          <w:p w14:paraId="094384FD" w14:textId="77777777" w:rsidR="00E15B61" w:rsidRPr="00392C26" w:rsidRDefault="00A53F25" w:rsidP="004C57FC">
            <w:pPr>
              <w:pStyle w:val="TableParagraph"/>
              <w:spacing w:line="240" w:lineRule="auto"/>
              <w:ind w:left="0"/>
              <w:rPr>
                <w:sz w:val="18"/>
              </w:rPr>
            </w:pPr>
            <w:r w:rsidRPr="00392C26">
              <w:rPr>
                <w:i/>
                <w:iCs/>
                <w:sz w:val="18"/>
              </w:rPr>
              <w:t>n</w:t>
            </w:r>
            <w:r w:rsidRPr="00392C26">
              <w:rPr>
                <w:spacing w:val="-1"/>
                <w:sz w:val="18"/>
              </w:rPr>
              <w:t xml:space="preserve"> </w:t>
            </w:r>
            <w:r w:rsidRPr="00392C26">
              <w:rPr>
                <w:spacing w:val="-5"/>
                <w:sz w:val="18"/>
              </w:rPr>
              <w:t>(%)</w:t>
            </w:r>
          </w:p>
        </w:tc>
      </w:tr>
      <w:tr w:rsidR="00392C26" w:rsidRPr="00392C26" w14:paraId="39F73F70" w14:textId="77777777" w:rsidTr="0034401F">
        <w:trPr>
          <w:trHeight w:val="220"/>
        </w:trPr>
        <w:tc>
          <w:tcPr>
            <w:tcW w:w="1231" w:type="pct"/>
          </w:tcPr>
          <w:p w14:paraId="18CAC595" w14:textId="77777777" w:rsidR="00E15B61" w:rsidRPr="00392C26" w:rsidRDefault="00A53F25" w:rsidP="004C57FC">
            <w:pPr>
              <w:pStyle w:val="TableParagraph"/>
              <w:spacing w:line="240" w:lineRule="auto"/>
              <w:ind w:left="0"/>
              <w:jc w:val="left"/>
              <w:rPr>
                <w:i/>
                <w:sz w:val="18"/>
              </w:rPr>
            </w:pPr>
            <w:r w:rsidRPr="00392C26">
              <w:rPr>
                <w:i/>
                <w:sz w:val="18"/>
              </w:rPr>
              <w:t>Positive</w:t>
            </w:r>
            <w:r w:rsidRPr="00392C26">
              <w:rPr>
                <w:i/>
                <w:spacing w:val="-4"/>
                <w:sz w:val="18"/>
              </w:rPr>
              <w:t xml:space="preserve"> </w:t>
            </w:r>
            <w:r w:rsidRPr="00392C26">
              <w:rPr>
                <w:i/>
                <w:sz w:val="18"/>
              </w:rPr>
              <w:t>culture</w:t>
            </w:r>
            <w:r w:rsidRPr="00392C26">
              <w:rPr>
                <w:i/>
                <w:spacing w:val="-3"/>
                <w:sz w:val="18"/>
              </w:rPr>
              <w:t xml:space="preserve"> </w:t>
            </w:r>
            <w:r w:rsidRPr="00392C26">
              <w:rPr>
                <w:i/>
                <w:spacing w:val="-2"/>
                <w:sz w:val="18"/>
              </w:rPr>
              <w:t>established</w:t>
            </w:r>
          </w:p>
        </w:tc>
        <w:tc>
          <w:tcPr>
            <w:tcW w:w="434" w:type="pct"/>
            <w:vAlign w:val="center"/>
          </w:tcPr>
          <w:p w14:paraId="360A9B01" w14:textId="77777777" w:rsidR="00E15B61" w:rsidRPr="00392C26" w:rsidRDefault="00A53F25" w:rsidP="004C57FC">
            <w:pPr>
              <w:pStyle w:val="TableParagraph"/>
              <w:spacing w:line="240" w:lineRule="auto"/>
              <w:ind w:left="0"/>
              <w:rPr>
                <w:iCs/>
                <w:sz w:val="18"/>
              </w:rPr>
            </w:pPr>
            <w:r w:rsidRPr="00392C26">
              <w:rPr>
                <w:iCs/>
                <w:sz w:val="18"/>
              </w:rPr>
              <w:t>12</w:t>
            </w:r>
            <w:r w:rsidRPr="00392C26">
              <w:rPr>
                <w:iCs/>
                <w:spacing w:val="-4"/>
                <w:sz w:val="18"/>
              </w:rPr>
              <w:t xml:space="preserve"> (100)</w:t>
            </w:r>
          </w:p>
        </w:tc>
        <w:tc>
          <w:tcPr>
            <w:tcW w:w="434" w:type="pct"/>
            <w:vAlign w:val="center"/>
          </w:tcPr>
          <w:p w14:paraId="4FE93FD7" w14:textId="77777777" w:rsidR="00E15B61" w:rsidRPr="00392C26" w:rsidRDefault="00A53F25" w:rsidP="004C57FC">
            <w:pPr>
              <w:pStyle w:val="TableParagraph"/>
              <w:spacing w:line="240" w:lineRule="auto"/>
              <w:ind w:left="0"/>
              <w:rPr>
                <w:iCs/>
                <w:sz w:val="18"/>
              </w:rPr>
            </w:pPr>
            <w:r w:rsidRPr="00392C26">
              <w:rPr>
                <w:iCs/>
                <w:sz w:val="18"/>
              </w:rPr>
              <w:t>19</w:t>
            </w:r>
            <w:r w:rsidRPr="00392C26">
              <w:rPr>
                <w:iCs/>
                <w:spacing w:val="-4"/>
                <w:sz w:val="18"/>
              </w:rPr>
              <w:t xml:space="preserve"> (100)</w:t>
            </w:r>
          </w:p>
        </w:tc>
        <w:tc>
          <w:tcPr>
            <w:tcW w:w="431" w:type="pct"/>
            <w:vAlign w:val="center"/>
          </w:tcPr>
          <w:p w14:paraId="42430A13" w14:textId="77777777" w:rsidR="00E15B61" w:rsidRPr="00392C26" w:rsidRDefault="00A53F25" w:rsidP="004C57FC">
            <w:pPr>
              <w:pStyle w:val="TableParagraph"/>
              <w:spacing w:line="240" w:lineRule="auto"/>
              <w:ind w:left="0"/>
              <w:rPr>
                <w:iCs/>
                <w:sz w:val="18"/>
              </w:rPr>
            </w:pPr>
            <w:r w:rsidRPr="00392C26">
              <w:rPr>
                <w:iCs/>
                <w:sz w:val="18"/>
              </w:rPr>
              <w:t>24</w:t>
            </w:r>
            <w:r w:rsidRPr="00392C26">
              <w:rPr>
                <w:iCs/>
                <w:spacing w:val="-4"/>
                <w:sz w:val="18"/>
              </w:rPr>
              <w:t xml:space="preserve"> (100)</w:t>
            </w:r>
          </w:p>
        </w:tc>
        <w:tc>
          <w:tcPr>
            <w:tcW w:w="434" w:type="pct"/>
            <w:vAlign w:val="center"/>
          </w:tcPr>
          <w:p w14:paraId="20E6551E" w14:textId="77777777" w:rsidR="00E15B61" w:rsidRPr="00392C26" w:rsidRDefault="00A53F25" w:rsidP="004C57FC">
            <w:pPr>
              <w:pStyle w:val="TableParagraph"/>
              <w:spacing w:line="240" w:lineRule="auto"/>
              <w:ind w:left="0"/>
              <w:rPr>
                <w:iCs/>
                <w:sz w:val="18"/>
              </w:rPr>
            </w:pPr>
            <w:r w:rsidRPr="00392C26">
              <w:rPr>
                <w:iCs/>
                <w:sz w:val="18"/>
              </w:rPr>
              <w:t>34</w:t>
            </w:r>
            <w:r w:rsidRPr="00392C26">
              <w:rPr>
                <w:iCs/>
                <w:spacing w:val="-4"/>
                <w:sz w:val="18"/>
              </w:rPr>
              <w:t xml:space="preserve"> (100)</w:t>
            </w:r>
          </w:p>
        </w:tc>
        <w:tc>
          <w:tcPr>
            <w:tcW w:w="431" w:type="pct"/>
            <w:vAlign w:val="center"/>
          </w:tcPr>
          <w:p w14:paraId="3F5C2E0D" w14:textId="77777777" w:rsidR="00E15B61" w:rsidRPr="00392C26" w:rsidRDefault="00A53F25" w:rsidP="004C57FC">
            <w:pPr>
              <w:pStyle w:val="TableParagraph"/>
              <w:spacing w:line="240" w:lineRule="auto"/>
              <w:ind w:left="0"/>
              <w:rPr>
                <w:iCs/>
                <w:sz w:val="18"/>
              </w:rPr>
            </w:pPr>
            <w:r w:rsidRPr="00392C26">
              <w:rPr>
                <w:iCs/>
                <w:sz w:val="18"/>
              </w:rPr>
              <w:t>22</w:t>
            </w:r>
            <w:r w:rsidRPr="00392C26">
              <w:rPr>
                <w:iCs/>
                <w:spacing w:val="-4"/>
                <w:sz w:val="18"/>
              </w:rPr>
              <w:t xml:space="preserve"> (100)</w:t>
            </w:r>
          </w:p>
        </w:tc>
        <w:tc>
          <w:tcPr>
            <w:tcW w:w="433" w:type="pct"/>
            <w:vAlign w:val="center"/>
          </w:tcPr>
          <w:p w14:paraId="4E5F6D82" w14:textId="77777777" w:rsidR="00E15B61" w:rsidRPr="00392C26" w:rsidRDefault="00A53F25" w:rsidP="004C57FC">
            <w:pPr>
              <w:pStyle w:val="TableParagraph"/>
              <w:spacing w:line="240" w:lineRule="auto"/>
              <w:ind w:left="0"/>
              <w:rPr>
                <w:iCs/>
                <w:sz w:val="18"/>
              </w:rPr>
            </w:pPr>
            <w:r w:rsidRPr="00392C26">
              <w:rPr>
                <w:iCs/>
                <w:sz w:val="18"/>
              </w:rPr>
              <w:t>27</w:t>
            </w:r>
            <w:r w:rsidRPr="00392C26">
              <w:rPr>
                <w:iCs/>
                <w:spacing w:val="-4"/>
                <w:sz w:val="18"/>
              </w:rPr>
              <w:t xml:space="preserve"> (100)</w:t>
            </w:r>
          </w:p>
        </w:tc>
        <w:tc>
          <w:tcPr>
            <w:tcW w:w="433" w:type="pct"/>
            <w:vAlign w:val="center"/>
          </w:tcPr>
          <w:p w14:paraId="3DF8E453" w14:textId="77777777" w:rsidR="00E15B61" w:rsidRPr="00392C26" w:rsidRDefault="00A53F25" w:rsidP="004C57FC">
            <w:pPr>
              <w:pStyle w:val="TableParagraph"/>
              <w:spacing w:line="240" w:lineRule="auto"/>
              <w:ind w:left="0"/>
              <w:rPr>
                <w:iCs/>
                <w:sz w:val="18"/>
              </w:rPr>
            </w:pPr>
            <w:r w:rsidRPr="00392C26">
              <w:rPr>
                <w:iCs/>
                <w:sz w:val="18"/>
              </w:rPr>
              <w:t>33</w:t>
            </w:r>
            <w:r w:rsidRPr="00392C26">
              <w:rPr>
                <w:iCs/>
                <w:spacing w:val="-4"/>
                <w:sz w:val="18"/>
              </w:rPr>
              <w:t xml:space="preserve"> (100)</w:t>
            </w:r>
          </w:p>
        </w:tc>
        <w:tc>
          <w:tcPr>
            <w:tcW w:w="737" w:type="pct"/>
            <w:vAlign w:val="center"/>
          </w:tcPr>
          <w:p w14:paraId="105C24AA" w14:textId="77777777" w:rsidR="00E15B61" w:rsidRPr="00392C26" w:rsidRDefault="00A53F25" w:rsidP="004C57FC">
            <w:pPr>
              <w:pStyle w:val="TableParagraph"/>
              <w:spacing w:line="240" w:lineRule="auto"/>
              <w:ind w:left="0"/>
              <w:rPr>
                <w:iCs/>
                <w:sz w:val="18"/>
              </w:rPr>
            </w:pPr>
            <w:r w:rsidRPr="00392C26">
              <w:rPr>
                <w:iCs/>
                <w:sz w:val="18"/>
              </w:rPr>
              <w:t>171</w:t>
            </w:r>
            <w:r w:rsidRPr="00392C26">
              <w:rPr>
                <w:iCs/>
                <w:spacing w:val="-8"/>
                <w:sz w:val="18"/>
              </w:rPr>
              <w:t xml:space="preserve"> </w:t>
            </w:r>
            <w:r w:rsidRPr="00392C26">
              <w:rPr>
                <w:iCs/>
                <w:spacing w:val="-2"/>
                <w:sz w:val="18"/>
              </w:rPr>
              <w:t>(100)</w:t>
            </w:r>
          </w:p>
        </w:tc>
      </w:tr>
      <w:tr w:rsidR="00392C26" w:rsidRPr="00392C26" w14:paraId="654A239B" w14:textId="77777777" w:rsidTr="0034401F">
        <w:trPr>
          <w:trHeight w:val="440"/>
        </w:trPr>
        <w:tc>
          <w:tcPr>
            <w:tcW w:w="5000" w:type="pct"/>
            <w:gridSpan w:val="9"/>
          </w:tcPr>
          <w:p w14:paraId="5D496F92" w14:textId="77777777" w:rsidR="00E15B61" w:rsidRPr="00392C26" w:rsidRDefault="00A53F25" w:rsidP="004C57FC">
            <w:pPr>
              <w:pStyle w:val="TableParagraph"/>
              <w:spacing w:before="219" w:line="240" w:lineRule="auto"/>
              <w:ind w:left="0"/>
              <w:jc w:val="left"/>
              <w:rPr>
                <w:sz w:val="18"/>
              </w:rPr>
            </w:pPr>
            <w:r w:rsidRPr="00392C26">
              <w:rPr>
                <w:b/>
                <w:sz w:val="18"/>
              </w:rPr>
              <w:t>Most</w:t>
            </w:r>
            <w:r w:rsidRPr="00392C26">
              <w:rPr>
                <w:b/>
                <w:spacing w:val="-3"/>
                <w:sz w:val="18"/>
              </w:rPr>
              <w:t xml:space="preserve"> </w:t>
            </w:r>
            <w:r w:rsidRPr="00392C26">
              <w:rPr>
                <w:b/>
                <w:sz w:val="18"/>
              </w:rPr>
              <w:t>common</w:t>
            </w:r>
            <w:r w:rsidRPr="00392C26">
              <w:rPr>
                <w:b/>
                <w:spacing w:val="-1"/>
                <w:sz w:val="18"/>
              </w:rPr>
              <w:t xml:space="preserve"> </w:t>
            </w:r>
            <w:r w:rsidRPr="00392C26">
              <w:rPr>
                <w:b/>
                <w:sz w:val="18"/>
              </w:rPr>
              <w:t>cultured</w:t>
            </w:r>
            <w:r w:rsidRPr="00392C26">
              <w:rPr>
                <w:b/>
                <w:spacing w:val="-4"/>
                <w:sz w:val="18"/>
              </w:rPr>
              <w:t xml:space="preserve"> </w:t>
            </w:r>
            <w:r w:rsidRPr="00392C26">
              <w:rPr>
                <w:b/>
                <w:sz w:val="18"/>
              </w:rPr>
              <w:t>microbial</w:t>
            </w:r>
            <w:r w:rsidRPr="00392C26">
              <w:rPr>
                <w:b/>
                <w:spacing w:val="-4"/>
                <w:sz w:val="18"/>
              </w:rPr>
              <w:t xml:space="preserve"> </w:t>
            </w:r>
            <w:r w:rsidRPr="00392C26">
              <w:rPr>
                <w:b/>
                <w:sz w:val="18"/>
              </w:rPr>
              <w:t>species</w:t>
            </w:r>
            <w:r w:rsidRPr="00392C26">
              <w:rPr>
                <w:b/>
                <w:spacing w:val="-1"/>
                <w:sz w:val="18"/>
              </w:rPr>
              <w:t xml:space="preserve"> </w:t>
            </w:r>
            <w:r w:rsidRPr="00392C26">
              <w:rPr>
                <w:sz w:val="18"/>
              </w:rPr>
              <w:t>(n</w:t>
            </w:r>
            <w:r w:rsidRPr="00392C26">
              <w:rPr>
                <w:spacing w:val="-4"/>
                <w:sz w:val="18"/>
              </w:rPr>
              <w:t xml:space="preserve"> </w:t>
            </w:r>
            <w:r w:rsidRPr="00392C26">
              <w:rPr>
                <w:sz w:val="18"/>
              </w:rPr>
              <w:t>≥5,</w:t>
            </w:r>
            <w:r w:rsidRPr="00392C26">
              <w:rPr>
                <w:spacing w:val="-4"/>
                <w:sz w:val="18"/>
              </w:rPr>
              <w:t xml:space="preserve"> </w:t>
            </w:r>
            <w:r w:rsidRPr="00392C26">
              <w:rPr>
                <w:spacing w:val="-2"/>
                <w:sz w:val="18"/>
              </w:rPr>
              <w:t>alphabetically)</w:t>
            </w:r>
          </w:p>
        </w:tc>
      </w:tr>
      <w:tr w:rsidR="00392C26" w:rsidRPr="00392C26" w14:paraId="2FF262E7" w14:textId="77777777" w:rsidTr="0034401F">
        <w:trPr>
          <w:trHeight w:val="220"/>
        </w:trPr>
        <w:tc>
          <w:tcPr>
            <w:tcW w:w="1231" w:type="pct"/>
          </w:tcPr>
          <w:p w14:paraId="6844DCE7" w14:textId="77777777" w:rsidR="00E15B61" w:rsidRPr="00392C26" w:rsidRDefault="00A53F25" w:rsidP="004C57FC">
            <w:pPr>
              <w:pStyle w:val="TableParagraph"/>
              <w:spacing w:line="240" w:lineRule="auto"/>
              <w:ind w:left="0"/>
              <w:jc w:val="left"/>
              <w:rPr>
                <w:i/>
                <w:sz w:val="18"/>
              </w:rPr>
            </w:pPr>
            <w:r w:rsidRPr="00392C26">
              <w:rPr>
                <w:i/>
                <w:sz w:val="18"/>
              </w:rPr>
              <w:t>Escherichia</w:t>
            </w:r>
            <w:r w:rsidRPr="00392C26">
              <w:rPr>
                <w:i/>
                <w:spacing w:val="-4"/>
                <w:sz w:val="18"/>
              </w:rPr>
              <w:t xml:space="preserve"> coli</w:t>
            </w:r>
          </w:p>
        </w:tc>
        <w:tc>
          <w:tcPr>
            <w:tcW w:w="434" w:type="pct"/>
            <w:vAlign w:val="center"/>
          </w:tcPr>
          <w:p w14:paraId="34DB83D4" w14:textId="77777777" w:rsidR="00E15B61" w:rsidRPr="00392C26" w:rsidRDefault="00A53F25" w:rsidP="004C57FC">
            <w:pPr>
              <w:pStyle w:val="TableParagraph"/>
              <w:spacing w:line="240" w:lineRule="auto"/>
              <w:ind w:left="0"/>
              <w:rPr>
                <w:sz w:val="18"/>
              </w:rPr>
            </w:pPr>
            <w:r w:rsidRPr="00392C26">
              <w:rPr>
                <w:sz w:val="18"/>
              </w:rPr>
              <w:t>5</w:t>
            </w:r>
            <w:r w:rsidRPr="00392C26">
              <w:rPr>
                <w:spacing w:val="-2"/>
                <w:sz w:val="18"/>
              </w:rPr>
              <w:t xml:space="preserve"> </w:t>
            </w:r>
            <w:r w:rsidRPr="00392C26">
              <w:rPr>
                <w:spacing w:val="-4"/>
                <w:sz w:val="18"/>
              </w:rPr>
              <w:t>(42)</w:t>
            </w:r>
          </w:p>
        </w:tc>
        <w:tc>
          <w:tcPr>
            <w:tcW w:w="434" w:type="pct"/>
            <w:vAlign w:val="center"/>
          </w:tcPr>
          <w:p w14:paraId="645D23CC" w14:textId="77777777" w:rsidR="00E15B61" w:rsidRPr="00392C26" w:rsidRDefault="00A53F25" w:rsidP="004C57FC">
            <w:pPr>
              <w:pStyle w:val="TableParagraph"/>
              <w:spacing w:line="240" w:lineRule="auto"/>
              <w:ind w:left="0"/>
              <w:rPr>
                <w:sz w:val="18"/>
              </w:rPr>
            </w:pPr>
            <w:r w:rsidRPr="00392C26">
              <w:rPr>
                <w:sz w:val="18"/>
              </w:rPr>
              <w:t>8</w:t>
            </w:r>
            <w:r w:rsidRPr="00392C26">
              <w:rPr>
                <w:spacing w:val="-2"/>
                <w:sz w:val="18"/>
              </w:rPr>
              <w:t xml:space="preserve"> </w:t>
            </w:r>
            <w:r w:rsidRPr="00392C26">
              <w:rPr>
                <w:spacing w:val="-4"/>
                <w:sz w:val="18"/>
              </w:rPr>
              <w:t>(42)</w:t>
            </w:r>
          </w:p>
        </w:tc>
        <w:tc>
          <w:tcPr>
            <w:tcW w:w="431" w:type="pct"/>
            <w:vAlign w:val="center"/>
          </w:tcPr>
          <w:p w14:paraId="64332365" w14:textId="77777777" w:rsidR="00E15B61" w:rsidRPr="00392C26" w:rsidRDefault="00A53F25" w:rsidP="004C57FC">
            <w:pPr>
              <w:pStyle w:val="TableParagraph"/>
              <w:spacing w:line="240" w:lineRule="auto"/>
              <w:ind w:left="0"/>
              <w:rPr>
                <w:sz w:val="18"/>
              </w:rPr>
            </w:pPr>
            <w:r w:rsidRPr="00392C26">
              <w:rPr>
                <w:sz w:val="18"/>
              </w:rPr>
              <w:t>5</w:t>
            </w:r>
            <w:r w:rsidRPr="00392C26">
              <w:rPr>
                <w:spacing w:val="-2"/>
                <w:sz w:val="18"/>
              </w:rPr>
              <w:t xml:space="preserve"> </w:t>
            </w:r>
            <w:r w:rsidRPr="00392C26">
              <w:rPr>
                <w:spacing w:val="-4"/>
                <w:sz w:val="18"/>
              </w:rPr>
              <w:t>(21)</w:t>
            </w:r>
          </w:p>
        </w:tc>
        <w:tc>
          <w:tcPr>
            <w:tcW w:w="434" w:type="pct"/>
            <w:vAlign w:val="center"/>
          </w:tcPr>
          <w:p w14:paraId="18E1D52D" w14:textId="77777777" w:rsidR="00E15B61" w:rsidRPr="00392C26" w:rsidRDefault="00A53F25" w:rsidP="004C57FC">
            <w:pPr>
              <w:pStyle w:val="TableParagraph"/>
              <w:spacing w:line="240" w:lineRule="auto"/>
              <w:ind w:left="0"/>
              <w:rPr>
                <w:sz w:val="18"/>
              </w:rPr>
            </w:pPr>
            <w:r w:rsidRPr="00392C26">
              <w:rPr>
                <w:sz w:val="18"/>
              </w:rPr>
              <w:t>18</w:t>
            </w:r>
            <w:r w:rsidRPr="00392C26">
              <w:rPr>
                <w:spacing w:val="-4"/>
                <w:sz w:val="18"/>
              </w:rPr>
              <w:t xml:space="preserve"> (53)</w:t>
            </w:r>
          </w:p>
        </w:tc>
        <w:tc>
          <w:tcPr>
            <w:tcW w:w="431" w:type="pct"/>
            <w:vAlign w:val="center"/>
          </w:tcPr>
          <w:p w14:paraId="2ABBE003" w14:textId="77777777" w:rsidR="00E15B61" w:rsidRPr="00392C26" w:rsidRDefault="00A53F25" w:rsidP="004C57FC">
            <w:pPr>
              <w:pStyle w:val="TableParagraph"/>
              <w:spacing w:line="240" w:lineRule="auto"/>
              <w:ind w:left="0"/>
              <w:rPr>
                <w:sz w:val="18"/>
              </w:rPr>
            </w:pPr>
            <w:r w:rsidRPr="00392C26">
              <w:rPr>
                <w:sz w:val="18"/>
              </w:rPr>
              <w:t>5</w:t>
            </w:r>
            <w:r w:rsidRPr="00392C26">
              <w:rPr>
                <w:spacing w:val="-2"/>
                <w:sz w:val="18"/>
              </w:rPr>
              <w:t xml:space="preserve"> </w:t>
            </w:r>
            <w:r w:rsidRPr="00392C26">
              <w:rPr>
                <w:spacing w:val="-4"/>
                <w:sz w:val="18"/>
              </w:rPr>
              <w:t>(23)</w:t>
            </w:r>
          </w:p>
        </w:tc>
        <w:tc>
          <w:tcPr>
            <w:tcW w:w="433" w:type="pct"/>
            <w:vAlign w:val="center"/>
          </w:tcPr>
          <w:p w14:paraId="048DA391" w14:textId="77777777" w:rsidR="00E15B61" w:rsidRPr="00392C26" w:rsidRDefault="00A53F25" w:rsidP="004C57FC">
            <w:pPr>
              <w:pStyle w:val="TableParagraph"/>
              <w:spacing w:line="240" w:lineRule="auto"/>
              <w:ind w:left="0"/>
              <w:rPr>
                <w:sz w:val="18"/>
              </w:rPr>
            </w:pPr>
            <w:r w:rsidRPr="00392C26">
              <w:rPr>
                <w:sz w:val="18"/>
              </w:rPr>
              <w:t>10</w:t>
            </w:r>
            <w:r w:rsidRPr="00392C26">
              <w:rPr>
                <w:spacing w:val="-4"/>
                <w:sz w:val="18"/>
              </w:rPr>
              <w:t xml:space="preserve"> (37)</w:t>
            </w:r>
          </w:p>
        </w:tc>
        <w:tc>
          <w:tcPr>
            <w:tcW w:w="433" w:type="pct"/>
            <w:vAlign w:val="center"/>
          </w:tcPr>
          <w:p w14:paraId="48C8A84C" w14:textId="77777777" w:rsidR="00E15B61" w:rsidRPr="00392C26" w:rsidRDefault="00A53F25" w:rsidP="004C57FC">
            <w:pPr>
              <w:pStyle w:val="TableParagraph"/>
              <w:spacing w:line="240" w:lineRule="auto"/>
              <w:ind w:left="0"/>
              <w:rPr>
                <w:sz w:val="18"/>
              </w:rPr>
            </w:pPr>
            <w:r w:rsidRPr="00392C26">
              <w:rPr>
                <w:sz w:val="18"/>
              </w:rPr>
              <w:t>10</w:t>
            </w:r>
            <w:r w:rsidRPr="00392C26">
              <w:rPr>
                <w:spacing w:val="-4"/>
                <w:sz w:val="18"/>
              </w:rPr>
              <w:t xml:space="preserve"> (30)</w:t>
            </w:r>
          </w:p>
        </w:tc>
        <w:tc>
          <w:tcPr>
            <w:tcW w:w="737" w:type="pct"/>
            <w:vAlign w:val="center"/>
          </w:tcPr>
          <w:p w14:paraId="54ED5568" w14:textId="77777777" w:rsidR="00E15B61" w:rsidRPr="00392C26" w:rsidRDefault="00A53F25" w:rsidP="004C57FC">
            <w:pPr>
              <w:pStyle w:val="TableParagraph"/>
              <w:spacing w:line="240" w:lineRule="auto"/>
              <w:ind w:left="0"/>
              <w:rPr>
                <w:sz w:val="18"/>
              </w:rPr>
            </w:pPr>
            <w:r w:rsidRPr="00392C26">
              <w:rPr>
                <w:sz w:val="18"/>
              </w:rPr>
              <w:t>61 (36)</w:t>
            </w:r>
          </w:p>
        </w:tc>
      </w:tr>
      <w:tr w:rsidR="00392C26" w:rsidRPr="00392C26" w14:paraId="7D4CF62E" w14:textId="77777777" w:rsidTr="0034401F">
        <w:trPr>
          <w:trHeight w:val="220"/>
        </w:trPr>
        <w:tc>
          <w:tcPr>
            <w:tcW w:w="1231" w:type="pct"/>
          </w:tcPr>
          <w:p w14:paraId="00C915E2" w14:textId="77777777" w:rsidR="00E15B61" w:rsidRPr="00392C26" w:rsidRDefault="00A53F25" w:rsidP="004C57FC">
            <w:pPr>
              <w:pStyle w:val="TableParagraph"/>
              <w:spacing w:line="240" w:lineRule="auto"/>
              <w:ind w:left="0"/>
              <w:jc w:val="left"/>
              <w:rPr>
                <w:i/>
                <w:sz w:val="18"/>
              </w:rPr>
            </w:pPr>
            <w:r w:rsidRPr="00392C26">
              <w:rPr>
                <w:i/>
                <w:sz w:val="18"/>
              </w:rPr>
              <w:t>Enterococcus</w:t>
            </w:r>
            <w:r w:rsidRPr="00392C26">
              <w:rPr>
                <w:i/>
                <w:spacing w:val="-1"/>
                <w:sz w:val="18"/>
              </w:rPr>
              <w:t xml:space="preserve"> </w:t>
            </w:r>
            <w:r w:rsidRPr="00392C26">
              <w:rPr>
                <w:i/>
                <w:spacing w:val="-2"/>
                <w:sz w:val="18"/>
              </w:rPr>
              <w:t>faecium</w:t>
            </w:r>
          </w:p>
        </w:tc>
        <w:tc>
          <w:tcPr>
            <w:tcW w:w="434" w:type="pct"/>
            <w:vAlign w:val="center"/>
          </w:tcPr>
          <w:p w14:paraId="3D592A09"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4"/>
                <w:sz w:val="18"/>
              </w:rPr>
              <w:t>(17)</w:t>
            </w:r>
          </w:p>
        </w:tc>
        <w:tc>
          <w:tcPr>
            <w:tcW w:w="434" w:type="pct"/>
            <w:vAlign w:val="center"/>
          </w:tcPr>
          <w:p w14:paraId="20AE782F"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(21)</w:t>
            </w:r>
          </w:p>
        </w:tc>
        <w:tc>
          <w:tcPr>
            <w:tcW w:w="431" w:type="pct"/>
            <w:vAlign w:val="center"/>
          </w:tcPr>
          <w:p w14:paraId="60456B01" w14:textId="77777777" w:rsidR="00E15B61" w:rsidRPr="00392C26" w:rsidRDefault="00A53F25" w:rsidP="004C57FC">
            <w:pPr>
              <w:pStyle w:val="TableParagraph"/>
              <w:spacing w:line="240" w:lineRule="auto"/>
              <w:ind w:left="0"/>
              <w:rPr>
                <w:sz w:val="18"/>
              </w:rPr>
            </w:pPr>
            <w:r w:rsidRPr="00392C26">
              <w:rPr>
                <w:sz w:val="18"/>
              </w:rPr>
              <w:t>7</w:t>
            </w:r>
            <w:r w:rsidRPr="00392C26">
              <w:rPr>
                <w:spacing w:val="-2"/>
                <w:sz w:val="18"/>
              </w:rPr>
              <w:t xml:space="preserve"> </w:t>
            </w:r>
            <w:r w:rsidRPr="00392C26">
              <w:rPr>
                <w:spacing w:val="-4"/>
                <w:sz w:val="18"/>
              </w:rPr>
              <w:t>(29)</w:t>
            </w:r>
          </w:p>
        </w:tc>
        <w:tc>
          <w:tcPr>
            <w:tcW w:w="434" w:type="pct"/>
            <w:vAlign w:val="center"/>
          </w:tcPr>
          <w:p w14:paraId="6226ED96" w14:textId="77777777" w:rsidR="00E15B61" w:rsidRPr="00392C26" w:rsidRDefault="00A53F25" w:rsidP="004C57FC">
            <w:pPr>
              <w:pStyle w:val="TableParagraph"/>
              <w:spacing w:line="240" w:lineRule="auto"/>
              <w:ind w:left="0"/>
              <w:rPr>
                <w:sz w:val="18"/>
              </w:rPr>
            </w:pPr>
            <w:r w:rsidRPr="00392C26">
              <w:rPr>
                <w:sz w:val="18"/>
              </w:rPr>
              <w:t>10</w:t>
            </w:r>
            <w:r w:rsidRPr="00392C26">
              <w:rPr>
                <w:spacing w:val="-4"/>
                <w:sz w:val="18"/>
              </w:rPr>
              <w:t xml:space="preserve"> (29)</w:t>
            </w:r>
          </w:p>
        </w:tc>
        <w:tc>
          <w:tcPr>
            <w:tcW w:w="431" w:type="pct"/>
            <w:vAlign w:val="center"/>
          </w:tcPr>
          <w:p w14:paraId="0A7586BC" w14:textId="77777777" w:rsidR="00E15B61" w:rsidRPr="00392C26" w:rsidRDefault="00A53F25" w:rsidP="004C57FC">
            <w:pPr>
              <w:pStyle w:val="TableParagraph"/>
              <w:spacing w:line="240" w:lineRule="auto"/>
              <w:ind w:left="0"/>
              <w:rPr>
                <w:sz w:val="18"/>
              </w:rPr>
            </w:pPr>
            <w:r w:rsidRPr="00392C26">
              <w:rPr>
                <w:sz w:val="18"/>
              </w:rPr>
              <w:t>6</w:t>
            </w:r>
            <w:r w:rsidRPr="00392C26">
              <w:rPr>
                <w:spacing w:val="-2"/>
                <w:sz w:val="18"/>
              </w:rPr>
              <w:t xml:space="preserve"> </w:t>
            </w:r>
            <w:r w:rsidRPr="00392C26">
              <w:rPr>
                <w:spacing w:val="-4"/>
                <w:sz w:val="18"/>
              </w:rPr>
              <w:t>(27)</w:t>
            </w:r>
          </w:p>
        </w:tc>
        <w:tc>
          <w:tcPr>
            <w:tcW w:w="433" w:type="pct"/>
            <w:vAlign w:val="center"/>
          </w:tcPr>
          <w:p w14:paraId="59BE9BB5"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(15)</w:t>
            </w:r>
          </w:p>
        </w:tc>
        <w:tc>
          <w:tcPr>
            <w:tcW w:w="433" w:type="pct"/>
            <w:vAlign w:val="center"/>
          </w:tcPr>
          <w:p w14:paraId="00685E8D" w14:textId="77777777" w:rsidR="00E15B61" w:rsidRPr="00392C26" w:rsidRDefault="00A53F25" w:rsidP="004C57FC">
            <w:pPr>
              <w:pStyle w:val="TableParagraph"/>
              <w:spacing w:line="240" w:lineRule="auto"/>
              <w:ind w:left="0"/>
              <w:rPr>
                <w:sz w:val="18"/>
              </w:rPr>
            </w:pPr>
            <w:r w:rsidRPr="00392C26">
              <w:rPr>
                <w:sz w:val="18"/>
              </w:rPr>
              <w:t>9</w:t>
            </w:r>
            <w:r w:rsidRPr="00392C26">
              <w:rPr>
                <w:spacing w:val="-2"/>
                <w:sz w:val="18"/>
              </w:rPr>
              <w:t xml:space="preserve"> </w:t>
            </w:r>
            <w:r w:rsidRPr="00392C26">
              <w:rPr>
                <w:spacing w:val="-4"/>
                <w:sz w:val="18"/>
              </w:rPr>
              <w:t>(27)</w:t>
            </w:r>
          </w:p>
        </w:tc>
        <w:tc>
          <w:tcPr>
            <w:tcW w:w="737" w:type="pct"/>
            <w:vAlign w:val="center"/>
          </w:tcPr>
          <w:p w14:paraId="3EFFFB00" w14:textId="77777777" w:rsidR="00E15B61" w:rsidRPr="00392C26" w:rsidRDefault="00A53F25" w:rsidP="004C57FC">
            <w:pPr>
              <w:pStyle w:val="TableParagraph"/>
              <w:spacing w:line="240" w:lineRule="auto"/>
              <w:ind w:left="0"/>
              <w:rPr>
                <w:sz w:val="18"/>
              </w:rPr>
            </w:pPr>
            <w:r w:rsidRPr="00392C26">
              <w:rPr>
                <w:sz w:val="18"/>
              </w:rPr>
              <w:t>42 (25)</w:t>
            </w:r>
          </w:p>
        </w:tc>
      </w:tr>
      <w:tr w:rsidR="00392C26" w:rsidRPr="00392C26" w14:paraId="2D8CAEB8" w14:textId="77777777" w:rsidTr="0034401F">
        <w:trPr>
          <w:trHeight w:val="220"/>
        </w:trPr>
        <w:tc>
          <w:tcPr>
            <w:tcW w:w="1231" w:type="pct"/>
          </w:tcPr>
          <w:p w14:paraId="0C8D405F" w14:textId="77777777" w:rsidR="00E15B61" w:rsidRPr="00392C26" w:rsidRDefault="00A53F25" w:rsidP="004C57FC">
            <w:pPr>
              <w:pStyle w:val="TableParagraph"/>
              <w:spacing w:line="240" w:lineRule="auto"/>
              <w:ind w:left="0"/>
              <w:jc w:val="left"/>
              <w:rPr>
                <w:i/>
                <w:sz w:val="18"/>
              </w:rPr>
            </w:pPr>
            <w:r w:rsidRPr="00392C26">
              <w:rPr>
                <w:i/>
                <w:sz w:val="18"/>
              </w:rPr>
              <w:t>Enterococcus</w:t>
            </w:r>
            <w:r w:rsidRPr="00392C26">
              <w:rPr>
                <w:i/>
                <w:spacing w:val="-2"/>
                <w:sz w:val="18"/>
              </w:rPr>
              <w:t xml:space="preserve"> faecalis</w:t>
            </w:r>
          </w:p>
        </w:tc>
        <w:tc>
          <w:tcPr>
            <w:tcW w:w="434" w:type="pct"/>
            <w:vAlign w:val="center"/>
          </w:tcPr>
          <w:p w14:paraId="21EB2127"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(33)</w:t>
            </w:r>
          </w:p>
        </w:tc>
        <w:tc>
          <w:tcPr>
            <w:tcW w:w="434" w:type="pct"/>
            <w:vAlign w:val="center"/>
          </w:tcPr>
          <w:p w14:paraId="5463A830" w14:textId="77777777" w:rsidR="00E15B61" w:rsidRPr="00392C26" w:rsidRDefault="00A53F25" w:rsidP="004C57FC">
            <w:pPr>
              <w:pStyle w:val="TableParagraph"/>
              <w:spacing w:line="240" w:lineRule="auto"/>
              <w:ind w:left="0"/>
              <w:rPr>
                <w:sz w:val="18"/>
              </w:rPr>
            </w:pPr>
            <w:r w:rsidRPr="00392C26">
              <w:rPr>
                <w:sz w:val="18"/>
              </w:rPr>
              <w:t>6</w:t>
            </w:r>
            <w:r w:rsidRPr="00392C26">
              <w:rPr>
                <w:spacing w:val="-2"/>
                <w:sz w:val="18"/>
              </w:rPr>
              <w:t xml:space="preserve"> </w:t>
            </w:r>
            <w:r w:rsidRPr="00392C26">
              <w:rPr>
                <w:spacing w:val="-4"/>
                <w:sz w:val="18"/>
              </w:rPr>
              <w:t>(32)</w:t>
            </w:r>
          </w:p>
        </w:tc>
        <w:tc>
          <w:tcPr>
            <w:tcW w:w="431" w:type="pct"/>
            <w:vAlign w:val="center"/>
          </w:tcPr>
          <w:p w14:paraId="0E381D2C"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(17)</w:t>
            </w:r>
          </w:p>
        </w:tc>
        <w:tc>
          <w:tcPr>
            <w:tcW w:w="434" w:type="pct"/>
            <w:vAlign w:val="center"/>
          </w:tcPr>
          <w:p w14:paraId="19C3CB65" w14:textId="77777777" w:rsidR="00E15B61" w:rsidRPr="00392C26" w:rsidRDefault="00A53F25" w:rsidP="004C57FC">
            <w:pPr>
              <w:pStyle w:val="TableParagraph"/>
              <w:spacing w:line="240" w:lineRule="auto"/>
              <w:ind w:left="0"/>
              <w:rPr>
                <w:sz w:val="18"/>
              </w:rPr>
            </w:pPr>
            <w:r w:rsidRPr="00392C26">
              <w:rPr>
                <w:sz w:val="18"/>
              </w:rPr>
              <w:t>6</w:t>
            </w:r>
            <w:r w:rsidRPr="00392C26">
              <w:rPr>
                <w:spacing w:val="-2"/>
                <w:sz w:val="18"/>
              </w:rPr>
              <w:t xml:space="preserve"> </w:t>
            </w:r>
            <w:r w:rsidRPr="00392C26">
              <w:rPr>
                <w:spacing w:val="-4"/>
                <w:sz w:val="18"/>
              </w:rPr>
              <w:t>(18)</w:t>
            </w:r>
          </w:p>
        </w:tc>
        <w:tc>
          <w:tcPr>
            <w:tcW w:w="431" w:type="pct"/>
            <w:vAlign w:val="center"/>
          </w:tcPr>
          <w:p w14:paraId="075EB431"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(9)</w:t>
            </w:r>
          </w:p>
        </w:tc>
        <w:tc>
          <w:tcPr>
            <w:tcW w:w="433" w:type="pct"/>
            <w:vAlign w:val="center"/>
          </w:tcPr>
          <w:p w14:paraId="57336EC0"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(15)</w:t>
            </w:r>
          </w:p>
        </w:tc>
        <w:tc>
          <w:tcPr>
            <w:tcW w:w="433" w:type="pct"/>
            <w:vAlign w:val="center"/>
          </w:tcPr>
          <w:p w14:paraId="6B2CA95E" w14:textId="77777777" w:rsidR="00E15B61" w:rsidRPr="00392C26" w:rsidRDefault="00A53F25" w:rsidP="004C57FC">
            <w:pPr>
              <w:pStyle w:val="TableParagraph"/>
              <w:spacing w:line="240" w:lineRule="auto"/>
              <w:ind w:left="0"/>
              <w:rPr>
                <w:sz w:val="18"/>
              </w:rPr>
            </w:pPr>
            <w:r w:rsidRPr="00392C26">
              <w:rPr>
                <w:sz w:val="18"/>
              </w:rPr>
              <w:t>6</w:t>
            </w:r>
            <w:r w:rsidRPr="00392C26">
              <w:rPr>
                <w:spacing w:val="-2"/>
                <w:sz w:val="18"/>
              </w:rPr>
              <w:t xml:space="preserve"> </w:t>
            </w:r>
            <w:r w:rsidRPr="00392C26">
              <w:rPr>
                <w:spacing w:val="-4"/>
                <w:sz w:val="18"/>
              </w:rPr>
              <w:t>(18)</w:t>
            </w:r>
          </w:p>
        </w:tc>
        <w:tc>
          <w:tcPr>
            <w:tcW w:w="737" w:type="pct"/>
            <w:vAlign w:val="center"/>
          </w:tcPr>
          <w:p w14:paraId="2B6A7163" w14:textId="77777777" w:rsidR="00E15B61" w:rsidRPr="00392C26" w:rsidRDefault="00A53F25" w:rsidP="004C57FC">
            <w:pPr>
              <w:pStyle w:val="TableParagraph"/>
              <w:spacing w:line="240" w:lineRule="auto"/>
              <w:ind w:left="0"/>
              <w:rPr>
                <w:sz w:val="18"/>
              </w:rPr>
            </w:pPr>
            <w:r w:rsidRPr="00392C26">
              <w:rPr>
                <w:sz w:val="18"/>
              </w:rPr>
              <w:t>32 (19)</w:t>
            </w:r>
          </w:p>
        </w:tc>
      </w:tr>
      <w:tr w:rsidR="00392C26" w:rsidRPr="00392C26" w14:paraId="352EE82D" w14:textId="77777777" w:rsidTr="0034401F">
        <w:trPr>
          <w:trHeight w:val="220"/>
        </w:trPr>
        <w:tc>
          <w:tcPr>
            <w:tcW w:w="1231" w:type="pct"/>
          </w:tcPr>
          <w:p w14:paraId="091794D3" w14:textId="77777777" w:rsidR="00E15B61" w:rsidRPr="00392C26" w:rsidRDefault="00A53F25" w:rsidP="004C57FC">
            <w:pPr>
              <w:pStyle w:val="TableParagraph"/>
              <w:spacing w:line="240" w:lineRule="auto"/>
              <w:ind w:left="0"/>
              <w:jc w:val="left"/>
              <w:rPr>
                <w:i/>
                <w:sz w:val="18"/>
              </w:rPr>
            </w:pPr>
            <w:r w:rsidRPr="00392C26">
              <w:rPr>
                <w:i/>
                <w:sz w:val="18"/>
              </w:rPr>
              <w:t>Klebsiella</w:t>
            </w:r>
            <w:r w:rsidRPr="00392C26">
              <w:rPr>
                <w:i/>
                <w:spacing w:val="-6"/>
                <w:sz w:val="18"/>
              </w:rPr>
              <w:t xml:space="preserve"> </w:t>
            </w:r>
            <w:r w:rsidRPr="00392C26">
              <w:rPr>
                <w:i/>
                <w:spacing w:val="-2"/>
                <w:sz w:val="18"/>
              </w:rPr>
              <w:t>pneumoniae</w:t>
            </w:r>
          </w:p>
        </w:tc>
        <w:tc>
          <w:tcPr>
            <w:tcW w:w="434" w:type="pct"/>
            <w:vAlign w:val="center"/>
          </w:tcPr>
          <w:p w14:paraId="68B51D2B"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072CF582" w14:textId="77777777" w:rsidR="00E15B61" w:rsidRPr="00392C26" w:rsidRDefault="00A53F25" w:rsidP="004C57FC">
            <w:pPr>
              <w:pStyle w:val="TableParagraph"/>
              <w:spacing w:line="240" w:lineRule="auto"/>
              <w:ind w:left="0"/>
              <w:rPr>
                <w:sz w:val="18"/>
              </w:rPr>
            </w:pPr>
            <w:r w:rsidRPr="00392C26">
              <w:rPr>
                <w:sz w:val="18"/>
              </w:rPr>
              <w:t>3</w:t>
            </w:r>
            <w:r w:rsidRPr="00392C26">
              <w:rPr>
                <w:spacing w:val="-2"/>
                <w:sz w:val="18"/>
              </w:rPr>
              <w:t xml:space="preserve"> </w:t>
            </w:r>
            <w:r w:rsidRPr="00392C26">
              <w:rPr>
                <w:spacing w:val="-4"/>
                <w:sz w:val="18"/>
              </w:rPr>
              <w:t>(16)</w:t>
            </w:r>
          </w:p>
        </w:tc>
        <w:tc>
          <w:tcPr>
            <w:tcW w:w="431" w:type="pct"/>
            <w:vAlign w:val="center"/>
          </w:tcPr>
          <w:p w14:paraId="62D32B81"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(8)</w:t>
            </w:r>
          </w:p>
        </w:tc>
        <w:tc>
          <w:tcPr>
            <w:tcW w:w="434" w:type="pct"/>
            <w:vAlign w:val="center"/>
          </w:tcPr>
          <w:p w14:paraId="5A38E54E" w14:textId="77777777" w:rsidR="00E15B61" w:rsidRPr="00392C26" w:rsidRDefault="00A53F25" w:rsidP="004C57FC">
            <w:pPr>
              <w:pStyle w:val="TableParagraph"/>
              <w:spacing w:line="240" w:lineRule="auto"/>
              <w:ind w:left="0"/>
              <w:rPr>
                <w:sz w:val="18"/>
              </w:rPr>
            </w:pPr>
            <w:r w:rsidRPr="00392C26">
              <w:rPr>
                <w:sz w:val="18"/>
              </w:rPr>
              <w:t>6</w:t>
            </w:r>
            <w:r w:rsidRPr="00392C26">
              <w:rPr>
                <w:spacing w:val="-2"/>
                <w:sz w:val="18"/>
              </w:rPr>
              <w:t xml:space="preserve"> </w:t>
            </w:r>
            <w:r w:rsidRPr="00392C26">
              <w:rPr>
                <w:spacing w:val="-4"/>
                <w:sz w:val="18"/>
              </w:rPr>
              <w:t>(18)</w:t>
            </w:r>
          </w:p>
        </w:tc>
        <w:tc>
          <w:tcPr>
            <w:tcW w:w="431" w:type="pct"/>
            <w:vAlign w:val="center"/>
          </w:tcPr>
          <w:p w14:paraId="53C1BB53" w14:textId="77777777" w:rsidR="00E15B61" w:rsidRPr="00392C26" w:rsidRDefault="00A53F25" w:rsidP="004C57FC">
            <w:pPr>
              <w:pStyle w:val="TableParagraph"/>
              <w:spacing w:line="240" w:lineRule="auto"/>
              <w:ind w:left="0"/>
              <w:rPr>
                <w:sz w:val="18"/>
              </w:rPr>
            </w:pPr>
            <w:r w:rsidRPr="00392C26">
              <w:rPr>
                <w:sz w:val="18"/>
              </w:rPr>
              <w:t>7</w:t>
            </w:r>
            <w:r w:rsidRPr="00392C26">
              <w:rPr>
                <w:spacing w:val="-2"/>
                <w:sz w:val="18"/>
              </w:rPr>
              <w:t xml:space="preserve"> </w:t>
            </w:r>
            <w:r w:rsidRPr="00392C26">
              <w:rPr>
                <w:spacing w:val="-4"/>
                <w:sz w:val="18"/>
              </w:rPr>
              <w:t>(32)</w:t>
            </w:r>
          </w:p>
        </w:tc>
        <w:tc>
          <w:tcPr>
            <w:tcW w:w="433" w:type="pct"/>
            <w:vAlign w:val="center"/>
          </w:tcPr>
          <w:p w14:paraId="4A3C3EC3"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(15)</w:t>
            </w:r>
          </w:p>
        </w:tc>
        <w:tc>
          <w:tcPr>
            <w:tcW w:w="433" w:type="pct"/>
            <w:vAlign w:val="center"/>
          </w:tcPr>
          <w:p w14:paraId="04408FFE" w14:textId="77777777" w:rsidR="00E15B61" w:rsidRPr="00392C26" w:rsidRDefault="00A53F25" w:rsidP="004C57FC">
            <w:pPr>
              <w:pStyle w:val="TableParagraph"/>
              <w:spacing w:line="240" w:lineRule="auto"/>
              <w:ind w:left="0"/>
              <w:rPr>
                <w:sz w:val="18"/>
              </w:rPr>
            </w:pPr>
            <w:r w:rsidRPr="00392C26">
              <w:rPr>
                <w:sz w:val="18"/>
              </w:rPr>
              <w:t>8</w:t>
            </w:r>
            <w:r w:rsidRPr="00392C26">
              <w:rPr>
                <w:spacing w:val="-2"/>
                <w:sz w:val="18"/>
              </w:rPr>
              <w:t xml:space="preserve"> </w:t>
            </w:r>
            <w:r w:rsidRPr="00392C26">
              <w:rPr>
                <w:spacing w:val="-4"/>
                <w:sz w:val="18"/>
              </w:rPr>
              <w:t>(24)</w:t>
            </w:r>
          </w:p>
        </w:tc>
        <w:tc>
          <w:tcPr>
            <w:tcW w:w="737" w:type="pct"/>
            <w:vAlign w:val="center"/>
          </w:tcPr>
          <w:p w14:paraId="3BE0ABE3" w14:textId="77777777" w:rsidR="00E15B61" w:rsidRPr="00392C26" w:rsidRDefault="00A53F25" w:rsidP="004C57FC">
            <w:pPr>
              <w:pStyle w:val="TableParagraph"/>
              <w:spacing w:line="240" w:lineRule="auto"/>
              <w:ind w:left="0"/>
              <w:rPr>
                <w:sz w:val="18"/>
              </w:rPr>
            </w:pPr>
            <w:r w:rsidRPr="00392C26">
              <w:rPr>
                <w:sz w:val="18"/>
              </w:rPr>
              <w:t>31 (18)</w:t>
            </w:r>
          </w:p>
        </w:tc>
      </w:tr>
      <w:tr w:rsidR="00392C26" w:rsidRPr="00392C26" w14:paraId="411A2E19" w14:textId="77777777" w:rsidTr="0034401F">
        <w:trPr>
          <w:trHeight w:val="219"/>
        </w:trPr>
        <w:tc>
          <w:tcPr>
            <w:tcW w:w="1231" w:type="pct"/>
          </w:tcPr>
          <w:p w14:paraId="638DCF7A" w14:textId="77777777" w:rsidR="00E15B61" w:rsidRPr="00392C26" w:rsidRDefault="00A53F25" w:rsidP="004C57FC">
            <w:pPr>
              <w:pStyle w:val="TableParagraph"/>
              <w:spacing w:line="240" w:lineRule="auto"/>
              <w:ind w:left="0"/>
              <w:jc w:val="left"/>
              <w:rPr>
                <w:i/>
                <w:sz w:val="18"/>
              </w:rPr>
            </w:pPr>
            <w:r w:rsidRPr="00392C26">
              <w:rPr>
                <w:i/>
                <w:sz w:val="18"/>
              </w:rPr>
              <w:t>Candida</w:t>
            </w:r>
            <w:r w:rsidRPr="00392C26">
              <w:rPr>
                <w:i/>
                <w:spacing w:val="-5"/>
                <w:sz w:val="18"/>
              </w:rPr>
              <w:t xml:space="preserve"> </w:t>
            </w:r>
            <w:r w:rsidRPr="00392C26">
              <w:rPr>
                <w:i/>
                <w:spacing w:val="-2"/>
                <w:sz w:val="18"/>
              </w:rPr>
              <w:t>albicans</w:t>
            </w:r>
          </w:p>
        </w:tc>
        <w:tc>
          <w:tcPr>
            <w:tcW w:w="434" w:type="pct"/>
            <w:vAlign w:val="center"/>
          </w:tcPr>
          <w:p w14:paraId="525D5FF3"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6336C4F1"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1" w:type="pct"/>
            <w:vAlign w:val="center"/>
          </w:tcPr>
          <w:p w14:paraId="472E3F52" w14:textId="77777777" w:rsidR="00E15B61" w:rsidRPr="00392C26" w:rsidRDefault="00A53F25" w:rsidP="004C57FC">
            <w:pPr>
              <w:pStyle w:val="TableParagraph"/>
              <w:spacing w:line="240" w:lineRule="auto"/>
              <w:ind w:left="0"/>
              <w:rPr>
                <w:sz w:val="18"/>
              </w:rPr>
            </w:pPr>
            <w:r w:rsidRPr="00392C26">
              <w:rPr>
                <w:sz w:val="18"/>
              </w:rPr>
              <w:t>3</w:t>
            </w:r>
            <w:r w:rsidRPr="00392C26">
              <w:rPr>
                <w:spacing w:val="-2"/>
                <w:sz w:val="18"/>
              </w:rPr>
              <w:t xml:space="preserve"> </w:t>
            </w:r>
            <w:r w:rsidRPr="00392C26">
              <w:rPr>
                <w:spacing w:val="-4"/>
                <w:sz w:val="18"/>
              </w:rPr>
              <w:t>(12)</w:t>
            </w:r>
          </w:p>
        </w:tc>
        <w:tc>
          <w:tcPr>
            <w:tcW w:w="434" w:type="pct"/>
            <w:vAlign w:val="center"/>
          </w:tcPr>
          <w:p w14:paraId="54400A99" w14:textId="77777777" w:rsidR="00E15B61" w:rsidRPr="00392C26" w:rsidRDefault="00A53F25" w:rsidP="004C57FC">
            <w:pPr>
              <w:pStyle w:val="TableParagraph"/>
              <w:spacing w:line="240" w:lineRule="auto"/>
              <w:ind w:left="0"/>
              <w:rPr>
                <w:sz w:val="18"/>
              </w:rPr>
            </w:pPr>
            <w:r w:rsidRPr="00392C26">
              <w:rPr>
                <w:sz w:val="18"/>
              </w:rPr>
              <w:t>9</w:t>
            </w:r>
            <w:r w:rsidRPr="00392C26">
              <w:rPr>
                <w:spacing w:val="-2"/>
                <w:sz w:val="18"/>
              </w:rPr>
              <w:t xml:space="preserve"> </w:t>
            </w:r>
            <w:r w:rsidRPr="00392C26">
              <w:rPr>
                <w:spacing w:val="-4"/>
                <w:sz w:val="18"/>
              </w:rPr>
              <w:t>(26)</w:t>
            </w:r>
          </w:p>
        </w:tc>
        <w:tc>
          <w:tcPr>
            <w:tcW w:w="431" w:type="pct"/>
            <w:vAlign w:val="center"/>
          </w:tcPr>
          <w:p w14:paraId="37E3794F"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(18)</w:t>
            </w:r>
          </w:p>
        </w:tc>
        <w:tc>
          <w:tcPr>
            <w:tcW w:w="433" w:type="pct"/>
            <w:vAlign w:val="center"/>
          </w:tcPr>
          <w:p w14:paraId="2CB18A7E" w14:textId="77777777" w:rsidR="00E15B61" w:rsidRPr="00392C26" w:rsidRDefault="00A53F25" w:rsidP="004C57FC">
            <w:pPr>
              <w:pStyle w:val="TableParagraph"/>
              <w:spacing w:line="240" w:lineRule="auto"/>
              <w:ind w:left="0"/>
              <w:rPr>
                <w:sz w:val="18"/>
              </w:rPr>
            </w:pPr>
            <w:r w:rsidRPr="00392C26">
              <w:rPr>
                <w:sz w:val="18"/>
              </w:rPr>
              <w:t>3</w:t>
            </w:r>
            <w:r w:rsidRPr="00392C26">
              <w:rPr>
                <w:spacing w:val="-2"/>
                <w:sz w:val="18"/>
              </w:rPr>
              <w:t xml:space="preserve"> </w:t>
            </w:r>
            <w:r w:rsidRPr="00392C26">
              <w:rPr>
                <w:spacing w:val="-4"/>
                <w:sz w:val="18"/>
              </w:rPr>
              <w:t>(11)</w:t>
            </w:r>
          </w:p>
        </w:tc>
        <w:tc>
          <w:tcPr>
            <w:tcW w:w="433" w:type="pct"/>
            <w:vAlign w:val="center"/>
          </w:tcPr>
          <w:p w14:paraId="321ABF7E"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(3)</w:t>
            </w:r>
          </w:p>
        </w:tc>
        <w:tc>
          <w:tcPr>
            <w:tcW w:w="737" w:type="pct"/>
            <w:vAlign w:val="center"/>
          </w:tcPr>
          <w:p w14:paraId="473115B2" w14:textId="77777777" w:rsidR="00E15B61" w:rsidRPr="00392C26" w:rsidRDefault="00A53F25" w:rsidP="004C57FC">
            <w:pPr>
              <w:pStyle w:val="TableParagraph"/>
              <w:spacing w:line="240" w:lineRule="auto"/>
              <w:ind w:left="0"/>
              <w:rPr>
                <w:sz w:val="18"/>
              </w:rPr>
            </w:pPr>
            <w:r w:rsidRPr="00392C26">
              <w:rPr>
                <w:sz w:val="18"/>
              </w:rPr>
              <w:t>22 (13)</w:t>
            </w:r>
          </w:p>
        </w:tc>
      </w:tr>
      <w:tr w:rsidR="00392C26" w:rsidRPr="00392C26" w14:paraId="091E6A29" w14:textId="77777777" w:rsidTr="0034401F">
        <w:trPr>
          <w:trHeight w:val="220"/>
        </w:trPr>
        <w:tc>
          <w:tcPr>
            <w:tcW w:w="1231" w:type="pct"/>
          </w:tcPr>
          <w:p w14:paraId="24674628" w14:textId="77777777" w:rsidR="00E15B61" w:rsidRPr="00392C26" w:rsidRDefault="00A53F25" w:rsidP="004C57FC">
            <w:pPr>
              <w:pStyle w:val="TableParagraph"/>
              <w:spacing w:line="240" w:lineRule="auto"/>
              <w:ind w:left="0"/>
              <w:jc w:val="left"/>
              <w:rPr>
                <w:sz w:val="18"/>
              </w:rPr>
            </w:pPr>
            <w:r w:rsidRPr="00392C26">
              <w:rPr>
                <w:i/>
                <w:sz w:val="18"/>
              </w:rPr>
              <w:t>Streptococcus</w:t>
            </w:r>
            <w:r w:rsidRPr="00392C26">
              <w:rPr>
                <w:i/>
                <w:spacing w:val="-9"/>
                <w:sz w:val="18"/>
              </w:rPr>
              <w:t xml:space="preserve"> </w:t>
            </w:r>
            <w:r w:rsidRPr="00392C26">
              <w:rPr>
                <w:i/>
                <w:sz w:val="18"/>
              </w:rPr>
              <w:t>anginosus</w:t>
            </w:r>
            <w:r w:rsidRPr="00392C26">
              <w:rPr>
                <w:i/>
                <w:spacing w:val="1"/>
                <w:sz w:val="18"/>
              </w:rPr>
              <w:t xml:space="preserve"> </w:t>
            </w:r>
            <w:r w:rsidRPr="00392C26">
              <w:rPr>
                <w:spacing w:val="-4"/>
                <w:sz w:val="18"/>
              </w:rPr>
              <w:t>group</w:t>
            </w:r>
          </w:p>
        </w:tc>
        <w:tc>
          <w:tcPr>
            <w:tcW w:w="434" w:type="pct"/>
            <w:vAlign w:val="center"/>
          </w:tcPr>
          <w:p w14:paraId="28FB348A"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4"/>
                <w:sz w:val="18"/>
              </w:rPr>
              <w:t>(17)</w:t>
            </w:r>
          </w:p>
        </w:tc>
        <w:tc>
          <w:tcPr>
            <w:tcW w:w="434" w:type="pct"/>
            <w:vAlign w:val="center"/>
          </w:tcPr>
          <w:p w14:paraId="481B5AF7"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5C7D7E7C" w14:textId="77777777" w:rsidR="00E15B61" w:rsidRPr="00392C26" w:rsidRDefault="00A53F25" w:rsidP="004C57FC">
            <w:pPr>
              <w:pStyle w:val="TableParagraph"/>
              <w:spacing w:line="240" w:lineRule="auto"/>
              <w:ind w:left="0"/>
              <w:rPr>
                <w:sz w:val="18"/>
              </w:rPr>
            </w:pPr>
            <w:r w:rsidRPr="00392C26">
              <w:rPr>
                <w:sz w:val="18"/>
              </w:rPr>
              <w:t>3</w:t>
            </w:r>
            <w:r w:rsidRPr="00392C26">
              <w:rPr>
                <w:spacing w:val="-2"/>
                <w:sz w:val="18"/>
              </w:rPr>
              <w:t xml:space="preserve"> </w:t>
            </w:r>
            <w:r w:rsidRPr="00392C26">
              <w:rPr>
                <w:spacing w:val="-4"/>
                <w:sz w:val="18"/>
              </w:rPr>
              <w:t>(12)</w:t>
            </w:r>
          </w:p>
        </w:tc>
        <w:tc>
          <w:tcPr>
            <w:tcW w:w="434" w:type="pct"/>
            <w:vAlign w:val="center"/>
          </w:tcPr>
          <w:p w14:paraId="556A4332"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(12)</w:t>
            </w:r>
          </w:p>
        </w:tc>
        <w:tc>
          <w:tcPr>
            <w:tcW w:w="431" w:type="pct"/>
            <w:vAlign w:val="center"/>
          </w:tcPr>
          <w:p w14:paraId="68A0C16F" w14:textId="77777777" w:rsidR="00E15B61" w:rsidRPr="00392C26" w:rsidRDefault="00A53F25" w:rsidP="004C57FC">
            <w:pPr>
              <w:pStyle w:val="TableParagraph"/>
              <w:spacing w:line="240" w:lineRule="auto"/>
              <w:ind w:left="0"/>
              <w:rPr>
                <w:sz w:val="18"/>
              </w:rPr>
            </w:pPr>
            <w:r w:rsidRPr="00392C26">
              <w:rPr>
                <w:sz w:val="18"/>
              </w:rPr>
              <w:t>8</w:t>
            </w:r>
            <w:r w:rsidRPr="00392C26">
              <w:rPr>
                <w:spacing w:val="-2"/>
                <w:sz w:val="18"/>
              </w:rPr>
              <w:t xml:space="preserve"> </w:t>
            </w:r>
            <w:r w:rsidRPr="00392C26">
              <w:rPr>
                <w:spacing w:val="-4"/>
                <w:sz w:val="18"/>
              </w:rPr>
              <w:t>(36)</w:t>
            </w:r>
          </w:p>
        </w:tc>
        <w:tc>
          <w:tcPr>
            <w:tcW w:w="433" w:type="pct"/>
            <w:vAlign w:val="center"/>
          </w:tcPr>
          <w:p w14:paraId="7A29AB38"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3" w:type="pct"/>
            <w:vAlign w:val="center"/>
          </w:tcPr>
          <w:p w14:paraId="2B9A72C4"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(12)</w:t>
            </w:r>
          </w:p>
        </w:tc>
        <w:tc>
          <w:tcPr>
            <w:tcW w:w="737" w:type="pct"/>
            <w:vAlign w:val="center"/>
          </w:tcPr>
          <w:p w14:paraId="5F318093" w14:textId="77777777" w:rsidR="00E15B61" w:rsidRPr="00392C26" w:rsidRDefault="00A53F25" w:rsidP="004C57FC">
            <w:pPr>
              <w:pStyle w:val="TableParagraph"/>
              <w:spacing w:line="240" w:lineRule="auto"/>
              <w:ind w:left="0"/>
              <w:rPr>
                <w:sz w:val="18"/>
              </w:rPr>
            </w:pPr>
            <w:r w:rsidRPr="00392C26">
              <w:rPr>
                <w:sz w:val="18"/>
              </w:rPr>
              <w:t>22 (13)</w:t>
            </w:r>
          </w:p>
        </w:tc>
      </w:tr>
      <w:tr w:rsidR="00392C26" w:rsidRPr="00392C26" w14:paraId="406EB5C3" w14:textId="77777777" w:rsidTr="0034401F">
        <w:trPr>
          <w:trHeight w:val="220"/>
        </w:trPr>
        <w:tc>
          <w:tcPr>
            <w:tcW w:w="1231" w:type="pct"/>
          </w:tcPr>
          <w:p w14:paraId="6EDB69CE" w14:textId="77777777" w:rsidR="00E15B61" w:rsidRPr="00392C26" w:rsidRDefault="00A53F25" w:rsidP="004C57FC">
            <w:pPr>
              <w:pStyle w:val="TableParagraph"/>
              <w:spacing w:line="240" w:lineRule="auto"/>
              <w:ind w:left="0"/>
              <w:jc w:val="left"/>
              <w:rPr>
                <w:i/>
                <w:sz w:val="18"/>
              </w:rPr>
            </w:pPr>
            <w:r w:rsidRPr="00392C26">
              <w:rPr>
                <w:i/>
                <w:sz w:val="18"/>
              </w:rPr>
              <w:t>Klebsiella</w:t>
            </w:r>
            <w:r w:rsidRPr="00392C26">
              <w:rPr>
                <w:i/>
                <w:spacing w:val="-8"/>
                <w:sz w:val="18"/>
              </w:rPr>
              <w:t xml:space="preserve"> </w:t>
            </w:r>
            <w:r w:rsidRPr="00392C26">
              <w:rPr>
                <w:i/>
                <w:spacing w:val="-2"/>
                <w:sz w:val="18"/>
              </w:rPr>
              <w:t>oxytoca</w:t>
            </w:r>
          </w:p>
        </w:tc>
        <w:tc>
          <w:tcPr>
            <w:tcW w:w="434" w:type="pct"/>
            <w:vAlign w:val="center"/>
          </w:tcPr>
          <w:p w14:paraId="7276E58A"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5650D9F0"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76C5C14C"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1B957D25"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431" w:type="pct"/>
            <w:vAlign w:val="center"/>
          </w:tcPr>
          <w:p w14:paraId="50EEA3B8"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(9)</w:t>
            </w:r>
          </w:p>
        </w:tc>
        <w:tc>
          <w:tcPr>
            <w:tcW w:w="433" w:type="pct"/>
            <w:vAlign w:val="center"/>
          </w:tcPr>
          <w:p w14:paraId="6E0BBB48"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(7)</w:t>
            </w:r>
          </w:p>
        </w:tc>
        <w:tc>
          <w:tcPr>
            <w:tcW w:w="433" w:type="pct"/>
            <w:vAlign w:val="center"/>
          </w:tcPr>
          <w:p w14:paraId="531CB982" w14:textId="77777777" w:rsidR="00E15B61" w:rsidRPr="00392C26" w:rsidRDefault="00A53F25" w:rsidP="004C57FC">
            <w:pPr>
              <w:pStyle w:val="TableParagraph"/>
              <w:spacing w:line="240" w:lineRule="auto"/>
              <w:ind w:left="0"/>
              <w:rPr>
                <w:sz w:val="18"/>
              </w:rPr>
            </w:pPr>
            <w:r w:rsidRPr="00392C26">
              <w:rPr>
                <w:sz w:val="18"/>
              </w:rPr>
              <w:t>5</w:t>
            </w:r>
            <w:r w:rsidRPr="00392C26">
              <w:rPr>
                <w:spacing w:val="-2"/>
                <w:sz w:val="18"/>
              </w:rPr>
              <w:t xml:space="preserve"> </w:t>
            </w:r>
            <w:r w:rsidRPr="00392C26">
              <w:rPr>
                <w:spacing w:val="-4"/>
                <w:sz w:val="18"/>
              </w:rPr>
              <w:t>(15)</w:t>
            </w:r>
          </w:p>
        </w:tc>
        <w:tc>
          <w:tcPr>
            <w:tcW w:w="737" w:type="pct"/>
            <w:vAlign w:val="center"/>
          </w:tcPr>
          <w:p w14:paraId="10058FEA" w14:textId="77777777" w:rsidR="00E15B61" w:rsidRPr="00392C26" w:rsidRDefault="00A53F25" w:rsidP="004C57FC">
            <w:pPr>
              <w:pStyle w:val="TableParagraph"/>
              <w:spacing w:line="240" w:lineRule="auto"/>
              <w:ind w:left="0"/>
              <w:rPr>
                <w:sz w:val="18"/>
              </w:rPr>
            </w:pPr>
            <w:r w:rsidRPr="00392C26">
              <w:rPr>
                <w:sz w:val="18"/>
              </w:rPr>
              <w:t>11 (6)</w:t>
            </w:r>
          </w:p>
        </w:tc>
      </w:tr>
      <w:tr w:rsidR="00392C26" w:rsidRPr="00392C26" w14:paraId="0EFA72EC" w14:textId="77777777" w:rsidTr="0034401F">
        <w:trPr>
          <w:trHeight w:val="220"/>
        </w:trPr>
        <w:tc>
          <w:tcPr>
            <w:tcW w:w="1231" w:type="pct"/>
          </w:tcPr>
          <w:p w14:paraId="723FC4B1" w14:textId="77777777" w:rsidR="00E15B61" w:rsidRPr="00392C26" w:rsidRDefault="00A53F25" w:rsidP="004C57FC">
            <w:pPr>
              <w:pStyle w:val="TableParagraph"/>
              <w:spacing w:line="240" w:lineRule="auto"/>
              <w:ind w:left="0"/>
              <w:jc w:val="left"/>
              <w:rPr>
                <w:sz w:val="18"/>
              </w:rPr>
            </w:pPr>
            <w:r w:rsidRPr="00392C26">
              <w:rPr>
                <w:i/>
                <w:sz w:val="18"/>
              </w:rPr>
              <w:t>Enterobacter</w:t>
            </w:r>
            <w:r w:rsidRPr="00392C26">
              <w:rPr>
                <w:i/>
                <w:spacing w:val="-3"/>
                <w:sz w:val="18"/>
              </w:rPr>
              <w:t xml:space="preserve"> </w:t>
            </w:r>
            <w:r w:rsidRPr="00392C26">
              <w:rPr>
                <w:i/>
                <w:sz w:val="18"/>
              </w:rPr>
              <w:t>cloacae</w:t>
            </w:r>
            <w:r w:rsidRPr="00392C26">
              <w:rPr>
                <w:i/>
                <w:spacing w:val="1"/>
                <w:sz w:val="18"/>
              </w:rPr>
              <w:t xml:space="preserve"> </w:t>
            </w:r>
            <w:r w:rsidRPr="00392C26">
              <w:rPr>
                <w:spacing w:val="-2"/>
                <w:sz w:val="18"/>
              </w:rPr>
              <w:t>complex</w:t>
            </w:r>
          </w:p>
        </w:tc>
        <w:tc>
          <w:tcPr>
            <w:tcW w:w="434" w:type="pct"/>
            <w:vAlign w:val="center"/>
          </w:tcPr>
          <w:p w14:paraId="1369A5C0"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57087C82"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7B9D652F" w14:textId="77777777" w:rsidR="00E15B61" w:rsidRPr="00392C26" w:rsidRDefault="00A53F25" w:rsidP="004C57FC">
            <w:pPr>
              <w:pStyle w:val="TableParagraph"/>
              <w:spacing w:line="240" w:lineRule="auto"/>
              <w:ind w:left="0"/>
              <w:rPr>
                <w:sz w:val="18"/>
              </w:rPr>
            </w:pPr>
            <w:r w:rsidRPr="00392C26">
              <w:rPr>
                <w:sz w:val="18"/>
              </w:rPr>
              <w:t>5</w:t>
            </w:r>
            <w:r w:rsidRPr="00392C26">
              <w:rPr>
                <w:spacing w:val="-2"/>
                <w:sz w:val="18"/>
              </w:rPr>
              <w:t xml:space="preserve"> </w:t>
            </w:r>
            <w:r w:rsidRPr="00392C26">
              <w:rPr>
                <w:spacing w:val="-4"/>
                <w:sz w:val="18"/>
              </w:rPr>
              <w:t>(21)</w:t>
            </w:r>
          </w:p>
        </w:tc>
        <w:tc>
          <w:tcPr>
            <w:tcW w:w="434" w:type="pct"/>
            <w:vAlign w:val="center"/>
          </w:tcPr>
          <w:p w14:paraId="603FB3BC"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431" w:type="pct"/>
            <w:vAlign w:val="center"/>
          </w:tcPr>
          <w:p w14:paraId="06DF1049"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3" w:type="pct"/>
            <w:vAlign w:val="center"/>
          </w:tcPr>
          <w:p w14:paraId="368083F5"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3" w:type="pct"/>
            <w:vAlign w:val="center"/>
          </w:tcPr>
          <w:p w14:paraId="7B5313C2"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(3)</w:t>
            </w:r>
          </w:p>
        </w:tc>
        <w:tc>
          <w:tcPr>
            <w:tcW w:w="737" w:type="pct"/>
            <w:vAlign w:val="center"/>
          </w:tcPr>
          <w:p w14:paraId="3D29FDCD" w14:textId="77777777" w:rsidR="00E15B61" w:rsidRPr="00392C26" w:rsidRDefault="00A53F25" w:rsidP="004C57FC">
            <w:pPr>
              <w:pStyle w:val="TableParagraph"/>
              <w:spacing w:line="240" w:lineRule="auto"/>
              <w:ind w:left="0"/>
              <w:rPr>
                <w:sz w:val="18"/>
              </w:rPr>
            </w:pPr>
            <w:r w:rsidRPr="00392C26">
              <w:rPr>
                <w:sz w:val="18"/>
              </w:rPr>
              <w:t>10 (6)</w:t>
            </w:r>
          </w:p>
        </w:tc>
      </w:tr>
      <w:tr w:rsidR="00392C26" w:rsidRPr="00392C26" w14:paraId="0575F4F8" w14:textId="77777777" w:rsidTr="0034401F">
        <w:trPr>
          <w:trHeight w:val="220"/>
        </w:trPr>
        <w:tc>
          <w:tcPr>
            <w:tcW w:w="1231" w:type="pct"/>
          </w:tcPr>
          <w:p w14:paraId="39178C38" w14:textId="77777777" w:rsidR="00E15B61" w:rsidRPr="00392C26" w:rsidRDefault="00A53F25" w:rsidP="004C57FC">
            <w:pPr>
              <w:pStyle w:val="TableParagraph"/>
              <w:spacing w:line="240" w:lineRule="auto"/>
              <w:ind w:left="0"/>
              <w:jc w:val="left"/>
              <w:rPr>
                <w:i/>
                <w:sz w:val="18"/>
              </w:rPr>
            </w:pPr>
            <w:r w:rsidRPr="00392C26">
              <w:rPr>
                <w:i/>
                <w:sz w:val="18"/>
              </w:rPr>
              <w:t>Pseudomonas</w:t>
            </w:r>
            <w:r w:rsidRPr="00392C26">
              <w:rPr>
                <w:i/>
                <w:spacing w:val="-2"/>
                <w:sz w:val="18"/>
              </w:rPr>
              <w:t xml:space="preserve"> aeruginosa</w:t>
            </w:r>
          </w:p>
        </w:tc>
        <w:tc>
          <w:tcPr>
            <w:tcW w:w="434" w:type="pct"/>
            <w:vAlign w:val="center"/>
          </w:tcPr>
          <w:p w14:paraId="576B1AEE"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42F50D74"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1" w:type="pct"/>
            <w:vAlign w:val="center"/>
          </w:tcPr>
          <w:p w14:paraId="4E11F1AF"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4" w:type="pct"/>
            <w:vAlign w:val="center"/>
          </w:tcPr>
          <w:p w14:paraId="2171988C" w14:textId="77777777" w:rsidR="00E15B61"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(12)</w:t>
            </w:r>
          </w:p>
        </w:tc>
        <w:tc>
          <w:tcPr>
            <w:tcW w:w="431" w:type="pct"/>
            <w:vAlign w:val="center"/>
          </w:tcPr>
          <w:p w14:paraId="1DF601C3"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3" w:type="pct"/>
            <w:vAlign w:val="center"/>
          </w:tcPr>
          <w:p w14:paraId="01AE5396"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3" w:type="pct"/>
            <w:vAlign w:val="center"/>
          </w:tcPr>
          <w:p w14:paraId="17C94862"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737" w:type="pct"/>
            <w:vAlign w:val="center"/>
          </w:tcPr>
          <w:p w14:paraId="1FEA957F" w14:textId="77777777" w:rsidR="00E15B61" w:rsidRPr="00392C26" w:rsidRDefault="00A53F25" w:rsidP="004C57FC">
            <w:pPr>
              <w:pStyle w:val="TableParagraph"/>
              <w:spacing w:line="240" w:lineRule="auto"/>
              <w:ind w:left="0"/>
              <w:rPr>
                <w:sz w:val="18"/>
              </w:rPr>
            </w:pPr>
            <w:r w:rsidRPr="00392C26">
              <w:rPr>
                <w:sz w:val="18"/>
              </w:rPr>
              <w:t>10 (6)</w:t>
            </w:r>
          </w:p>
        </w:tc>
      </w:tr>
      <w:tr w:rsidR="00392C26" w:rsidRPr="00392C26" w14:paraId="6512371E" w14:textId="77777777" w:rsidTr="0034401F">
        <w:trPr>
          <w:trHeight w:val="220"/>
        </w:trPr>
        <w:tc>
          <w:tcPr>
            <w:tcW w:w="1231" w:type="pct"/>
          </w:tcPr>
          <w:p w14:paraId="19437AAE" w14:textId="77777777" w:rsidR="00E15B61" w:rsidRPr="00392C26" w:rsidRDefault="00A53F25" w:rsidP="004C57FC">
            <w:pPr>
              <w:pStyle w:val="TableParagraph"/>
              <w:spacing w:line="240" w:lineRule="auto"/>
              <w:ind w:left="0"/>
              <w:jc w:val="left"/>
              <w:rPr>
                <w:i/>
                <w:sz w:val="18"/>
              </w:rPr>
            </w:pPr>
            <w:r w:rsidRPr="00392C26">
              <w:rPr>
                <w:i/>
                <w:sz w:val="18"/>
              </w:rPr>
              <w:t>Clostridium</w:t>
            </w:r>
            <w:r w:rsidRPr="00392C26">
              <w:rPr>
                <w:i/>
                <w:spacing w:val="-1"/>
                <w:sz w:val="18"/>
              </w:rPr>
              <w:t xml:space="preserve"> </w:t>
            </w:r>
            <w:r w:rsidRPr="00392C26">
              <w:rPr>
                <w:i/>
                <w:spacing w:val="-2"/>
                <w:sz w:val="18"/>
              </w:rPr>
              <w:t>perfringens</w:t>
            </w:r>
          </w:p>
        </w:tc>
        <w:tc>
          <w:tcPr>
            <w:tcW w:w="434" w:type="pct"/>
            <w:vAlign w:val="center"/>
          </w:tcPr>
          <w:p w14:paraId="4CC61B9C"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671E0490"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1" w:type="pct"/>
            <w:vAlign w:val="center"/>
          </w:tcPr>
          <w:p w14:paraId="05A200CD"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4" w:type="pct"/>
            <w:vAlign w:val="center"/>
          </w:tcPr>
          <w:p w14:paraId="33056EF2" w14:textId="77777777" w:rsidR="00E15B61" w:rsidRPr="00392C26" w:rsidRDefault="00A53F25" w:rsidP="004C57FC">
            <w:pPr>
              <w:pStyle w:val="TableParagraph"/>
              <w:spacing w:line="240" w:lineRule="auto"/>
              <w:ind w:left="0"/>
              <w:rPr>
                <w:sz w:val="18"/>
              </w:rPr>
            </w:pPr>
            <w:r w:rsidRPr="00392C26">
              <w:rPr>
                <w:sz w:val="18"/>
              </w:rPr>
              <w:t>3</w:t>
            </w:r>
            <w:r w:rsidRPr="00392C26">
              <w:rPr>
                <w:spacing w:val="-2"/>
                <w:sz w:val="18"/>
              </w:rPr>
              <w:t xml:space="preserve"> </w:t>
            </w:r>
            <w:r w:rsidRPr="00392C26">
              <w:rPr>
                <w:spacing w:val="-5"/>
                <w:sz w:val="18"/>
              </w:rPr>
              <w:t>(9)</w:t>
            </w:r>
          </w:p>
        </w:tc>
        <w:tc>
          <w:tcPr>
            <w:tcW w:w="431" w:type="pct"/>
            <w:vAlign w:val="center"/>
          </w:tcPr>
          <w:p w14:paraId="727E15C6"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3" w:type="pct"/>
            <w:vAlign w:val="center"/>
          </w:tcPr>
          <w:p w14:paraId="6A16414B"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3" w:type="pct"/>
            <w:vAlign w:val="center"/>
          </w:tcPr>
          <w:p w14:paraId="72D3B787"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(3)</w:t>
            </w:r>
          </w:p>
        </w:tc>
        <w:tc>
          <w:tcPr>
            <w:tcW w:w="737" w:type="pct"/>
            <w:vAlign w:val="center"/>
          </w:tcPr>
          <w:p w14:paraId="3F34BBB7" w14:textId="77777777" w:rsidR="00E15B61" w:rsidRPr="00392C26" w:rsidRDefault="00A53F25" w:rsidP="004C57FC">
            <w:pPr>
              <w:pStyle w:val="TableParagraph"/>
              <w:spacing w:line="240" w:lineRule="auto"/>
              <w:ind w:left="0"/>
              <w:rPr>
                <w:sz w:val="18"/>
              </w:rPr>
            </w:pPr>
            <w:r w:rsidRPr="00392C26">
              <w:rPr>
                <w:sz w:val="18"/>
              </w:rPr>
              <w:t>7 (4)</w:t>
            </w:r>
          </w:p>
        </w:tc>
      </w:tr>
      <w:tr w:rsidR="00392C26" w:rsidRPr="00392C26" w14:paraId="0D38579F" w14:textId="77777777" w:rsidTr="0034401F">
        <w:trPr>
          <w:trHeight w:val="220"/>
        </w:trPr>
        <w:tc>
          <w:tcPr>
            <w:tcW w:w="1231" w:type="pct"/>
          </w:tcPr>
          <w:p w14:paraId="06D9595C" w14:textId="77777777" w:rsidR="00E15B61" w:rsidRPr="00392C26" w:rsidRDefault="00A53F25" w:rsidP="004C57FC">
            <w:pPr>
              <w:pStyle w:val="TableParagraph"/>
              <w:spacing w:line="240" w:lineRule="auto"/>
              <w:ind w:left="0"/>
              <w:jc w:val="left"/>
              <w:rPr>
                <w:i/>
                <w:sz w:val="18"/>
              </w:rPr>
            </w:pPr>
            <w:r w:rsidRPr="00392C26">
              <w:rPr>
                <w:i/>
                <w:sz w:val="18"/>
              </w:rPr>
              <w:t>Candida</w:t>
            </w:r>
            <w:r w:rsidRPr="00392C26">
              <w:rPr>
                <w:i/>
                <w:spacing w:val="-5"/>
                <w:sz w:val="18"/>
              </w:rPr>
              <w:t xml:space="preserve"> </w:t>
            </w:r>
            <w:r w:rsidRPr="00392C26">
              <w:rPr>
                <w:i/>
                <w:spacing w:val="-2"/>
                <w:sz w:val="18"/>
              </w:rPr>
              <w:t>glabrata</w:t>
            </w:r>
          </w:p>
        </w:tc>
        <w:tc>
          <w:tcPr>
            <w:tcW w:w="434" w:type="pct"/>
            <w:vAlign w:val="center"/>
          </w:tcPr>
          <w:p w14:paraId="5B45E1A2"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22EDDB12"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1" w:type="pct"/>
            <w:vAlign w:val="center"/>
          </w:tcPr>
          <w:p w14:paraId="19FA0580"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27B1CFAD"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431" w:type="pct"/>
            <w:vAlign w:val="center"/>
          </w:tcPr>
          <w:p w14:paraId="6B78E0F5"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3" w:type="pct"/>
            <w:vAlign w:val="center"/>
          </w:tcPr>
          <w:p w14:paraId="175B114A"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3" w:type="pct"/>
            <w:vAlign w:val="center"/>
          </w:tcPr>
          <w:p w14:paraId="1BB30825"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(3)</w:t>
            </w:r>
          </w:p>
        </w:tc>
        <w:tc>
          <w:tcPr>
            <w:tcW w:w="737" w:type="pct"/>
            <w:vAlign w:val="center"/>
          </w:tcPr>
          <w:p w14:paraId="3E4C3920" w14:textId="77777777" w:rsidR="00E15B61" w:rsidRPr="00392C26" w:rsidRDefault="00A53F25" w:rsidP="004C57FC">
            <w:pPr>
              <w:pStyle w:val="TableParagraph"/>
              <w:spacing w:line="240" w:lineRule="auto"/>
              <w:ind w:left="0"/>
              <w:rPr>
                <w:sz w:val="18"/>
              </w:rPr>
            </w:pPr>
            <w:r w:rsidRPr="00392C26">
              <w:rPr>
                <w:sz w:val="18"/>
              </w:rPr>
              <w:t>5 (3)</w:t>
            </w:r>
          </w:p>
        </w:tc>
      </w:tr>
      <w:tr w:rsidR="00392C26" w:rsidRPr="00392C26" w14:paraId="3FFA345B" w14:textId="77777777" w:rsidTr="0034401F">
        <w:trPr>
          <w:trHeight w:val="220"/>
        </w:trPr>
        <w:tc>
          <w:tcPr>
            <w:tcW w:w="1231" w:type="pct"/>
          </w:tcPr>
          <w:p w14:paraId="45861DD1" w14:textId="77777777" w:rsidR="00E15B61" w:rsidRPr="00392C26" w:rsidRDefault="00A53F25" w:rsidP="004C57FC">
            <w:pPr>
              <w:pStyle w:val="TableParagraph"/>
              <w:spacing w:line="240" w:lineRule="auto"/>
              <w:ind w:left="0"/>
              <w:jc w:val="left"/>
              <w:rPr>
                <w:sz w:val="18"/>
              </w:rPr>
            </w:pPr>
            <w:r w:rsidRPr="00392C26">
              <w:rPr>
                <w:i/>
                <w:sz w:val="18"/>
              </w:rPr>
              <w:t>Citrobacter</w:t>
            </w:r>
            <w:r w:rsidRPr="00392C26">
              <w:rPr>
                <w:i/>
                <w:spacing w:val="-3"/>
                <w:sz w:val="18"/>
              </w:rPr>
              <w:t xml:space="preserve"> </w:t>
            </w:r>
            <w:r w:rsidRPr="00392C26">
              <w:rPr>
                <w:i/>
                <w:sz w:val="18"/>
              </w:rPr>
              <w:t xml:space="preserve">freundii </w:t>
            </w:r>
            <w:r w:rsidRPr="00392C26">
              <w:rPr>
                <w:spacing w:val="-2"/>
                <w:sz w:val="18"/>
              </w:rPr>
              <w:t>complex</w:t>
            </w:r>
          </w:p>
        </w:tc>
        <w:tc>
          <w:tcPr>
            <w:tcW w:w="434" w:type="pct"/>
            <w:vAlign w:val="center"/>
          </w:tcPr>
          <w:p w14:paraId="4532B776"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45B51038"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4E3C12D4"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71AB2ABA"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(3)</w:t>
            </w:r>
          </w:p>
        </w:tc>
        <w:tc>
          <w:tcPr>
            <w:tcW w:w="431" w:type="pct"/>
            <w:vAlign w:val="center"/>
          </w:tcPr>
          <w:p w14:paraId="4E9307FF"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3" w:type="pct"/>
            <w:vAlign w:val="center"/>
          </w:tcPr>
          <w:p w14:paraId="79A6A729"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3" w:type="pct"/>
            <w:vAlign w:val="center"/>
          </w:tcPr>
          <w:p w14:paraId="0967D4D2"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737" w:type="pct"/>
            <w:vAlign w:val="center"/>
          </w:tcPr>
          <w:p w14:paraId="6F5C38C1" w14:textId="77777777" w:rsidR="00E15B61" w:rsidRPr="00392C26" w:rsidRDefault="00A53F25" w:rsidP="004C57FC">
            <w:pPr>
              <w:pStyle w:val="TableParagraph"/>
              <w:spacing w:line="240" w:lineRule="auto"/>
              <w:ind w:left="0"/>
              <w:rPr>
                <w:sz w:val="18"/>
              </w:rPr>
            </w:pPr>
            <w:r w:rsidRPr="00392C26">
              <w:rPr>
                <w:sz w:val="18"/>
              </w:rPr>
              <w:t>5 (3)</w:t>
            </w:r>
          </w:p>
        </w:tc>
      </w:tr>
      <w:tr w:rsidR="00392C26" w:rsidRPr="00392C26" w14:paraId="4E9E8170" w14:textId="77777777" w:rsidTr="0034401F">
        <w:trPr>
          <w:trHeight w:val="215"/>
        </w:trPr>
        <w:tc>
          <w:tcPr>
            <w:tcW w:w="1231" w:type="pct"/>
          </w:tcPr>
          <w:p w14:paraId="7CB764CA" w14:textId="77777777" w:rsidR="00E15B61" w:rsidRPr="00392C26" w:rsidRDefault="00A53F25" w:rsidP="004C57FC">
            <w:pPr>
              <w:pStyle w:val="TableParagraph"/>
              <w:spacing w:line="240" w:lineRule="auto"/>
              <w:ind w:left="0"/>
              <w:jc w:val="left"/>
              <w:rPr>
                <w:i/>
                <w:sz w:val="18"/>
              </w:rPr>
            </w:pPr>
            <w:r w:rsidRPr="00392C26">
              <w:rPr>
                <w:i/>
                <w:sz w:val="18"/>
              </w:rPr>
              <w:t>Fusobacterium</w:t>
            </w:r>
            <w:r w:rsidRPr="00392C26">
              <w:rPr>
                <w:i/>
                <w:spacing w:val="-4"/>
                <w:sz w:val="18"/>
              </w:rPr>
              <w:t xml:space="preserve"> </w:t>
            </w:r>
            <w:r w:rsidRPr="00392C26">
              <w:rPr>
                <w:i/>
                <w:spacing w:val="-2"/>
                <w:sz w:val="18"/>
              </w:rPr>
              <w:t>nucleatum</w:t>
            </w:r>
          </w:p>
        </w:tc>
        <w:tc>
          <w:tcPr>
            <w:tcW w:w="434" w:type="pct"/>
            <w:vAlign w:val="center"/>
          </w:tcPr>
          <w:p w14:paraId="22A2A281"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(8)</w:t>
            </w:r>
          </w:p>
        </w:tc>
        <w:tc>
          <w:tcPr>
            <w:tcW w:w="434" w:type="pct"/>
            <w:vAlign w:val="center"/>
          </w:tcPr>
          <w:p w14:paraId="5440F1EC"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5A8DDA60"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4" w:type="pct"/>
            <w:vAlign w:val="center"/>
          </w:tcPr>
          <w:p w14:paraId="0EFF8772" w14:textId="77777777" w:rsidR="00E15B61" w:rsidRPr="00392C26" w:rsidRDefault="00A53F25" w:rsidP="004C57FC">
            <w:pPr>
              <w:pStyle w:val="TableParagraph"/>
              <w:spacing w:line="240" w:lineRule="auto"/>
              <w:ind w:left="0"/>
              <w:rPr>
                <w:sz w:val="18"/>
              </w:rPr>
            </w:pPr>
            <w:r w:rsidRPr="00392C26">
              <w:rPr>
                <w:sz w:val="18"/>
              </w:rPr>
              <w:t>0</w:t>
            </w:r>
            <w:r w:rsidRPr="00392C26">
              <w:rPr>
                <w:spacing w:val="-2"/>
                <w:sz w:val="18"/>
              </w:rPr>
              <w:t xml:space="preserve"> </w:t>
            </w:r>
            <w:r w:rsidRPr="00392C26">
              <w:rPr>
                <w:spacing w:val="-5"/>
                <w:sz w:val="18"/>
              </w:rPr>
              <w:t>(0)</w:t>
            </w:r>
          </w:p>
        </w:tc>
        <w:tc>
          <w:tcPr>
            <w:tcW w:w="431" w:type="pct"/>
            <w:vAlign w:val="center"/>
          </w:tcPr>
          <w:p w14:paraId="7BFBC979"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(5)</w:t>
            </w:r>
          </w:p>
        </w:tc>
        <w:tc>
          <w:tcPr>
            <w:tcW w:w="433" w:type="pct"/>
            <w:vAlign w:val="center"/>
          </w:tcPr>
          <w:p w14:paraId="056D157B" w14:textId="77777777" w:rsidR="00E15B61" w:rsidRPr="00392C26" w:rsidRDefault="00A53F25" w:rsidP="004C57FC">
            <w:pPr>
              <w:pStyle w:val="TableParagraph"/>
              <w:spacing w:line="240" w:lineRule="auto"/>
              <w:ind w:left="0"/>
              <w:rPr>
                <w:sz w:val="18"/>
              </w:rPr>
            </w:pPr>
            <w:r w:rsidRPr="00392C26">
              <w:rPr>
                <w:sz w:val="18"/>
              </w:rPr>
              <w:t>1</w:t>
            </w:r>
            <w:r w:rsidRPr="00392C26">
              <w:rPr>
                <w:spacing w:val="-2"/>
                <w:sz w:val="18"/>
              </w:rPr>
              <w:t xml:space="preserve"> </w:t>
            </w:r>
            <w:r w:rsidRPr="00392C26">
              <w:rPr>
                <w:spacing w:val="-5"/>
                <w:sz w:val="18"/>
              </w:rPr>
              <w:t>(4)</w:t>
            </w:r>
          </w:p>
        </w:tc>
        <w:tc>
          <w:tcPr>
            <w:tcW w:w="433" w:type="pct"/>
            <w:vAlign w:val="center"/>
          </w:tcPr>
          <w:p w14:paraId="44DDC02A" w14:textId="77777777" w:rsidR="00E15B61" w:rsidRPr="00392C26" w:rsidRDefault="00A53F25" w:rsidP="004C57FC">
            <w:pPr>
              <w:pStyle w:val="TableParagraph"/>
              <w:spacing w:line="240" w:lineRule="auto"/>
              <w:ind w:left="0"/>
              <w:rPr>
                <w:sz w:val="18"/>
              </w:rPr>
            </w:pPr>
            <w:r w:rsidRPr="00392C26">
              <w:rPr>
                <w:sz w:val="18"/>
              </w:rPr>
              <w:t>2</w:t>
            </w:r>
            <w:r w:rsidRPr="00392C26">
              <w:rPr>
                <w:spacing w:val="-2"/>
                <w:sz w:val="18"/>
              </w:rPr>
              <w:t xml:space="preserve"> </w:t>
            </w:r>
            <w:r w:rsidRPr="00392C26">
              <w:rPr>
                <w:spacing w:val="-5"/>
                <w:sz w:val="18"/>
              </w:rPr>
              <w:t>(6)</w:t>
            </w:r>
          </w:p>
        </w:tc>
        <w:tc>
          <w:tcPr>
            <w:tcW w:w="737" w:type="pct"/>
            <w:vAlign w:val="center"/>
          </w:tcPr>
          <w:p w14:paraId="0A21D2BE" w14:textId="77777777" w:rsidR="00E15B61" w:rsidRPr="00392C26" w:rsidRDefault="00A53F25" w:rsidP="004C57FC">
            <w:pPr>
              <w:pStyle w:val="TableParagraph"/>
              <w:spacing w:line="240" w:lineRule="auto"/>
              <w:ind w:left="0"/>
              <w:rPr>
                <w:sz w:val="18"/>
              </w:rPr>
            </w:pPr>
            <w:r w:rsidRPr="00392C26">
              <w:rPr>
                <w:sz w:val="18"/>
              </w:rPr>
              <w:t xml:space="preserve">5 (3) </w:t>
            </w:r>
          </w:p>
        </w:tc>
      </w:tr>
      <w:tr w:rsidR="00392C26" w:rsidRPr="00392C26" w14:paraId="3D66283C" w14:textId="77777777" w:rsidTr="0034401F">
        <w:trPr>
          <w:trHeight w:val="215"/>
        </w:trPr>
        <w:tc>
          <w:tcPr>
            <w:tcW w:w="1231" w:type="pct"/>
          </w:tcPr>
          <w:p w14:paraId="31D88B4B" w14:textId="77777777" w:rsidR="00A32C74" w:rsidRPr="00392C26" w:rsidRDefault="00A53F25" w:rsidP="004C57FC">
            <w:pPr>
              <w:pStyle w:val="TableParagraph"/>
              <w:spacing w:line="240" w:lineRule="auto"/>
              <w:ind w:left="0"/>
              <w:jc w:val="left"/>
              <w:rPr>
                <w:i/>
                <w:sz w:val="18"/>
              </w:rPr>
            </w:pPr>
            <w:r w:rsidRPr="00392C26">
              <w:rPr>
                <w:spacing w:val="-2"/>
                <w:sz w:val="18"/>
              </w:rPr>
              <w:t>Others</w:t>
            </w:r>
            <w:r w:rsidRPr="00392C26">
              <w:rPr>
                <w:spacing w:val="-2"/>
                <w:sz w:val="18"/>
                <w:vertAlign w:val="superscript"/>
              </w:rPr>
              <w:t>§</w:t>
            </w:r>
          </w:p>
        </w:tc>
        <w:tc>
          <w:tcPr>
            <w:tcW w:w="434" w:type="pct"/>
            <w:vAlign w:val="center"/>
          </w:tcPr>
          <w:p w14:paraId="5B647B69" w14:textId="77777777" w:rsidR="00A32C74" w:rsidRPr="00392C26" w:rsidRDefault="00A53F25" w:rsidP="004C57FC">
            <w:pPr>
              <w:pStyle w:val="TableParagraph"/>
              <w:spacing w:line="240" w:lineRule="auto"/>
              <w:ind w:left="0"/>
              <w:rPr>
                <w:sz w:val="18"/>
              </w:rPr>
            </w:pPr>
            <w:r w:rsidRPr="00392C26">
              <w:rPr>
                <w:sz w:val="18"/>
              </w:rPr>
              <w:t>4</w:t>
            </w:r>
            <w:r w:rsidRPr="00392C26">
              <w:rPr>
                <w:spacing w:val="-2"/>
                <w:sz w:val="18"/>
              </w:rPr>
              <w:t xml:space="preserve"> </w:t>
            </w:r>
            <w:r w:rsidRPr="00392C26">
              <w:rPr>
                <w:spacing w:val="-4"/>
                <w:sz w:val="18"/>
              </w:rPr>
              <w:t>(33)</w:t>
            </w:r>
          </w:p>
        </w:tc>
        <w:tc>
          <w:tcPr>
            <w:tcW w:w="434" w:type="pct"/>
            <w:vAlign w:val="center"/>
          </w:tcPr>
          <w:p w14:paraId="38DF49B4" w14:textId="77777777" w:rsidR="00A32C74" w:rsidRPr="00392C26" w:rsidRDefault="00A53F25" w:rsidP="004C57FC">
            <w:pPr>
              <w:pStyle w:val="TableParagraph"/>
              <w:spacing w:line="240" w:lineRule="auto"/>
              <w:ind w:left="0"/>
              <w:rPr>
                <w:sz w:val="18"/>
              </w:rPr>
            </w:pPr>
            <w:r w:rsidRPr="00392C26">
              <w:rPr>
                <w:sz w:val="18"/>
              </w:rPr>
              <w:t>7</w:t>
            </w:r>
            <w:r w:rsidRPr="00392C26">
              <w:rPr>
                <w:spacing w:val="-2"/>
                <w:sz w:val="18"/>
              </w:rPr>
              <w:t xml:space="preserve"> </w:t>
            </w:r>
            <w:r w:rsidRPr="00392C26">
              <w:rPr>
                <w:spacing w:val="-4"/>
                <w:sz w:val="18"/>
              </w:rPr>
              <w:t>(37)</w:t>
            </w:r>
          </w:p>
        </w:tc>
        <w:tc>
          <w:tcPr>
            <w:tcW w:w="431" w:type="pct"/>
            <w:vAlign w:val="center"/>
          </w:tcPr>
          <w:p w14:paraId="691B6112" w14:textId="77777777" w:rsidR="00A32C74" w:rsidRPr="00392C26" w:rsidRDefault="00A53F25" w:rsidP="004C57FC">
            <w:pPr>
              <w:pStyle w:val="TableParagraph"/>
              <w:spacing w:line="240" w:lineRule="auto"/>
              <w:ind w:left="0"/>
              <w:rPr>
                <w:sz w:val="18"/>
              </w:rPr>
            </w:pPr>
            <w:r w:rsidRPr="00392C26">
              <w:rPr>
                <w:sz w:val="18"/>
              </w:rPr>
              <w:t>15</w:t>
            </w:r>
            <w:r w:rsidRPr="00392C26">
              <w:rPr>
                <w:spacing w:val="-4"/>
                <w:sz w:val="18"/>
              </w:rPr>
              <w:t xml:space="preserve"> (62)</w:t>
            </w:r>
          </w:p>
        </w:tc>
        <w:tc>
          <w:tcPr>
            <w:tcW w:w="434" w:type="pct"/>
            <w:vAlign w:val="center"/>
          </w:tcPr>
          <w:p w14:paraId="5A67D1D8" w14:textId="77777777" w:rsidR="00A32C74" w:rsidRPr="00392C26" w:rsidRDefault="00A53F25" w:rsidP="004C57FC">
            <w:pPr>
              <w:pStyle w:val="TableParagraph"/>
              <w:spacing w:line="240" w:lineRule="auto"/>
              <w:ind w:left="0"/>
              <w:rPr>
                <w:sz w:val="18"/>
              </w:rPr>
            </w:pPr>
            <w:r w:rsidRPr="00392C26">
              <w:rPr>
                <w:sz w:val="18"/>
              </w:rPr>
              <w:t>11</w:t>
            </w:r>
            <w:r w:rsidRPr="00392C26">
              <w:rPr>
                <w:spacing w:val="-4"/>
                <w:sz w:val="18"/>
              </w:rPr>
              <w:t xml:space="preserve"> (32)</w:t>
            </w:r>
          </w:p>
        </w:tc>
        <w:tc>
          <w:tcPr>
            <w:tcW w:w="431" w:type="pct"/>
            <w:vAlign w:val="center"/>
          </w:tcPr>
          <w:p w14:paraId="5BEA314B" w14:textId="77777777" w:rsidR="00A32C74" w:rsidRPr="00392C26" w:rsidRDefault="00A53F25" w:rsidP="004C57FC">
            <w:pPr>
              <w:pStyle w:val="TableParagraph"/>
              <w:spacing w:line="240" w:lineRule="auto"/>
              <w:ind w:left="0"/>
              <w:rPr>
                <w:sz w:val="18"/>
              </w:rPr>
            </w:pPr>
            <w:r w:rsidRPr="00392C26">
              <w:rPr>
                <w:sz w:val="18"/>
              </w:rPr>
              <w:t>9</w:t>
            </w:r>
            <w:r w:rsidRPr="00392C26">
              <w:rPr>
                <w:spacing w:val="-2"/>
                <w:sz w:val="18"/>
              </w:rPr>
              <w:t xml:space="preserve"> </w:t>
            </w:r>
            <w:r w:rsidRPr="00392C26">
              <w:rPr>
                <w:spacing w:val="-4"/>
                <w:sz w:val="18"/>
              </w:rPr>
              <w:t>(41)</w:t>
            </w:r>
          </w:p>
        </w:tc>
        <w:tc>
          <w:tcPr>
            <w:tcW w:w="433" w:type="pct"/>
            <w:vAlign w:val="center"/>
          </w:tcPr>
          <w:p w14:paraId="427204AE" w14:textId="77777777" w:rsidR="00A32C74" w:rsidRPr="00392C26" w:rsidRDefault="00A53F25" w:rsidP="004C57FC">
            <w:pPr>
              <w:pStyle w:val="TableParagraph"/>
              <w:spacing w:line="240" w:lineRule="auto"/>
              <w:ind w:left="0"/>
              <w:rPr>
                <w:sz w:val="18"/>
              </w:rPr>
            </w:pPr>
            <w:r w:rsidRPr="00392C26">
              <w:rPr>
                <w:sz w:val="18"/>
              </w:rPr>
              <w:t>22</w:t>
            </w:r>
            <w:r w:rsidRPr="00392C26">
              <w:rPr>
                <w:spacing w:val="-4"/>
                <w:sz w:val="18"/>
              </w:rPr>
              <w:t xml:space="preserve"> (81)</w:t>
            </w:r>
          </w:p>
        </w:tc>
        <w:tc>
          <w:tcPr>
            <w:tcW w:w="433" w:type="pct"/>
            <w:vAlign w:val="center"/>
          </w:tcPr>
          <w:p w14:paraId="2B2A5969" w14:textId="77777777" w:rsidR="00A32C74" w:rsidRPr="00392C26" w:rsidRDefault="00A53F25" w:rsidP="004C57FC">
            <w:pPr>
              <w:pStyle w:val="TableParagraph"/>
              <w:spacing w:line="240" w:lineRule="auto"/>
              <w:ind w:left="0"/>
              <w:rPr>
                <w:sz w:val="18"/>
              </w:rPr>
            </w:pPr>
            <w:r w:rsidRPr="00392C26">
              <w:rPr>
                <w:sz w:val="18"/>
              </w:rPr>
              <w:t>17</w:t>
            </w:r>
            <w:r w:rsidRPr="00392C26">
              <w:rPr>
                <w:spacing w:val="-4"/>
                <w:sz w:val="18"/>
              </w:rPr>
              <w:t xml:space="preserve"> (52)</w:t>
            </w:r>
          </w:p>
        </w:tc>
        <w:tc>
          <w:tcPr>
            <w:tcW w:w="737" w:type="pct"/>
            <w:vAlign w:val="center"/>
          </w:tcPr>
          <w:p w14:paraId="12B4CE97" w14:textId="77777777" w:rsidR="00A32C74" w:rsidRPr="00392C26" w:rsidRDefault="00A53F25" w:rsidP="004C57FC">
            <w:pPr>
              <w:pStyle w:val="TableParagraph"/>
              <w:spacing w:line="240" w:lineRule="auto"/>
              <w:ind w:left="0"/>
              <w:rPr>
                <w:sz w:val="18"/>
              </w:rPr>
            </w:pPr>
            <w:r w:rsidRPr="00392C26">
              <w:rPr>
                <w:sz w:val="18"/>
              </w:rPr>
              <w:t>85 (50)</w:t>
            </w:r>
          </w:p>
        </w:tc>
      </w:tr>
    </w:tbl>
    <w:p w14:paraId="2703F5AD" w14:textId="77777777" w:rsidR="00E15B61" w:rsidRPr="00392C26" w:rsidRDefault="00A53F25" w:rsidP="004C57FC">
      <w:pPr>
        <w:spacing w:before="3"/>
        <w:jc w:val="both"/>
        <w:rPr>
          <w:sz w:val="18"/>
        </w:rPr>
      </w:pPr>
      <w:r w:rsidRPr="00392C26">
        <w:rPr>
          <w:spacing w:val="-2"/>
          <w:sz w:val="18"/>
          <w:vertAlign w:val="superscript"/>
        </w:rPr>
        <w:t>§</w:t>
      </w:r>
      <w:r w:rsidR="00A32C74" w:rsidRPr="00392C26">
        <w:rPr>
          <w:spacing w:val="-2"/>
          <w:sz w:val="18"/>
        </w:rPr>
        <w:t>“Others” comprises</w:t>
      </w:r>
      <w:r w:rsidRPr="00392C26">
        <w:rPr>
          <w:spacing w:val="-2"/>
          <w:sz w:val="18"/>
        </w:rPr>
        <w:t xml:space="preserve"> species that have been detected less than 5 times during the study</w:t>
      </w:r>
      <w:r w:rsidRPr="00392C26">
        <w:rPr>
          <w:i/>
          <w:sz w:val="18"/>
        </w:rPr>
        <w:t xml:space="preserve"> </w:t>
      </w:r>
      <w:r w:rsidRPr="00392C26">
        <w:rPr>
          <w:sz w:val="18"/>
        </w:rPr>
        <w:t>period (</w:t>
      </w:r>
      <w:r w:rsidRPr="00392C26">
        <w:rPr>
          <w:i/>
          <w:sz w:val="18"/>
        </w:rPr>
        <w:t>Actinomyces israelii, Actinomyces odontolyticus, Bacteroides fragilis,</w:t>
      </w:r>
      <w:r w:rsidRPr="00392C26">
        <w:rPr>
          <w:i/>
          <w:spacing w:val="39"/>
          <w:sz w:val="18"/>
        </w:rPr>
        <w:t xml:space="preserve"> </w:t>
      </w:r>
      <w:r w:rsidRPr="00392C26">
        <w:rPr>
          <w:i/>
          <w:sz w:val="18"/>
        </w:rPr>
        <w:t>Bacteroides</w:t>
      </w:r>
      <w:r w:rsidRPr="00392C26">
        <w:rPr>
          <w:i/>
          <w:spacing w:val="39"/>
          <w:sz w:val="18"/>
        </w:rPr>
        <w:t xml:space="preserve"> </w:t>
      </w:r>
      <w:r w:rsidRPr="00392C26">
        <w:rPr>
          <w:i/>
          <w:sz w:val="18"/>
        </w:rPr>
        <w:t>ovatus,</w:t>
      </w:r>
      <w:r w:rsidRPr="00392C26">
        <w:rPr>
          <w:i/>
          <w:spacing w:val="39"/>
          <w:sz w:val="18"/>
        </w:rPr>
        <w:t xml:space="preserve"> </w:t>
      </w:r>
      <w:r w:rsidRPr="00392C26">
        <w:rPr>
          <w:i/>
          <w:sz w:val="18"/>
        </w:rPr>
        <w:t>Bacteroides</w:t>
      </w:r>
      <w:r w:rsidRPr="00392C26">
        <w:rPr>
          <w:i/>
          <w:spacing w:val="39"/>
          <w:sz w:val="18"/>
        </w:rPr>
        <w:t xml:space="preserve"> </w:t>
      </w:r>
      <w:r w:rsidRPr="00392C26">
        <w:rPr>
          <w:i/>
          <w:sz w:val="18"/>
        </w:rPr>
        <w:t>pyogenes,</w:t>
      </w:r>
      <w:r w:rsidRPr="00392C26">
        <w:rPr>
          <w:i/>
          <w:spacing w:val="39"/>
          <w:sz w:val="18"/>
        </w:rPr>
        <w:t xml:space="preserve"> </w:t>
      </w:r>
      <w:r w:rsidRPr="00392C26">
        <w:rPr>
          <w:i/>
          <w:sz w:val="18"/>
        </w:rPr>
        <w:t>Bacteroides</w:t>
      </w:r>
      <w:r w:rsidRPr="00392C26">
        <w:rPr>
          <w:i/>
          <w:spacing w:val="39"/>
          <w:sz w:val="18"/>
        </w:rPr>
        <w:t xml:space="preserve"> </w:t>
      </w:r>
      <w:r w:rsidRPr="00392C26">
        <w:rPr>
          <w:i/>
          <w:sz w:val="18"/>
        </w:rPr>
        <w:t>thetaiotaomicron,</w:t>
      </w:r>
      <w:r w:rsidRPr="00392C26">
        <w:rPr>
          <w:i/>
          <w:spacing w:val="39"/>
          <w:sz w:val="18"/>
        </w:rPr>
        <w:t xml:space="preserve"> </w:t>
      </w:r>
      <w:r w:rsidRPr="00392C26">
        <w:rPr>
          <w:i/>
          <w:sz w:val="18"/>
        </w:rPr>
        <w:t>Bacteroides</w:t>
      </w:r>
      <w:r w:rsidRPr="00392C26">
        <w:rPr>
          <w:i/>
          <w:spacing w:val="39"/>
          <w:sz w:val="18"/>
        </w:rPr>
        <w:t xml:space="preserve"> </w:t>
      </w:r>
      <w:r w:rsidRPr="00392C26">
        <w:rPr>
          <w:i/>
          <w:sz w:val="18"/>
        </w:rPr>
        <w:t>vulgatus,</w:t>
      </w:r>
      <w:r w:rsidRPr="00392C26">
        <w:rPr>
          <w:i/>
          <w:spacing w:val="39"/>
          <w:sz w:val="18"/>
        </w:rPr>
        <w:t xml:space="preserve"> </w:t>
      </w:r>
      <w:r w:rsidRPr="00392C26">
        <w:rPr>
          <w:i/>
          <w:sz w:val="18"/>
        </w:rPr>
        <w:t>Campylobacter spp., Candida guilliermondii, Candida kefyr, Candida krusei, Citrobacter koseri, Dialister pneumosintes, Eikenella corrodens, Enterococcus avium, Enterococcus casseliflavus, Enterococcus hirae, Fusobacterium mortiferum, Fusobacterium necrophorum, Gemella morbillorum, Haemophilus parainfluenzae, Hafnia alvei, Klebsiella aerogenes, Lactococcus garvieae, Lactococcus lactis, Listeria monocytogenes, Micrococcus luteus, Micromonas micros, Morganella morganii, Parvimonas micra, Prevotella buccae, Prevotella intermedia, Prevotella oralis, Propionibacterium avidum, Proteus mirabilis, Rothia dentocariosa, Serratia marcescens, Staphylococcus aureus, Staphylococcus capitis, Staphylococcus epidermidis, Staphylococcus haemolyticus, Staphylococcus hominis, Staphylococcus lugdunensis, Stenotrophomonas maltophilia, Streptococcus agalactiae,</w:t>
      </w:r>
      <w:r w:rsidR="00E418E3" w:rsidRPr="00392C26">
        <w:rPr>
          <w:i/>
          <w:sz w:val="18"/>
        </w:rPr>
        <w:t xml:space="preserve"> Streptococcus intermedius,</w:t>
      </w:r>
      <w:r w:rsidRPr="00392C26">
        <w:rPr>
          <w:i/>
          <w:sz w:val="18"/>
        </w:rPr>
        <w:t xml:space="preserve"> Streptococcus parasanguinis, Streptococcus salivarius, Streptococcus vestibularis, Veillonella parvula)</w:t>
      </w:r>
      <w:r w:rsidRPr="00392C26">
        <w:rPr>
          <w:sz w:val="18"/>
        </w:rPr>
        <w:t>.</w:t>
      </w:r>
    </w:p>
    <w:p w14:paraId="5CBB5216" w14:textId="2FC498F6" w:rsidR="0075468C" w:rsidRPr="00392C26" w:rsidRDefault="0075468C" w:rsidP="004C57FC">
      <w:pPr>
        <w:spacing w:before="3" w:line="360" w:lineRule="auto"/>
        <w:jc w:val="both"/>
        <w:rPr>
          <w:b/>
        </w:rPr>
      </w:pPr>
    </w:p>
    <w:p w14:paraId="7C7A81B3" w14:textId="77777777" w:rsidR="004C57FC" w:rsidRPr="00392C26" w:rsidRDefault="004C57FC" w:rsidP="004C57FC">
      <w:pPr>
        <w:spacing w:before="3" w:line="360" w:lineRule="auto"/>
        <w:jc w:val="both"/>
        <w:rPr>
          <w:b/>
        </w:rPr>
      </w:pPr>
    </w:p>
    <w:p w14:paraId="0774E801" w14:textId="77777777" w:rsidR="007640C8" w:rsidRPr="00392C26" w:rsidRDefault="007640C8" w:rsidP="004C57FC">
      <w:pPr>
        <w:spacing w:before="3" w:line="360" w:lineRule="auto"/>
        <w:jc w:val="both"/>
        <w:rPr>
          <w:b/>
        </w:rPr>
        <w:sectPr w:rsidR="007640C8" w:rsidRPr="00392C26" w:rsidSect="00392C26">
          <w:footerReference w:type="even" r:id="rId8"/>
          <w:footerReference w:type="default" r:id="rId9"/>
          <w:type w:val="continuous"/>
          <w:pgSz w:w="11910" w:h="16840"/>
          <w:pgMar w:top="1380" w:right="1200" w:bottom="940" w:left="1180" w:header="0" w:footer="752" w:gutter="0"/>
          <w:cols w:space="720"/>
          <w:docGrid w:linePitch="299"/>
        </w:sectPr>
      </w:pPr>
    </w:p>
    <w:p w14:paraId="42604B4E" w14:textId="562A2D79" w:rsidR="0010618F" w:rsidRPr="00392C26" w:rsidRDefault="00591421" w:rsidP="00591421">
      <w:pPr>
        <w:spacing w:before="3"/>
        <w:jc w:val="both"/>
      </w:pPr>
      <w:r w:rsidRPr="00392C26">
        <w:rPr>
          <w:b/>
        </w:rPr>
        <w:t>Table</w:t>
      </w:r>
      <w:r w:rsidRPr="00392C26">
        <w:rPr>
          <w:b/>
          <w:spacing w:val="-4"/>
        </w:rPr>
        <w:t xml:space="preserve"> S</w:t>
      </w:r>
      <w:r w:rsidRPr="00392C26">
        <w:rPr>
          <w:b/>
        </w:rPr>
        <w:t>3.</w:t>
      </w:r>
      <w:r w:rsidRPr="00392C26">
        <w:t xml:space="preserve"> </w:t>
      </w:r>
      <w:r w:rsidR="007640C8" w:rsidRPr="00392C26">
        <w:t>R</w:t>
      </w:r>
      <w:r w:rsidRPr="00392C26">
        <w:t>esistance data (2013</w:t>
      </w:r>
      <w:r w:rsidR="0034401F" w:rsidRPr="00392C26">
        <w:t xml:space="preserve"> – </w:t>
      </w:r>
      <w:r w:rsidRPr="00392C26">
        <w:t>2019) of selected microorganisms at the Leipzig</w:t>
      </w:r>
      <w:r w:rsidRPr="00392C26">
        <w:rPr>
          <w:spacing w:val="-1"/>
        </w:rPr>
        <w:t xml:space="preserve"> </w:t>
      </w:r>
      <w:r w:rsidRPr="00392C26">
        <w:t>University</w:t>
      </w:r>
      <w:r w:rsidRPr="00392C26">
        <w:rPr>
          <w:spacing w:val="-3"/>
        </w:rPr>
        <w:t xml:space="preserve"> </w:t>
      </w:r>
      <w:r w:rsidRPr="00392C26">
        <w:t>Medical Center.</w:t>
      </w:r>
    </w:p>
    <w:p w14:paraId="7DBEDD83" w14:textId="48D40A92" w:rsidR="007640C8" w:rsidRPr="00392C26" w:rsidRDefault="007640C8" w:rsidP="00591421">
      <w:pPr>
        <w:spacing w:before="3"/>
        <w:jc w:val="both"/>
      </w:pPr>
    </w:p>
    <w:tbl>
      <w:tblPr>
        <w:tblW w:w="5000" w:type="pct"/>
        <w:tblCellMar>
          <w:left w:w="70" w:type="dxa"/>
          <w:right w:w="70" w:type="dxa"/>
        </w:tblCellMar>
        <w:tblLook w:val="04A0" w:firstRow="1" w:lastRow="0" w:firstColumn="1" w:lastColumn="0" w:noHBand="0" w:noVBand="1"/>
      </w:tblPr>
      <w:tblGrid>
        <w:gridCol w:w="1939"/>
        <w:gridCol w:w="1511"/>
        <w:gridCol w:w="869"/>
        <w:gridCol w:w="684"/>
        <w:gridCol w:w="683"/>
        <w:gridCol w:w="818"/>
        <w:gridCol w:w="645"/>
        <w:gridCol w:w="821"/>
        <w:gridCol w:w="868"/>
        <w:gridCol w:w="683"/>
        <w:gridCol w:w="683"/>
        <w:gridCol w:w="868"/>
        <w:gridCol w:w="683"/>
        <w:gridCol w:w="683"/>
        <w:gridCol w:w="1038"/>
        <w:gridCol w:w="595"/>
        <w:gridCol w:w="589"/>
      </w:tblGrid>
      <w:tr w:rsidR="00392C26" w:rsidRPr="00392C26" w14:paraId="78EBC994"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6D33777"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Anti-infectives</w:t>
            </w:r>
          </w:p>
        </w:tc>
        <w:tc>
          <w:tcPr>
            <w:tcW w:w="515" w:type="pct"/>
            <w:tcBorders>
              <w:top w:val="nil"/>
              <w:left w:val="nil"/>
              <w:bottom w:val="nil"/>
              <w:right w:val="single" w:sz="4" w:space="0" w:color="auto"/>
            </w:tcBorders>
            <w:shd w:val="clear" w:color="auto" w:fill="auto"/>
            <w:noWrap/>
            <w:vAlign w:val="center"/>
            <w:hideMark/>
          </w:tcPr>
          <w:p w14:paraId="0003B65D" w14:textId="3F9432A1" w:rsidR="007777A9" w:rsidRPr="00392C26" w:rsidRDefault="007777A9" w:rsidP="007777A9">
            <w:pPr>
              <w:widowControl/>
              <w:autoSpaceDE/>
              <w:autoSpaceDN/>
              <w:jc w:val="center"/>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Year</w:t>
            </w:r>
          </w:p>
        </w:tc>
        <w:tc>
          <w:tcPr>
            <w:tcW w:w="762" w:type="pct"/>
            <w:gridSpan w:val="3"/>
            <w:tcBorders>
              <w:top w:val="nil"/>
              <w:left w:val="nil"/>
              <w:bottom w:val="nil"/>
              <w:right w:val="single" w:sz="4" w:space="0" w:color="000000"/>
            </w:tcBorders>
            <w:shd w:val="clear" w:color="auto" w:fill="auto"/>
            <w:noWrap/>
            <w:vAlign w:val="center"/>
            <w:hideMark/>
          </w:tcPr>
          <w:p w14:paraId="2977B101" w14:textId="77777777" w:rsidR="007777A9" w:rsidRPr="00392C26" w:rsidRDefault="007777A9" w:rsidP="007777A9">
            <w:pPr>
              <w:widowControl/>
              <w:autoSpaceDE/>
              <w:autoSpaceDN/>
              <w:jc w:val="center"/>
              <w:rPr>
                <w:rFonts w:asciiTheme="minorHAnsi" w:eastAsia="Times New Roman" w:hAnsiTheme="minorHAnsi" w:cstheme="minorHAnsi"/>
                <w:b/>
                <w:bCs/>
                <w:i/>
                <w:iCs/>
                <w:sz w:val="18"/>
                <w:szCs w:val="18"/>
                <w:lang w:val="de-DE" w:eastAsia="de-DE"/>
              </w:rPr>
            </w:pPr>
            <w:r w:rsidRPr="00392C26">
              <w:rPr>
                <w:rFonts w:asciiTheme="minorHAnsi" w:eastAsia="Times New Roman" w:hAnsiTheme="minorHAnsi" w:cstheme="minorHAnsi"/>
                <w:b/>
                <w:bCs/>
                <w:i/>
                <w:iCs/>
                <w:sz w:val="18"/>
                <w:szCs w:val="18"/>
                <w:lang w:val="de-DE" w:eastAsia="de-DE"/>
              </w:rPr>
              <w:t>E. coli</w:t>
            </w:r>
          </w:p>
        </w:tc>
        <w:tc>
          <w:tcPr>
            <w:tcW w:w="779" w:type="pct"/>
            <w:gridSpan w:val="3"/>
            <w:tcBorders>
              <w:top w:val="nil"/>
              <w:left w:val="nil"/>
              <w:bottom w:val="nil"/>
              <w:right w:val="single" w:sz="4" w:space="0" w:color="000000"/>
            </w:tcBorders>
            <w:shd w:val="clear" w:color="auto" w:fill="auto"/>
            <w:noWrap/>
            <w:vAlign w:val="center"/>
            <w:hideMark/>
          </w:tcPr>
          <w:p w14:paraId="6FCE3513" w14:textId="77777777" w:rsidR="007777A9" w:rsidRPr="00392C26" w:rsidRDefault="007777A9" w:rsidP="007777A9">
            <w:pPr>
              <w:widowControl/>
              <w:autoSpaceDE/>
              <w:autoSpaceDN/>
              <w:jc w:val="center"/>
              <w:rPr>
                <w:rFonts w:asciiTheme="minorHAnsi" w:eastAsia="Times New Roman" w:hAnsiTheme="minorHAnsi" w:cstheme="minorHAnsi"/>
                <w:b/>
                <w:bCs/>
                <w:i/>
                <w:iCs/>
                <w:sz w:val="18"/>
                <w:szCs w:val="18"/>
                <w:lang w:val="de-DE" w:eastAsia="de-DE"/>
              </w:rPr>
            </w:pPr>
            <w:r w:rsidRPr="00392C26">
              <w:rPr>
                <w:rFonts w:asciiTheme="minorHAnsi" w:eastAsia="Times New Roman" w:hAnsiTheme="minorHAnsi" w:cstheme="minorHAnsi"/>
                <w:b/>
                <w:bCs/>
                <w:i/>
                <w:iCs/>
                <w:sz w:val="18"/>
                <w:szCs w:val="18"/>
                <w:lang w:val="de-DE" w:eastAsia="de-DE"/>
              </w:rPr>
              <w:t>K. pneumoniae</w:t>
            </w:r>
          </w:p>
        </w:tc>
        <w:tc>
          <w:tcPr>
            <w:tcW w:w="762" w:type="pct"/>
            <w:gridSpan w:val="3"/>
            <w:tcBorders>
              <w:top w:val="nil"/>
              <w:left w:val="nil"/>
              <w:bottom w:val="nil"/>
              <w:right w:val="single" w:sz="4" w:space="0" w:color="000000"/>
            </w:tcBorders>
            <w:shd w:val="clear" w:color="auto" w:fill="auto"/>
            <w:noWrap/>
            <w:vAlign w:val="center"/>
            <w:hideMark/>
          </w:tcPr>
          <w:p w14:paraId="54D70D07" w14:textId="77777777" w:rsidR="007777A9" w:rsidRPr="00392C26" w:rsidRDefault="007777A9" w:rsidP="007777A9">
            <w:pPr>
              <w:widowControl/>
              <w:autoSpaceDE/>
              <w:autoSpaceDN/>
              <w:jc w:val="center"/>
              <w:rPr>
                <w:rFonts w:asciiTheme="minorHAnsi" w:eastAsia="Times New Roman" w:hAnsiTheme="minorHAnsi" w:cstheme="minorHAnsi"/>
                <w:b/>
                <w:bCs/>
                <w:i/>
                <w:iCs/>
                <w:sz w:val="18"/>
                <w:szCs w:val="18"/>
                <w:lang w:val="de-DE" w:eastAsia="de-DE"/>
              </w:rPr>
            </w:pPr>
            <w:r w:rsidRPr="00392C26">
              <w:rPr>
                <w:rFonts w:asciiTheme="minorHAnsi" w:eastAsia="Times New Roman" w:hAnsiTheme="minorHAnsi" w:cstheme="minorHAnsi"/>
                <w:b/>
                <w:bCs/>
                <w:i/>
                <w:iCs/>
                <w:sz w:val="18"/>
                <w:szCs w:val="18"/>
                <w:lang w:val="de-DE" w:eastAsia="de-DE"/>
              </w:rPr>
              <w:t>E. faecalis</w:t>
            </w:r>
          </w:p>
        </w:tc>
        <w:tc>
          <w:tcPr>
            <w:tcW w:w="762" w:type="pct"/>
            <w:gridSpan w:val="3"/>
            <w:tcBorders>
              <w:top w:val="nil"/>
              <w:left w:val="nil"/>
              <w:bottom w:val="nil"/>
              <w:right w:val="single" w:sz="4" w:space="0" w:color="000000"/>
            </w:tcBorders>
            <w:shd w:val="clear" w:color="auto" w:fill="auto"/>
            <w:noWrap/>
            <w:vAlign w:val="center"/>
            <w:hideMark/>
          </w:tcPr>
          <w:p w14:paraId="591BB629" w14:textId="77777777" w:rsidR="007777A9" w:rsidRPr="00392C26" w:rsidRDefault="007777A9" w:rsidP="007777A9">
            <w:pPr>
              <w:widowControl/>
              <w:autoSpaceDE/>
              <w:autoSpaceDN/>
              <w:jc w:val="center"/>
              <w:rPr>
                <w:rFonts w:asciiTheme="minorHAnsi" w:eastAsia="Times New Roman" w:hAnsiTheme="minorHAnsi" w:cstheme="minorHAnsi"/>
                <w:b/>
                <w:bCs/>
                <w:i/>
                <w:iCs/>
                <w:sz w:val="18"/>
                <w:szCs w:val="18"/>
                <w:lang w:val="de-DE" w:eastAsia="de-DE"/>
              </w:rPr>
            </w:pPr>
            <w:r w:rsidRPr="00392C26">
              <w:rPr>
                <w:rFonts w:asciiTheme="minorHAnsi" w:eastAsia="Times New Roman" w:hAnsiTheme="minorHAnsi" w:cstheme="minorHAnsi"/>
                <w:b/>
                <w:bCs/>
                <w:i/>
                <w:iCs/>
                <w:sz w:val="18"/>
                <w:szCs w:val="18"/>
                <w:lang w:val="de-DE" w:eastAsia="de-DE"/>
              </w:rPr>
              <w:t>E. faecium</w:t>
            </w:r>
          </w:p>
        </w:tc>
        <w:tc>
          <w:tcPr>
            <w:tcW w:w="758" w:type="pct"/>
            <w:gridSpan w:val="3"/>
            <w:tcBorders>
              <w:top w:val="nil"/>
              <w:left w:val="nil"/>
              <w:bottom w:val="nil"/>
              <w:right w:val="nil"/>
            </w:tcBorders>
            <w:shd w:val="clear" w:color="auto" w:fill="auto"/>
            <w:noWrap/>
            <w:vAlign w:val="center"/>
            <w:hideMark/>
          </w:tcPr>
          <w:p w14:paraId="17281CF6" w14:textId="77777777" w:rsidR="007777A9" w:rsidRPr="00392C26" w:rsidRDefault="007777A9" w:rsidP="007777A9">
            <w:pPr>
              <w:widowControl/>
              <w:autoSpaceDE/>
              <w:autoSpaceDN/>
              <w:jc w:val="center"/>
              <w:rPr>
                <w:rFonts w:asciiTheme="minorHAnsi" w:eastAsia="Times New Roman" w:hAnsiTheme="minorHAnsi" w:cstheme="minorHAnsi"/>
                <w:b/>
                <w:bCs/>
                <w:i/>
                <w:iCs/>
                <w:sz w:val="18"/>
                <w:szCs w:val="18"/>
                <w:lang w:val="de-DE" w:eastAsia="de-DE"/>
              </w:rPr>
            </w:pPr>
            <w:r w:rsidRPr="00392C26">
              <w:rPr>
                <w:rFonts w:asciiTheme="minorHAnsi" w:eastAsia="Times New Roman" w:hAnsiTheme="minorHAnsi" w:cstheme="minorHAnsi"/>
                <w:b/>
                <w:bCs/>
                <w:i/>
                <w:iCs/>
                <w:sz w:val="18"/>
                <w:szCs w:val="18"/>
                <w:lang w:val="de-DE" w:eastAsia="de-DE"/>
              </w:rPr>
              <w:t>C. albicans</w:t>
            </w:r>
          </w:p>
        </w:tc>
      </w:tr>
      <w:tr w:rsidR="00392C26" w:rsidRPr="00392C26" w14:paraId="5E6B620C"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8A12629" w14:textId="5DC86D51" w:rsidR="007777A9" w:rsidRPr="00392C26" w:rsidRDefault="007777A9" w:rsidP="007777A9">
            <w:pPr>
              <w:widowControl/>
              <w:autoSpaceDE/>
              <w:autoSpaceDN/>
              <w:jc w:val="center"/>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9419BE2" w14:textId="6D169A75" w:rsidR="007777A9" w:rsidRPr="00392C26" w:rsidRDefault="007777A9" w:rsidP="007777A9">
            <w:pPr>
              <w:widowControl/>
              <w:autoSpaceDE/>
              <w:autoSpaceDN/>
              <w:jc w:val="center"/>
              <w:rPr>
                <w:rFonts w:asciiTheme="minorHAnsi" w:eastAsia="Times New Roman" w:hAnsiTheme="minorHAnsi" w:cstheme="minorHAnsi"/>
                <w:b/>
                <w:bCs/>
                <w:sz w:val="18"/>
                <w:szCs w:val="18"/>
                <w:lang w:val="de-DE" w:eastAsia="de-DE"/>
              </w:rPr>
            </w:pPr>
          </w:p>
        </w:tc>
        <w:tc>
          <w:tcPr>
            <w:tcW w:w="762" w:type="pct"/>
            <w:gridSpan w:val="3"/>
            <w:tcBorders>
              <w:top w:val="nil"/>
              <w:left w:val="nil"/>
              <w:bottom w:val="nil"/>
              <w:right w:val="single" w:sz="4" w:space="0" w:color="000000"/>
            </w:tcBorders>
            <w:shd w:val="clear" w:color="auto" w:fill="auto"/>
            <w:noWrap/>
            <w:vAlign w:val="center"/>
            <w:hideMark/>
          </w:tcPr>
          <w:p w14:paraId="5505EE4A" w14:textId="0CA26B4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i/>
                <w:iCs/>
                <w:sz w:val="18"/>
                <w:szCs w:val="18"/>
                <w:lang w:val="de-DE" w:eastAsia="de-DE"/>
              </w:rPr>
              <w:t>n</w:t>
            </w:r>
            <w:r w:rsidRPr="00392C26">
              <w:rPr>
                <w:rFonts w:asciiTheme="minorHAnsi" w:eastAsia="Times New Roman" w:hAnsiTheme="minorHAnsi" w:cstheme="minorHAnsi"/>
                <w:sz w:val="18"/>
                <w:szCs w:val="18"/>
                <w:lang w:val="de-DE" w:eastAsia="de-DE"/>
              </w:rPr>
              <w:t>=19</w:t>
            </w:r>
            <w:r w:rsidR="008E21AB"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sz w:val="18"/>
                <w:szCs w:val="18"/>
                <w:lang w:val="de-DE" w:eastAsia="de-DE"/>
              </w:rPr>
              <w:t>364)</w:t>
            </w:r>
          </w:p>
        </w:tc>
        <w:tc>
          <w:tcPr>
            <w:tcW w:w="779" w:type="pct"/>
            <w:gridSpan w:val="3"/>
            <w:tcBorders>
              <w:top w:val="nil"/>
              <w:left w:val="nil"/>
              <w:bottom w:val="nil"/>
              <w:right w:val="single" w:sz="4" w:space="0" w:color="000000"/>
            </w:tcBorders>
            <w:shd w:val="clear" w:color="auto" w:fill="auto"/>
            <w:noWrap/>
            <w:vAlign w:val="center"/>
            <w:hideMark/>
          </w:tcPr>
          <w:p w14:paraId="5F9367C5" w14:textId="3010D03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i/>
                <w:iCs/>
                <w:sz w:val="18"/>
                <w:szCs w:val="18"/>
                <w:lang w:val="de-DE" w:eastAsia="de-DE"/>
              </w:rPr>
              <w:t>n</w:t>
            </w:r>
            <w:r w:rsidRPr="00392C26">
              <w:rPr>
                <w:rFonts w:asciiTheme="minorHAnsi" w:eastAsia="Times New Roman" w:hAnsiTheme="minorHAnsi" w:cstheme="minorHAnsi"/>
                <w:sz w:val="18"/>
                <w:szCs w:val="18"/>
                <w:lang w:val="de-DE" w:eastAsia="de-DE"/>
              </w:rPr>
              <w:t>=5</w:t>
            </w:r>
            <w:r w:rsidR="008E21AB"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sz w:val="18"/>
                <w:szCs w:val="18"/>
                <w:lang w:val="de-DE" w:eastAsia="de-DE"/>
              </w:rPr>
              <w:t>710)</w:t>
            </w:r>
          </w:p>
        </w:tc>
        <w:tc>
          <w:tcPr>
            <w:tcW w:w="762" w:type="pct"/>
            <w:gridSpan w:val="3"/>
            <w:tcBorders>
              <w:top w:val="nil"/>
              <w:left w:val="nil"/>
              <w:bottom w:val="nil"/>
              <w:right w:val="single" w:sz="4" w:space="0" w:color="000000"/>
            </w:tcBorders>
            <w:shd w:val="clear" w:color="auto" w:fill="auto"/>
            <w:noWrap/>
            <w:vAlign w:val="center"/>
            <w:hideMark/>
          </w:tcPr>
          <w:p w14:paraId="3500D712" w14:textId="10107E1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i/>
                <w:iCs/>
                <w:sz w:val="18"/>
                <w:szCs w:val="18"/>
                <w:lang w:val="de-DE" w:eastAsia="de-DE"/>
              </w:rPr>
              <w:t>n</w:t>
            </w:r>
            <w:r w:rsidRPr="00392C26">
              <w:rPr>
                <w:rFonts w:asciiTheme="minorHAnsi" w:eastAsia="Times New Roman" w:hAnsiTheme="minorHAnsi" w:cstheme="minorHAnsi"/>
                <w:sz w:val="18"/>
                <w:szCs w:val="18"/>
                <w:lang w:val="de-DE" w:eastAsia="de-DE"/>
              </w:rPr>
              <w:t>=6</w:t>
            </w:r>
            <w:r w:rsidR="008E21AB"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sz w:val="18"/>
                <w:szCs w:val="18"/>
                <w:lang w:val="de-DE" w:eastAsia="de-DE"/>
              </w:rPr>
              <w:t>480)</w:t>
            </w:r>
          </w:p>
        </w:tc>
        <w:tc>
          <w:tcPr>
            <w:tcW w:w="762" w:type="pct"/>
            <w:gridSpan w:val="3"/>
            <w:tcBorders>
              <w:top w:val="nil"/>
              <w:left w:val="nil"/>
              <w:bottom w:val="nil"/>
              <w:right w:val="single" w:sz="4" w:space="0" w:color="000000"/>
            </w:tcBorders>
            <w:shd w:val="clear" w:color="auto" w:fill="auto"/>
            <w:noWrap/>
            <w:vAlign w:val="center"/>
            <w:hideMark/>
          </w:tcPr>
          <w:p w14:paraId="7C479398" w14:textId="63C1DCF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i/>
                <w:iCs/>
                <w:sz w:val="18"/>
                <w:szCs w:val="18"/>
                <w:lang w:val="de-DE" w:eastAsia="de-DE"/>
              </w:rPr>
              <w:t>n</w:t>
            </w:r>
            <w:r w:rsidRPr="00392C26">
              <w:rPr>
                <w:rFonts w:asciiTheme="minorHAnsi" w:eastAsia="Times New Roman" w:hAnsiTheme="minorHAnsi" w:cstheme="minorHAnsi"/>
                <w:sz w:val="18"/>
                <w:szCs w:val="18"/>
                <w:lang w:val="de-DE" w:eastAsia="de-DE"/>
              </w:rPr>
              <w:t>=2</w:t>
            </w:r>
            <w:r w:rsidR="008E21AB"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sz w:val="18"/>
                <w:szCs w:val="18"/>
                <w:lang w:val="de-DE" w:eastAsia="de-DE"/>
              </w:rPr>
              <w:t>977)</w:t>
            </w:r>
          </w:p>
        </w:tc>
        <w:tc>
          <w:tcPr>
            <w:tcW w:w="758" w:type="pct"/>
            <w:gridSpan w:val="3"/>
            <w:tcBorders>
              <w:top w:val="nil"/>
              <w:left w:val="nil"/>
              <w:bottom w:val="nil"/>
              <w:right w:val="nil"/>
            </w:tcBorders>
            <w:shd w:val="clear" w:color="auto" w:fill="auto"/>
            <w:noWrap/>
            <w:vAlign w:val="center"/>
            <w:hideMark/>
          </w:tcPr>
          <w:p w14:paraId="60F6280D" w14:textId="1F47F5A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i/>
                <w:iCs/>
                <w:sz w:val="18"/>
                <w:szCs w:val="18"/>
                <w:lang w:val="de-DE" w:eastAsia="de-DE"/>
              </w:rPr>
              <w:t>n</w:t>
            </w:r>
            <w:r w:rsidRPr="00392C26">
              <w:rPr>
                <w:rFonts w:asciiTheme="minorHAnsi" w:eastAsia="Times New Roman" w:hAnsiTheme="minorHAnsi" w:cstheme="minorHAnsi"/>
                <w:sz w:val="18"/>
                <w:szCs w:val="18"/>
                <w:lang w:val="de-DE" w:eastAsia="de-DE"/>
              </w:rPr>
              <w:t>=1</w:t>
            </w:r>
            <w:r w:rsidR="008E21AB" w:rsidRPr="00392C26">
              <w:rPr>
                <w:rFonts w:asciiTheme="minorHAnsi" w:eastAsia="Times New Roman" w:hAnsiTheme="minorHAnsi" w:cstheme="minorHAnsi"/>
                <w:sz w:val="18"/>
                <w:szCs w:val="18"/>
                <w:lang w:val="de-DE" w:eastAsia="de-DE"/>
              </w:rPr>
              <w:t>,</w:t>
            </w:r>
            <w:r w:rsidRPr="00392C26">
              <w:rPr>
                <w:rFonts w:asciiTheme="minorHAnsi" w:eastAsia="Times New Roman" w:hAnsiTheme="minorHAnsi" w:cstheme="minorHAnsi"/>
                <w:sz w:val="18"/>
                <w:szCs w:val="18"/>
                <w:lang w:val="de-DE" w:eastAsia="de-DE"/>
              </w:rPr>
              <w:t>174)</w:t>
            </w:r>
          </w:p>
        </w:tc>
      </w:tr>
      <w:tr w:rsidR="00392C26" w:rsidRPr="00392C26" w14:paraId="452AE3A5"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589D52B4" w14:textId="17307923" w:rsidR="007777A9" w:rsidRPr="00392C26" w:rsidRDefault="007777A9" w:rsidP="007777A9">
            <w:pPr>
              <w:widowControl/>
              <w:autoSpaceDE/>
              <w:autoSpaceDN/>
              <w:jc w:val="center"/>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267AB642" w14:textId="39A3E64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clear" w:color="auto" w:fill="auto"/>
            <w:noWrap/>
            <w:vAlign w:val="center"/>
            <w:hideMark/>
          </w:tcPr>
          <w:p w14:paraId="4CAEC6E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S</w:t>
            </w:r>
          </w:p>
        </w:tc>
        <w:tc>
          <w:tcPr>
            <w:tcW w:w="233" w:type="pct"/>
            <w:tcBorders>
              <w:top w:val="nil"/>
              <w:left w:val="nil"/>
              <w:bottom w:val="single" w:sz="4" w:space="0" w:color="auto"/>
              <w:right w:val="nil"/>
            </w:tcBorders>
            <w:shd w:val="clear" w:color="auto" w:fill="auto"/>
            <w:noWrap/>
            <w:vAlign w:val="center"/>
            <w:hideMark/>
          </w:tcPr>
          <w:p w14:paraId="6811B6A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I</w:t>
            </w:r>
          </w:p>
        </w:tc>
        <w:tc>
          <w:tcPr>
            <w:tcW w:w="233" w:type="pct"/>
            <w:tcBorders>
              <w:top w:val="nil"/>
              <w:left w:val="nil"/>
              <w:bottom w:val="single" w:sz="4" w:space="0" w:color="auto"/>
              <w:right w:val="single" w:sz="4" w:space="0" w:color="auto"/>
            </w:tcBorders>
            <w:shd w:val="clear" w:color="auto" w:fill="auto"/>
            <w:noWrap/>
            <w:vAlign w:val="center"/>
            <w:hideMark/>
          </w:tcPr>
          <w:p w14:paraId="0A9A09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R</w:t>
            </w:r>
          </w:p>
        </w:tc>
        <w:tc>
          <w:tcPr>
            <w:tcW w:w="279" w:type="pct"/>
            <w:tcBorders>
              <w:top w:val="nil"/>
              <w:left w:val="nil"/>
              <w:bottom w:val="single" w:sz="4" w:space="0" w:color="auto"/>
              <w:right w:val="nil"/>
            </w:tcBorders>
            <w:shd w:val="clear" w:color="auto" w:fill="auto"/>
            <w:noWrap/>
            <w:vAlign w:val="center"/>
            <w:hideMark/>
          </w:tcPr>
          <w:p w14:paraId="526A661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S</w:t>
            </w:r>
          </w:p>
        </w:tc>
        <w:tc>
          <w:tcPr>
            <w:tcW w:w="220" w:type="pct"/>
            <w:tcBorders>
              <w:top w:val="nil"/>
              <w:left w:val="nil"/>
              <w:bottom w:val="single" w:sz="4" w:space="0" w:color="auto"/>
              <w:right w:val="nil"/>
            </w:tcBorders>
            <w:shd w:val="clear" w:color="auto" w:fill="auto"/>
            <w:noWrap/>
            <w:vAlign w:val="center"/>
            <w:hideMark/>
          </w:tcPr>
          <w:p w14:paraId="56DC236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I</w:t>
            </w:r>
          </w:p>
        </w:tc>
        <w:tc>
          <w:tcPr>
            <w:tcW w:w="280" w:type="pct"/>
            <w:tcBorders>
              <w:top w:val="nil"/>
              <w:left w:val="nil"/>
              <w:bottom w:val="single" w:sz="4" w:space="0" w:color="auto"/>
              <w:right w:val="single" w:sz="4" w:space="0" w:color="auto"/>
            </w:tcBorders>
            <w:shd w:val="clear" w:color="auto" w:fill="auto"/>
            <w:noWrap/>
            <w:vAlign w:val="center"/>
            <w:hideMark/>
          </w:tcPr>
          <w:p w14:paraId="5646069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R</w:t>
            </w:r>
          </w:p>
        </w:tc>
        <w:tc>
          <w:tcPr>
            <w:tcW w:w="296" w:type="pct"/>
            <w:tcBorders>
              <w:top w:val="nil"/>
              <w:left w:val="nil"/>
              <w:bottom w:val="single" w:sz="4" w:space="0" w:color="auto"/>
              <w:right w:val="nil"/>
            </w:tcBorders>
            <w:shd w:val="clear" w:color="auto" w:fill="auto"/>
            <w:noWrap/>
            <w:vAlign w:val="center"/>
            <w:hideMark/>
          </w:tcPr>
          <w:p w14:paraId="5777E49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S</w:t>
            </w:r>
          </w:p>
        </w:tc>
        <w:tc>
          <w:tcPr>
            <w:tcW w:w="233" w:type="pct"/>
            <w:tcBorders>
              <w:top w:val="nil"/>
              <w:left w:val="nil"/>
              <w:bottom w:val="single" w:sz="4" w:space="0" w:color="auto"/>
              <w:right w:val="nil"/>
            </w:tcBorders>
            <w:shd w:val="clear" w:color="auto" w:fill="auto"/>
            <w:noWrap/>
            <w:vAlign w:val="center"/>
            <w:hideMark/>
          </w:tcPr>
          <w:p w14:paraId="2D883F0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I</w:t>
            </w:r>
          </w:p>
        </w:tc>
        <w:tc>
          <w:tcPr>
            <w:tcW w:w="233" w:type="pct"/>
            <w:tcBorders>
              <w:top w:val="nil"/>
              <w:left w:val="nil"/>
              <w:bottom w:val="single" w:sz="4" w:space="0" w:color="auto"/>
              <w:right w:val="single" w:sz="4" w:space="0" w:color="auto"/>
            </w:tcBorders>
            <w:shd w:val="clear" w:color="auto" w:fill="auto"/>
            <w:noWrap/>
            <w:vAlign w:val="center"/>
            <w:hideMark/>
          </w:tcPr>
          <w:p w14:paraId="5EE5E9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R</w:t>
            </w:r>
          </w:p>
        </w:tc>
        <w:tc>
          <w:tcPr>
            <w:tcW w:w="296" w:type="pct"/>
            <w:tcBorders>
              <w:top w:val="nil"/>
              <w:left w:val="nil"/>
              <w:bottom w:val="single" w:sz="4" w:space="0" w:color="auto"/>
              <w:right w:val="nil"/>
            </w:tcBorders>
            <w:shd w:val="clear" w:color="auto" w:fill="auto"/>
            <w:noWrap/>
            <w:vAlign w:val="center"/>
            <w:hideMark/>
          </w:tcPr>
          <w:p w14:paraId="3532E9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S</w:t>
            </w:r>
          </w:p>
        </w:tc>
        <w:tc>
          <w:tcPr>
            <w:tcW w:w="233" w:type="pct"/>
            <w:tcBorders>
              <w:top w:val="nil"/>
              <w:left w:val="nil"/>
              <w:bottom w:val="single" w:sz="4" w:space="0" w:color="auto"/>
              <w:right w:val="nil"/>
            </w:tcBorders>
            <w:shd w:val="clear" w:color="auto" w:fill="auto"/>
            <w:noWrap/>
            <w:vAlign w:val="center"/>
            <w:hideMark/>
          </w:tcPr>
          <w:p w14:paraId="7D24D5D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I</w:t>
            </w:r>
          </w:p>
        </w:tc>
        <w:tc>
          <w:tcPr>
            <w:tcW w:w="233" w:type="pct"/>
            <w:tcBorders>
              <w:top w:val="nil"/>
              <w:left w:val="nil"/>
              <w:bottom w:val="single" w:sz="4" w:space="0" w:color="auto"/>
              <w:right w:val="single" w:sz="4" w:space="0" w:color="auto"/>
            </w:tcBorders>
            <w:shd w:val="clear" w:color="auto" w:fill="auto"/>
            <w:noWrap/>
            <w:vAlign w:val="center"/>
            <w:hideMark/>
          </w:tcPr>
          <w:p w14:paraId="092CAC0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R</w:t>
            </w:r>
          </w:p>
        </w:tc>
        <w:tc>
          <w:tcPr>
            <w:tcW w:w="354" w:type="pct"/>
            <w:tcBorders>
              <w:top w:val="nil"/>
              <w:left w:val="nil"/>
              <w:bottom w:val="single" w:sz="4" w:space="0" w:color="auto"/>
              <w:right w:val="nil"/>
            </w:tcBorders>
            <w:shd w:val="clear" w:color="auto" w:fill="auto"/>
            <w:noWrap/>
            <w:vAlign w:val="center"/>
            <w:hideMark/>
          </w:tcPr>
          <w:p w14:paraId="11D0DD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S</w:t>
            </w:r>
          </w:p>
        </w:tc>
        <w:tc>
          <w:tcPr>
            <w:tcW w:w="203" w:type="pct"/>
            <w:tcBorders>
              <w:top w:val="nil"/>
              <w:left w:val="nil"/>
              <w:bottom w:val="single" w:sz="4" w:space="0" w:color="auto"/>
              <w:right w:val="nil"/>
            </w:tcBorders>
            <w:shd w:val="clear" w:color="auto" w:fill="auto"/>
            <w:noWrap/>
            <w:vAlign w:val="center"/>
            <w:hideMark/>
          </w:tcPr>
          <w:p w14:paraId="14BF877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I</w:t>
            </w:r>
          </w:p>
        </w:tc>
        <w:tc>
          <w:tcPr>
            <w:tcW w:w="201" w:type="pct"/>
            <w:tcBorders>
              <w:top w:val="nil"/>
              <w:left w:val="nil"/>
              <w:bottom w:val="single" w:sz="4" w:space="0" w:color="auto"/>
              <w:right w:val="nil"/>
            </w:tcBorders>
            <w:shd w:val="clear" w:color="auto" w:fill="auto"/>
            <w:noWrap/>
            <w:vAlign w:val="center"/>
            <w:hideMark/>
          </w:tcPr>
          <w:p w14:paraId="12BBAEB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R</w:t>
            </w:r>
          </w:p>
        </w:tc>
      </w:tr>
      <w:tr w:rsidR="00392C26" w:rsidRPr="00392C26" w14:paraId="18B47AF4"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96C1520"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Ampicillin</w:t>
            </w:r>
          </w:p>
        </w:tc>
        <w:tc>
          <w:tcPr>
            <w:tcW w:w="515" w:type="pct"/>
            <w:tcBorders>
              <w:top w:val="nil"/>
              <w:left w:val="nil"/>
              <w:bottom w:val="nil"/>
              <w:right w:val="single" w:sz="4" w:space="0" w:color="auto"/>
            </w:tcBorders>
            <w:shd w:val="clear" w:color="auto" w:fill="auto"/>
            <w:noWrap/>
            <w:vAlign w:val="center"/>
            <w:hideMark/>
          </w:tcPr>
          <w:p w14:paraId="62731A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74CBC0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45%</w:t>
            </w:r>
          </w:p>
        </w:tc>
        <w:tc>
          <w:tcPr>
            <w:tcW w:w="233" w:type="pct"/>
            <w:tcBorders>
              <w:top w:val="nil"/>
              <w:left w:val="nil"/>
              <w:bottom w:val="nil"/>
              <w:right w:val="nil"/>
            </w:tcBorders>
            <w:shd w:val="clear" w:color="auto" w:fill="auto"/>
            <w:noWrap/>
            <w:vAlign w:val="center"/>
            <w:hideMark/>
          </w:tcPr>
          <w:p w14:paraId="47B0ED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6993AD0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79" w:type="pct"/>
            <w:tcBorders>
              <w:top w:val="nil"/>
              <w:left w:val="nil"/>
              <w:bottom w:val="nil"/>
              <w:right w:val="nil"/>
            </w:tcBorders>
            <w:shd w:val="clear" w:color="auto" w:fill="auto"/>
            <w:noWrap/>
            <w:vAlign w:val="center"/>
            <w:hideMark/>
          </w:tcPr>
          <w:p w14:paraId="6162A0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1FC6FEE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302C9F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single" w:sz="4" w:space="0" w:color="auto"/>
              <w:left w:val="nil"/>
              <w:bottom w:val="nil"/>
              <w:right w:val="nil"/>
            </w:tcBorders>
            <w:shd w:val="thinDiagStripe" w:color="auto" w:fill="auto"/>
            <w:noWrap/>
            <w:vAlign w:val="center"/>
            <w:hideMark/>
          </w:tcPr>
          <w:p w14:paraId="3AF3DB0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382717C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4EC70A06" w14:textId="5FC6960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thinDiagStripe" w:color="auto" w:fill="auto"/>
            <w:noWrap/>
            <w:vAlign w:val="center"/>
            <w:hideMark/>
          </w:tcPr>
          <w:p w14:paraId="44D869E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3D62FDE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19B3A252" w14:textId="607648A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single" w:sz="4" w:space="0" w:color="auto"/>
              <w:left w:val="nil"/>
              <w:bottom w:val="nil"/>
              <w:right w:val="nil"/>
            </w:tcBorders>
            <w:shd w:val="thinDiagStripe" w:color="auto" w:fill="auto"/>
            <w:noWrap/>
            <w:vAlign w:val="center"/>
            <w:hideMark/>
          </w:tcPr>
          <w:p w14:paraId="1B66F2F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single" w:sz="4" w:space="0" w:color="auto"/>
              <w:left w:val="nil"/>
              <w:bottom w:val="nil"/>
              <w:right w:val="nil"/>
            </w:tcBorders>
            <w:shd w:val="thinDiagStripe" w:color="auto" w:fill="auto"/>
            <w:noWrap/>
            <w:vAlign w:val="center"/>
            <w:hideMark/>
          </w:tcPr>
          <w:p w14:paraId="5784AD8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single" w:sz="4" w:space="0" w:color="auto"/>
              <w:left w:val="nil"/>
              <w:bottom w:val="nil"/>
              <w:right w:val="nil"/>
            </w:tcBorders>
            <w:shd w:val="thinDiagStripe" w:color="auto" w:fill="auto"/>
            <w:noWrap/>
            <w:vAlign w:val="center"/>
            <w:hideMark/>
          </w:tcPr>
          <w:p w14:paraId="1801D0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B5B61E6"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EDDAFBE" w14:textId="34CE452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9ABE2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5217070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45%</w:t>
            </w:r>
          </w:p>
        </w:tc>
        <w:tc>
          <w:tcPr>
            <w:tcW w:w="233" w:type="pct"/>
            <w:tcBorders>
              <w:top w:val="nil"/>
              <w:left w:val="nil"/>
              <w:bottom w:val="nil"/>
              <w:right w:val="nil"/>
            </w:tcBorders>
            <w:shd w:val="clear" w:color="auto" w:fill="auto"/>
            <w:noWrap/>
            <w:vAlign w:val="center"/>
            <w:hideMark/>
          </w:tcPr>
          <w:p w14:paraId="5875BF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84487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79" w:type="pct"/>
            <w:tcBorders>
              <w:top w:val="nil"/>
              <w:left w:val="nil"/>
              <w:bottom w:val="nil"/>
              <w:right w:val="nil"/>
            </w:tcBorders>
            <w:shd w:val="clear" w:color="auto" w:fill="auto"/>
            <w:noWrap/>
            <w:vAlign w:val="center"/>
            <w:hideMark/>
          </w:tcPr>
          <w:p w14:paraId="3805C2A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500A16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2E029AF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nil"/>
              <w:left w:val="nil"/>
              <w:bottom w:val="nil"/>
              <w:right w:val="nil"/>
            </w:tcBorders>
            <w:shd w:val="thinDiagStripe" w:color="auto" w:fill="auto"/>
            <w:noWrap/>
            <w:vAlign w:val="center"/>
            <w:hideMark/>
          </w:tcPr>
          <w:p w14:paraId="34FEBF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BF45C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87CEC2A" w14:textId="683EAC4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B7CE7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1DCC1D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D05CC71" w14:textId="4763D67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4280FBB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94689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204C0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A4BDFF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BC78062" w14:textId="5C286A2D"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F9502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228F919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233" w:type="pct"/>
            <w:tcBorders>
              <w:top w:val="nil"/>
              <w:left w:val="nil"/>
              <w:bottom w:val="nil"/>
              <w:right w:val="nil"/>
            </w:tcBorders>
            <w:shd w:val="clear" w:color="auto" w:fill="auto"/>
            <w:noWrap/>
            <w:vAlign w:val="center"/>
            <w:hideMark/>
          </w:tcPr>
          <w:p w14:paraId="78D255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33" w:type="pct"/>
            <w:tcBorders>
              <w:top w:val="nil"/>
              <w:left w:val="nil"/>
              <w:bottom w:val="nil"/>
              <w:right w:val="single" w:sz="4" w:space="0" w:color="auto"/>
            </w:tcBorders>
            <w:shd w:val="clear" w:color="auto" w:fill="auto"/>
            <w:noWrap/>
            <w:vAlign w:val="center"/>
            <w:hideMark/>
          </w:tcPr>
          <w:p w14:paraId="382CE02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54%</w:t>
            </w:r>
          </w:p>
        </w:tc>
        <w:tc>
          <w:tcPr>
            <w:tcW w:w="279" w:type="pct"/>
            <w:tcBorders>
              <w:top w:val="nil"/>
              <w:left w:val="nil"/>
              <w:bottom w:val="nil"/>
              <w:right w:val="nil"/>
            </w:tcBorders>
            <w:shd w:val="clear" w:color="auto" w:fill="auto"/>
            <w:noWrap/>
            <w:vAlign w:val="center"/>
            <w:hideMark/>
          </w:tcPr>
          <w:p w14:paraId="2CA015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1452A33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414CB6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nil"/>
              <w:left w:val="nil"/>
              <w:bottom w:val="nil"/>
              <w:right w:val="nil"/>
            </w:tcBorders>
            <w:shd w:val="thinDiagStripe" w:color="auto" w:fill="auto"/>
            <w:noWrap/>
            <w:vAlign w:val="center"/>
            <w:hideMark/>
          </w:tcPr>
          <w:p w14:paraId="36F1ADC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0A377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A1C8D1D" w14:textId="157E285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45E70C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6190A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9AA8361" w14:textId="23DEBCA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5D7EE3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7DD0A8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5E9180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3E93F3F"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4BDB161D" w14:textId="32F8B9E6"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EEC303A" w14:textId="5C89A365" w:rsidR="007777A9" w:rsidRPr="00392C26" w:rsidRDefault="00B663BC"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 xml:space="preserve"> </w:t>
            </w:r>
            <w:r w:rsidR="007777A9" w:rsidRPr="00392C26">
              <w:rPr>
                <w:rFonts w:asciiTheme="minorHAnsi" w:eastAsia="Times New Roman" w:hAnsiTheme="minorHAnsi" w:cstheme="minorHAnsi"/>
                <w:sz w:val="18"/>
                <w:szCs w:val="18"/>
                <w:lang w:val="de-DE" w:eastAsia="de-DE"/>
              </w:rPr>
              <w:t>2016</w:t>
            </w:r>
            <w:r w:rsidRPr="00392C26">
              <w:rPr>
                <w:rFonts w:asciiTheme="minorHAnsi" w:eastAsia="Times New Roman" w:hAnsiTheme="minorHAnsi" w:cstheme="minorHAnsi"/>
                <w:sz w:val="18"/>
                <w:szCs w:val="18"/>
                <w:lang w:val="de-DE" w:eastAsia="de-DE"/>
              </w:rPr>
              <w:t>*</w:t>
            </w:r>
          </w:p>
        </w:tc>
        <w:tc>
          <w:tcPr>
            <w:tcW w:w="296" w:type="pct"/>
            <w:tcBorders>
              <w:top w:val="nil"/>
              <w:left w:val="nil"/>
              <w:bottom w:val="nil"/>
              <w:right w:val="nil"/>
            </w:tcBorders>
            <w:shd w:val="clear" w:color="auto" w:fill="auto"/>
            <w:noWrap/>
            <w:vAlign w:val="center"/>
            <w:hideMark/>
          </w:tcPr>
          <w:p w14:paraId="3602E4C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nil"/>
            </w:tcBorders>
            <w:shd w:val="clear" w:color="auto" w:fill="auto"/>
            <w:noWrap/>
            <w:vAlign w:val="center"/>
            <w:hideMark/>
          </w:tcPr>
          <w:p w14:paraId="281094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47%</w:t>
            </w:r>
          </w:p>
        </w:tc>
        <w:tc>
          <w:tcPr>
            <w:tcW w:w="233" w:type="pct"/>
            <w:tcBorders>
              <w:top w:val="nil"/>
              <w:left w:val="nil"/>
              <w:bottom w:val="nil"/>
              <w:right w:val="single" w:sz="4" w:space="0" w:color="auto"/>
            </w:tcBorders>
            <w:shd w:val="clear" w:color="auto" w:fill="auto"/>
            <w:noWrap/>
            <w:vAlign w:val="center"/>
            <w:hideMark/>
          </w:tcPr>
          <w:p w14:paraId="1F1C8D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52%</w:t>
            </w:r>
          </w:p>
        </w:tc>
        <w:tc>
          <w:tcPr>
            <w:tcW w:w="279" w:type="pct"/>
            <w:tcBorders>
              <w:top w:val="nil"/>
              <w:left w:val="nil"/>
              <w:bottom w:val="nil"/>
              <w:right w:val="nil"/>
            </w:tcBorders>
            <w:shd w:val="clear" w:color="auto" w:fill="auto"/>
            <w:noWrap/>
            <w:vAlign w:val="center"/>
            <w:hideMark/>
          </w:tcPr>
          <w:p w14:paraId="255CBE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71FEB8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53E8415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nil"/>
              <w:left w:val="nil"/>
              <w:bottom w:val="nil"/>
              <w:right w:val="nil"/>
            </w:tcBorders>
            <w:shd w:val="thinDiagStripe" w:color="auto" w:fill="auto"/>
            <w:noWrap/>
            <w:vAlign w:val="center"/>
            <w:hideMark/>
          </w:tcPr>
          <w:p w14:paraId="101E6B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A0F45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6D9C47E" w14:textId="0B0074D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5B53E07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BD785D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6360A3A" w14:textId="2B9000A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723348B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47928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70D4A5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8DE0FDE"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62C3FB5" w14:textId="4E74D8C2"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A94EB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4E100BA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589CA0E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47%</w:t>
            </w:r>
          </w:p>
        </w:tc>
        <w:tc>
          <w:tcPr>
            <w:tcW w:w="233" w:type="pct"/>
            <w:tcBorders>
              <w:top w:val="nil"/>
              <w:left w:val="nil"/>
              <w:bottom w:val="nil"/>
              <w:right w:val="single" w:sz="4" w:space="0" w:color="auto"/>
            </w:tcBorders>
            <w:shd w:val="clear" w:color="auto" w:fill="auto"/>
            <w:noWrap/>
            <w:vAlign w:val="center"/>
            <w:hideMark/>
          </w:tcPr>
          <w:p w14:paraId="0BD562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53%</w:t>
            </w:r>
          </w:p>
        </w:tc>
        <w:tc>
          <w:tcPr>
            <w:tcW w:w="279" w:type="pct"/>
            <w:tcBorders>
              <w:top w:val="nil"/>
              <w:left w:val="nil"/>
              <w:bottom w:val="nil"/>
              <w:right w:val="nil"/>
            </w:tcBorders>
            <w:shd w:val="clear" w:color="auto" w:fill="auto"/>
            <w:noWrap/>
            <w:vAlign w:val="center"/>
            <w:hideMark/>
          </w:tcPr>
          <w:p w14:paraId="14219BC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6860C47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635E71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nil"/>
              <w:left w:val="nil"/>
              <w:bottom w:val="nil"/>
              <w:right w:val="nil"/>
            </w:tcBorders>
            <w:shd w:val="thinDiagStripe" w:color="auto" w:fill="auto"/>
            <w:noWrap/>
            <w:vAlign w:val="center"/>
            <w:hideMark/>
          </w:tcPr>
          <w:p w14:paraId="3929E5E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764CA9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0BD0B9A" w14:textId="73AC741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3F72D9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40A2E3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59ABA03" w14:textId="39EFCDD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BDEBF0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B52993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ACD16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50BC70C"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A13ADD0" w14:textId="3FB7647A"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FFFC93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22D66BB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16EE27B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45%</w:t>
            </w:r>
          </w:p>
        </w:tc>
        <w:tc>
          <w:tcPr>
            <w:tcW w:w="233" w:type="pct"/>
            <w:tcBorders>
              <w:top w:val="nil"/>
              <w:left w:val="nil"/>
              <w:bottom w:val="nil"/>
              <w:right w:val="single" w:sz="4" w:space="0" w:color="auto"/>
            </w:tcBorders>
            <w:shd w:val="clear" w:color="auto" w:fill="auto"/>
            <w:noWrap/>
            <w:vAlign w:val="center"/>
            <w:hideMark/>
          </w:tcPr>
          <w:p w14:paraId="497562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79" w:type="pct"/>
            <w:tcBorders>
              <w:top w:val="nil"/>
              <w:left w:val="nil"/>
              <w:bottom w:val="nil"/>
              <w:right w:val="nil"/>
            </w:tcBorders>
            <w:shd w:val="clear" w:color="auto" w:fill="auto"/>
            <w:noWrap/>
            <w:vAlign w:val="center"/>
            <w:hideMark/>
          </w:tcPr>
          <w:p w14:paraId="37463C5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1C8687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7016049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96" w:type="pct"/>
            <w:tcBorders>
              <w:top w:val="nil"/>
              <w:left w:val="nil"/>
              <w:bottom w:val="nil"/>
              <w:right w:val="nil"/>
            </w:tcBorders>
            <w:shd w:val="thinDiagStripe" w:color="auto" w:fill="auto"/>
            <w:noWrap/>
            <w:vAlign w:val="center"/>
            <w:hideMark/>
          </w:tcPr>
          <w:p w14:paraId="17BB0B9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DB982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0CFEA4C" w14:textId="799673D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535C4D3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70BD8A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C83610D" w14:textId="1BE6B89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72EF62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FA62C7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5053D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7B45DB8"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3FDFE86F" w14:textId="7D43C58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0BE4B25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5F9A2F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single" w:sz="4" w:space="0" w:color="auto"/>
              <w:right w:val="nil"/>
            </w:tcBorders>
            <w:shd w:val="clear" w:color="auto" w:fill="auto"/>
            <w:noWrap/>
            <w:vAlign w:val="center"/>
            <w:hideMark/>
          </w:tcPr>
          <w:p w14:paraId="392521E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48%</w:t>
            </w:r>
          </w:p>
        </w:tc>
        <w:tc>
          <w:tcPr>
            <w:tcW w:w="233" w:type="pct"/>
            <w:tcBorders>
              <w:top w:val="nil"/>
              <w:left w:val="nil"/>
              <w:bottom w:val="single" w:sz="4" w:space="0" w:color="auto"/>
              <w:right w:val="single" w:sz="4" w:space="0" w:color="auto"/>
            </w:tcBorders>
            <w:shd w:val="clear" w:color="auto" w:fill="auto"/>
            <w:noWrap/>
            <w:vAlign w:val="center"/>
            <w:hideMark/>
          </w:tcPr>
          <w:p w14:paraId="609150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51%</w:t>
            </w:r>
          </w:p>
        </w:tc>
        <w:tc>
          <w:tcPr>
            <w:tcW w:w="279" w:type="pct"/>
            <w:tcBorders>
              <w:top w:val="nil"/>
              <w:left w:val="nil"/>
              <w:bottom w:val="single" w:sz="4" w:space="0" w:color="auto"/>
              <w:right w:val="nil"/>
            </w:tcBorders>
            <w:shd w:val="clear" w:color="auto" w:fill="auto"/>
            <w:noWrap/>
            <w:vAlign w:val="center"/>
            <w:hideMark/>
          </w:tcPr>
          <w:p w14:paraId="41BD21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single" w:sz="4" w:space="0" w:color="auto"/>
              <w:right w:val="nil"/>
            </w:tcBorders>
            <w:shd w:val="clear" w:color="auto" w:fill="auto"/>
            <w:noWrap/>
            <w:vAlign w:val="center"/>
            <w:hideMark/>
          </w:tcPr>
          <w:p w14:paraId="0FAE342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80" w:type="pct"/>
            <w:tcBorders>
              <w:top w:val="nil"/>
              <w:left w:val="nil"/>
              <w:bottom w:val="single" w:sz="4" w:space="0" w:color="auto"/>
              <w:right w:val="single" w:sz="4" w:space="0" w:color="auto"/>
            </w:tcBorders>
            <w:shd w:val="clear" w:color="auto" w:fill="auto"/>
            <w:noWrap/>
            <w:vAlign w:val="center"/>
            <w:hideMark/>
          </w:tcPr>
          <w:p w14:paraId="2913AB9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96" w:type="pct"/>
            <w:tcBorders>
              <w:top w:val="nil"/>
              <w:left w:val="nil"/>
              <w:bottom w:val="single" w:sz="4" w:space="0" w:color="auto"/>
              <w:right w:val="nil"/>
            </w:tcBorders>
            <w:shd w:val="thinDiagStripe" w:color="auto" w:fill="auto"/>
            <w:noWrap/>
            <w:vAlign w:val="center"/>
            <w:hideMark/>
          </w:tcPr>
          <w:p w14:paraId="72AA7726" w14:textId="2BFDBBF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10A9EEF5" w14:textId="40219AC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6240F41C" w14:textId="643B6AC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vAlign w:val="center"/>
            <w:hideMark/>
          </w:tcPr>
          <w:p w14:paraId="70E1BE78" w14:textId="567D489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1F54FBCE" w14:textId="1F57787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1A4CCB34" w14:textId="79B5475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thinDiagStripe" w:color="auto" w:fill="auto"/>
            <w:noWrap/>
            <w:vAlign w:val="center"/>
            <w:hideMark/>
          </w:tcPr>
          <w:p w14:paraId="0F1C5AAB" w14:textId="3A7FCEB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4DCEFE41" w14:textId="54294BB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18FCDCEE" w14:textId="4F4AAF8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3DF344B" w14:textId="77777777" w:rsidTr="00B663BC">
        <w:trPr>
          <w:trHeight w:val="300"/>
        </w:trPr>
        <w:tc>
          <w:tcPr>
            <w:tcW w:w="661" w:type="pct"/>
            <w:vMerge w:val="restart"/>
            <w:tcBorders>
              <w:top w:val="nil"/>
              <w:left w:val="nil"/>
              <w:bottom w:val="nil"/>
              <w:right w:val="single" w:sz="4" w:space="0" w:color="auto"/>
            </w:tcBorders>
            <w:shd w:val="clear" w:color="auto" w:fill="auto"/>
            <w:vAlign w:val="center"/>
            <w:hideMark/>
          </w:tcPr>
          <w:p w14:paraId="281E2CA4" w14:textId="77777777" w:rsidR="008E21AB"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Ampicillin/</w:t>
            </w:r>
          </w:p>
          <w:p w14:paraId="1D7C2BB8" w14:textId="28A3530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sulbactam</w:t>
            </w:r>
          </w:p>
        </w:tc>
        <w:tc>
          <w:tcPr>
            <w:tcW w:w="515" w:type="pct"/>
            <w:tcBorders>
              <w:top w:val="nil"/>
              <w:left w:val="nil"/>
              <w:bottom w:val="nil"/>
              <w:right w:val="single" w:sz="4" w:space="0" w:color="auto"/>
            </w:tcBorders>
            <w:shd w:val="clear" w:color="auto" w:fill="auto"/>
            <w:noWrap/>
            <w:vAlign w:val="center"/>
            <w:hideMark/>
          </w:tcPr>
          <w:p w14:paraId="3FA5FD7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5DF8E2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52%</w:t>
            </w:r>
          </w:p>
        </w:tc>
        <w:tc>
          <w:tcPr>
            <w:tcW w:w="233" w:type="pct"/>
            <w:tcBorders>
              <w:top w:val="nil"/>
              <w:left w:val="nil"/>
              <w:bottom w:val="nil"/>
              <w:right w:val="nil"/>
            </w:tcBorders>
            <w:shd w:val="clear" w:color="auto" w:fill="auto"/>
            <w:noWrap/>
            <w:vAlign w:val="center"/>
            <w:hideMark/>
          </w:tcPr>
          <w:p w14:paraId="302255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025A77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48%</w:t>
            </w:r>
          </w:p>
        </w:tc>
        <w:tc>
          <w:tcPr>
            <w:tcW w:w="279" w:type="pct"/>
            <w:tcBorders>
              <w:top w:val="nil"/>
              <w:left w:val="nil"/>
              <w:bottom w:val="nil"/>
              <w:right w:val="nil"/>
            </w:tcBorders>
            <w:shd w:val="clear" w:color="auto" w:fill="auto"/>
            <w:noWrap/>
            <w:vAlign w:val="center"/>
            <w:hideMark/>
          </w:tcPr>
          <w:p w14:paraId="2F97697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62%</w:t>
            </w:r>
          </w:p>
        </w:tc>
        <w:tc>
          <w:tcPr>
            <w:tcW w:w="220" w:type="pct"/>
            <w:tcBorders>
              <w:top w:val="nil"/>
              <w:left w:val="nil"/>
              <w:bottom w:val="nil"/>
              <w:right w:val="nil"/>
            </w:tcBorders>
            <w:shd w:val="clear" w:color="auto" w:fill="auto"/>
            <w:noWrap/>
            <w:vAlign w:val="center"/>
            <w:hideMark/>
          </w:tcPr>
          <w:p w14:paraId="5EB5A1C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790CBE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38%</w:t>
            </w:r>
          </w:p>
        </w:tc>
        <w:tc>
          <w:tcPr>
            <w:tcW w:w="296" w:type="pct"/>
            <w:tcBorders>
              <w:top w:val="nil"/>
              <w:left w:val="nil"/>
              <w:right w:val="nil"/>
            </w:tcBorders>
            <w:shd w:val="clear" w:color="auto" w:fill="auto"/>
            <w:noWrap/>
            <w:vAlign w:val="center"/>
            <w:hideMark/>
          </w:tcPr>
          <w:p w14:paraId="7907CC5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right w:val="nil"/>
            </w:tcBorders>
            <w:shd w:val="clear" w:color="auto" w:fill="auto"/>
            <w:noWrap/>
            <w:vAlign w:val="center"/>
            <w:hideMark/>
          </w:tcPr>
          <w:p w14:paraId="3B38380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right w:val="single" w:sz="4" w:space="0" w:color="auto"/>
            </w:tcBorders>
            <w:shd w:val="clear" w:color="auto" w:fill="auto"/>
            <w:noWrap/>
            <w:vAlign w:val="center"/>
            <w:hideMark/>
          </w:tcPr>
          <w:p w14:paraId="76CAEE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6230D71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33" w:type="pct"/>
            <w:tcBorders>
              <w:top w:val="nil"/>
              <w:left w:val="nil"/>
              <w:bottom w:val="nil"/>
              <w:right w:val="nil"/>
            </w:tcBorders>
            <w:shd w:val="clear" w:color="auto" w:fill="auto"/>
            <w:noWrap/>
            <w:vAlign w:val="center"/>
            <w:hideMark/>
          </w:tcPr>
          <w:p w14:paraId="06B8C0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8C9A0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95%</w:t>
            </w:r>
          </w:p>
        </w:tc>
        <w:tc>
          <w:tcPr>
            <w:tcW w:w="354" w:type="pct"/>
            <w:tcBorders>
              <w:top w:val="nil"/>
              <w:left w:val="nil"/>
              <w:bottom w:val="nil"/>
              <w:right w:val="nil"/>
            </w:tcBorders>
            <w:shd w:val="thinDiagStripe" w:color="auto" w:fill="auto"/>
            <w:noWrap/>
            <w:vAlign w:val="center"/>
            <w:hideMark/>
          </w:tcPr>
          <w:p w14:paraId="6A12325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572302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7516B9B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2322A5F" w14:textId="77777777" w:rsidTr="00B663BC">
        <w:trPr>
          <w:trHeight w:val="300"/>
        </w:trPr>
        <w:tc>
          <w:tcPr>
            <w:tcW w:w="661" w:type="pct"/>
            <w:vMerge/>
            <w:tcBorders>
              <w:top w:val="nil"/>
              <w:left w:val="nil"/>
              <w:bottom w:val="nil"/>
              <w:right w:val="single" w:sz="4" w:space="0" w:color="auto"/>
            </w:tcBorders>
            <w:vAlign w:val="center"/>
            <w:hideMark/>
          </w:tcPr>
          <w:p w14:paraId="24E5C524"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1DC8A9C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36261DD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56%</w:t>
            </w:r>
          </w:p>
        </w:tc>
        <w:tc>
          <w:tcPr>
            <w:tcW w:w="233" w:type="pct"/>
            <w:tcBorders>
              <w:top w:val="nil"/>
              <w:left w:val="nil"/>
              <w:bottom w:val="nil"/>
              <w:right w:val="nil"/>
            </w:tcBorders>
            <w:shd w:val="clear" w:color="auto" w:fill="auto"/>
            <w:noWrap/>
            <w:vAlign w:val="center"/>
            <w:hideMark/>
          </w:tcPr>
          <w:p w14:paraId="6F54C10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17E6B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44%</w:t>
            </w:r>
          </w:p>
        </w:tc>
        <w:tc>
          <w:tcPr>
            <w:tcW w:w="279" w:type="pct"/>
            <w:tcBorders>
              <w:top w:val="nil"/>
              <w:left w:val="nil"/>
              <w:bottom w:val="nil"/>
              <w:right w:val="nil"/>
            </w:tcBorders>
            <w:shd w:val="clear" w:color="auto" w:fill="auto"/>
            <w:noWrap/>
            <w:vAlign w:val="center"/>
            <w:hideMark/>
          </w:tcPr>
          <w:p w14:paraId="0A0163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70%</w:t>
            </w:r>
          </w:p>
        </w:tc>
        <w:tc>
          <w:tcPr>
            <w:tcW w:w="220" w:type="pct"/>
            <w:tcBorders>
              <w:top w:val="nil"/>
              <w:left w:val="nil"/>
              <w:bottom w:val="nil"/>
              <w:right w:val="nil"/>
            </w:tcBorders>
            <w:shd w:val="clear" w:color="auto" w:fill="auto"/>
            <w:noWrap/>
            <w:vAlign w:val="center"/>
            <w:hideMark/>
          </w:tcPr>
          <w:p w14:paraId="725EDE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3C79A1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30%</w:t>
            </w:r>
          </w:p>
        </w:tc>
        <w:tc>
          <w:tcPr>
            <w:tcW w:w="296" w:type="pct"/>
            <w:tcBorders>
              <w:top w:val="nil"/>
              <w:left w:val="nil"/>
              <w:bottom w:val="nil"/>
              <w:right w:val="nil"/>
            </w:tcBorders>
            <w:shd w:val="clear" w:color="auto" w:fill="auto"/>
            <w:noWrap/>
            <w:vAlign w:val="center"/>
            <w:hideMark/>
          </w:tcPr>
          <w:p w14:paraId="21343F1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C659F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19F81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single" w:sz="4" w:space="0" w:color="auto"/>
              <w:bottom w:val="nil"/>
              <w:right w:val="nil"/>
            </w:tcBorders>
            <w:shd w:val="clear" w:color="auto" w:fill="auto"/>
            <w:noWrap/>
            <w:vAlign w:val="center"/>
            <w:hideMark/>
          </w:tcPr>
          <w:p w14:paraId="2F2DBB8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088016F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4FEC5C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354" w:type="pct"/>
            <w:tcBorders>
              <w:top w:val="nil"/>
              <w:left w:val="nil"/>
              <w:bottom w:val="nil"/>
              <w:right w:val="nil"/>
            </w:tcBorders>
            <w:shd w:val="thinDiagStripe" w:color="auto" w:fill="auto"/>
            <w:noWrap/>
            <w:vAlign w:val="center"/>
            <w:hideMark/>
          </w:tcPr>
          <w:p w14:paraId="2CF6ED7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7FFC2B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9DDEF4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344E0C0"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99070B4" w14:textId="7F3BC3A6"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5407C5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45EECC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52%</w:t>
            </w:r>
          </w:p>
        </w:tc>
        <w:tc>
          <w:tcPr>
            <w:tcW w:w="233" w:type="pct"/>
            <w:tcBorders>
              <w:top w:val="nil"/>
              <w:left w:val="nil"/>
              <w:bottom w:val="nil"/>
              <w:right w:val="nil"/>
            </w:tcBorders>
            <w:shd w:val="clear" w:color="auto" w:fill="auto"/>
            <w:noWrap/>
            <w:vAlign w:val="center"/>
            <w:hideMark/>
          </w:tcPr>
          <w:p w14:paraId="751517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33" w:type="pct"/>
            <w:tcBorders>
              <w:top w:val="nil"/>
              <w:left w:val="nil"/>
              <w:bottom w:val="nil"/>
              <w:right w:val="single" w:sz="4" w:space="0" w:color="auto"/>
            </w:tcBorders>
            <w:shd w:val="clear" w:color="auto" w:fill="auto"/>
            <w:noWrap/>
            <w:vAlign w:val="center"/>
            <w:hideMark/>
          </w:tcPr>
          <w:p w14:paraId="452FD0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44%</w:t>
            </w:r>
          </w:p>
        </w:tc>
        <w:tc>
          <w:tcPr>
            <w:tcW w:w="279" w:type="pct"/>
            <w:tcBorders>
              <w:top w:val="nil"/>
              <w:left w:val="nil"/>
              <w:bottom w:val="nil"/>
              <w:right w:val="nil"/>
            </w:tcBorders>
            <w:shd w:val="clear" w:color="auto" w:fill="auto"/>
            <w:noWrap/>
            <w:vAlign w:val="center"/>
            <w:hideMark/>
          </w:tcPr>
          <w:p w14:paraId="566B9CD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64%</w:t>
            </w:r>
          </w:p>
        </w:tc>
        <w:tc>
          <w:tcPr>
            <w:tcW w:w="220" w:type="pct"/>
            <w:tcBorders>
              <w:top w:val="nil"/>
              <w:left w:val="nil"/>
              <w:bottom w:val="nil"/>
              <w:right w:val="nil"/>
            </w:tcBorders>
            <w:shd w:val="clear" w:color="auto" w:fill="auto"/>
            <w:noWrap/>
            <w:vAlign w:val="center"/>
            <w:hideMark/>
          </w:tcPr>
          <w:p w14:paraId="796D1B6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nil"/>
              <w:right w:val="single" w:sz="4" w:space="0" w:color="auto"/>
            </w:tcBorders>
            <w:shd w:val="clear" w:color="auto" w:fill="auto"/>
            <w:noWrap/>
            <w:vAlign w:val="center"/>
            <w:hideMark/>
          </w:tcPr>
          <w:p w14:paraId="69C03D5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32%</w:t>
            </w:r>
          </w:p>
        </w:tc>
        <w:tc>
          <w:tcPr>
            <w:tcW w:w="296" w:type="pct"/>
            <w:tcBorders>
              <w:top w:val="nil"/>
              <w:left w:val="nil"/>
              <w:bottom w:val="nil"/>
              <w:right w:val="nil"/>
            </w:tcBorders>
            <w:shd w:val="clear" w:color="auto" w:fill="auto"/>
            <w:noWrap/>
            <w:vAlign w:val="center"/>
            <w:hideMark/>
          </w:tcPr>
          <w:p w14:paraId="0EFD279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20E58E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1873E4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5C6DBE9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33" w:type="pct"/>
            <w:tcBorders>
              <w:top w:val="nil"/>
              <w:left w:val="nil"/>
              <w:bottom w:val="nil"/>
              <w:right w:val="nil"/>
            </w:tcBorders>
            <w:shd w:val="clear" w:color="auto" w:fill="auto"/>
            <w:noWrap/>
            <w:vAlign w:val="center"/>
            <w:hideMark/>
          </w:tcPr>
          <w:p w14:paraId="79350CD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33B06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95%</w:t>
            </w:r>
          </w:p>
        </w:tc>
        <w:tc>
          <w:tcPr>
            <w:tcW w:w="354" w:type="pct"/>
            <w:tcBorders>
              <w:top w:val="nil"/>
              <w:left w:val="nil"/>
              <w:bottom w:val="nil"/>
              <w:right w:val="nil"/>
            </w:tcBorders>
            <w:shd w:val="thinDiagStripe" w:color="auto" w:fill="auto"/>
            <w:noWrap/>
            <w:vAlign w:val="center"/>
            <w:hideMark/>
          </w:tcPr>
          <w:p w14:paraId="0A6C87A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09D75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3B574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AA676F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46F058C" w14:textId="32CDA4B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2349B4A" w14:textId="274E4ECE" w:rsidR="007777A9" w:rsidRPr="00392C26" w:rsidRDefault="00B663BC"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 xml:space="preserve"> </w:t>
            </w:r>
            <w:r w:rsidR="007777A9" w:rsidRPr="00392C26">
              <w:rPr>
                <w:rFonts w:asciiTheme="minorHAnsi" w:eastAsia="Times New Roman" w:hAnsiTheme="minorHAnsi" w:cstheme="minorHAnsi"/>
                <w:sz w:val="18"/>
                <w:szCs w:val="18"/>
                <w:lang w:val="de-DE" w:eastAsia="de-DE"/>
              </w:rPr>
              <w:t>2016</w:t>
            </w:r>
            <w:r w:rsidRPr="00392C26">
              <w:rPr>
                <w:rFonts w:asciiTheme="minorHAnsi" w:eastAsia="Times New Roman" w:hAnsiTheme="minorHAnsi" w:cstheme="minorHAnsi"/>
                <w:sz w:val="18"/>
                <w:szCs w:val="18"/>
                <w:lang w:val="de-DE" w:eastAsia="de-DE"/>
              </w:rPr>
              <w:t>*</w:t>
            </w:r>
          </w:p>
        </w:tc>
        <w:tc>
          <w:tcPr>
            <w:tcW w:w="296" w:type="pct"/>
            <w:tcBorders>
              <w:top w:val="nil"/>
              <w:left w:val="nil"/>
              <w:bottom w:val="nil"/>
              <w:right w:val="nil"/>
            </w:tcBorders>
            <w:shd w:val="clear" w:color="auto" w:fill="auto"/>
            <w:noWrap/>
            <w:vAlign w:val="center"/>
            <w:hideMark/>
          </w:tcPr>
          <w:p w14:paraId="373607A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2ED14E9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33" w:type="pct"/>
            <w:tcBorders>
              <w:top w:val="nil"/>
              <w:left w:val="nil"/>
              <w:bottom w:val="nil"/>
              <w:right w:val="single" w:sz="4" w:space="0" w:color="auto"/>
            </w:tcBorders>
            <w:shd w:val="clear" w:color="auto" w:fill="auto"/>
            <w:noWrap/>
            <w:vAlign w:val="center"/>
            <w:hideMark/>
          </w:tcPr>
          <w:p w14:paraId="2EC1DAE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279" w:type="pct"/>
            <w:tcBorders>
              <w:top w:val="nil"/>
              <w:left w:val="nil"/>
              <w:bottom w:val="nil"/>
              <w:right w:val="nil"/>
            </w:tcBorders>
            <w:shd w:val="clear" w:color="auto" w:fill="auto"/>
            <w:noWrap/>
            <w:vAlign w:val="center"/>
            <w:hideMark/>
          </w:tcPr>
          <w:p w14:paraId="5DF822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20" w:type="pct"/>
            <w:tcBorders>
              <w:top w:val="nil"/>
              <w:left w:val="nil"/>
              <w:bottom w:val="nil"/>
              <w:right w:val="nil"/>
            </w:tcBorders>
            <w:shd w:val="clear" w:color="auto" w:fill="auto"/>
            <w:noWrap/>
            <w:vAlign w:val="center"/>
            <w:hideMark/>
          </w:tcPr>
          <w:p w14:paraId="135D78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67%</w:t>
            </w:r>
          </w:p>
        </w:tc>
        <w:tc>
          <w:tcPr>
            <w:tcW w:w="280" w:type="pct"/>
            <w:tcBorders>
              <w:top w:val="nil"/>
              <w:left w:val="nil"/>
              <w:bottom w:val="nil"/>
              <w:right w:val="single" w:sz="4" w:space="0" w:color="auto"/>
            </w:tcBorders>
            <w:shd w:val="clear" w:color="auto" w:fill="auto"/>
            <w:noWrap/>
            <w:vAlign w:val="center"/>
            <w:hideMark/>
          </w:tcPr>
          <w:p w14:paraId="03D77F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33%</w:t>
            </w:r>
          </w:p>
        </w:tc>
        <w:tc>
          <w:tcPr>
            <w:tcW w:w="296" w:type="pct"/>
            <w:tcBorders>
              <w:top w:val="nil"/>
              <w:left w:val="nil"/>
              <w:bottom w:val="nil"/>
              <w:right w:val="nil"/>
            </w:tcBorders>
            <w:shd w:val="clear" w:color="auto" w:fill="auto"/>
            <w:noWrap/>
            <w:vAlign w:val="center"/>
            <w:hideMark/>
          </w:tcPr>
          <w:p w14:paraId="7D4364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right w:val="nil"/>
            </w:tcBorders>
            <w:shd w:val="clear" w:color="auto" w:fill="auto"/>
            <w:noWrap/>
            <w:vAlign w:val="center"/>
            <w:hideMark/>
          </w:tcPr>
          <w:p w14:paraId="1D6278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right w:val="single" w:sz="4" w:space="0" w:color="auto"/>
            </w:tcBorders>
            <w:shd w:val="clear" w:color="auto" w:fill="auto"/>
            <w:noWrap/>
            <w:vAlign w:val="center"/>
            <w:hideMark/>
          </w:tcPr>
          <w:p w14:paraId="65B0EE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4FBA15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33" w:type="pct"/>
            <w:tcBorders>
              <w:top w:val="nil"/>
              <w:left w:val="nil"/>
              <w:bottom w:val="nil"/>
              <w:right w:val="nil"/>
            </w:tcBorders>
            <w:shd w:val="clear" w:color="auto" w:fill="auto"/>
            <w:noWrap/>
            <w:vAlign w:val="center"/>
            <w:hideMark/>
          </w:tcPr>
          <w:p w14:paraId="30DDF5F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E3120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94%</w:t>
            </w:r>
          </w:p>
        </w:tc>
        <w:tc>
          <w:tcPr>
            <w:tcW w:w="354" w:type="pct"/>
            <w:tcBorders>
              <w:top w:val="nil"/>
              <w:left w:val="nil"/>
              <w:bottom w:val="nil"/>
              <w:right w:val="nil"/>
            </w:tcBorders>
            <w:shd w:val="thinDiagStripe" w:color="auto" w:fill="auto"/>
            <w:noWrap/>
            <w:vAlign w:val="center"/>
            <w:hideMark/>
          </w:tcPr>
          <w:p w14:paraId="4DC9000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3132E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1E1B3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56FCFD2" w14:textId="77777777" w:rsidTr="00B663BC">
        <w:trPr>
          <w:trHeight w:val="280"/>
        </w:trPr>
        <w:tc>
          <w:tcPr>
            <w:tcW w:w="661" w:type="pct"/>
            <w:tcBorders>
              <w:top w:val="nil"/>
              <w:left w:val="nil"/>
              <w:bottom w:val="nil"/>
              <w:right w:val="single" w:sz="4" w:space="0" w:color="auto"/>
            </w:tcBorders>
            <w:shd w:val="clear" w:color="auto" w:fill="auto"/>
            <w:noWrap/>
            <w:vAlign w:val="center"/>
            <w:hideMark/>
          </w:tcPr>
          <w:p w14:paraId="6F2EBDF8" w14:textId="1634485D"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F3AB4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3A2E51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nil"/>
            </w:tcBorders>
            <w:shd w:val="clear" w:color="auto" w:fill="auto"/>
            <w:noWrap/>
            <w:vAlign w:val="center"/>
            <w:hideMark/>
          </w:tcPr>
          <w:p w14:paraId="1DF4D8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56%</w:t>
            </w:r>
          </w:p>
        </w:tc>
        <w:tc>
          <w:tcPr>
            <w:tcW w:w="233" w:type="pct"/>
            <w:tcBorders>
              <w:top w:val="nil"/>
              <w:left w:val="nil"/>
              <w:bottom w:val="nil"/>
              <w:right w:val="single" w:sz="4" w:space="0" w:color="auto"/>
            </w:tcBorders>
            <w:shd w:val="clear" w:color="auto" w:fill="auto"/>
            <w:noWrap/>
            <w:vAlign w:val="center"/>
            <w:hideMark/>
          </w:tcPr>
          <w:p w14:paraId="551B92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279" w:type="pct"/>
            <w:tcBorders>
              <w:top w:val="nil"/>
              <w:left w:val="nil"/>
              <w:bottom w:val="nil"/>
              <w:right w:val="nil"/>
            </w:tcBorders>
            <w:shd w:val="clear" w:color="auto" w:fill="auto"/>
            <w:noWrap/>
            <w:vAlign w:val="center"/>
            <w:hideMark/>
          </w:tcPr>
          <w:p w14:paraId="1DD830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20" w:type="pct"/>
            <w:tcBorders>
              <w:top w:val="nil"/>
              <w:left w:val="nil"/>
              <w:bottom w:val="nil"/>
              <w:right w:val="nil"/>
            </w:tcBorders>
            <w:shd w:val="clear" w:color="auto" w:fill="auto"/>
            <w:noWrap/>
            <w:vAlign w:val="center"/>
            <w:hideMark/>
          </w:tcPr>
          <w:p w14:paraId="09CB624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65%</w:t>
            </w:r>
          </w:p>
        </w:tc>
        <w:tc>
          <w:tcPr>
            <w:tcW w:w="280" w:type="pct"/>
            <w:tcBorders>
              <w:top w:val="nil"/>
              <w:left w:val="nil"/>
              <w:bottom w:val="nil"/>
              <w:right w:val="single" w:sz="4" w:space="0" w:color="auto"/>
            </w:tcBorders>
            <w:shd w:val="clear" w:color="auto" w:fill="auto"/>
            <w:noWrap/>
            <w:vAlign w:val="center"/>
            <w:hideMark/>
          </w:tcPr>
          <w:p w14:paraId="5A86C59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34%</w:t>
            </w:r>
          </w:p>
        </w:tc>
        <w:tc>
          <w:tcPr>
            <w:tcW w:w="296" w:type="pct"/>
            <w:tcBorders>
              <w:top w:val="nil"/>
              <w:left w:val="nil"/>
              <w:bottom w:val="nil"/>
              <w:right w:val="nil"/>
            </w:tcBorders>
            <w:shd w:val="clear" w:color="auto" w:fill="auto"/>
            <w:noWrap/>
            <w:vAlign w:val="center"/>
            <w:hideMark/>
          </w:tcPr>
          <w:p w14:paraId="7F58073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F1A2B3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59F7B8A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single" w:sz="4" w:space="0" w:color="auto"/>
              <w:bottom w:val="nil"/>
              <w:right w:val="nil"/>
            </w:tcBorders>
            <w:shd w:val="clear" w:color="auto" w:fill="auto"/>
            <w:noWrap/>
            <w:vAlign w:val="center"/>
            <w:hideMark/>
          </w:tcPr>
          <w:p w14:paraId="0F741E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33" w:type="pct"/>
            <w:tcBorders>
              <w:top w:val="nil"/>
              <w:left w:val="nil"/>
              <w:bottom w:val="nil"/>
              <w:right w:val="nil"/>
            </w:tcBorders>
            <w:shd w:val="clear" w:color="auto" w:fill="auto"/>
            <w:noWrap/>
            <w:vAlign w:val="center"/>
            <w:hideMark/>
          </w:tcPr>
          <w:p w14:paraId="74CAF4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91297C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94%</w:t>
            </w:r>
          </w:p>
        </w:tc>
        <w:tc>
          <w:tcPr>
            <w:tcW w:w="354" w:type="pct"/>
            <w:tcBorders>
              <w:top w:val="nil"/>
              <w:left w:val="nil"/>
              <w:bottom w:val="nil"/>
              <w:right w:val="nil"/>
            </w:tcBorders>
            <w:shd w:val="thinDiagStripe" w:color="auto" w:fill="auto"/>
            <w:noWrap/>
            <w:vAlign w:val="center"/>
            <w:hideMark/>
          </w:tcPr>
          <w:p w14:paraId="4956BA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F48A20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07C23A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4C6401E" w14:textId="77777777" w:rsidTr="00B663BC">
        <w:trPr>
          <w:trHeight w:val="280"/>
        </w:trPr>
        <w:tc>
          <w:tcPr>
            <w:tcW w:w="661" w:type="pct"/>
            <w:tcBorders>
              <w:top w:val="nil"/>
              <w:left w:val="nil"/>
              <w:bottom w:val="nil"/>
              <w:right w:val="single" w:sz="4" w:space="0" w:color="auto"/>
            </w:tcBorders>
            <w:shd w:val="clear" w:color="auto" w:fill="auto"/>
            <w:vAlign w:val="center"/>
            <w:hideMark/>
          </w:tcPr>
          <w:p w14:paraId="5D84A08D" w14:textId="6EC8C96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41025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3A77B4A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1D59B15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33" w:type="pct"/>
            <w:tcBorders>
              <w:top w:val="nil"/>
              <w:left w:val="nil"/>
              <w:bottom w:val="nil"/>
              <w:right w:val="single" w:sz="4" w:space="0" w:color="auto"/>
            </w:tcBorders>
            <w:shd w:val="clear" w:color="auto" w:fill="auto"/>
            <w:noWrap/>
            <w:vAlign w:val="center"/>
            <w:hideMark/>
          </w:tcPr>
          <w:p w14:paraId="14F57EE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279" w:type="pct"/>
            <w:tcBorders>
              <w:top w:val="nil"/>
              <w:left w:val="nil"/>
              <w:bottom w:val="nil"/>
              <w:right w:val="nil"/>
            </w:tcBorders>
            <w:shd w:val="clear" w:color="auto" w:fill="auto"/>
            <w:noWrap/>
            <w:vAlign w:val="center"/>
            <w:hideMark/>
          </w:tcPr>
          <w:p w14:paraId="2911EFA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20" w:type="pct"/>
            <w:tcBorders>
              <w:top w:val="nil"/>
              <w:left w:val="nil"/>
              <w:bottom w:val="nil"/>
              <w:right w:val="nil"/>
            </w:tcBorders>
            <w:shd w:val="clear" w:color="auto" w:fill="auto"/>
            <w:noWrap/>
            <w:vAlign w:val="center"/>
            <w:hideMark/>
          </w:tcPr>
          <w:p w14:paraId="3024D3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65%</w:t>
            </w:r>
          </w:p>
        </w:tc>
        <w:tc>
          <w:tcPr>
            <w:tcW w:w="280" w:type="pct"/>
            <w:tcBorders>
              <w:top w:val="nil"/>
              <w:left w:val="nil"/>
              <w:bottom w:val="nil"/>
              <w:right w:val="single" w:sz="4" w:space="0" w:color="auto"/>
            </w:tcBorders>
            <w:shd w:val="clear" w:color="auto" w:fill="auto"/>
            <w:noWrap/>
            <w:vAlign w:val="center"/>
            <w:hideMark/>
          </w:tcPr>
          <w:p w14:paraId="0FE2422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34%</w:t>
            </w:r>
          </w:p>
        </w:tc>
        <w:tc>
          <w:tcPr>
            <w:tcW w:w="296" w:type="pct"/>
            <w:tcBorders>
              <w:top w:val="nil"/>
              <w:left w:val="nil"/>
              <w:bottom w:val="nil"/>
              <w:right w:val="nil"/>
            </w:tcBorders>
            <w:shd w:val="clear" w:color="auto" w:fill="auto"/>
            <w:noWrap/>
            <w:vAlign w:val="center"/>
            <w:hideMark/>
          </w:tcPr>
          <w:p w14:paraId="760F8D1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33" w:type="pct"/>
            <w:tcBorders>
              <w:top w:val="nil"/>
              <w:left w:val="nil"/>
              <w:bottom w:val="nil"/>
              <w:right w:val="nil"/>
            </w:tcBorders>
            <w:shd w:val="clear" w:color="auto" w:fill="auto"/>
            <w:noWrap/>
            <w:vAlign w:val="center"/>
            <w:hideMark/>
          </w:tcPr>
          <w:p w14:paraId="4DA529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543945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341F6F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w:t>
            </w:r>
          </w:p>
        </w:tc>
        <w:tc>
          <w:tcPr>
            <w:tcW w:w="233" w:type="pct"/>
            <w:tcBorders>
              <w:top w:val="nil"/>
              <w:left w:val="nil"/>
              <w:bottom w:val="nil"/>
              <w:right w:val="nil"/>
            </w:tcBorders>
            <w:shd w:val="clear" w:color="auto" w:fill="auto"/>
            <w:noWrap/>
            <w:vAlign w:val="center"/>
            <w:hideMark/>
          </w:tcPr>
          <w:p w14:paraId="34F6AC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63E42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92%</w:t>
            </w:r>
          </w:p>
        </w:tc>
        <w:tc>
          <w:tcPr>
            <w:tcW w:w="354" w:type="pct"/>
            <w:tcBorders>
              <w:top w:val="nil"/>
              <w:left w:val="nil"/>
              <w:bottom w:val="nil"/>
              <w:right w:val="nil"/>
            </w:tcBorders>
            <w:shd w:val="thinDiagStripe" w:color="auto" w:fill="auto"/>
            <w:noWrap/>
            <w:vAlign w:val="center"/>
            <w:hideMark/>
          </w:tcPr>
          <w:p w14:paraId="4D823C6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853BFF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FF929D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ADE2CD8" w14:textId="77777777" w:rsidTr="00B663BC">
        <w:trPr>
          <w:trHeight w:val="280"/>
        </w:trPr>
        <w:tc>
          <w:tcPr>
            <w:tcW w:w="661" w:type="pct"/>
            <w:tcBorders>
              <w:top w:val="nil"/>
              <w:left w:val="nil"/>
              <w:bottom w:val="single" w:sz="4" w:space="0" w:color="auto"/>
              <w:right w:val="single" w:sz="4" w:space="0" w:color="auto"/>
            </w:tcBorders>
            <w:shd w:val="clear" w:color="auto" w:fill="auto"/>
            <w:noWrap/>
            <w:vAlign w:val="center"/>
            <w:hideMark/>
          </w:tcPr>
          <w:p w14:paraId="7496AF23" w14:textId="27E2BE3F"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53C9D5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011C6F6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33" w:type="pct"/>
            <w:tcBorders>
              <w:top w:val="nil"/>
              <w:left w:val="nil"/>
              <w:bottom w:val="single" w:sz="4" w:space="0" w:color="auto"/>
              <w:right w:val="nil"/>
            </w:tcBorders>
            <w:shd w:val="clear" w:color="auto" w:fill="auto"/>
            <w:noWrap/>
            <w:vAlign w:val="center"/>
            <w:hideMark/>
          </w:tcPr>
          <w:p w14:paraId="3AEA3F9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55%</w:t>
            </w:r>
          </w:p>
        </w:tc>
        <w:tc>
          <w:tcPr>
            <w:tcW w:w="233" w:type="pct"/>
            <w:tcBorders>
              <w:top w:val="nil"/>
              <w:left w:val="nil"/>
              <w:bottom w:val="single" w:sz="4" w:space="0" w:color="auto"/>
              <w:right w:val="single" w:sz="4" w:space="0" w:color="auto"/>
            </w:tcBorders>
            <w:shd w:val="clear" w:color="auto" w:fill="auto"/>
            <w:noWrap/>
            <w:vAlign w:val="center"/>
            <w:hideMark/>
          </w:tcPr>
          <w:p w14:paraId="4795A1A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39%</w:t>
            </w:r>
          </w:p>
        </w:tc>
        <w:tc>
          <w:tcPr>
            <w:tcW w:w="279" w:type="pct"/>
            <w:tcBorders>
              <w:top w:val="nil"/>
              <w:left w:val="nil"/>
              <w:bottom w:val="single" w:sz="4" w:space="0" w:color="auto"/>
              <w:right w:val="nil"/>
            </w:tcBorders>
            <w:shd w:val="clear" w:color="auto" w:fill="auto"/>
            <w:noWrap/>
            <w:vAlign w:val="center"/>
            <w:hideMark/>
          </w:tcPr>
          <w:p w14:paraId="526657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20" w:type="pct"/>
            <w:tcBorders>
              <w:top w:val="nil"/>
              <w:left w:val="nil"/>
              <w:bottom w:val="single" w:sz="4" w:space="0" w:color="auto"/>
              <w:right w:val="nil"/>
            </w:tcBorders>
            <w:shd w:val="clear" w:color="auto" w:fill="auto"/>
            <w:noWrap/>
            <w:vAlign w:val="center"/>
            <w:hideMark/>
          </w:tcPr>
          <w:p w14:paraId="3B341A4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72%</w:t>
            </w:r>
          </w:p>
        </w:tc>
        <w:tc>
          <w:tcPr>
            <w:tcW w:w="280" w:type="pct"/>
            <w:tcBorders>
              <w:top w:val="nil"/>
              <w:left w:val="nil"/>
              <w:bottom w:val="single" w:sz="4" w:space="0" w:color="auto"/>
              <w:right w:val="single" w:sz="4" w:space="0" w:color="auto"/>
            </w:tcBorders>
            <w:shd w:val="clear" w:color="auto" w:fill="auto"/>
            <w:noWrap/>
            <w:vAlign w:val="center"/>
            <w:hideMark/>
          </w:tcPr>
          <w:p w14:paraId="58E10C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25%</w:t>
            </w:r>
          </w:p>
        </w:tc>
        <w:tc>
          <w:tcPr>
            <w:tcW w:w="296" w:type="pct"/>
            <w:tcBorders>
              <w:top w:val="nil"/>
              <w:left w:val="nil"/>
              <w:bottom w:val="single" w:sz="4" w:space="0" w:color="auto"/>
              <w:right w:val="nil"/>
            </w:tcBorders>
            <w:shd w:val="clear" w:color="auto" w:fill="auto"/>
            <w:noWrap/>
            <w:vAlign w:val="center"/>
            <w:hideMark/>
          </w:tcPr>
          <w:p w14:paraId="4CA5B9D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single" w:sz="4" w:space="0" w:color="auto"/>
              <w:right w:val="nil"/>
            </w:tcBorders>
            <w:shd w:val="clear" w:color="auto" w:fill="auto"/>
            <w:noWrap/>
            <w:vAlign w:val="center"/>
            <w:hideMark/>
          </w:tcPr>
          <w:p w14:paraId="0CD823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5AC6C7A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single" w:sz="4" w:space="0" w:color="auto"/>
              <w:right w:val="nil"/>
            </w:tcBorders>
            <w:shd w:val="clear" w:color="auto" w:fill="auto"/>
            <w:noWrap/>
            <w:vAlign w:val="center"/>
            <w:hideMark/>
          </w:tcPr>
          <w:p w14:paraId="16E52D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w:t>
            </w:r>
          </w:p>
        </w:tc>
        <w:tc>
          <w:tcPr>
            <w:tcW w:w="233" w:type="pct"/>
            <w:tcBorders>
              <w:top w:val="nil"/>
              <w:left w:val="nil"/>
              <w:bottom w:val="single" w:sz="4" w:space="0" w:color="auto"/>
              <w:right w:val="nil"/>
            </w:tcBorders>
            <w:shd w:val="clear" w:color="auto" w:fill="auto"/>
            <w:noWrap/>
            <w:vAlign w:val="center"/>
            <w:hideMark/>
          </w:tcPr>
          <w:p w14:paraId="711522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single" w:sz="4" w:space="0" w:color="auto"/>
              <w:right w:val="single" w:sz="4" w:space="0" w:color="auto"/>
            </w:tcBorders>
            <w:shd w:val="clear" w:color="auto" w:fill="auto"/>
            <w:noWrap/>
            <w:vAlign w:val="center"/>
            <w:hideMark/>
          </w:tcPr>
          <w:p w14:paraId="52C84A6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90%</w:t>
            </w:r>
          </w:p>
        </w:tc>
        <w:tc>
          <w:tcPr>
            <w:tcW w:w="354" w:type="pct"/>
            <w:tcBorders>
              <w:top w:val="nil"/>
              <w:left w:val="nil"/>
              <w:bottom w:val="single" w:sz="4" w:space="0" w:color="auto"/>
              <w:right w:val="nil"/>
            </w:tcBorders>
            <w:shd w:val="thinDiagStripe" w:color="auto" w:fill="auto"/>
            <w:noWrap/>
            <w:vAlign w:val="center"/>
            <w:hideMark/>
          </w:tcPr>
          <w:p w14:paraId="68DA363D" w14:textId="40A9444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165FBB8C" w14:textId="38AD96B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71AAA739" w14:textId="767B970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DFEA725" w14:textId="77777777" w:rsidTr="00B663BC">
        <w:trPr>
          <w:trHeight w:val="300"/>
        </w:trPr>
        <w:tc>
          <w:tcPr>
            <w:tcW w:w="661" w:type="pct"/>
            <w:vMerge w:val="restart"/>
            <w:tcBorders>
              <w:top w:val="nil"/>
              <w:left w:val="nil"/>
              <w:bottom w:val="nil"/>
              <w:right w:val="single" w:sz="4" w:space="0" w:color="auto"/>
            </w:tcBorders>
            <w:shd w:val="clear" w:color="auto" w:fill="auto"/>
            <w:vAlign w:val="center"/>
            <w:hideMark/>
          </w:tcPr>
          <w:p w14:paraId="786B2D1D"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Piperacillin/ tazobactam</w:t>
            </w:r>
          </w:p>
        </w:tc>
        <w:tc>
          <w:tcPr>
            <w:tcW w:w="515" w:type="pct"/>
            <w:tcBorders>
              <w:top w:val="nil"/>
              <w:left w:val="nil"/>
              <w:bottom w:val="nil"/>
              <w:right w:val="single" w:sz="4" w:space="0" w:color="auto"/>
            </w:tcBorders>
            <w:shd w:val="clear" w:color="auto" w:fill="auto"/>
            <w:noWrap/>
            <w:vAlign w:val="center"/>
            <w:hideMark/>
          </w:tcPr>
          <w:p w14:paraId="42AE98C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3F283C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90%</w:t>
            </w:r>
          </w:p>
        </w:tc>
        <w:tc>
          <w:tcPr>
            <w:tcW w:w="233" w:type="pct"/>
            <w:tcBorders>
              <w:top w:val="nil"/>
              <w:left w:val="nil"/>
              <w:bottom w:val="nil"/>
              <w:right w:val="nil"/>
            </w:tcBorders>
            <w:shd w:val="clear" w:color="auto" w:fill="auto"/>
            <w:noWrap/>
            <w:vAlign w:val="center"/>
            <w:hideMark/>
          </w:tcPr>
          <w:p w14:paraId="05A7A5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single" w:sz="4" w:space="0" w:color="auto"/>
            </w:tcBorders>
            <w:shd w:val="clear" w:color="auto" w:fill="auto"/>
            <w:noWrap/>
            <w:vAlign w:val="center"/>
            <w:hideMark/>
          </w:tcPr>
          <w:p w14:paraId="0B81DC8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w:t>
            </w:r>
          </w:p>
        </w:tc>
        <w:tc>
          <w:tcPr>
            <w:tcW w:w="279" w:type="pct"/>
            <w:tcBorders>
              <w:top w:val="nil"/>
              <w:left w:val="nil"/>
              <w:bottom w:val="nil"/>
              <w:right w:val="nil"/>
            </w:tcBorders>
            <w:shd w:val="clear" w:color="auto" w:fill="auto"/>
            <w:noWrap/>
            <w:vAlign w:val="center"/>
            <w:hideMark/>
          </w:tcPr>
          <w:p w14:paraId="0FF6EF8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220" w:type="pct"/>
            <w:tcBorders>
              <w:top w:val="nil"/>
              <w:left w:val="nil"/>
              <w:bottom w:val="nil"/>
              <w:right w:val="nil"/>
            </w:tcBorders>
            <w:shd w:val="clear" w:color="auto" w:fill="auto"/>
            <w:noWrap/>
            <w:vAlign w:val="center"/>
            <w:hideMark/>
          </w:tcPr>
          <w:p w14:paraId="0F4FF3E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80" w:type="pct"/>
            <w:tcBorders>
              <w:top w:val="nil"/>
              <w:left w:val="nil"/>
              <w:bottom w:val="nil"/>
              <w:right w:val="single" w:sz="4" w:space="0" w:color="auto"/>
            </w:tcBorders>
            <w:shd w:val="clear" w:color="auto" w:fill="auto"/>
            <w:noWrap/>
            <w:vAlign w:val="center"/>
            <w:hideMark/>
          </w:tcPr>
          <w:p w14:paraId="094B86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single" w:sz="4" w:space="0" w:color="auto"/>
              <w:left w:val="nil"/>
              <w:bottom w:val="nil"/>
              <w:right w:val="nil"/>
            </w:tcBorders>
            <w:shd w:val="thinDiagStripe" w:color="auto" w:fill="auto"/>
            <w:noWrap/>
            <w:vAlign w:val="center"/>
            <w:hideMark/>
          </w:tcPr>
          <w:p w14:paraId="3163A5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56DD737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08A32740" w14:textId="7E5F1D9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thinDiagStripe" w:color="auto" w:fill="auto"/>
            <w:noWrap/>
            <w:vAlign w:val="center"/>
            <w:hideMark/>
          </w:tcPr>
          <w:p w14:paraId="76256A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146A660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50D904B7" w14:textId="21FE657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3096C91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23ACF3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D18DDB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559019A" w14:textId="77777777" w:rsidTr="00B663BC">
        <w:trPr>
          <w:trHeight w:val="300"/>
        </w:trPr>
        <w:tc>
          <w:tcPr>
            <w:tcW w:w="661" w:type="pct"/>
            <w:vMerge/>
            <w:tcBorders>
              <w:top w:val="nil"/>
              <w:left w:val="nil"/>
              <w:bottom w:val="nil"/>
              <w:right w:val="single" w:sz="4" w:space="0" w:color="auto"/>
            </w:tcBorders>
            <w:vAlign w:val="center"/>
            <w:hideMark/>
          </w:tcPr>
          <w:p w14:paraId="2D5F2556"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62827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3D7FB8A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93%</w:t>
            </w:r>
          </w:p>
        </w:tc>
        <w:tc>
          <w:tcPr>
            <w:tcW w:w="233" w:type="pct"/>
            <w:tcBorders>
              <w:top w:val="nil"/>
              <w:left w:val="nil"/>
              <w:bottom w:val="nil"/>
              <w:right w:val="nil"/>
            </w:tcBorders>
            <w:shd w:val="clear" w:color="auto" w:fill="auto"/>
            <w:noWrap/>
            <w:vAlign w:val="center"/>
            <w:hideMark/>
          </w:tcPr>
          <w:p w14:paraId="67DCD5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single" w:sz="4" w:space="0" w:color="auto"/>
            </w:tcBorders>
            <w:shd w:val="clear" w:color="auto" w:fill="auto"/>
            <w:noWrap/>
            <w:vAlign w:val="center"/>
            <w:hideMark/>
          </w:tcPr>
          <w:p w14:paraId="1E09F8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79" w:type="pct"/>
            <w:tcBorders>
              <w:top w:val="nil"/>
              <w:left w:val="nil"/>
              <w:bottom w:val="nil"/>
              <w:right w:val="nil"/>
            </w:tcBorders>
            <w:shd w:val="clear" w:color="auto" w:fill="auto"/>
            <w:noWrap/>
            <w:vAlign w:val="center"/>
            <w:hideMark/>
          </w:tcPr>
          <w:p w14:paraId="7F82585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84%</w:t>
            </w:r>
          </w:p>
        </w:tc>
        <w:tc>
          <w:tcPr>
            <w:tcW w:w="220" w:type="pct"/>
            <w:tcBorders>
              <w:top w:val="nil"/>
              <w:left w:val="nil"/>
              <w:bottom w:val="nil"/>
              <w:right w:val="nil"/>
            </w:tcBorders>
            <w:shd w:val="clear" w:color="auto" w:fill="auto"/>
            <w:noWrap/>
            <w:vAlign w:val="center"/>
            <w:hideMark/>
          </w:tcPr>
          <w:p w14:paraId="46850A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nil"/>
              <w:right w:val="single" w:sz="4" w:space="0" w:color="auto"/>
            </w:tcBorders>
            <w:shd w:val="clear" w:color="auto" w:fill="auto"/>
            <w:noWrap/>
            <w:vAlign w:val="center"/>
            <w:hideMark/>
          </w:tcPr>
          <w:p w14:paraId="78F78AD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12%</w:t>
            </w:r>
          </w:p>
        </w:tc>
        <w:tc>
          <w:tcPr>
            <w:tcW w:w="296" w:type="pct"/>
            <w:tcBorders>
              <w:top w:val="nil"/>
              <w:left w:val="nil"/>
              <w:bottom w:val="nil"/>
              <w:right w:val="nil"/>
            </w:tcBorders>
            <w:shd w:val="thinDiagStripe" w:color="auto" w:fill="auto"/>
            <w:noWrap/>
            <w:vAlign w:val="center"/>
            <w:hideMark/>
          </w:tcPr>
          <w:p w14:paraId="4B96BEA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11C4D5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5D0633D" w14:textId="3786A68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67C0A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FAEAD6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B400A62" w14:textId="43B0246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72DB3EF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00C9DF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F150B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F59A39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29F3A28" w14:textId="57721BB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186AF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1703D5F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93%</w:t>
            </w:r>
          </w:p>
        </w:tc>
        <w:tc>
          <w:tcPr>
            <w:tcW w:w="233" w:type="pct"/>
            <w:tcBorders>
              <w:top w:val="nil"/>
              <w:left w:val="nil"/>
              <w:bottom w:val="nil"/>
              <w:right w:val="nil"/>
            </w:tcBorders>
            <w:shd w:val="clear" w:color="auto" w:fill="auto"/>
            <w:noWrap/>
            <w:vAlign w:val="center"/>
            <w:hideMark/>
          </w:tcPr>
          <w:p w14:paraId="0934438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single" w:sz="4" w:space="0" w:color="auto"/>
            </w:tcBorders>
            <w:shd w:val="clear" w:color="auto" w:fill="auto"/>
            <w:noWrap/>
            <w:vAlign w:val="center"/>
            <w:hideMark/>
          </w:tcPr>
          <w:p w14:paraId="350EF02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79" w:type="pct"/>
            <w:tcBorders>
              <w:top w:val="nil"/>
              <w:left w:val="nil"/>
              <w:bottom w:val="nil"/>
              <w:right w:val="nil"/>
            </w:tcBorders>
            <w:shd w:val="clear" w:color="auto" w:fill="auto"/>
            <w:noWrap/>
            <w:vAlign w:val="center"/>
            <w:hideMark/>
          </w:tcPr>
          <w:p w14:paraId="1920C4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20" w:type="pct"/>
            <w:tcBorders>
              <w:top w:val="nil"/>
              <w:left w:val="nil"/>
              <w:bottom w:val="nil"/>
              <w:right w:val="nil"/>
            </w:tcBorders>
            <w:shd w:val="clear" w:color="auto" w:fill="auto"/>
            <w:noWrap/>
            <w:vAlign w:val="center"/>
            <w:hideMark/>
          </w:tcPr>
          <w:p w14:paraId="191731D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80" w:type="pct"/>
            <w:tcBorders>
              <w:top w:val="nil"/>
              <w:left w:val="nil"/>
              <w:bottom w:val="nil"/>
              <w:right w:val="single" w:sz="4" w:space="0" w:color="auto"/>
            </w:tcBorders>
            <w:shd w:val="clear" w:color="auto" w:fill="auto"/>
            <w:noWrap/>
            <w:vAlign w:val="center"/>
            <w:hideMark/>
          </w:tcPr>
          <w:p w14:paraId="29DFA8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11%</w:t>
            </w:r>
          </w:p>
        </w:tc>
        <w:tc>
          <w:tcPr>
            <w:tcW w:w="296" w:type="pct"/>
            <w:tcBorders>
              <w:top w:val="nil"/>
              <w:left w:val="nil"/>
              <w:bottom w:val="nil"/>
              <w:right w:val="nil"/>
            </w:tcBorders>
            <w:shd w:val="thinDiagStripe" w:color="auto" w:fill="auto"/>
            <w:noWrap/>
            <w:vAlign w:val="center"/>
            <w:hideMark/>
          </w:tcPr>
          <w:p w14:paraId="044659F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9F74EB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F92F24F" w14:textId="4F9E75E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3668C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038495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A627D20" w14:textId="0D1DF5C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0F670B6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F2CE2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77EECD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156B6F3"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4CE680CC" w14:textId="516A0152"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1E7E5E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786AC5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94%</w:t>
            </w:r>
          </w:p>
        </w:tc>
        <w:tc>
          <w:tcPr>
            <w:tcW w:w="233" w:type="pct"/>
            <w:tcBorders>
              <w:top w:val="nil"/>
              <w:left w:val="nil"/>
              <w:bottom w:val="nil"/>
              <w:right w:val="nil"/>
            </w:tcBorders>
            <w:shd w:val="clear" w:color="auto" w:fill="auto"/>
            <w:noWrap/>
            <w:vAlign w:val="center"/>
            <w:hideMark/>
          </w:tcPr>
          <w:p w14:paraId="3324B48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222E4E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79" w:type="pct"/>
            <w:tcBorders>
              <w:top w:val="nil"/>
              <w:left w:val="nil"/>
              <w:bottom w:val="nil"/>
              <w:right w:val="nil"/>
            </w:tcBorders>
            <w:shd w:val="clear" w:color="auto" w:fill="auto"/>
            <w:noWrap/>
            <w:vAlign w:val="center"/>
            <w:hideMark/>
          </w:tcPr>
          <w:p w14:paraId="6596903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20" w:type="pct"/>
            <w:tcBorders>
              <w:top w:val="nil"/>
              <w:left w:val="nil"/>
              <w:bottom w:val="nil"/>
              <w:right w:val="nil"/>
            </w:tcBorders>
            <w:shd w:val="clear" w:color="auto" w:fill="auto"/>
            <w:noWrap/>
            <w:vAlign w:val="center"/>
            <w:hideMark/>
          </w:tcPr>
          <w:p w14:paraId="5C26AD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80" w:type="pct"/>
            <w:tcBorders>
              <w:top w:val="nil"/>
              <w:left w:val="nil"/>
              <w:bottom w:val="nil"/>
              <w:right w:val="single" w:sz="4" w:space="0" w:color="auto"/>
            </w:tcBorders>
            <w:shd w:val="clear" w:color="auto" w:fill="auto"/>
            <w:noWrap/>
            <w:vAlign w:val="center"/>
            <w:hideMark/>
          </w:tcPr>
          <w:p w14:paraId="52DCB67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11%</w:t>
            </w:r>
          </w:p>
        </w:tc>
        <w:tc>
          <w:tcPr>
            <w:tcW w:w="296" w:type="pct"/>
            <w:tcBorders>
              <w:top w:val="nil"/>
              <w:left w:val="nil"/>
              <w:bottom w:val="nil"/>
              <w:right w:val="nil"/>
            </w:tcBorders>
            <w:shd w:val="thinDiagStripe" w:color="auto" w:fill="auto"/>
            <w:noWrap/>
            <w:vAlign w:val="center"/>
            <w:hideMark/>
          </w:tcPr>
          <w:p w14:paraId="7850CE9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F117AA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C9A1FF8" w14:textId="6AC18B9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FC950B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92B9F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99AA105" w14:textId="1E141F4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7C2014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5BEA0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D1E600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3AB0810"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76B549E9" w14:textId="0500CC5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3E1745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1B392D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93%</w:t>
            </w:r>
          </w:p>
        </w:tc>
        <w:tc>
          <w:tcPr>
            <w:tcW w:w="233" w:type="pct"/>
            <w:tcBorders>
              <w:top w:val="nil"/>
              <w:left w:val="nil"/>
              <w:bottom w:val="nil"/>
              <w:right w:val="nil"/>
            </w:tcBorders>
            <w:shd w:val="clear" w:color="auto" w:fill="auto"/>
            <w:noWrap/>
            <w:vAlign w:val="center"/>
            <w:hideMark/>
          </w:tcPr>
          <w:p w14:paraId="7B8DF0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F55DC0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79" w:type="pct"/>
            <w:tcBorders>
              <w:top w:val="nil"/>
              <w:left w:val="nil"/>
              <w:bottom w:val="nil"/>
              <w:right w:val="nil"/>
            </w:tcBorders>
            <w:shd w:val="clear" w:color="auto" w:fill="auto"/>
            <w:noWrap/>
            <w:vAlign w:val="center"/>
            <w:hideMark/>
          </w:tcPr>
          <w:p w14:paraId="6BE7F78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80%</w:t>
            </w:r>
          </w:p>
        </w:tc>
        <w:tc>
          <w:tcPr>
            <w:tcW w:w="220" w:type="pct"/>
            <w:tcBorders>
              <w:top w:val="nil"/>
              <w:left w:val="nil"/>
              <w:bottom w:val="nil"/>
              <w:right w:val="nil"/>
            </w:tcBorders>
            <w:shd w:val="clear" w:color="auto" w:fill="auto"/>
            <w:noWrap/>
            <w:vAlign w:val="center"/>
            <w:hideMark/>
          </w:tcPr>
          <w:p w14:paraId="3D0ED15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w:t>
            </w:r>
          </w:p>
        </w:tc>
        <w:tc>
          <w:tcPr>
            <w:tcW w:w="280" w:type="pct"/>
            <w:tcBorders>
              <w:top w:val="nil"/>
              <w:left w:val="nil"/>
              <w:bottom w:val="nil"/>
              <w:right w:val="single" w:sz="4" w:space="0" w:color="auto"/>
            </w:tcBorders>
            <w:shd w:val="clear" w:color="auto" w:fill="auto"/>
            <w:noWrap/>
            <w:vAlign w:val="center"/>
            <w:hideMark/>
          </w:tcPr>
          <w:p w14:paraId="7C823A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12%</w:t>
            </w:r>
          </w:p>
        </w:tc>
        <w:tc>
          <w:tcPr>
            <w:tcW w:w="296" w:type="pct"/>
            <w:tcBorders>
              <w:top w:val="nil"/>
              <w:left w:val="nil"/>
              <w:bottom w:val="nil"/>
              <w:right w:val="nil"/>
            </w:tcBorders>
            <w:shd w:val="thinDiagStripe" w:color="auto" w:fill="auto"/>
            <w:noWrap/>
            <w:vAlign w:val="center"/>
            <w:hideMark/>
          </w:tcPr>
          <w:p w14:paraId="2B0140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A136E2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6757BE1" w14:textId="0AAB445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41E129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0BB4E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CCC8C35" w14:textId="6769ED0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2E2BC2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5FC0E6D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6645F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D81BDD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3613E21" w14:textId="65B66E65"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4995C8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2A80113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95%</w:t>
            </w:r>
          </w:p>
        </w:tc>
        <w:tc>
          <w:tcPr>
            <w:tcW w:w="233" w:type="pct"/>
            <w:tcBorders>
              <w:top w:val="nil"/>
              <w:left w:val="nil"/>
              <w:bottom w:val="nil"/>
              <w:right w:val="nil"/>
            </w:tcBorders>
            <w:shd w:val="clear" w:color="auto" w:fill="auto"/>
            <w:noWrap/>
            <w:vAlign w:val="center"/>
            <w:hideMark/>
          </w:tcPr>
          <w:p w14:paraId="0E2076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E7641B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79" w:type="pct"/>
            <w:tcBorders>
              <w:top w:val="nil"/>
              <w:left w:val="nil"/>
              <w:bottom w:val="nil"/>
              <w:right w:val="nil"/>
            </w:tcBorders>
            <w:shd w:val="clear" w:color="auto" w:fill="auto"/>
            <w:noWrap/>
            <w:vAlign w:val="center"/>
            <w:hideMark/>
          </w:tcPr>
          <w:p w14:paraId="69C4B6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87%</w:t>
            </w:r>
          </w:p>
        </w:tc>
        <w:tc>
          <w:tcPr>
            <w:tcW w:w="220" w:type="pct"/>
            <w:tcBorders>
              <w:top w:val="nil"/>
              <w:left w:val="nil"/>
              <w:bottom w:val="nil"/>
              <w:right w:val="nil"/>
            </w:tcBorders>
            <w:shd w:val="clear" w:color="auto" w:fill="auto"/>
            <w:noWrap/>
            <w:vAlign w:val="center"/>
            <w:hideMark/>
          </w:tcPr>
          <w:p w14:paraId="3A9BC5E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80" w:type="pct"/>
            <w:tcBorders>
              <w:top w:val="nil"/>
              <w:left w:val="nil"/>
              <w:bottom w:val="nil"/>
              <w:right w:val="single" w:sz="4" w:space="0" w:color="auto"/>
            </w:tcBorders>
            <w:shd w:val="clear" w:color="auto" w:fill="auto"/>
            <w:noWrap/>
            <w:vAlign w:val="center"/>
            <w:hideMark/>
          </w:tcPr>
          <w:p w14:paraId="05039C0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w:t>
            </w:r>
          </w:p>
        </w:tc>
        <w:tc>
          <w:tcPr>
            <w:tcW w:w="296" w:type="pct"/>
            <w:tcBorders>
              <w:top w:val="nil"/>
              <w:left w:val="nil"/>
              <w:bottom w:val="nil"/>
              <w:right w:val="nil"/>
            </w:tcBorders>
            <w:shd w:val="thinDiagStripe" w:color="auto" w:fill="auto"/>
            <w:noWrap/>
            <w:vAlign w:val="center"/>
            <w:hideMark/>
          </w:tcPr>
          <w:p w14:paraId="7685E7C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A1A77D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4746153" w14:textId="22B5FE8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FC68E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F52232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D1B038D" w14:textId="3AF2086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064328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EF2697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4C5A6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2EEB42F"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455D8447" w14:textId="7238902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2FA86C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6B476F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95%</w:t>
            </w:r>
          </w:p>
        </w:tc>
        <w:tc>
          <w:tcPr>
            <w:tcW w:w="233" w:type="pct"/>
            <w:tcBorders>
              <w:top w:val="nil"/>
              <w:left w:val="nil"/>
              <w:bottom w:val="single" w:sz="4" w:space="0" w:color="auto"/>
              <w:right w:val="nil"/>
            </w:tcBorders>
            <w:shd w:val="clear" w:color="auto" w:fill="auto"/>
            <w:noWrap/>
            <w:vAlign w:val="center"/>
            <w:hideMark/>
          </w:tcPr>
          <w:p w14:paraId="2E7DC3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single" w:sz="4" w:space="0" w:color="auto"/>
              <w:right w:val="single" w:sz="4" w:space="0" w:color="auto"/>
            </w:tcBorders>
            <w:shd w:val="clear" w:color="auto" w:fill="auto"/>
            <w:noWrap/>
            <w:vAlign w:val="center"/>
            <w:hideMark/>
          </w:tcPr>
          <w:p w14:paraId="29B4D4D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79" w:type="pct"/>
            <w:tcBorders>
              <w:top w:val="nil"/>
              <w:left w:val="nil"/>
              <w:bottom w:val="single" w:sz="4" w:space="0" w:color="auto"/>
              <w:right w:val="nil"/>
            </w:tcBorders>
            <w:shd w:val="clear" w:color="auto" w:fill="auto"/>
            <w:noWrap/>
            <w:vAlign w:val="center"/>
            <w:hideMark/>
          </w:tcPr>
          <w:p w14:paraId="1955E08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87%</w:t>
            </w:r>
          </w:p>
        </w:tc>
        <w:tc>
          <w:tcPr>
            <w:tcW w:w="220" w:type="pct"/>
            <w:tcBorders>
              <w:top w:val="nil"/>
              <w:left w:val="nil"/>
              <w:bottom w:val="single" w:sz="4" w:space="0" w:color="auto"/>
              <w:right w:val="nil"/>
            </w:tcBorders>
            <w:shd w:val="clear" w:color="auto" w:fill="auto"/>
            <w:noWrap/>
            <w:vAlign w:val="center"/>
            <w:hideMark/>
          </w:tcPr>
          <w:p w14:paraId="0E9332C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80" w:type="pct"/>
            <w:tcBorders>
              <w:top w:val="nil"/>
              <w:left w:val="nil"/>
              <w:bottom w:val="single" w:sz="4" w:space="0" w:color="auto"/>
              <w:right w:val="single" w:sz="4" w:space="0" w:color="auto"/>
            </w:tcBorders>
            <w:shd w:val="clear" w:color="auto" w:fill="auto"/>
            <w:noWrap/>
            <w:vAlign w:val="center"/>
            <w:hideMark/>
          </w:tcPr>
          <w:p w14:paraId="401085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w:t>
            </w:r>
          </w:p>
        </w:tc>
        <w:tc>
          <w:tcPr>
            <w:tcW w:w="296" w:type="pct"/>
            <w:tcBorders>
              <w:top w:val="nil"/>
              <w:left w:val="nil"/>
              <w:bottom w:val="single" w:sz="4" w:space="0" w:color="auto"/>
              <w:right w:val="nil"/>
            </w:tcBorders>
            <w:shd w:val="thinDiagStripe" w:color="auto" w:fill="auto"/>
            <w:noWrap/>
            <w:vAlign w:val="center"/>
            <w:hideMark/>
          </w:tcPr>
          <w:p w14:paraId="54EB58C1" w14:textId="7EFF58B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63B8C12C" w14:textId="24FAA2C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41D7A5C0" w14:textId="3E432E0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vAlign w:val="center"/>
            <w:hideMark/>
          </w:tcPr>
          <w:p w14:paraId="08FE9EC1" w14:textId="3249301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2B1D0A16" w14:textId="3CC7882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1418BBC5" w14:textId="4DBEFBC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thinDiagStripe" w:color="auto" w:fill="auto"/>
            <w:noWrap/>
            <w:vAlign w:val="center"/>
            <w:hideMark/>
          </w:tcPr>
          <w:p w14:paraId="13E83CE0" w14:textId="32CF248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4F741BB7" w14:textId="4FB8C08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34581A1E" w14:textId="7DBE0BE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9E8CC22"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A834D43"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Cefotaxime</w:t>
            </w:r>
          </w:p>
        </w:tc>
        <w:tc>
          <w:tcPr>
            <w:tcW w:w="515" w:type="pct"/>
            <w:tcBorders>
              <w:top w:val="nil"/>
              <w:left w:val="nil"/>
              <w:bottom w:val="nil"/>
              <w:right w:val="single" w:sz="4" w:space="0" w:color="auto"/>
            </w:tcBorders>
            <w:shd w:val="clear" w:color="auto" w:fill="auto"/>
            <w:noWrap/>
            <w:vAlign w:val="center"/>
            <w:hideMark/>
          </w:tcPr>
          <w:p w14:paraId="6A37C32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78478C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85%</w:t>
            </w:r>
          </w:p>
        </w:tc>
        <w:tc>
          <w:tcPr>
            <w:tcW w:w="233" w:type="pct"/>
            <w:tcBorders>
              <w:top w:val="nil"/>
              <w:left w:val="nil"/>
              <w:bottom w:val="nil"/>
              <w:right w:val="nil"/>
            </w:tcBorders>
            <w:shd w:val="clear" w:color="auto" w:fill="auto"/>
            <w:noWrap/>
            <w:vAlign w:val="center"/>
            <w:hideMark/>
          </w:tcPr>
          <w:p w14:paraId="6BDCA3E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A89C7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79" w:type="pct"/>
            <w:tcBorders>
              <w:top w:val="nil"/>
              <w:left w:val="nil"/>
              <w:bottom w:val="nil"/>
              <w:right w:val="nil"/>
            </w:tcBorders>
            <w:shd w:val="clear" w:color="auto" w:fill="auto"/>
            <w:noWrap/>
            <w:vAlign w:val="center"/>
            <w:hideMark/>
          </w:tcPr>
          <w:p w14:paraId="62AF360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80%</w:t>
            </w:r>
          </w:p>
        </w:tc>
        <w:tc>
          <w:tcPr>
            <w:tcW w:w="220" w:type="pct"/>
            <w:tcBorders>
              <w:top w:val="nil"/>
              <w:left w:val="nil"/>
              <w:bottom w:val="nil"/>
              <w:right w:val="nil"/>
            </w:tcBorders>
            <w:shd w:val="clear" w:color="auto" w:fill="auto"/>
            <w:noWrap/>
            <w:vAlign w:val="center"/>
            <w:hideMark/>
          </w:tcPr>
          <w:p w14:paraId="76B883B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1FA1967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nil"/>
              <w:left w:val="nil"/>
              <w:bottom w:val="nil"/>
              <w:right w:val="nil"/>
            </w:tcBorders>
            <w:shd w:val="thinDiagStripe" w:color="auto" w:fill="auto"/>
            <w:noWrap/>
            <w:vAlign w:val="center"/>
            <w:hideMark/>
          </w:tcPr>
          <w:p w14:paraId="15151E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64E6F8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A1AA846" w14:textId="7EDC4E9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BB671C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137ABC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FC6760C" w14:textId="64C12D8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4BAB620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8DCA52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3B961C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9330CCC"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2EC2114" w14:textId="61FDB445"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7BD9E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00851AC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84%</w:t>
            </w:r>
          </w:p>
        </w:tc>
        <w:tc>
          <w:tcPr>
            <w:tcW w:w="233" w:type="pct"/>
            <w:tcBorders>
              <w:top w:val="nil"/>
              <w:left w:val="nil"/>
              <w:bottom w:val="nil"/>
              <w:right w:val="nil"/>
            </w:tcBorders>
            <w:shd w:val="clear" w:color="auto" w:fill="auto"/>
            <w:noWrap/>
            <w:vAlign w:val="center"/>
            <w:hideMark/>
          </w:tcPr>
          <w:p w14:paraId="0D61D4A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D2814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16%</w:t>
            </w:r>
          </w:p>
        </w:tc>
        <w:tc>
          <w:tcPr>
            <w:tcW w:w="279" w:type="pct"/>
            <w:tcBorders>
              <w:top w:val="nil"/>
              <w:left w:val="nil"/>
              <w:bottom w:val="nil"/>
              <w:right w:val="nil"/>
            </w:tcBorders>
            <w:shd w:val="clear" w:color="auto" w:fill="auto"/>
            <w:noWrap/>
            <w:vAlign w:val="center"/>
            <w:hideMark/>
          </w:tcPr>
          <w:p w14:paraId="05B9F8B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85%</w:t>
            </w:r>
          </w:p>
        </w:tc>
        <w:tc>
          <w:tcPr>
            <w:tcW w:w="220" w:type="pct"/>
            <w:tcBorders>
              <w:top w:val="nil"/>
              <w:left w:val="nil"/>
              <w:bottom w:val="nil"/>
              <w:right w:val="nil"/>
            </w:tcBorders>
            <w:shd w:val="clear" w:color="auto" w:fill="auto"/>
            <w:noWrap/>
            <w:vAlign w:val="center"/>
            <w:hideMark/>
          </w:tcPr>
          <w:p w14:paraId="4A87CC7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56BBC35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96" w:type="pct"/>
            <w:tcBorders>
              <w:top w:val="nil"/>
              <w:left w:val="nil"/>
              <w:bottom w:val="nil"/>
              <w:right w:val="nil"/>
            </w:tcBorders>
            <w:shd w:val="thinDiagStripe" w:color="auto" w:fill="auto"/>
            <w:noWrap/>
            <w:vAlign w:val="center"/>
            <w:hideMark/>
          </w:tcPr>
          <w:p w14:paraId="7C42308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24CAD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29FFE38" w14:textId="5CF9956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EE86F2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5FC15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2C1CD94" w14:textId="6DE6790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2FF85F6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67125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DAFB80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4A19375"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67EF9C7" w14:textId="3DBEA44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04110F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1B3402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87%</w:t>
            </w:r>
          </w:p>
        </w:tc>
        <w:tc>
          <w:tcPr>
            <w:tcW w:w="233" w:type="pct"/>
            <w:tcBorders>
              <w:top w:val="nil"/>
              <w:left w:val="nil"/>
              <w:bottom w:val="nil"/>
              <w:right w:val="nil"/>
            </w:tcBorders>
            <w:shd w:val="clear" w:color="auto" w:fill="auto"/>
            <w:noWrap/>
            <w:vAlign w:val="center"/>
            <w:hideMark/>
          </w:tcPr>
          <w:p w14:paraId="3562523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7F7C5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13%</w:t>
            </w:r>
          </w:p>
        </w:tc>
        <w:tc>
          <w:tcPr>
            <w:tcW w:w="279" w:type="pct"/>
            <w:tcBorders>
              <w:top w:val="nil"/>
              <w:left w:val="nil"/>
              <w:bottom w:val="nil"/>
              <w:right w:val="nil"/>
            </w:tcBorders>
            <w:shd w:val="clear" w:color="auto" w:fill="auto"/>
            <w:noWrap/>
            <w:vAlign w:val="center"/>
            <w:hideMark/>
          </w:tcPr>
          <w:p w14:paraId="175F51C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85%</w:t>
            </w:r>
          </w:p>
        </w:tc>
        <w:tc>
          <w:tcPr>
            <w:tcW w:w="220" w:type="pct"/>
            <w:tcBorders>
              <w:top w:val="nil"/>
              <w:left w:val="nil"/>
              <w:bottom w:val="nil"/>
              <w:right w:val="nil"/>
            </w:tcBorders>
            <w:shd w:val="clear" w:color="auto" w:fill="auto"/>
            <w:noWrap/>
            <w:vAlign w:val="center"/>
            <w:hideMark/>
          </w:tcPr>
          <w:p w14:paraId="3ED025B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5242C3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96" w:type="pct"/>
            <w:tcBorders>
              <w:top w:val="nil"/>
              <w:left w:val="nil"/>
              <w:bottom w:val="nil"/>
              <w:right w:val="nil"/>
            </w:tcBorders>
            <w:shd w:val="thinDiagStripe" w:color="auto" w:fill="auto"/>
            <w:noWrap/>
            <w:vAlign w:val="center"/>
            <w:hideMark/>
          </w:tcPr>
          <w:p w14:paraId="66477BC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F65667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0192B97" w14:textId="55B0958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0AA0E7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6F966B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8E71808" w14:textId="72661BA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0491CD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88BB5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2C542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8B123A5"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75A2E48A" w14:textId="52410421"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52677D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2FD0811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86%</w:t>
            </w:r>
          </w:p>
        </w:tc>
        <w:tc>
          <w:tcPr>
            <w:tcW w:w="233" w:type="pct"/>
            <w:tcBorders>
              <w:top w:val="nil"/>
              <w:left w:val="nil"/>
              <w:bottom w:val="nil"/>
              <w:right w:val="nil"/>
            </w:tcBorders>
            <w:shd w:val="clear" w:color="auto" w:fill="auto"/>
            <w:noWrap/>
            <w:vAlign w:val="center"/>
            <w:hideMark/>
          </w:tcPr>
          <w:p w14:paraId="6CF557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B2D84C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14%</w:t>
            </w:r>
          </w:p>
        </w:tc>
        <w:tc>
          <w:tcPr>
            <w:tcW w:w="279" w:type="pct"/>
            <w:tcBorders>
              <w:top w:val="nil"/>
              <w:left w:val="nil"/>
              <w:bottom w:val="nil"/>
              <w:right w:val="nil"/>
            </w:tcBorders>
            <w:shd w:val="clear" w:color="auto" w:fill="auto"/>
            <w:noWrap/>
            <w:vAlign w:val="center"/>
            <w:hideMark/>
          </w:tcPr>
          <w:p w14:paraId="3C4BD98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85%</w:t>
            </w:r>
          </w:p>
        </w:tc>
        <w:tc>
          <w:tcPr>
            <w:tcW w:w="220" w:type="pct"/>
            <w:tcBorders>
              <w:top w:val="nil"/>
              <w:left w:val="nil"/>
              <w:bottom w:val="nil"/>
              <w:right w:val="nil"/>
            </w:tcBorders>
            <w:shd w:val="clear" w:color="auto" w:fill="auto"/>
            <w:noWrap/>
            <w:vAlign w:val="center"/>
            <w:hideMark/>
          </w:tcPr>
          <w:p w14:paraId="44E4E6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1C7D39D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96" w:type="pct"/>
            <w:tcBorders>
              <w:top w:val="nil"/>
              <w:left w:val="nil"/>
              <w:bottom w:val="nil"/>
              <w:right w:val="nil"/>
            </w:tcBorders>
            <w:shd w:val="thinDiagStripe" w:color="auto" w:fill="auto"/>
            <w:noWrap/>
            <w:vAlign w:val="center"/>
            <w:hideMark/>
          </w:tcPr>
          <w:p w14:paraId="0B1FE7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204251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4105ED0" w14:textId="2348540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31241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E7639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880C2F1" w14:textId="28CD96C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5EC3897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E7C91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BE62F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DDA840B"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EB12ACA" w14:textId="721DDCCE"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5DC343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27034C9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87%</w:t>
            </w:r>
          </w:p>
        </w:tc>
        <w:tc>
          <w:tcPr>
            <w:tcW w:w="233" w:type="pct"/>
            <w:tcBorders>
              <w:top w:val="nil"/>
              <w:left w:val="nil"/>
              <w:bottom w:val="nil"/>
              <w:right w:val="nil"/>
            </w:tcBorders>
            <w:shd w:val="clear" w:color="auto" w:fill="auto"/>
            <w:noWrap/>
            <w:vAlign w:val="center"/>
            <w:hideMark/>
          </w:tcPr>
          <w:p w14:paraId="449E2A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2E199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12%</w:t>
            </w:r>
          </w:p>
        </w:tc>
        <w:tc>
          <w:tcPr>
            <w:tcW w:w="279" w:type="pct"/>
            <w:tcBorders>
              <w:top w:val="nil"/>
              <w:left w:val="nil"/>
              <w:bottom w:val="nil"/>
              <w:right w:val="nil"/>
            </w:tcBorders>
            <w:shd w:val="clear" w:color="auto" w:fill="auto"/>
            <w:noWrap/>
            <w:vAlign w:val="center"/>
            <w:hideMark/>
          </w:tcPr>
          <w:p w14:paraId="23C777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84%</w:t>
            </w:r>
          </w:p>
        </w:tc>
        <w:tc>
          <w:tcPr>
            <w:tcW w:w="220" w:type="pct"/>
            <w:tcBorders>
              <w:top w:val="nil"/>
              <w:left w:val="nil"/>
              <w:bottom w:val="nil"/>
              <w:right w:val="nil"/>
            </w:tcBorders>
            <w:shd w:val="clear" w:color="auto" w:fill="auto"/>
            <w:noWrap/>
            <w:vAlign w:val="center"/>
            <w:hideMark/>
          </w:tcPr>
          <w:p w14:paraId="363153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1D69B0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16%</w:t>
            </w:r>
          </w:p>
        </w:tc>
        <w:tc>
          <w:tcPr>
            <w:tcW w:w="296" w:type="pct"/>
            <w:tcBorders>
              <w:top w:val="nil"/>
              <w:left w:val="nil"/>
              <w:bottom w:val="nil"/>
              <w:right w:val="nil"/>
            </w:tcBorders>
            <w:shd w:val="thinDiagStripe" w:color="auto" w:fill="auto"/>
            <w:noWrap/>
            <w:vAlign w:val="center"/>
            <w:hideMark/>
          </w:tcPr>
          <w:p w14:paraId="7AAAB8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28185C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DF587A5" w14:textId="7EACB17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F619D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EEFE90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4CAF7A0" w14:textId="4221DC8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398A7F4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142A66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4F7B4A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B3D439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308933A" w14:textId="28170CD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B0514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7CEB8DE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86%</w:t>
            </w:r>
          </w:p>
        </w:tc>
        <w:tc>
          <w:tcPr>
            <w:tcW w:w="233" w:type="pct"/>
            <w:tcBorders>
              <w:top w:val="nil"/>
              <w:left w:val="nil"/>
              <w:bottom w:val="nil"/>
              <w:right w:val="nil"/>
            </w:tcBorders>
            <w:shd w:val="clear" w:color="auto" w:fill="auto"/>
            <w:noWrap/>
            <w:vAlign w:val="center"/>
            <w:hideMark/>
          </w:tcPr>
          <w:p w14:paraId="73AFA76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4B5847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14%</w:t>
            </w:r>
          </w:p>
        </w:tc>
        <w:tc>
          <w:tcPr>
            <w:tcW w:w="279" w:type="pct"/>
            <w:tcBorders>
              <w:top w:val="nil"/>
              <w:left w:val="nil"/>
              <w:bottom w:val="nil"/>
              <w:right w:val="nil"/>
            </w:tcBorders>
            <w:shd w:val="clear" w:color="auto" w:fill="auto"/>
            <w:noWrap/>
            <w:vAlign w:val="center"/>
            <w:hideMark/>
          </w:tcPr>
          <w:p w14:paraId="32A79A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20" w:type="pct"/>
            <w:tcBorders>
              <w:top w:val="nil"/>
              <w:left w:val="nil"/>
              <w:bottom w:val="nil"/>
              <w:right w:val="nil"/>
            </w:tcBorders>
            <w:shd w:val="clear" w:color="auto" w:fill="auto"/>
            <w:noWrap/>
            <w:vAlign w:val="center"/>
            <w:hideMark/>
          </w:tcPr>
          <w:p w14:paraId="62E5C9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24778C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17%</w:t>
            </w:r>
          </w:p>
        </w:tc>
        <w:tc>
          <w:tcPr>
            <w:tcW w:w="296" w:type="pct"/>
            <w:tcBorders>
              <w:top w:val="nil"/>
              <w:left w:val="nil"/>
              <w:bottom w:val="nil"/>
              <w:right w:val="nil"/>
            </w:tcBorders>
            <w:shd w:val="thinDiagStripe" w:color="auto" w:fill="auto"/>
            <w:noWrap/>
            <w:vAlign w:val="center"/>
            <w:hideMark/>
          </w:tcPr>
          <w:p w14:paraId="194C643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2AE751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9CDDF26" w14:textId="1753E14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9F683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127747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1ACF963" w14:textId="07F7415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3E82F3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D6852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638C7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69E24B8"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3856CD93" w14:textId="3392251C"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7519527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677CDB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88%</w:t>
            </w:r>
          </w:p>
        </w:tc>
        <w:tc>
          <w:tcPr>
            <w:tcW w:w="233" w:type="pct"/>
            <w:tcBorders>
              <w:top w:val="nil"/>
              <w:left w:val="nil"/>
              <w:bottom w:val="single" w:sz="4" w:space="0" w:color="auto"/>
              <w:right w:val="nil"/>
            </w:tcBorders>
            <w:shd w:val="clear" w:color="auto" w:fill="auto"/>
            <w:noWrap/>
            <w:vAlign w:val="center"/>
            <w:hideMark/>
          </w:tcPr>
          <w:p w14:paraId="3C03291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604B997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12%</w:t>
            </w:r>
          </w:p>
        </w:tc>
        <w:tc>
          <w:tcPr>
            <w:tcW w:w="279" w:type="pct"/>
            <w:tcBorders>
              <w:top w:val="nil"/>
              <w:left w:val="nil"/>
              <w:bottom w:val="single" w:sz="4" w:space="0" w:color="auto"/>
              <w:right w:val="nil"/>
            </w:tcBorders>
            <w:shd w:val="clear" w:color="auto" w:fill="auto"/>
            <w:noWrap/>
            <w:vAlign w:val="center"/>
            <w:hideMark/>
          </w:tcPr>
          <w:p w14:paraId="4F4B42B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87%</w:t>
            </w:r>
          </w:p>
        </w:tc>
        <w:tc>
          <w:tcPr>
            <w:tcW w:w="220" w:type="pct"/>
            <w:tcBorders>
              <w:top w:val="nil"/>
              <w:left w:val="nil"/>
              <w:bottom w:val="single" w:sz="4" w:space="0" w:color="auto"/>
              <w:right w:val="nil"/>
            </w:tcBorders>
            <w:shd w:val="clear" w:color="auto" w:fill="auto"/>
            <w:noWrap/>
            <w:vAlign w:val="center"/>
            <w:hideMark/>
          </w:tcPr>
          <w:p w14:paraId="154B7A8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single" w:sz="4" w:space="0" w:color="auto"/>
              <w:right w:val="single" w:sz="4" w:space="0" w:color="auto"/>
            </w:tcBorders>
            <w:shd w:val="clear" w:color="auto" w:fill="auto"/>
            <w:noWrap/>
            <w:vAlign w:val="center"/>
            <w:hideMark/>
          </w:tcPr>
          <w:p w14:paraId="0BA8D6F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13%</w:t>
            </w:r>
          </w:p>
        </w:tc>
        <w:tc>
          <w:tcPr>
            <w:tcW w:w="296" w:type="pct"/>
            <w:tcBorders>
              <w:top w:val="nil"/>
              <w:left w:val="nil"/>
              <w:bottom w:val="single" w:sz="4" w:space="0" w:color="auto"/>
              <w:right w:val="nil"/>
            </w:tcBorders>
            <w:shd w:val="thinDiagStripe" w:color="auto" w:fill="auto"/>
            <w:noWrap/>
            <w:vAlign w:val="center"/>
            <w:hideMark/>
          </w:tcPr>
          <w:p w14:paraId="674BFC4D" w14:textId="08A664B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691AFAC0" w14:textId="727357A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4B127D5A" w14:textId="4DF6E6A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vAlign w:val="center"/>
            <w:hideMark/>
          </w:tcPr>
          <w:p w14:paraId="1F5FCB3A" w14:textId="13FB830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39042844" w14:textId="32DEDF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6F899B62" w14:textId="2B2FA0F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thinDiagStripe" w:color="auto" w:fill="auto"/>
            <w:noWrap/>
            <w:vAlign w:val="center"/>
            <w:hideMark/>
          </w:tcPr>
          <w:p w14:paraId="0D1AE0E9" w14:textId="5D3FCBB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5B330A1C" w14:textId="737657E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5017A83E" w14:textId="1E1857B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76264EB"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BF38AA5"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Ciprofloxacin</w:t>
            </w:r>
          </w:p>
        </w:tc>
        <w:tc>
          <w:tcPr>
            <w:tcW w:w="515" w:type="pct"/>
            <w:tcBorders>
              <w:top w:val="nil"/>
              <w:left w:val="nil"/>
              <w:bottom w:val="nil"/>
              <w:right w:val="single" w:sz="4" w:space="0" w:color="auto"/>
            </w:tcBorders>
            <w:shd w:val="clear" w:color="auto" w:fill="auto"/>
            <w:noWrap/>
            <w:vAlign w:val="center"/>
            <w:hideMark/>
          </w:tcPr>
          <w:p w14:paraId="791ADA0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162BCC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72%</w:t>
            </w:r>
          </w:p>
        </w:tc>
        <w:tc>
          <w:tcPr>
            <w:tcW w:w="233" w:type="pct"/>
            <w:tcBorders>
              <w:top w:val="nil"/>
              <w:left w:val="nil"/>
              <w:bottom w:val="nil"/>
              <w:right w:val="nil"/>
            </w:tcBorders>
            <w:shd w:val="clear" w:color="auto" w:fill="auto"/>
            <w:noWrap/>
            <w:vAlign w:val="center"/>
            <w:hideMark/>
          </w:tcPr>
          <w:p w14:paraId="295D01E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701FF4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27%</w:t>
            </w:r>
          </w:p>
        </w:tc>
        <w:tc>
          <w:tcPr>
            <w:tcW w:w="279" w:type="pct"/>
            <w:tcBorders>
              <w:top w:val="nil"/>
              <w:left w:val="nil"/>
              <w:bottom w:val="nil"/>
              <w:right w:val="nil"/>
            </w:tcBorders>
            <w:shd w:val="clear" w:color="auto" w:fill="auto"/>
            <w:noWrap/>
            <w:vAlign w:val="center"/>
            <w:hideMark/>
          </w:tcPr>
          <w:p w14:paraId="14F017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73%</w:t>
            </w:r>
          </w:p>
        </w:tc>
        <w:tc>
          <w:tcPr>
            <w:tcW w:w="220" w:type="pct"/>
            <w:tcBorders>
              <w:top w:val="nil"/>
              <w:left w:val="nil"/>
              <w:bottom w:val="nil"/>
              <w:right w:val="nil"/>
            </w:tcBorders>
            <w:shd w:val="clear" w:color="auto" w:fill="auto"/>
            <w:noWrap/>
            <w:vAlign w:val="center"/>
            <w:hideMark/>
          </w:tcPr>
          <w:p w14:paraId="59C8C58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064E8DA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25%</w:t>
            </w:r>
          </w:p>
        </w:tc>
        <w:tc>
          <w:tcPr>
            <w:tcW w:w="296" w:type="pct"/>
            <w:tcBorders>
              <w:top w:val="nil"/>
              <w:left w:val="nil"/>
              <w:bottom w:val="nil"/>
              <w:right w:val="nil"/>
            </w:tcBorders>
            <w:shd w:val="thinDiagStripe" w:color="auto" w:fill="auto"/>
            <w:noWrap/>
            <w:vAlign w:val="center"/>
            <w:hideMark/>
          </w:tcPr>
          <w:p w14:paraId="0E9E2A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4D30AA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F4BD786" w14:textId="26EA1D4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B97EE0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E93147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B846981" w14:textId="7E7170F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1D038A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C1A40B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632D6A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E05494F"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4C65C71" w14:textId="6108E8C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58D549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096E7D1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73%</w:t>
            </w:r>
          </w:p>
        </w:tc>
        <w:tc>
          <w:tcPr>
            <w:tcW w:w="233" w:type="pct"/>
            <w:tcBorders>
              <w:top w:val="nil"/>
              <w:left w:val="nil"/>
              <w:bottom w:val="nil"/>
              <w:right w:val="nil"/>
            </w:tcBorders>
            <w:shd w:val="clear" w:color="auto" w:fill="auto"/>
            <w:noWrap/>
            <w:vAlign w:val="center"/>
            <w:hideMark/>
          </w:tcPr>
          <w:p w14:paraId="6EC0BDE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73433B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26%</w:t>
            </w:r>
          </w:p>
        </w:tc>
        <w:tc>
          <w:tcPr>
            <w:tcW w:w="279" w:type="pct"/>
            <w:tcBorders>
              <w:top w:val="nil"/>
              <w:left w:val="nil"/>
              <w:bottom w:val="nil"/>
              <w:right w:val="nil"/>
            </w:tcBorders>
            <w:shd w:val="clear" w:color="auto" w:fill="auto"/>
            <w:noWrap/>
            <w:vAlign w:val="center"/>
            <w:hideMark/>
          </w:tcPr>
          <w:p w14:paraId="7552BC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20" w:type="pct"/>
            <w:tcBorders>
              <w:top w:val="nil"/>
              <w:left w:val="nil"/>
              <w:bottom w:val="nil"/>
              <w:right w:val="nil"/>
            </w:tcBorders>
            <w:shd w:val="clear" w:color="auto" w:fill="auto"/>
            <w:noWrap/>
            <w:vAlign w:val="center"/>
            <w:hideMark/>
          </w:tcPr>
          <w:p w14:paraId="0206B8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56D7D08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96" w:type="pct"/>
            <w:tcBorders>
              <w:top w:val="nil"/>
              <w:left w:val="nil"/>
              <w:bottom w:val="nil"/>
              <w:right w:val="nil"/>
            </w:tcBorders>
            <w:shd w:val="thinDiagStripe" w:color="auto" w:fill="auto"/>
            <w:noWrap/>
            <w:vAlign w:val="center"/>
            <w:hideMark/>
          </w:tcPr>
          <w:p w14:paraId="3068DF3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247DC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9D987F2" w14:textId="2DD7547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94143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7B6386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49E3909" w14:textId="38D127B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14FEC68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D1385C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10027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16D0E64"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BDA2C3F" w14:textId="4AED44F6"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BE050D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578A2DE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78%</w:t>
            </w:r>
          </w:p>
        </w:tc>
        <w:tc>
          <w:tcPr>
            <w:tcW w:w="233" w:type="pct"/>
            <w:tcBorders>
              <w:top w:val="nil"/>
              <w:left w:val="nil"/>
              <w:bottom w:val="nil"/>
              <w:right w:val="nil"/>
            </w:tcBorders>
            <w:shd w:val="clear" w:color="auto" w:fill="auto"/>
            <w:noWrap/>
            <w:vAlign w:val="center"/>
            <w:hideMark/>
          </w:tcPr>
          <w:p w14:paraId="6B10FDE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5E90C6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21%</w:t>
            </w:r>
          </w:p>
        </w:tc>
        <w:tc>
          <w:tcPr>
            <w:tcW w:w="279" w:type="pct"/>
            <w:tcBorders>
              <w:top w:val="nil"/>
              <w:left w:val="nil"/>
              <w:bottom w:val="nil"/>
              <w:right w:val="nil"/>
            </w:tcBorders>
            <w:shd w:val="clear" w:color="auto" w:fill="auto"/>
            <w:noWrap/>
            <w:vAlign w:val="center"/>
            <w:hideMark/>
          </w:tcPr>
          <w:p w14:paraId="588D15D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82%</w:t>
            </w:r>
          </w:p>
        </w:tc>
        <w:tc>
          <w:tcPr>
            <w:tcW w:w="220" w:type="pct"/>
            <w:tcBorders>
              <w:top w:val="nil"/>
              <w:left w:val="nil"/>
              <w:bottom w:val="nil"/>
              <w:right w:val="nil"/>
            </w:tcBorders>
            <w:shd w:val="clear" w:color="auto" w:fill="auto"/>
            <w:noWrap/>
            <w:vAlign w:val="center"/>
            <w:hideMark/>
          </w:tcPr>
          <w:p w14:paraId="378BDE2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80" w:type="pct"/>
            <w:tcBorders>
              <w:top w:val="nil"/>
              <w:left w:val="nil"/>
              <w:bottom w:val="nil"/>
              <w:right w:val="single" w:sz="4" w:space="0" w:color="auto"/>
            </w:tcBorders>
            <w:shd w:val="clear" w:color="auto" w:fill="auto"/>
            <w:noWrap/>
            <w:vAlign w:val="center"/>
            <w:hideMark/>
          </w:tcPr>
          <w:p w14:paraId="0BD754F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15%</w:t>
            </w:r>
          </w:p>
        </w:tc>
        <w:tc>
          <w:tcPr>
            <w:tcW w:w="296" w:type="pct"/>
            <w:tcBorders>
              <w:top w:val="nil"/>
              <w:left w:val="nil"/>
              <w:bottom w:val="nil"/>
              <w:right w:val="nil"/>
            </w:tcBorders>
            <w:shd w:val="thinDiagStripe" w:color="auto" w:fill="auto"/>
            <w:noWrap/>
            <w:vAlign w:val="center"/>
            <w:hideMark/>
          </w:tcPr>
          <w:p w14:paraId="5EE361C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42B8F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626302E" w14:textId="0B7B750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221324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35B3B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DF349E3" w14:textId="1A4530F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29666FF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59E2432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83702A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03477FC"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5FCDF0BC" w14:textId="6B750A2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A9957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67BAF4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78%</w:t>
            </w:r>
          </w:p>
        </w:tc>
        <w:tc>
          <w:tcPr>
            <w:tcW w:w="233" w:type="pct"/>
            <w:tcBorders>
              <w:top w:val="nil"/>
              <w:left w:val="nil"/>
              <w:bottom w:val="nil"/>
              <w:right w:val="nil"/>
            </w:tcBorders>
            <w:shd w:val="clear" w:color="auto" w:fill="auto"/>
            <w:noWrap/>
            <w:vAlign w:val="center"/>
            <w:hideMark/>
          </w:tcPr>
          <w:p w14:paraId="0A548C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68B07C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21%</w:t>
            </w:r>
          </w:p>
        </w:tc>
        <w:tc>
          <w:tcPr>
            <w:tcW w:w="279" w:type="pct"/>
            <w:tcBorders>
              <w:top w:val="nil"/>
              <w:left w:val="nil"/>
              <w:bottom w:val="nil"/>
              <w:right w:val="nil"/>
            </w:tcBorders>
            <w:shd w:val="clear" w:color="auto" w:fill="auto"/>
            <w:noWrap/>
            <w:vAlign w:val="center"/>
            <w:hideMark/>
          </w:tcPr>
          <w:p w14:paraId="5593F1E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81%</w:t>
            </w:r>
          </w:p>
        </w:tc>
        <w:tc>
          <w:tcPr>
            <w:tcW w:w="220" w:type="pct"/>
            <w:tcBorders>
              <w:top w:val="nil"/>
              <w:left w:val="nil"/>
              <w:bottom w:val="nil"/>
              <w:right w:val="nil"/>
            </w:tcBorders>
            <w:shd w:val="clear" w:color="auto" w:fill="auto"/>
            <w:noWrap/>
            <w:vAlign w:val="center"/>
            <w:hideMark/>
          </w:tcPr>
          <w:p w14:paraId="27B3724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2A33B4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17%</w:t>
            </w:r>
          </w:p>
        </w:tc>
        <w:tc>
          <w:tcPr>
            <w:tcW w:w="296" w:type="pct"/>
            <w:tcBorders>
              <w:top w:val="nil"/>
              <w:left w:val="nil"/>
              <w:bottom w:val="nil"/>
              <w:right w:val="nil"/>
            </w:tcBorders>
            <w:shd w:val="thinDiagStripe" w:color="auto" w:fill="auto"/>
            <w:noWrap/>
            <w:vAlign w:val="center"/>
            <w:hideMark/>
          </w:tcPr>
          <w:p w14:paraId="1CB2DAF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48666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32988B3" w14:textId="0413C63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B6DE2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197B13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376F5BB" w14:textId="05A75D6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65BDE3E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0DD982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02395B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BEDB91E"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7EBCFD8" w14:textId="00B63DB1"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C916E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224462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233" w:type="pct"/>
            <w:tcBorders>
              <w:top w:val="nil"/>
              <w:left w:val="nil"/>
              <w:bottom w:val="nil"/>
              <w:right w:val="nil"/>
            </w:tcBorders>
            <w:shd w:val="clear" w:color="auto" w:fill="auto"/>
            <w:noWrap/>
            <w:vAlign w:val="center"/>
            <w:hideMark/>
          </w:tcPr>
          <w:p w14:paraId="347316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33" w:type="pct"/>
            <w:tcBorders>
              <w:top w:val="nil"/>
              <w:left w:val="nil"/>
              <w:bottom w:val="nil"/>
              <w:right w:val="single" w:sz="4" w:space="0" w:color="auto"/>
            </w:tcBorders>
            <w:shd w:val="clear" w:color="auto" w:fill="auto"/>
            <w:noWrap/>
            <w:vAlign w:val="center"/>
            <w:hideMark/>
          </w:tcPr>
          <w:p w14:paraId="3E32C45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22%</w:t>
            </w:r>
          </w:p>
        </w:tc>
        <w:tc>
          <w:tcPr>
            <w:tcW w:w="279" w:type="pct"/>
            <w:tcBorders>
              <w:top w:val="nil"/>
              <w:left w:val="nil"/>
              <w:bottom w:val="nil"/>
              <w:right w:val="nil"/>
            </w:tcBorders>
            <w:shd w:val="clear" w:color="auto" w:fill="auto"/>
            <w:noWrap/>
            <w:vAlign w:val="center"/>
            <w:hideMark/>
          </w:tcPr>
          <w:p w14:paraId="3CA29B3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220" w:type="pct"/>
            <w:tcBorders>
              <w:top w:val="nil"/>
              <w:left w:val="nil"/>
              <w:bottom w:val="nil"/>
              <w:right w:val="nil"/>
            </w:tcBorders>
            <w:shd w:val="clear" w:color="auto" w:fill="auto"/>
            <w:noWrap/>
            <w:vAlign w:val="center"/>
            <w:hideMark/>
          </w:tcPr>
          <w:p w14:paraId="4529588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80" w:type="pct"/>
            <w:tcBorders>
              <w:top w:val="nil"/>
              <w:left w:val="nil"/>
              <w:bottom w:val="nil"/>
              <w:right w:val="single" w:sz="4" w:space="0" w:color="auto"/>
            </w:tcBorders>
            <w:shd w:val="clear" w:color="auto" w:fill="auto"/>
            <w:noWrap/>
            <w:vAlign w:val="center"/>
            <w:hideMark/>
          </w:tcPr>
          <w:p w14:paraId="5E3550A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nil"/>
              <w:left w:val="nil"/>
              <w:bottom w:val="nil"/>
              <w:right w:val="nil"/>
            </w:tcBorders>
            <w:shd w:val="thinDiagStripe" w:color="auto" w:fill="auto"/>
            <w:noWrap/>
            <w:vAlign w:val="center"/>
            <w:hideMark/>
          </w:tcPr>
          <w:p w14:paraId="3E6450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97676F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0BF0EAA" w14:textId="6A694E8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CA2724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F0755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75E6678" w14:textId="64F720E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5B8DEA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E7A5E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7776F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8FA6C08"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9E3A618" w14:textId="77B5631A"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D67934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198ACDB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76%</w:t>
            </w:r>
          </w:p>
        </w:tc>
        <w:tc>
          <w:tcPr>
            <w:tcW w:w="233" w:type="pct"/>
            <w:tcBorders>
              <w:top w:val="nil"/>
              <w:left w:val="nil"/>
              <w:bottom w:val="nil"/>
              <w:right w:val="nil"/>
            </w:tcBorders>
            <w:shd w:val="clear" w:color="auto" w:fill="auto"/>
            <w:noWrap/>
            <w:vAlign w:val="center"/>
            <w:hideMark/>
          </w:tcPr>
          <w:p w14:paraId="7D037A3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33" w:type="pct"/>
            <w:tcBorders>
              <w:top w:val="nil"/>
              <w:left w:val="nil"/>
              <w:bottom w:val="nil"/>
              <w:right w:val="single" w:sz="4" w:space="0" w:color="auto"/>
            </w:tcBorders>
            <w:shd w:val="clear" w:color="auto" w:fill="auto"/>
            <w:noWrap/>
            <w:vAlign w:val="center"/>
            <w:hideMark/>
          </w:tcPr>
          <w:p w14:paraId="09737B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19%</w:t>
            </w:r>
          </w:p>
        </w:tc>
        <w:tc>
          <w:tcPr>
            <w:tcW w:w="279" w:type="pct"/>
            <w:tcBorders>
              <w:top w:val="nil"/>
              <w:left w:val="nil"/>
              <w:bottom w:val="nil"/>
              <w:right w:val="nil"/>
            </w:tcBorders>
            <w:shd w:val="clear" w:color="auto" w:fill="auto"/>
            <w:noWrap/>
            <w:vAlign w:val="center"/>
            <w:hideMark/>
          </w:tcPr>
          <w:p w14:paraId="2E65E99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78%</w:t>
            </w:r>
          </w:p>
        </w:tc>
        <w:tc>
          <w:tcPr>
            <w:tcW w:w="220" w:type="pct"/>
            <w:tcBorders>
              <w:top w:val="nil"/>
              <w:left w:val="nil"/>
              <w:bottom w:val="nil"/>
              <w:right w:val="nil"/>
            </w:tcBorders>
            <w:shd w:val="clear" w:color="auto" w:fill="auto"/>
            <w:noWrap/>
            <w:vAlign w:val="center"/>
            <w:hideMark/>
          </w:tcPr>
          <w:p w14:paraId="16BE61E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nil"/>
              <w:right w:val="single" w:sz="4" w:space="0" w:color="auto"/>
            </w:tcBorders>
            <w:shd w:val="clear" w:color="auto" w:fill="auto"/>
            <w:noWrap/>
            <w:vAlign w:val="center"/>
            <w:hideMark/>
          </w:tcPr>
          <w:p w14:paraId="20BEA8E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18%</w:t>
            </w:r>
          </w:p>
        </w:tc>
        <w:tc>
          <w:tcPr>
            <w:tcW w:w="296" w:type="pct"/>
            <w:tcBorders>
              <w:top w:val="nil"/>
              <w:left w:val="nil"/>
              <w:bottom w:val="nil"/>
              <w:right w:val="nil"/>
            </w:tcBorders>
            <w:shd w:val="thinDiagStripe" w:color="auto" w:fill="auto"/>
            <w:noWrap/>
            <w:vAlign w:val="center"/>
            <w:hideMark/>
          </w:tcPr>
          <w:p w14:paraId="4D631C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E4C58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1EAD35B" w14:textId="04A7D6F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28BB02E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96C39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7D8A192" w14:textId="35EE27E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0CBB3E2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64CF9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20E485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C360E74"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0A0F1F63" w14:textId="0C7CC965"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0133E0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3E365A3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33" w:type="pct"/>
            <w:tcBorders>
              <w:top w:val="nil"/>
              <w:left w:val="nil"/>
              <w:bottom w:val="single" w:sz="4" w:space="0" w:color="auto"/>
              <w:right w:val="nil"/>
            </w:tcBorders>
            <w:shd w:val="clear" w:color="auto" w:fill="auto"/>
            <w:noWrap/>
            <w:vAlign w:val="center"/>
            <w:hideMark/>
          </w:tcPr>
          <w:p w14:paraId="462EEF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33" w:type="pct"/>
            <w:tcBorders>
              <w:top w:val="nil"/>
              <w:left w:val="nil"/>
              <w:bottom w:val="single" w:sz="4" w:space="0" w:color="auto"/>
              <w:right w:val="single" w:sz="4" w:space="0" w:color="auto"/>
            </w:tcBorders>
            <w:shd w:val="clear" w:color="auto" w:fill="auto"/>
            <w:noWrap/>
            <w:vAlign w:val="center"/>
            <w:hideMark/>
          </w:tcPr>
          <w:p w14:paraId="11A3336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14%</w:t>
            </w:r>
          </w:p>
        </w:tc>
        <w:tc>
          <w:tcPr>
            <w:tcW w:w="279" w:type="pct"/>
            <w:tcBorders>
              <w:top w:val="nil"/>
              <w:left w:val="nil"/>
              <w:bottom w:val="single" w:sz="4" w:space="0" w:color="auto"/>
              <w:right w:val="nil"/>
            </w:tcBorders>
            <w:shd w:val="clear" w:color="auto" w:fill="auto"/>
            <w:noWrap/>
            <w:vAlign w:val="center"/>
            <w:hideMark/>
          </w:tcPr>
          <w:p w14:paraId="3CF819B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86%</w:t>
            </w:r>
          </w:p>
        </w:tc>
        <w:tc>
          <w:tcPr>
            <w:tcW w:w="220" w:type="pct"/>
            <w:tcBorders>
              <w:top w:val="nil"/>
              <w:left w:val="nil"/>
              <w:bottom w:val="single" w:sz="4" w:space="0" w:color="auto"/>
              <w:right w:val="nil"/>
            </w:tcBorders>
            <w:shd w:val="clear" w:color="auto" w:fill="auto"/>
            <w:noWrap/>
            <w:vAlign w:val="center"/>
            <w:hideMark/>
          </w:tcPr>
          <w:p w14:paraId="14FE46E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single" w:sz="4" w:space="0" w:color="auto"/>
              <w:right w:val="single" w:sz="4" w:space="0" w:color="auto"/>
            </w:tcBorders>
            <w:shd w:val="clear" w:color="auto" w:fill="auto"/>
            <w:noWrap/>
            <w:vAlign w:val="center"/>
            <w:hideMark/>
          </w:tcPr>
          <w:p w14:paraId="79F327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w:t>
            </w:r>
          </w:p>
        </w:tc>
        <w:tc>
          <w:tcPr>
            <w:tcW w:w="296" w:type="pct"/>
            <w:tcBorders>
              <w:top w:val="nil"/>
              <w:left w:val="nil"/>
              <w:bottom w:val="single" w:sz="4" w:space="0" w:color="auto"/>
              <w:right w:val="nil"/>
            </w:tcBorders>
            <w:shd w:val="thinDiagStripe" w:color="auto" w:fill="auto"/>
            <w:noWrap/>
            <w:vAlign w:val="center"/>
            <w:hideMark/>
          </w:tcPr>
          <w:p w14:paraId="0040E39B" w14:textId="2A46D55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54685832" w14:textId="7A729C6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420C5A6B" w14:textId="19E61D2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vAlign w:val="center"/>
            <w:hideMark/>
          </w:tcPr>
          <w:p w14:paraId="6EF5A471" w14:textId="2BF9ABB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60B280A1" w14:textId="243CCAE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3AFD8AD0" w14:textId="4B40770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thinDiagStripe" w:color="auto" w:fill="auto"/>
            <w:noWrap/>
            <w:vAlign w:val="center"/>
            <w:hideMark/>
          </w:tcPr>
          <w:p w14:paraId="2BC31DBD" w14:textId="0322239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77589CC5" w14:textId="4FBC944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1D832BDA" w14:textId="1092212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138ED8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0D56430"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Cotrimoxazole</w:t>
            </w:r>
          </w:p>
        </w:tc>
        <w:tc>
          <w:tcPr>
            <w:tcW w:w="515" w:type="pct"/>
            <w:tcBorders>
              <w:top w:val="nil"/>
              <w:left w:val="nil"/>
              <w:bottom w:val="nil"/>
              <w:right w:val="single" w:sz="4" w:space="0" w:color="auto"/>
            </w:tcBorders>
            <w:shd w:val="clear" w:color="auto" w:fill="auto"/>
            <w:noWrap/>
            <w:vAlign w:val="center"/>
            <w:hideMark/>
          </w:tcPr>
          <w:p w14:paraId="25715C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08F3BD6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58%</w:t>
            </w:r>
          </w:p>
        </w:tc>
        <w:tc>
          <w:tcPr>
            <w:tcW w:w="233" w:type="pct"/>
            <w:tcBorders>
              <w:top w:val="nil"/>
              <w:left w:val="nil"/>
              <w:bottom w:val="nil"/>
              <w:right w:val="nil"/>
            </w:tcBorders>
            <w:shd w:val="clear" w:color="auto" w:fill="auto"/>
            <w:noWrap/>
            <w:vAlign w:val="center"/>
            <w:hideMark/>
          </w:tcPr>
          <w:p w14:paraId="09B50EC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204A84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41%</w:t>
            </w:r>
          </w:p>
        </w:tc>
        <w:tc>
          <w:tcPr>
            <w:tcW w:w="279" w:type="pct"/>
            <w:tcBorders>
              <w:top w:val="nil"/>
              <w:left w:val="nil"/>
              <w:bottom w:val="nil"/>
              <w:right w:val="nil"/>
            </w:tcBorders>
            <w:shd w:val="clear" w:color="auto" w:fill="auto"/>
            <w:noWrap/>
            <w:vAlign w:val="center"/>
            <w:hideMark/>
          </w:tcPr>
          <w:p w14:paraId="07B8B0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65%</w:t>
            </w:r>
          </w:p>
        </w:tc>
        <w:tc>
          <w:tcPr>
            <w:tcW w:w="220" w:type="pct"/>
            <w:tcBorders>
              <w:top w:val="nil"/>
              <w:left w:val="nil"/>
              <w:bottom w:val="nil"/>
              <w:right w:val="nil"/>
            </w:tcBorders>
            <w:shd w:val="clear" w:color="auto" w:fill="auto"/>
            <w:noWrap/>
            <w:vAlign w:val="center"/>
            <w:hideMark/>
          </w:tcPr>
          <w:p w14:paraId="535D5F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80" w:type="pct"/>
            <w:tcBorders>
              <w:top w:val="nil"/>
              <w:left w:val="nil"/>
              <w:bottom w:val="nil"/>
              <w:right w:val="single" w:sz="4" w:space="0" w:color="auto"/>
            </w:tcBorders>
            <w:shd w:val="clear" w:color="auto" w:fill="auto"/>
            <w:noWrap/>
            <w:vAlign w:val="center"/>
            <w:hideMark/>
          </w:tcPr>
          <w:p w14:paraId="401D974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32%</w:t>
            </w:r>
          </w:p>
        </w:tc>
        <w:tc>
          <w:tcPr>
            <w:tcW w:w="296" w:type="pct"/>
            <w:tcBorders>
              <w:top w:val="nil"/>
              <w:left w:val="nil"/>
              <w:bottom w:val="nil"/>
              <w:right w:val="nil"/>
            </w:tcBorders>
            <w:shd w:val="clear" w:color="auto" w:fill="auto"/>
            <w:noWrap/>
            <w:vAlign w:val="center"/>
            <w:hideMark/>
          </w:tcPr>
          <w:p w14:paraId="4A42587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33" w:type="pct"/>
            <w:tcBorders>
              <w:top w:val="nil"/>
              <w:left w:val="nil"/>
              <w:bottom w:val="nil"/>
              <w:right w:val="nil"/>
            </w:tcBorders>
            <w:shd w:val="clear" w:color="auto" w:fill="auto"/>
            <w:noWrap/>
            <w:vAlign w:val="center"/>
            <w:hideMark/>
          </w:tcPr>
          <w:p w14:paraId="6E4797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30%</w:t>
            </w:r>
          </w:p>
        </w:tc>
        <w:tc>
          <w:tcPr>
            <w:tcW w:w="233" w:type="pct"/>
            <w:tcBorders>
              <w:top w:val="nil"/>
              <w:left w:val="nil"/>
              <w:bottom w:val="nil"/>
              <w:right w:val="single" w:sz="4" w:space="0" w:color="auto"/>
            </w:tcBorders>
            <w:shd w:val="clear" w:color="auto" w:fill="auto"/>
            <w:noWrap/>
            <w:vAlign w:val="center"/>
            <w:hideMark/>
          </w:tcPr>
          <w:p w14:paraId="4B78E4C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65%</w:t>
            </w:r>
          </w:p>
        </w:tc>
        <w:tc>
          <w:tcPr>
            <w:tcW w:w="296" w:type="pct"/>
            <w:tcBorders>
              <w:top w:val="nil"/>
              <w:left w:val="nil"/>
              <w:bottom w:val="nil"/>
              <w:right w:val="nil"/>
            </w:tcBorders>
            <w:shd w:val="clear" w:color="auto" w:fill="auto"/>
            <w:noWrap/>
            <w:vAlign w:val="center"/>
            <w:hideMark/>
          </w:tcPr>
          <w:p w14:paraId="77EE1B1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0491DE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14%</w:t>
            </w:r>
          </w:p>
        </w:tc>
        <w:tc>
          <w:tcPr>
            <w:tcW w:w="233" w:type="pct"/>
            <w:tcBorders>
              <w:top w:val="nil"/>
              <w:left w:val="nil"/>
              <w:bottom w:val="nil"/>
              <w:right w:val="single" w:sz="4" w:space="0" w:color="auto"/>
            </w:tcBorders>
            <w:shd w:val="clear" w:color="auto" w:fill="auto"/>
            <w:noWrap/>
            <w:vAlign w:val="center"/>
            <w:hideMark/>
          </w:tcPr>
          <w:p w14:paraId="6B14A7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84%</w:t>
            </w:r>
          </w:p>
        </w:tc>
        <w:tc>
          <w:tcPr>
            <w:tcW w:w="354" w:type="pct"/>
            <w:tcBorders>
              <w:top w:val="nil"/>
              <w:left w:val="nil"/>
              <w:bottom w:val="nil"/>
              <w:right w:val="nil"/>
            </w:tcBorders>
            <w:shd w:val="thinDiagStripe" w:color="auto" w:fill="auto"/>
            <w:noWrap/>
            <w:vAlign w:val="center"/>
            <w:hideMark/>
          </w:tcPr>
          <w:p w14:paraId="126EEF5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4E033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823672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489CB86"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FFC3963" w14:textId="510E6ABF"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A328EC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409BBC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65%</w:t>
            </w:r>
          </w:p>
        </w:tc>
        <w:tc>
          <w:tcPr>
            <w:tcW w:w="233" w:type="pct"/>
            <w:tcBorders>
              <w:top w:val="nil"/>
              <w:left w:val="nil"/>
              <w:bottom w:val="nil"/>
              <w:right w:val="nil"/>
            </w:tcBorders>
            <w:shd w:val="clear" w:color="auto" w:fill="auto"/>
            <w:noWrap/>
            <w:vAlign w:val="center"/>
            <w:hideMark/>
          </w:tcPr>
          <w:p w14:paraId="318E4B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3AE9FF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33%</w:t>
            </w:r>
          </w:p>
        </w:tc>
        <w:tc>
          <w:tcPr>
            <w:tcW w:w="279" w:type="pct"/>
            <w:tcBorders>
              <w:top w:val="nil"/>
              <w:left w:val="nil"/>
              <w:bottom w:val="nil"/>
              <w:right w:val="nil"/>
            </w:tcBorders>
            <w:shd w:val="clear" w:color="auto" w:fill="auto"/>
            <w:noWrap/>
            <w:vAlign w:val="center"/>
            <w:hideMark/>
          </w:tcPr>
          <w:p w14:paraId="3DEAEBB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76%</w:t>
            </w:r>
          </w:p>
        </w:tc>
        <w:tc>
          <w:tcPr>
            <w:tcW w:w="220" w:type="pct"/>
            <w:tcBorders>
              <w:top w:val="nil"/>
              <w:left w:val="nil"/>
              <w:bottom w:val="nil"/>
              <w:right w:val="nil"/>
            </w:tcBorders>
            <w:shd w:val="clear" w:color="auto" w:fill="auto"/>
            <w:noWrap/>
            <w:vAlign w:val="center"/>
            <w:hideMark/>
          </w:tcPr>
          <w:p w14:paraId="7861C2B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80" w:type="pct"/>
            <w:tcBorders>
              <w:top w:val="nil"/>
              <w:left w:val="nil"/>
              <w:bottom w:val="nil"/>
              <w:right w:val="single" w:sz="4" w:space="0" w:color="auto"/>
            </w:tcBorders>
            <w:shd w:val="clear" w:color="auto" w:fill="auto"/>
            <w:noWrap/>
            <w:vAlign w:val="center"/>
            <w:hideMark/>
          </w:tcPr>
          <w:p w14:paraId="5976D9C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23%</w:t>
            </w:r>
          </w:p>
        </w:tc>
        <w:tc>
          <w:tcPr>
            <w:tcW w:w="296" w:type="pct"/>
            <w:tcBorders>
              <w:top w:val="nil"/>
              <w:left w:val="nil"/>
              <w:bottom w:val="nil"/>
              <w:right w:val="nil"/>
            </w:tcBorders>
            <w:shd w:val="clear" w:color="auto" w:fill="auto"/>
            <w:noWrap/>
            <w:vAlign w:val="center"/>
            <w:hideMark/>
          </w:tcPr>
          <w:p w14:paraId="3F8D09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20B415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48%</w:t>
            </w:r>
          </w:p>
        </w:tc>
        <w:tc>
          <w:tcPr>
            <w:tcW w:w="233" w:type="pct"/>
            <w:tcBorders>
              <w:top w:val="nil"/>
              <w:left w:val="nil"/>
              <w:bottom w:val="nil"/>
              <w:right w:val="single" w:sz="4" w:space="0" w:color="auto"/>
            </w:tcBorders>
            <w:shd w:val="clear" w:color="auto" w:fill="auto"/>
            <w:noWrap/>
            <w:vAlign w:val="center"/>
            <w:hideMark/>
          </w:tcPr>
          <w:p w14:paraId="37A6E1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52%</w:t>
            </w:r>
          </w:p>
        </w:tc>
        <w:tc>
          <w:tcPr>
            <w:tcW w:w="296" w:type="pct"/>
            <w:tcBorders>
              <w:top w:val="nil"/>
              <w:left w:val="nil"/>
              <w:bottom w:val="nil"/>
              <w:right w:val="nil"/>
            </w:tcBorders>
            <w:shd w:val="clear" w:color="auto" w:fill="auto"/>
            <w:noWrap/>
            <w:vAlign w:val="center"/>
            <w:hideMark/>
          </w:tcPr>
          <w:p w14:paraId="18154D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nil"/>
            </w:tcBorders>
            <w:shd w:val="clear" w:color="auto" w:fill="auto"/>
            <w:noWrap/>
            <w:vAlign w:val="center"/>
            <w:hideMark/>
          </w:tcPr>
          <w:p w14:paraId="0450B88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27%</w:t>
            </w:r>
          </w:p>
        </w:tc>
        <w:tc>
          <w:tcPr>
            <w:tcW w:w="233" w:type="pct"/>
            <w:tcBorders>
              <w:top w:val="nil"/>
              <w:left w:val="nil"/>
              <w:bottom w:val="nil"/>
              <w:right w:val="single" w:sz="4" w:space="0" w:color="auto"/>
            </w:tcBorders>
            <w:shd w:val="clear" w:color="auto" w:fill="auto"/>
            <w:noWrap/>
            <w:vAlign w:val="center"/>
            <w:hideMark/>
          </w:tcPr>
          <w:p w14:paraId="27C45AC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72%</w:t>
            </w:r>
          </w:p>
        </w:tc>
        <w:tc>
          <w:tcPr>
            <w:tcW w:w="354" w:type="pct"/>
            <w:tcBorders>
              <w:top w:val="nil"/>
              <w:left w:val="nil"/>
              <w:bottom w:val="nil"/>
              <w:right w:val="nil"/>
            </w:tcBorders>
            <w:shd w:val="thinDiagStripe" w:color="auto" w:fill="auto"/>
            <w:noWrap/>
            <w:vAlign w:val="center"/>
            <w:hideMark/>
          </w:tcPr>
          <w:p w14:paraId="32DC4E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8AB31E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AA705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723A57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551A1FB" w14:textId="3122073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7BFEC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58F0482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70%</w:t>
            </w:r>
          </w:p>
        </w:tc>
        <w:tc>
          <w:tcPr>
            <w:tcW w:w="233" w:type="pct"/>
            <w:tcBorders>
              <w:top w:val="nil"/>
              <w:left w:val="nil"/>
              <w:bottom w:val="nil"/>
              <w:right w:val="nil"/>
            </w:tcBorders>
            <w:shd w:val="clear" w:color="auto" w:fill="auto"/>
            <w:noWrap/>
            <w:vAlign w:val="center"/>
            <w:hideMark/>
          </w:tcPr>
          <w:p w14:paraId="150C47F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1331EC7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29%</w:t>
            </w:r>
          </w:p>
        </w:tc>
        <w:tc>
          <w:tcPr>
            <w:tcW w:w="279" w:type="pct"/>
            <w:tcBorders>
              <w:top w:val="nil"/>
              <w:left w:val="nil"/>
              <w:bottom w:val="nil"/>
              <w:right w:val="nil"/>
            </w:tcBorders>
            <w:shd w:val="clear" w:color="auto" w:fill="auto"/>
            <w:noWrap/>
            <w:vAlign w:val="center"/>
            <w:hideMark/>
          </w:tcPr>
          <w:p w14:paraId="7D4905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78%</w:t>
            </w:r>
          </w:p>
        </w:tc>
        <w:tc>
          <w:tcPr>
            <w:tcW w:w="220" w:type="pct"/>
            <w:tcBorders>
              <w:top w:val="nil"/>
              <w:left w:val="nil"/>
              <w:bottom w:val="nil"/>
              <w:right w:val="nil"/>
            </w:tcBorders>
            <w:shd w:val="clear" w:color="auto" w:fill="auto"/>
            <w:noWrap/>
            <w:vAlign w:val="center"/>
            <w:hideMark/>
          </w:tcPr>
          <w:p w14:paraId="7566727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76416E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nil"/>
              <w:left w:val="nil"/>
              <w:bottom w:val="nil"/>
              <w:right w:val="nil"/>
            </w:tcBorders>
            <w:shd w:val="clear" w:color="auto" w:fill="auto"/>
            <w:noWrap/>
            <w:vAlign w:val="center"/>
            <w:hideMark/>
          </w:tcPr>
          <w:p w14:paraId="472EC0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678E4F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50%</w:t>
            </w:r>
          </w:p>
        </w:tc>
        <w:tc>
          <w:tcPr>
            <w:tcW w:w="233" w:type="pct"/>
            <w:tcBorders>
              <w:top w:val="nil"/>
              <w:left w:val="nil"/>
              <w:bottom w:val="nil"/>
              <w:right w:val="single" w:sz="4" w:space="0" w:color="auto"/>
            </w:tcBorders>
            <w:shd w:val="clear" w:color="auto" w:fill="auto"/>
            <w:noWrap/>
            <w:vAlign w:val="center"/>
            <w:hideMark/>
          </w:tcPr>
          <w:p w14:paraId="5982C4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50%</w:t>
            </w:r>
          </w:p>
        </w:tc>
        <w:tc>
          <w:tcPr>
            <w:tcW w:w="296" w:type="pct"/>
            <w:tcBorders>
              <w:top w:val="nil"/>
              <w:left w:val="nil"/>
              <w:bottom w:val="nil"/>
              <w:right w:val="nil"/>
            </w:tcBorders>
            <w:shd w:val="clear" w:color="auto" w:fill="auto"/>
            <w:noWrap/>
            <w:vAlign w:val="center"/>
            <w:hideMark/>
          </w:tcPr>
          <w:p w14:paraId="08B59D2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3A5BA78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24%</w:t>
            </w:r>
          </w:p>
        </w:tc>
        <w:tc>
          <w:tcPr>
            <w:tcW w:w="233" w:type="pct"/>
            <w:tcBorders>
              <w:top w:val="nil"/>
              <w:left w:val="nil"/>
              <w:bottom w:val="nil"/>
              <w:right w:val="single" w:sz="4" w:space="0" w:color="auto"/>
            </w:tcBorders>
            <w:shd w:val="clear" w:color="auto" w:fill="auto"/>
            <w:noWrap/>
            <w:vAlign w:val="center"/>
            <w:hideMark/>
          </w:tcPr>
          <w:p w14:paraId="6937D5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76%</w:t>
            </w:r>
          </w:p>
        </w:tc>
        <w:tc>
          <w:tcPr>
            <w:tcW w:w="354" w:type="pct"/>
            <w:tcBorders>
              <w:top w:val="nil"/>
              <w:left w:val="nil"/>
              <w:bottom w:val="nil"/>
              <w:right w:val="nil"/>
            </w:tcBorders>
            <w:shd w:val="thinDiagStripe" w:color="auto" w:fill="auto"/>
            <w:noWrap/>
            <w:vAlign w:val="center"/>
            <w:hideMark/>
          </w:tcPr>
          <w:p w14:paraId="1DF7B4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2CB82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464B9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D6E034D"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2D909310" w14:textId="017B9D0E"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1E66A0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6239B0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69%</w:t>
            </w:r>
          </w:p>
        </w:tc>
        <w:tc>
          <w:tcPr>
            <w:tcW w:w="233" w:type="pct"/>
            <w:tcBorders>
              <w:top w:val="nil"/>
              <w:left w:val="nil"/>
              <w:bottom w:val="nil"/>
              <w:right w:val="nil"/>
            </w:tcBorders>
            <w:shd w:val="clear" w:color="auto" w:fill="auto"/>
            <w:noWrap/>
            <w:vAlign w:val="center"/>
            <w:hideMark/>
          </w:tcPr>
          <w:p w14:paraId="5A28414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555E25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30%</w:t>
            </w:r>
          </w:p>
        </w:tc>
        <w:tc>
          <w:tcPr>
            <w:tcW w:w="279" w:type="pct"/>
            <w:tcBorders>
              <w:top w:val="nil"/>
              <w:left w:val="nil"/>
              <w:bottom w:val="nil"/>
              <w:right w:val="nil"/>
            </w:tcBorders>
            <w:shd w:val="clear" w:color="auto" w:fill="auto"/>
            <w:noWrap/>
            <w:vAlign w:val="center"/>
            <w:hideMark/>
          </w:tcPr>
          <w:p w14:paraId="17CF9DF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220" w:type="pct"/>
            <w:tcBorders>
              <w:top w:val="nil"/>
              <w:left w:val="nil"/>
              <w:bottom w:val="nil"/>
              <w:right w:val="nil"/>
            </w:tcBorders>
            <w:shd w:val="clear" w:color="auto" w:fill="auto"/>
            <w:noWrap/>
            <w:vAlign w:val="center"/>
            <w:hideMark/>
          </w:tcPr>
          <w:p w14:paraId="12ED04B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29DAF2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23%</w:t>
            </w:r>
          </w:p>
        </w:tc>
        <w:tc>
          <w:tcPr>
            <w:tcW w:w="296" w:type="pct"/>
            <w:tcBorders>
              <w:top w:val="nil"/>
              <w:left w:val="nil"/>
              <w:bottom w:val="nil"/>
              <w:right w:val="nil"/>
            </w:tcBorders>
            <w:shd w:val="clear" w:color="auto" w:fill="auto"/>
            <w:noWrap/>
            <w:vAlign w:val="center"/>
            <w:hideMark/>
          </w:tcPr>
          <w:p w14:paraId="4FA20BF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33" w:type="pct"/>
            <w:tcBorders>
              <w:top w:val="nil"/>
              <w:left w:val="nil"/>
              <w:bottom w:val="nil"/>
              <w:right w:val="nil"/>
            </w:tcBorders>
            <w:shd w:val="clear" w:color="auto" w:fill="auto"/>
            <w:noWrap/>
            <w:vAlign w:val="center"/>
            <w:hideMark/>
          </w:tcPr>
          <w:p w14:paraId="16B142D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53%</w:t>
            </w:r>
          </w:p>
        </w:tc>
        <w:tc>
          <w:tcPr>
            <w:tcW w:w="233" w:type="pct"/>
            <w:tcBorders>
              <w:top w:val="nil"/>
              <w:left w:val="nil"/>
              <w:bottom w:val="nil"/>
              <w:right w:val="single" w:sz="4" w:space="0" w:color="auto"/>
            </w:tcBorders>
            <w:shd w:val="clear" w:color="auto" w:fill="auto"/>
            <w:noWrap/>
            <w:vAlign w:val="center"/>
            <w:hideMark/>
          </w:tcPr>
          <w:p w14:paraId="295D28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296" w:type="pct"/>
            <w:tcBorders>
              <w:top w:val="nil"/>
              <w:left w:val="nil"/>
              <w:bottom w:val="nil"/>
              <w:right w:val="nil"/>
            </w:tcBorders>
            <w:shd w:val="clear" w:color="auto" w:fill="auto"/>
            <w:noWrap/>
            <w:vAlign w:val="center"/>
            <w:hideMark/>
          </w:tcPr>
          <w:p w14:paraId="75D7BDD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709BBA5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25%</w:t>
            </w:r>
          </w:p>
        </w:tc>
        <w:tc>
          <w:tcPr>
            <w:tcW w:w="233" w:type="pct"/>
            <w:tcBorders>
              <w:top w:val="nil"/>
              <w:left w:val="nil"/>
              <w:bottom w:val="nil"/>
              <w:right w:val="single" w:sz="4" w:space="0" w:color="auto"/>
            </w:tcBorders>
            <w:shd w:val="clear" w:color="auto" w:fill="auto"/>
            <w:noWrap/>
            <w:vAlign w:val="center"/>
            <w:hideMark/>
          </w:tcPr>
          <w:p w14:paraId="2149CEB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354" w:type="pct"/>
            <w:tcBorders>
              <w:top w:val="nil"/>
              <w:left w:val="nil"/>
              <w:bottom w:val="nil"/>
              <w:right w:val="nil"/>
            </w:tcBorders>
            <w:shd w:val="thinDiagStripe" w:color="auto" w:fill="auto"/>
            <w:noWrap/>
            <w:vAlign w:val="center"/>
            <w:hideMark/>
          </w:tcPr>
          <w:p w14:paraId="278C14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3F0D5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938A7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B2C9F2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0818FCA" w14:textId="7E44CDEA"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5762B0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015D5B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71%</w:t>
            </w:r>
          </w:p>
        </w:tc>
        <w:tc>
          <w:tcPr>
            <w:tcW w:w="233" w:type="pct"/>
            <w:tcBorders>
              <w:top w:val="nil"/>
              <w:left w:val="nil"/>
              <w:bottom w:val="nil"/>
              <w:right w:val="nil"/>
            </w:tcBorders>
            <w:shd w:val="clear" w:color="auto" w:fill="auto"/>
            <w:noWrap/>
            <w:vAlign w:val="center"/>
            <w:hideMark/>
          </w:tcPr>
          <w:p w14:paraId="758EDA6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045ED1D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28%</w:t>
            </w:r>
          </w:p>
        </w:tc>
        <w:tc>
          <w:tcPr>
            <w:tcW w:w="279" w:type="pct"/>
            <w:tcBorders>
              <w:top w:val="nil"/>
              <w:left w:val="nil"/>
              <w:bottom w:val="nil"/>
              <w:right w:val="nil"/>
            </w:tcBorders>
            <w:shd w:val="clear" w:color="auto" w:fill="auto"/>
            <w:noWrap/>
            <w:vAlign w:val="center"/>
            <w:hideMark/>
          </w:tcPr>
          <w:p w14:paraId="44A4A0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76%</w:t>
            </w:r>
          </w:p>
        </w:tc>
        <w:tc>
          <w:tcPr>
            <w:tcW w:w="220" w:type="pct"/>
            <w:tcBorders>
              <w:top w:val="nil"/>
              <w:left w:val="nil"/>
              <w:bottom w:val="nil"/>
              <w:right w:val="nil"/>
            </w:tcBorders>
            <w:shd w:val="clear" w:color="auto" w:fill="auto"/>
            <w:noWrap/>
            <w:vAlign w:val="center"/>
            <w:hideMark/>
          </w:tcPr>
          <w:p w14:paraId="7AC0BDC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80" w:type="pct"/>
            <w:tcBorders>
              <w:top w:val="nil"/>
              <w:left w:val="nil"/>
              <w:bottom w:val="nil"/>
              <w:right w:val="single" w:sz="4" w:space="0" w:color="auto"/>
            </w:tcBorders>
            <w:shd w:val="clear" w:color="auto" w:fill="auto"/>
            <w:noWrap/>
            <w:vAlign w:val="center"/>
            <w:hideMark/>
          </w:tcPr>
          <w:p w14:paraId="4F3CAF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21%</w:t>
            </w:r>
          </w:p>
        </w:tc>
        <w:tc>
          <w:tcPr>
            <w:tcW w:w="296" w:type="pct"/>
            <w:tcBorders>
              <w:top w:val="nil"/>
              <w:left w:val="nil"/>
              <w:bottom w:val="nil"/>
              <w:right w:val="nil"/>
            </w:tcBorders>
            <w:shd w:val="clear" w:color="auto" w:fill="auto"/>
            <w:noWrap/>
            <w:vAlign w:val="center"/>
            <w:hideMark/>
          </w:tcPr>
          <w:p w14:paraId="6638682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1CFFB7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53%</w:t>
            </w:r>
          </w:p>
        </w:tc>
        <w:tc>
          <w:tcPr>
            <w:tcW w:w="233" w:type="pct"/>
            <w:tcBorders>
              <w:top w:val="nil"/>
              <w:left w:val="nil"/>
              <w:bottom w:val="nil"/>
              <w:right w:val="single" w:sz="4" w:space="0" w:color="auto"/>
            </w:tcBorders>
            <w:shd w:val="clear" w:color="auto" w:fill="auto"/>
            <w:noWrap/>
            <w:vAlign w:val="center"/>
            <w:hideMark/>
          </w:tcPr>
          <w:p w14:paraId="192C604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45%</w:t>
            </w:r>
          </w:p>
        </w:tc>
        <w:tc>
          <w:tcPr>
            <w:tcW w:w="296" w:type="pct"/>
            <w:tcBorders>
              <w:top w:val="nil"/>
              <w:left w:val="nil"/>
              <w:bottom w:val="nil"/>
              <w:right w:val="nil"/>
            </w:tcBorders>
            <w:shd w:val="clear" w:color="auto" w:fill="auto"/>
            <w:noWrap/>
            <w:vAlign w:val="center"/>
            <w:hideMark/>
          </w:tcPr>
          <w:p w14:paraId="56759C6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78FD8F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31%</w:t>
            </w:r>
          </w:p>
        </w:tc>
        <w:tc>
          <w:tcPr>
            <w:tcW w:w="233" w:type="pct"/>
            <w:tcBorders>
              <w:top w:val="nil"/>
              <w:left w:val="nil"/>
              <w:bottom w:val="nil"/>
              <w:right w:val="single" w:sz="4" w:space="0" w:color="auto"/>
            </w:tcBorders>
            <w:shd w:val="clear" w:color="auto" w:fill="auto"/>
            <w:noWrap/>
            <w:vAlign w:val="center"/>
            <w:hideMark/>
          </w:tcPr>
          <w:p w14:paraId="3265E7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69%</w:t>
            </w:r>
          </w:p>
        </w:tc>
        <w:tc>
          <w:tcPr>
            <w:tcW w:w="354" w:type="pct"/>
            <w:tcBorders>
              <w:top w:val="nil"/>
              <w:left w:val="nil"/>
              <w:bottom w:val="nil"/>
              <w:right w:val="nil"/>
            </w:tcBorders>
            <w:shd w:val="thinDiagStripe" w:color="auto" w:fill="auto"/>
            <w:noWrap/>
            <w:vAlign w:val="center"/>
            <w:hideMark/>
          </w:tcPr>
          <w:p w14:paraId="0A5DA4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58F010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A2868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62507D8"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9E177C1" w14:textId="309C942E"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9BBD48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35D4CF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74%</w:t>
            </w:r>
          </w:p>
        </w:tc>
        <w:tc>
          <w:tcPr>
            <w:tcW w:w="233" w:type="pct"/>
            <w:tcBorders>
              <w:top w:val="nil"/>
              <w:left w:val="nil"/>
              <w:bottom w:val="nil"/>
              <w:right w:val="nil"/>
            </w:tcBorders>
            <w:shd w:val="clear" w:color="auto" w:fill="auto"/>
            <w:noWrap/>
            <w:vAlign w:val="center"/>
            <w:hideMark/>
          </w:tcPr>
          <w:p w14:paraId="4016275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2CF0F7F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25%</w:t>
            </w:r>
          </w:p>
        </w:tc>
        <w:tc>
          <w:tcPr>
            <w:tcW w:w="279" w:type="pct"/>
            <w:tcBorders>
              <w:top w:val="nil"/>
              <w:left w:val="nil"/>
              <w:bottom w:val="nil"/>
              <w:right w:val="nil"/>
            </w:tcBorders>
            <w:shd w:val="clear" w:color="auto" w:fill="auto"/>
            <w:noWrap/>
            <w:vAlign w:val="center"/>
            <w:hideMark/>
          </w:tcPr>
          <w:p w14:paraId="3366C9F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78%</w:t>
            </w:r>
          </w:p>
        </w:tc>
        <w:tc>
          <w:tcPr>
            <w:tcW w:w="220" w:type="pct"/>
            <w:tcBorders>
              <w:top w:val="nil"/>
              <w:left w:val="nil"/>
              <w:bottom w:val="nil"/>
              <w:right w:val="nil"/>
            </w:tcBorders>
            <w:shd w:val="clear" w:color="auto" w:fill="auto"/>
            <w:noWrap/>
            <w:vAlign w:val="center"/>
            <w:hideMark/>
          </w:tcPr>
          <w:p w14:paraId="095F5B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80" w:type="pct"/>
            <w:tcBorders>
              <w:top w:val="nil"/>
              <w:left w:val="nil"/>
              <w:bottom w:val="nil"/>
              <w:right w:val="single" w:sz="4" w:space="0" w:color="auto"/>
            </w:tcBorders>
            <w:shd w:val="clear" w:color="auto" w:fill="auto"/>
            <w:noWrap/>
            <w:vAlign w:val="center"/>
            <w:hideMark/>
          </w:tcPr>
          <w:p w14:paraId="2A491BD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nil"/>
              <w:left w:val="nil"/>
              <w:bottom w:val="nil"/>
              <w:right w:val="nil"/>
            </w:tcBorders>
            <w:shd w:val="clear" w:color="auto" w:fill="auto"/>
            <w:noWrap/>
            <w:vAlign w:val="center"/>
            <w:hideMark/>
          </w:tcPr>
          <w:p w14:paraId="51BE40E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0ACDAFE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75%</w:t>
            </w:r>
          </w:p>
        </w:tc>
        <w:tc>
          <w:tcPr>
            <w:tcW w:w="233" w:type="pct"/>
            <w:tcBorders>
              <w:top w:val="nil"/>
              <w:left w:val="nil"/>
              <w:bottom w:val="nil"/>
              <w:right w:val="single" w:sz="4" w:space="0" w:color="auto"/>
            </w:tcBorders>
            <w:shd w:val="clear" w:color="auto" w:fill="auto"/>
            <w:noWrap/>
            <w:vAlign w:val="center"/>
            <w:hideMark/>
          </w:tcPr>
          <w:p w14:paraId="0FE2B2D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23%</w:t>
            </w:r>
          </w:p>
        </w:tc>
        <w:tc>
          <w:tcPr>
            <w:tcW w:w="296" w:type="pct"/>
            <w:tcBorders>
              <w:top w:val="nil"/>
              <w:left w:val="nil"/>
              <w:bottom w:val="nil"/>
              <w:right w:val="nil"/>
            </w:tcBorders>
            <w:shd w:val="clear" w:color="auto" w:fill="auto"/>
            <w:noWrap/>
            <w:vAlign w:val="center"/>
            <w:hideMark/>
          </w:tcPr>
          <w:p w14:paraId="06F3041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nil"/>
            </w:tcBorders>
            <w:shd w:val="clear" w:color="auto" w:fill="auto"/>
            <w:noWrap/>
            <w:vAlign w:val="center"/>
            <w:hideMark/>
          </w:tcPr>
          <w:p w14:paraId="33F001F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38%</w:t>
            </w:r>
          </w:p>
        </w:tc>
        <w:tc>
          <w:tcPr>
            <w:tcW w:w="233" w:type="pct"/>
            <w:tcBorders>
              <w:top w:val="nil"/>
              <w:left w:val="nil"/>
              <w:bottom w:val="nil"/>
              <w:right w:val="single" w:sz="4" w:space="0" w:color="auto"/>
            </w:tcBorders>
            <w:shd w:val="clear" w:color="auto" w:fill="auto"/>
            <w:noWrap/>
            <w:vAlign w:val="center"/>
            <w:hideMark/>
          </w:tcPr>
          <w:p w14:paraId="1987B83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62%</w:t>
            </w:r>
          </w:p>
        </w:tc>
        <w:tc>
          <w:tcPr>
            <w:tcW w:w="354" w:type="pct"/>
            <w:tcBorders>
              <w:top w:val="nil"/>
              <w:left w:val="nil"/>
              <w:bottom w:val="nil"/>
              <w:right w:val="nil"/>
            </w:tcBorders>
            <w:shd w:val="thinDiagStripe" w:color="auto" w:fill="auto"/>
            <w:noWrap/>
            <w:vAlign w:val="center"/>
            <w:hideMark/>
          </w:tcPr>
          <w:p w14:paraId="06B225B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B5E99C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773D4FA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818EA68"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55AAA509" w14:textId="01ED65A2"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0E8A339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66EB1D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73%</w:t>
            </w:r>
          </w:p>
        </w:tc>
        <w:tc>
          <w:tcPr>
            <w:tcW w:w="233" w:type="pct"/>
            <w:tcBorders>
              <w:top w:val="nil"/>
              <w:left w:val="nil"/>
              <w:bottom w:val="single" w:sz="4" w:space="0" w:color="auto"/>
              <w:right w:val="nil"/>
            </w:tcBorders>
            <w:shd w:val="clear" w:color="auto" w:fill="auto"/>
            <w:noWrap/>
            <w:vAlign w:val="center"/>
            <w:hideMark/>
          </w:tcPr>
          <w:p w14:paraId="64C7323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single" w:sz="4" w:space="0" w:color="auto"/>
              <w:right w:val="single" w:sz="4" w:space="0" w:color="auto"/>
            </w:tcBorders>
            <w:shd w:val="clear" w:color="auto" w:fill="auto"/>
            <w:noWrap/>
            <w:vAlign w:val="center"/>
            <w:hideMark/>
          </w:tcPr>
          <w:p w14:paraId="48DEAA1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26%</w:t>
            </w:r>
          </w:p>
        </w:tc>
        <w:tc>
          <w:tcPr>
            <w:tcW w:w="279" w:type="pct"/>
            <w:tcBorders>
              <w:top w:val="nil"/>
              <w:left w:val="nil"/>
              <w:bottom w:val="single" w:sz="4" w:space="0" w:color="auto"/>
              <w:right w:val="nil"/>
            </w:tcBorders>
            <w:shd w:val="clear" w:color="auto" w:fill="auto"/>
            <w:noWrap/>
            <w:vAlign w:val="center"/>
            <w:hideMark/>
          </w:tcPr>
          <w:p w14:paraId="213132F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83%</w:t>
            </w:r>
          </w:p>
        </w:tc>
        <w:tc>
          <w:tcPr>
            <w:tcW w:w="220" w:type="pct"/>
            <w:tcBorders>
              <w:top w:val="nil"/>
              <w:left w:val="nil"/>
              <w:bottom w:val="single" w:sz="4" w:space="0" w:color="auto"/>
              <w:right w:val="nil"/>
            </w:tcBorders>
            <w:shd w:val="clear" w:color="auto" w:fill="auto"/>
            <w:noWrap/>
            <w:vAlign w:val="center"/>
            <w:hideMark/>
          </w:tcPr>
          <w:p w14:paraId="777C0C8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80" w:type="pct"/>
            <w:tcBorders>
              <w:top w:val="nil"/>
              <w:left w:val="nil"/>
              <w:bottom w:val="single" w:sz="4" w:space="0" w:color="auto"/>
              <w:right w:val="single" w:sz="4" w:space="0" w:color="auto"/>
            </w:tcBorders>
            <w:shd w:val="clear" w:color="auto" w:fill="auto"/>
            <w:noWrap/>
            <w:vAlign w:val="center"/>
            <w:hideMark/>
          </w:tcPr>
          <w:p w14:paraId="6CFAAEF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16%</w:t>
            </w:r>
          </w:p>
        </w:tc>
        <w:tc>
          <w:tcPr>
            <w:tcW w:w="296" w:type="pct"/>
            <w:tcBorders>
              <w:top w:val="nil"/>
              <w:left w:val="nil"/>
              <w:bottom w:val="single" w:sz="4" w:space="0" w:color="auto"/>
              <w:right w:val="nil"/>
            </w:tcBorders>
            <w:shd w:val="clear" w:color="auto" w:fill="auto"/>
            <w:noWrap/>
            <w:vAlign w:val="center"/>
            <w:hideMark/>
          </w:tcPr>
          <w:p w14:paraId="68169AC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nil"/>
            </w:tcBorders>
            <w:shd w:val="clear" w:color="auto" w:fill="auto"/>
            <w:noWrap/>
            <w:vAlign w:val="center"/>
            <w:hideMark/>
          </w:tcPr>
          <w:p w14:paraId="463CEA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82%</w:t>
            </w:r>
          </w:p>
        </w:tc>
        <w:tc>
          <w:tcPr>
            <w:tcW w:w="233" w:type="pct"/>
            <w:tcBorders>
              <w:top w:val="nil"/>
              <w:left w:val="nil"/>
              <w:bottom w:val="single" w:sz="4" w:space="0" w:color="auto"/>
              <w:right w:val="single" w:sz="4" w:space="0" w:color="auto"/>
            </w:tcBorders>
            <w:shd w:val="clear" w:color="auto" w:fill="auto"/>
            <w:noWrap/>
            <w:vAlign w:val="center"/>
            <w:hideMark/>
          </w:tcPr>
          <w:p w14:paraId="29F3CCA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18%</w:t>
            </w:r>
          </w:p>
        </w:tc>
        <w:tc>
          <w:tcPr>
            <w:tcW w:w="296" w:type="pct"/>
            <w:tcBorders>
              <w:top w:val="nil"/>
              <w:left w:val="nil"/>
              <w:bottom w:val="single" w:sz="4" w:space="0" w:color="auto"/>
              <w:right w:val="nil"/>
            </w:tcBorders>
            <w:shd w:val="clear" w:color="auto" w:fill="auto"/>
            <w:noWrap/>
            <w:vAlign w:val="center"/>
            <w:hideMark/>
          </w:tcPr>
          <w:p w14:paraId="08FE10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nil"/>
            </w:tcBorders>
            <w:shd w:val="clear" w:color="auto" w:fill="auto"/>
            <w:noWrap/>
            <w:vAlign w:val="center"/>
            <w:hideMark/>
          </w:tcPr>
          <w:p w14:paraId="15CB30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34%</w:t>
            </w:r>
          </w:p>
        </w:tc>
        <w:tc>
          <w:tcPr>
            <w:tcW w:w="233" w:type="pct"/>
            <w:tcBorders>
              <w:top w:val="nil"/>
              <w:left w:val="nil"/>
              <w:bottom w:val="single" w:sz="4" w:space="0" w:color="auto"/>
              <w:right w:val="single" w:sz="4" w:space="0" w:color="auto"/>
            </w:tcBorders>
            <w:shd w:val="clear" w:color="auto" w:fill="auto"/>
            <w:noWrap/>
            <w:vAlign w:val="center"/>
            <w:hideMark/>
          </w:tcPr>
          <w:p w14:paraId="2F07D55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66%</w:t>
            </w:r>
          </w:p>
        </w:tc>
        <w:tc>
          <w:tcPr>
            <w:tcW w:w="354" w:type="pct"/>
            <w:tcBorders>
              <w:top w:val="nil"/>
              <w:left w:val="nil"/>
              <w:bottom w:val="single" w:sz="4" w:space="0" w:color="auto"/>
              <w:right w:val="nil"/>
            </w:tcBorders>
            <w:shd w:val="thinDiagStripe" w:color="auto" w:fill="auto"/>
            <w:noWrap/>
            <w:vAlign w:val="center"/>
            <w:hideMark/>
          </w:tcPr>
          <w:p w14:paraId="5A90DB6C" w14:textId="0B609ED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023EB680" w14:textId="14B97CC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3AEBEE12" w14:textId="2AF5191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61CF26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EE5554C"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Imipenem</w:t>
            </w:r>
          </w:p>
        </w:tc>
        <w:tc>
          <w:tcPr>
            <w:tcW w:w="515" w:type="pct"/>
            <w:tcBorders>
              <w:top w:val="nil"/>
              <w:left w:val="nil"/>
              <w:bottom w:val="nil"/>
              <w:right w:val="single" w:sz="4" w:space="0" w:color="auto"/>
            </w:tcBorders>
            <w:shd w:val="clear" w:color="auto" w:fill="auto"/>
            <w:noWrap/>
            <w:vAlign w:val="center"/>
            <w:hideMark/>
          </w:tcPr>
          <w:p w14:paraId="7F06235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2985CB0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0CCB3F2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6C41E8E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3790887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97%</w:t>
            </w:r>
          </w:p>
        </w:tc>
        <w:tc>
          <w:tcPr>
            <w:tcW w:w="220" w:type="pct"/>
            <w:tcBorders>
              <w:top w:val="nil"/>
              <w:left w:val="nil"/>
              <w:bottom w:val="nil"/>
              <w:right w:val="nil"/>
            </w:tcBorders>
            <w:shd w:val="clear" w:color="auto" w:fill="auto"/>
            <w:noWrap/>
            <w:vAlign w:val="center"/>
            <w:hideMark/>
          </w:tcPr>
          <w:p w14:paraId="3ECFE6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48D0F2C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96" w:type="pct"/>
            <w:tcBorders>
              <w:top w:val="nil"/>
              <w:left w:val="nil"/>
              <w:bottom w:val="nil"/>
              <w:right w:val="nil"/>
            </w:tcBorders>
            <w:shd w:val="clear" w:color="auto" w:fill="auto"/>
            <w:noWrap/>
            <w:vAlign w:val="center"/>
            <w:hideMark/>
          </w:tcPr>
          <w:p w14:paraId="12FDBE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2B875B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2DFEA0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6321B31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33" w:type="pct"/>
            <w:tcBorders>
              <w:top w:val="nil"/>
              <w:left w:val="nil"/>
              <w:bottom w:val="nil"/>
              <w:right w:val="nil"/>
            </w:tcBorders>
            <w:shd w:val="clear" w:color="auto" w:fill="auto"/>
            <w:noWrap/>
            <w:vAlign w:val="center"/>
            <w:hideMark/>
          </w:tcPr>
          <w:p w14:paraId="1EE105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9925A9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354" w:type="pct"/>
            <w:tcBorders>
              <w:top w:val="nil"/>
              <w:left w:val="nil"/>
              <w:bottom w:val="nil"/>
              <w:right w:val="nil"/>
            </w:tcBorders>
            <w:shd w:val="thinDiagStripe" w:color="auto" w:fill="auto"/>
            <w:noWrap/>
            <w:vAlign w:val="center"/>
            <w:hideMark/>
          </w:tcPr>
          <w:p w14:paraId="3EA90D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67D49C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F846B8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D71459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F8D3323" w14:textId="17CFFEB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56EFA3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424D164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225DB05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F42B2B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3CCE669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5542F93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0560641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5DEC92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57B987A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39522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0B4FC74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nil"/>
            </w:tcBorders>
            <w:shd w:val="clear" w:color="auto" w:fill="auto"/>
            <w:noWrap/>
            <w:vAlign w:val="center"/>
            <w:hideMark/>
          </w:tcPr>
          <w:p w14:paraId="0E9C69A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18CE4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354" w:type="pct"/>
            <w:tcBorders>
              <w:top w:val="nil"/>
              <w:left w:val="nil"/>
              <w:bottom w:val="nil"/>
              <w:right w:val="nil"/>
            </w:tcBorders>
            <w:shd w:val="thinDiagStripe" w:color="auto" w:fill="auto"/>
            <w:noWrap/>
            <w:vAlign w:val="center"/>
            <w:hideMark/>
          </w:tcPr>
          <w:p w14:paraId="352730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B8475A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3A2891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A55F2C9"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D887C37" w14:textId="216B06D6"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8121E4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1A204A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3D81AD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48ACF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0C4EC9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20" w:type="pct"/>
            <w:tcBorders>
              <w:top w:val="nil"/>
              <w:left w:val="nil"/>
              <w:bottom w:val="nil"/>
              <w:right w:val="nil"/>
            </w:tcBorders>
            <w:shd w:val="clear" w:color="auto" w:fill="auto"/>
            <w:noWrap/>
            <w:vAlign w:val="center"/>
            <w:hideMark/>
          </w:tcPr>
          <w:p w14:paraId="45A1FF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72D07C3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4339593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0A205EB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6DF1E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0899445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33" w:type="pct"/>
            <w:tcBorders>
              <w:top w:val="nil"/>
              <w:left w:val="nil"/>
              <w:bottom w:val="nil"/>
              <w:right w:val="nil"/>
            </w:tcBorders>
            <w:shd w:val="clear" w:color="auto" w:fill="auto"/>
            <w:noWrap/>
            <w:vAlign w:val="center"/>
            <w:hideMark/>
          </w:tcPr>
          <w:p w14:paraId="7ADE859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5B77A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354" w:type="pct"/>
            <w:tcBorders>
              <w:top w:val="nil"/>
              <w:left w:val="nil"/>
              <w:bottom w:val="nil"/>
              <w:right w:val="nil"/>
            </w:tcBorders>
            <w:shd w:val="thinDiagStripe" w:color="auto" w:fill="auto"/>
            <w:noWrap/>
            <w:vAlign w:val="center"/>
            <w:hideMark/>
          </w:tcPr>
          <w:p w14:paraId="2AEDC9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F480B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9F154F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78746B6"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1E4FB514" w14:textId="21F20DDB"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2E292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791F5C6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43291E2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B76C1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35F08E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20" w:type="pct"/>
            <w:tcBorders>
              <w:top w:val="nil"/>
              <w:left w:val="nil"/>
              <w:bottom w:val="nil"/>
              <w:right w:val="nil"/>
            </w:tcBorders>
            <w:shd w:val="clear" w:color="auto" w:fill="auto"/>
            <w:noWrap/>
            <w:vAlign w:val="center"/>
            <w:hideMark/>
          </w:tcPr>
          <w:p w14:paraId="68975B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11A3F4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59E2F77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33" w:type="pct"/>
            <w:tcBorders>
              <w:top w:val="nil"/>
              <w:left w:val="nil"/>
              <w:bottom w:val="nil"/>
              <w:right w:val="nil"/>
            </w:tcBorders>
            <w:shd w:val="clear" w:color="auto" w:fill="auto"/>
            <w:noWrap/>
            <w:vAlign w:val="center"/>
            <w:hideMark/>
          </w:tcPr>
          <w:p w14:paraId="733D76D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1804D6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0C9ED4E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33" w:type="pct"/>
            <w:tcBorders>
              <w:top w:val="nil"/>
              <w:left w:val="nil"/>
              <w:bottom w:val="nil"/>
              <w:right w:val="nil"/>
            </w:tcBorders>
            <w:shd w:val="clear" w:color="auto" w:fill="auto"/>
            <w:noWrap/>
            <w:vAlign w:val="center"/>
            <w:hideMark/>
          </w:tcPr>
          <w:p w14:paraId="445A052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4C843FD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94%</w:t>
            </w:r>
          </w:p>
        </w:tc>
        <w:tc>
          <w:tcPr>
            <w:tcW w:w="354" w:type="pct"/>
            <w:tcBorders>
              <w:top w:val="nil"/>
              <w:left w:val="nil"/>
              <w:bottom w:val="nil"/>
              <w:right w:val="nil"/>
            </w:tcBorders>
            <w:shd w:val="thinDiagStripe" w:color="auto" w:fill="auto"/>
            <w:noWrap/>
            <w:vAlign w:val="center"/>
            <w:hideMark/>
          </w:tcPr>
          <w:p w14:paraId="089329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0A3456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2AAA4F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332761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BB089B0" w14:textId="5E0A5F0A"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E9EE90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215F4F7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0788DD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BE5D2B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0AD0672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78122C5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6C3CEC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7858991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79F676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F1F8BC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784375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233" w:type="pct"/>
            <w:tcBorders>
              <w:top w:val="nil"/>
              <w:left w:val="nil"/>
              <w:bottom w:val="nil"/>
              <w:right w:val="nil"/>
            </w:tcBorders>
            <w:shd w:val="clear" w:color="auto" w:fill="auto"/>
            <w:noWrap/>
            <w:vAlign w:val="center"/>
            <w:hideMark/>
          </w:tcPr>
          <w:p w14:paraId="4F07CE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798A5A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94%</w:t>
            </w:r>
          </w:p>
        </w:tc>
        <w:tc>
          <w:tcPr>
            <w:tcW w:w="354" w:type="pct"/>
            <w:tcBorders>
              <w:top w:val="nil"/>
              <w:left w:val="nil"/>
              <w:bottom w:val="nil"/>
              <w:right w:val="nil"/>
            </w:tcBorders>
            <w:shd w:val="thinDiagStripe" w:color="auto" w:fill="auto"/>
            <w:noWrap/>
            <w:vAlign w:val="center"/>
            <w:hideMark/>
          </w:tcPr>
          <w:p w14:paraId="4BB02BA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086AD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9C2DA0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AC3B3EA"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1E91165" w14:textId="4EECE7F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54D1C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6A50AE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43C6B7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CF3686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70F83B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7E0654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53D17C1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26931E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7509F1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97E04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12839D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33" w:type="pct"/>
            <w:tcBorders>
              <w:top w:val="nil"/>
              <w:left w:val="nil"/>
              <w:bottom w:val="nil"/>
              <w:right w:val="nil"/>
            </w:tcBorders>
            <w:shd w:val="clear" w:color="auto" w:fill="auto"/>
            <w:noWrap/>
            <w:vAlign w:val="center"/>
            <w:hideMark/>
          </w:tcPr>
          <w:p w14:paraId="5E4106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single" w:sz="4" w:space="0" w:color="auto"/>
            </w:tcBorders>
            <w:shd w:val="clear" w:color="auto" w:fill="auto"/>
            <w:noWrap/>
            <w:vAlign w:val="center"/>
            <w:hideMark/>
          </w:tcPr>
          <w:p w14:paraId="7FA2CD7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92%</w:t>
            </w:r>
          </w:p>
        </w:tc>
        <w:tc>
          <w:tcPr>
            <w:tcW w:w="354" w:type="pct"/>
            <w:tcBorders>
              <w:top w:val="nil"/>
              <w:left w:val="nil"/>
              <w:bottom w:val="nil"/>
              <w:right w:val="nil"/>
            </w:tcBorders>
            <w:shd w:val="thinDiagStripe" w:color="auto" w:fill="auto"/>
            <w:noWrap/>
            <w:vAlign w:val="center"/>
            <w:hideMark/>
          </w:tcPr>
          <w:p w14:paraId="23B02E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8EE5B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B3567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755BA32"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00D9E2F1" w14:textId="718C1BD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41E3DD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5DAB550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single" w:sz="4" w:space="0" w:color="auto"/>
              <w:right w:val="nil"/>
            </w:tcBorders>
            <w:shd w:val="clear" w:color="auto" w:fill="auto"/>
            <w:noWrap/>
            <w:vAlign w:val="center"/>
            <w:hideMark/>
          </w:tcPr>
          <w:p w14:paraId="10E92FF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5CE171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single" w:sz="4" w:space="0" w:color="auto"/>
              <w:right w:val="nil"/>
            </w:tcBorders>
            <w:shd w:val="clear" w:color="auto" w:fill="auto"/>
            <w:noWrap/>
            <w:vAlign w:val="center"/>
            <w:hideMark/>
          </w:tcPr>
          <w:p w14:paraId="4FD17D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20" w:type="pct"/>
            <w:tcBorders>
              <w:top w:val="nil"/>
              <w:left w:val="nil"/>
              <w:bottom w:val="single" w:sz="4" w:space="0" w:color="auto"/>
              <w:right w:val="nil"/>
            </w:tcBorders>
            <w:shd w:val="clear" w:color="auto" w:fill="auto"/>
            <w:noWrap/>
            <w:vAlign w:val="center"/>
            <w:hideMark/>
          </w:tcPr>
          <w:p w14:paraId="32D386B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80" w:type="pct"/>
            <w:tcBorders>
              <w:top w:val="nil"/>
              <w:left w:val="nil"/>
              <w:bottom w:val="single" w:sz="4" w:space="0" w:color="auto"/>
              <w:right w:val="single" w:sz="4" w:space="0" w:color="auto"/>
            </w:tcBorders>
            <w:shd w:val="clear" w:color="auto" w:fill="auto"/>
            <w:noWrap/>
            <w:vAlign w:val="center"/>
            <w:hideMark/>
          </w:tcPr>
          <w:p w14:paraId="77E446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single" w:sz="4" w:space="0" w:color="auto"/>
              <w:right w:val="nil"/>
            </w:tcBorders>
            <w:shd w:val="clear" w:color="auto" w:fill="auto"/>
            <w:noWrap/>
            <w:vAlign w:val="center"/>
            <w:hideMark/>
          </w:tcPr>
          <w:p w14:paraId="0B8350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single" w:sz="4" w:space="0" w:color="auto"/>
              <w:right w:val="nil"/>
            </w:tcBorders>
            <w:shd w:val="clear" w:color="auto" w:fill="auto"/>
            <w:noWrap/>
            <w:vAlign w:val="center"/>
            <w:hideMark/>
          </w:tcPr>
          <w:p w14:paraId="47C028B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31E780B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single" w:sz="4" w:space="0" w:color="auto"/>
              <w:right w:val="nil"/>
            </w:tcBorders>
            <w:shd w:val="clear" w:color="auto" w:fill="auto"/>
            <w:noWrap/>
            <w:vAlign w:val="center"/>
            <w:hideMark/>
          </w:tcPr>
          <w:p w14:paraId="19421D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w:t>
            </w:r>
          </w:p>
        </w:tc>
        <w:tc>
          <w:tcPr>
            <w:tcW w:w="233" w:type="pct"/>
            <w:tcBorders>
              <w:top w:val="nil"/>
              <w:left w:val="nil"/>
              <w:bottom w:val="single" w:sz="4" w:space="0" w:color="auto"/>
              <w:right w:val="nil"/>
            </w:tcBorders>
            <w:shd w:val="clear" w:color="auto" w:fill="auto"/>
            <w:noWrap/>
            <w:vAlign w:val="center"/>
            <w:hideMark/>
          </w:tcPr>
          <w:p w14:paraId="1873F2E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single" w:sz="4" w:space="0" w:color="auto"/>
              <w:right w:val="single" w:sz="4" w:space="0" w:color="auto"/>
            </w:tcBorders>
            <w:shd w:val="clear" w:color="auto" w:fill="auto"/>
            <w:noWrap/>
            <w:vAlign w:val="center"/>
            <w:hideMark/>
          </w:tcPr>
          <w:p w14:paraId="333B45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89%</w:t>
            </w:r>
          </w:p>
        </w:tc>
        <w:tc>
          <w:tcPr>
            <w:tcW w:w="354" w:type="pct"/>
            <w:tcBorders>
              <w:top w:val="nil"/>
              <w:left w:val="nil"/>
              <w:bottom w:val="single" w:sz="4" w:space="0" w:color="auto"/>
              <w:right w:val="nil"/>
            </w:tcBorders>
            <w:shd w:val="thinDiagStripe" w:color="auto" w:fill="auto"/>
            <w:noWrap/>
            <w:vAlign w:val="center"/>
            <w:hideMark/>
          </w:tcPr>
          <w:p w14:paraId="03F8D73A" w14:textId="2713EB0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7C657727" w14:textId="422C5E1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5B98FE04" w14:textId="3B23279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4B74F82"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4ED4C25E"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Meropenem</w:t>
            </w:r>
          </w:p>
        </w:tc>
        <w:tc>
          <w:tcPr>
            <w:tcW w:w="515" w:type="pct"/>
            <w:tcBorders>
              <w:top w:val="nil"/>
              <w:left w:val="nil"/>
              <w:bottom w:val="nil"/>
              <w:right w:val="single" w:sz="4" w:space="0" w:color="auto"/>
            </w:tcBorders>
            <w:shd w:val="clear" w:color="auto" w:fill="auto"/>
            <w:noWrap/>
            <w:vAlign w:val="center"/>
            <w:hideMark/>
          </w:tcPr>
          <w:p w14:paraId="53315E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2801348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5147DA5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C90B65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66AF12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97%</w:t>
            </w:r>
          </w:p>
        </w:tc>
        <w:tc>
          <w:tcPr>
            <w:tcW w:w="220" w:type="pct"/>
            <w:tcBorders>
              <w:top w:val="nil"/>
              <w:left w:val="nil"/>
              <w:bottom w:val="nil"/>
              <w:right w:val="nil"/>
            </w:tcBorders>
            <w:shd w:val="clear" w:color="auto" w:fill="auto"/>
            <w:noWrap/>
            <w:vAlign w:val="center"/>
            <w:hideMark/>
          </w:tcPr>
          <w:p w14:paraId="6562A0A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13B95A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96" w:type="pct"/>
            <w:tcBorders>
              <w:top w:val="single" w:sz="4" w:space="0" w:color="auto"/>
              <w:left w:val="nil"/>
              <w:bottom w:val="nil"/>
              <w:right w:val="nil"/>
            </w:tcBorders>
            <w:shd w:val="thinDiagStripe" w:color="auto" w:fill="auto"/>
            <w:noWrap/>
            <w:vAlign w:val="center"/>
            <w:hideMark/>
          </w:tcPr>
          <w:p w14:paraId="48C4EC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459EA7A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72934BFF" w14:textId="4EB2E0B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thinDiagStripe" w:color="auto" w:fill="auto"/>
            <w:noWrap/>
            <w:vAlign w:val="center"/>
            <w:hideMark/>
          </w:tcPr>
          <w:p w14:paraId="17D75F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3C7DB1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3D013DEB" w14:textId="3F64896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73B12E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F584F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9E36C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AB5DE2E"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771DFD4" w14:textId="7EB00483"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6A4AB4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364C4FF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28A36F0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0E7F6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7DE58F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6AD18E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04665A1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thinDiagStripe" w:color="auto" w:fill="auto"/>
            <w:noWrap/>
            <w:vAlign w:val="center"/>
            <w:hideMark/>
          </w:tcPr>
          <w:p w14:paraId="659B25C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C04518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CB97267" w14:textId="01BA67D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166AD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B20265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B6BFFE6" w14:textId="672F21C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4944CC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F6D1CE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7FAC71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770C5A6"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E197676" w14:textId="1630051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1E2482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00F6343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003D0E9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165D2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7A45C86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20" w:type="pct"/>
            <w:tcBorders>
              <w:top w:val="nil"/>
              <w:left w:val="nil"/>
              <w:bottom w:val="nil"/>
              <w:right w:val="nil"/>
            </w:tcBorders>
            <w:shd w:val="clear" w:color="auto" w:fill="auto"/>
            <w:noWrap/>
            <w:vAlign w:val="center"/>
            <w:hideMark/>
          </w:tcPr>
          <w:p w14:paraId="62267C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798D91E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thinDiagStripe" w:color="auto" w:fill="auto"/>
            <w:noWrap/>
            <w:vAlign w:val="center"/>
            <w:hideMark/>
          </w:tcPr>
          <w:p w14:paraId="4723C3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222455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7CA9CDB" w14:textId="4B3F675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2F0424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62B1A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E98D4CB" w14:textId="5A6C72B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0828476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C4874E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52BA12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E7EF1F4"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4C5B5675" w14:textId="0D797E7F"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710A89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052053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442CE9F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A1793A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458729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20" w:type="pct"/>
            <w:tcBorders>
              <w:top w:val="nil"/>
              <w:left w:val="nil"/>
              <w:bottom w:val="nil"/>
              <w:right w:val="nil"/>
            </w:tcBorders>
            <w:shd w:val="clear" w:color="auto" w:fill="auto"/>
            <w:noWrap/>
            <w:vAlign w:val="center"/>
            <w:hideMark/>
          </w:tcPr>
          <w:p w14:paraId="6D41C62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0F5CC1D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thinDiagStripe" w:color="auto" w:fill="auto"/>
            <w:noWrap/>
            <w:vAlign w:val="center"/>
            <w:hideMark/>
          </w:tcPr>
          <w:p w14:paraId="7484CA3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54F79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4F125FA" w14:textId="08F681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24AE5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E55244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35D40EF" w14:textId="73D175F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3B90F0F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278C29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DCD0D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7BFD6D0"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714F47B" w14:textId="45A7665D"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59F4008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00C51FD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2562A0E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53C3305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0222FD2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1355593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4C4B78D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thinDiagStripe" w:color="auto" w:fill="auto"/>
            <w:noWrap/>
            <w:vAlign w:val="center"/>
            <w:hideMark/>
          </w:tcPr>
          <w:p w14:paraId="0668420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8BAB40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D9A53ED" w14:textId="420ECB5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49298F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7023A5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B848E1D" w14:textId="4C9B7C0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274CFA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F3006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06BEF1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AA8EF5C" w14:textId="77777777" w:rsidTr="00B225C1">
        <w:trPr>
          <w:trHeight w:val="300"/>
        </w:trPr>
        <w:tc>
          <w:tcPr>
            <w:tcW w:w="661" w:type="pct"/>
            <w:tcBorders>
              <w:top w:val="nil"/>
              <w:left w:val="nil"/>
              <w:bottom w:val="nil"/>
              <w:right w:val="single" w:sz="4" w:space="0" w:color="auto"/>
            </w:tcBorders>
            <w:shd w:val="clear" w:color="auto" w:fill="auto"/>
            <w:noWrap/>
            <w:vAlign w:val="center"/>
            <w:hideMark/>
          </w:tcPr>
          <w:p w14:paraId="25A0CFC5" w14:textId="03F1236F" w:rsidR="007777A9" w:rsidRPr="00392C26" w:rsidRDefault="007777A9" w:rsidP="00B225C1">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54F6E3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73440FE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15237F5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DD905D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59C2161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20" w:type="pct"/>
            <w:tcBorders>
              <w:top w:val="nil"/>
              <w:left w:val="nil"/>
              <w:bottom w:val="nil"/>
              <w:right w:val="nil"/>
            </w:tcBorders>
            <w:shd w:val="clear" w:color="auto" w:fill="auto"/>
            <w:noWrap/>
            <w:vAlign w:val="center"/>
            <w:hideMark/>
          </w:tcPr>
          <w:p w14:paraId="05D7774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80" w:type="pct"/>
            <w:tcBorders>
              <w:top w:val="nil"/>
              <w:left w:val="nil"/>
              <w:bottom w:val="nil"/>
              <w:right w:val="single" w:sz="4" w:space="0" w:color="auto"/>
            </w:tcBorders>
            <w:shd w:val="clear" w:color="auto" w:fill="auto"/>
            <w:noWrap/>
            <w:vAlign w:val="center"/>
            <w:hideMark/>
          </w:tcPr>
          <w:p w14:paraId="3606EA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thinDiagStripe" w:color="auto" w:fill="auto"/>
            <w:noWrap/>
            <w:vAlign w:val="center"/>
            <w:hideMark/>
          </w:tcPr>
          <w:p w14:paraId="4253B4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04C8D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3D54825" w14:textId="54E9107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83D7B6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9B2D3B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C71C68A" w14:textId="0C29BFD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thinDiagStripe" w:color="auto" w:fill="auto"/>
            <w:noWrap/>
            <w:vAlign w:val="center"/>
            <w:hideMark/>
          </w:tcPr>
          <w:p w14:paraId="23DA5D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B438D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9902A0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296CE33" w14:textId="77777777" w:rsidTr="00B225C1">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78B829AD" w14:textId="77777777" w:rsidR="007777A9" w:rsidRPr="00392C26" w:rsidRDefault="007777A9" w:rsidP="00B225C1">
            <w:pPr>
              <w:widowControl/>
              <w:autoSpaceDE/>
              <w:autoSpaceDN/>
              <w:rPr>
                <w:rFonts w:asciiTheme="minorHAnsi" w:eastAsia="Times New Roman" w:hAnsiTheme="minorHAnsi" w:cstheme="minorHAnsi"/>
                <w:b/>
                <w:bCs/>
                <w:sz w:val="18"/>
                <w:szCs w:val="18"/>
                <w:lang w:val="de-DE" w:eastAsia="de-DE"/>
              </w:rPr>
            </w:pPr>
          </w:p>
          <w:p w14:paraId="4C62029C" w14:textId="77777777" w:rsidR="00C43B7C" w:rsidRPr="00392C26" w:rsidRDefault="00C43B7C" w:rsidP="00B225C1">
            <w:pPr>
              <w:widowControl/>
              <w:autoSpaceDE/>
              <w:autoSpaceDN/>
              <w:rPr>
                <w:rFonts w:asciiTheme="minorHAnsi" w:eastAsia="Times New Roman" w:hAnsiTheme="minorHAnsi" w:cstheme="minorHAnsi"/>
                <w:b/>
                <w:bCs/>
                <w:sz w:val="18"/>
                <w:szCs w:val="18"/>
                <w:lang w:val="de-DE" w:eastAsia="de-DE"/>
              </w:rPr>
            </w:pPr>
          </w:p>
          <w:p w14:paraId="71DB6356" w14:textId="77777777" w:rsidR="00B225C1" w:rsidRPr="00392C26" w:rsidRDefault="00B225C1" w:rsidP="00B225C1">
            <w:pPr>
              <w:widowControl/>
              <w:autoSpaceDE/>
              <w:autoSpaceDN/>
              <w:rPr>
                <w:rFonts w:asciiTheme="minorHAnsi" w:eastAsia="Times New Roman" w:hAnsiTheme="minorHAnsi" w:cstheme="minorHAnsi"/>
                <w:b/>
                <w:bCs/>
                <w:sz w:val="18"/>
                <w:szCs w:val="18"/>
                <w:lang w:val="de-DE" w:eastAsia="de-DE"/>
              </w:rPr>
            </w:pPr>
          </w:p>
          <w:p w14:paraId="4FE4302E" w14:textId="77777777" w:rsidR="00C43B7C" w:rsidRPr="00392C26" w:rsidRDefault="00C43B7C" w:rsidP="00B225C1">
            <w:pPr>
              <w:widowControl/>
              <w:autoSpaceDE/>
              <w:autoSpaceDN/>
              <w:rPr>
                <w:rFonts w:asciiTheme="minorHAnsi" w:eastAsia="Times New Roman" w:hAnsiTheme="minorHAnsi" w:cstheme="minorHAnsi"/>
                <w:b/>
                <w:bCs/>
                <w:sz w:val="18"/>
                <w:szCs w:val="18"/>
                <w:lang w:val="de-DE" w:eastAsia="de-DE"/>
              </w:rPr>
            </w:pPr>
          </w:p>
          <w:p w14:paraId="0BB18A02" w14:textId="77777777" w:rsidR="00B225C1" w:rsidRPr="00392C26" w:rsidRDefault="00B225C1" w:rsidP="00B225C1">
            <w:pPr>
              <w:widowControl/>
              <w:autoSpaceDE/>
              <w:autoSpaceDN/>
              <w:rPr>
                <w:rFonts w:asciiTheme="minorHAnsi" w:eastAsia="Times New Roman" w:hAnsiTheme="minorHAnsi" w:cstheme="minorHAnsi"/>
                <w:b/>
                <w:bCs/>
                <w:sz w:val="18"/>
                <w:szCs w:val="18"/>
                <w:lang w:val="de-DE" w:eastAsia="de-DE"/>
              </w:rPr>
            </w:pPr>
          </w:p>
          <w:p w14:paraId="13757069" w14:textId="77777777" w:rsidR="00C43B7C" w:rsidRPr="00392C26" w:rsidRDefault="00C43B7C" w:rsidP="00B225C1">
            <w:pPr>
              <w:widowControl/>
              <w:autoSpaceDE/>
              <w:autoSpaceDN/>
              <w:rPr>
                <w:rFonts w:asciiTheme="minorHAnsi" w:eastAsia="Times New Roman" w:hAnsiTheme="minorHAnsi" w:cstheme="minorHAnsi"/>
                <w:b/>
                <w:bCs/>
                <w:sz w:val="18"/>
                <w:szCs w:val="18"/>
                <w:lang w:val="de-DE" w:eastAsia="de-DE"/>
              </w:rPr>
            </w:pPr>
          </w:p>
          <w:p w14:paraId="45F58997" w14:textId="77777777" w:rsidR="00B225C1" w:rsidRPr="00392C26" w:rsidRDefault="00B225C1">
            <w:pPr>
              <w:widowControl/>
              <w:autoSpaceDE/>
              <w:autoSpaceDN/>
              <w:rPr>
                <w:rFonts w:asciiTheme="minorHAnsi" w:eastAsia="Times New Roman" w:hAnsiTheme="minorHAnsi" w:cstheme="minorHAnsi"/>
                <w:b/>
                <w:bCs/>
                <w:sz w:val="18"/>
                <w:szCs w:val="18"/>
                <w:lang w:val="de-DE" w:eastAsia="de-DE"/>
              </w:rPr>
            </w:pPr>
          </w:p>
          <w:p w14:paraId="6DF38BB0" w14:textId="635EC697" w:rsidR="00B225C1" w:rsidRPr="00392C26" w:rsidRDefault="00B225C1">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hideMark/>
          </w:tcPr>
          <w:p w14:paraId="7DAE0FF1"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p w14:paraId="3342D507"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clear" w:color="auto" w:fill="auto"/>
            <w:noWrap/>
            <w:hideMark/>
          </w:tcPr>
          <w:p w14:paraId="4894A3FB"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p w14:paraId="25F32B36"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clear" w:color="auto" w:fill="auto"/>
            <w:noWrap/>
            <w:hideMark/>
          </w:tcPr>
          <w:p w14:paraId="351C8409"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p w14:paraId="7CCD7CE6"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clear" w:color="auto" w:fill="auto"/>
            <w:noWrap/>
            <w:hideMark/>
          </w:tcPr>
          <w:p w14:paraId="18E48F5B"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p w14:paraId="723D6BED"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single" w:sz="4" w:space="0" w:color="auto"/>
              <w:right w:val="nil"/>
            </w:tcBorders>
            <w:shd w:val="clear" w:color="auto" w:fill="auto"/>
            <w:noWrap/>
            <w:hideMark/>
          </w:tcPr>
          <w:p w14:paraId="1EF8AFC4"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p w14:paraId="3962645A"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single" w:sz="4" w:space="0" w:color="auto"/>
              <w:right w:val="nil"/>
            </w:tcBorders>
            <w:shd w:val="clear" w:color="auto" w:fill="auto"/>
            <w:noWrap/>
            <w:hideMark/>
          </w:tcPr>
          <w:p w14:paraId="4C3CA99E"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p w14:paraId="0EB090EA" w14:textId="77777777"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single" w:sz="4" w:space="0" w:color="auto"/>
              <w:right w:val="single" w:sz="4" w:space="0" w:color="auto"/>
            </w:tcBorders>
            <w:shd w:val="clear" w:color="auto" w:fill="auto"/>
            <w:noWrap/>
            <w:hideMark/>
          </w:tcPr>
          <w:p w14:paraId="59803BC8" w14:textId="77777777" w:rsidR="00B225C1"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p w14:paraId="26B407AC" w14:textId="2DAEFA0B" w:rsidR="00C43B7C" w:rsidRPr="00392C26" w:rsidRDefault="00C43B7C">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hideMark/>
          </w:tcPr>
          <w:p w14:paraId="639720D5" w14:textId="5B4CFD8A"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hideMark/>
          </w:tcPr>
          <w:p w14:paraId="37D372EE" w14:textId="33A77625"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hideMark/>
          </w:tcPr>
          <w:p w14:paraId="45ECEF59" w14:textId="3A6C2935"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hideMark/>
          </w:tcPr>
          <w:p w14:paraId="2DA70FD6" w14:textId="62759FD5"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hideMark/>
          </w:tcPr>
          <w:p w14:paraId="7D174ACC" w14:textId="55819674"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hideMark/>
          </w:tcPr>
          <w:p w14:paraId="019D6DF2" w14:textId="6775C571"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thinDiagStripe" w:color="auto" w:fill="auto"/>
            <w:noWrap/>
            <w:hideMark/>
          </w:tcPr>
          <w:p w14:paraId="0F8F9DE1" w14:textId="2C247012"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hideMark/>
          </w:tcPr>
          <w:p w14:paraId="13A886BA" w14:textId="0CEC2B39"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hideMark/>
          </w:tcPr>
          <w:p w14:paraId="43453F36" w14:textId="5B42E486"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0C74653" w14:textId="77777777" w:rsidTr="00B225C1">
        <w:trPr>
          <w:trHeight w:val="300"/>
        </w:trPr>
        <w:tc>
          <w:tcPr>
            <w:tcW w:w="661" w:type="pct"/>
            <w:tcBorders>
              <w:top w:val="single" w:sz="4" w:space="0" w:color="auto"/>
              <w:left w:val="nil"/>
              <w:bottom w:val="nil"/>
              <w:right w:val="single" w:sz="4" w:space="0" w:color="auto"/>
            </w:tcBorders>
            <w:shd w:val="clear" w:color="auto" w:fill="auto"/>
            <w:noWrap/>
            <w:vAlign w:val="center"/>
            <w:hideMark/>
          </w:tcPr>
          <w:p w14:paraId="7E7158EF"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Vancomycin</w:t>
            </w:r>
          </w:p>
        </w:tc>
        <w:tc>
          <w:tcPr>
            <w:tcW w:w="515" w:type="pct"/>
            <w:tcBorders>
              <w:top w:val="single" w:sz="4" w:space="0" w:color="auto"/>
              <w:left w:val="nil"/>
              <w:bottom w:val="nil"/>
              <w:right w:val="single" w:sz="4" w:space="0" w:color="auto"/>
            </w:tcBorders>
            <w:shd w:val="clear" w:color="auto" w:fill="auto"/>
            <w:noWrap/>
            <w:vAlign w:val="center"/>
            <w:hideMark/>
          </w:tcPr>
          <w:p w14:paraId="5D6DC3E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single" w:sz="4" w:space="0" w:color="auto"/>
              <w:left w:val="nil"/>
              <w:bottom w:val="nil"/>
              <w:right w:val="nil"/>
            </w:tcBorders>
            <w:shd w:val="thinDiagStripe" w:color="auto" w:fill="auto"/>
            <w:noWrap/>
            <w:vAlign w:val="center"/>
            <w:hideMark/>
          </w:tcPr>
          <w:p w14:paraId="57026C1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12F94D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0125BCD8" w14:textId="3045D91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single" w:sz="4" w:space="0" w:color="auto"/>
              <w:left w:val="nil"/>
              <w:bottom w:val="nil"/>
              <w:right w:val="nil"/>
            </w:tcBorders>
            <w:shd w:val="thinDiagStripe" w:color="auto" w:fill="auto"/>
            <w:noWrap/>
            <w:vAlign w:val="center"/>
            <w:hideMark/>
          </w:tcPr>
          <w:p w14:paraId="1FCA598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single" w:sz="4" w:space="0" w:color="auto"/>
              <w:left w:val="nil"/>
              <w:bottom w:val="nil"/>
              <w:right w:val="nil"/>
            </w:tcBorders>
            <w:shd w:val="thinDiagStripe" w:color="auto" w:fill="auto"/>
            <w:noWrap/>
            <w:vAlign w:val="center"/>
            <w:hideMark/>
          </w:tcPr>
          <w:p w14:paraId="30D9463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single" w:sz="4" w:space="0" w:color="auto"/>
              <w:left w:val="nil"/>
              <w:bottom w:val="nil"/>
              <w:right w:val="single" w:sz="4" w:space="0" w:color="auto"/>
            </w:tcBorders>
            <w:shd w:val="thinDiagStripe" w:color="auto" w:fill="auto"/>
            <w:noWrap/>
            <w:vAlign w:val="center"/>
            <w:hideMark/>
          </w:tcPr>
          <w:p w14:paraId="1A679DD6" w14:textId="02A5731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clear" w:color="auto" w:fill="auto"/>
            <w:noWrap/>
            <w:vAlign w:val="center"/>
            <w:hideMark/>
          </w:tcPr>
          <w:p w14:paraId="141EE18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single" w:sz="4" w:space="0" w:color="auto"/>
              <w:left w:val="nil"/>
              <w:bottom w:val="nil"/>
              <w:right w:val="nil"/>
            </w:tcBorders>
            <w:shd w:val="clear" w:color="auto" w:fill="auto"/>
            <w:noWrap/>
            <w:vAlign w:val="center"/>
            <w:hideMark/>
          </w:tcPr>
          <w:p w14:paraId="7FBE3A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single" w:sz="4" w:space="0" w:color="auto"/>
              <w:left w:val="nil"/>
              <w:bottom w:val="nil"/>
              <w:right w:val="single" w:sz="4" w:space="0" w:color="auto"/>
            </w:tcBorders>
            <w:shd w:val="clear" w:color="auto" w:fill="auto"/>
            <w:noWrap/>
            <w:vAlign w:val="center"/>
            <w:hideMark/>
          </w:tcPr>
          <w:p w14:paraId="3FDF51B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single" w:sz="4" w:space="0" w:color="auto"/>
              <w:left w:val="nil"/>
              <w:bottom w:val="nil"/>
              <w:right w:val="nil"/>
            </w:tcBorders>
            <w:shd w:val="clear" w:color="auto" w:fill="auto"/>
            <w:noWrap/>
            <w:vAlign w:val="center"/>
            <w:hideMark/>
          </w:tcPr>
          <w:p w14:paraId="754DAF0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57%</w:t>
            </w:r>
          </w:p>
        </w:tc>
        <w:tc>
          <w:tcPr>
            <w:tcW w:w="233" w:type="pct"/>
            <w:tcBorders>
              <w:top w:val="single" w:sz="4" w:space="0" w:color="auto"/>
              <w:left w:val="nil"/>
              <w:bottom w:val="nil"/>
              <w:right w:val="nil"/>
            </w:tcBorders>
            <w:shd w:val="clear" w:color="auto" w:fill="auto"/>
            <w:noWrap/>
            <w:vAlign w:val="center"/>
            <w:hideMark/>
          </w:tcPr>
          <w:p w14:paraId="404023B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single" w:sz="4" w:space="0" w:color="auto"/>
              <w:left w:val="nil"/>
              <w:bottom w:val="nil"/>
              <w:right w:val="single" w:sz="4" w:space="0" w:color="auto"/>
            </w:tcBorders>
            <w:shd w:val="clear" w:color="auto" w:fill="auto"/>
            <w:noWrap/>
            <w:vAlign w:val="center"/>
            <w:hideMark/>
          </w:tcPr>
          <w:p w14:paraId="77A7EA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43%</w:t>
            </w:r>
          </w:p>
        </w:tc>
        <w:tc>
          <w:tcPr>
            <w:tcW w:w="354" w:type="pct"/>
            <w:tcBorders>
              <w:top w:val="single" w:sz="4" w:space="0" w:color="auto"/>
              <w:left w:val="nil"/>
              <w:bottom w:val="nil"/>
              <w:right w:val="nil"/>
            </w:tcBorders>
            <w:shd w:val="thinDiagStripe" w:color="auto" w:fill="auto"/>
            <w:noWrap/>
            <w:vAlign w:val="center"/>
            <w:hideMark/>
          </w:tcPr>
          <w:p w14:paraId="7FCC6B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single" w:sz="4" w:space="0" w:color="auto"/>
              <w:left w:val="nil"/>
              <w:bottom w:val="nil"/>
              <w:right w:val="nil"/>
            </w:tcBorders>
            <w:shd w:val="thinDiagStripe" w:color="auto" w:fill="auto"/>
            <w:noWrap/>
            <w:vAlign w:val="center"/>
            <w:hideMark/>
          </w:tcPr>
          <w:p w14:paraId="605012E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single" w:sz="4" w:space="0" w:color="auto"/>
              <w:left w:val="nil"/>
              <w:bottom w:val="nil"/>
              <w:right w:val="nil"/>
            </w:tcBorders>
            <w:shd w:val="thinDiagStripe" w:color="auto" w:fill="auto"/>
            <w:noWrap/>
            <w:vAlign w:val="center"/>
            <w:hideMark/>
          </w:tcPr>
          <w:p w14:paraId="7AF1FEC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6CC913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7E19CB7" w14:textId="203BF96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55460C0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thinDiagStripe" w:color="auto" w:fill="auto"/>
            <w:noWrap/>
            <w:vAlign w:val="center"/>
            <w:hideMark/>
          </w:tcPr>
          <w:p w14:paraId="7B47F91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32C39C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2B07CC1" w14:textId="37DB3D3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67AEB1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33D127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79F1C73B" w14:textId="70C8F15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4B750CC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64773EB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DAE2D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2E1A2F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67%</w:t>
            </w:r>
          </w:p>
        </w:tc>
        <w:tc>
          <w:tcPr>
            <w:tcW w:w="233" w:type="pct"/>
            <w:tcBorders>
              <w:top w:val="nil"/>
              <w:left w:val="nil"/>
              <w:bottom w:val="nil"/>
              <w:right w:val="nil"/>
            </w:tcBorders>
            <w:shd w:val="clear" w:color="auto" w:fill="auto"/>
            <w:noWrap/>
            <w:vAlign w:val="center"/>
            <w:hideMark/>
          </w:tcPr>
          <w:p w14:paraId="3D9BD3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E03409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33%</w:t>
            </w:r>
          </w:p>
        </w:tc>
        <w:tc>
          <w:tcPr>
            <w:tcW w:w="354" w:type="pct"/>
            <w:tcBorders>
              <w:top w:val="nil"/>
              <w:left w:val="nil"/>
              <w:bottom w:val="nil"/>
              <w:right w:val="nil"/>
            </w:tcBorders>
            <w:shd w:val="thinDiagStripe" w:color="auto" w:fill="auto"/>
            <w:noWrap/>
            <w:vAlign w:val="center"/>
            <w:hideMark/>
          </w:tcPr>
          <w:p w14:paraId="7DD1EF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9EFD46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0B3A4F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537F72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0EAC922" w14:textId="67DFD94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A331BD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thinDiagStripe" w:color="auto" w:fill="auto"/>
            <w:noWrap/>
            <w:vAlign w:val="center"/>
            <w:hideMark/>
          </w:tcPr>
          <w:p w14:paraId="15C0F54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68E98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7853185" w14:textId="119F025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BC9860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D274B5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4781A35E" w14:textId="1C286D2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53651C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69003B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9039FE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2B1B79F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61%</w:t>
            </w:r>
          </w:p>
        </w:tc>
        <w:tc>
          <w:tcPr>
            <w:tcW w:w="233" w:type="pct"/>
            <w:tcBorders>
              <w:top w:val="nil"/>
              <w:left w:val="nil"/>
              <w:bottom w:val="nil"/>
              <w:right w:val="nil"/>
            </w:tcBorders>
            <w:shd w:val="clear" w:color="auto" w:fill="auto"/>
            <w:noWrap/>
            <w:vAlign w:val="center"/>
            <w:hideMark/>
          </w:tcPr>
          <w:p w14:paraId="58224F3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745FF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39%</w:t>
            </w:r>
          </w:p>
        </w:tc>
        <w:tc>
          <w:tcPr>
            <w:tcW w:w="354" w:type="pct"/>
            <w:tcBorders>
              <w:top w:val="nil"/>
              <w:left w:val="nil"/>
              <w:bottom w:val="nil"/>
              <w:right w:val="nil"/>
            </w:tcBorders>
            <w:shd w:val="thinDiagStripe" w:color="auto" w:fill="auto"/>
            <w:noWrap/>
            <w:vAlign w:val="center"/>
            <w:hideMark/>
          </w:tcPr>
          <w:p w14:paraId="1364912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42235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7F58300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3353ADDA"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7F1269D0" w14:textId="55F09D4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07243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thinDiagStripe" w:color="auto" w:fill="auto"/>
            <w:noWrap/>
            <w:vAlign w:val="center"/>
            <w:hideMark/>
          </w:tcPr>
          <w:p w14:paraId="3A86187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56642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F135FE0" w14:textId="0ACE8F6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255219F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9BB3A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7EB4A112" w14:textId="3160176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72943AF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3BA78A5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5743A9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76F8E27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60%</w:t>
            </w:r>
          </w:p>
        </w:tc>
        <w:tc>
          <w:tcPr>
            <w:tcW w:w="233" w:type="pct"/>
            <w:tcBorders>
              <w:top w:val="nil"/>
              <w:left w:val="nil"/>
              <w:bottom w:val="nil"/>
              <w:right w:val="nil"/>
            </w:tcBorders>
            <w:shd w:val="clear" w:color="auto" w:fill="auto"/>
            <w:noWrap/>
            <w:vAlign w:val="center"/>
            <w:hideMark/>
          </w:tcPr>
          <w:p w14:paraId="4515A6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6A980B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40%</w:t>
            </w:r>
          </w:p>
        </w:tc>
        <w:tc>
          <w:tcPr>
            <w:tcW w:w="354" w:type="pct"/>
            <w:tcBorders>
              <w:top w:val="nil"/>
              <w:left w:val="nil"/>
              <w:bottom w:val="nil"/>
              <w:right w:val="nil"/>
            </w:tcBorders>
            <w:shd w:val="thinDiagStripe" w:color="auto" w:fill="auto"/>
            <w:noWrap/>
            <w:vAlign w:val="center"/>
            <w:hideMark/>
          </w:tcPr>
          <w:p w14:paraId="65FEA3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74C4796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0727DD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04B8C795"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C4155DE" w14:textId="4E6E414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187FF0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thinDiagStripe" w:color="auto" w:fill="auto"/>
            <w:noWrap/>
            <w:vAlign w:val="center"/>
            <w:hideMark/>
          </w:tcPr>
          <w:p w14:paraId="394FF0D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AD7F3A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9ABFFD3" w14:textId="76CB147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368222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3973B6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27250A87" w14:textId="67DDD52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5311A81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676B87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33081D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16F2A6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59%</w:t>
            </w:r>
          </w:p>
        </w:tc>
        <w:tc>
          <w:tcPr>
            <w:tcW w:w="233" w:type="pct"/>
            <w:tcBorders>
              <w:top w:val="nil"/>
              <w:left w:val="nil"/>
              <w:bottom w:val="nil"/>
              <w:right w:val="nil"/>
            </w:tcBorders>
            <w:shd w:val="clear" w:color="auto" w:fill="auto"/>
            <w:noWrap/>
            <w:vAlign w:val="center"/>
            <w:hideMark/>
          </w:tcPr>
          <w:p w14:paraId="75D9CF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FFABF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41%</w:t>
            </w:r>
          </w:p>
        </w:tc>
        <w:tc>
          <w:tcPr>
            <w:tcW w:w="354" w:type="pct"/>
            <w:tcBorders>
              <w:top w:val="nil"/>
              <w:left w:val="nil"/>
              <w:bottom w:val="nil"/>
              <w:right w:val="nil"/>
            </w:tcBorders>
            <w:shd w:val="thinDiagStripe" w:color="auto" w:fill="auto"/>
            <w:noWrap/>
            <w:vAlign w:val="center"/>
            <w:hideMark/>
          </w:tcPr>
          <w:p w14:paraId="1197A5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1C6B9F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FD90C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68578738"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FCD43B2" w14:textId="4446250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0AACFB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thinDiagStripe" w:color="auto" w:fill="auto"/>
            <w:noWrap/>
            <w:vAlign w:val="center"/>
            <w:hideMark/>
          </w:tcPr>
          <w:p w14:paraId="73EF875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72798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509B1E2" w14:textId="5207A02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6FFA1F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69AA14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3CE2ADB4" w14:textId="09973EB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5F2E956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19256C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BC22D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735A22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56%</w:t>
            </w:r>
          </w:p>
        </w:tc>
        <w:tc>
          <w:tcPr>
            <w:tcW w:w="233" w:type="pct"/>
            <w:tcBorders>
              <w:top w:val="nil"/>
              <w:left w:val="nil"/>
              <w:bottom w:val="nil"/>
              <w:right w:val="nil"/>
            </w:tcBorders>
            <w:shd w:val="clear" w:color="auto" w:fill="auto"/>
            <w:noWrap/>
            <w:vAlign w:val="center"/>
            <w:hideMark/>
          </w:tcPr>
          <w:p w14:paraId="63FA10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B51055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44%</w:t>
            </w:r>
          </w:p>
        </w:tc>
        <w:tc>
          <w:tcPr>
            <w:tcW w:w="354" w:type="pct"/>
            <w:tcBorders>
              <w:top w:val="nil"/>
              <w:left w:val="nil"/>
              <w:bottom w:val="nil"/>
              <w:right w:val="nil"/>
            </w:tcBorders>
            <w:shd w:val="thinDiagStripe" w:color="auto" w:fill="auto"/>
            <w:noWrap/>
            <w:vAlign w:val="center"/>
            <w:hideMark/>
          </w:tcPr>
          <w:p w14:paraId="3E459A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F4A517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124B59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2CCF50E"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00EB6AFB" w14:textId="0A4D26A8"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6273C7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thinDiagStripe" w:color="auto" w:fill="auto"/>
            <w:noWrap/>
            <w:vAlign w:val="center"/>
            <w:hideMark/>
          </w:tcPr>
          <w:p w14:paraId="0EB64278" w14:textId="4CD0B56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0120B86F" w14:textId="7DCBF6F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5F502EB3" w14:textId="14CF98E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single" w:sz="4" w:space="0" w:color="auto"/>
              <w:right w:val="nil"/>
            </w:tcBorders>
            <w:shd w:val="thinDiagStripe" w:color="auto" w:fill="auto"/>
            <w:noWrap/>
            <w:vAlign w:val="center"/>
            <w:hideMark/>
          </w:tcPr>
          <w:p w14:paraId="221C6199" w14:textId="7B2906D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single" w:sz="4" w:space="0" w:color="auto"/>
              <w:right w:val="nil"/>
            </w:tcBorders>
            <w:shd w:val="thinDiagStripe" w:color="auto" w:fill="auto"/>
            <w:noWrap/>
            <w:vAlign w:val="center"/>
            <w:hideMark/>
          </w:tcPr>
          <w:p w14:paraId="35D8DDFC" w14:textId="6FF95AA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single" w:sz="4" w:space="0" w:color="auto"/>
              <w:right w:val="single" w:sz="4" w:space="0" w:color="auto"/>
            </w:tcBorders>
            <w:shd w:val="thinDiagStripe" w:color="auto" w:fill="auto"/>
            <w:noWrap/>
            <w:vAlign w:val="center"/>
            <w:hideMark/>
          </w:tcPr>
          <w:p w14:paraId="5BC8D740" w14:textId="4C1770A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clear" w:color="auto" w:fill="auto"/>
            <w:noWrap/>
            <w:vAlign w:val="center"/>
            <w:hideMark/>
          </w:tcPr>
          <w:p w14:paraId="42F68FC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single" w:sz="4" w:space="0" w:color="auto"/>
              <w:right w:val="nil"/>
            </w:tcBorders>
            <w:shd w:val="clear" w:color="auto" w:fill="auto"/>
            <w:noWrap/>
            <w:vAlign w:val="center"/>
            <w:hideMark/>
          </w:tcPr>
          <w:p w14:paraId="07F5F9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0278CA9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single" w:sz="4" w:space="0" w:color="auto"/>
              <w:right w:val="nil"/>
            </w:tcBorders>
            <w:shd w:val="clear" w:color="auto" w:fill="auto"/>
            <w:noWrap/>
            <w:vAlign w:val="center"/>
            <w:hideMark/>
          </w:tcPr>
          <w:p w14:paraId="6F0049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71%</w:t>
            </w:r>
          </w:p>
        </w:tc>
        <w:tc>
          <w:tcPr>
            <w:tcW w:w="233" w:type="pct"/>
            <w:tcBorders>
              <w:top w:val="nil"/>
              <w:left w:val="nil"/>
              <w:bottom w:val="single" w:sz="4" w:space="0" w:color="auto"/>
              <w:right w:val="nil"/>
            </w:tcBorders>
            <w:shd w:val="clear" w:color="auto" w:fill="auto"/>
            <w:noWrap/>
            <w:vAlign w:val="center"/>
            <w:hideMark/>
          </w:tcPr>
          <w:p w14:paraId="7923278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54B16F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29%</w:t>
            </w:r>
          </w:p>
        </w:tc>
        <w:tc>
          <w:tcPr>
            <w:tcW w:w="354" w:type="pct"/>
            <w:tcBorders>
              <w:top w:val="nil"/>
              <w:left w:val="nil"/>
              <w:bottom w:val="single" w:sz="4" w:space="0" w:color="auto"/>
              <w:right w:val="nil"/>
            </w:tcBorders>
            <w:shd w:val="thinDiagStripe" w:color="auto" w:fill="auto"/>
            <w:noWrap/>
            <w:vAlign w:val="center"/>
            <w:hideMark/>
          </w:tcPr>
          <w:p w14:paraId="361A864E" w14:textId="3A49116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329F23B8" w14:textId="202E783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1E2A2B54" w14:textId="31C7766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9227BB9"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BE1F520"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Linezolid</w:t>
            </w:r>
          </w:p>
        </w:tc>
        <w:tc>
          <w:tcPr>
            <w:tcW w:w="515" w:type="pct"/>
            <w:tcBorders>
              <w:top w:val="nil"/>
              <w:left w:val="nil"/>
              <w:bottom w:val="nil"/>
              <w:right w:val="single" w:sz="4" w:space="0" w:color="auto"/>
            </w:tcBorders>
            <w:shd w:val="clear" w:color="auto" w:fill="auto"/>
            <w:noWrap/>
            <w:vAlign w:val="center"/>
            <w:hideMark/>
          </w:tcPr>
          <w:p w14:paraId="46859AB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thinDiagStripe" w:color="auto" w:fill="auto"/>
            <w:noWrap/>
            <w:vAlign w:val="center"/>
            <w:hideMark/>
          </w:tcPr>
          <w:p w14:paraId="0E8CA93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5442A7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31E4417" w14:textId="4C15463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1B2701E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42816CD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7A3A219D" w14:textId="6734C50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2328813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63F2EF1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9CABE0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71E85A9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79E7790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01A70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515C08C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52C92E9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B0DBD4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5A1C6F8"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AF12D84" w14:textId="6E76F408"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16BFB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thinDiagStripe" w:color="auto" w:fill="auto"/>
            <w:noWrap/>
            <w:vAlign w:val="center"/>
            <w:hideMark/>
          </w:tcPr>
          <w:p w14:paraId="269AEE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0B30E4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03796E5" w14:textId="647CBEF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3FA489E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264B0F5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28974EA0" w14:textId="20B7889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4FB00C7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2FDA2D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600AE1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1C8895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EDD7A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51C339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498314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4B6B3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3022E4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13740212"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A5AF9B9" w14:textId="3BFECCF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F2B220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thinDiagStripe" w:color="auto" w:fill="auto"/>
            <w:noWrap/>
            <w:vAlign w:val="center"/>
            <w:hideMark/>
          </w:tcPr>
          <w:p w14:paraId="74C5F92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9F4425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AA27A31" w14:textId="3908D7B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2636A1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18DFE8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60ED0703" w14:textId="23499BF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0032EE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CFC6FD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B5A8B8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1BA6AF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49F015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30382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78C1D45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EFD356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12F671A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C53F36F"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6480288E" w14:textId="59F0596C"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3A0BC6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thinDiagStripe" w:color="auto" w:fill="auto"/>
            <w:noWrap/>
            <w:vAlign w:val="center"/>
            <w:hideMark/>
          </w:tcPr>
          <w:p w14:paraId="6867CB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0F8B2C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FEFF608" w14:textId="74A35B2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03BE541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37ADDA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239574DC" w14:textId="39ECB59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37B0EC1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195E3C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F381E1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36E6F6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5581E14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2ACF79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70A3A4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50E560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0AAD103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B9251E8"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BAEC0EB" w14:textId="49004F21"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6A2BB7C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thinDiagStripe" w:color="auto" w:fill="auto"/>
            <w:noWrap/>
            <w:vAlign w:val="center"/>
            <w:hideMark/>
          </w:tcPr>
          <w:p w14:paraId="2A3762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9BC755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DEE4CEB" w14:textId="2BE891F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7A09A3B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ED9B2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60A9E23B" w14:textId="14335BB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7058E3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1D2703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CCA172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6FE7362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1414F0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25753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6B2AEB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68A602C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3C65AB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B20478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75CF2B2" w14:textId="11521F7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3D7601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thinDiagStripe" w:color="auto" w:fill="auto"/>
            <w:noWrap/>
            <w:vAlign w:val="center"/>
            <w:hideMark/>
          </w:tcPr>
          <w:p w14:paraId="688E52D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70D891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D5199B7" w14:textId="168D397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E82D1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BA09BE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3B8A7305" w14:textId="42E1ACD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clear" w:color="auto" w:fill="auto"/>
            <w:noWrap/>
            <w:vAlign w:val="center"/>
            <w:hideMark/>
          </w:tcPr>
          <w:p w14:paraId="496B48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3D5C7D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2B5FEF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1A75BE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216488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BE8B4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354" w:type="pct"/>
            <w:tcBorders>
              <w:top w:val="nil"/>
              <w:left w:val="nil"/>
              <w:bottom w:val="nil"/>
              <w:right w:val="nil"/>
            </w:tcBorders>
            <w:shd w:val="thinDiagStripe" w:color="auto" w:fill="auto"/>
            <w:noWrap/>
            <w:vAlign w:val="center"/>
            <w:hideMark/>
          </w:tcPr>
          <w:p w14:paraId="4959478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11A25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322DA5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F623813"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3064E341" w14:textId="66B1B469"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296F0CF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thinDiagStripe" w:color="auto" w:fill="auto"/>
            <w:noWrap/>
            <w:vAlign w:val="center"/>
            <w:hideMark/>
          </w:tcPr>
          <w:p w14:paraId="2450CC67" w14:textId="4A63125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vAlign w:val="center"/>
            <w:hideMark/>
          </w:tcPr>
          <w:p w14:paraId="4ABE4423" w14:textId="55C3403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vAlign w:val="center"/>
            <w:hideMark/>
          </w:tcPr>
          <w:p w14:paraId="0048DFD1" w14:textId="3E824E3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single" w:sz="4" w:space="0" w:color="auto"/>
              <w:right w:val="nil"/>
            </w:tcBorders>
            <w:shd w:val="thinDiagStripe" w:color="auto" w:fill="auto"/>
            <w:noWrap/>
            <w:vAlign w:val="center"/>
            <w:hideMark/>
          </w:tcPr>
          <w:p w14:paraId="06BEF406" w14:textId="27FECF6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single" w:sz="4" w:space="0" w:color="auto"/>
              <w:right w:val="nil"/>
            </w:tcBorders>
            <w:shd w:val="thinDiagStripe" w:color="auto" w:fill="auto"/>
            <w:noWrap/>
            <w:vAlign w:val="center"/>
            <w:hideMark/>
          </w:tcPr>
          <w:p w14:paraId="66A44C44" w14:textId="7568345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single" w:sz="4" w:space="0" w:color="auto"/>
              <w:right w:val="single" w:sz="4" w:space="0" w:color="auto"/>
            </w:tcBorders>
            <w:shd w:val="thinDiagStripe" w:color="auto" w:fill="auto"/>
            <w:noWrap/>
            <w:vAlign w:val="center"/>
            <w:hideMark/>
          </w:tcPr>
          <w:p w14:paraId="480EBCDC" w14:textId="39AD63E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clear" w:color="auto" w:fill="auto"/>
            <w:noWrap/>
            <w:vAlign w:val="center"/>
            <w:hideMark/>
          </w:tcPr>
          <w:p w14:paraId="7870319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single" w:sz="4" w:space="0" w:color="auto"/>
              <w:right w:val="nil"/>
            </w:tcBorders>
            <w:shd w:val="clear" w:color="auto" w:fill="auto"/>
            <w:noWrap/>
            <w:vAlign w:val="center"/>
            <w:hideMark/>
          </w:tcPr>
          <w:p w14:paraId="032C513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56357F1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single" w:sz="4" w:space="0" w:color="auto"/>
              <w:right w:val="nil"/>
            </w:tcBorders>
            <w:shd w:val="clear" w:color="auto" w:fill="auto"/>
            <w:noWrap/>
            <w:vAlign w:val="center"/>
            <w:hideMark/>
          </w:tcPr>
          <w:p w14:paraId="5D590E0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single" w:sz="4" w:space="0" w:color="auto"/>
              <w:right w:val="nil"/>
            </w:tcBorders>
            <w:shd w:val="clear" w:color="auto" w:fill="auto"/>
            <w:noWrap/>
            <w:vAlign w:val="center"/>
            <w:hideMark/>
          </w:tcPr>
          <w:p w14:paraId="3C7B81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6926C13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354" w:type="pct"/>
            <w:tcBorders>
              <w:top w:val="nil"/>
              <w:left w:val="nil"/>
              <w:bottom w:val="single" w:sz="4" w:space="0" w:color="auto"/>
              <w:right w:val="nil"/>
            </w:tcBorders>
            <w:shd w:val="thinDiagStripe" w:color="auto" w:fill="auto"/>
            <w:noWrap/>
            <w:vAlign w:val="center"/>
            <w:hideMark/>
          </w:tcPr>
          <w:p w14:paraId="0ED01D07" w14:textId="4BDE242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60F63D2E" w14:textId="241CDAF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6195EAEC" w14:textId="0208C21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730F6D2"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60E10AA"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Tigecycline</w:t>
            </w:r>
          </w:p>
        </w:tc>
        <w:tc>
          <w:tcPr>
            <w:tcW w:w="515" w:type="pct"/>
            <w:tcBorders>
              <w:top w:val="nil"/>
              <w:left w:val="nil"/>
              <w:bottom w:val="nil"/>
              <w:right w:val="single" w:sz="4" w:space="0" w:color="auto"/>
            </w:tcBorders>
            <w:shd w:val="clear" w:color="auto" w:fill="auto"/>
            <w:noWrap/>
            <w:vAlign w:val="center"/>
            <w:hideMark/>
          </w:tcPr>
          <w:p w14:paraId="64A2027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clear" w:color="auto" w:fill="auto"/>
            <w:noWrap/>
            <w:vAlign w:val="center"/>
            <w:hideMark/>
          </w:tcPr>
          <w:p w14:paraId="3645EF6B"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33" w:type="pct"/>
            <w:tcBorders>
              <w:top w:val="nil"/>
              <w:left w:val="nil"/>
              <w:bottom w:val="nil"/>
              <w:right w:val="nil"/>
            </w:tcBorders>
            <w:shd w:val="clear" w:color="auto" w:fill="auto"/>
            <w:noWrap/>
            <w:vAlign w:val="center"/>
            <w:hideMark/>
          </w:tcPr>
          <w:p w14:paraId="33FEA155"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33" w:type="pct"/>
            <w:tcBorders>
              <w:top w:val="nil"/>
              <w:left w:val="nil"/>
              <w:bottom w:val="nil"/>
              <w:right w:val="single" w:sz="4" w:space="0" w:color="auto"/>
            </w:tcBorders>
            <w:shd w:val="clear" w:color="auto" w:fill="auto"/>
            <w:noWrap/>
            <w:vAlign w:val="center"/>
            <w:hideMark/>
          </w:tcPr>
          <w:p w14:paraId="4A7FFBF7"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79" w:type="pct"/>
            <w:tcBorders>
              <w:top w:val="nil"/>
              <w:left w:val="nil"/>
              <w:bottom w:val="nil"/>
              <w:right w:val="nil"/>
            </w:tcBorders>
            <w:shd w:val="clear" w:color="auto" w:fill="auto"/>
            <w:noWrap/>
            <w:vAlign w:val="center"/>
            <w:hideMark/>
          </w:tcPr>
          <w:p w14:paraId="2AF21483"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20" w:type="pct"/>
            <w:tcBorders>
              <w:top w:val="nil"/>
              <w:left w:val="nil"/>
              <w:bottom w:val="nil"/>
              <w:right w:val="nil"/>
            </w:tcBorders>
            <w:shd w:val="clear" w:color="auto" w:fill="auto"/>
            <w:noWrap/>
            <w:vAlign w:val="center"/>
            <w:hideMark/>
          </w:tcPr>
          <w:p w14:paraId="2409C101"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80" w:type="pct"/>
            <w:tcBorders>
              <w:top w:val="nil"/>
              <w:left w:val="nil"/>
              <w:bottom w:val="nil"/>
              <w:right w:val="single" w:sz="4" w:space="0" w:color="auto"/>
            </w:tcBorders>
            <w:shd w:val="clear" w:color="auto" w:fill="auto"/>
            <w:noWrap/>
            <w:vAlign w:val="center"/>
            <w:hideMark/>
          </w:tcPr>
          <w:p w14:paraId="253E0DEB"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96" w:type="pct"/>
            <w:tcBorders>
              <w:top w:val="nil"/>
              <w:left w:val="nil"/>
              <w:bottom w:val="nil"/>
              <w:right w:val="nil"/>
            </w:tcBorders>
            <w:shd w:val="clear" w:color="auto" w:fill="auto"/>
            <w:noWrap/>
            <w:vAlign w:val="center"/>
            <w:hideMark/>
          </w:tcPr>
          <w:p w14:paraId="58A8BFF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80%</w:t>
            </w:r>
          </w:p>
        </w:tc>
        <w:tc>
          <w:tcPr>
            <w:tcW w:w="233" w:type="pct"/>
            <w:tcBorders>
              <w:top w:val="nil"/>
              <w:left w:val="nil"/>
              <w:bottom w:val="nil"/>
              <w:right w:val="nil"/>
            </w:tcBorders>
            <w:shd w:val="clear" w:color="auto" w:fill="auto"/>
            <w:noWrap/>
            <w:vAlign w:val="center"/>
            <w:hideMark/>
          </w:tcPr>
          <w:p w14:paraId="5CD87D0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84084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w:t>
            </w:r>
          </w:p>
        </w:tc>
        <w:tc>
          <w:tcPr>
            <w:tcW w:w="296" w:type="pct"/>
            <w:tcBorders>
              <w:top w:val="nil"/>
              <w:left w:val="nil"/>
              <w:bottom w:val="nil"/>
              <w:right w:val="nil"/>
            </w:tcBorders>
            <w:shd w:val="clear" w:color="auto" w:fill="auto"/>
            <w:noWrap/>
            <w:vAlign w:val="center"/>
            <w:hideMark/>
          </w:tcPr>
          <w:p w14:paraId="5E1E72E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233" w:type="pct"/>
            <w:tcBorders>
              <w:top w:val="nil"/>
              <w:left w:val="nil"/>
              <w:bottom w:val="nil"/>
              <w:right w:val="nil"/>
            </w:tcBorders>
            <w:shd w:val="clear" w:color="auto" w:fill="auto"/>
            <w:noWrap/>
            <w:vAlign w:val="center"/>
            <w:hideMark/>
          </w:tcPr>
          <w:p w14:paraId="5129DD4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E1BE2A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354" w:type="pct"/>
            <w:tcBorders>
              <w:top w:val="nil"/>
              <w:left w:val="nil"/>
              <w:bottom w:val="nil"/>
              <w:right w:val="nil"/>
            </w:tcBorders>
            <w:shd w:val="thinDiagStripe" w:color="auto" w:fill="auto"/>
            <w:noWrap/>
            <w:vAlign w:val="center"/>
            <w:hideMark/>
          </w:tcPr>
          <w:p w14:paraId="1ED43C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4F1833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E7F5D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3FC5F8C"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C799B73" w14:textId="250AEB7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04D57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clear" w:color="auto" w:fill="auto"/>
            <w:noWrap/>
            <w:vAlign w:val="center"/>
            <w:hideMark/>
          </w:tcPr>
          <w:p w14:paraId="321D09F6"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33" w:type="pct"/>
            <w:tcBorders>
              <w:top w:val="nil"/>
              <w:left w:val="nil"/>
              <w:bottom w:val="nil"/>
              <w:right w:val="nil"/>
            </w:tcBorders>
            <w:shd w:val="clear" w:color="auto" w:fill="auto"/>
            <w:noWrap/>
            <w:vAlign w:val="center"/>
            <w:hideMark/>
          </w:tcPr>
          <w:p w14:paraId="1F13FC49"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33" w:type="pct"/>
            <w:tcBorders>
              <w:top w:val="nil"/>
              <w:left w:val="nil"/>
              <w:bottom w:val="nil"/>
              <w:right w:val="single" w:sz="4" w:space="0" w:color="auto"/>
            </w:tcBorders>
            <w:shd w:val="clear" w:color="auto" w:fill="auto"/>
            <w:noWrap/>
            <w:vAlign w:val="center"/>
            <w:hideMark/>
          </w:tcPr>
          <w:p w14:paraId="5CC23D2E"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79" w:type="pct"/>
            <w:tcBorders>
              <w:top w:val="nil"/>
              <w:left w:val="nil"/>
              <w:bottom w:val="nil"/>
              <w:right w:val="nil"/>
            </w:tcBorders>
            <w:shd w:val="clear" w:color="auto" w:fill="auto"/>
            <w:noWrap/>
            <w:vAlign w:val="center"/>
            <w:hideMark/>
          </w:tcPr>
          <w:p w14:paraId="22B2048D"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20" w:type="pct"/>
            <w:tcBorders>
              <w:top w:val="nil"/>
              <w:left w:val="nil"/>
              <w:bottom w:val="nil"/>
              <w:right w:val="nil"/>
            </w:tcBorders>
            <w:shd w:val="clear" w:color="auto" w:fill="auto"/>
            <w:noWrap/>
            <w:vAlign w:val="center"/>
            <w:hideMark/>
          </w:tcPr>
          <w:p w14:paraId="22654BD9"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80" w:type="pct"/>
            <w:tcBorders>
              <w:top w:val="nil"/>
              <w:left w:val="nil"/>
              <w:bottom w:val="nil"/>
              <w:right w:val="single" w:sz="4" w:space="0" w:color="auto"/>
            </w:tcBorders>
            <w:shd w:val="clear" w:color="auto" w:fill="auto"/>
            <w:noWrap/>
            <w:vAlign w:val="center"/>
            <w:hideMark/>
          </w:tcPr>
          <w:p w14:paraId="231B8745" w14:textId="77777777" w:rsidR="007777A9" w:rsidRPr="00392C26" w:rsidRDefault="007777A9" w:rsidP="007777A9">
            <w:pPr>
              <w:widowControl/>
              <w:autoSpaceDE/>
              <w:autoSpaceDN/>
              <w:jc w:val="center"/>
              <w:rPr>
                <w:rFonts w:asciiTheme="minorHAnsi" w:eastAsia="Times New Roman" w:hAnsiTheme="minorHAnsi" w:cstheme="minorHAnsi"/>
                <w:i/>
                <w:iCs/>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96" w:type="pct"/>
            <w:tcBorders>
              <w:top w:val="nil"/>
              <w:left w:val="nil"/>
              <w:bottom w:val="nil"/>
              <w:right w:val="nil"/>
            </w:tcBorders>
            <w:shd w:val="clear" w:color="auto" w:fill="auto"/>
            <w:noWrap/>
            <w:vAlign w:val="center"/>
            <w:hideMark/>
          </w:tcPr>
          <w:p w14:paraId="722127D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7D01A79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438803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53FA70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92%</w:t>
            </w:r>
          </w:p>
        </w:tc>
        <w:tc>
          <w:tcPr>
            <w:tcW w:w="233" w:type="pct"/>
            <w:tcBorders>
              <w:top w:val="nil"/>
              <w:left w:val="nil"/>
              <w:bottom w:val="nil"/>
              <w:right w:val="nil"/>
            </w:tcBorders>
            <w:shd w:val="clear" w:color="auto" w:fill="auto"/>
            <w:noWrap/>
            <w:vAlign w:val="center"/>
            <w:hideMark/>
          </w:tcPr>
          <w:p w14:paraId="49BECBD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33" w:type="pct"/>
            <w:tcBorders>
              <w:top w:val="nil"/>
              <w:left w:val="nil"/>
              <w:bottom w:val="nil"/>
              <w:right w:val="single" w:sz="4" w:space="0" w:color="auto"/>
            </w:tcBorders>
            <w:shd w:val="clear" w:color="auto" w:fill="auto"/>
            <w:noWrap/>
            <w:vAlign w:val="center"/>
            <w:hideMark/>
          </w:tcPr>
          <w:p w14:paraId="379FCA2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5%</w:t>
            </w:r>
          </w:p>
        </w:tc>
        <w:tc>
          <w:tcPr>
            <w:tcW w:w="354" w:type="pct"/>
            <w:tcBorders>
              <w:top w:val="nil"/>
              <w:left w:val="nil"/>
              <w:bottom w:val="nil"/>
              <w:right w:val="nil"/>
            </w:tcBorders>
            <w:shd w:val="thinDiagStripe" w:color="auto" w:fill="auto"/>
            <w:noWrap/>
            <w:vAlign w:val="center"/>
            <w:hideMark/>
          </w:tcPr>
          <w:p w14:paraId="081B377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172B05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687462B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C3AF44E"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3EA5FDE" w14:textId="2EF6DD91" w:rsidR="00B663BC" w:rsidRPr="00392C26" w:rsidRDefault="00B663BC"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16C919B"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clear" w:color="auto" w:fill="auto"/>
            <w:noWrap/>
            <w:vAlign w:val="center"/>
            <w:hideMark/>
          </w:tcPr>
          <w:p w14:paraId="5D1AA57F"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624BF032"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64AA00F"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47EB1685" w14:textId="6F9A68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20" w:type="pct"/>
            <w:tcBorders>
              <w:top w:val="nil"/>
              <w:left w:val="nil"/>
              <w:bottom w:val="nil"/>
              <w:right w:val="nil"/>
            </w:tcBorders>
            <w:shd w:val="clear" w:color="auto" w:fill="auto"/>
            <w:noWrap/>
            <w:vAlign w:val="center"/>
            <w:hideMark/>
          </w:tcPr>
          <w:p w14:paraId="20CBD990" w14:textId="3FC19F58"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80" w:type="pct"/>
            <w:tcBorders>
              <w:top w:val="nil"/>
              <w:left w:val="nil"/>
              <w:bottom w:val="nil"/>
              <w:right w:val="single" w:sz="4" w:space="0" w:color="auto"/>
            </w:tcBorders>
            <w:shd w:val="clear" w:color="auto" w:fill="auto"/>
            <w:noWrap/>
            <w:vAlign w:val="center"/>
            <w:hideMark/>
          </w:tcPr>
          <w:p w14:paraId="47663CB5" w14:textId="74658719"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i/>
                <w:iCs/>
                <w:sz w:val="18"/>
                <w:szCs w:val="18"/>
                <w:lang w:val="de-DE" w:eastAsia="de-DE"/>
              </w:rPr>
              <w:t>NA</w:t>
            </w:r>
          </w:p>
        </w:tc>
        <w:tc>
          <w:tcPr>
            <w:tcW w:w="296" w:type="pct"/>
            <w:tcBorders>
              <w:top w:val="nil"/>
              <w:left w:val="nil"/>
              <w:bottom w:val="nil"/>
              <w:right w:val="nil"/>
            </w:tcBorders>
            <w:shd w:val="clear" w:color="auto" w:fill="auto"/>
            <w:noWrap/>
            <w:vAlign w:val="center"/>
            <w:hideMark/>
          </w:tcPr>
          <w:p w14:paraId="3833CBF6"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36247EE6"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12511ED"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96" w:type="pct"/>
            <w:tcBorders>
              <w:top w:val="nil"/>
              <w:left w:val="nil"/>
              <w:bottom w:val="nil"/>
              <w:right w:val="nil"/>
            </w:tcBorders>
            <w:shd w:val="clear" w:color="auto" w:fill="auto"/>
            <w:noWrap/>
            <w:vAlign w:val="center"/>
            <w:hideMark/>
          </w:tcPr>
          <w:p w14:paraId="762D78CD"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233" w:type="pct"/>
            <w:tcBorders>
              <w:top w:val="nil"/>
              <w:left w:val="nil"/>
              <w:bottom w:val="nil"/>
              <w:right w:val="nil"/>
            </w:tcBorders>
            <w:shd w:val="clear" w:color="auto" w:fill="auto"/>
            <w:noWrap/>
            <w:vAlign w:val="center"/>
            <w:hideMark/>
          </w:tcPr>
          <w:p w14:paraId="49804A28"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59A9B9C5"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354" w:type="pct"/>
            <w:tcBorders>
              <w:top w:val="nil"/>
              <w:left w:val="nil"/>
              <w:bottom w:val="nil"/>
              <w:right w:val="nil"/>
            </w:tcBorders>
            <w:shd w:val="thinDiagStripe" w:color="auto" w:fill="auto"/>
            <w:noWrap/>
            <w:vAlign w:val="center"/>
            <w:hideMark/>
          </w:tcPr>
          <w:p w14:paraId="5F48A137"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005DB558"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260295D6" w14:textId="77777777" w:rsidR="00B663BC" w:rsidRPr="00392C26" w:rsidRDefault="00B663BC" w:rsidP="00B663BC">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7379B3CE"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0CBB3A18" w14:textId="4F9EBECB"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5B0517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clear" w:color="auto" w:fill="auto"/>
            <w:noWrap/>
            <w:vAlign w:val="center"/>
            <w:hideMark/>
          </w:tcPr>
          <w:p w14:paraId="5831CBD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09651AB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06BEE01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63A84EC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90%</w:t>
            </w:r>
          </w:p>
        </w:tc>
        <w:tc>
          <w:tcPr>
            <w:tcW w:w="220" w:type="pct"/>
            <w:tcBorders>
              <w:top w:val="nil"/>
              <w:left w:val="nil"/>
              <w:bottom w:val="nil"/>
              <w:right w:val="nil"/>
            </w:tcBorders>
            <w:shd w:val="clear" w:color="auto" w:fill="auto"/>
            <w:noWrap/>
            <w:vAlign w:val="center"/>
            <w:hideMark/>
          </w:tcPr>
          <w:p w14:paraId="4AE373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nil"/>
              <w:right w:val="single" w:sz="4" w:space="0" w:color="auto"/>
            </w:tcBorders>
            <w:shd w:val="clear" w:color="auto" w:fill="auto"/>
            <w:noWrap/>
            <w:vAlign w:val="center"/>
            <w:hideMark/>
          </w:tcPr>
          <w:p w14:paraId="12C740E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96" w:type="pct"/>
            <w:tcBorders>
              <w:top w:val="nil"/>
              <w:left w:val="nil"/>
              <w:bottom w:val="nil"/>
              <w:right w:val="nil"/>
            </w:tcBorders>
            <w:shd w:val="clear" w:color="auto" w:fill="auto"/>
            <w:noWrap/>
            <w:vAlign w:val="center"/>
            <w:hideMark/>
          </w:tcPr>
          <w:p w14:paraId="011080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93%</w:t>
            </w:r>
          </w:p>
        </w:tc>
        <w:tc>
          <w:tcPr>
            <w:tcW w:w="233" w:type="pct"/>
            <w:tcBorders>
              <w:top w:val="nil"/>
              <w:left w:val="nil"/>
              <w:bottom w:val="nil"/>
              <w:right w:val="nil"/>
            </w:tcBorders>
            <w:shd w:val="clear" w:color="auto" w:fill="auto"/>
            <w:noWrap/>
            <w:vAlign w:val="center"/>
            <w:hideMark/>
          </w:tcPr>
          <w:p w14:paraId="7121983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30DA3A4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7%</w:t>
            </w:r>
          </w:p>
        </w:tc>
        <w:tc>
          <w:tcPr>
            <w:tcW w:w="296" w:type="pct"/>
            <w:tcBorders>
              <w:top w:val="nil"/>
              <w:left w:val="nil"/>
              <w:bottom w:val="nil"/>
              <w:right w:val="nil"/>
            </w:tcBorders>
            <w:shd w:val="clear" w:color="auto" w:fill="auto"/>
            <w:noWrap/>
            <w:vAlign w:val="center"/>
            <w:hideMark/>
          </w:tcPr>
          <w:p w14:paraId="3EFA53D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233" w:type="pct"/>
            <w:tcBorders>
              <w:top w:val="nil"/>
              <w:left w:val="nil"/>
              <w:bottom w:val="nil"/>
              <w:right w:val="nil"/>
            </w:tcBorders>
            <w:shd w:val="clear" w:color="auto" w:fill="auto"/>
            <w:noWrap/>
            <w:vAlign w:val="center"/>
            <w:hideMark/>
          </w:tcPr>
          <w:p w14:paraId="246F32B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58F9D8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354" w:type="pct"/>
            <w:tcBorders>
              <w:top w:val="nil"/>
              <w:left w:val="nil"/>
              <w:bottom w:val="nil"/>
              <w:right w:val="nil"/>
            </w:tcBorders>
            <w:shd w:val="thinDiagStripe" w:color="auto" w:fill="auto"/>
            <w:noWrap/>
            <w:vAlign w:val="center"/>
            <w:hideMark/>
          </w:tcPr>
          <w:p w14:paraId="03EC97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268E678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02556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CF7642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1EF3EB10" w14:textId="180A57A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E8D76C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clear" w:color="auto" w:fill="auto"/>
            <w:noWrap/>
            <w:vAlign w:val="center"/>
            <w:hideMark/>
          </w:tcPr>
          <w:p w14:paraId="6413032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33" w:type="pct"/>
            <w:tcBorders>
              <w:top w:val="nil"/>
              <w:left w:val="nil"/>
              <w:bottom w:val="nil"/>
              <w:right w:val="nil"/>
            </w:tcBorders>
            <w:shd w:val="clear" w:color="auto" w:fill="auto"/>
            <w:noWrap/>
            <w:vAlign w:val="center"/>
            <w:hideMark/>
          </w:tcPr>
          <w:p w14:paraId="486C5B2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7FF220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06E875B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90%</w:t>
            </w:r>
          </w:p>
        </w:tc>
        <w:tc>
          <w:tcPr>
            <w:tcW w:w="220" w:type="pct"/>
            <w:tcBorders>
              <w:top w:val="nil"/>
              <w:left w:val="nil"/>
              <w:bottom w:val="nil"/>
              <w:right w:val="nil"/>
            </w:tcBorders>
            <w:shd w:val="clear" w:color="auto" w:fill="auto"/>
            <w:noWrap/>
            <w:vAlign w:val="center"/>
            <w:hideMark/>
          </w:tcPr>
          <w:p w14:paraId="1EF96F7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6%</w:t>
            </w:r>
          </w:p>
        </w:tc>
        <w:tc>
          <w:tcPr>
            <w:tcW w:w="280" w:type="pct"/>
            <w:tcBorders>
              <w:top w:val="nil"/>
              <w:left w:val="nil"/>
              <w:bottom w:val="nil"/>
              <w:right w:val="single" w:sz="4" w:space="0" w:color="auto"/>
            </w:tcBorders>
            <w:shd w:val="clear" w:color="auto" w:fill="auto"/>
            <w:noWrap/>
            <w:vAlign w:val="center"/>
            <w:hideMark/>
          </w:tcPr>
          <w:p w14:paraId="6235C4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96" w:type="pct"/>
            <w:tcBorders>
              <w:top w:val="nil"/>
              <w:left w:val="nil"/>
              <w:bottom w:val="nil"/>
              <w:right w:val="nil"/>
            </w:tcBorders>
            <w:shd w:val="clear" w:color="auto" w:fill="auto"/>
            <w:noWrap/>
            <w:vAlign w:val="center"/>
            <w:hideMark/>
          </w:tcPr>
          <w:p w14:paraId="43B6C8E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95%</w:t>
            </w:r>
          </w:p>
        </w:tc>
        <w:tc>
          <w:tcPr>
            <w:tcW w:w="233" w:type="pct"/>
            <w:tcBorders>
              <w:top w:val="nil"/>
              <w:left w:val="nil"/>
              <w:bottom w:val="nil"/>
              <w:right w:val="nil"/>
            </w:tcBorders>
            <w:shd w:val="clear" w:color="auto" w:fill="auto"/>
            <w:noWrap/>
            <w:vAlign w:val="center"/>
            <w:hideMark/>
          </w:tcPr>
          <w:p w14:paraId="564637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33" w:type="pct"/>
            <w:tcBorders>
              <w:top w:val="nil"/>
              <w:left w:val="nil"/>
              <w:bottom w:val="nil"/>
              <w:right w:val="single" w:sz="4" w:space="0" w:color="auto"/>
            </w:tcBorders>
            <w:shd w:val="clear" w:color="auto" w:fill="auto"/>
            <w:noWrap/>
            <w:vAlign w:val="center"/>
            <w:hideMark/>
          </w:tcPr>
          <w:p w14:paraId="5EC0DE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96" w:type="pct"/>
            <w:tcBorders>
              <w:top w:val="nil"/>
              <w:left w:val="nil"/>
              <w:bottom w:val="nil"/>
              <w:right w:val="nil"/>
            </w:tcBorders>
            <w:shd w:val="clear" w:color="auto" w:fill="auto"/>
            <w:noWrap/>
            <w:vAlign w:val="center"/>
            <w:hideMark/>
          </w:tcPr>
          <w:p w14:paraId="282B2DF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96%</w:t>
            </w:r>
          </w:p>
        </w:tc>
        <w:tc>
          <w:tcPr>
            <w:tcW w:w="233" w:type="pct"/>
            <w:tcBorders>
              <w:top w:val="nil"/>
              <w:left w:val="nil"/>
              <w:bottom w:val="nil"/>
              <w:right w:val="nil"/>
            </w:tcBorders>
            <w:shd w:val="clear" w:color="auto" w:fill="auto"/>
            <w:noWrap/>
            <w:vAlign w:val="center"/>
            <w:hideMark/>
          </w:tcPr>
          <w:p w14:paraId="1B8F79D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nil"/>
              <w:right w:val="single" w:sz="4" w:space="0" w:color="auto"/>
            </w:tcBorders>
            <w:shd w:val="clear" w:color="auto" w:fill="auto"/>
            <w:noWrap/>
            <w:vAlign w:val="center"/>
            <w:hideMark/>
          </w:tcPr>
          <w:p w14:paraId="6A429C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354" w:type="pct"/>
            <w:tcBorders>
              <w:top w:val="nil"/>
              <w:left w:val="nil"/>
              <w:bottom w:val="nil"/>
              <w:right w:val="nil"/>
            </w:tcBorders>
            <w:shd w:val="thinDiagStripe" w:color="auto" w:fill="auto"/>
            <w:noWrap/>
            <w:vAlign w:val="center"/>
            <w:hideMark/>
          </w:tcPr>
          <w:p w14:paraId="187DA15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26A2B28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AA813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44DAB87A"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29CA0735" w14:textId="5FD1565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6834A5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clear" w:color="auto" w:fill="auto"/>
            <w:noWrap/>
            <w:vAlign w:val="center"/>
            <w:hideMark/>
          </w:tcPr>
          <w:p w14:paraId="35C75C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3C3BECE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61FB7A3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79" w:type="pct"/>
            <w:tcBorders>
              <w:top w:val="nil"/>
              <w:left w:val="nil"/>
              <w:bottom w:val="nil"/>
              <w:right w:val="nil"/>
            </w:tcBorders>
            <w:shd w:val="clear" w:color="auto" w:fill="auto"/>
            <w:noWrap/>
            <w:vAlign w:val="center"/>
            <w:hideMark/>
          </w:tcPr>
          <w:p w14:paraId="078D2B5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93%</w:t>
            </w:r>
          </w:p>
        </w:tc>
        <w:tc>
          <w:tcPr>
            <w:tcW w:w="220" w:type="pct"/>
            <w:tcBorders>
              <w:top w:val="nil"/>
              <w:left w:val="nil"/>
              <w:bottom w:val="nil"/>
              <w:right w:val="nil"/>
            </w:tcBorders>
            <w:shd w:val="clear" w:color="auto" w:fill="auto"/>
            <w:noWrap/>
            <w:vAlign w:val="center"/>
            <w:hideMark/>
          </w:tcPr>
          <w:p w14:paraId="4DC540E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nil"/>
              <w:right w:val="single" w:sz="4" w:space="0" w:color="auto"/>
            </w:tcBorders>
            <w:shd w:val="clear" w:color="auto" w:fill="auto"/>
            <w:noWrap/>
            <w:vAlign w:val="center"/>
            <w:hideMark/>
          </w:tcPr>
          <w:p w14:paraId="2358185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3%</w:t>
            </w:r>
          </w:p>
        </w:tc>
        <w:tc>
          <w:tcPr>
            <w:tcW w:w="296" w:type="pct"/>
            <w:tcBorders>
              <w:top w:val="nil"/>
              <w:left w:val="nil"/>
              <w:bottom w:val="nil"/>
              <w:right w:val="nil"/>
            </w:tcBorders>
            <w:shd w:val="clear" w:color="auto" w:fill="auto"/>
            <w:noWrap/>
            <w:vAlign w:val="center"/>
            <w:hideMark/>
          </w:tcPr>
          <w:p w14:paraId="05AA987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33" w:type="pct"/>
            <w:tcBorders>
              <w:top w:val="nil"/>
              <w:left w:val="nil"/>
              <w:bottom w:val="nil"/>
              <w:right w:val="nil"/>
            </w:tcBorders>
            <w:shd w:val="clear" w:color="auto" w:fill="auto"/>
            <w:noWrap/>
            <w:vAlign w:val="center"/>
            <w:hideMark/>
          </w:tcPr>
          <w:p w14:paraId="7CA73B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33" w:type="pct"/>
            <w:tcBorders>
              <w:top w:val="nil"/>
              <w:left w:val="nil"/>
              <w:bottom w:val="nil"/>
              <w:right w:val="single" w:sz="4" w:space="0" w:color="auto"/>
            </w:tcBorders>
            <w:shd w:val="clear" w:color="auto" w:fill="auto"/>
            <w:noWrap/>
            <w:vAlign w:val="center"/>
            <w:hideMark/>
          </w:tcPr>
          <w:p w14:paraId="369937C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96" w:type="pct"/>
            <w:tcBorders>
              <w:top w:val="nil"/>
              <w:left w:val="nil"/>
              <w:bottom w:val="nil"/>
              <w:right w:val="nil"/>
            </w:tcBorders>
            <w:shd w:val="clear" w:color="auto" w:fill="auto"/>
            <w:noWrap/>
            <w:vAlign w:val="center"/>
            <w:hideMark/>
          </w:tcPr>
          <w:p w14:paraId="2EFCCCC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33" w:type="pct"/>
            <w:tcBorders>
              <w:top w:val="nil"/>
              <w:left w:val="nil"/>
              <w:bottom w:val="nil"/>
              <w:right w:val="nil"/>
            </w:tcBorders>
            <w:shd w:val="clear" w:color="auto" w:fill="auto"/>
            <w:noWrap/>
            <w:vAlign w:val="center"/>
            <w:hideMark/>
          </w:tcPr>
          <w:p w14:paraId="33494DE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nil"/>
              <w:right w:val="single" w:sz="4" w:space="0" w:color="auto"/>
            </w:tcBorders>
            <w:shd w:val="clear" w:color="auto" w:fill="auto"/>
            <w:noWrap/>
            <w:vAlign w:val="center"/>
            <w:hideMark/>
          </w:tcPr>
          <w:p w14:paraId="1E3D8B2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354" w:type="pct"/>
            <w:tcBorders>
              <w:top w:val="nil"/>
              <w:left w:val="nil"/>
              <w:bottom w:val="nil"/>
              <w:right w:val="nil"/>
            </w:tcBorders>
            <w:shd w:val="thinDiagStripe" w:color="auto" w:fill="auto"/>
            <w:noWrap/>
            <w:vAlign w:val="center"/>
            <w:hideMark/>
          </w:tcPr>
          <w:p w14:paraId="3A1120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nil"/>
              <w:right w:val="nil"/>
            </w:tcBorders>
            <w:shd w:val="thinDiagStripe" w:color="auto" w:fill="auto"/>
            <w:noWrap/>
            <w:vAlign w:val="center"/>
            <w:hideMark/>
          </w:tcPr>
          <w:p w14:paraId="3E14EE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nil"/>
              <w:right w:val="nil"/>
            </w:tcBorders>
            <w:shd w:val="thinDiagStripe" w:color="auto" w:fill="auto"/>
            <w:noWrap/>
            <w:vAlign w:val="center"/>
            <w:hideMark/>
          </w:tcPr>
          <w:p w14:paraId="4403121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58958035" w14:textId="77777777" w:rsidTr="00B663BC">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15E40746" w14:textId="7CEA3C0A"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vAlign w:val="center"/>
            <w:hideMark/>
          </w:tcPr>
          <w:p w14:paraId="67F7D1E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clear" w:color="auto" w:fill="auto"/>
            <w:noWrap/>
            <w:vAlign w:val="center"/>
            <w:hideMark/>
          </w:tcPr>
          <w:p w14:paraId="293D9EE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97%</w:t>
            </w:r>
          </w:p>
        </w:tc>
        <w:tc>
          <w:tcPr>
            <w:tcW w:w="233" w:type="pct"/>
            <w:tcBorders>
              <w:top w:val="nil"/>
              <w:left w:val="nil"/>
              <w:bottom w:val="single" w:sz="4" w:space="0" w:color="auto"/>
              <w:right w:val="nil"/>
            </w:tcBorders>
            <w:shd w:val="clear" w:color="auto" w:fill="auto"/>
            <w:noWrap/>
            <w:vAlign w:val="center"/>
            <w:hideMark/>
          </w:tcPr>
          <w:p w14:paraId="3C06F9E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33" w:type="pct"/>
            <w:tcBorders>
              <w:top w:val="nil"/>
              <w:left w:val="nil"/>
              <w:bottom w:val="single" w:sz="4" w:space="0" w:color="auto"/>
              <w:right w:val="single" w:sz="4" w:space="0" w:color="auto"/>
            </w:tcBorders>
            <w:shd w:val="clear" w:color="auto" w:fill="auto"/>
            <w:noWrap/>
            <w:vAlign w:val="center"/>
            <w:hideMark/>
          </w:tcPr>
          <w:p w14:paraId="72AD42B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79" w:type="pct"/>
            <w:tcBorders>
              <w:top w:val="nil"/>
              <w:left w:val="nil"/>
              <w:bottom w:val="single" w:sz="4" w:space="0" w:color="auto"/>
              <w:right w:val="nil"/>
            </w:tcBorders>
            <w:shd w:val="clear" w:color="auto" w:fill="auto"/>
            <w:noWrap/>
            <w:vAlign w:val="center"/>
            <w:hideMark/>
          </w:tcPr>
          <w:p w14:paraId="7BE665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92%</w:t>
            </w:r>
          </w:p>
        </w:tc>
        <w:tc>
          <w:tcPr>
            <w:tcW w:w="220" w:type="pct"/>
            <w:tcBorders>
              <w:top w:val="nil"/>
              <w:left w:val="nil"/>
              <w:bottom w:val="single" w:sz="4" w:space="0" w:color="auto"/>
              <w:right w:val="nil"/>
            </w:tcBorders>
            <w:shd w:val="clear" w:color="auto" w:fill="auto"/>
            <w:noWrap/>
            <w:vAlign w:val="center"/>
            <w:hideMark/>
          </w:tcPr>
          <w:p w14:paraId="50D4215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80" w:type="pct"/>
            <w:tcBorders>
              <w:top w:val="nil"/>
              <w:left w:val="nil"/>
              <w:bottom w:val="single" w:sz="4" w:space="0" w:color="auto"/>
              <w:right w:val="single" w:sz="4" w:space="0" w:color="auto"/>
            </w:tcBorders>
            <w:shd w:val="clear" w:color="auto" w:fill="auto"/>
            <w:noWrap/>
            <w:vAlign w:val="center"/>
            <w:hideMark/>
          </w:tcPr>
          <w:p w14:paraId="75106F4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4%</w:t>
            </w:r>
          </w:p>
        </w:tc>
        <w:tc>
          <w:tcPr>
            <w:tcW w:w="296" w:type="pct"/>
            <w:tcBorders>
              <w:top w:val="nil"/>
              <w:left w:val="nil"/>
              <w:bottom w:val="single" w:sz="4" w:space="0" w:color="auto"/>
              <w:right w:val="nil"/>
            </w:tcBorders>
            <w:shd w:val="clear" w:color="auto" w:fill="auto"/>
            <w:noWrap/>
            <w:vAlign w:val="center"/>
            <w:hideMark/>
          </w:tcPr>
          <w:p w14:paraId="1289109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33" w:type="pct"/>
            <w:tcBorders>
              <w:top w:val="nil"/>
              <w:left w:val="nil"/>
              <w:bottom w:val="single" w:sz="4" w:space="0" w:color="auto"/>
              <w:right w:val="nil"/>
            </w:tcBorders>
            <w:shd w:val="clear" w:color="auto" w:fill="auto"/>
            <w:noWrap/>
            <w:vAlign w:val="center"/>
            <w:hideMark/>
          </w:tcPr>
          <w:p w14:paraId="2F4E53F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6AF8D04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296" w:type="pct"/>
            <w:tcBorders>
              <w:top w:val="nil"/>
              <w:left w:val="nil"/>
              <w:bottom w:val="single" w:sz="4" w:space="0" w:color="auto"/>
              <w:right w:val="nil"/>
            </w:tcBorders>
            <w:shd w:val="clear" w:color="auto" w:fill="auto"/>
            <w:noWrap/>
            <w:vAlign w:val="center"/>
            <w:hideMark/>
          </w:tcPr>
          <w:p w14:paraId="665BE71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33" w:type="pct"/>
            <w:tcBorders>
              <w:top w:val="nil"/>
              <w:left w:val="nil"/>
              <w:bottom w:val="single" w:sz="4" w:space="0" w:color="auto"/>
              <w:right w:val="nil"/>
            </w:tcBorders>
            <w:shd w:val="clear" w:color="auto" w:fill="auto"/>
            <w:noWrap/>
            <w:vAlign w:val="center"/>
            <w:hideMark/>
          </w:tcPr>
          <w:p w14:paraId="6EBC9A4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33" w:type="pct"/>
            <w:tcBorders>
              <w:top w:val="nil"/>
              <w:left w:val="nil"/>
              <w:bottom w:val="single" w:sz="4" w:space="0" w:color="auto"/>
              <w:right w:val="single" w:sz="4" w:space="0" w:color="auto"/>
            </w:tcBorders>
            <w:shd w:val="clear" w:color="auto" w:fill="auto"/>
            <w:noWrap/>
            <w:vAlign w:val="center"/>
            <w:hideMark/>
          </w:tcPr>
          <w:p w14:paraId="547819A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w:t>
            </w:r>
          </w:p>
        </w:tc>
        <w:tc>
          <w:tcPr>
            <w:tcW w:w="354" w:type="pct"/>
            <w:tcBorders>
              <w:top w:val="nil"/>
              <w:left w:val="nil"/>
              <w:bottom w:val="single" w:sz="4" w:space="0" w:color="auto"/>
              <w:right w:val="nil"/>
            </w:tcBorders>
            <w:shd w:val="thinDiagStripe" w:color="auto" w:fill="auto"/>
            <w:noWrap/>
            <w:vAlign w:val="center"/>
            <w:hideMark/>
          </w:tcPr>
          <w:p w14:paraId="1E7CA616" w14:textId="410E562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3" w:type="pct"/>
            <w:tcBorders>
              <w:top w:val="nil"/>
              <w:left w:val="nil"/>
              <w:bottom w:val="single" w:sz="4" w:space="0" w:color="auto"/>
              <w:right w:val="nil"/>
            </w:tcBorders>
            <w:shd w:val="thinDiagStripe" w:color="auto" w:fill="auto"/>
            <w:noWrap/>
            <w:vAlign w:val="center"/>
            <w:hideMark/>
          </w:tcPr>
          <w:p w14:paraId="2EFC56FC" w14:textId="5E0CD0A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01" w:type="pct"/>
            <w:tcBorders>
              <w:top w:val="nil"/>
              <w:left w:val="nil"/>
              <w:bottom w:val="single" w:sz="4" w:space="0" w:color="auto"/>
              <w:right w:val="nil"/>
            </w:tcBorders>
            <w:shd w:val="thinDiagStripe" w:color="auto" w:fill="auto"/>
            <w:noWrap/>
            <w:vAlign w:val="center"/>
            <w:hideMark/>
          </w:tcPr>
          <w:p w14:paraId="21A1D5D8" w14:textId="2CAD0AA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r>
      <w:tr w:rsidR="00392C26" w:rsidRPr="00392C26" w14:paraId="2826FB7D"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A6448B1"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Fluconazole</w:t>
            </w:r>
          </w:p>
        </w:tc>
        <w:tc>
          <w:tcPr>
            <w:tcW w:w="515" w:type="pct"/>
            <w:tcBorders>
              <w:top w:val="nil"/>
              <w:left w:val="nil"/>
              <w:bottom w:val="nil"/>
              <w:right w:val="single" w:sz="4" w:space="0" w:color="auto"/>
            </w:tcBorders>
            <w:shd w:val="clear" w:color="auto" w:fill="auto"/>
            <w:noWrap/>
            <w:vAlign w:val="center"/>
            <w:hideMark/>
          </w:tcPr>
          <w:p w14:paraId="7445AD8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single" w:sz="4" w:space="0" w:color="auto"/>
              <w:left w:val="nil"/>
              <w:bottom w:val="nil"/>
              <w:right w:val="nil"/>
            </w:tcBorders>
            <w:shd w:val="thinDiagStripe" w:color="auto" w:fill="auto"/>
            <w:noWrap/>
            <w:vAlign w:val="center"/>
            <w:hideMark/>
          </w:tcPr>
          <w:p w14:paraId="301EFE5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30112C6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1DE10D23" w14:textId="057F8CA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single" w:sz="4" w:space="0" w:color="auto"/>
              <w:left w:val="nil"/>
              <w:bottom w:val="nil"/>
              <w:right w:val="nil"/>
            </w:tcBorders>
            <w:shd w:val="thinDiagStripe" w:color="auto" w:fill="auto"/>
            <w:noWrap/>
            <w:vAlign w:val="center"/>
            <w:hideMark/>
          </w:tcPr>
          <w:p w14:paraId="5DC1C78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single" w:sz="4" w:space="0" w:color="auto"/>
              <w:left w:val="nil"/>
              <w:bottom w:val="nil"/>
              <w:right w:val="nil"/>
            </w:tcBorders>
            <w:shd w:val="thinDiagStripe" w:color="auto" w:fill="auto"/>
            <w:noWrap/>
            <w:vAlign w:val="center"/>
            <w:hideMark/>
          </w:tcPr>
          <w:p w14:paraId="6E0FD7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single" w:sz="4" w:space="0" w:color="auto"/>
              <w:left w:val="nil"/>
              <w:bottom w:val="nil"/>
              <w:right w:val="single" w:sz="4" w:space="0" w:color="auto"/>
            </w:tcBorders>
            <w:shd w:val="thinDiagStripe" w:color="auto" w:fill="auto"/>
            <w:noWrap/>
            <w:vAlign w:val="center"/>
            <w:hideMark/>
          </w:tcPr>
          <w:p w14:paraId="70CE7E04" w14:textId="0943BB8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thinDiagStripe" w:color="auto" w:fill="auto"/>
            <w:noWrap/>
            <w:vAlign w:val="center"/>
            <w:hideMark/>
          </w:tcPr>
          <w:p w14:paraId="3CC5484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7772AA2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04F581C5" w14:textId="067E3A9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single" w:sz="4" w:space="0" w:color="auto"/>
              <w:left w:val="nil"/>
              <w:bottom w:val="nil"/>
              <w:right w:val="nil"/>
            </w:tcBorders>
            <w:shd w:val="thinDiagStripe" w:color="auto" w:fill="auto"/>
            <w:noWrap/>
            <w:vAlign w:val="center"/>
            <w:hideMark/>
          </w:tcPr>
          <w:p w14:paraId="598004A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nil"/>
            </w:tcBorders>
            <w:shd w:val="thinDiagStripe" w:color="auto" w:fill="auto"/>
            <w:noWrap/>
            <w:vAlign w:val="center"/>
            <w:hideMark/>
          </w:tcPr>
          <w:p w14:paraId="1F3F93A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single" w:sz="4" w:space="0" w:color="auto"/>
              <w:left w:val="nil"/>
              <w:bottom w:val="nil"/>
              <w:right w:val="single" w:sz="4" w:space="0" w:color="auto"/>
            </w:tcBorders>
            <w:shd w:val="thinDiagStripe" w:color="auto" w:fill="auto"/>
            <w:noWrap/>
            <w:vAlign w:val="center"/>
            <w:hideMark/>
          </w:tcPr>
          <w:p w14:paraId="651103E0" w14:textId="339A285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58CE92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98%</w:t>
            </w:r>
          </w:p>
        </w:tc>
        <w:tc>
          <w:tcPr>
            <w:tcW w:w="203" w:type="pct"/>
            <w:tcBorders>
              <w:top w:val="nil"/>
              <w:left w:val="nil"/>
              <w:bottom w:val="nil"/>
              <w:right w:val="nil"/>
            </w:tcBorders>
            <w:shd w:val="clear" w:color="auto" w:fill="auto"/>
            <w:noWrap/>
            <w:vAlign w:val="center"/>
            <w:hideMark/>
          </w:tcPr>
          <w:p w14:paraId="07E18D1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c>
          <w:tcPr>
            <w:tcW w:w="201" w:type="pct"/>
            <w:tcBorders>
              <w:top w:val="nil"/>
              <w:left w:val="nil"/>
              <w:bottom w:val="nil"/>
              <w:right w:val="nil"/>
            </w:tcBorders>
            <w:shd w:val="clear" w:color="auto" w:fill="auto"/>
            <w:noWrap/>
            <w:vAlign w:val="center"/>
            <w:hideMark/>
          </w:tcPr>
          <w:p w14:paraId="72EDCEE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r>
      <w:tr w:rsidR="00392C26" w:rsidRPr="00392C26" w14:paraId="11FBA3DB"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A8AAB38" w14:textId="3C0B6781"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34D788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thinDiagStripe" w:color="auto" w:fill="auto"/>
            <w:noWrap/>
            <w:vAlign w:val="center"/>
            <w:hideMark/>
          </w:tcPr>
          <w:p w14:paraId="4B8DBB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7646D2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2BB49B5" w14:textId="1C8E930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6607598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43017EE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2B6E8158" w14:textId="24AB8B9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964D8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CD25D9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D5C9748" w14:textId="64164EE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4249EE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BF157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4AE9B62" w14:textId="46DEFA1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498BCED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99%</w:t>
            </w:r>
          </w:p>
        </w:tc>
        <w:tc>
          <w:tcPr>
            <w:tcW w:w="203" w:type="pct"/>
            <w:tcBorders>
              <w:top w:val="nil"/>
              <w:left w:val="nil"/>
              <w:bottom w:val="nil"/>
              <w:right w:val="nil"/>
            </w:tcBorders>
            <w:shd w:val="clear" w:color="auto" w:fill="auto"/>
            <w:noWrap/>
            <w:vAlign w:val="center"/>
            <w:hideMark/>
          </w:tcPr>
          <w:p w14:paraId="138B494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6186F89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w:t>
            </w:r>
          </w:p>
        </w:tc>
      </w:tr>
      <w:tr w:rsidR="00392C26" w:rsidRPr="00392C26" w14:paraId="4985B1F4"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DC9CAB8" w14:textId="732C56CF"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172DD9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thinDiagStripe" w:color="auto" w:fill="auto"/>
            <w:noWrap/>
            <w:vAlign w:val="center"/>
            <w:hideMark/>
          </w:tcPr>
          <w:p w14:paraId="6EABE7A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3E317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A00294D" w14:textId="070B2DF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033D3F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FAC55E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7168EC4A" w14:textId="52EF7D2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13DD48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C0E625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EE022CF" w14:textId="48A116E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27A452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6041A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66C0E34" w14:textId="66F7D48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3A69B80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04C5EE4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385254A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5F95559A"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2908B515" w14:textId="4CA07B75"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E17BF7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thinDiagStripe" w:color="auto" w:fill="auto"/>
            <w:noWrap/>
            <w:vAlign w:val="center"/>
            <w:hideMark/>
          </w:tcPr>
          <w:p w14:paraId="001A2EF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787E28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309AB50" w14:textId="43AD177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24FDD7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3937698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1DD746BE" w14:textId="626AE40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6C1A86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E679A1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7904B09" w14:textId="39BB0E0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559B85D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A696BD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95A9A1A" w14:textId="581502F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33D6BB7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4FE2FD9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5227E55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75412ED5"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7F01D47A" w14:textId="391EDBCD"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04413CD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thinDiagStripe" w:color="auto" w:fill="auto"/>
            <w:noWrap/>
            <w:vAlign w:val="center"/>
            <w:hideMark/>
          </w:tcPr>
          <w:p w14:paraId="55C8BD8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11BDCA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4EDC39E" w14:textId="6FE311CD"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60767E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3CDB445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42DA06DD" w14:textId="752EC68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14621C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A8AB2C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5FA1E56" w14:textId="1E82256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176ACE7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77F839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1E757CB" w14:textId="01E16824"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53200C5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0F8660B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313910A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2DCC05B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60AEA2DA" w14:textId="3F64D564"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26AA809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thinDiagStripe" w:color="auto" w:fill="auto"/>
            <w:noWrap/>
            <w:vAlign w:val="center"/>
            <w:hideMark/>
          </w:tcPr>
          <w:p w14:paraId="761474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9B31EF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7B779B1" w14:textId="1A5B2C8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14C4493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493A0C5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52F73586" w14:textId="36C827A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0CD35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B79896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099A935" w14:textId="37A6587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31FD403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B94DE9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92BF635" w14:textId="039C671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269147A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2E771AB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2A482BF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001140D6" w14:textId="77777777" w:rsidTr="00B225C1">
        <w:trPr>
          <w:trHeight w:val="300"/>
        </w:trPr>
        <w:tc>
          <w:tcPr>
            <w:tcW w:w="661" w:type="pct"/>
            <w:tcBorders>
              <w:top w:val="nil"/>
              <w:left w:val="nil"/>
              <w:bottom w:val="single" w:sz="4" w:space="0" w:color="auto"/>
              <w:right w:val="single" w:sz="4" w:space="0" w:color="auto"/>
            </w:tcBorders>
            <w:shd w:val="clear" w:color="auto" w:fill="auto"/>
            <w:noWrap/>
            <w:vAlign w:val="center"/>
            <w:hideMark/>
          </w:tcPr>
          <w:p w14:paraId="0224C27C"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p w14:paraId="4530D6DF" w14:textId="77777777"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p w14:paraId="0CF0EE7F" w14:textId="77777777"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p w14:paraId="3C1AC2BA" w14:textId="77777777"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p w14:paraId="4DCFDFFB" w14:textId="77777777"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p w14:paraId="364F8A16" w14:textId="77777777" w:rsidR="00C43B7C" w:rsidRPr="00392C26" w:rsidRDefault="00C43B7C" w:rsidP="00B663BC">
            <w:pPr>
              <w:widowControl/>
              <w:autoSpaceDE/>
              <w:autoSpaceDN/>
              <w:rPr>
                <w:rFonts w:asciiTheme="minorHAnsi" w:eastAsia="Times New Roman" w:hAnsiTheme="minorHAnsi" w:cstheme="minorHAnsi"/>
                <w:b/>
                <w:bCs/>
                <w:sz w:val="18"/>
                <w:szCs w:val="18"/>
                <w:lang w:val="de-DE" w:eastAsia="de-DE"/>
              </w:rPr>
            </w:pPr>
          </w:p>
          <w:p w14:paraId="1BFE10CC" w14:textId="77777777"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p w14:paraId="0703120C" w14:textId="6F8DA966" w:rsidR="00B225C1" w:rsidRPr="00392C26" w:rsidRDefault="00B225C1"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single" w:sz="4" w:space="0" w:color="auto"/>
              <w:right w:val="single" w:sz="4" w:space="0" w:color="auto"/>
            </w:tcBorders>
            <w:shd w:val="clear" w:color="auto" w:fill="auto"/>
            <w:noWrap/>
            <w:hideMark/>
          </w:tcPr>
          <w:p w14:paraId="1BD8196C" w14:textId="77777777" w:rsidR="007777A9" w:rsidRPr="00392C26" w:rsidRDefault="007777A9" w:rsidP="00B225C1">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single" w:sz="4" w:space="0" w:color="auto"/>
              <w:right w:val="nil"/>
            </w:tcBorders>
            <w:shd w:val="thinDiagStripe" w:color="auto" w:fill="auto"/>
            <w:noWrap/>
            <w:hideMark/>
          </w:tcPr>
          <w:p w14:paraId="4C540D84" w14:textId="74B4C561" w:rsidR="007777A9" w:rsidRPr="00392C26" w:rsidRDefault="007777A9" w:rsidP="00B225C1">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hideMark/>
          </w:tcPr>
          <w:p w14:paraId="4F974D28" w14:textId="560501CA" w:rsidR="007777A9" w:rsidRPr="00392C26" w:rsidRDefault="007777A9" w:rsidP="00B225C1">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hideMark/>
          </w:tcPr>
          <w:p w14:paraId="7A77C6F4" w14:textId="19227D6C"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single" w:sz="4" w:space="0" w:color="auto"/>
              <w:right w:val="nil"/>
            </w:tcBorders>
            <w:shd w:val="thinDiagStripe" w:color="auto" w:fill="auto"/>
            <w:noWrap/>
            <w:hideMark/>
          </w:tcPr>
          <w:p w14:paraId="60186D29" w14:textId="5B32664F"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single" w:sz="4" w:space="0" w:color="auto"/>
              <w:right w:val="nil"/>
            </w:tcBorders>
            <w:shd w:val="thinDiagStripe" w:color="auto" w:fill="auto"/>
            <w:noWrap/>
            <w:hideMark/>
          </w:tcPr>
          <w:p w14:paraId="242094BD" w14:textId="378BC8E1"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single" w:sz="4" w:space="0" w:color="auto"/>
              <w:right w:val="single" w:sz="4" w:space="0" w:color="auto"/>
            </w:tcBorders>
            <w:shd w:val="thinDiagStripe" w:color="auto" w:fill="auto"/>
            <w:noWrap/>
            <w:hideMark/>
          </w:tcPr>
          <w:p w14:paraId="10F6DE25" w14:textId="08A633F6"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hideMark/>
          </w:tcPr>
          <w:p w14:paraId="69B4EFDB" w14:textId="6B241E22"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hideMark/>
          </w:tcPr>
          <w:p w14:paraId="5D628A29" w14:textId="63A50046"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hideMark/>
          </w:tcPr>
          <w:p w14:paraId="285B2C6D" w14:textId="4C087C6F"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single" w:sz="4" w:space="0" w:color="auto"/>
              <w:right w:val="nil"/>
            </w:tcBorders>
            <w:shd w:val="thinDiagStripe" w:color="auto" w:fill="auto"/>
            <w:noWrap/>
            <w:hideMark/>
          </w:tcPr>
          <w:p w14:paraId="4CC409CB" w14:textId="7C9A839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nil"/>
            </w:tcBorders>
            <w:shd w:val="thinDiagStripe" w:color="auto" w:fill="auto"/>
            <w:noWrap/>
            <w:hideMark/>
          </w:tcPr>
          <w:p w14:paraId="17B8936E" w14:textId="4EB72CD1"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single" w:sz="4" w:space="0" w:color="auto"/>
              <w:right w:val="single" w:sz="4" w:space="0" w:color="auto"/>
            </w:tcBorders>
            <w:shd w:val="thinDiagStripe" w:color="auto" w:fill="auto"/>
            <w:noWrap/>
            <w:hideMark/>
          </w:tcPr>
          <w:p w14:paraId="1EFC9EE8" w14:textId="643F3C98"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single" w:sz="4" w:space="0" w:color="auto"/>
              <w:right w:val="nil"/>
            </w:tcBorders>
            <w:shd w:val="clear" w:color="auto" w:fill="auto"/>
            <w:noWrap/>
            <w:hideMark/>
          </w:tcPr>
          <w:p w14:paraId="5C68E9BE"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single" w:sz="4" w:space="0" w:color="auto"/>
              <w:right w:val="nil"/>
            </w:tcBorders>
            <w:shd w:val="clear" w:color="auto" w:fill="auto"/>
            <w:noWrap/>
            <w:hideMark/>
          </w:tcPr>
          <w:p w14:paraId="3FDC1875"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single" w:sz="4" w:space="0" w:color="auto"/>
              <w:right w:val="nil"/>
            </w:tcBorders>
            <w:shd w:val="clear" w:color="auto" w:fill="auto"/>
            <w:noWrap/>
            <w:hideMark/>
          </w:tcPr>
          <w:p w14:paraId="79A312B2" w14:textId="77777777" w:rsidR="007777A9" w:rsidRPr="00392C26" w:rsidRDefault="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67EE0AC1"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0F1031F" w14:textId="77777777"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r w:rsidRPr="00392C26">
              <w:rPr>
                <w:rFonts w:asciiTheme="minorHAnsi" w:eastAsia="Times New Roman" w:hAnsiTheme="minorHAnsi" w:cstheme="minorHAnsi"/>
                <w:b/>
                <w:bCs/>
                <w:sz w:val="18"/>
                <w:szCs w:val="18"/>
                <w:lang w:val="de-DE" w:eastAsia="de-DE"/>
              </w:rPr>
              <w:t>Caspofungin</w:t>
            </w:r>
          </w:p>
        </w:tc>
        <w:tc>
          <w:tcPr>
            <w:tcW w:w="515" w:type="pct"/>
            <w:tcBorders>
              <w:top w:val="nil"/>
              <w:left w:val="nil"/>
              <w:bottom w:val="nil"/>
              <w:right w:val="single" w:sz="4" w:space="0" w:color="auto"/>
            </w:tcBorders>
            <w:shd w:val="clear" w:color="auto" w:fill="auto"/>
            <w:noWrap/>
            <w:vAlign w:val="center"/>
            <w:hideMark/>
          </w:tcPr>
          <w:p w14:paraId="29118A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2013</w:t>
            </w:r>
          </w:p>
        </w:tc>
        <w:tc>
          <w:tcPr>
            <w:tcW w:w="296" w:type="pct"/>
            <w:tcBorders>
              <w:top w:val="nil"/>
              <w:left w:val="nil"/>
              <w:bottom w:val="nil"/>
              <w:right w:val="nil"/>
            </w:tcBorders>
            <w:shd w:val="thinDiagStripe" w:color="auto" w:fill="auto"/>
            <w:noWrap/>
            <w:vAlign w:val="center"/>
            <w:hideMark/>
          </w:tcPr>
          <w:p w14:paraId="2100768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9D0787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DAAD330" w14:textId="690477E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D749D5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DC6238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154E8A21" w14:textId="6B79775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115C6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B69B3B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12039D6" w14:textId="2DE53AC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2C57C18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DA90CE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960A2C2" w14:textId="4E0D827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2B509FB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4F0C85B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2E7209C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5D77A554"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321F8ACC" w14:textId="77521D3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F1C712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2014</w:t>
            </w:r>
          </w:p>
        </w:tc>
        <w:tc>
          <w:tcPr>
            <w:tcW w:w="296" w:type="pct"/>
            <w:tcBorders>
              <w:top w:val="nil"/>
              <w:left w:val="nil"/>
              <w:bottom w:val="nil"/>
              <w:right w:val="nil"/>
            </w:tcBorders>
            <w:shd w:val="thinDiagStripe" w:color="auto" w:fill="auto"/>
            <w:noWrap/>
            <w:vAlign w:val="center"/>
            <w:hideMark/>
          </w:tcPr>
          <w:p w14:paraId="012EA69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75BA91C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1784B3B" w14:textId="2436A91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4EEAC8B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2022C36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70AE7B90" w14:textId="60025596"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0C731E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4D26F0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7F9CF49" w14:textId="549A411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591ED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A4D3FA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08F4B66" w14:textId="3CC01B3F"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644C53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5F20F93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0F05681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3EB01C7E"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20E7955" w14:textId="30E21E7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1051885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2015</w:t>
            </w:r>
          </w:p>
        </w:tc>
        <w:tc>
          <w:tcPr>
            <w:tcW w:w="296" w:type="pct"/>
            <w:tcBorders>
              <w:top w:val="nil"/>
              <w:left w:val="nil"/>
              <w:bottom w:val="nil"/>
              <w:right w:val="nil"/>
            </w:tcBorders>
            <w:shd w:val="thinDiagStripe" w:color="auto" w:fill="auto"/>
            <w:noWrap/>
            <w:vAlign w:val="center"/>
            <w:hideMark/>
          </w:tcPr>
          <w:p w14:paraId="22E8895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DE97B4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12A9D13" w14:textId="6DB6DE1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2AD88C5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508BAB8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19416644" w14:textId="1B73210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CFD05F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1DA7E3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0629DC48" w14:textId="2AC6C90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EF45BC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F71757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4EB3914C" w14:textId="271A25CC"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59D9E6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176316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4F6A5E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4A7A6DC5" w14:textId="77777777" w:rsidTr="00B663BC">
        <w:trPr>
          <w:trHeight w:val="300"/>
        </w:trPr>
        <w:tc>
          <w:tcPr>
            <w:tcW w:w="661" w:type="pct"/>
            <w:tcBorders>
              <w:top w:val="nil"/>
              <w:left w:val="nil"/>
              <w:bottom w:val="nil"/>
              <w:right w:val="single" w:sz="4" w:space="0" w:color="auto"/>
            </w:tcBorders>
            <w:shd w:val="clear" w:color="auto" w:fill="auto"/>
            <w:vAlign w:val="center"/>
            <w:hideMark/>
          </w:tcPr>
          <w:p w14:paraId="0541DEED" w14:textId="3128D54F"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4B11D2B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2016</w:t>
            </w:r>
          </w:p>
        </w:tc>
        <w:tc>
          <w:tcPr>
            <w:tcW w:w="296" w:type="pct"/>
            <w:tcBorders>
              <w:top w:val="nil"/>
              <w:left w:val="nil"/>
              <w:bottom w:val="nil"/>
              <w:right w:val="nil"/>
            </w:tcBorders>
            <w:shd w:val="thinDiagStripe" w:color="auto" w:fill="auto"/>
            <w:noWrap/>
            <w:vAlign w:val="center"/>
            <w:hideMark/>
          </w:tcPr>
          <w:p w14:paraId="05CD54D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13C122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6890FA11" w14:textId="068BF525"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1CD65C3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669C24A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0F374535" w14:textId="42483DD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5666C59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FB7FD3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078FC86" w14:textId="68786FA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0C7C4B3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75F439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CB0EF4B" w14:textId="6F60A672"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6AD8D84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1BECFE7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6DEA242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20B4A450"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55D20AFD" w14:textId="69DE4D83"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bottom w:val="nil"/>
              <w:right w:val="single" w:sz="4" w:space="0" w:color="auto"/>
            </w:tcBorders>
            <w:shd w:val="clear" w:color="auto" w:fill="auto"/>
            <w:noWrap/>
            <w:vAlign w:val="center"/>
            <w:hideMark/>
          </w:tcPr>
          <w:p w14:paraId="75FC5F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2017</w:t>
            </w:r>
          </w:p>
        </w:tc>
        <w:tc>
          <w:tcPr>
            <w:tcW w:w="296" w:type="pct"/>
            <w:tcBorders>
              <w:top w:val="nil"/>
              <w:left w:val="nil"/>
              <w:bottom w:val="nil"/>
              <w:right w:val="nil"/>
            </w:tcBorders>
            <w:shd w:val="thinDiagStripe" w:color="auto" w:fill="auto"/>
            <w:noWrap/>
            <w:vAlign w:val="center"/>
            <w:hideMark/>
          </w:tcPr>
          <w:p w14:paraId="6DE3F36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5CFE07F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8857710" w14:textId="10507C3A"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33567D8"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42DDAACD"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4CEE5270" w14:textId="7ABA642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6DDD75F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403786B"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42F8C17" w14:textId="5BA231DE"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5F1E4BC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84E3A8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C293FF0" w14:textId="786006E8"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3586B8AC"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0C677A33"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78C7B69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04B08686"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4D104271" w14:textId="16F5FCC0" w:rsidR="007777A9" w:rsidRPr="00392C26" w:rsidRDefault="007777A9" w:rsidP="00B663BC">
            <w:pPr>
              <w:widowControl/>
              <w:autoSpaceDE/>
              <w:autoSpaceDN/>
              <w:rPr>
                <w:rFonts w:asciiTheme="minorHAnsi" w:eastAsia="Times New Roman" w:hAnsiTheme="minorHAnsi" w:cstheme="minorHAnsi"/>
                <w:b/>
                <w:bCs/>
                <w:sz w:val="18"/>
                <w:szCs w:val="18"/>
                <w:lang w:val="de-DE" w:eastAsia="de-DE"/>
              </w:rPr>
            </w:pPr>
          </w:p>
        </w:tc>
        <w:tc>
          <w:tcPr>
            <w:tcW w:w="515" w:type="pct"/>
            <w:tcBorders>
              <w:top w:val="nil"/>
              <w:left w:val="nil"/>
              <w:right w:val="single" w:sz="4" w:space="0" w:color="auto"/>
            </w:tcBorders>
            <w:shd w:val="clear" w:color="auto" w:fill="auto"/>
            <w:noWrap/>
            <w:vAlign w:val="center"/>
            <w:hideMark/>
          </w:tcPr>
          <w:p w14:paraId="03D1B76E"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2018</w:t>
            </w:r>
          </w:p>
        </w:tc>
        <w:tc>
          <w:tcPr>
            <w:tcW w:w="296" w:type="pct"/>
            <w:tcBorders>
              <w:top w:val="nil"/>
              <w:left w:val="nil"/>
              <w:bottom w:val="nil"/>
              <w:right w:val="nil"/>
            </w:tcBorders>
            <w:shd w:val="thinDiagStripe" w:color="auto" w:fill="auto"/>
            <w:noWrap/>
            <w:vAlign w:val="center"/>
            <w:hideMark/>
          </w:tcPr>
          <w:p w14:paraId="1F76AA4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266F9C9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2D83B08" w14:textId="75EE1F00"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C5D6F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0786D56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5AB578E1" w14:textId="4B282741"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EEB2CD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1F255EC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77B0A96A" w14:textId="5E76C3F3"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F60342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38BDA4B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5E64030D" w14:textId="0D482B3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3DD5E10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5126216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3EDB78A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r w:rsidR="00392C26" w:rsidRPr="00392C26" w14:paraId="321CB2F7" w14:textId="77777777" w:rsidTr="00B663BC">
        <w:trPr>
          <w:trHeight w:val="300"/>
        </w:trPr>
        <w:tc>
          <w:tcPr>
            <w:tcW w:w="661" w:type="pct"/>
            <w:tcBorders>
              <w:top w:val="nil"/>
              <w:left w:val="nil"/>
              <w:bottom w:val="nil"/>
              <w:right w:val="single" w:sz="4" w:space="0" w:color="auto"/>
            </w:tcBorders>
            <w:shd w:val="clear" w:color="auto" w:fill="auto"/>
            <w:noWrap/>
            <w:vAlign w:val="center"/>
            <w:hideMark/>
          </w:tcPr>
          <w:p w14:paraId="03256CB8" w14:textId="24AF23C4" w:rsidR="007777A9" w:rsidRPr="00392C26" w:rsidRDefault="007777A9" w:rsidP="007777A9">
            <w:pPr>
              <w:widowControl/>
              <w:autoSpaceDE/>
              <w:autoSpaceDN/>
              <w:jc w:val="center"/>
              <w:rPr>
                <w:rFonts w:asciiTheme="minorHAnsi" w:eastAsia="Times New Roman" w:hAnsiTheme="minorHAnsi" w:cstheme="minorHAnsi"/>
                <w:b/>
                <w:bCs/>
                <w:sz w:val="18"/>
                <w:szCs w:val="18"/>
                <w:lang w:val="de-DE" w:eastAsia="de-DE"/>
              </w:rPr>
            </w:pPr>
          </w:p>
        </w:tc>
        <w:tc>
          <w:tcPr>
            <w:tcW w:w="515" w:type="pct"/>
            <w:tcBorders>
              <w:top w:val="nil"/>
              <w:left w:val="nil"/>
              <w:right w:val="single" w:sz="4" w:space="0" w:color="auto"/>
            </w:tcBorders>
            <w:shd w:val="clear" w:color="auto" w:fill="auto"/>
            <w:noWrap/>
            <w:vAlign w:val="center"/>
            <w:hideMark/>
          </w:tcPr>
          <w:p w14:paraId="4DC87E7F"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2019</w:t>
            </w:r>
          </w:p>
        </w:tc>
        <w:tc>
          <w:tcPr>
            <w:tcW w:w="296" w:type="pct"/>
            <w:tcBorders>
              <w:top w:val="nil"/>
              <w:left w:val="nil"/>
              <w:bottom w:val="nil"/>
              <w:right w:val="nil"/>
            </w:tcBorders>
            <w:shd w:val="thinDiagStripe" w:color="auto" w:fill="auto"/>
            <w:noWrap/>
            <w:vAlign w:val="center"/>
            <w:hideMark/>
          </w:tcPr>
          <w:p w14:paraId="1FA9BC1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4DA067D6"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1DBC5529" w14:textId="6DFBEBE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79" w:type="pct"/>
            <w:tcBorders>
              <w:top w:val="nil"/>
              <w:left w:val="nil"/>
              <w:bottom w:val="nil"/>
              <w:right w:val="nil"/>
            </w:tcBorders>
            <w:shd w:val="thinDiagStripe" w:color="auto" w:fill="auto"/>
            <w:noWrap/>
            <w:vAlign w:val="center"/>
            <w:hideMark/>
          </w:tcPr>
          <w:p w14:paraId="5D1BC64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20" w:type="pct"/>
            <w:tcBorders>
              <w:top w:val="nil"/>
              <w:left w:val="nil"/>
              <w:bottom w:val="nil"/>
              <w:right w:val="nil"/>
            </w:tcBorders>
            <w:shd w:val="thinDiagStripe" w:color="auto" w:fill="auto"/>
            <w:noWrap/>
            <w:vAlign w:val="center"/>
            <w:hideMark/>
          </w:tcPr>
          <w:p w14:paraId="0D91ACF1"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80" w:type="pct"/>
            <w:tcBorders>
              <w:top w:val="nil"/>
              <w:left w:val="nil"/>
              <w:bottom w:val="nil"/>
              <w:right w:val="single" w:sz="4" w:space="0" w:color="auto"/>
            </w:tcBorders>
            <w:shd w:val="thinDiagStripe" w:color="auto" w:fill="auto"/>
            <w:noWrap/>
            <w:vAlign w:val="center"/>
            <w:hideMark/>
          </w:tcPr>
          <w:p w14:paraId="28A460A9" w14:textId="74968EC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451CF555"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02FC91BA"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2E6F49DD" w14:textId="4EF06499"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96" w:type="pct"/>
            <w:tcBorders>
              <w:top w:val="nil"/>
              <w:left w:val="nil"/>
              <w:bottom w:val="nil"/>
              <w:right w:val="nil"/>
            </w:tcBorders>
            <w:shd w:val="thinDiagStripe" w:color="auto" w:fill="auto"/>
            <w:noWrap/>
            <w:vAlign w:val="center"/>
            <w:hideMark/>
          </w:tcPr>
          <w:p w14:paraId="7E716D17"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nil"/>
            </w:tcBorders>
            <w:shd w:val="thinDiagStripe" w:color="auto" w:fill="auto"/>
            <w:noWrap/>
            <w:vAlign w:val="center"/>
            <w:hideMark/>
          </w:tcPr>
          <w:p w14:paraId="6072F8F9"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233" w:type="pct"/>
            <w:tcBorders>
              <w:top w:val="nil"/>
              <w:left w:val="nil"/>
              <w:bottom w:val="nil"/>
              <w:right w:val="single" w:sz="4" w:space="0" w:color="auto"/>
            </w:tcBorders>
            <w:shd w:val="thinDiagStripe" w:color="auto" w:fill="auto"/>
            <w:noWrap/>
            <w:vAlign w:val="center"/>
            <w:hideMark/>
          </w:tcPr>
          <w:p w14:paraId="35C65EC5" w14:textId="7750289B"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p>
        </w:tc>
        <w:tc>
          <w:tcPr>
            <w:tcW w:w="354" w:type="pct"/>
            <w:tcBorders>
              <w:top w:val="nil"/>
              <w:left w:val="nil"/>
              <w:bottom w:val="nil"/>
              <w:right w:val="nil"/>
            </w:tcBorders>
            <w:shd w:val="clear" w:color="auto" w:fill="auto"/>
            <w:noWrap/>
            <w:vAlign w:val="center"/>
            <w:hideMark/>
          </w:tcPr>
          <w:p w14:paraId="162E7E24"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100%</w:t>
            </w:r>
          </w:p>
        </w:tc>
        <w:tc>
          <w:tcPr>
            <w:tcW w:w="203" w:type="pct"/>
            <w:tcBorders>
              <w:top w:val="nil"/>
              <w:left w:val="nil"/>
              <w:bottom w:val="nil"/>
              <w:right w:val="nil"/>
            </w:tcBorders>
            <w:shd w:val="clear" w:color="auto" w:fill="auto"/>
            <w:noWrap/>
            <w:vAlign w:val="center"/>
            <w:hideMark/>
          </w:tcPr>
          <w:p w14:paraId="10A9E500"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c>
          <w:tcPr>
            <w:tcW w:w="201" w:type="pct"/>
            <w:tcBorders>
              <w:top w:val="nil"/>
              <w:left w:val="nil"/>
              <w:bottom w:val="nil"/>
              <w:right w:val="nil"/>
            </w:tcBorders>
            <w:shd w:val="clear" w:color="auto" w:fill="auto"/>
            <w:noWrap/>
            <w:vAlign w:val="center"/>
            <w:hideMark/>
          </w:tcPr>
          <w:p w14:paraId="60C2F422" w14:textId="77777777" w:rsidR="007777A9" w:rsidRPr="00392C26" w:rsidRDefault="007777A9" w:rsidP="007777A9">
            <w:pPr>
              <w:widowControl/>
              <w:autoSpaceDE/>
              <w:autoSpaceDN/>
              <w:jc w:val="center"/>
              <w:rPr>
                <w:rFonts w:asciiTheme="minorHAnsi" w:eastAsia="Times New Roman" w:hAnsiTheme="minorHAnsi" w:cstheme="minorHAnsi"/>
                <w:sz w:val="18"/>
                <w:szCs w:val="18"/>
                <w:lang w:val="de-DE" w:eastAsia="de-DE"/>
              </w:rPr>
            </w:pPr>
            <w:r w:rsidRPr="00392C26">
              <w:rPr>
                <w:rFonts w:asciiTheme="minorHAnsi" w:eastAsia="Times New Roman" w:hAnsiTheme="minorHAnsi" w:cstheme="minorHAnsi"/>
                <w:sz w:val="18"/>
                <w:szCs w:val="18"/>
                <w:lang w:val="de-DE" w:eastAsia="de-DE"/>
              </w:rPr>
              <w:t>0%</w:t>
            </w:r>
          </w:p>
        </w:tc>
      </w:tr>
    </w:tbl>
    <w:p w14:paraId="5307957A" w14:textId="77777777" w:rsidR="007640C8" w:rsidRPr="00392C26" w:rsidRDefault="007640C8" w:rsidP="00591421">
      <w:pPr>
        <w:spacing w:before="3"/>
        <w:jc w:val="both"/>
      </w:pPr>
    </w:p>
    <w:p w14:paraId="5C43195A" w14:textId="5441F788" w:rsidR="007640C8" w:rsidRPr="00392C26" w:rsidRDefault="00C563DD" w:rsidP="00B663BC">
      <w:pPr>
        <w:spacing w:before="3"/>
        <w:rPr>
          <w:sz w:val="18"/>
          <w:szCs w:val="18"/>
        </w:rPr>
      </w:pPr>
      <w:r w:rsidRPr="00392C26">
        <w:rPr>
          <w:sz w:val="18"/>
          <w:szCs w:val="18"/>
        </w:rPr>
        <w:t xml:space="preserve">Resistance assessments were carried out in accordance with the standards of </w:t>
      </w:r>
      <w:r w:rsidRPr="00392C26">
        <w:rPr>
          <w:i/>
          <w:sz w:val="18"/>
          <w:szCs w:val="18"/>
        </w:rPr>
        <w:t>European Committee on Antimicrobial Susceptibility Testing</w:t>
      </w:r>
      <w:r w:rsidRPr="00392C26">
        <w:rPr>
          <w:sz w:val="18"/>
          <w:szCs w:val="18"/>
        </w:rPr>
        <w:t xml:space="preserve"> (EUCAST, www.eucast.org) valid at the respective year.</w:t>
      </w:r>
      <w:r w:rsidR="00B663BC" w:rsidRPr="00392C26">
        <w:rPr>
          <w:sz w:val="18"/>
          <w:szCs w:val="18"/>
        </w:rPr>
        <w:t xml:space="preserve"> *</w:t>
      </w:r>
      <w:r w:rsidR="008E21AB" w:rsidRPr="00392C26">
        <w:rPr>
          <w:sz w:val="18"/>
          <w:szCs w:val="18"/>
        </w:rPr>
        <w:t xml:space="preserve">Change to the </w:t>
      </w:r>
      <w:r w:rsidR="00D574D1" w:rsidRPr="00392C26">
        <w:rPr>
          <w:sz w:val="18"/>
          <w:szCs w:val="18"/>
        </w:rPr>
        <w:t>EUCAST breakpoint this year.</w:t>
      </w:r>
      <w:r w:rsidR="00B663BC" w:rsidRPr="00392C26">
        <w:rPr>
          <w:sz w:val="18"/>
          <w:szCs w:val="18"/>
        </w:rPr>
        <w:t xml:space="preserve"> </w:t>
      </w:r>
      <w:r w:rsidR="00B663BC" w:rsidRPr="00392C26">
        <w:rPr>
          <w:i/>
          <w:sz w:val="18"/>
          <w:szCs w:val="18"/>
        </w:rPr>
        <w:t>NA</w:t>
      </w:r>
      <w:r w:rsidR="00B663BC" w:rsidRPr="00392C26">
        <w:rPr>
          <w:sz w:val="18"/>
          <w:szCs w:val="18"/>
        </w:rPr>
        <w:t xml:space="preserve">: Not available </w:t>
      </w:r>
      <w:r w:rsidR="00B663BC" w:rsidRPr="00392C26">
        <w:rPr>
          <w:i/>
          <w:iCs/>
          <w:sz w:val="18"/>
          <w:szCs w:val="18"/>
        </w:rPr>
        <w:t>or</w:t>
      </w:r>
      <w:r w:rsidR="00B663BC" w:rsidRPr="00392C26">
        <w:rPr>
          <w:sz w:val="18"/>
          <w:szCs w:val="18"/>
        </w:rPr>
        <w:t xml:space="preserve"> not enough resistance data</w:t>
      </w:r>
      <w:r w:rsidR="00D574D1" w:rsidRPr="00392C26">
        <w:rPr>
          <w:sz w:val="18"/>
          <w:szCs w:val="18"/>
        </w:rPr>
        <w:t xml:space="preserve"> available</w:t>
      </w:r>
      <w:r w:rsidR="00B663BC" w:rsidRPr="00392C26">
        <w:rPr>
          <w:sz w:val="18"/>
          <w:szCs w:val="18"/>
        </w:rPr>
        <w:t xml:space="preserve"> (</w:t>
      </w:r>
      <w:r w:rsidR="00D574D1" w:rsidRPr="00392C26">
        <w:rPr>
          <w:i/>
          <w:iCs/>
          <w:sz w:val="18"/>
          <w:szCs w:val="18"/>
        </w:rPr>
        <w:t>n</w:t>
      </w:r>
      <w:r w:rsidR="008E21AB" w:rsidRPr="00392C26">
        <w:rPr>
          <w:i/>
          <w:iCs/>
          <w:sz w:val="18"/>
          <w:szCs w:val="18"/>
        </w:rPr>
        <w:t xml:space="preserve"> </w:t>
      </w:r>
      <w:r w:rsidR="00B663BC" w:rsidRPr="00392C26">
        <w:rPr>
          <w:sz w:val="18"/>
          <w:szCs w:val="18"/>
        </w:rPr>
        <w:t>&lt;</w:t>
      </w:r>
      <w:r w:rsidR="008E21AB" w:rsidRPr="00392C26">
        <w:rPr>
          <w:sz w:val="18"/>
          <w:szCs w:val="18"/>
        </w:rPr>
        <w:t xml:space="preserve"> </w:t>
      </w:r>
      <w:r w:rsidR="00B663BC" w:rsidRPr="00392C26">
        <w:rPr>
          <w:sz w:val="18"/>
          <w:szCs w:val="18"/>
        </w:rPr>
        <w:t xml:space="preserve">10). Shaded area: No resistance testing performed </w:t>
      </w:r>
      <w:r w:rsidR="00D574D1" w:rsidRPr="00392C26">
        <w:rPr>
          <w:sz w:val="18"/>
          <w:szCs w:val="18"/>
        </w:rPr>
        <w:t>and</w:t>
      </w:r>
      <w:r w:rsidR="00B663BC" w:rsidRPr="00392C26">
        <w:rPr>
          <w:sz w:val="18"/>
          <w:szCs w:val="18"/>
        </w:rPr>
        <w:t xml:space="preserve"> no </w:t>
      </w:r>
      <w:r w:rsidR="00D574D1" w:rsidRPr="00392C26">
        <w:rPr>
          <w:sz w:val="18"/>
          <w:szCs w:val="18"/>
        </w:rPr>
        <w:t xml:space="preserve">EUCAST </w:t>
      </w:r>
      <w:r w:rsidR="00B663BC" w:rsidRPr="00392C26">
        <w:rPr>
          <w:sz w:val="18"/>
          <w:szCs w:val="18"/>
        </w:rPr>
        <w:t>breakpoints available</w:t>
      </w:r>
      <w:r w:rsidR="00D574D1" w:rsidRPr="00392C26">
        <w:rPr>
          <w:sz w:val="18"/>
          <w:szCs w:val="18"/>
        </w:rPr>
        <w:t xml:space="preserve"> </w:t>
      </w:r>
      <w:r w:rsidR="00B663BC" w:rsidRPr="00392C26">
        <w:rPr>
          <w:sz w:val="18"/>
          <w:szCs w:val="18"/>
        </w:rPr>
        <w:t xml:space="preserve">respectively. </w:t>
      </w:r>
    </w:p>
    <w:p w14:paraId="02266412" w14:textId="77777777" w:rsidR="004805F2" w:rsidRPr="00392C26" w:rsidRDefault="004805F2" w:rsidP="00B663BC">
      <w:pPr>
        <w:spacing w:before="3"/>
        <w:rPr>
          <w:sz w:val="18"/>
          <w:szCs w:val="18"/>
        </w:rPr>
      </w:pPr>
    </w:p>
    <w:p w14:paraId="59C83F66" w14:textId="03D3E373" w:rsidR="004805F2" w:rsidRPr="00392C26" w:rsidRDefault="004805F2" w:rsidP="00B663BC">
      <w:pPr>
        <w:spacing w:before="3"/>
        <w:rPr>
          <w:sz w:val="18"/>
          <w:szCs w:val="18"/>
        </w:rPr>
      </w:pPr>
    </w:p>
    <w:p w14:paraId="72C971F0" w14:textId="77777777" w:rsidR="00B225C1" w:rsidRPr="00392C26" w:rsidRDefault="00B225C1" w:rsidP="00B663BC">
      <w:pPr>
        <w:spacing w:before="3"/>
        <w:rPr>
          <w:sz w:val="18"/>
          <w:szCs w:val="18"/>
        </w:rPr>
      </w:pPr>
    </w:p>
    <w:p w14:paraId="723507FD" w14:textId="77777777" w:rsidR="004805F2" w:rsidRPr="00392C26" w:rsidRDefault="004805F2" w:rsidP="004805F2">
      <w:pPr>
        <w:pStyle w:val="BodyText"/>
        <w:spacing w:before="48" w:after="1"/>
      </w:pPr>
      <w:r w:rsidRPr="00392C26">
        <w:rPr>
          <w:b/>
        </w:rPr>
        <w:t>Table</w:t>
      </w:r>
      <w:r w:rsidRPr="00392C26">
        <w:rPr>
          <w:b/>
          <w:spacing w:val="-4"/>
        </w:rPr>
        <w:t xml:space="preserve"> S</w:t>
      </w:r>
      <w:r w:rsidRPr="00392C26">
        <w:rPr>
          <w:b/>
        </w:rPr>
        <w:t xml:space="preserve">4. </w:t>
      </w:r>
      <w:r w:rsidRPr="00392C26">
        <w:t>Overview of the frequencies of individual anti-infectives used for the treatment of pyogenic liver abscesses (sorted by descending frequency).</w:t>
      </w:r>
    </w:p>
    <w:p w14:paraId="7780703D" w14:textId="77777777" w:rsidR="004805F2" w:rsidRPr="00392C26" w:rsidRDefault="004805F2" w:rsidP="004805F2">
      <w:pPr>
        <w:pStyle w:val="BodyText"/>
        <w:spacing w:before="48" w:after="1"/>
      </w:pPr>
    </w:p>
    <w:tbl>
      <w:tblPr>
        <w:tblStyle w:val="TableNormal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6"/>
        <w:gridCol w:w="1430"/>
        <w:gridCol w:w="1421"/>
        <w:gridCol w:w="1424"/>
        <w:gridCol w:w="1433"/>
        <w:gridCol w:w="1424"/>
        <w:gridCol w:w="1433"/>
        <w:gridCol w:w="1424"/>
        <w:gridCol w:w="1415"/>
      </w:tblGrid>
      <w:tr w:rsidR="00392C26" w:rsidRPr="00392C26" w14:paraId="44E923B4" w14:textId="77777777" w:rsidTr="008E21AB">
        <w:trPr>
          <w:trHeight w:val="220"/>
        </w:trPr>
        <w:tc>
          <w:tcPr>
            <w:tcW w:w="1076" w:type="pct"/>
          </w:tcPr>
          <w:p w14:paraId="155ED3C4" w14:textId="77777777" w:rsidR="004805F2" w:rsidRPr="00392C26" w:rsidRDefault="004805F2" w:rsidP="008E21AB">
            <w:pPr>
              <w:pStyle w:val="TableParagraph"/>
              <w:spacing w:line="240" w:lineRule="auto"/>
              <w:ind w:left="0"/>
              <w:jc w:val="left"/>
              <w:rPr>
                <w:b/>
                <w:sz w:val="18"/>
              </w:rPr>
            </w:pPr>
            <w:r w:rsidRPr="00392C26">
              <w:rPr>
                <w:b/>
                <w:sz w:val="18"/>
              </w:rPr>
              <w:t>Anti-infective</w:t>
            </w:r>
            <w:r w:rsidRPr="00392C26">
              <w:rPr>
                <w:b/>
                <w:spacing w:val="-9"/>
                <w:sz w:val="18"/>
              </w:rPr>
              <w:t xml:space="preserve"> </w:t>
            </w:r>
            <w:r w:rsidRPr="00392C26">
              <w:rPr>
                <w:b/>
                <w:spacing w:val="-2"/>
                <w:sz w:val="18"/>
              </w:rPr>
              <w:t>agent</w:t>
            </w:r>
          </w:p>
        </w:tc>
        <w:tc>
          <w:tcPr>
            <w:tcW w:w="492" w:type="pct"/>
          </w:tcPr>
          <w:p w14:paraId="71EEC690" w14:textId="77777777" w:rsidR="004805F2" w:rsidRPr="00392C26" w:rsidRDefault="004805F2" w:rsidP="008E21AB">
            <w:pPr>
              <w:pStyle w:val="TableParagraph"/>
              <w:spacing w:line="240" w:lineRule="auto"/>
              <w:ind w:left="0"/>
              <w:rPr>
                <w:b/>
                <w:sz w:val="18"/>
              </w:rPr>
            </w:pPr>
            <w:r w:rsidRPr="00392C26">
              <w:rPr>
                <w:b/>
                <w:spacing w:val="-4"/>
                <w:sz w:val="18"/>
              </w:rPr>
              <w:t>2013</w:t>
            </w:r>
          </w:p>
        </w:tc>
        <w:tc>
          <w:tcPr>
            <w:tcW w:w="489" w:type="pct"/>
          </w:tcPr>
          <w:p w14:paraId="704483A3" w14:textId="77777777" w:rsidR="004805F2" w:rsidRPr="00392C26" w:rsidRDefault="004805F2" w:rsidP="008E21AB">
            <w:pPr>
              <w:pStyle w:val="TableParagraph"/>
              <w:spacing w:line="240" w:lineRule="auto"/>
              <w:ind w:left="0"/>
              <w:rPr>
                <w:b/>
                <w:sz w:val="18"/>
              </w:rPr>
            </w:pPr>
            <w:r w:rsidRPr="00392C26">
              <w:rPr>
                <w:b/>
                <w:spacing w:val="-4"/>
                <w:sz w:val="18"/>
              </w:rPr>
              <w:t>2014</w:t>
            </w:r>
          </w:p>
        </w:tc>
        <w:tc>
          <w:tcPr>
            <w:tcW w:w="490" w:type="pct"/>
          </w:tcPr>
          <w:p w14:paraId="0F7AF1D7" w14:textId="77777777" w:rsidR="004805F2" w:rsidRPr="00392C26" w:rsidRDefault="004805F2" w:rsidP="008E21AB">
            <w:pPr>
              <w:pStyle w:val="TableParagraph"/>
              <w:spacing w:line="240" w:lineRule="auto"/>
              <w:ind w:left="0"/>
              <w:rPr>
                <w:b/>
                <w:sz w:val="18"/>
              </w:rPr>
            </w:pPr>
            <w:r w:rsidRPr="00392C26">
              <w:rPr>
                <w:b/>
                <w:spacing w:val="-4"/>
                <w:sz w:val="18"/>
              </w:rPr>
              <w:t>2015</w:t>
            </w:r>
          </w:p>
        </w:tc>
        <w:tc>
          <w:tcPr>
            <w:tcW w:w="493" w:type="pct"/>
          </w:tcPr>
          <w:p w14:paraId="7A9C6EB0" w14:textId="77777777" w:rsidR="004805F2" w:rsidRPr="00392C26" w:rsidRDefault="004805F2" w:rsidP="008E21AB">
            <w:pPr>
              <w:pStyle w:val="TableParagraph"/>
              <w:spacing w:line="240" w:lineRule="auto"/>
              <w:ind w:left="0"/>
              <w:rPr>
                <w:b/>
                <w:sz w:val="18"/>
              </w:rPr>
            </w:pPr>
            <w:r w:rsidRPr="00392C26">
              <w:rPr>
                <w:b/>
                <w:spacing w:val="-4"/>
                <w:sz w:val="18"/>
              </w:rPr>
              <w:t>2016</w:t>
            </w:r>
          </w:p>
        </w:tc>
        <w:tc>
          <w:tcPr>
            <w:tcW w:w="490" w:type="pct"/>
          </w:tcPr>
          <w:p w14:paraId="5E4F4EDF" w14:textId="77777777" w:rsidR="004805F2" w:rsidRPr="00392C26" w:rsidRDefault="004805F2" w:rsidP="008E21AB">
            <w:pPr>
              <w:pStyle w:val="TableParagraph"/>
              <w:spacing w:line="240" w:lineRule="auto"/>
              <w:ind w:left="0"/>
              <w:rPr>
                <w:b/>
                <w:sz w:val="18"/>
              </w:rPr>
            </w:pPr>
            <w:r w:rsidRPr="00392C26">
              <w:rPr>
                <w:b/>
                <w:spacing w:val="-4"/>
                <w:sz w:val="18"/>
              </w:rPr>
              <w:t>2017</w:t>
            </w:r>
          </w:p>
        </w:tc>
        <w:tc>
          <w:tcPr>
            <w:tcW w:w="493" w:type="pct"/>
          </w:tcPr>
          <w:p w14:paraId="2391A172" w14:textId="77777777" w:rsidR="004805F2" w:rsidRPr="00392C26" w:rsidRDefault="004805F2" w:rsidP="008E21AB">
            <w:pPr>
              <w:pStyle w:val="TableParagraph"/>
              <w:spacing w:line="240" w:lineRule="auto"/>
              <w:ind w:left="0"/>
              <w:rPr>
                <w:b/>
                <w:sz w:val="18"/>
              </w:rPr>
            </w:pPr>
            <w:r w:rsidRPr="00392C26">
              <w:rPr>
                <w:b/>
                <w:spacing w:val="-4"/>
                <w:sz w:val="18"/>
              </w:rPr>
              <w:t>2018</w:t>
            </w:r>
          </w:p>
        </w:tc>
        <w:tc>
          <w:tcPr>
            <w:tcW w:w="490" w:type="pct"/>
          </w:tcPr>
          <w:p w14:paraId="24EB637D" w14:textId="77777777" w:rsidR="004805F2" w:rsidRPr="00392C26" w:rsidRDefault="004805F2" w:rsidP="008E21AB">
            <w:pPr>
              <w:pStyle w:val="TableParagraph"/>
              <w:spacing w:line="240" w:lineRule="auto"/>
              <w:ind w:left="0"/>
              <w:rPr>
                <w:b/>
                <w:sz w:val="18"/>
              </w:rPr>
            </w:pPr>
            <w:r w:rsidRPr="00392C26">
              <w:rPr>
                <w:b/>
                <w:spacing w:val="-4"/>
                <w:sz w:val="18"/>
              </w:rPr>
              <w:t>2019</w:t>
            </w:r>
          </w:p>
        </w:tc>
        <w:tc>
          <w:tcPr>
            <w:tcW w:w="487" w:type="pct"/>
          </w:tcPr>
          <w:p w14:paraId="75547A6A" w14:textId="77777777" w:rsidR="004805F2" w:rsidRPr="00392C26" w:rsidRDefault="004805F2" w:rsidP="008E21AB">
            <w:pPr>
              <w:pStyle w:val="TableParagraph"/>
              <w:spacing w:line="240" w:lineRule="auto"/>
              <w:ind w:left="0"/>
              <w:rPr>
                <w:b/>
                <w:sz w:val="18"/>
              </w:rPr>
            </w:pPr>
            <w:r w:rsidRPr="00392C26">
              <w:rPr>
                <w:b/>
                <w:spacing w:val="-10"/>
                <w:sz w:val="18"/>
              </w:rPr>
              <w:t>Overall</w:t>
            </w:r>
          </w:p>
        </w:tc>
      </w:tr>
      <w:tr w:rsidR="00392C26" w:rsidRPr="00392C26" w14:paraId="20DABF18" w14:textId="77777777" w:rsidTr="008E21AB">
        <w:trPr>
          <w:trHeight w:val="220"/>
        </w:trPr>
        <w:tc>
          <w:tcPr>
            <w:tcW w:w="1076" w:type="pct"/>
          </w:tcPr>
          <w:p w14:paraId="3F0B7925" w14:textId="77777777" w:rsidR="004805F2" w:rsidRPr="00392C26" w:rsidRDefault="004805F2" w:rsidP="008E21AB">
            <w:pPr>
              <w:pStyle w:val="TableParagraph"/>
              <w:spacing w:line="240" w:lineRule="auto"/>
              <w:ind w:left="0"/>
              <w:jc w:val="left"/>
              <w:rPr>
                <w:sz w:val="18"/>
              </w:rPr>
            </w:pPr>
            <w:r w:rsidRPr="00392C26">
              <w:rPr>
                <w:spacing w:val="-2"/>
                <w:sz w:val="18"/>
              </w:rPr>
              <w:t>Piperacillin/tazobactam</w:t>
            </w:r>
          </w:p>
        </w:tc>
        <w:tc>
          <w:tcPr>
            <w:tcW w:w="492" w:type="pct"/>
          </w:tcPr>
          <w:p w14:paraId="36336898"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89" w:type="pct"/>
          </w:tcPr>
          <w:p w14:paraId="6D405520" w14:textId="77777777" w:rsidR="004805F2" w:rsidRPr="00392C26" w:rsidRDefault="004805F2" w:rsidP="008E21AB">
            <w:pPr>
              <w:pStyle w:val="TableParagraph"/>
              <w:spacing w:line="240" w:lineRule="auto"/>
              <w:ind w:left="0"/>
              <w:rPr>
                <w:sz w:val="18"/>
              </w:rPr>
            </w:pPr>
            <w:r w:rsidRPr="00392C26">
              <w:rPr>
                <w:spacing w:val="-5"/>
                <w:sz w:val="18"/>
              </w:rPr>
              <w:t>11</w:t>
            </w:r>
          </w:p>
        </w:tc>
        <w:tc>
          <w:tcPr>
            <w:tcW w:w="490" w:type="pct"/>
          </w:tcPr>
          <w:p w14:paraId="580E9885" w14:textId="77777777" w:rsidR="004805F2" w:rsidRPr="00392C26" w:rsidRDefault="004805F2" w:rsidP="008E21AB">
            <w:pPr>
              <w:pStyle w:val="TableParagraph"/>
              <w:spacing w:line="240" w:lineRule="auto"/>
              <w:ind w:left="0"/>
              <w:rPr>
                <w:sz w:val="18"/>
              </w:rPr>
            </w:pPr>
            <w:r w:rsidRPr="00392C26">
              <w:rPr>
                <w:spacing w:val="-5"/>
                <w:sz w:val="18"/>
              </w:rPr>
              <w:t>17</w:t>
            </w:r>
          </w:p>
        </w:tc>
        <w:tc>
          <w:tcPr>
            <w:tcW w:w="493" w:type="pct"/>
          </w:tcPr>
          <w:p w14:paraId="42FE15BC" w14:textId="77777777" w:rsidR="004805F2" w:rsidRPr="00392C26" w:rsidRDefault="004805F2" w:rsidP="008E21AB">
            <w:pPr>
              <w:pStyle w:val="TableParagraph"/>
              <w:spacing w:line="240" w:lineRule="auto"/>
              <w:ind w:left="0"/>
              <w:rPr>
                <w:sz w:val="18"/>
              </w:rPr>
            </w:pPr>
            <w:r w:rsidRPr="00392C26">
              <w:rPr>
                <w:spacing w:val="-5"/>
                <w:sz w:val="18"/>
              </w:rPr>
              <w:t>15</w:t>
            </w:r>
          </w:p>
        </w:tc>
        <w:tc>
          <w:tcPr>
            <w:tcW w:w="490" w:type="pct"/>
          </w:tcPr>
          <w:p w14:paraId="2894AAF6" w14:textId="77777777" w:rsidR="004805F2" w:rsidRPr="00392C26" w:rsidRDefault="004805F2" w:rsidP="008E21AB">
            <w:pPr>
              <w:pStyle w:val="TableParagraph"/>
              <w:spacing w:line="240" w:lineRule="auto"/>
              <w:ind w:left="0"/>
              <w:rPr>
                <w:sz w:val="18"/>
              </w:rPr>
            </w:pPr>
            <w:r w:rsidRPr="00392C26">
              <w:rPr>
                <w:spacing w:val="-5"/>
                <w:sz w:val="18"/>
              </w:rPr>
              <w:t>11</w:t>
            </w:r>
          </w:p>
        </w:tc>
        <w:tc>
          <w:tcPr>
            <w:tcW w:w="493" w:type="pct"/>
          </w:tcPr>
          <w:p w14:paraId="6A6F54CA" w14:textId="77777777" w:rsidR="004805F2" w:rsidRPr="00392C26" w:rsidRDefault="004805F2" w:rsidP="008E21AB">
            <w:pPr>
              <w:pStyle w:val="TableParagraph"/>
              <w:spacing w:line="240" w:lineRule="auto"/>
              <w:ind w:left="0"/>
              <w:rPr>
                <w:sz w:val="18"/>
              </w:rPr>
            </w:pPr>
            <w:r w:rsidRPr="00392C26">
              <w:rPr>
                <w:spacing w:val="-5"/>
                <w:sz w:val="18"/>
              </w:rPr>
              <w:t>17</w:t>
            </w:r>
          </w:p>
        </w:tc>
        <w:tc>
          <w:tcPr>
            <w:tcW w:w="490" w:type="pct"/>
          </w:tcPr>
          <w:p w14:paraId="4C14B6C7" w14:textId="77777777" w:rsidR="004805F2" w:rsidRPr="00392C26" w:rsidRDefault="004805F2" w:rsidP="008E21AB">
            <w:pPr>
              <w:pStyle w:val="TableParagraph"/>
              <w:spacing w:line="240" w:lineRule="auto"/>
              <w:ind w:left="0"/>
              <w:rPr>
                <w:sz w:val="18"/>
              </w:rPr>
            </w:pPr>
            <w:r w:rsidRPr="00392C26">
              <w:rPr>
                <w:spacing w:val="-5"/>
                <w:sz w:val="18"/>
              </w:rPr>
              <w:t>15</w:t>
            </w:r>
          </w:p>
        </w:tc>
        <w:tc>
          <w:tcPr>
            <w:tcW w:w="487" w:type="pct"/>
          </w:tcPr>
          <w:p w14:paraId="51B4D1A0" w14:textId="77777777" w:rsidR="004805F2" w:rsidRPr="00392C26" w:rsidRDefault="004805F2" w:rsidP="008E21AB">
            <w:pPr>
              <w:pStyle w:val="TableParagraph"/>
              <w:spacing w:line="240" w:lineRule="auto"/>
              <w:ind w:left="0"/>
              <w:rPr>
                <w:sz w:val="18"/>
              </w:rPr>
            </w:pPr>
            <w:r w:rsidRPr="00392C26">
              <w:rPr>
                <w:spacing w:val="-5"/>
                <w:sz w:val="18"/>
              </w:rPr>
              <w:t>92</w:t>
            </w:r>
          </w:p>
        </w:tc>
      </w:tr>
      <w:tr w:rsidR="00392C26" w:rsidRPr="00392C26" w14:paraId="419A7731" w14:textId="77777777" w:rsidTr="008E21AB">
        <w:trPr>
          <w:trHeight w:val="220"/>
        </w:trPr>
        <w:tc>
          <w:tcPr>
            <w:tcW w:w="1076" w:type="pct"/>
          </w:tcPr>
          <w:p w14:paraId="02E1B8A4" w14:textId="77777777" w:rsidR="004805F2" w:rsidRPr="00392C26" w:rsidRDefault="004805F2" w:rsidP="008E21AB">
            <w:pPr>
              <w:pStyle w:val="TableParagraph"/>
              <w:spacing w:line="240" w:lineRule="auto"/>
              <w:ind w:left="0"/>
              <w:jc w:val="left"/>
              <w:rPr>
                <w:sz w:val="18"/>
              </w:rPr>
            </w:pPr>
            <w:r w:rsidRPr="00392C26">
              <w:rPr>
                <w:spacing w:val="-2"/>
                <w:sz w:val="18"/>
              </w:rPr>
              <w:t>Imipenem</w:t>
            </w:r>
          </w:p>
        </w:tc>
        <w:tc>
          <w:tcPr>
            <w:tcW w:w="492" w:type="pct"/>
          </w:tcPr>
          <w:p w14:paraId="2875128B"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89" w:type="pct"/>
          </w:tcPr>
          <w:p w14:paraId="2E55235C"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90" w:type="pct"/>
          </w:tcPr>
          <w:p w14:paraId="133A4822" w14:textId="77777777" w:rsidR="004805F2" w:rsidRPr="00392C26" w:rsidRDefault="004805F2" w:rsidP="008E21AB">
            <w:pPr>
              <w:pStyle w:val="TableParagraph"/>
              <w:spacing w:line="240" w:lineRule="auto"/>
              <w:ind w:left="0"/>
              <w:rPr>
                <w:sz w:val="18"/>
              </w:rPr>
            </w:pPr>
            <w:r w:rsidRPr="00392C26">
              <w:rPr>
                <w:spacing w:val="-5"/>
                <w:sz w:val="18"/>
              </w:rPr>
              <w:t>10</w:t>
            </w:r>
          </w:p>
        </w:tc>
        <w:tc>
          <w:tcPr>
            <w:tcW w:w="493" w:type="pct"/>
          </w:tcPr>
          <w:p w14:paraId="3DEDED4F" w14:textId="77777777" w:rsidR="004805F2" w:rsidRPr="00392C26" w:rsidRDefault="004805F2" w:rsidP="008E21AB">
            <w:pPr>
              <w:pStyle w:val="TableParagraph"/>
              <w:spacing w:line="240" w:lineRule="auto"/>
              <w:ind w:left="0"/>
              <w:rPr>
                <w:sz w:val="18"/>
              </w:rPr>
            </w:pPr>
            <w:r w:rsidRPr="00392C26">
              <w:rPr>
                <w:spacing w:val="-5"/>
                <w:sz w:val="18"/>
              </w:rPr>
              <w:t>14</w:t>
            </w:r>
          </w:p>
        </w:tc>
        <w:tc>
          <w:tcPr>
            <w:tcW w:w="490" w:type="pct"/>
          </w:tcPr>
          <w:p w14:paraId="6BB5C8F0" w14:textId="77777777" w:rsidR="004805F2" w:rsidRPr="00392C26" w:rsidRDefault="004805F2" w:rsidP="008E21AB">
            <w:pPr>
              <w:pStyle w:val="TableParagraph"/>
              <w:spacing w:line="240" w:lineRule="auto"/>
              <w:ind w:left="0"/>
              <w:rPr>
                <w:sz w:val="18"/>
              </w:rPr>
            </w:pPr>
            <w:r w:rsidRPr="00392C26">
              <w:rPr>
                <w:spacing w:val="-5"/>
                <w:sz w:val="18"/>
              </w:rPr>
              <w:t>13</w:t>
            </w:r>
          </w:p>
        </w:tc>
        <w:tc>
          <w:tcPr>
            <w:tcW w:w="493" w:type="pct"/>
          </w:tcPr>
          <w:p w14:paraId="37EA85D7" w14:textId="77777777" w:rsidR="004805F2" w:rsidRPr="00392C26" w:rsidRDefault="004805F2" w:rsidP="008E21AB">
            <w:pPr>
              <w:pStyle w:val="TableParagraph"/>
              <w:spacing w:line="240" w:lineRule="auto"/>
              <w:ind w:left="0"/>
              <w:rPr>
                <w:sz w:val="18"/>
              </w:rPr>
            </w:pPr>
            <w:r w:rsidRPr="00392C26">
              <w:rPr>
                <w:spacing w:val="-10"/>
                <w:sz w:val="18"/>
              </w:rPr>
              <w:t>7</w:t>
            </w:r>
          </w:p>
        </w:tc>
        <w:tc>
          <w:tcPr>
            <w:tcW w:w="490" w:type="pct"/>
          </w:tcPr>
          <w:p w14:paraId="3B1D5D40" w14:textId="77777777" w:rsidR="004805F2" w:rsidRPr="00392C26" w:rsidRDefault="004805F2" w:rsidP="008E21AB">
            <w:pPr>
              <w:pStyle w:val="TableParagraph"/>
              <w:spacing w:line="240" w:lineRule="auto"/>
              <w:ind w:left="0"/>
              <w:rPr>
                <w:sz w:val="18"/>
              </w:rPr>
            </w:pPr>
            <w:r w:rsidRPr="00392C26">
              <w:rPr>
                <w:spacing w:val="-5"/>
                <w:sz w:val="18"/>
              </w:rPr>
              <w:t>17</w:t>
            </w:r>
          </w:p>
        </w:tc>
        <w:tc>
          <w:tcPr>
            <w:tcW w:w="487" w:type="pct"/>
          </w:tcPr>
          <w:p w14:paraId="708F3969" w14:textId="77777777" w:rsidR="004805F2" w:rsidRPr="00392C26" w:rsidRDefault="004805F2" w:rsidP="008E21AB">
            <w:pPr>
              <w:pStyle w:val="TableParagraph"/>
              <w:spacing w:line="240" w:lineRule="auto"/>
              <w:ind w:left="0"/>
              <w:rPr>
                <w:sz w:val="18"/>
              </w:rPr>
            </w:pPr>
            <w:r w:rsidRPr="00392C26">
              <w:rPr>
                <w:spacing w:val="-5"/>
                <w:sz w:val="18"/>
              </w:rPr>
              <w:t>79</w:t>
            </w:r>
          </w:p>
        </w:tc>
      </w:tr>
      <w:tr w:rsidR="00392C26" w:rsidRPr="00392C26" w14:paraId="5FEC2E4B" w14:textId="77777777" w:rsidTr="008E21AB">
        <w:trPr>
          <w:trHeight w:val="220"/>
        </w:trPr>
        <w:tc>
          <w:tcPr>
            <w:tcW w:w="1076" w:type="pct"/>
          </w:tcPr>
          <w:p w14:paraId="5DDB6AFD" w14:textId="77777777" w:rsidR="004805F2" w:rsidRPr="00392C26" w:rsidRDefault="004805F2" w:rsidP="008E21AB">
            <w:pPr>
              <w:pStyle w:val="TableParagraph"/>
              <w:spacing w:line="240" w:lineRule="auto"/>
              <w:ind w:left="0"/>
              <w:jc w:val="left"/>
              <w:rPr>
                <w:sz w:val="18"/>
              </w:rPr>
            </w:pPr>
            <w:r w:rsidRPr="00392C26">
              <w:rPr>
                <w:spacing w:val="-2"/>
                <w:sz w:val="18"/>
              </w:rPr>
              <w:t>Metronidazole</w:t>
            </w:r>
          </w:p>
        </w:tc>
        <w:tc>
          <w:tcPr>
            <w:tcW w:w="492" w:type="pct"/>
          </w:tcPr>
          <w:p w14:paraId="45A46418" w14:textId="77777777" w:rsidR="004805F2" w:rsidRPr="00392C26" w:rsidRDefault="004805F2" w:rsidP="008E21AB">
            <w:pPr>
              <w:pStyle w:val="TableParagraph"/>
              <w:spacing w:line="240" w:lineRule="auto"/>
              <w:ind w:left="0"/>
              <w:rPr>
                <w:sz w:val="18"/>
              </w:rPr>
            </w:pPr>
            <w:r w:rsidRPr="00392C26">
              <w:rPr>
                <w:spacing w:val="-10"/>
                <w:sz w:val="18"/>
              </w:rPr>
              <w:t>7</w:t>
            </w:r>
          </w:p>
        </w:tc>
        <w:tc>
          <w:tcPr>
            <w:tcW w:w="489" w:type="pct"/>
          </w:tcPr>
          <w:p w14:paraId="4EA0D40B" w14:textId="77777777" w:rsidR="004805F2" w:rsidRPr="00392C26" w:rsidRDefault="004805F2" w:rsidP="008E21AB">
            <w:pPr>
              <w:pStyle w:val="TableParagraph"/>
              <w:spacing w:line="240" w:lineRule="auto"/>
              <w:ind w:left="0"/>
              <w:rPr>
                <w:sz w:val="18"/>
              </w:rPr>
            </w:pPr>
            <w:r w:rsidRPr="00392C26">
              <w:rPr>
                <w:spacing w:val="-10"/>
                <w:sz w:val="18"/>
              </w:rPr>
              <w:t>8</w:t>
            </w:r>
          </w:p>
        </w:tc>
        <w:tc>
          <w:tcPr>
            <w:tcW w:w="490" w:type="pct"/>
          </w:tcPr>
          <w:p w14:paraId="0AF39659" w14:textId="77777777" w:rsidR="004805F2" w:rsidRPr="00392C26" w:rsidRDefault="004805F2" w:rsidP="008E21AB">
            <w:pPr>
              <w:pStyle w:val="TableParagraph"/>
              <w:spacing w:line="240" w:lineRule="auto"/>
              <w:ind w:left="0"/>
              <w:rPr>
                <w:sz w:val="18"/>
              </w:rPr>
            </w:pPr>
            <w:r w:rsidRPr="00392C26">
              <w:rPr>
                <w:spacing w:val="-10"/>
                <w:sz w:val="18"/>
              </w:rPr>
              <w:t>7</w:t>
            </w:r>
          </w:p>
        </w:tc>
        <w:tc>
          <w:tcPr>
            <w:tcW w:w="493" w:type="pct"/>
          </w:tcPr>
          <w:p w14:paraId="3DDB7A79" w14:textId="77777777" w:rsidR="004805F2" w:rsidRPr="00392C26" w:rsidRDefault="004805F2" w:rsidP="008E21AB">
            <w:pPr>
              <w:pStyle w:val="TableParagraph"/>
              <w:spacing w:line="240" w:lineRule="auto"/>
              <w:ind w:left="0"/>
              <w:rPr>
                <w:sz w:val="18"/>
              </w:rPr>
            </w:pPr>
            <w:r w:rsidRPr="00392C26">
              <w:rPr>
                <w:spacing w:val="-5"/>
                <w:sz w:val="18"/>
              </w:rPr>
              <w:t>14</w:t>
            </w:r>
          </w:p>
        </w:tc>
        <w:tc>
          <w:tcPr>
            <w:tcW w:w="490" w:type="pct"/>
          </w:tcPr>
          <w:p w14:paraId="27F638E5" w14:textId="77777777" w:rsidR="004805F2" w:rsidRPr="00392C26" w:rsidRDefault="004805F2" w:rsidP="008E21AB">
            <w:pPr>
              <w:pStyle w:val="TableParagraph"/>
              <w:spacing w:line="240" w:lineRule="auto"/>
              <w:ind w:left="0"/>
              <w:rPr>
                <w:sz w:val="18"/>
              </w:rPr>
            </w:pPr>
            <w:r w:rsidRPr="00392C26">
              <w:rPr>
                <w:spacing w:val="-5"/>
                <w:sz w:val="18"/>
              </w:rPr>
              <w:t>11</w:t>
            </w:r>
          </w:p>
        </w:tc>
        <w:tc>
          <w:tcPr>
            <w:tcW w:w="493" w:type="pct"/>
          </w:tcPr>
          <w:p w14:paraId="2BF160DD" w14:textId="77777777" w:rsidR="004805F2" w:rsidRPr="00392C26" w:rsidRDefault="004805F2" w:rsidP="008E21AB">
            <w:pPr>
              <w:pStyle w:val="TableParagraph"/>
              <w:spacing w:line="240" w:lineRule="auto"/>
              <w:ind w:left="0"/>
              <w:rPr>
                <w:sz w:val="18"/>
              </w:rPr>
            </w:pPr>
            <w:r w:rsidRPr="00392C26">
              <w:rPr>
                <w:spacing w:val="-5"/>
                <w:sz w:val="18"/>
              </w:rPr>
              <w:t>10</w:t>
            </w:r>
          </w:p>
        </w:tc>
        <w:tc>
          <w:tcPr>
            <w:tcW w:w="490" w:type="pct"/>
          </w:tcPr>
          <w:p w14:paraId="661DD68C" w14:textId="77777777" w:rsidR="004805F2" w:rsidRPr="00392C26" w:rsidRDefault="004805F2" w:rsidP="008E21AB">
            <w:pPr>
              <w:pStyle w:val="TableParagraph"/>
              <w:spacing w:line="240" w:lineRule="auto"/>
              <w:ind w:left="0"/>
              <w:rPr>
                <w:sz w:val="18"/>
              </w:rPr>
            </w:pPr>
            <w:r w:rsidRPr="00392C26">
              <w:rPr>
                <w:spacing w:val="-5"/>
                <w:sz w:val="18"/>
              </w:rPr>
              <w:t>13</w:t>
            </w:r>
          </w:p>
        </w:tc>
        <w:tc>
          <w:tcPr>
            <w:tcW w:w="487" w:type="pct"/>
          </w:tcPr>
          <w:p w14:paraId="21BCB804" w14:textId="77777777" w:rsidR="004805F2" w:rsidRPr="00392C26" w:rsidRDefault="004805F2" w:rsidP="008E21AB">
            <w:pPr>
              <w:pStyle w:val="TableParagraph"/>
              <w:spacing w:line="240" w:lineRule="auto"/>
              <w:ind w:left="0"/>
              <w:rPr>
                <w:sz w:val="18"/>
              </w:rPr>
            </w:pPr>
            <w:r w:rsidRPr="00392C26">
              <w:rPr>
                <w:spacing w:val="-5"/>
                <w:sz w:val="18"/>
              </w:rPr>
              <w:t>70</w:t>
            </w:r>
          </w:p>
        </w:tc>
      </w:tr>
      <w:tr w:rsidR="00392C26" w:rsidRPr="00392C26" w14:paraId="61949EBB" w14:textId="77777777" w:rsidTr="008E21AB">
        <w:trPr>
          <w:trHeight w:val="220"/>
        </w:trPr>
        <w:tc>
          <w:tcPr>
            <w:tcW w:w="1076" w:type="pct"/>
          </w:tcPr>
          <w:p w14:paraId="02B8DFF9" w14:textId="77777777" w:rsidR="004805F2" w:rsidRPr="00392C26" w:rsidRDefault="004805F2" w:rsidP="008E21AB">
            <w:pPr>
              <w:pStyle w:val="TableParagraph"/>
              <w:spacing w:line="240" w:lineRule="auto"/>
              <w:ind w:left="0"/>
              <w:jc w:val="left"/>
              <w:rPr>
                <w:sz w:val="18"/>
              </w:rPr>
            </w:pPr>
            <w:r w:rsidRPr="00392C26">
              <w:rPr>
                <w:spacing w:val="-2"/>
                <w:sz w:val="18"/>
              </w:rPr>
              <w:t>Cefotaxime</w:t>
            </w:r>
          </w:p>
        </w:tc>
        <w:tc>
          <w:tcPr>
            <w:tcW w:w="492" w:type="pct"/>
          </w:tcPr>
          <w:p w14:paraId="0974F614"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67110D98"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14437720"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3" w:type="pct"/>
          </w:tcPr>
          <w:p w14:paraId="7B3DB4ED"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90" w:type="pct"/>
          </w:tcPr>
          <w:p w14:paraId="0952F20B"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93" w:type="pct"/>
          </w:tcPr>
          <w:p w14:paraId="4E1C52E8" w14:textId="77777777" w:rsidR="004805F2" w:rsidRPr="00392C26" w:rsidRDefault="004805F2" w:rsidP="008E21AB">
            <w:pPr>
              <w:pStyle w:val="TableParagraph"/>
              <w:spacing w:line="240" w:lineRule="auto"/>
              <w:ind w:left="0"/>
              <w:rPr>
                <w:sz w:val="18"/>
              </w:rPr>
            </w:pPr>
            <w:r w:rsidRPr="00392C26">
              <w:rPr>
                <w:spacing w:val="-5"/>
                <w:sz w:val="18"/>
              </w:rPr>
              <w:t>10</w:t>
            </w:r>
          </w:p>
        </w:tc>
        <w:tc>
          <w:tcPr>
            <w:tcW w:w="490" w:type="pct"/>
          </w:tcPr>
          <w:p w14:paraId="2FA56FFD" w14:textId="77777777" w:rsidR="004805F2" w:rsidRPr="00392C26" w:rsidRDefault="004805F2" w:rsidP="008E21AB">
            <w:pPr>
              <w:pStyle w:val="TableParagraph"/>
              <w:spacing w:line="240" w:lineRule="auto"/>
              <w:ind w:left="0"/>
              <w:rPr>
                <w:sz w:val="18"/>
              </w:rPr>
            </w:pPr>
            <w:r w:rsidRPr="00392C26">
              <w:rPr>
                <w:spacing w:val="-5"/>
                <w:sz w:val="18"/>
              </w:rPr>
              <w:t>15</w:t>
            </w:r>
          </w:p>
        </w:tc>
        <w:tc>
          <w:tcPr>
            <w:tcW w:w="487" w:type="pct"/>
          </w:tcPr>
          <w:p w14:paraId="78C6115A" w14:textId="77777777" w:rsidR="004805F2" w:rsidRPr="00392C26" w:rsidRDefault="004805F2" w:rsidP="008E21AB">
            <w:pPr>
              <w:pStyle w:val="TableParagraph"/>
              <w:spacing w:line="240" w:lineRule="auto"/>
              <w:ind w:left="0"/>
              <w:rPr>
                <w:sz w:val="18"/>
              </w:rPr>
            </w:pPr>
            <w:r w:rsidRPr="00392C26">
              <w:rPr>
                <w:spacing w:val="-5"/>
                <w:sz w:val="18"/>
              </w:rPr>
              <w:t>49</w:t>
            </w:r>
          </w:p>
        </w:tc>
      </w:tr>
      <w:tr w:rsidR="00392C26" w:rsidRPr="00392C26" w14:paraId="2F8D811A" w14:textId="77777777" w:rsidTr="008E21AB">
        <w:trPr>
          <w:trHeight w:val="220"/>
        </w:trPr>
        <w:tc>
          <w:tcPr>
            <w:tcW w:w="1076" w:type="pct"/>
          </w:tcPr>
          <w:p w14:paraId="1D9A61A6" w14:textId="77777777" w:rsidR="004805F2" w:rsidRPr="00392C26" w:rsidRDefault="004805F2" w:rsidP="008E21AB">
            <w:pPr>
              <w:pStyle w:val="TableParagraph"/>
              <w:spacing w:line="240" w:lineRule="auto"/>
              <w:ind w:left="0"/>
              <w:jc w:val="left"/>
              <w:rPr>
                <w:sz w:val="18"/>
              </w:rPr>
            </w:pPr>
            <w:r w:rsidRPr="00392C26">
              <w:rPr>
                <w:spacing w:val="-2"/>
                <w:sz w:val="18"/>
              </w:rPr>
              <w:t>Ciprofloxacin</w:t>
            </w:r>
          </w:p>
        </w:tc>
        <w:tc>
          <w:tcPr>
            <w:tcW w:w="492" w:type="pct"/>
          </w:tcPr>
          <w:p w14:paraId="46A0DE7E"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89" w:type="pct"/>
          </w:tcPr>
          <w:p w14:paraId="248462AA" w14:textId="77777777" w:rsidR="004805F2" w:rsidRPr="00392C26" w:rsidRDefault="004805F2" w:rsidP="008E21AB">
            <w:pPr>
              <w:pStyle w:val="TableParagraph"/>
              <w:spacing w:line="240" w:lineRule="auto"/>
              <w:ind w:left="0"/>
              <w:rPr>
                <w:sz w:val="18"/>
              </w:rPr>
            </w:pPr>
            <w:r w:rsidRPr="00392C26">
              <w:rPr>
                <w:spacing w:val="-10"/>
                <w:sz w:val="18"/>
              </w:rPr>
              <w:t>7</w:t>
            </w:r>
          </w:p>
        </w:tc>
        <w:tc>
          <w:tcPr>
            <w:tcW w:w="490" w:type="pct"/>
          </w:tcPr>
          <w:p w14:paraId="05C9D3E6" w14:textId="77777777" w:rsidR="004805F2" w:rsidRPr="00392C26" w:rsidRDefault="004805F2" w:rsidP="008E21AB">
            <w:pPr>
              <w:pStyle w:val="TableParagraph"/>
              <w:spacing w:line="240" w:lineRule="auto"/>
              <w:ind w:left="0"/>
              <w:rPr>
                <w:sz w:val="18"/>
              </w:rPr>
            </w:pPr>
            <w:r w:rsidRPr="00392C26">
              <w:rPr>
                <w:spacing w:val="-10"/>
                <w:sz w:val="18"/>
              </w:rPr>
              <w:t>5</w:t>
            </w:r>
          </w:p>
        </w:tc>
        <w:tc>
          <w:tcPr>
            <w:tcW w:w="493" w:type="pct"/>
          </w:tcPr>
          <w:p w14:paraId="2AD2E49D" w14:textId="77777777" w:rsidR="004805F2" w:rsidRPr="00392C26" w:rsidRDefault="004805F2" w:rsidP="008E21AB">
            <w:pPr>
              <w:pStyle w:val="TableParagraph"/>
              <w:spacing w:line="240" w:lineRule="auto"/>
              <w:ind w:left="0"/>
              <w:rPr>
                <w:sz w:val="18"/>
              </w:rPr>
            </w:pPr>
            <w:r w:rsidRPr="00392C26">
              <w:rPr>
                <w:spacing w:val="-5"/>
                <w:sz w:val="18"/>
              </w:rPr>
              <w:t>12</w:t>
            </w:r>
          </w:p>
        </w:tc>
        <w:tc>
          <w:tcPr>
            <w:tcW w:w="490" w:type="pct"/>
          </w:tcPr>
          <w:p w14:paraId="77992E81"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3" w:type="pct"/>
          </w:tcPr>
          <w:p w14:paraId="4A99F20A"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0EE7481F" w14:textId="77777777" w:rsidR="004805F2" w:rsidRPr="00392C26" w:rsidRDefault="004805F2" w:rsidP="008E21AB">
            <w:pPr>
              <w:pStyle w:val="TableParagraph"/>
              <w:spacing w:line="240" w:lineRule="auto"/>
              <w:ind w:left="0"/>
              <w:rPr>
                <w:sz w:val="18"/>
              </w:rPr>
            </w:pPr>
            <w:r w:rsidRPr="00392C26">
              <w:rPr>
                <w:spacing w:val="-10"/>
                <w:sz w:val="18"/>
              </w:rPr>
              <w:t>8</w:t>
            </w:r>
          </w:p>
        </w:tc>
        <w:tc>
          <w:tcPr>
            <w:tcW w:w="487" w:type="pct"/>
          </w:tcPr>
          <w:p w14:paraId="59C6829C" w14:textId="77777777" w:rsidR="004805F2" w:rsidRPr="00392C26" w:rsidRDefault="004805F2" w:rsidP="008E21AB">
            <w:pPr>
              <w:pStyle w:val="TableParagraph"/>
              <w:spacing w:line="240" w:lineRule="auto"/>
              <w:ind w:left="0"/>
              <w:rPr>
                <w:sz w:val="18"/>
              </w:rPr>
            </w:pPr>
            <w:r w:rsidRPr="00392C26">
              <w:rPr>
                <w:spacing w:val="-5"/>
                <w:sz w:val="18"/>
              </w:rPr>
              <w:t>47</w:t>
            </w:r>
          </w:p>
        </w:tc>
      </w:tr>
      <w:tr w:rsidR="00392C26" w:rsidRPr="00392C26" w14:paraId="2FBAD69A" w14:textId="77777777" w:rsidTr="008E21AB">
        <w:trPr>
          <w:trHeight w:val="220"/>
        </w:trPr>
        <w:tc>
          <w:tcPr>
            <w:tcW w:w="1076" w:type="pct"/>
          </w:tcPr>
          <w:p w14:paraId="629E8188" w14:textId="77777777" w:rsidR="004805F2" w:rsidRPr="00392C26" w:rsidRDefault="004805F2" w:rsidP="008E21AB">
            <w:pPr>
              <w:pStyle w:val="TableParagraph"/>
              <w:spacing w:line="240" w:lineRule="auto"/>
              <w:ind w:left="0"/>
              <w:jc w:val="left"/>
              <w:rPr>
                <w:sz w:val="18"/>
              </w:rPr>
            </w:pPr>
            <w:r w:rsidRPr="00392C26">
              <w:rPr>
                <w:spacing w:val="-2"/>
                <w:sz w:val="18"/>
              </w:rPr>
              <w:t>Ceftriaxone</w:t>
            </w:r>
          </w:p>
        </w:tc>
        <w:tc>
          <w:tcPr>
            <w:tcW w:w="492" w:type="pct"/>
          </w:tcPr>
          <w:p w14:paraId="75DC3C5C" w14:textId="77777777" w:rsidR="004805F2" w:rsidRPr="00392C26" w:rsidRDefault="004805F2" w:rsidP="008E21AB">
            <w:pPr>
              <w:pStyle w:val="TableParagraph"/>
              <w:spacing w:line="240" w:lineRule="auto"/>
              <w:ind w:left="0"/>
              <w:rPr>
                <w:sz w:val="18"/>
              </w:rPr>
            </w:pPr>
            <w:r w:rsidRPr="00392C26">
              <w:rPr>
                <w:spacing w:val="-10"/>
                <w:sz w:val="18"/>
              </w:rPr>
              <w:t>5</w:t>
            </w:r>
          </w:p>
        </w:tc>
        <w:tc>
          <w:tcPr>
            <w:tcW w:w="489" w:type="pct"/>
          </w:tcPr>
          <w:p w14:paraId="1D047C3A"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90" w:type="pct"/>
          </w:tcPr>
          <w:p w14:paraId="501E78A3"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3" w:type="pct"/>
          </w:tcPr>
          <w:p w14:paraId="3C06EE91"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90" w:type="pct"/>
          </w:tcPr>
          <w:p w14:paraId="70FAF2FC"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3" w:type="pct"/>
          </w:tcPr>
          <w:p w14:paraId="6648A43B"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0BD160DA"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7" w:type="pct"/>
          </w:tcPr>
          <w:p w14:paraId="7A7D3082" w14:textId="77777777" w:rsidR="004805F2" w:rsidRPr="00392C26" w:rsidRDefault="004805F2" w:rsidP="008E21AB">
            <w:pPr>
              <w:pStyle w:val="TableParagraph"/>
              <w:spacing w:line="240" w:lineRule="auto"/>
              <w:ind w:left="0"/>
              <w:rPr>
                <w:sz w:val="18"/>
              </w:rPr>
            </w:pPr>
            <w:r w:rsidRPr="00392C26">
              <w:rPr>
                <w:spacing w:val="-5"/>
                <w:sz w:val="18"/>
              </w:rPr>
              <w:t>30</w:t>
            </w:r>
          </w:p>
        </w:tc>
      </w:tr>
      <w:tr w:rsidR="00392C26" w:rsidRPr="00392C26" w14:paraId="5B3069B8" w14:textId="77777777" w:rsidTr="008E21AB">
        <w:trPr>
          <w:trHeight w:val="220"/>
        </w:trPr>
        <w:tc>
          <w:tcPr>
            <w:tcW w:w="1076" w:type="pct"/>
          </w:tcPr>
          <w:p w14:paraId="2DC790A9" w14:textId="77777777" w:rsidR="004805F2" w:rsidRPr="00392C26" w:rsidRDefault="004805F2" w:rsidP="008E21AB">
            <w:pPr>
              <w:pStyle w:val="TableParagraph"/>
              <w:spacing w:line="240" w:lineRule="auto"/>
              <w:ind w:left="0"/>
              <w:jc w:val="left"/>
              <w:rPr>
                <w:sz w:val="18"/>
              </w:rPr>
            </w:pPr>
            <w:r w:rsidRPr="00392C26">
              <w:rPr>
                <w:spacing w:val="-2"/>
                <w:sz w:val="18"/>
              </w:rPr>
              <w:t>Linezolid</w:t>
            </w:r>
          </w:p>
        </w:tc>
        <w:tc>
          <w:tcPr>
            <w:tcW w:w="492" w:type="pct"/>
          </w:tcPr>
          <w:p w14:paraId="5C057E82"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59D31645"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120A3521"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93" w:type="pct"/>
          </w:tcPr>
          <w:p w14:paraId="2CA4E138" w14:textId="77777777" w:rsidR="004805F2" w:rsidRPr="00392C26" w:rsidRDefault="004805F2" w:rsidP="008E21AB">
            <w:pPr>
              <w:pStyle w:val="TableParagraph"/>
              <w:spacing w:line="240" w:lineRule="auto"/>
              <w:ind w:left="0"/>
              <w:rPr>
                <w:sz w:val="18"/>
              </w:rPr>
            </w:pPr>
            <w:r w:rsidRPr="00392C26">
              <w:rPr>
                <w:spacing w:val="-10"/>
                <w:sz w:val="18"/>
              </w:rPr>
              <w:t>5</w:t>
            </w:r>
          </w:p>
        </w:tc>
        <w:tc>
          <w:tcPr>
            <w:tcW w:w="490" w:type="pct"/>
          </w:tcPr>
          <w:p w14:paraId="4C60FDF4"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93" w:type="pct"/>
          </w:tcPr>
          <w:p w14:paraId="3FFB66F6"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2AA9C5BB" w14:textId="77777777" w:rsidR="004805F2" w:rsidRPr="00392C26" w:rsidRDefault="004805F2" w:rsidP="008E21AB">
            <w:pPr>
              <w:pStyle w:val="TableParagraph"/>
              <w:spacing w:line="240" w:lineRule="auto"/>
              <w:ind w:left="0"/>
              <w:rPr>
                <w:sz w:val="18"/>
              </w:rPr>
            </w:pPr>
            <w:r w:rsidRPr="00392C26">
              <w:rPr>
                <w:spacing w:val="-10"/>
                <w:sz w:val="18"/>
              </w:rPr>
              <w:t>7</w:t>
            </w:r>
          </w:p>
        </w:tc>
        <w:tc>
          <w:tcPr>
            <w:tcW w:w="487" w:type="pct"/>
          </w:tcPr>
          <w:p w14:paraId="4E137305" w14:textId="77777777" w:rsidR="004805F2" w:rsidRPr="00392C26" w:rsidRDefault="004805F2" w:rsidP="008E21AB">
            <w:pPr>
              <w:pStyle w:val="TableParagraph"/>
              <w:spacing w:line="240" w:lineRule="auto"/>
              <w:ind w:left="0"/>
              <w:rPr>
                <w:sz w:val="18"/>
              </w:rPr>
            </w:pPr>
            <w:r w:rsidRPr="00392C26">
              <w:rPr>
                <w:spacing w:val="-5"/>
                <w:sz w:val="18"/>
              </w:rPr>
              <w:t>30</w:t>
            </w:r>
          </w:p>
        </w:tc>
      </w:tr>
      <w:tr w:rsidR="00392C26" w:rsidRPr="00392C26" w14:paraId="3B41199D" w14:textId="77777777" w:rsidTr="008E21AB">
        <w:trPr>
          <w:trHeight w:val="215"/>
        </w:trPr>
        <w:tc>
          <w:tcPr>
            <w:tcW w:w="1076" w:type="pct"/>
          </w:tcPr>
          <w:p w14:paraId="6B54AF0D" w14:textId="77777777" w:rsidR="004805F2" w:rsidRPr="00392C26" w:rsidRDefault="004805F2" w:rsidP="008E21AB">
            <w:pPr>
              <w:pStyle w:val="TableParagraph"/>
              <w:spacing w:line="240" w:lineRule="auto"/>
              <w:ind w:left="0"/>
              <w:jc w:val="left"/>
              <w:rPr>
                <w:sz w:val="18"/>
              </w:rPr>
            </w:pPr>
            <w:r w:rsidRPr="00392C26">
              <w:rPr>
                <w:spacing w:val="-2"/>
                <w:sz w:val="18"/>
              </w:rPr>
              <w:t>Vancomycin</w:t>
            </w:r>
          </w:p>
        </w:tc>
        <w:tc>
          <w:tcPr>
            <w:tcW w:w="492" w:type="pct"/>
          </w:tcPr>
          <w:p w14:paraId="2ACC858D"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9" w:type="pct"/>
          </w:tcPr>
          <w:p w14:paraId="032C4792" w14:textId="77777777" w:rsidR="004805F2" w:rsidRPr="00392C26" w:rsidRDefault="004805F2" w:rsidP="008E21AB">
            <w:pPr>
              <w:pStyle w:val="TableParagraph"/>
              <w:spacing w:line="240" w:lineRule="auto"/>
              <w:ind w:left="0"/>
              <w:rPr>
                <w:sz w:val="18"/>
              </w:rPr>
            </w:pPr>
            <w:r w:rsidRPr="00392C26">
              <w:rPr>
                <w:spacing w:val="-10"/>
                <w:sz w:val="18"/>
              </w:rPr>
              <w:t>5</w:t>
            </w:r>
          </w:p>
        </w:tc>
        <w:tc>
          <w:tcPr>
            <w:tcW w:w="490" w:type="pct"/>
          </w:tcPr>
          <w:p w14:paraId="54C25B3E" w14:textId="77777777" w:rsidR="004805F2" w:rsidRPr="00392C26" w:rsidRDefault="004805F2" w:rsidP="008E21AB">
            <w:pPr>
              <w:pStyle w:val="TableParagraph"/>
              <w:spacing w:line="240" w:lineRule="auto"/>
              <w:ind w:left="0"/>
              <w:rPr>
                <w:sz w:val="18"/>
              </w:rPr>
            </w:pPr>
            <w:r w:rsidRPr="00392C26">
              <w:rPr>
                <w:spacing w:val="-10"/>
                <w:sz w:val="18"/>
              </w:rPr>
              <w:t>9</w:t>
            </w:r>
          </w:p>
        </w:tc>
        <w:tc>
          <w:tcPr>
            <w:tcW w:w="493" w:type="pct"/>
          </w:tcPr>
          <w:p w14:paraId="3F334400"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2CC482C0"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3" w:type="pct"/>
          </w:tcPr>
          <w:p w14:paraId="09D8D5EC" w14:textId="77777777" w:rsidR="004805F2" w:rsidRPr="00392C26" w:rsidRDefault="004805F2" w:rsidP="008E21AB">
            <w:pPr>
              <w:pStyle w:val="TableParagraph"/>
              <w:spacing w:line="240" w:lineRule="auto"/>
              <w:ind w:left="0"/>
              <w:rPr>
                <w:sz w:val="18"/>
              </w:rPr>
            </w:pPr>
            <w:r w:rsidRPr="00392C26">
              <w:rPr>
                <w:spacing w:val="-10"/>
                <w:sz w:val="18"/>
              </w:rPr>
              <w:t>5</w:t>
            </w:r>
          </w:p>
        </w:tc>
        <w:tc>
          <w:tcPr>
            <w:tcW w:w="490" w:type="pct"/>
          </w:tcPr>
          <w:p w14:paraId="5E936DDD"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87" w:type="pct"/>
          </w:tcPr>
          <w:p w14:paraId="58EA9ACA" w14:textId="77777777" w:rsidR="004805F2" w:rsidRPr="00392C26" w:rsidRDefault="004805F2" w:rsidP="008E21AB">
            <w:pPr>
              <w:pStyle w:val="TableParagraph"/>
              <w:spacing w:line="240" w:lineRule="auto"/>
              <w:ind w:left="0"/>
              <w:rPr>
                <w:sz w:val="18"/>
              </w:rPr>
            </w:pPr>
            <w:r w:rsidRPr="00392C26">
              <w:rPr>
                <w:spacing w:val="-5"/>
                <w:sz w:val="18"/>
              </w:rPr>
              <w:t>28</w:t>
            </w:r>
          </w:p>
        </w:tc>
      </w:tr>
      <w:tr w:rsidR="00392C26" w:rsidRPr="00392C26" w14:paraId="0CFB66E8" w14:textId="77777777" w:rsidTr="008E21AB">
        <w:trPr>
          <w:trHeight w:val="220"/>
        </w:trPr>
        <w:tc>
          <w:tcPr>
            <w:tcW w:w="1076" w:type="pct"/>
          </w:tcPr>
          <w:p w14:paraId="4B807AE5" w14:textId="77777777" w:rsidR="004805F2" w:rsidRPr="00392C26" w:rsidRDefault="004805F2" w:rsidP="008E21AB">
            <w:pPr>
              <w:pStyle w:val="TableParagraph"/>
              <w:spacing w:line="240" w:lineRule="auto"/>
              <w:ind w:left="0"/>
              <w:jc w:val="left"/>
              <w:rPr>
                <w:sz w:val="18"/>
              </w:rPr>
            </w:pPr>
            <w:r w:rsidRPr="00392C26">
              <w:rPr>
                <w:spacing w:val="-2"/>
                <w:sz w:val="18"/>
              </w:rPr>
              <w:t>Ampicillin/sulbactam</w:t>
            </w:r>
          </w:p>
        </w:tc>
        <w:tc>
          <w:tcPr>
            <w:tcW w:w="492" w:type="pct"/>
          </w:tcPr>
          <w:p w14:paraId="1AF77B62"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2345306D"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305F8690" w14:textId="77777777" w:rsidR="004805F2" w:rsidRPr="00392C26" w:rsidRDefault="004805F2" w:rsidP="008E21AB">
            <w:pPr>
              <w:pStyle w:val="TableParagraph"/>
              <w:spacing w:line="240" w:lineRule="auto"/>
              <w:ind w:left="0"/>
              <w:rPr>
                <w:sz w:val="18"/>
              </w:rPr>
            </w:pPr>
            <w:r w:rsidRPr="00392C26">
              <w:rPr>
                <w:spacing w:val="-10"/>
                <w:sz w:val="18"/>
              </w:rPr>
              <w:t>6</w:t>
            </w:r>
          </w:p>
        </w:tc>
        <w:tc>
          <w:tcPr>
            <w:tcW w:w="493" w:type="pct"/>
          </w:tcPr>
          <w:p w14:paraId="5BBA084B"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0" w:type="pct"/>
          </w:tcPr>
          <w:p w14:paraId="0ADD181D"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3" w:type="pct"/>
          </w:tcPr>
          <w:p w14:paraId="5EF2D578"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0" w:type="pct"/>
          </w:tcPr>
          <w:p w14:paraId="24F43AA1"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87" w:type="pct"/>
          </w:tcPr>
          <w:p w14:paraId="487A0AC1" w14:textId="77777777" w:rsidR="004805F2" w:rsidRPr="00392C26" w:rsidRDefault="004805F2" w:rsidP="008E21AB">
            <w:pPr>
              <w:pStyle w:val="TableParagraph"/>
              <w:spacing w:line="240" w:lineRule="auto"/>
              <w:ind w:left="0"/>
              <w:rPr>
                <w:sz w:val="18"/>
              </w:rPr>
            </w:pPr>
            <w:r w:rsidRPr="00392C26">
              <w:rPr>
                <w:spacing w:val="-5"/>
                <w:sz w:val="18"/>
              </w:rPr>
              <w:t>19</w:t>
            </w:r>
          </w:p>
        </w:tc>
      </w:tr>
      <w:tr w:rsidR="00392C26" w:rsidRPr="00392C26" w14:paraId="120E6F0C" w14:textId="77777777" w:rsidTr="008E21AB">
        <w:trPr>
          <w:trHeight w:val="220"/>
        </w:trPr>
        <w:tc>
          <w:tcPr>
            <w:tcW w:w="1076" w:type="pct"/>
          </w:tcPr>
          <w:p w14:paraId="23A78F20" w14:textId="77777777" w:rsidR="004805F2" w:rsidRPr="00392C26" w:rsidRDefault="004805F2" w:rsidP="008E21AB">
            <w:pPr>
              <w:pStyle w:val="TableParagraph"/>
              <w:spacing w:line="240" w:lineRule="auto"/>
              <w:ind w:left="0"/>
              <w:jc w:val="left"/>
              <w:rPr>
                <w:sz w:val="18"/>
              </w:rPr>
            </w:pPr>
            <w:r w:rsidRPr="00392C26">
              <w:rPr>
                <w:spacing w:val="-2"/>
                <w:sz w:val="18"/>
              </w:rPr>
              <w:t>Meropenem</w:t>
            </w:r>
          </w:p>
        </w:tc>
        <w:tc>
          <w:tcPr>
            <w:tcW w:w="492" w:type="pct"/>
          </w:tcPr>
          <w:p w14:paraId="6E2A84FB"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9" w:type="pct"/>
          </w:tcPr>
          <w:p w14:paraId="703C8086"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90" w:type="pct"/>
          </w:tcPr>
          <w:p w14:paraId="5C1B91E2"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3" w:type="pct"/>
          </w:tcPr>
          <w:p w14:paraId="28B87906"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0" w:type="pct"/>
          </w:tcPr>
          <w:p w14:paraId="4807A090"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3" w:type="pct"/>
          </w:tcPr>
          <w:p w14:paraId="67A795CB" w14:textId="77777777" w:rsidR="004805F2" w:rsidRPr="00392C26" w:rsidRDefault="004805F2" w:rsidP="008E21AB">
            <w:pPr>
              <w:pStyle w:val="TableParagraph"/>
              <w:spacing w:line="240" w:lineRule="auto"/>
              <w:ind w:left="0"/>
              <w:rPr>
                <w:sz w:val="18"/>
              </w:rPr>
            </w:pPr>
            <w:r w:rsidRPr="00392C26">
              <w:rPr>
                <w:spacing w:val="-10"/>
                <w:sz w:val="18"/>
              </w:rPr>
              <w:t>8</w:t>
            </w:r>
          </w:p>
        </w:tc>
        <w:tc>
          <w:tcPr>
            <w:tcW w:w="490" w:type="pct"/>
          </w:tcPr>
          <w:p w14:paraId="232A72A7"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87" w:type="pct"/>
          </w:tcPr>
          <w:p w14:paraId="2E7D2558" w14:textId="77777777" w:rsidR="004805F2" w:rsidRPr="00392C26" w:rsidRDefault="004805F2" w:rsidP="008E21AB">
            <w:pPr>
              <w:pStyle w:val="TableParagraph"/>
              <w:spacing w:line="240" w:lineRule="auto"/>
              <w:ind w:left="0"/>
              <w:rPr>
                <w:sz w:val="18"/>
              </w:rPr>
            </w:pPr>
            <w:r w:rsidRPr="00392C26">
              <w:rPr>
                <w:spacing w:val="-5"/>
                <w:sz w:val="18"/>
              </w:rPr>
              <w:t>17</w:t>
            </w:r>
          </w:p>
        </w:tc>
      </w:tr>
      <w:tr w:rsidR="00392C26" w:rsidRPr="00392C26" w14:paraId="4AD6FAAA" w14:textId="77777777" w:rsidTr="008E21AB">
        <w:trPr>
          <w:trHeight w:val="220"/>
        </w:trPr>
        <w:tc>
          <w:tcPr>
            <w:tcW w:w="1076" w:type="pct"/>
          </w:tcPr>
          <w:p w14:paraId="4EC6DD2D" w14:textId="77777777" w:rsidR="004805F2" w:rsidRPr="00392C26" w:rsidRDefault="004805F2" w:rsidP="008E21AB">
            <w:pPr>
              <w:pStyle w:val="TableParagraph"/>
              <w:spacing w:line="240" w:lineRule="auto"/>
              <w:ind w:left="0"/>
              <w:jc w:val="left"/>
              <w:rPr>
                <w:sz w:val="18"/>
              </w:rPr>
            </w:pPr>
            <w:r w:rsidRPr="00392C26">
              <w:rPr>
                <w:spacing w:val="-2"/>
                <w:sz w:val="18"/>
              </w:rPr>
              <w:t>Caspofungin</w:t>
            </w:r>
          </w:p>
        </w:tc>
        <w:tc>
          <w:tcPr>
            <w:tcW w:w="492" w:type="pct"/>
          </w:tcPr>
          <w:p w14:paraId="3E1FDB91"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673729CF"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4A4BC5C3"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3" w:type="pct"/>
          </w:tcPr>
          <w:p w14:paraId="57EEA254"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0" w:type="pct"/>
          </w:tcPr>
          <w:p w14:paraId="78D65E35"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3" w:type="pct"/>
          </w:tcPr>
          <w:p w14:paraId="52E91475"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52C2BA6C"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7" w:type="pct"/>
          </w:tcPr>
          <w:p w14:paraId="1376ACFC" w14:textId="77777777" w:rsidR="004805F2" w:rsidRPr="00392C26" w:rsidRDefault="004805F2" w:rsidP="008E21AB">
            <w:pPr>
              <w:pStyle w:val="TableParagraph"/>
              <w:spacing w:line="240" w:lineRule="auto"/>
              <w:ind w:left="0"/>
              <w:rPr>
                <w:sz w:val="18"/>
              </w:rPr>
            </w:pPr>
            <w:r w:rsidRPr="00392C26">
              <w:rPr>
                <w:spacing w:val="-5"/>
                <w:sz w:val="18"/>
              </w:rPr>
              <w:t>14</w:t>
            </w:r>
          </w:p>
        </w:tc>
      </w:tr>
      <w:tr w:rsidR="00392C26" w:rsidRPr="00392C26" w14:paraId="4B8120EC" w14:textId="77777777" w:rsidTr="008E21AB">
        <w:trPr>
          <w:trHeight w:val="220"/>
        </w:trPr>
        <w:tc>
          <w:tcPr>
            <w:tcW w:w="1076" w:type="pct"/>
          </w:tcPr>
          <w:p w14:paraId="345B31A9" w14:textId="77777777" w:rsidR="004805F2" w:rsidRPr="00392C26" w:rsidRDefault="004805F2" w:rsidP="008E21AB">
            <w:pPr>
              <w:pStyle w:val="TableParagraph"/>
              <w:spacing w:line="240" w:lineRule="auto"/>
              <w:ind w:left="0"/>
              <w:jc w:val="left"/>
              <w:rPr>
                <w:sz w:val="18"/>
              </w:rPr>
            </w:pPr>
            <w:r w:rsidRPr="00392C26">
              <w:rPr>
                <w:spacing w:val="-2"/>
                <w:sz w:val="18"/>
              </w:rPr>
              <w:t>Tigecycline</w:t>
            </w:r>
          </w:p>
        </w:tc>
        <w:tc>
          <w:tcPr>
            <w:tcW w:w="492" w:type="pct"/>
          </w:tcPr>
          <w:p w14:paraId="298CFB6F"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9" w:type="pct"/>
          </w:tcPr>
          <w:p w14:paraId="20969F67"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90" w:type="pct"/>
          </w:tcPr>
          <w:p w14:paraId="4D6DF03C"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3" w:type="pct"/>
          </w:tcPr>
          <w:p w14:paraId="0DA60205"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90" w:type="pct"/>
          </w:tcPr>
          <w:p w14:paraId="34A83396"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3" w:type="pct"/>
          </w:tcPr>
          <w:p w14:paraId="33CFDD0E"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48603A93" w14:textId="77777777" w:rsidR="004805F2" w:rsidRPr="00392C26" w:rsidRDefault="004805F2" w:rsidP="008E21AB">
            <w:pPr>
              <w:pStyle w:val="TableParagraph"/>
              <w:spacing w:line="240" w:lineRule="auto"/>
              <w:ind w:left="0"/>
              <w:rPr>
                <w:sz w:val="18"/>
              </w:rPr>
            </w:pPr>
            <w:r w:rsidRPr="00392C26">
              <w:rPr>
                <w:spacing w:val="-10"/>
                <w:sz w:val="18"/>
              </w:rPr>
              <w:t>4</w:t>
            </w:r>
          </w:p>
        </w:tc>
        <w:tc>
          <w:tcPr>
            <w:tcW w:w="487" w:type="pct"/>
          </w:tcPr>
          <w:p w14:paraId="2EB40719" w14:textId="77777777" w:rsidR="004805F2" w:rsidRPr="00392C26" w:rsidRDefault="004805F2" w:rsidP="008E21AB">
            <w:pPr>
              <w:pStyle w:val="TableParagraph"/>
              <w:spacing w:line="240" w:lineRule="auto"/>
              <w:ind w:left="0"/>
              <w:rPr>
                <w:sz w:val="18"/>
              </w:rPr>
            </w:pPr>
            <w:r w:rsidRPr="00392C26">
              <w:rPr>
                <w:spacing w:val="-5"/>
                <w:sz w:val="18"/>
              </w:rPr>
              <w:t>13</w:t>
            </w:r>
          </w:p>
        </w:tc>
      </w:tr>
      <w:tr w:rsidR="00392C26" w:rsidRPr="00392C26" w14:paraId="51D10242" w14:textId="77777777" w:rsidTr="008E21AB">
        <w:trPr>
          <w:trHeight w:val="219"/>
        </w:trPr>
        <w:tc>
          <w:tcPr>
            <w:tcW w:w="1076" w:type="pct"/>
          </w:tcPr>
          <w:p w14:paraId="33D8EB95" w14:textId="77777777" w:rsidR="004805F2" w:rsidRPr="00392C26" w:rsidRDefault="004805F2" w:rsidP="008E21AB">
            <w:pPr>
              <w:pStyle w:val="TableParagraph"/>
              <w:spacing w:line="240" w:lineRule="auto"/>
              <w:ind w:left="0"/>
              <w:jc w:val="left"/>
              <w:rPr>
                <w:sz w:val="18"/>
              </w:rPr>
            </w:pPr>
            <w:r w:rsidRPr="00392C26">
              <w:rPr>
                <w:spacing w:val="-2"/>
                <w:sz w:val="18"/>
              </w:rPr>
              <w:t>Cefuroxime</w:t>
            </w:r>
          </w:p>
        </w:tc>
        <w:tc>
          <w:tcPr>
            <w:tcW w:w="492" w:type="pct"/>
          </w:tcPr>
          <w:p w14:paraId="23D2718C"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5B5AC719"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0" w:type="pct"/>
          </w:tcPr>
          <w:p w14:paraId="4494EF9C"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3" w:type="pct"/>
          </w:tcPr>
          <w:p w14:paraId="20B9123C"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0" w:type="pct"/>
          </w:tcPr>
          <w:p w14:paraId="76FD441C"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3" w:type="pct"/>
          </w:tcPr>
          <w:p w14:paraId="6D2AEED7"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90" w:type="pct"/>
          </w:tcPr>
          <w:p w14:paraId="231993EF"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7" w:type="pct"/>
          </w:tcPr>
          <w:p w14:paraId="274D0BF8" w14:textId="77777777" w:rsidR="004805F2" w:rsidRPr="00392C26" w:rsidRDefault="004805F2" w:rsidP="008E21AB">
            <w:pPr>
              <w:pStyle w:val="TableParagraph"/>
              <w:spacing w:line="240" w:lineRule="auto"/>
              <w:ind w:left="0"/>
              <w:rPr>
                <w:sz w:val="18"/>
              </w:rPr>
            </w:pPr>
            <w:r w:rsidRPr="00392C26">
              <w:rPr>
                <w:spacing w:val="-5"/>
                <w:sz w:val="18"/>
              </w:rPr>
              <w:t>10</w:t>
            </w:r>
          </w:p>
        </w:tc>
      </w:tr>
      <w:tr w:rsidR="00392C26" w:rsidRPr="00392C26" w14:paraId="07403AD0" w14:textId="77777777" w:rsidTr="008E21AB">
        <w:trPr>
          <w:trHeight w:val="220"/>
        </w:trPr>
        <w:tc>
          <w:tcPr>
            <w:tcW w:w="1076" w:type="pct"/>
          </w:tcPr>
          <w:p w14:paraId="5A507DA9" w14:textId="77777777" w:rsidR="004805F2" w:rsidRPr="00392C26" w:rsidRDefault="004805F2" w:rsidP="008E21AB">
            <w:pPr>
              <w:pStyle w:val="TableParagraph"/>
              <w:spacing w:line="240" w:lineRule="auto"/>
              <w:ind w:left="0"/>
              <w:jc w:val="left"/>
              <w:rPr>
                <w:sz w:val="18"/>
              </w:rPr>
            </w:pPr>
            <w:r w:rsidRPr="00392C26">
              <w:rPr>
                <w:spacing w:val="-2"/>
                <w:sz w:val="18"/>
              </w:rPr>
              <w:t>Fluconazole</w:t>
            </w:r>
          </w:p>
        </w:tc>
        <w:tc>
          <w:tcPr>
            <w:tcW w:w="492" w:type="pct"/>
          </w:tcPr>
          <w:p w14:paraId="5CF19482"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9" w:type="pct"/>
          </w:tcPr>
          <w:p w14:paraId="3ADB3072"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05DE4A80"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3" w:type="pct"/>
          </w:tcPr>
          <w:p w14:paraId="3BDCD61C" w14:textId="77777777" w:rsidR="004805F2" w:rsidRPr="00392C26" w:rsidRDefault="004805F2" w:rsidP="008E21AB">
            <w:pPr>
              <w:pStyle w:val="TableParagraph"/>
              <w:spacing w:line="240" w:lineRule="auto"/>
              <w:ind w:left="0"/>
              <w:rPr>
                <w:sz w:val="18"/>
              </w:rPr>
            </w:pPr>
            <w:r w:rsidRPr="00392C26">
              <w:rPr>
                <w:spacing w:val="-10"/>
                <w:sz w:val="18"/>
              </w:rPr>
              <w:t>3</w:t>
            </w:r>
          </w:p>
        </w:tc>
        <w:tc>
          <w:tcPr>
            <w:tcW w:w="490" w:type="pct"/>
          </w:tcPr>
          <w:p w14:paraId="220EC033"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3" w:type="pct"/>
          </w:tcPr>
          <w:p w14:paraId="2AF017B4"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57CA308D"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87" w:type="pct"/>
          </w:tcPr>
          <w:p w14:paraId="02B57B1A" w14:textId="77777777" w:rsidR="004805F2" w:rsidRPr="00392C26" w:rsidRDefault="004805F2" w:rsidP="008E21AB">
            <w:pPr>
              <w:pStyle w:val="TableParagraph"/>
              <w:spacing w:line="240" w:lineRule="auto"/>
              <w:ind w:left="0"/>
              <w:rPr>
                <w:sz w:val="18"/>
              </w:rPr>
            </w:pPr>
            <w:r w:rsidRPr="00392C26">
              <w:rPr>
                <w:spacing w:val="-10"/>
                <w:sz w:val="18"/>
              </w:rPr>
              <w:t>7</w:t>
            </w:r>
          </w:p>
        </w:tc>
      </w:tr>
      <w:tr w:rsidR="00392C26" w:rsidRPr="00392C26" w14:paraId="1E820D13" w14:textId="77777777" w:rsidTr="008E21AB">
        <w:trPr>
          <w:trHeight w:val="220"/>
        </w:trPr>
        <w:tc>
          <w:tcPr>
            <w:tcW w:w="1076" w:type="pct"/>
          </w:tcPr>
          <w:p w14:paraId="461CF10A" w14:textId="77777777" w:rsidR="004805F2" w:rsidRPr="00392C26" w:rsidRDefault="004805F2" w:rsidP="008E21AB">
            <w:pPr>
              <w:pStyle w:val="TableParagraph"/>
              <w:spacing w:line="240" w:lineRule="auto"/>
              <w:ind w:left="0"/>
              <w:jc w:val="left"/>
              <w:rPr>
                <w:sz w:val="18"/>
              </w:rPr>
            </w:pPr>
            <w:r w:rsidRPr="00392C26">
              <w:rPr>
                <w:spacing w:val="-2"/>
                <w:sz w:val="18"/>
              </w:rPr>
              <w:t>Levofloxacin</w:t>
            </w:r>
          </w:p>
        </w:tc>
        <w:tc>
          <w:tcPr>
            <w:tcW w:w="492" w:type="pct"/>
          </w:tcPr>
          <w:p w14:paraId="5F57F54C"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9" w:type="pct"/>
          </w:tcPr>
          <w:p w14:paraId="4C6A4C03"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24F2DC0B"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93" w:type="pct"/>
          </w:tcPr>
          <w:p w14:paraId="13F05A61"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90" w:type="pct"/>
          </w:tcPr>
          <w:p w14:paraId="06C8008D" w14:textId="77777777" w:rsidR="004805F2" w:rsidRPr="00392C26" w:rsidRDefault="004805F2" w:rsidP="008E21AB">
            <w:pPr>
              <w:pStyle w:val="TableParagraph"/>
              <w:spacing w:line="240" w:lineRule="auto"/>
              <w:ind w:left="0"/>
              <w:rPr>
                <w:sz w:val="18"/>
              </w:rPr>
            </w:pPr>
            <w:r w:rsidRPr="00392C26">
              <w:rPr>
                <w:spacing w:val="-10"/>
                <w:sz w:val="18"/>
              </w:rPr>
              <w:t>0</w:t>
            </w:r>
          </w:p>
        </w:tc>
        <w:tc>
          <w:tcPr>
            <w:tcW w:w="493" w:type="pct"/>
          </w:tcPr>
          <w:p w14:paraId="41C9D55F" w14:textId="77777777" w:rsidR="004805F2" w:rsidRPr="00392C26" w:rsidRDefault="004805F2" w:rsidP="008E21AB">
            <w:pPr>
              <w:pStyle w:val="TableParagraph"/>
              <w:spacing w:line="240" w:lineRule="auto"/>
              <w:ind w:left="0"/>
              <w:rPr>
                <w:sz w:val="18"/>
              </w:rPr>
            </w:pPr>
            <w:r w:rsidRPr="00392C26">
              <w:rPr>
                <w:spacing w:val="-10"/>
                <w:sz w:val="18"/>
              </w:rPr>
              <w:t>2</w:t>
            </w:r>
          </w:p>
        </w:tc>
        <w:tc>
          <w:tcPr>
            <w:tcW w:w="490" w:type="pct"/>
          </w:tcPr>
          <w:p w14:paraId="770B8788" w14:textId="77777777" w:rsidR="004805F2" w:rsidRPr="00392C26" w:rsidRDefault="004805F2" w:rsidP="008E21AB">
            <w:pPr>
              <w:pStyle w:val="TableParagraph"/>
              <w:spacing w:line="240" w:lineRule="auto"/>
              <w:ind w:left="0"/>
              <w:rPr>
                <w:sz w:val="18"/>
              </w:rPr>
            </w:pPr>
            <w:r w:rsidRPr="00392C26">
              <w:rPr>
                <w:spacing w:val="-10"/>
                <w:sz w:val="18"/>
              </w:rPr>
              <w:t>1</w:t>
            </w:r>
          </w:p>
        </w:tc>
        <w:tc>
          <w:tcPr>
            <w:tcW w:w="487" w:type="pct"/>
          </w:tcPr>
          <w:p w14:paraId="105B6D70" w14:textId="77777777" w:rsidR="004805F2" w:rsidRPr="00392C26" w:rsidRDefault="004805F2" w:rsidP="008E21AB">
            <w:pPr>
              <w:pStyle w:val="TableParagraph"/>
              <w:spacing w:line="240" w:lineRule="auto"/>
              <w:ind w:left="0"/>
              <w:rPr>
                <w:sz w:val="18"/>
              </w:rPr>
            </w:pPr>
            <w:r w:rsidRPr="00392C26">
              <w:rPr>
                <w:spacing w:val="-10"/>
                <w:sz w:val="18"/>
              </w:rPr>
              <w:t>6</w:t>
            </w:r>
          </w:p>
        </w:tc>
      </w:tr>
      <w:tr w:rsidR="00392C26" w:rsidRPr="00392C26" w14:paraId="326AF753" w14:textId="77777777" w:rsidTr="008E21AB">
        <w:trPr>
          <w:trHeight w:val="220"/>
        </w:trPr>
        <w:tc>
          <w:tcPr>
            <w:tcW w:w="1076" w:type="pct"/>
          </w:tcPr>
          <w:p w14:paraId="7E3C4BE5" w14:textId="77777777" w:rsidR="004805F2" w:rsidRPr="00392C26" w:rsidRDefault="004805F2" w:rsidP="008E21AB">
            <w:pPr>
              <w:pStyle w:val="TableParagraph"/>
              <w:spacing w:line="240" w:lineRule="auto"/>
              <w:ind w:left="0"/>
              <w:jc w:val="left"/>
              <w:rPr>
                <w:spacing w:val="-2"/>
                <w:sz w:val="18"/>
              </w:rPr>
            </w:pPr>
            <w:r w:rsidRPr="00392C26">
              <w:rPr>
                <w:spacing w:val="-2"/>
                <w:sz w:val="18"/>
              </w:rPr>
              <w:t>Clindamycin</w:t>
            </w:r>
          </w:p>
        </w:tc>
        <w:tc>
          <w:tcPr>
            <w:tcW w:w="492" w:type="pct"/>
          </w:tcPr>
          <w:p w14:paraId="6A3880A8"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89" w:type="pct"/>
          </w:tcPr>
          <w:p w14:paraId="14AC9F99"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90" w:type="pct"/>
          </w:tcPr>
          <w:p w14:paraId="3D738002"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93" w:type="pct"/>
          </w:tcPr>
          <w:p w14:paraId="130294E3"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90" w:type="pct"/>
          </w:tcPr>
          <w:p w14:paraId="651678DE"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93" w:type="pct"/>
          </w:tcPr>
          <w:p w14:paraId="2A27C387" w14:textId="77777777" w:rsidR="004805F2" w:rsidRPr="00392C26" w:rsidRDefault="004805F2" w:rsidP="008E21AB">
            <w:pPr>
              <w:pStyle w:val="TableParagraph"/>
              <w:spacing w:line="240" w:lineRule="auto"/>
              <w:ind w:left="0"/>
              <w:rPr>
                <w:spacing w:val="-10"/>
                <w:sz w:val="18"/>
              </w:rPr>
            </w:pPr>
            <w:r w:rsidRPr="00392C26">
              <w:rPr>
                <w:spacing w:val="-10"/>
                <w:sz w:val="18"/>
              </w:rPr>
              <w:t>2</w:t>
            </w:r>
          </w:p>
        </w:tc>
        <w:tc>
          <w:tcPr>
            <w:tcW w:w="490" w:type="pct"/>
          </w:tcPr>
          <w:p w14:paraId="5284D494" w14:textId="77777777" w:rsidR="004805F2" w:rsidRPr="00392C26" w:rsidRDefault="004805F2" w:rsidP="008E21AB">
            <w:pPr>
              <w:pStyle w:val="TableParagraph"/>
              <w:spacing w:line="240" w:lineRule="auto"/>
              <w:ind w:left="0"/>
              <w:rPr>
                <w:spacing w:val="-10"/>
                <w:sz w:val="18"/>
              </w:rPr>
            </w:pPr>
            <w:r w:rsidRPr="00392C26">
              <w:rPr>
                <w:spacing w:val="-10"/>
                <w:sz w:val="18"/>
              </w:rPr>
              <w:t>2</w:t>
            </w:r>
          </w:p>
        </w:tc>
        <w:tc>
          <w:tcPr>
            <w:tcW w:w="487" w:type="pct"/>
          </w:tcPr>
          <w:p w14:paraId="4CDC16FE" w14:textId="77777777" w:rsidR="004805F2" w:rsidRPr="00392C26" w:rsidRDefault="004805F2" w:rsidP="008E21AB">
            <w:pPr>
              <w:pStyle w:val="TableParagraph"/>
              <w:spacing w:line="240" w:lineRule="auto"/>
              <w:ind w:left="0"/>
              <w:rPr>
                <w:spacing w:val="-10"/>
                <w:sz w:val="18"/>
              </w:rPr>
            </w:pPr>
            <w:r w:rsidRPr="00392C26">
              <w:rPr>
                <w:spacing w:val="-10"/>
                <w:sz w:val="18"/>
              </w:rPr>
              <w:t>6</w:t>
            </w:r>
          </w:p>
        </w:tc>
      </w:tr>
      <w:tr w:rsidR="00392C26" w:rsidRPr="00392C26" w14:paraId="26BF99FB" w14:textId="77777777" w:rsidTr="008E21AB">
        <w:trPr>
          <w:trHeight w:val="220"/>
        </w:trPr>
        <w:tc>
          <w:tcPr>
            <w:tcW w:w="1076" w:type="pct"/>
          </w:tcPr>
          <w:p w14:paraId="4C9EF7F4" w14:textId="77777777" w:rsidR="004805F2" w:rsidRPr="00392C26" w:rsidRDefault="004805F2" w:rsidP="008E21AB">
            <w:pPr>
              <w:pStyle w:val="TableParagraph"/>
              <w:spacing w:line="240" w:lineRule="auto"/>
              <w:ind w:left="0"/>
              <w:jc w:val="left"/>
              <w:rPr>
                <w:spacing w:val="-2"/>
                <w:sz w:val="18"/>
              </w:rPr>
            </w:pPr>
            <w:r w:rsidRPr="00392C26">
              <w:rPr>
                <w:spacing w:val="-2"/>
                <w:sz w:val="18"/>
              </w:rPr>
              <w:t>Ceftazidime</w:t>
            </w:r>
          </w:p>
        </w:tc>
        <w:tc>
          <w:tcPr>
            <w:tcW w:w="492" w:type="pct"/>
          </w:tcPr>
          <w:p w14:paraId="099B2C74"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89" w:type="pct"/>
          </w:tcPr>
          <w:p w14:paraId="21050555"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90" w:type="pct"/>
          </w:tcPr>
          <w:p w14:paraId="58AA4147"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93" w:type="pct"/>
          </w:tcPr>
          <w:p w14:paraId="169731DD" w14:textId="77777777" w:rsidR="004805F2" w:rsidRPr="00392C26" w:rsidRDefault="004805F2" w:rsidP="008E21AB">
            <w:pPr>
              <w:pStyle w:val="TableParagraph"/>
              <w:spacing w:line="240" w:lineRule="auto"/>
              <w:ind w:left="0"/>
              <w:rPr>
                <w:spacing w:val="-10"/>
                <w:sz w:val="18"/>
              </w:rPr>
            </w:pPr>
            <w:r w:rsidRPr="00392C26">
              <w:rPr>
                <w:spacing w:val="-10"/>
                <w:sz w:val="18"/>
              </w:rPr>
              <w:t>2</w:t>
            </w:r>
          </w:p>
        </w:tc>
        <w:tc>
          <w:tcPr>
            <w:tcW w:w="490" w:type="pct"/>
          </w:tcPr>
          <w:p w14:paraId="4160A26F" w14:textId="77777777" w:rsidR="004805F2" w:rsidRPr="00392C26" w:rsidRDefault="004805F2" w:rsidP="008E21AB">
            <w:pPr>
              <w:pStyle w:val="TableParagraph"/>
              <w:spacing w:line="240" w:lineRule="auto"/>
              <w:ind w:left="0"/>
              <w:rPr>
                <w:spacing w:val="-10"/>
                <w:sz w:val="18"/>
              </w:rPr>
            </w:pPr>
            <w:r w:rsidRPr="00392C26">
              <w:rPr>
                <w:spacing w:val="-10"/>
                <w:sz w:val="18"/>
              </w:rPr>
              <w:t>0</w:t>
            </w:r>
          </w:p>
        </w:tc>
        <w:tc>
          <w:tcPr>
            <w:tcW w:w="493" w:type="pct"/>
          </w:tcPr>
          <w:p w14:paraId="33444A2D"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90" w:type="pct"/>
          </w:tcPr>
          <w:p w14:paraId="5DDE6F9F"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87" w:type="pct"/>
          </w:tcPr>
          <w:p w14:paraId="396D0758" w14:textId="77777777" w:rsidR="004805F2" w:rsidRPr="00392C26" w:rsidRDefault="004805F2" w:rsidP="008E21AB">
            <w:pPr>
              <w:pStyle w:val="TableParagraph"/>
              <w:spacing w:line="240" w:lineRule="auto"/>
              <w:ind w:left="0"/>
              <w:rPr>
                <w:spacing w:val="-10"/>
                <w:sz w:val="18"/>
              </w:rPr>
            </w:pPr>
            <w:r w:rsidRPr="00392C26">
              <w:rPr>
                <w:spacing w:val="-10"/>
                <w:sz w:val="18"/>
              </w:rPr>
              <w:t>5</w:t>
            </w:r>
          </w:p>
        </w:tc>
      </w:tr>
      <w:tr w:rsidR="00392C26" w:rsidRPr="00392C26" w14:paraId="14E95886" w14:textId="77777777" w:rsidTr="008E21AB">
        <w:trPr>
          <w:trHeight w:val="220"/>
        </w:trPr>
        <w:tc>
          <w:tcPr>
            <w:tcW w:w="1076" w:type="pct"/>
          </w:tcPr>
          <w:p w14:paraId="1F82F1F3" w14:textId="77777777" w:rsidR="004805F2" w:rsidRPr="00392C26" w:rsidRDefault="004805F2" w:rsidP="008E21AB">
            <w:pPr>
              <w:pStyle w:val="TableParagraph"/>
              <w:spacing w:line="240" w:lineRule="auto"/>
              <w:ind w:left="0"/>
              <w:jc w:val="left"/>
              <w:rPr>
                <w:spacing w:val="-2"/>
                <w:sz w:val="18"/>
              </w:rPr>
            </w:pPr>
            <w:r w:rsidRPr="00392C26">
              <w:rPr>
                <w:spacing w:val="-2"/>
                <w:sz w:val="18"/>
              </w:rPr>
              <w:t>Others</w:t>
            </w:r>
            <w:r w:rsidRPr="00392C26">
              <w:rPr>
                <w:spacing w:val="-2"/>
                <w:sz w:val="18"/>
                <w:vertAlign w:val="superscript"/>
              </w:rPr>
              <w:t>†</w:t>
            </w:r>
          </w:p>
        </w:tc>
        <w:tc>
          <w:tcPr>
            <w:tcW w:w="492" w:type="pct"/>
          </w:tcPr>
          <w:p w14:paraId="7D88C0DA" w14:textId="77777777" w:rsidR="004805F2" w:rsidRPr="00392C26" w:rsidRDefault="004805F2" w:rsidP="008E21AB">
            <w:pPr>
              <w:pStyle w:val="TableParagraph"/>
              <w:spacing w:line="240" w:lineRule="auto"/>
              <w:ind w:left="0"/>
              <w:rPr>
                <w:spacing w:val="-10"/>
                <w:sz w:val="18"/>
              </w:rPr>
            </w:pPr>
            <w:r w:rsidRPr="00392C26">
              <w:rPr>
                <w:spacing w:val="-10"/>
                <w:sz w:val="18"/>
              </w:rPr>
              <w:t>2</w:t>
            </w:r>
          </w:p>
        </w:tc>
        <w:tc>
          <w:tcPr>
            <w:tcW w:w="489" w:type="pct"/>
          </w:tcPr>
          <w:p w14:paraId="025B79A3" w14:textId="77777777" w:rsidR="004805F2" w:rsidRPr="00392C26" w:rsidRDefault="004805F2" w:rsidP="008E21AB">
            <w:pPr>
              <w:pStyle w:val="TableParagraph"/>
              <w:spacing w:line="240" w:lineRule="auto"/>
              <w:ind w:left="0"/>
              <w:rPr>
                <w:spacing w:val="-10"/>
                <w:sz w:val="18"/>
              </w:rPr>
            </w:pPr>
            <w:r w:rsidRPr="00392C26">
              <w:rPr>
                <w:spacing w:val="-10"/>
                <w:sz w:val="18"/>
              </w:rPr>
              <w:t>1</w:t>
            </w:r>
          </w:p>
        </w:tc>
        <w:tc>
          <w:tcPr>
            <w:tcW w:w="490" w:type="pct"/>
          </w:tcPr>
          <w:p w14:paraId="0A56213C" w14:textId="77777777" w:rsidR="004805F2" w:rsidRPr="00392C26" w:rsidRDefault="004805F2" w:rsidP="008E21AB">
            <w:pPr>
              <w:pStyle w:val="TableParagraph"/>
              <w:spacing w:line="240" w:lineRule="auto"/>
              <w:ind w:left="0"/>
              <w:rPr>
                <w:spacing w:val="-10"/>
                <w:sz w:val="18"/>
              </w:rPr>
            </w:pPr>
            <w:r w:rsidRPr="00392C26">
              <w:rPr>
                <w:spacing w:val="-10"/>
                <w:sz w:val="18"/>
              </w:rPr>
              <w:t>5</w:t>
            </w:r>
          </w:p>
        </w:tc>
        <w:tc>
          <w:tcPr>
            <w:tcW w:w="493" w:type="pct"/>
          </w:tcPr>
          <w:p w14:paraId="2545A510" w14:textId="77777777" w:rsidR="004805F2" w:rsidRPr="00392C26" w:rsidRDefault="004805F2" w:rsidP="008E21AB">
            <w:pPr>
              <w:pStyle w:val="TableParagraph"/>
              <w:spacing w:line="240" w:lineRule="auto"/>
              <w:ind w:left="0"/>
              <w:rPr>
                <w:spacing w:val="-10"/>
                <w:sz w:val="18"/>
              </w:rPr>
            </w:pPr>
            <w:r w:rsidRPr="00392C26">
              <w:rPr>
                <w:spacing w:val="-10"/>
                <w:sz w:val="18"/>
              </w:rPr>
              <w:t>2</w:t>
            </w:r>
          </w:p>
        </w:tc>
        <w:tc>
          <w:tcPr>
            <w:tcW w:w="490" w:type="pct"/>
          </w:tcPr>
          <w:p w14:paraId="7BDA0C00" w14:textId="77777777" w:rsidR="004805F2" w:rsidRPr="00392C26" w:rsidRDefault="004805F2" w:rsidP="008E21AB">
            <w:pPr>
              <w:pStyle w:val="TableParagraph"/>
              <w:spacing w:line="240" w:lineRule="auto"/>
              <w:ind w:left="0"/>
              <w:rPr>
                <w:spacing w:val="-10"/>
                <w:sz w:val="18"/>
              </w:rPr>
            </w:pPr>
            <w:r w:rsidRPr="00392C26">
              <w:rPr>
                <w:spacing w:val="-10"/>
                <w:sz w:val="18"/>
              </w:rPr>
              <w:t>6</w:t>
            </w:r>
          </w:p>
        </w:tc>
        <w:tc>
          <w:tcPr>
            <w:tcW w:w="493" w:type="pct"/>
          </w:tcPr>
          <w:p w14:paraId="770B4B9A" w14:textId="77777777" w:rsidR="004805F2" w:rsidRPr="00392C26" w:rsidRDefault="004805F2" w:rsidP="008E21AB">
            <w:pPr>
              <w:pStyle w:val="TableParagraph"/>
              <w:spacing w:line="240" w:lineRule="auto"/>
              <w:ind w:left="0"/>
              <w:rPr>
                <w:spacing w:val="-10"/>
                <w:sz w:val="18"/>
              </w:rPr>
            </w:pPr>
            <w:r w:rsidRPr="00392C26">
              <w:rPr>
                <w:spacing w:val="-10"/>
                <w:sz w:val="18"/>
              </w:rPr>
              <w:t>6</w:t>
            </w:r>
          </w:p>
        </w:tc>
        <w:tc>
          <w:tcPr>
            <w:tcW w:w="490" w:type="pct"/>
          </w:tcPr>
          <w:p w14:paraId="07605540" w14:textId="77777777" w:rsidR="004805F2" w:rsidRPr="00392C26" w:rsidRDefault="004805F2" w:rsidP="008E21AB">
            <w:pPr>
              <w:pStyle w:val="TableParagraph"/>
              <w:spacing w:line="240" w:lineRule="auto"/>
              <w:ind w:left="0"/>
              <w:rPr>
                <w:spacing w:val="-10"/>
                <w:sz w:val="18"/>
              </w:rPr>
            </w:pPr>
            <w:r w:rsidRPr="00392C26">
              <w:rPr>
                <w:spacing w:val="-10"/>
                <w:sz w:val="18"/>
              </w:rPr>
              <w:t>5</w:t>
            </w:r>
          </w:p>
        </w:tc>
        <w:tc>
          <w:tcPr>
            <w:tcW w:w="487" w:type="pct"/>
          </w:tcPr>
          <w:p w14:paraId="15B326EF" w14:textId="77777777" w:rsidR="004805F2" w:rsidRPr="00392C26" w:rsidRDefault="004805F2" w:rsidP="008E21AB">
            <w:pPr>
              <w:pStyle w:val="TableParagraph"/>
              <w:spacing w:line="240" w:lineRule="auto"/>
              <w:ind w:left="0"/>
              <w:rPr>
                <w:spacing w:val="-10"/>
                <w:sz w:val="18"/>
              </w:rPr>
            </w:pPr>
            <w:r w:rsidRPr="00392C26">
              <w:rPr>
                <w:spacing w:val="-10"/>
                <w:sz w:val="18"/>
              </w:rPr>
              <w:t>27</w:t>
            </w:r>
          </w:p>
        </w:tc>
      </w:tr>
    </w:tbl>
    <w:p w14:paraId="56F5BAE9" w14:textId="3BF66603" w:rsidR="004805F2" w:rsidRPr="00392C26" w:rsidRDefault="004805F2" w:rsidP="004805F2">
      <w:pPr>
        <w:rPr>
          <w:sz w:val="18"/>
        </w:rPr>
      </w:pPr>
      <w:r w:rsidRPr="00392C26">
        <w:rPr>
          <w:spacing w:val="-2"/>
          <w:sz w:val="18"/>
          <w:vertAlign w:val="superscript"/>
        </w:rPr>
        <w:t>†</w:t>
      </w:r>
      <w:r w:rsidRPr="00392C26">
        <w:rPr>
          <w:spacing w:val="-2"/>
          <w:sz w:val="18"/>
        </w:rPr>
        <w:t xml:space="preserve">“Others” comprises anti-infectives that have been used less than </w:t>
      </w:r>
      <w:r w:rsidR="008E21AB" w:rsidRPr="00392C26">
        <w:rPr>
          <w:spacing w:val="-2"/>
          <w:sz w:val="18"/>
        </w:rPr>
        <w:t>five</w:t>
      </w:r>
      <w:r w:rsidRPr="00392C26">
        <w:rPr>
          <w:spacing w:val="-2"/>
          <w:sz w:val="18"/>
        </w:rPr>
        <w:t xml:space="preserve"> times during the study</w:t>
      </w:r>
      <w:r w:rsidRPr="00392C26">
        <w:rPr>
          <w:i/>
          <w:sz w:val="18"/>
        </w:rPr>
        <w:t xml:space="preserve"> </w:t>
      </w:r>
      <w:r w:rsidRPr="00392C26">
        <w:rPr>
          <w:sz w:val="18"/>
        </w:rPr>
        <w:t xml:space="preserve">period (gentamicin </w:t>
      </w:r>
      <w:r w:rsidRPr="00392C26">
        <w:rPr>
          <w:i/>
          <w:iCs/>
          <w:sz w:val="18"/>
        </w:rPr>
        <w:t>n</w:t>
      </w:r>
      <w:r w:rsidRPr="00392C26">
        <w:rPr>
          <w:sz w:val="18"/>
        </w:rPr>
        <w:t xml:space="preserve">=3, moxifloxacin </w:t>
      </w:r>
      <w:r w:rsidRPr="00392C26">
        <w:rPr>
          <w:i/>
          <w:iCs/>
          <w:sz w:val="18"/>
        </w:rPr>
        <w:t>n</w:t>
      </w:r>
      <w:r w:rsidRPr="00392C26">
        <w:rPr>
          <w:sz w:val="18"/>
        </w:rPr>
        <w:t xml:space="preserve">=3, penicillin </w:t>
      </w:r>
      <w:r w:rsidRPr="00392C26">
        <w:rPr>
          <w:i/>
          <w:iCs/>
          <w:sz w:val="18"/>
        </w:rPr>
        <w:t>n</w:t>
      </w:r>
      <w:r w:rsidRPr="00392C26">
        <w:rPr>
          <w:sz w:val="18"/>
        </w:rPr>
        <w:t xml:space="preserve">=3, voriconazole </w:t>
      </w:r>
      <w:r w:rsidRPr="00392C26">
        <w:rPr>
          <w:i/>
          <w:iCs/>
          <w:sz w:val="18"/>
        </w:rPr>
        <w:t>n</w:t>
      </w:r>
      <w:r w:rsidRPr="00392C26">
        <w:rPr>
          <w:sz w:val="18"/>
        </w:rPr>
        <w:t xml:space="preserve">=3, cefpodoxime </w:t>
      </w:r>
      <w:r w:rsidRPr="00392C26">
        <w:rPr>
          <w:i/>
          <w:iCs/>
          <w:sz w:val="18"/>
        </w:rPr>
        <w:t>n</w:t>
      </w:r>
      <w:r w:rsidRPr="00392C26">
        <w:rPr>
          <w:sz w:val="18"/>
        </w:rPr>
        <w:t xml:space="preserve">=2, tobramycin </w:t>
      </w:r>
      <w:r w:rsidRPr="00392C26">
        <w:rPr>
          <w:i/>
          <w:iCs/>
          <w:sz w:val="18"/>
        </w:rPr>
        <w:t>n</w:t>
      </w:r>
      <w:r w:rsidRPr="00392C26">
        <w:rPr>
          <w:sz w:val="18"/>
        </w:rPr>
        <w:t xml:space="preserve">=2, amikacin </w:t>
      </w:r>
      <w:r w:rsidRPr="00392C26">
        <w:rPr>
          <w:i/>
          <w:iCs/>
          <w:sz w:val="18"/>
        </w:rPr>
        <w:t>n</w:t>
      </w:r>
      <w:r w:rsidRPr="00392C26">
        <w:rPr>
          <w:sz w:val="18"/>
        </w:rPr>
        <w:t xml:space="preserve">=1, amoxicillin </w:t>
      </w:r>
      <w:r w:rsidRPr="00392C26">
        <w:rPr>
          <w:i/>
          <w:iCs/>
          <w:sz w:val="18"/>
        </w:rPr>
        <w:t>n</w:t>
      </w:r>
      <w:bookmarkStart w:id="0" w:name="_GoBack"/>
      <w:bookmarkEnd w:id="0"/>
      <w:r w:rsidRPr="00392C26">
        <w:rPr>
          <w:sz w:val="18"/>
        </w:rPr>
        <w:t xml:space="preserve">=1, ampicillin </w:t>
      </w:r>
      <w:r w:rsidRPr="00392C26">
        <w:rPr>
          <w:i/>
          <w:iCs/>
          <w:sz w:val="18"/>
        </w:rPr>
        <w:t>n</w:t>
      </w:r>
      <w:r w:rsidRPr="00392C26">
        <w:rPr>
          <w:sz w:val="18"/>
        </w:rPr>
        <w:t xml:space="preserve">=1, anidulafungin </w:t>
      </w:r>
      <w:r w:rsidRPr="00392C26">
        <w:rPr>
          <w:i/>
          <w:iCs/>
          <w:sz w:val="18"/>
        </w:rPr>
        <w:t>n</w:t>
      </w:r>
      <w:r w:rsidRPr="00392C26">
        <w:rPr>
          <w:sz w:val="18"/>
        </w:rPr>
        <w:t xml:space="preserve">=1, micafungin </w:t>
      </w:r>
      <w:r w:rsidRPr="00392C26">
        <w:rPr>
          <w:i/>
          <w:iCs/>
          <w:sz w:val="18"/>
        </w:rPr>
        <w:t>n</w:t>
      </w:r>
      <w:r w:rsidRPr="00392C26">
        <w:rPr>
          <w:sz w:val="18"/>
        </w:rPr>
        <w:t xml:space="preserve">=1, erythromycin </w:t>
      </w:r>
      <w:r w:rsidRPr="00392C26">
        <w:rPr>
          <w:i/>
          <w:iCs/>
          <w:sz w:val="18"/>
        </w:rPr>
        <w:t>n</w:t>
      </w:r>
      <w:r w:rsidRPr="00392C26">
        <w:rPr>
          <w:sz w:val="18"/>
        </w:rPr>
        <w:t xml:space="preserve">=1, flucloxacillin </w:t>
      </w:r>
      <w:r w:rsidRPr="00392C26">
        <w:rPr>
          <w:i/>
          <w:iCs/>
          <w:sz w:val="18"/>
        </w:rPr>
        <w:t>n</w:t>
      </w:r>
      <w:r w:rsidRPr="00392C26">
        <w:rPr>
          <w:sz w:val="18"/>
        </w:rPr>
        <w:t xml:space="preserve">=1, rifampicin </w:t>
      </w:r>
      <w:r w:rsidRPr="00392C26">
        <w:rPr>
          <w:i/>
          <w:iCs/>
          <w:sz w:val="18"/>
        </w:rPr>
        <w:t>n</w:t>
      </w:r>
      <w:r w:rsidRPr="00392C26">
        <w:rPr>
          <w:sz w:val="18"/>
        </w:rPr>
        <w:t>=1).</w:t>
      </w:r>
    </w:p>
    <w:p w14:paraId="69FC7743" w14:textId="15D9A629" w:rsidR="004805F2" w:rsidRPr="00392C26" w:rsidRDefault="004805F2" w:rsidP="00B663BC">
      <w:pPr>
        <w:spacing w:before="3"/>
        <w:rPr>
          <w:sz w:val="18"/>
          <w:szCs w:val="18"/>
        </w:rPr>
        <w:sectPr w:rsidR="004805F2" w:rsidRPr="00392C26" w:rsidSect="00392C26">
          <w:type w:val="continuous"/>
          <w:pgSz w:w="16840" w:h="11910" w:orient="landscape"/>
          <w:pgMar w:top="1200" w:right="940" w:bottom="851" w:left="1380" w:header="0" w:footer="752" w:gutter="0"/>
          <w:cols w:space="720"/>
          <w:docGrid w:linePitch="299"/>
        </w:sectPr>
      </w:pPr>
    </w:p>
    <w:p w14:paraId="6B98A717" w14:textId="2DD45B0E" w:rsidR="00591421" w:rsidRPr="00392C26" w:rsidRDefault="00591421" w:rsidP="00591421">
      <w:pPr>
        <w:rPr>
          <w:bCs/>
        </w:rPr>
      </w:pPr>
      <w:r w:rsidRPr="00392C26">
        <w:rPr>
          <w:b/>
        </w:rPr>
        <w:t>Table</w:t>
      </w:r>
      <w:r w:rsidRPr="00392C26">
        <w:rPr>
          <w:b/>
          <w:spacing w:val="-4"/>
        </w:rPr>
        <w:t xml:space="preserve"> S</w:t>
      </w:r>
      <w:r w:rsidRPr="00392C26">
        <w:rPr>
          <w:b/>
        </w:rPr>
        <w:t xml:space="preserve">5. </w:t>
      </w:r>
      <w:r w:rsidRPr="00392C26">
        <w:rPr>
          <w:bCs/>
        </w:rPr>
        <w:t xml:space="preserve">Result summary from a Cox model with covariates: age, malignancy, </w:t>
      </w:r>
      <w:r w:rsidRPr="00392C26">
        <w:rPr>
          <w:bCs/>
          <w:i/>
          <w:iCs/>
        </w:rPr>
        <w:t>Candida</w:t>
      </w:r>
      <w:r w:rsidRPr="00392C26">
        <w:rPr>
          <w:bCs/>
        </w:rPr>
        <w:t xml:space="preserve"> spp.,</w:t>
      </w:r>
      <w:r w:rsidR="0034401F" w:rsidRPr="00392C26">
        <w:rPr>
          <w:bCs/>
        </w:rPr>
        <w:t xml:space="preserve"> </w:t>
      </w:r>
      <w:r w:rsidRPr="00392C26">
        <w:rPr>
          <w:bCs/>
        </w:rPr>
        <w:t>Enterobacterales</w:t>
      </w:r>
      <w:r w:rsidR="00192564" w:rsidRPr="00392C26">
        <w:rPr>
          <w:bCs/>
        </w:rPr>
        <w:t>,</w:t>
      </w:r>
      <w:r w:rsidRPr="00392C26">
        <w:rPr>
          <w:bCs/>
        </w:rPr>
        <w:t xml:space="preserve"> and enterococci.</w:t>
      </w:r>
    </w:p>
    <w:p w14:paraId="5A4F0461" w14:textId="77777777" w:rsidR="00591421" w:rsidRPr="00392C26" w:rsidRDefault="00591421" w:rsidP="00591421">
      <w:pPr>
        <w:rPr>
          <w:bCs/>
        </w:rPr>
      </w:pPr>
    </w:p>
    <w:tbl>
      <w:tblPr>
        <w:tblStyle w:val="TableGrid"/>
        <w:tblW w:w="5000" w:type="pct"/>
        <w:tblLook w:val="04A0" w:firstRow="1" w:lastRow="0" w:firstColumn="1" w:lastColumn="0" w:noHBand="0" w:noVBand="1"/>
      </w:tblPr>
      <w:tblGrid>
        <w:gridCol w:w="2436"/>
        <w:gridCol w:w="2436"/>
        <w:gridCol w:w="2437"/>
        <w:gridCol w:w="2437"/>
      </w:tblGrid>
      <w:tr w:rsidR="00392C26" w:rsidRPr="00392C26" w14:paraId="78EA5D31" w14:textId="77777777" w:rsidTr="0034401F">
        <w:tc>
          <w:tcPr>
            <w:tcW w:w="1250" w:type="pct"/>
          </w:tcPr>
          <w:p w14:paraId="2467F427" w14:textId="77777777" w:rsidR="00591421" w:rsidRPr="00392C26" w:rsidRDefault="00591421" w:rsidP="008E21AB">
            <w:pPr>
              <w:spacing w:line="480" w:lineRule="auto"/>
              <w:rPr>
                <w:b/>
                <w:sz w:val="18"/>
              </w:rPr>
            </w:pPr>
          </w:p>
        </w:tc>
        <w:tc>
          <w:tcPr>
            <w:tcW w:w="1250" w:type="pct"/>
          </w:tcPr>
          <w:p w14:paraId="430E39C2" w14:textId="77777777" w:rsidR="00591421" w:rsidRPr="00392C26" w:rsidRDefault="00591421" w:rsidP="008E21AB">
            <w:pPr>
              <w:spacing w:line="480" w:lineRule="auto"/>
              <w:rPr>
                <w:b/>
                <w:sz w:val="18"/>
              </w:rPr>
            </w:pPr>
            <w:r w:rsidRPr="00392C26">
              <w:rPr>
                <w:b/>
                <w:sz w:val="18"/>
              </w:rPr>
              <w:t>Hazard ratio</w:t>
            </w:r>
          </w:p>
        </w:tc>
        <w:tc>
          <w:tcPr>
            <w:tcW w:w="1250" w:type="pct"/>
          </w:tcPr>
          <w:p w14:paraId="13CAAD28" w14:textId="77777777" w:rsidR="00591421" w:rsidRPr="00392C26" w:rsidRDefault="00591421" w:rsidP="008E21AB">
            <w:pPr>
              <w:spacing w:line="480" w:lineRule="auto"/>
              <w:rPr>
                <w:b/>
                <w:sz w:val="18"/>
              </w:rPr>
            </w:pPr>
            <w:r w:rsidRPr="00392C26">
              <w:rPr>
                <w:b/>
                <w:sz w:val="18"/>
              </w:rPr>
              <w:t>95% CI</w:t>
            </w:r>
          </w:p>
        </w:tc>
        <w:tc>
          <w:tcPr>
            <w:tcW w:w="1250" w:type="pct"/>
          </w:tcPr>
          <w:p w14:paraId="61619DAA" w14:textId="77777777" w:rsidR="00591421" w:rsidRPr="00392C26" w:rsidRDefault="00591421" w:rsidP="008E21AB">
            <w:pPr>
              <w:spacing w:line="480" w:lineRule="auto"/>
              <w:rPr>
                <w:b/>
                <w:sz w:val="18"/>
              </w:rPr>
            </w:pPr>
            <w:r w:rsidRPr="00392C26">
              <w:rPr>
                <w:b/>
                <w:sz w:val="18"/>
              </w:rPr>
              <w:t>P value</w:t>
            </w:r>
          </w:p>
        </w:tc>
      </w:tr>
      <w:tr w:rsidR="00392C26" w:rsidRPr="00392C26" w14:paraId="7D1CC24E" w14:textId="77777777" w:rsidTr="0034401F">
        <w:tc>
          <w:tcPr>
            <w:tcW w:w="1250" w:type="pct"/>
          </w:tcPr>
          <w:p w14:paraId="52062A38" w14:textId="77777777" w:rsidR="00591421" w:rsidRPr="00392C26" w:rsidRDefault="00591421" w:rsidP="008E21AB">
            <w:pPr>
              <w:spacing w:line="480" w:lineRule="auto"/>
              <w:rPr>
                <w:b/>
                <w:sz w:val="18"/>
              </w:rPr>
            </w:pPr>
            <w:r w:rsidRPr="00392C26">
              <w:rPr>
                <w:b/>
                <w:sz w:val="18"/>
              </w:rPr>
              <w:t>Age (per 10 years)</w:t>
            </w:r>
          </w:p>
        </w:tc>
        <w:tc>
          <w:tcPr>
            <w:tcW w:w="1250" w:type="pct"/>
          </w:tcPr>
          <w:p w14:paraId="518E8547" w14:textId="77777777" w:rsidR="00591421" w:rsidRPr="00392C26" w:rsidRDefault="00591421" w:rsidP="008E21AB">
            <w:pPr>
              <w:spacing w:line="480" w:lineRule="auto"/>
              <w:rPr>
                <w:bCs/>
                <w:sz w:val="18"/>
              </w:rPr>
            </w:pPr>
            <w:r w:rsidRPr="00392C26">
              <w:rPr>
                <w:bCs/>
                <w:sz w:val="18"/>
              </w:rPr>
              <w:t>1.09</w:t>
            </w:r>
          </w:p>
        </w:tc>
        <w:tc>
          <w:tcPr>
            <w:tcW w:w="1250" w:type="pct"/>
          </w:tcPr>
          <w:p w14:paraId="639BD3F3" w14:textId="77777777" w:rsidR="00591421" w:rsidRPr="00392C26" w:rsidRDefault="00591421" w:rsidP="008E21AB">
            <w:pPr>
              <w:spacing w:line="480" w:lineRule="auto"/>
              <w:rPr>
                <w:bCs/>
                <w:sz w:val="18"/>
              </w:rPr>
            </w:pPr>
            <w:r w:rsidRPr="00392C26">
              <w:rPr>
                <w:bCs/>
                <w:sz w:val="18"/>
              </w:rPr>
              <w:t>0.90 to 1.30</w:t>
            </w:r>
          </w:p>
        </w:tc>
        <w:tc>
          <w:tcPr>
            <w:tcW w:w="1250" w:type="pct"/>
          </w:tcPr>
          <w:p w14:paraId="6C1F0557" w14:textId="77777777" w:rsidR="00591421" w:rsidRPr="00392C26" w:rsidRDefault="00591421" w:rsidP="008E21AB">
            <w:pPr>
              <w:spacing w:line="480" w:lineRule="auto"/>
              <w:rPr>
                <w:bCs/>
                <w:sz w:val="18"/>
              </w:rPr>
            </w:pPr>
            <w:r w:rsidRPr="00392C26">
              <w:rPr>
                <w:bCs/>
                <w:sz w:val="18"/>
              </w:rPr>
              <w:t>0.37</w:t>
            </w:r>
          </w:p>
        </w:tc>
      </w:tr>
      <w:tr w:rsidR="00392C26" w:rsidRPr="00392C26" w14:paraId="32216470" w14:textId="77777777" w:rsidTr="0034401F">
        <w:tc>
          <w:tcPr>
            <w:tcW w:w="1250" w:type="pct"/>
          </w:tcPr>
          <w:p w14:paraId="53571329" w14:textId="77777777" w:rsidR="00591421" w:rsidRPr="00392C26" w:rsidRDefault="00591421" w:rsidP="008E21AB">
            <w:pPr>
              <w:spacing w:line="480" w:lineRule="auto"/>
              <w:rPr>
                <w:b/>
                <w:sz w:val="18"/>
              </w:rPr>
            </w:pPr>
            <w:r w:rsidRPr="00392C26">
              <w:rPr>
                <w:b/>
                <w:sz w:val="18"/>
              </w:rPr>
              <w:t>Malignancy</w:t>
            </w:r>
          </w:p>
        </w:tc>
        <w:tc>
          <w:tcPr>
            <w:tcW w:w="1250" w:type="pct"/>
          </w:tcPr>
          <w:p w14:paraId="4E86EA3B" w14:textId="77777777" w:rsidR="00591421" w:rsidRPr="00392C26" w:rsidRDefault="00591421" w:rsidP="008E21AB">
            <w:pPr>
              <w:spacing w:line="480" w:lineRule="auto"/>
              <w:rPr>
                <w:bCs/>
                <w:sz w:val="18"/>
              </w:rPr>
            </w:pPr>
            <w:r w:rsidRPr="00392C26">
              <w:rPr>
                <w:bCs/>
                <w:sz w:val="18"/>
              </w:rPr>
              <w:t>1.90</w:t>
            </w:r>
          </w:p>
        </w:tc>
        <w:tc>
          <w:tcPr>
            <w:tcW w:w="1250" w:type="pct"/>
          </w:tcPr>
          <w:p w14:paraId="28D4A736" w14:textId="77777777" w:rsidR="00591421" w:rsidRPr="00392C26" w:rsidRDefault="00591421" w:rsidP="008E21AB">
            <w:pPr>
              <w:spacing w:line="480" w:lineRule="auto"/>
              <w:rPr>
                <w:bCs/>
                <w:sz w:val="18"/>
              </w:rPr>
            </w:pPr>
            <w:r w:rsidRPr="00392C26">
              <w:rPr>
                <w:bCs/>
                <w:sz w:val="18"/>
              </w:rPr>
              <w:t>1.19 to 3.02</w:t>
            </w:r>
          </w:p>
        </w:tc>
        <w:tc>
          <w:tcPr>
            <w:tcW w:w="1250" w:type="pct"/>
          </w:tcPr>
          <w:p w14:paraId="011F8AED" w14:textId="77777777" w:rsidR="00591421" w:rsidRPr="00392C26" w:rsidRDefault="00591421" w:rsidP="008E21AB">
            <w:pPr>
              <w:spacing w:line="480" w:lineRule="auto"/>
              <w:rPr>
                <w:b/>
                <w:sz w:val="18"/>
              </w:rPr>
            </w:pPr>
            <w:r w:rsidRPr="00392C26">
              <w:rPr>
                <w:b/>
                <w:sz w:val="18"/>
              </w:rPr>
              <w:t>0.0073</w:t>
            </w:r>
          </w:p>
        </w:tc>
      </w:tr>
      <w:tr w:rsidR="00392C26" w:rsidRPr="00392C26" w14:paraId="7DF89DC7" w14:textId="77777777" w:rsidTr="0034401F">
        <w:tc>
          <w:tcPr>
            <w:tcW w:w="1250" w:type="pct"/>
          </w:tcPr>
          <w:p w14:paraId="4616FB53" w14:textId="77777777" w:rsidR="00591421" w:rsidRPr="00392C26" w:rsidRDefault="00591421" w:rsidP="008E21AB">
            <w:pPr>
              <w:spacing w:line="480" w:lineRule="auto"/>
              <w:rPr>
                <w:b/>
                <w:sz w:val="18"/>
              </w:rPr>
            </w:pPr>
            <w:r w:rsidRPr="00392C26">
              <w:rPr>
                <w:b/>
                <w:i/>
                <w:sz w:val="18"/>
              </w:rPr>
              <w:t>Candida</w:t>
            </w:r>
            <w:r w:rsidRPr="00392C26">
              <w:rPr>
                <w:b/>
                <w:sz w:val="18"/>
              </w:rPr>
              <w:t xml:space="preserve"> spp.</w:t>
            </w:r>
          </w:p>
        </w:tc>
        <w:tc>
          <w:tcPr>
            <w:tcW w:w="1250" w:type="pct"/>
          </w:tcPr>
          <w:p w14:paraId="7AB46DF0" w14:textId="77777777" w:rsidR="00591421" w:rsidRPr="00392C26" w:rsidRDefault="00591421" w:rsidP="008E21AB">
            <w:pPr>
              <w:spacing w:line="480" w:lineRule="auto"/>
              <w:rPr>
                <w:bCs/>
                <w:sz w:val="18"/>
              </w:rPr>
            </w:pPr>
            <w:r w:rsidRPr="00392C26">
              <w:rPr>
                <w:bCs/>
                <w:sz w:val="18"/>
              </w:rPr>
              <w:t>1.63</w:t>
            </w:r>
          </w:p>
        </w:tc>
        <w:tc>
          <w:tcPr>
            <w:tcW w:w="1250" w:type="pct"/>
          </w:tcPr>
          <w:p w14:paraId="76EA7CFB" w14:textId="77777777" w:rsidR="00591421" w:rsidRPr="00392C26" w:rsidRDefault="00591421" w:rsidP="008E21AB">
            <w:pPr>
              <w:spacing w:line="480" w:lineRule="auto"/>
              <w:rPr>
                <w:bCs/>
                <w:sz w:val="18"/>
              </w:rPr>
            </w:pPr>
            <w:r w:rsidRPr="00392C26">
              <w:rPr>
                <w:bCs/>
                <w:sz w:val="18"/>
              </w:rPr>
              <w:t>0.89 to 3.00</w:t>
            </w:r>
          </w:p>
        </w:tc>
        <w:tc>
          <w:tcPr>
            <w:tcW w:w="1250" w:type="pct"/>
          </w:tcPr>
          <w:p w14:paraId="1CC99F7F" w14:textId="77777777" w:rsidR="00591421" w:rsidRPr="00392C26" w:rsidRDefault="00591421" w:rsidP="008E21AB">
            <w:pPr>
              <w:spacing w:line="480" w:lineRule="auto"/>
              <w:rPr>
                <w:bCs/>
                <w:sz w:val="18"/>
              </w:rPr>
            </w:pPr>
            <w:r w:rsidRPr="00392C26">
              <w:rPr>
                <w:bCs/>
                <w:sz w:val="18"/>
              </w:rPr>
              <w:t>0.11</w:t>
            </w:r>
          </w:p>
        </w:tc>
      </w:tr>
      <w:tr w:rsidR="00392C26" w:rsidRPr="00392C26" w14:paraId="11E59196" w14:textId="77777777" w:rsidTr="0034401F">
        <w:tc>
          <w:tcPr>
            <w:tcW w:w="1250" w:type="pct"/>
          </w:tcPr>
          <w:p w14:paraId="45C9E8E8" w14:textId="77777777" w:rsidR="00591421" w:rsidRPr="00392C26" w:rsidRDefault="00591421" w:rsidP="008E21AB">
            <w:pPr>
              <w:spacing w:line="480" w:lineRule="auto"/>
              <w:rPr>
                <w:b/>
                <w:sz w:val="18"/>
              </w:rPr>
            </w:pPr>
            <w:r w:rsidRPr="00392C26">
              <w:rPr>
                <w:b/>
                <w:sz w:val="18"/>
              </w:rPr>
              <w:t>Enterobacterales</w:t>
            </w:r>
          </w:p>
        </w:tc>
        <w:tc>
          <w:tcPr>
            <w:tcW w:w="1250" w:type="pct"/>
          </w:tcPr>
          <w:p w14:paraId="6DF8F1CE" w14:textId="77777777" w:rsidR="00591421" w:rsidRPr="00392C26" w:rsidRDefault="00591421" w:rsidP="008E21AB">
            <w:pPr>
              <w:spacing w:line="480" w:lineRule="auto"/>
              <w:rPr>
                <w:bCs/>
                <w:sz w:val="18"/>
              </w:rPr>
            </w:pPr>
            <w:r w:rsidRPr="00392C26">
              <w:rPr>
                <w:bCs/>
                <w:sz w:val="18"/>
              </w:rPr>
              <w:t>2.41</w:t>
            </w:r>
          </w:p>
        </w:tc>
        <w:tc>
          <w:tcPr>
            <w:tcW w:w="1250" w:type="pct"/>
          </w:tcPr>
          <w:p w14:paraId="026170C3" w14:textId="77777777" w:rsidR="00591421" w:rsidRPr="00392C26" w:rsidRDefault="00591421" w:rsidP="008E21AB">
            <w:pPr>
              <w:spacing w:line="480" w:lineRule="auto"/>
              <w:rPr>
                <w:bCs/>
                <w:sz w:val="18"/>
              </w:rPr>
            </w:pPr>
            <w:r w:rsidRPr="00392C26">
              <w:rPr>
                <w:bCs/>
                <w:sz w:val="18"/>
              </w:rPr>
              <w:t>1.48 to 3.92</w:t>
            </w:r>
          </w:p>
        </w:tc>
        <w:tc>
          <w:tcPr>
            <w:tcW w:w="1250" w:type="pct"/>
          </w:tcPr>
          <w:p w14:paraId="6F2FA54E" w14:textId="77777777" w:rsidR="00591421" w:rsidRPr="00392C26" w:rsidRDefault="00591421" w:rsidP="008E21AB">
            <w:pPr>
              <w:spacing w:line="480" w:lineRule="auto"/>
              <w:rPr>
                <w:b/>
                <w:sz w:val="18"/>
              </w:rPr>
            </w:pPr>
            <w:r w:rsidRPr="00392C26">
              <w:rPr>
                <w:b/>
                <w:sz w:val="18"/>
              </w:rPr>
              <w:t>&lt;0.001</w:t>
            </w:r>
          </w:p>
        </w:tc>
      </w:tr>
      <w:tr w:rsidR="00591421" w:rsidRPr="00392C26" w14:paraId="23CD4C58" w14:textId="77777777" w:rsidTr="0034401F">
        <w:tc>
          <w:tcPr>
            <w:tcW w:w="1250" w:type="pct"/>
          </w:tcPr>
          <w:p w14:paraId="2F0ECF6E" w14:textId="77777777" w:rsidR="00591421" w:rsidRPr="00392C26" w:rsidRDefault="00591421" w:rsidP="008E21AB">
            <w:pPr>
              <w:spacing w:line="480" w:lineRule="auto"/>
              <w:rPr>
                <w:b/>
                <w:sz w:val="18"/>
              </w:rPr>
            </w:pPr>
            <w:r w:rsidRPr="00392C26">
              <w:rPr>
                <w:b/>
                <w:i/>
                <w:sz w:val="18"/>
              </w:rPr>
              <w:t>Enterococcus</w:t>
            </w:r>
            <w:r w:rsidRPr="00392C26">
              <w:rPr>
                <w:b/>
                <w:sz w:val="18"/>
              </w:rPr>
              <w:t xml:space="preserve"> spp.</w:t>
            </w:r>
          </w:p>
        </w:tc>
        <w:tc>
          <w:tcPr>
            <w:tcW w:w="1250" w:type="pct"/>
          </w:tcPr>
          <w:p w14:paraId="663881AE" w14:textId="77777777" w:rsidR="00591421" w:rsidRPr="00392C26" w:rsidRDefault="00591421" w:rsidP="008E21AB">
            <w:pPr>
              <w:spacing w:line="480" w:lineRule="auto"/>
              <w:rPr>
                <w:bCs/>
                <w:sz w:val="18"/>
              </w:rPr>
            </w:pPr>
            <w:r w:rsidRPr="00392C26">
              <w:rPr>
                <w:bCs/>
                <w:sz w:val="18"/>
              </w:rPr>
              <w:t>1.39</w:t>
            </w:r>
          </w:p>
        </w:tc>
        <w:tc>
          <w:tcPr>
            <w:tcW w:w="1250" w:type="pct"/>
          </w:tcPr>
          <w:p w14:paraId="20D3DE6F" w14:textId="77777777" w:rsidR="00591421" w:rsidRPr="00392C26" w:rsidRDefault="00591421" w:rsidP="008E21AB">
            <w:pPr>
              <w:spacing w:line="480" w:lineRule="auto"/>
              <w:rPr>
                <w:bCs/>
                <w:sz w:val="18"/>
              </w:rPr>
            </w:pPr>
            <w:r w:rsidRPr="00392C26">
              <w:rPr>
                <w:bCs/>
                <w:sz w:val="18"/>
              </w:rPr>
              <w:t>0.86 to 2.26</w:t>
            </w:r>
          </w:p>
        </w:tc>
        <w:tc>
          <w:tcPr>
            <w:tcW w:w="1250" w:type="pct"/>
          </w:tcPr>
          <w:p w14:paraId="7B090337" w14:textId="77777777" w:rsidR="00591421" w:rsidRPr="00392C26" w:rsidRDefault="00591421" w:rsidP="008E21AB">
            <w:pPr>
              <w:spacing w:line="480" w:lineRule="auto"/>
              <w:rPr>
                <w:bCs/>
                <w:sz w:val="18"/>
              </w:rPr>
            </w:pPr>
            <w:r w:rsidRPr="00392C26">
              <w:rPr>
                <w:bCs/>
                <w:sz w:val="18"/>
              </w:rPr>
              <w:t>0.18</w:t>
            </w:r>
          </w:p>
        </w:tc>
      </w:tr>
    </w:tbl>
    <w:p w14:paraId="46930F7B" w14:textId="77777777" w:rsidR="00591421" w:rsidRPr="00392C26" w:rsidRDefault="00591421" w:rsidP="00591421">
      <w:pPr>
        <w:tabs>
          <w:tab w:val="left" w:pos="689"/>
        </w:tabs>
      </w:pPr>
    </w:p>
    <w:p w14:paraId="497255ED" w14:textId="77777777" w:rsidR="00591421" w:rsidRPr="00392C26" w:rsidRDefault="00591421" w:rsidP="00591421">
      <w:pPr>
        <w:tabs>
          <w:tab w:val="left" w:pos="689"/>
        </w:tabs>
      </w:pPr>
    </w:p>
    <w:p w14:paraId="276CB67E" w14:textId="77777777" w:rsidR="00591421" w:rsidRPr="00392C26" w:rsidRDefault="00591421" w:rsidP="00591421">
      <w:pPr>
        <w:tabs>
          <w:tab w:val="left" w:pos="689"/>
        </w:tabs>
      </w:pPr>
    </w:p>
    <w:p w14:paraId="572FE29F" w14:textId="77777777" w:rsidR="00544A2B" w:rsidRPr="00392C26" w:rsidRDefault="00544A2B" w:rsidP="00591421">
      <w:pPr>
        <w:pStyle w:val="BodyText"/>
        <w:spacing w:before="48" w:after="1"/>
        <w:rPr>
          <w:b/>
          <w:sz w:val="18"/>
        </w:rPr>
      </w:pPr>
    </w:p>
    <w:sectPr w:rsidR="00544A2B" w:rsidRPr="00392C26" w:rsidSect="00392C26">
      <w:type w:val="continuous"/>
      <w:pgSz w:w="11910" w:h="16840"/>
      <w:pgMar w:top="1380" w:right="1200" w:bottom="940" w:left="1180" w:header="0" w:footer="75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F2D1B3" w14:textId="77777777" w:rsidR="009F7731" w:rsidRDefault="009F7731">
      <w:r>
        <w:separator/>
      </w:r>
    </w:p>
  </w:endnote>
  <w:endnote w:type="continuationSeparator" w:id="0">
    <w:p w14:paraId="7C2E9079" w14:textId="77777777" w:rsidR="009F7731" w:rsidRDefault="009F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002383957"/>
      <w:docPartObj>
        <w:docPartGallery w:val="Page Numbers (Bottom of Page)"/>
        <w:docPartUnique/>
      </w:docPartObj>
    </w:sdtPr>
    <w:sdtEndPr>
      <w:rPr>
        <w:rStyle w:val="PageNumber"/>
      </w:rPr>
    </w:sdtEndPr>
    <w:sdtContent>
      <w:p w14:paraId="30AD56FA" w14:textId="212C294D" w:rsidR="008E21AB" w:rsidRDefault="008E21AB" w:rsidP="008E21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sdt>
    <w:sdtPr>
      <w:rPr>
        <w:rStyle w:val="PageNumber"/>
      </w:rPr>
      <w:id w:val="-1478062786"/>
      <w:docPartObj>
        <w:docPartGallery w:val="Page Numbers (Bottom of Page)"/>
        <w:docPartUnique/>
      </w:docPartObj>
    </w:sdtPr>
    <w:sdtEndPr>
      <w:rPr>
        <w:rStyle w:val="PageNumber"/>
      </w:rPr>
    </w:sdtEndPr>
    <w:sdtContent>
      <w:p w14:paraId="7B980CE9" w14:textId="4C46E0C8" w:rsidR="008E21AB" w:rsidRDefault="008E21AB" w:rsidP="008E21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0DA9593" w14:textId="77777777" w:rsidR="008E21AB" w:rsidRDefault="008E21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11737327"/>
      <w:docPartObj>
        <w:docPartGallery w:val="Page Numbers (Bottom of Page)"/>
        <w:docPartUnique/>
      </w:docPartObj>
    </w:sdtPr>
    <w:sdtEndPr>
      <w:rPr>
        <w:rStyle w:val="PageNumber"/>
      </w:rPr>
    </w:sdtEndPr>
    <w:sdtContent>
      <w:p w14:paraId="6C007AE7" w14:textId="544CBA06" w:rsidR="008E21AB" w:rsidRDefault="008E21AB" w:rsidP="008E21A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B1C90">
          <w:rPr>
            <w:rStyle w:val="PageNumber"/>
            <w:noProof/>
          </w:rPr>
          <w:t>6</w:t>
        </w:r>
        <w:r>
          <w:rPr>
            <w:rStyle w:val="PageNumber"/>
          </w:rPr>
          <w:fldChar w:fldCharType="end"/>
        </w:r>
      </w:p>
    </w:sdtContent>
  </w:sdt>
  <w:p w14:paraId="09B6BA58" w14:textId="772B0197" w:rsidR="008E21AB" w:rsidRDefault="008E21AB">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2BB4E" w14:textId="77777777" w:rsidR="009F7731" w:rsidRDefault="009F7731">
      <w:r>
        <w:separator/>
      </w:r>
    </w:p>
  </w:footnote>
  <w:footnote w:type="continuationSeparator" w:id="0">
    <w:p w14:paraId="02037AAD" w14:textId="77777777" w:rsidR="009F7731" w:rsidRDefault="009F77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ED788A"/>
    <w:multiLevelType w:val="hybridMultilevel"/>
    <w:tmpl w:val="73F028A2"/>
    <w:lvl w:ilvl="0" w:tplc="9BDCCC2A">
      <w:start w:val="1"/>
      <w:numFmt w:val="decimal"/>
      <w:lvlText w:val="%1."/>
      <w:lvlJc w:val="left"/>
      <w:pPr>
        <w:ind w:left="595" w:hanging="360"/>
      </w:pPr>
      <w:rPr>
        <w:rFonts w:hint="default"/>
      </w:rPr>
    </w:lvl>
    <w:lvl w:ilvl="1" w:tplc="22BABEB0" w:tentative="1">
      <w:start w:val="1"/>
      <w:numFmt w:val="lowerLetter"/>
      <w:lvlText w:val="%2."/>
      <w:lvlJc w:val="left"/>
      <w:pPr>
        <w:ind w:left="1315" w:hanging="360"/>
      </w:pPr>
    </w:lvl>
    <w:lvl w:ilvl="2" w:tplc="21DAFBE8" w:tentative="1">
      <w:start w:val="1"/>
      <w:numFmt w:val="lowerRoman"/>
      <w:lvlText w:val="%3."/>
      <w:lvlJc w:val="right"/>
      <w:pPr>
        <w:ind w:left="2035" w:hanging="180"/>
      </w:pPr>
    </w:lvl>
    <w:lvl w:ilvl="3" w:tplc="87461CC6" w:tentative="1">
      <w:start w:val="1"/>
      <w:numFmt w:val="decimal"/>
      <w:lvlText w:val="%4."/>
      <w:lvlJc w:val="left"/>
      <w:pPr>
        <w:ind w:left="2755" w:hanging="360"/>
      </w:pPr>
    </w:lvl>
    <w:lvl w:ilvl="4" w:tplc="295AB018" w:tentative="1">
      <w:start w:val="1"/>
      <w:numFmt w:val="lowerLetter"/>
      <w:lvlText w:val="%5."/>
      <w:lvlJc w:val="left"/>
      <w:pPr>
        <w:ind w:left="3475" w:hanging="360"/>
      </w:pPr>
    </w:lvl>
    <w:lvl w:ilvl="5" w:tplc="02C24E74" w:tentative="1">
      <w:start w:val="1"/>
      <w:numFmt w:val="lowerRoman"/>
      <w:lvlText w:val="%6."/>
      <w:lvlJc w:val="right"/>
      <w:pPr>
        <w:ind w:left="4195" w:hanging="180"/>
      </w:pPr>
    </w:lvl>
    <w:lvl w:ilvl="6" w:tplc="3CEED116" w:tentative="1">
      <w:start w:val="1"/>
      <w:numFmt w:val="decimal"/>
      <w:lvlText w:val="%7."/>
      <w:lvlJc w:val="left"/>
      <w:pPr>
        <w:ind w:left="4915" w:hanging="360"/>
      </w:pPr>
    </w:lvl>
    <w:lvl w:ilvl="7" w:tplc="F44A4946" w:tentative="1">
      <w:start w:val="1"/>
      <w:numFmt w:val="lowerLetter"/>
      <w:lvlText w:val="%8."/>
      <w:lvlJc w:val="left"/>
      <w:pPr>
        <w:ind w:left="5635" w:hanging="360"/>
      </w:pPr>
    </w:lvl>
    <w:lvl w:ilvl="8" w:tplc="8A9CEC0A" w:tentative="1">
      <w:start w:val="1"/>
      <w:numFmt w:val="lowerRoman"/>
      <w:lvlText w:val="%9."/>
      <w:lvlJc w:val="right"/>
      <w:pPr>
        <w:ind w:left="6355" w:hanging="180"/>
      </w:pPr>
    </w:lvl>
  </w:abstractNum>
  <w:abstractNum w:abstractNumId="1" w15:restartNumberingAfterBreak="0">
    <w:nsid w:val="233D090D"/>
    <w:multiLevelType w:val="hybridMultilevel"/>
    <w:tmpl w:val="E8CECDE0"/>
    <w:lvl w:ilvl="0" w:tplc="4AE6BC76">
      <w:start w:val="1"/>
      <w:numFmt w:val="decimal"/>
      <w:lvlText w:val="%1."/>
      <w:lvlJc w:val="left"/>
      <w:pPr>
        <w:ind w:left="720" w:hanging="360"/>
      </w:pPr>
      <w:rPr>
        <w:rFonts w:hint="default"/>
      </w:rPr>
    </w:lvl>
    <w:lvl w:ilvl="1" w:tplc="9D7C446C" w:tentative="1">
      <w:start w:val="1"/>
      <w:numFmt w:val="lowerLetter"/>
      <w:lvlText w:val="%2."/>
      <w:lvlJc w:val="left"/>
      <w:pPr>
        <w:ind w:left="1440" w:hanging="360"/>
      </w:pPr>
    </w:lvl>
    <w:lvl w:ilvl="2" w:tplc="66FC64A8" w:tentative="1">
      <w:start w:val="1"/>
      <w:numFmt w:val="lowerRoman"/>
      <w:lvlText w:val="%3."/>
      <w:lvlJc w:val="right"/>
      <w:pPr>
        <w:ind w:left="2160" w:hanging="180"/>
      </w:pPr>
    </w:lvl>
    <w:lvl w:ilvl="3" w:tplc="E566FAC8" w:tentative="1">
      <w:start w:val="1"/>
      <w:numFmt w:val="decimal"/>
      <w:lvlText w:val="%4."/>
      <w:lvlJc w:val="left"/>
      <w:pPr>
        <w:ind w:left="2880" w:hanging="360"/>
      </w:pPr>
    </w:lvl>
    <w:lvl w:ilvl="4" w:tplc="545CDBC6" w:tentative="1">
      <w:start w:val="1"/>
      <w:numFmt w:val="lowerLetter"/>
      <w:lvlText w:val="%5."/>
      <w:lvlJc w:val="left"/>
      <w:pPr>
        <w:ind w:left="3600" w:hanging="360"/>
      </w:pPr>
    </w:lvl>
    <w:lvl w:ilvl="5" w:tplc="F76ECCAC" w:tentative="1">
      <w:start w:val="1"/>
      <w:numFmt w:val="lowerRoman"/>
      <w:lvlText w:val="%6."/>
      <w:lvlJc w:val="right"/>
      <w:pPr>
        <w:ind w:left="4320" w:hanging="180"/>
      </w:pPr>
    </w:lvl>
    <w:lvl w:ilvl="6" w:tplc="7B90ABBA" w:tentative="1">
      <w:start w:val="1"/>
      <w:numFmt w:val="decimal"/>
      <w:lvlText w:val="%7."/>
      <w:lvlJc w:val="left"/>
      <w:pPr>
        <w:ind w:left="5040" w:hanging="360"/>
      </w:pPr>
    </w:lvl>
    <w:lvl w:ilvl="7" w:tplc="9BF462D0" w:tentative="1">
      <w:start w:val="1"/>
      <w:numFmt w:val="lowerLetter"/>
      <w:lvlText w:val="%8."/>
      <w:lvlJc w:val="left"/>
      <w:pPr>
        <w:ind w:left="5760" w:hanging="360"/>
      </w:pPr>
    </w:lvl>
    <w:lvl w:ilvl="8" w:tplc="1FCC434E" w:tentative="1">
      <w:start w:val="1"/>
      <w:numFmt w:val="lowerRoman"/>
      <w:lvlText w:val="%9."/>
      <w:lvlJc w:val="right"/>
      <w:pPr>
        <w:ind w:left="6480" w:hanging="180"/>
      </w:pPr>
    </w:lvl>
  </w:abstractNum>
  <w:abstractNum w:abstractNumId="2" w15:restartNumberingAfterBreak="0">
    <w:nsid w:val="3E1A203B"/>
    <w:multiLevelType w:val="hybridMultilevel"/>
    <w:tmpl w:val="8076CA6C"/>
    <w:lvl w:ilvl="0" w:tplc="6BD2B8DA">
      <w:start w:val="1"/>
      <w:numFmt w:val="decimal"/>
      <w:lvlText w:val="%1."/>
      <w:lvlJc w:val="left"/>
      <w:pPr>
        <w:ind w:left="746" w:hanging="511"/>
      </w:pPr>
      <w:rPr>
        <w:rFonts w:ascii="Calibri" w:eastAsia="Calibri" w:hAnsi="Calibri" w:cs="Calibri" w:hint="default"/>
        <w:b/>
        <w:bCs/>
        <w:i w:val="0"/>
        <w:iCs w:val="0"/>
        <w:spacing w:val="-2"/>
        <w:w w:val="100"/>
        <w:sz w:val="22"/>
        <w:szCs w:val="22"/>
        <w:lang w:val="en-US" w:eastAsia="en-US" w:bidi="ar-SA"/>
      </w:rPr>
    </w:lvl>
    <w:lvl w:ilvl="1" w:tplc="F0C0B446">
      <w:numFmt w:val="bullet"/>
      <w:lvlText w:val="•"/>
      <w:lvlJc w:val="left"/>
      <w:pPr>
        <w:ind w:left="1618" w:hanging="511"/>
      </w:pPr>
      <w:rPr>
        <w:rFonts w:hint="default"/>
        <w:lang w:val="en-US" w:eastAsia="en-US" w:bidi="ar-SA"/>
      </w:rPr>
    </w:lvl>
    <w:lvl w:ilvl="2" w:tplc="9858FEB8">
      <w:numFmt w:val="bullet"/>
      <w:lvlText w:val="•"/>
      <w:lvlJc w:val="left"/>
      <w:pPr>
        <w:ind w:left="2497" w:hanging="511"/>
      </w:pPr>
      <w:rPr>
        <w:rFonts w:hint="default"/>
        <w:lang w:val="en-US" w:eastAsia="en-US" w:bidi="ar-SA"/>
      </w:rPr>
    </w:lvl>
    <w:lvl w:ilvl="3" w:tplc="6D2473EA">
      <w:numFmt w:val="bullet"/>
      <w:lvlText w:val="•"/>
      <w:lvlJc w:val="left"/>
      <w:pPr>
        <w:ind w:left="3375" w:hanging="511"/>
      </w:pPr>
      <w:rPr>
        <w:rFonts w:hint="default"/>
        <w:lang w:val="en-US" w:eastAsia="en-US" w:bidi="ar-SA"/>
      </w:rPr>
    </w:lvl>
    <w:lvl w:ilvl="4" w:tplc="3C6ED65C">
      <w:numFmt w:val="bullet"/>
      <w:lvlText w:val="•"/>
      <w:lvlJc w:val="left"/>
      <w:pPr>
        <w:ind w:left="4254" w:hanging="511"/>
      </w:pPr>
      <w:rPr>
        <w:rFonts w:hint="default"/>
        <w:lang w:val="en-US" w:eastAsia="en-US" w:bidi="ar-SA"/>
      </w:rPr>
    </w:lvl>
    <w:lvl w:ilvl="5" w:tplc="1004CA5C">
      <w:numFmt w:val="bullet"/>
      <w:lvlText w:val="•"/>
      <w:lvlJc w:val="left"/>
      <w:pPr>
        <w:ind w:left="5132" w:hanging="511"/>
      </w:pPr>
      <w:rPr>
        <w:rFonts w:hint="default"/>
        <w:lang w:val="en-US" w:eastAsia="en-US" w:bidi="ar-SA"/>
      </w:rPr>
    </w:lvl>
    <w:lvl w:ilvl="6" w:tplc="D3E492EA">
      <w:numFmt w:val="bullet"/>
      <w:lvlText w:val="•"/>
      <w:lvlJc w:val="left"/>
      <w:pPr>
        <w:ind w:left="6011" w:hanging="511"/>
      </w:pPr>
      <w:rPr>
        <w:rFonts w:hint="default"/>
        <w:lang w:val="en-US" w:eastAsia="en-US" w:bidi="ar-SA"/>
      </w:rPr>
    </w:lvl>
    <w:lvl w:ilvl="7" w:tplc="8BDC003A">
      <w:numFmt w:val="bullet"/>
      <w:lvlText w:val="•"/>
      <w:lvlJc w:val="left"/>
      <w:pPr>
        <w:ind w:left="6889" w:hanging="511"/>
      </w:pPr>
      <w:rPr>
        <w:rFonts w:hint="default"/>
        <w:lang w:val="en-US" w:eastAsia="en-US" w:bidi="ar-SA"/>
      </w:rPr>
    </w:lvl>
    <w:lvl w:ilvl="8" w:tplc="F13E8378">
      <w:numFmt w:val="bullet"/>
      <w:lvlText w:val="•"/>
      <w:lvlJc w:val="left"/>
      <w:pPr>
        <w:ind w:left="7768" w:hanging="511"/>
      </w:pPr>
      <w:rPr>
        <w:rFonts w:hint="default"/>
        <w:lang w:val="en-US" w:eastAsia="en-US" w:bidi="ar-SA"/>
      </w:rPr>
    </w:lvl>
  </w:abstractNum>
  <w:abstractNum w:abstractNumId="3" w15:restartNumberingAfterBreak="0">
    <w:nsid w:val="54B318A8"/>
    <w:multiLevelType w:val="hybridMultilevel"/>
    <w:tmpl w:val="1152E7E2"/>
    <w:lvl w:ilvl="0" w:tplc="F09420E8">
      <w:numFmt w:val="bullet"/>
      <w:lvlText w:val="-"/>
      <w:lvlJc w:val="left"/>
      <w:pPr>
        <w:ind w:left="720" w:hanging="360"/>
      </w:pPr>
      <w:rPr>
        <w:rFonts w:ascii="Calibri" w:eastAsia="Times New Roman" w:hAnsi="Calibri" w:cs="Calibri" w:hint="default"/>
      </w:rPr>
    </w:lvl>
    <w:lvl w:ilvl="1" w:tplc="E91EC0B8" w:tentative="1">
      <w:start w:val="1"/>
      <w:numFmt w:val="bullet"/>
      <w:lvlText w:val="o"/>
      <w:lvlJc w:val="left"/>
      <w:pPr>
        <w:ind w:left="1440" w:hanging="360"/>
      </w:pPr>
      <w:rPr>
        <w:rFonts w:ascii="Courier New" w:hAnsi="Courier New" w:cs="Courier New" w:hint="default"/>
      </w:rPr>
    </w:lvl>
    <w:lvl w:ilvl="2" w:tplc="D374AC94" w:tentative="1">
      <w:start w:val="1"/>
      <w:numFmt w:val="bullet"/>
      <w:lvlText w:val=""/>
      <w:lvlJc w:val="left"/>
      <w:pPr>
        <w:ind w:left="2160" w:hanging="360"/>
      </w:pPr>
      <w:rPr>
        <w:rFonts w:ascii="Wingdings" w:hAnsi="Wingdings" w:hint="default"/>
      </w:rPr>
    </w:lvl>
    <w:lvl w:ilvl="3" w:tplc="465A50F8" w:tentative="1">
      <w:start w:val="1"/>
      <w:numFmt w:val="bullet"/>
      <w:lvlText w:val=""/>
      <w:lvlJc w:val="left"/>
      <w:pPr>
        <w:ind w:left="2880" w:hanging="360"/>
      </w:pPr>
      <w:rPr>
        <w:rFonts w:ascii="Symbol" w:hAnsi="Symbol" w:hint="default"/>
      </w:rPr>
    </w:lvl>
    <w:lvl w:ilvl="4" w:tplc="A3CA194A" w:tentative="1">
      <w:start w:val="1"/>
      <w:numFmt w:val="bullet"/>
      <w:lvlText w:val="o"/>
      <w:lvlJc w:val="left"/>
      <w:pPr>
        <w:ind w:left="3600" w:hanging="360"/>
      </w:pPr>
      <w:rPr>
        <w:rFonts w:ascii="Courier New" w:hAnsi="Courier New" w:cs="Courier New" w:hint="default"/>
      </w:rPr>
    </w:lvl>
    <w:lvl w:ilvl="5" w:tplc="7B1421D0" w:tentative="1">
      <w:start w:val="1"/>
      <w:numFmt w:val="bullet"/>
      <w:lvlText w:val=""/>
      <w:lvlJc w:val="left"/>
      <w:pPr>
        <w:ind w:left="4320" w:hanging="360"/>
      </w:pPr>
      <w:rPr>
        <w:rFonts w:ascii="Wingdings" w:hAnsi="Wingdings" w:hint="default"/>
      </w:rPr>
    </w:lvl>
    <w:lvl w:ilvl="6" w:tplc="8B6EA640" w:tentative="1">
      <w:start w:val="1"/>
      <w:numFmt w:val="bullet"/>
      <w:lvlText w:val=""/>
      <w:lvlJc w:val="left"/>
      <w:pPr>
        <w:ind w:left="5040" w:hanging="360"/>
      </w:pPr>
      <w:rPr>
        <w:rFonts w:ascii="Symbol" w:hAnsi="Symbol" w:hint="default"/>
      </w:rPr>
    </w:lvl>
    <w:lvl w:ilvl="7" w:tplc="69DEC950" w:tentative="1">
      <w:start w:val="1"/>
      <w:numFmt w:val="bullet"/>
      <w:lvlText w:val="o"/>
      <w:lvlJc w:val="left"/>
      <w:pPr>
        <w:ind w:left="5760" w:hanging="360"/>
      </w:pPr>
      <w:rPr>
        <w:rFonts w:ascii="Courier New" w:hAnsi="Courier New" w:cs="Courier New" w:hint="default"/>
      </w:rPr>
    </w:lvl>
    <w:lvl w:ilvl="8" w:tplc="924CD6BC" w:tentative="1">
      <w:start w:val="1"/>
      <w:numFmt w:val="bullet"/>
      <w:lvlText w:val=""/>
      <w:lvlJc w:val="left"/>
      <w:pPr>
        <w:ind w:left="6480" w:hanging="360"/>
      </w:pPr>
      <w:rPr>
        <w:rFonts w:ascii="Wingdings" w:hAnsi="Wingdings" w:hint="default"/>
      </w:rPr>
    </w:lvl>
  </w:abstractNum>
  <w:abstractNum w:abstractNumId="4" w15:restartNumberingAfterBreak="0">
    <w:nsid w:val="6EEE5EDC"/>
    <w:multiLevelType w:val="hybridMultilevel"/>
    <w:tmpl w:val="089A5BE4"/>
    <w:lvl w:ilvl="0" w:tplc="B5F4C91E">
      <w:start w:val="1"/>
      <w:numFmt w:val="decimal"/>
      <w:lvlText w:val="%1."/>
      <w:lvlJc w:val="left"/>
      <w:pPr>
        <w:ind w:left="720" w:hanging="360"/>
      </w:pPr>
      <w:rPr>
        <w:rFonts w:hint="default"/>
      </w:rPr>
    </w:lvl>
    <w:lvl w:ilvl="1" w:tplc="2F4A7A7E" w:tentative="1">
      <w:start w:val="1"/>
      <w:numFmt w:val="lowerLetter"/>
      <w:lvlText w:val="%2."/>
      <w:lvlJc w:val="left"/>
      <w:pPr>
        <w:ind w:left="1440" w:hanging="360"/>
      </w:pPr>
    </w:lvl>
    <w:lvl w:ilvl="2" w:tplc="A53C82E6" w:tentative="1">
      <w:start w:val="1"/>
      <w:numFmt w:val="lowerRoman"/>
      <w:lvlText w:val="%3."/>
      <w:lvlJc w:val="right"/>
      <w:pPr>
        <w:ind w:left="2160" w:hanging="180"/>
      </w:pPr>
    </w:lvl>
    <w:lvl w:ilvl="3" w:tplc="486021C0" w:tentative="1">
      <w:start w:val="1"/>
      <w:numFmt w:val="decimal"/>
      <w:lvlText w:val="%4."/>
      <w:lvlJc w:val="left"/>
      <w:pPr>
        <w:ind w:left="2880" w:hanging="360"/>
      </w:pPr>
    </w:lvl>
    <w:lvl w:ilvl="4" w:tplc="0B2E1D62" w:tentative="1">
      <w:start w:val="1"/>
      <w:numFmt w:val="lowerLetter"/>
      <w:lvlText w:val="%5."/>
      <w:lvlJc w:val="left"/>
      <w:pPr>
        <w:ind w:left="3600" w:hanging="360"/>
      </w:pPr>
    </w:lvl>
    <w:lvl w:ilvl="5" w:tplc="A620A30E" w:tentative="1">
      <w:start w:val="1"/>
      <w:numFmt w:val="lowerRoman"/>
      <w:lvlText w:val="%6."/>
      <w:lvlJc w:val="right"/>
      <w:pPr>
        <w:ind w:left="4320" w:hanging="180"/>
      </w:pPr>
    </w:lvl>
    <w:lvl w:ilvl="6" w:tplc="B83EBA1C" w:tentative="1">
      <w:start w:val="1"/>
      <w:numFmt w:val="decimal"/>
      <w:lvlText w:val="%7."/>
      <w:lvlJc w:val="left"/>
      <w:pPr>
        <w:ind w:left="5040" w:hanging="360"/>
      </w:pPr>
    </w:lvl>
    <w:lvl w:ilvl="7" w:tplc="3AEE4DC2" w:tentative="1">
      <w:start w:val="1"/>
      <w:numFmt w:val="lowerLetter"/>
      <w:lvlText w:val="%8."/>
      <w:lvlJc w:val="left"/>
      <w:pPr>
        <w:ind w:left="5760" w:hanging="360"/>
      </w:pPr>
    </w:lvl>
    <w:lvl w:ilvl="8" w:tplc="82B61E1C"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00"/>
  <w:activeWritingStyle w:appName="MSWord" w:lang="de-DE" w:vendorID="64" w:dllVersion="6" w:nlCheck="1" w:checkStyle="0"/>
  <w:activeWritingStyle w:appName="MSWord" w:lang="en-US" w:vendorID="64" w:dllVersion="6" w:nlCheck="1" w:checkStyle="1"/>
  <w:activeWritingStyle w:appName="MSWord" w:lang="de-DE" w:vendorID="64" w:dllVersion="0" w:nlCheck="1" w:checkStyle="0"/>
  <w:activeWritingStyle w:appName="MSWord" w:lang="en-US" w:vendorID="64" w:dllVersion="0" w:nlCheck="1" w:checkStyle="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10E"/>
    <w:rsid w:val="0001159F"/>
    <w:rsid w:val="00013944"/>
    <w:rsid w:val="0001774D"/>
    <w:rsid w:val="0003317E"/>
    <w:rsid w:val="00033E6A"/>
    <w:rsid w:val="00034E07"/>
    <w:rsid w:val="00041244"/>
    <w:rsid w:val="0004178E"/>
    <w:rsid w:val="00070D8C"/>
    <w:rsid w:val="000752D6"/>
    <w:rsid w:val="00075339"/>
    <w:rsid w:val="0008593B"/>
    <w:rsid w:val="00093A9E"/>
    <w:rsid w:val="000B670A"/>
    <w:rsid w:val="000B7AE3"/>
    <w:rsid w:val="000D0799"/>
    <w:rsid w:val="000E1183"/>
    <w:rsid w:val="000E1249"/>
    <w:rsid w:val="000F2B02"/>
    <w:rsid w:val="000F6C2D"/>
    <w:rsid w:val="000F77B0"/>
    <w:rsid w:val="00102449"/>
    <w:rsid w:val="0010618F"/>
    <w:rsid w:val="00111520"/>
    <w:rsid w:val="00112DFF"/>
    <w:rsid w:val="00115B9F"/>
    <w:rsid w:val="0012207F"/>
    <w:rsid w:val="00124AAE"/>
    <w:rsid w:val="00130281"/>
    <w:rsid w:val="0013056C"/>
    <w:rsid w:val="001311D2"/>
    <w:rsid w:val="00131985"/>
    <w:rsid w:val="00132474"/>
    <w:rsid w:val="001325CE"/>
    <w:rsid w:val="001362A1"/>
    <w:rsid w:val="0013793D"/>
    <w:rsid w:val="00145EE9"/>
    <w:rsid w:val="001507C5"/>
    <w:rsid w:val="001517C4"/>
    <w:rsid w:val="001567C5"/>
    <w:rsid w:val="001621BB"/>
    <w:rsid w:val="00163FCB"/>
    <w:rsid w:val="00175B25"/>
    <w:rsid w:val="00186100"/>
    <w:rsid w:val="00192564"/>
    <w:rsid w:val="001A2882"/>
    <w:rsid w:val="001A2D22"/>
    <w:rsid w:val="001A3D80"/>
    <w:rsid w:val="001A4CBA"/>
    <w:rsid w:val="001A70BC"/>
    <w:rsid w:val="001B2B1D"/>
    <w:rsid w:val="001B4A36"/>
    <w:rsid w:val="001C0A00"/>
    <w:rsid w:val="001D00A1"/>
    <w:rsid w:val="001D474D"/>
    <w:rsid w:val="001E457C"/>
    <w:rsid w:val="001E5419"/>
    <w:rsid w:val="001F767B"/>
    <w:rsid w:val="00205FB2"/>
    <w:rsid w:val="0020747A"/>
    <w:rsid w:val="00221592"/>
    <w:rsid w:val="00222AFB"/>
    <w:rsid w:val="00226464"/>
    <w:rsid w:val="002270B8"/>
    <w:rsid w:val="002300F4"/>
    <w:rsid w:val="00245374"/>
    <w:rsid w:val="00252618"/>
    <w:rsid w:val="00254017"/>
    <w:rsid w:val="0025640E"/>
    <w:rsid w:val="00256440"/>
    <w:rsid w:val="00275894"/>
    <w:rsid w:val="0027620F"/>
    <w:rsid w:val="00276547"/>
    <w:rsid w:val="002778A9"/>
    <w:rsid w:val="00281205"/>
    <w:rsid w:val="00284D31"/>
    <w:rsid w:val="002874C5"/>
    <w:rsid w:val="00291379"/>
    <w:rsid w:val="0029470D"/>
    <w:rsid w:val="002A1A76"/>
    <w:rsid w:val="002A25AA"/>
    <w:rsid w:val="002A6FDF"/>
    <w:rsid w:val="002A789E"/>
    <w:rsid w:val="002B2DC6"/>
    <w:rsid w:val="002C3E20"/>
    <w:rsid w:val="002C51EF"/>
    <w:rsid w:val="002D57CA"/>
    <w:rsid w:val="002E4BE2"/>
    <w:rsid w:val="002E674C"/>
    <w:rsid w:val="002F2D09"/>
    <w:rsid w:val="002F7C50"/>
    <w:rsid w:val="00300226"/>
    <w:rsid w:val="00303053"/>
    <w:rsid w:val="003070C6"/>
    <w:rsid w:val="003125CC"/>
    <w:rsid w:val="00314AB2"/>
    <w:rsid w:val="00314D91"/>
    <w:rsid w:val="00314EB2"/>
    <w:rsid w:val="00322918"/>
    <w:rsid w:val="00324992"/>
    <w:rsid w:val="00326882"/>
    <w:rsid w:val="00330D5B"/>
    <w:rsid w:val="003409AB"/>
    <w:rsid w:val="0034401F"/>
    <w:rsid w:val="00366983"/>
    <w:rsid w:val="00366E6F"/>
    <w:rsid w:val="0037033C"/>
    <w:rsid w:val="003821D2"/>
    <w:rsid w:val="00391669"/>
    <w:rsid w:val="00392C26"/>
    <w:rsid w:val="00394D5C"/>
    <w:rsid w:val="00396795"/>
    <w:rsid w:val="00396803"/>
    <w:rsid w:val="00396C47"/>
    <w:rsid w:val="003A3764"/>
    <w:rsid w:val="003A4390"/>
    <w:rsid w:val="003A4F7A"/>
    <w:rsid w:val="003A7E8B"/>
    <w:rsid w:val="003B6FB2"/>
    <w:rsid w:val="003B780E"/>
    <w:rsid w:val="003D1DE3"/>
    <w:rsid w:val="003D225C"/>
    <w:rsid w:val="003E018F"/>
    <w:rsid w:val="003E2CB1"/>
    <w:rsid w:val="003F46E8"/>
    <w:rsid w:val="003F4CE5"/>
    <w:rsid w:val="003F5BEE"/>
    <w:rsid w:val="004007AC"/>
    <w:rsid w:val="00400C7F"/>
    <w:rsid w:val="00410209"/>
    <w:rsid w:val="004121DC"/>
    <w:rsid w:val="004157A2"/>
    <w:rsid w:val="00417834"/>
    <w:rsid w:val="0042362C"/>
    <w:rsid w:val="00427F2E"/>
    <w:rsid w:val="00433A78"/>
    <w:rsid w:val="00437277"/>
    <w:rsid w:val="00440DDD"/>
    <w:rsid w:val="00442D4A"/>
    <w:rsid w:val="00443028"/>
    <w:rsid w:val="00445A68"/>
    <w:rsid w:val="004460C1"/>
    <w:rsid w:val="00450DFE"/>
    <w:rsid w:val="004543EB"/>
    <w:rsid w:val="00462964"/>
    <w:rsid w:val="004805F2"/>
    <w:rsid w:val="004821EE"/>
    <w:rsid w:val="00483852"/>
    <w:rsid w:val="00492684"/>
    <w:rsid w:val="00492868"/>
    <w:rsid w:val="004A01DD"/>
    <w:rsid w:val="004A0912"/>
    <w:rsid w:val="004A35F1"/>
    <w:rsid w:val="004A4277"/>
    <w:rsid w:val="004B7B6B"/>
    <w:rsid w:val="004C273F"/>
    <w:rsid w:val="004C305D"/>
    <w:rsid w:val="004C57FC"/>
    <w:rsid w:val="004C7F7B"/>
    <w:rsid w:val="004E429A"/>
    <w:rsid w:val="004E4F99"/>
    <w:rsid w:val="004F0610"/>
    <w:rsid w:val="004F6178"/>
    <w:rsid w:val="0050287D"/>
    <w:rsid w:val="00520D5C"/>
    <w:rsid w:val="00521F71"/>
    <w:rsid w:val="0053461F"/>
    <w:rsid w:val="0054045F"/>
    <w:rsid w:val="00544A2B"/>
    <w:rsid w:val="00551FC4"/>
    <w:rsid w:val="005560C8"/>
    <w:rsid w:val="00584B7D"/>
    <w:rsid w:val="0058562E"/>
    <w:rsid w:val="00591421"/>
    <w:rsid w:val="00593B8C"/>
    <w:rsid w:val="0059467B"/>
    <w:rsid w:val="00595E53"/>
    <w:rsid w:val="005B3BF0"/>
    <w:rsid w:val="005C5E12"/>
    <w:rsid w:val="005C7C2D"/>
    <w:rsid w:val="005D18EE"/>
    <w:rsid w:val="005E4048"/>
    <w:rsid w:val="005E5A0E"/>
    <w:rsid w:val="005F282D"/>
    <w:rsid w:val="005F2C2A"/>
    <w:rsid w:val="00613357"/>
    <w:rsid w:val="0061610E"/>
    <w:rsid w:val="0061636F"/>
    <w:rsid w:val="006164AB"/>
    <w:rsid w:val="00623A55"/>
    <w:rsid w:val="00624038"/>
    <w:rsid w:val="006255DA"/>
    <w:rsid w:val="0063157D"/>
    <w:rsid w:val="0064530E"/>
    <w:rsid w:val="006455DB"/>
    <w:rsid w:val="0066088B"/>
    <w:rsid w:val="00674396"/>
    <w:rsid w:val="0067515E"/>
    <w:rsid w:val="0068128A"/>
    <w:rsid w:val="00683850"/>
    <w:rsid w:val="00683EBF"/>
    <w:rsid w:val="0069280F"/>
    <w:rsid w:val="006A0139"/>
    <w:rsid w:val="006A4895"/>
    <w:rsid w:val="006B48B2"/>
    <w:rsid w:val="006B5449"/>
    <w:rsid w:val="006C1D7B"/>
    <w:rsid w:val="006C2CFC"/>
    <w:rsid w:val="006C4C1D"/>
    <w:rsid w:val="006D01BA"/>
    <w:rsid w:val="006D3639"/>
    <w:rsid w:val="006D641F"/>
    <w:rsid w:val="006D73A2"/>
    <w:rsid w:val="006E08CE"/>
    <w:rsid w:val="006E0BCE"/>
    <w:rsid w:val="006E5965"/>
    <w:rsid w:val="006F1ACE"/>
    <w:rsid w:val="00702478"/>
    <w:rsid w:val="00706F2B"/>
    <w:rsid w:val="007142B8"/>
    <w:rsid w:val="00716678"/>
    <w:rsid w:val="007177C2"/>
    <w:rsid w:val="00721911"/>
    <w:rsid w:val="007227E1"/>
    <w:rsid w:val="00723D48"/>
    <w:rsid w:val="007243B3"/>
    <w:rsid w:val="00727C80"/>
    <w:rsid w:val="00734079"/>
    <w:rsid w:val="00735BE0"/>
    <w:rsid w:val="00736366"/>
    <w:rsid w:val="007429BD"/>
    <w:rsid w:val="00746D34"/>
    <w:rsid w:val="00753DF9"/>
    <w:rsid w:val="0075468C"/>
    <w:rsid w:val="0075673C"/>
    <w:rsid w:val="00762252"/>
    <w:rsid w:val="007640C8"/>
    <w:rsid w:val="007713FC"/>
    <w:rsid w:val="007777A9"/>
    <w:rsid w:val="00781599"/>
    <w:rsid w:val="00781ADB"/>
    <w:rsid w:val="00783750"/>
    <w:rsid w:val="00786C24"/>
    <w:rsid w:val="00787A3B"/>
    <w:rsid w:val="007A2D4D"/>
    <w:rsid w:val="007A3CF1"/>
    <w:rsid w:val="007A4838"/>
    <w:rsid w:val="007A5324"/>
    <w:rsid w:val="007A5CA6"/>
    <w:rsid w:val="007B090A"/>
    <w:rsid w:val="007B2446"/>
    <w:rsid w:val="007B3BCC"/>
    <w:rsid w:val="007C0731"/>
    <w:rsid w:val="007C0EAB"/>
    <w:rsid w:val="007C3DE5"/>
    <w:rsid w:val="007C5F65"/>
    <w:rsid w:val="007C65F1"/>
    <w:rsid w:val="007C76B6"/>
    <w:rsid w:val="007D4A5E"/>
    <w:rsid w:val="007D5A19"/>
    <w:rsid w:val="007E1374"/>
    <w:rsid w:val="007E3237"/>
    <w:rsid w:val="007E5B22"/>
    <w:rsid w:val="00800F3B"/>
    <w:rsid w:val="00804C81"/>
    <w:rsid w:val="008125FD"/>
    <w:rsid w:val="00820474"/>
    <w:rsid w:val="008216A2"/>
    <w:rsid w:val="00822D90"/>
    <w:rsid w:val="00824C49"/>
    <w:rsid w:val="00827351"/>
    <w:rsid w:val="00831E15"/>
    <w:rsid w:val="00832428"/>
    <w:rsid w:val="0083748A"/>
    <w:rsid w:val="00841063"/>
    <w:rsid w:val="008439EA"/>
    <w:rsid w:val="00846945"/>
    <w:rsid w:val="008507E4"/>
    <w:rsid w:val="008546D7"/>
    <w:rsid w:val="008560BF"/>
    <w:rsid w:val="008624E4"/>
    <w:rsid w:val="00862850"/>
    <w:rsid w:val="00866E86"/>
    <w:rsid w:val="00883A01"/>
    <w:rsid w:val="008840E5"/>
    <w:rsid w:val="00884E2E"/>
    <w:rsid w:val="00885B65"/>
    <w:rsid w:val="008903FC"/>
    <w:rsid w:val="0089685C"/>
    <w:rsid w:val="008A29FA"/>
    <w:rsid w:val="008B4E5A"/>
    <w:rsid w:val="008C1230"/>
    <w:rsid w:val="008C1937"/>
    <w:rsid w:val="008C4E43"/>
    <w:rsid w:val="008D6320"/>
    <w:rsid w:val="008E14F5"/>
    <w:rsid w:val="008E21AB"/>
    <w:rsid w:val="008F04FD"/>
    <w:rsid w:val="008F06B7"/>
    <w:rsid w:val="00902E93"/>
    <w:rsid w:val="009120F9"/>
    <w:rsid w:val="009201A0"/>
    <w:rsid w:val="009201E1"/>
    <w:rsid w:val="0093098D"/>
    <w:rsid w:val="00932E5C"/>
    <w:rsid w:val="0093337A"/>
    <w:rsid w:val="009363F5"/>
    <w:rsid w:val="00936629"/>
    <w:rsid w:val="00936C35"/>
    <w:rsid w:val="00942721"/>
    <w:rsid w:val="0094582C"/>
    <w:rsid w:val="0095394B"/>
    <w:rsid w:val="009561F4"/>
    <w:rsid w:val="00966207"/>
    <w:rsid w:val="00967431"/>
    <w:rsid w:val="009700FD"/>
    <w:rsid w:val="00971261"/>
    <w:rsid w:val="00972B0E"/>
    <w:rsid w:val="00980FE8"/>
    <w:rsid w:val="00984A1D"/>
    <w:rsid w:val="00986B80"/>
    <w:rsid w:val="009906FA"/>
    <w:rsid w:val="009909E6"/>
    <w:rsid w:val="009977DB"/>
    <w:rsid w:val="009A1E60"/>
    <w:rsid w:val="009A2F18"/>
    <w:rsid w:val="009A30C2"/>
    <w:rsid w:val="009A44D9"/>
    <w:rsid w:val="009B5E08"/>
    <w:rsid w:val="009C33A8"/>
    <w:rsid w:val="009C387D"/>
    <w:rsid w:val="009C56A7"/>
    <w:rsid w:val="009C674D"/>
    <w:rsid w:val="009C7320"/>
    <w:rsid w:val="009C767D"/>
    <w:rsid w:val="009C7695"/>
    <w:rsid w:val="009D06C0"/>
    <w:rsid w:val="009D5E35"/>
    <w:rsid w:val="009D6EFD"/>
    <w:rsid w:val="009D7FA9"/>
    <w:rsid w:val="009E79A9"/>
    <w:rsid w:val="009F1251"/>
    <w:rsid w:val="009F7731"/>
    <w:rsid w:val="00A0586D"/>
    <w:rsid w:val="00A10C76"/>
    <w:rsid w:val="00A127DA"/>
    <w:rsid w:val="00A12B02"/>
    <w:rsid w:val="00A12F7F"/>
    <w:rsid w:val="00A16F26"/>
    <w:rsid w:val="00A17F4D"/>
    <w:rsid w:val="00A322E8"/>
    <w:rsid w:val="00A32C74"/>
    <w:rsid w:val="00A44DFE"/>
    <w:rsid w:val="00A458C4"/>
    <w:rsid w:val="00A45E66"/>
    <w:rsid w:val="00A53DAA"/>
    <w:rsid w:val="00A53F25"/>
    <w:rsid w:val="00A608FA"/>
    <w:rsid w:val="00A612B8"/>
    <w:rsid w:val="00A63D3D"/>
    <w:rsid w:val="00A66484"/>
    <w:rsid w:val="00A675A8"/>
    <w:rsid w:val="00A70B17"/>
    <w:rsid w:val="00A70F53"/>
    <w:rsid w:val="00A73A27"/>
    <w:rsid w:val="00A76DCD"/>
    <w:rsid w:val="00A83F31"/>
    <w:rsid w:val="00A84B35"/>
    <w:rsid w:val="00A94830"/>
    <w:rsid w:val="00AA3FFA"/>
    <w:rsid w:val="00AA5787"/>
    <w:rsid w:val="00AA5935"/>
    <w:rsid w:val="00AB1C90"/>
    <w:rsid w:val="00AB34B8"/>
    <w:rsid w:val="00AB34F0"/>
    <w:rsid w:val="00AB4A28"/>
    <w:rsid w:val="00AB6E43"/>
    <w:rsid w:val="00AC5722"/>
    <w:rsid w:val="00AD2FE8"/>
    <w:rsid w:val="00AD38B2"/>
    <w:rsid w:val="00AD3E42"/>
    <w:rsid w:val="00AD5B32"/>
    <w:rsid w:val="00AD62C7"/>
    <w:rsid w:val="00AD6521"/>
    <w:rsid w:val="00AE11A8"/>
    <w:rsid w:val="00AE1F3C"/>
    <w:rsid w:val="00AE5175"/>
    <w:rsid w:val="00AE63AA"/>
    <w:rsid w:val="00AE6574"/>
    <w:rsid w:val="00AE68AB"/>
    <w:rsid w:val="00AF1F74"/>
    <w:rsid w:val="00AF3F82"/>
    <w:rsid w:val="00B039A6"/>
    <w:rsid w:val="00B07A33"/>
    <w:rsid w:val="00B17264"/>
    <w:rsid w:val="00B225C1"/>
    <w:rsid w:val="00B277E7"/>
    <w:rsid w:val="00B30A7E"/>
    <w:rsid w:val="00B30BB6"/>
    <w:rsid w:val="00B3143F"/>
    <w:rsid w:val="00B32141"/>
    <w:rsid w:val="00B4408A"/>
    <w:rsid w:val="00B44C8D"/>
    <w:rsid w:val="00B553B7"/>
    <w:rsid w:val="00B60B97"/>
    <w:rsid w:val="00B6204F"/>
    <w:rsid w:val="00B663BC"/>
    <w:rsid w:val="00B670FF"/>
    <w:rsid w:val="00B72596"/>
    <w:rsid w:val="00B87143"/>
    <w:rsid w:val="00B87E2E"/>
    <w:rsid w:val="00B9157E"/>
    <w:rsid w:val="00B916F1"/>
    <w:rsid w:val="00B93B84"/>
    <w:rsid w:val="00BA200F"/>
    <w:rsid w:val="00BA3059"/>
    <w:rsid w:val="00BA4491"/>
    <w:rsid w:val="00BA7860"/>
    <w:rsid w:val="00BB5714"/>
    <w:rsid w:val="00BC5C5B"/>
    <w:rsid w:val="00BD4175"/>
    <w:rsid w:val="00BD7252"/>
    <w:rsid w:val="00BD7A50"/>
    <w:rsid w:val="00BE3FCC"/>
    <w:rsid w:val="00BE6E87"/>
    <w:rsid w:val="00BE6FA8"/>
    <w:rsid w:val="00BF0682"/>
    <w:rsid w:val="00BF1049"/>
    <w:rsid w:val="00C05E09"/>
    <w:rsid w:val="00C06805"/>
    <w:rsid w:val="00C20D06"/>
    <w:rsid w:val="00C22EBB"/>
    <w:rsid w:val="00C230D1"/>
    <w:rsid w:val="00C30B75"/>
    <w:rsid w:val="00C43B7C"/>
    <w:rsid w:val="00C45007"/>
    <w:rsid w:val="00C45F79"/>
    <w:rsid w:val="00C461BE"/>
    <w:rsid w:val="00C524E4"/>
    <w:rsid w:val="00C563DD"/>
    <w:rsid w:val="00C570BA"/>
    <w:rsid w:val="00C66877"/>
    <w:rsid w:val="00C67346"/>
    <w:rsid w:val="00C70919"/>
    <w:rsid w:val="00C70E50"/>
    <w:rsid w:val="00C71DA8"/>
    <w:rsid w:val="00C743B0"/>
    <w:rsid w:val="00C7697A"/>
    <w:rsid w:val="00C77073"/>
    <w:rsid w:val="00C825FD"/>
    <w:rsid w:val="00C848FC"/>
    <w:rsid w:val="00C87A01"/>
    <w:rsid w:val="00C91D93"/>
    <w:rsid w:val="00C921BD"/>
    <w:rsid w:val="00CA4030"/>
    <w:rsid w:val="00CB186D"/>
    <w:rsid w:val="00CB42B4"/>
    <w:rsid w:val="00CC0860"/>
    <w:rsid w:val="00CD5375"/>
    <w:rsid w:val="00CD57BE"/>
    <w:rsid w:val="00CE152D"/>
    <w:rsid w:val="00CE5AF4"/>
    <w:rsid w:val="00CF15B5"/>
    <w:rsid w:val="00CF5486"/>
    <w:rsid w:val="00CF5D12"/>
    <w:rsid w:val="00CF71FD"/>
    <w:rsid w:val="00CF731B"/>
    <w:rsid w:val="00D04BCC"/>
    <w:rsid w:val="00D04C2A"/>
    <w:rsid w:val="00D06249"/>
    <w:rsid w:val="00D10338"/>
    <w:rsid w:val="00D11A93"/>
    <w:rsid w:val="00D162C1"/>
    <w:rsid w:val="00D17E49"/>
    <w:rsid w:val="00D30F54"/>
    <w:rsid w:val="00D315E2"/>
    <w:rsid w:val="00D34210"/>
    <w:rsid w:val="00D375B2"/>
    <w:rsid w:val="00D51876"/>
    <w:rsid w:val="00D562D0"/>
    <w:rsid w:val="00D574D1"/>
    <w:rsid w:val="00D6155B"/>
    <w:rsid w:val="00D6237E"/>
    <w:rsid w:val="00D67C63"/>
    <w:rsid w:val="00D72F8E"/>
    <w:rsid w:val="00D84317"/>
    <w:rsid w:val="00D855F0"/>
    <w:rsid w:val="00D85D4D"/>
    <w:rsid w:val="00D861ED"/>
    <w:rsid w:val="00D94FF3"/>
    <w:rsid w:val="00D972CA"/>
    <w:rsid w:val="00DA2CB1"/>
    <w:rsid w:val="00DA32F6"/>
    <w:rsid w:val="00DA3955"/>
    <w:rsid w:val="00DA5734"/>
    <w:rsid w:val="00DA631C"/>
    <w:rsid w:val="00DB1747"/>
    <w:rsid w:val="00DB42D4"/>
    <w:rsid w:val="00DC30D3"/>
    <w:rsid w:val="00DC6DFA"/>
    <w:rsid w:val="00DD1EAB"/>
    <w:rsid w:val="00DD2E18"/>
    <w:rsid w:val="00DD625B"/>
    <w:rsid w:val="00DD65EF"/>
    <w:rsid w:val="00DE02EF"/>
    <w:rsid w:val="00DE7C2C"/>
    <w:rsid w:val="00DF07BA"/>
    <w:rsid w:val="00DF10C6"/>
    <w:rsid w:val="00DF400F"/>
    <w:rsid w:val="00DF5BC3"/>
    <w:rsid w:val="00DF756D"/>
    <w:rsid w:val="00E01AF4"/>
    <w:rsid w:val="00E03A11"/>
    <w:rsid w:val="00E03ACA"/>
    <w:rsid w:val="00E06936"/>
    <w:rsid w:val="00E15B61"/>
    <w:rsid w:val="00E17374"/>
    <w:rsid w:val="00E20F46"/>
    <w:rsid w:val="00E22794"/>
    <w:rsid w:val="00E24648"/>
    <w:rsid w:val="00E24DD3"/>
    <w:rsid w:val="00E26B37"/>
    <w:rsid w:val="00E418E3"/>
    <w:rsid w:val="00E433CC"/>
    <w:rsid w:val="00E5625B"/>
    <w:rsid w:val="00E60B19"/>
    <w:rsid w:val="00E61978"/>
    <w:rsid w:val="00E62B96"/>
    <w:rsid w:val="00E6348E"/>
    <w:rsid w:val="00E74D2F"/>
    <w:rsid w:val="00E76027"/>
    <w:rsid w:val="00E77913"/>
    <w:rsid w:val="00E77E3A"/>
    <w:rsid w:val="00E87D04"/>
    <w:rsid w:val="00E905EA"/>
    <w:rsid w:val="00E91D55"/>
    <w:rsid w:val="00E92D90"/>
    <w:rsid w:val="00EA168E"/>
    <w:rsid w:val="00EA314B"/>
    <w:rsid w:val="00EB1C44"/>
    <w:rsid w:val="00EB5B22"/>
    <w:rsid w:val="00EE15E9"/>
    <w:rsid w:val="00EE7512"/>
    <w:rsid w:val="00EF2B71"/>
    <w:rsid w:val="00EF57F5"/>
    <w:rsid w:val="00EF68DC"/>
    <w:rsid w:val="00F00D5B"/>
    <w:rsid w:val="00F04DA7"/>
    <w:rsid w:val="00F04E22"/>
    <w:rsid w:val="00F0690C"/>
    <w:rsid w:val="00F169F6"/>
    <w:rsid w:val="00F30819"/>
    <w:rsid w:val="00F42CE8"/>
    <w:rsid w:val="00F47FC3"/>
    <w:rsid w:val="00F50F18"/>
    <w:rsid w:val="00F52AE5"/>
    <w:rsid w:val="00F536FC"/>
    <w:rsid w:val="00F60A14"/>
    <w:rsid w:val="00F662C4"/>
    <w:rsid w:val="00F73727"/>
    <w:rsid w:val="00F87402"/>
    <w:rsid w:val="00F9090B"/>
    <w:rsid w:val="00F93C7A"/>
    <w:rsid w:val="00F94725"/>
    <w:rsid w:val="00F96BA6"/>
    <w:rsid w:val="00FA098D"/>
    <w:rsid w:val="00FA39D3"/>
    <w:rsid w:val="00FA3E54"/>
    <w:rsid w:val="00FA4184"/>
    <w:rsid w:val="00FA516E"/>
    <w:rsid w:val="00FC12DC"/>
    <w:rsid w:val="00FC77CF"/>
    <w:rsid w:val="00FD28DE"/>
    <w:rsid w:val="00FD4B5F"/>
    <w:rsid w:val="00FD6C2B"/>
    <w:rsid w:val="00FE0AC2"/>
    <w:rsid w:val="00FE78A4"/>
    <w:rsid w:val="00FF4FF0"/>
    <w:rsid w:val="00FF7D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2E494"/>
  <w15:docId w15:val="{CCBAF863-1DA4-4271-B431-6D80F37B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D5375"/>
    <w:rPr>
      <w:rFonts w:ascii="Calibri" w:eastAsia="Calibri" w:hAnsi="Calibri" w:cs="Calibri"/>
    </w:rPr>
  </w:style>
  <w:style w:type="paragraph" w:styleId="Heading1">
    <w:name w:val="heading 1"/>
    <w:basedOn w:val="Normal"/>
    <w:uiPriority w:val="1"/>
    <w:qFormat/>
    <w:pPr>
      <w:ind w:left="235"/>
      <w:outlineLvl w:val="0"/>
    </w:pPr>
    <w:rPr>
      <w:b/>
      <w:bCs/>
    </w:rPr>
  </w:style>
  <w:style w:type="paragraph" w:styleId="Heading2">
    <w:name w:val="heading 2"/>
    <w:basedOn w:val="Normal"/>
    <w:next w:val="Normal"/>
    <w:link w:val="Heading2Char"/>
    <w:uiPriority w:val="9"/>
    <w:semiHidden/>
    <w:unhideWhenUsed/>
    <w:qFormat/>
    <w:rsid w:val="00CE5A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E5AF4"/>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CE5AF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CE5AF4"/>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CE5AF4"/>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CE5AF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CE5AF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E5AF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style>
  <w:style w:type="paragraph" w:styleId="Title">
    <w:name w:val="Title"/>
    <w:basedOn w:val="Normal"/>
    <w:uiPriority w:val="1"/>
    <w:qFormat/>
    <w:pPr>
      <w:spacing w:before="16"/>
      <w:ind w:left="686" w:hanging="341"/>
    </w:pPr>
    <w:rPr>
      <w:b/>
      <w:bCs/>
      <w:sz w:val="32"/>
      <w:szCs w:val="32"/>
    </w:rPr>
  </w:style>
  <w:style w:type="paragraph" w:styleId="ListParagraph">
    <w:name w:val="List Paragraph"/>
    <w:basedOn w:val="Normal"/>
    <w:uiPriority w:val="1"/>
    <w:qFormat/>
    <w:pPr>
      <w:ind w:left="746" w:right="224" w:hanging="511"/>
    </w:pPr>
  </w:style>
  <w:style w:type="paragraph" w:customStyle="1" w:styleId="TableParagraph">
    <w:name w:val="Table Paragraph"/>
    <w:basedOn w:val="Normal"/>
    <w:uiPriority w:val="1"/>
    <w:qFormat/>
    <w:pPr>
      <w:spacing w:line="200" w:lineRule="exact"/>
      <w:ind w:left="12"/>
      <w:jc w:val="center"/>
    </w:pPr>
  </w:style>
  <w:style w:type="paragraph" w:styleId="BalloonText">
    <w:name w:val="Balloon Text"/>
    <w:basedOn w:val="Normal"/>
    <w:link w:val="BalloonTextChar"/>
    <w:uiPriority w:val="99"/>
    <w:semiHidden/>
    <w:unhideWhenUsed/>
    <w:rsid w:val="005D18EE"/>
    <w:rPr>
      <w:rFonts w:ascii="Tahoma" w:hAnsi="Tahoma" w:cs="Tahoma"/>
      <w:sz w:val="16"/>
      <w:szCs w:val="16"/>
    </w:rPr>
  </w:style>
  <w:style w:type="character" w:customStyle="1" w:styleId="BalloonTextChar">
    <w:name w:val="Balloon Text Char"/>
    <w:basedOn w:val="DefaultParagraphFont"/>
    <w:link w:val="BalloonText"/>
    <w:uiPriority w:val="99"/>
    <w:semiHidden/>
    <w:rsid w:val="005D18EE"/>
    <w:rPr>
      <w:rFonts w:ascii="Tahoma" w:eastAsia="Calibri" w:hAnsi="Tahoma" w:cs="Tahoma"/>
      <w:sz w:val="16"/>
      <w:szCs w:val="16"/>
    </w:rPr>
  </w:style>
  <w:style w:type="character" w:styleId="CommentReference">
    <w:name w:val="annotation reference"/>
    <w:basedOn w:val="DefaultParagraphFont"/>
    <w:uiPriority w:val="99"/>
    <w:semiHidden/>
    <w:unhideWhenUsed/>
    <w:rsid w:val="003409AB"/>
    <w:rPr>
      <w:sz w:val="16"/>
      <w:szCs w:val="16"/>
    </w:rPr>
  </w:style>
  <w:style w:type="paragraph" w:styleId="CommentText">
    <w:name w:val="annotation text"/>
    <w:basedOn w:val="Normal"/>
    <w:link w:val="CommentTextChar"/>
    <w:uiPriority w:val="99"/>
    <w:unhideWhenUsed/>
    <w:rsid w:val="003409AB"/>
    <w:rPr>
      <w:sz w:val="20"/>
      <w:szCs w:val="20"/>
    </w:rPr>
  </w:style>
  <w:style w:type="character" w:customStyle="1" w:styleId="CommentTextChar">
    <w:name w:val="Comment Text Char"/>
    <w:basedOn w:val="DefaultParagraphFont"/>
    <w:link w:val="CommentText"/>
    <w:uiPriority w:val="99"/>
    <w:rsid w:val="003409A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409AB"/>
    <w:rPr>
      <w:b/>
      <w:bCs/>
    </w:rPr>
  </w:style>
  <w:style w:type="character" w:customStyle="1" w:styleId="CommentSubjectChar">
    <w:name w:val="Comment Subject Char"/>
    <w:basedOn w:val="CommentTextChar"/>
    <w:link w:val="CommentSubject"/>
    <w:uiPriority w:val="99"/>
    <w:semiHidden/>
    <w:rsid w:val="003409AB"/>
    <w:rPr>
      <w:rFonts w:ascii="Calibri" w:eastAsia="Calibri" w:hAnsi="Calibri" w:cs="Calibri"/>
      <w:b/>
      <w:bCs/>
      <w:sz w:val="20"/>
      <w:szCs w:val="20"/>
    </w:rPr>
  </w:style>
  <w:style w:type="paragraph" w:styleId="Revision">
    <w:name w:val="Revision"/>
    <w:hidden/>
    <w:uiPriority w:val="99"/>
    <w:semiHidden/>
    <w:rsid w:val="00AE63AA"/>
    <w:pPr>
      <w:widowControl/>
      <w:autoSpaceDE/>
      <w:autoSpaceDN/>
    </w:pPr>
    <w:rPr>
      <w:rFonts w:ascii="Calibri" w:eastAsia="Calibri" w:hAnsi="Calibri" w:cs="Calibri"/>
    </w:rPr>
  </w:style>
  <w:style w:type="character" w:styleId="PlaceholderText">
    <w:name w:val="Placeholder Text"/>
    <w:basedOn w:val="DefaultParagraphFont"/>
    <w:uiPriority w:val="99"/>
    <w:semiHidden/>
    <w:rsid w:val="00CE5AF4"/>
    <w:rPr>
      <w:color w:val="808080"/>
    </w:rPr>
  </w:style>
  <w:style w:type="paragraph" w:customStyle="1" w:styleId="CitaviBibliographyEntry">
    <w:name w:val="Citavi Bibliography Entry"/>
    <w:basedOn w:val="Normal"/>
    <w:link w:val="CitaviBibliographyEntryZchn"/>
    <w:uiPriority w:val="99"/>
    <w:rsid w:val="00CE5AF4"/>
    <w:pPr>
      <w:tabs>
        <w:tab w:val="left" w:pos="340"/>
      </w:tabs>
      <w:ind w:left="340" w:hanging="340"/>
    </w:pPr>
  </w:style>
  <w:style w:type="character" w:customStyle="1" w:styleId="BodyTextChar">
    <w:name w:val="Body Text Char"/>
    <w:basedOn w:val="DefaultParagraphFont"/>
    <w:link w:val="BodyText"/>
    <w:uiPriority w:val="1"/>
    <w:rsid w:val="00CE5AF4"/>
    <w:rPr>
      <w:rFonts w:ascii="Calibri" w:eastAsia="Calibri" w:hAnsi="Calibri" w:cs="Calibri"/>
    </w:rPr>
  </w:style>
  <w:style w:type="character" w:customStyle="1" w:styleId="CitaviBibliographyEntryZchn">
    <w:name w:val="Citavi Bibliography Entry Zchn"/>
    <w:basedOn w:val="BodyTextChar"/>
    <w:link w:val="CitaviBibliographyEntry"/>
    <w:uiPriority w:val="99"/>
    <w:rsid w:val="00CE5AF4"/>
    <w:rPr>
      <w:rFonts w:ascii="Calibri" w:eastAsia="Calibri" w:hAnsi="Calibri" w:cs="Calibri"/>
    </w:rPr>
  </w:style>
  <w:style w:type="paragraph" w:customStyle="1" w:styleId="CitaviBibliographyHeading">
    <w:name w:val="Citavi Bibliography Heading"/>
    <w:basedOn w:val="Heading1"/>
    <w:link w:val="CitaviBibliographyHeadingZchn"/>
    <w:uiPriority w:val="99"/>
    <w:rsid w:val="00CE5AF4"/>
  </w:style>
  <w:style w:type="character" w:customStyle="1" w:styleId="CitaviBibliographyHeadingZchn">
    <w:name w:val="Citavi Bibliography Heading Zchn"/>
    <w:basedOn w:val="BodyTextChar"/>
    <w:link w:val="CitaviBibliographyHeading"/>
    <w:uiPriority w:val="99"/>
    <w:rsid w:val="00CE5AF4"/>
    <w:rPr>
      <w:rFonts w:ascii="Calibri" w:eastAsia="Calibri" w:hAnsi="Calibri" w:cs="Calibri"/>
      <w:b/>
      <w:bCs/>
    </w:rPr>
  </w:style>
  <w:style w:type="paragraph" w:customStyle="1" w:styleId="CitaviChapterBibliographyHeading">
    <w:name w:val="Citavi Chapter Bibliography Heading"/>
    <w:basedOn w:val="Heading2"/>
    <w:link w:val="CitaviChapterBibliographyHeadingZchn"/>
    <w:uiPriority w:val="99"/>
    <w:rsid w:val="00CE5AF4"/>
  </w:style>
  <w:style w:type="character" w:customStyle="1" w:styleId="CitaviChapterBibliographyHeadingZchn">
    <w:name w:val="Citavi Chapter Bibliography Heading Zchn"/>
    <w:basedOn w:val="BodyTextChar"/>
    <w:link w:val="CitaviChapterBibliographyHeading"/>
    <w:uiPriority w:val="99"/>
    <w:rsid w:val="00CE5AF4"/>
    <w:rPr>
      <w:rFonts w:asciiTheme="majorHAnsi" w:eastAsiaTheme="majorEastAsia" w:hAnsiTheme="majorHAnsi" w:cstheme="majorBidi"/>
      <w:color w:val="365F91" w:themeColor="accent1" w:themeShade="BF"/>
      <w:sz w:val="26"/>
      <w:szCs w:val="26"/>
    </w:rPr>
  </w:style>
  <w:style w:type="character" w:customStyle="1" w:styleId="Heading2Char">
    <w:name w:val="Heading 2 Char"/>
    <w:basedOn w:val="DefaultParagraphFont"/>
    <w:link w:val="Heading2"/>
    <w:uiPriority w:val="9"/>
    <w:semiHidden/>
    <w:rsid w:val="00CE5AF4"/>
    <w:rPr>
      <w:rFonts w:asciiTheme="majorHAnsi" w:eastAsiaTheme="majorEastAsia" w:hAnsiTheme="majorHAnsi" w:cstheme="majorBidi"/>
      <w:color w:val="365F91" w:themeColor="accent1" w:themeShade="BF"/>
      <w:sz w:val="26"/>
      <w:szCs w:val="26"/>
    </w:rPr>
  </w:style>
  <w:style w:type="paragraph" w:customStyle="1" w:styleId="CitaviBibliographySubheading1">
    <w:name w:val="Citavi Bibliography Subheading 1"/>
    <w:basedOn w:val="Heading2"/>
    <w:link w:val="CitaviBibliographySubheading1Zchn"/>
    <w:uiPriority w:val="99"/>
    <w:rsid w:val="00CE5AF4"/>
    <w:pPr>
      <w:spacing w:line="480" w:lineRule="auto"/>
      <w:ind w:left="235" w:right="216"/>
      <w:outlineLvl w:val="9"/>
    </w:pPr>
  </w:style>
  <w:style w:type="character" w:customStyle="1" w:styleId="CitaviBibliographySubheading1Zchn">
    <w:name w:val="Citavi Bibliography Subheading 1 Zchn"/>
    <w:basedOn w:val="BodyTextChar"/>
    <w:link w:val="CitaviBibliographySubheading1"/>
    <w:uiPriority w:val="99"/>
    <w:rsid w:val="00CE5AF4"/>
    <w:rPr>
      <w:rFonts w:asciiTheme="majorHAnsi" w:eastAsiaTheme="majorEastAsia" w:hAnsiTheme="majorHAnsi" w:cstheme="majorBidi"/>
      <w:color w:val="365F91" w:themeColor="accent1" w:themeShade="BF"/>
      <w:sz w:val="26"/>
      <w:szCs w:val="26"/>
    </w:rPr>
  </w:style>
  <w:style w:type="paragraph" w:customStyle="1" w:styleId="CitaviBibliographySubheading2">
    <w:name w:val="Citavi Bibliography Subheading 2"/>
    <w:basedOn w:val="Heading3"/>
    <w:link w:val="CitaviBibliographySubheading2Zchn"/>
    <w:uiPriority w:val="99"/>
    <w:rsid w:val="00CE5AF4"/>
    <w:pPr>
      <w:spacing w:line="480" w:lineRule="auto"/>
      <w:ind w:left="235" w:right="216"/>
      <w:outlineLvl w:val="9"/>
    </w:pPr>
  </w:style>
  <w:style w:type="character" w:customStyle="1" w:styleId="CitaviBibliographySubheading2Zchn">
    <w:name w:val="Citavi Bibliography Subheading 2 Zchn"/>
    <w:basedOn w:val="BodyTextChar"/>
    <w:link w:val="CitaviBibliographySubheading2"/>
    <w:uiPriority w:val="99"/>
    <w:rsid w:val="00CE5AF4"/>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semiHidden/>
    <w:rsid w:val="00CE5AF4"/>
    <w:rPr>
      <w:rFonts w:asciiTheme="majorHAnsi" w:eastAsiaTheme="majorEastAsia" w:hAnsiTheme="majorHAnsi" w:cstheme="majorBidi"/>
      <w:color w:val="243F60" w:themeColor="accent1" w:themeShade="7F"/>
      <w:sz w:val="24"/>
      <w:szCs w:val="24"/>
    </w:rPr>
  </w:style>
  <w:style w:type="paragraph" w:customStyle="1" w:styleId="CitaviBibliographySubheading3">
    <w:name w:val="Citavi Bibliography Subheading 3"/>
    <w:basedOn w:val="Heading4"/>
    <w:link w:val="CitaviBibliographySubheading3Zchn"/>
    <w:uiPriority w:val="99"/>
    <w:rsid w:val="00CE5AF4"/>
    <w:pPr>
      <w:spacing w:line="480" w:lineRule="auto"/>
      <w:ind w:left="235" w:right="216"/>
      <w:outlineLvl w:val="9"/>
    </w:pPr>
  </w:style>
  <w:style w:type="character" w:customStyle="1" w:styleId="CitaviBibliographySubheading3Zchn">
    <w:name w:val="Citavi Bibliography Subheading 3 Zchn"/>
    <w:basedOn w:val="BodyTextChar"/>
    <w:link w:val="CitaviBibliographySubheading3"/>
    <w:uiPriority w:val="99"/>
    <w:rsid w:val="00CE5AF4"/>
    <w:rPr>
      <w:rFonts w:asciiTheme="majorHAnsi" w:eastAsiaTheme="majorEastAsia" w:hAnsiTheme="majorHAnsi" w:cstheme="majorBidi"/>
      <w:i/>
      <w:iCs/>
      <w:color w:val="365F91" w:themeColor="accent1" w:themeShade="BF"/>
    </w:rPr>
  </w:style>
  <w:style w:type="character" w:customStyle="1" w:styleId="Heading4Char">
    <w:name w:val="Heading 4 Char"/>
    <w:basedOn w:val="DefaultParagraphFont"/>
    <w:link w:val="Heading4"/>
    <w:uiPriority w:val="9"/>
    <w:semiHidden/>
    <w:rsid w:val="00CE5AF4"/>
    <w:rPr>
      <w:rFonts w:asciiTheme="majorHAnsi" w:eastAsiaTheme="majorEastAsia" w:hAnsiTheme="majorHAnsi" w:cstheme="majorBidi"/>
      <w:i/>
      <w:iCs/>
      <w:color w:val="365F91" w:themeColor="accent1" w:themeShade="BF"/>
    </w:rPr>
  </w:style>
  <w:style w:type="paragraph" w:customStyle="1" w:styleId="CitaviBibliographySubheading4">
    <w:name w:val="Citavi Bibliography Subheading 4"/>
    <w:basedOn w:val="Heading5"/>
    <w:link w:val="CitaviBibliographySubheading4Zchn"/>
    <w:uiPriority w:val="99"/>
    <w:rsid w:val="00CE5AF4"/>
    <w:pPr>
      <w:spacing w:line="480" w:lineRule="auto"/>
      <w:ind w:left="235" w:right="216"/>
      <w:outlineLvl w:val="9"/>
    </w:pPr>
  </w:style>
  <w:style w:type="character" w:customStyle="1" w:styleId="CitaviBibliographySubheading4Zchn">
    <w:name w:val="Citavi Bibliography Subheading 4 Zchn"/>
    <w:basedOn w:val="BodyTextChar"/>
    <w:link w:val="CitaviBibliographySubheading4"/>
    <w:uiPriority w:val="99"/>
    <w:rsid w:val="00CE5AF4"/>
    <w:rPr>
      <w:rFonts w:asciiTheme="majorHAnsi" w:eastAsiaTheme="majorEastAsia" w:hAnsiTheme="majorHAnsi" w:cstheme="majorBidi"/>
      <w:color w:val="365F91" w:themeColor="accent1" w:themeShade="BF"/>
    </w:rPr>
  </w:style>
  <w:style w:type="character" w:customStyle="1" w:styleId="Heading5Char">
    <w:name w:val="Heading 5 Char"/>
    <w:basedOn w:val="DefaultParagraphFont"/>
    <w:link w:val="Heading5"/>
    <w:uiPriority w:val="9"/>
    <w:semiHidden/>
    <w:rsid w:val="00CE5AF4"/>
    <w:rPr>
      <w:rFonts w:asciiTheme="majorHAnsi" w:eastAsiaTheme="majorEastAsia" w:hAnsiTheme="majorHAnsi" w:cstheme="majorBidi"/>
      <w:color w:val="365F91" w:themeColor="accent1" w:themeShade="BF"/>
    </w:rPr>
  </w:style>
  <w:style w:type="paragraph" w:customStyle="1" w:styleId="CitaviBibliographySubheading5">
    <w:name w:val="Citavi Bibliography Subheading 5"/>
    <w:basedOn w:val="Heading6"/>
    <w:link w:val="CitaviBibliographySubheading5Zchn"/>
    <w:uiPriority w:val="99"/>
    <w:rsid w:val="00CE5AF4"/>
    <w:pPr>
      <w:spacing w:line="480" w:lineRule="auto"/>
      <w:ind w:left="235" w:right="216"/>
      <w:outlineLvl w:val="9"/>
    </w:pPr>
  </w:style>
  <w:style w:type="character" w:customStyle="1" w:styleId="CitaviBibliographySubheading5Zchn">
    <w:name w:val="Citavi Bibliography Subheading 5 Zchn"/>
    <w:basedOn w:val="BodyTextChar"/>
    <w:link w:val="CitaviBibliographySubheading5"/>
    <w:uiPriority w:val="99"/>
    <w:rsid w:val="00CE5AF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E5AF4"/>
    <w:rPr>
      <w:rFonts w:asciiTheme="majorHAnsi" w:eastAsiaTheme="majorEastAsia" w:hAnsiTheme="majorHAnsi" w:cstheme="majorBidi"/>
      <w:color w:val="243F60" w:themeColor="accent1" w:themeShade="7F"/>
    </w:rPr>
  </w:style>
  <w:style w:type="paragraph" w:customStyle="1" w:styleId="CitaviBibliographySubheading6">
    <w:name w:val="Citavi Bibliography Subheading 6"/>
    <w:basedOn w:val="Heading7"/>
    <w:link w:val="CitaviBibliographySubheading6Zchn"/>
    <w:uiPriority w:val="99"/>
    <w:rsid w:val="00CE5AF4"/>
    <w:pPr>
      <w:spacing w:line="480" w:lineRule="auto"/>
      <w:ind w:left="235" w:right="216"/>
      <w:outlineLvl w:val="9"/>
    </w:pPr>
  </w:style>
  <w:style w:type="character" w:customStyle="1" w:styleId="CitaviBibliographySubheading6Zchn">
    <w:name w:val="Citavi Bibliography Subheading 6 Zchn"/>
    <w:basedOn w:val="BodyTextChar"/>
    <w:link w:val="CitaviBibliographySubheading6"/>
    <w:uiPriority w:val="99"/>
    <w:rsid w:val="00CE5AF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E5AF4"/>
    <w:rPr>
      <w:rFonts w:asciiTheme="majorHAnsi" w:eastAsiaTheme="majorEastAsia" w:hAnsiTheme="majorHAnsi" w:cstheme="majorBidi"/>
      <w:i/>
      <w:iCs/>
      <w:color w:val="243F60" w:themeColor="accent1" w:themeShade="7F"/>
    </w:rPr>
  </w:style>
  <w:style w:type="paragraph" w:customStyle="1" w:styleId="CitaviBibliographySubheading7">
    <w:name w:val="Citavi Bibliography Subheading 7"/>
    <w:basedOn w:val="Heading8"/>
    <w:link w:val="CitaviBibliographySubheading7Zchn"/>
    <w:uiPriority w:val="99"/>
    <w:rsid w:val="00CE5AF4"/>
    <w:pPr>
      <w:spacing w:line="480" w:lineRule="auto"/>
      <w:ind w:left="235" w:right="216"/>
      <w:outlineLvl w:val="9"/>
    </w:pPr>
  </w:style>
  <w:style w:type="character" w:customStyle="1" w:styleId="CitaviBibliographySubheading7Zchn">
    <w:name w:val="Citavi Bibliography Subheading 7 Zchn"/>
    <w:basedOn w:val="BodyTextChar"/>
    <w:link w:val="CitaviBibliographySubheading7"/>
    <w:uiPriority w:val="99"/>
    <w:rsid w:val="00CE5AF4"/>
    <w:rPr>
      <w:rFonts w:asciiTheme="majorHAnsi" w:eastAsiaTheme="majorEastAsia" w:hAnsiTheme="majorHAnsi" w:cstheme="majorBidi"/>
      <w:color w:val="272727" w:themeColor="text1" w:themeTint="D8"/>
      <w:sz w:val="21"/>
      <w:szCs w:val="21"/>
    </w:rPr>
  </w:style>
  <w:style w:type="character" w:customStyle="1" w:styleId="Heading8Char">
    <w:name w:val="Heading 8 Char"/>
    <w:basedOn w:val="DefaultParagraphFont"/>
    <w:link w:val="Heading8"/>
    <w:uiPriority w:val="9"/>
    <w:semiHidden/>
    <w:rsid w:val="00CE5AF4"/>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Heading9"/>
    <w:link w:val="CitaviBibliographySubheading8Zchn"/>
    <w:uiPriority w:val="99"/>
    <w:rsid w:val="00CE5AF4"/>
    <w:pPr>
      <w:spacing w:line="480" w:lineRule="auto"/>
      <w:ind w:left="235" w:right="216"/>
      <w:outlineLvl w:val="9"/>
    </w:pPr>
  </w:style>
  <w:style w:type="character" w:customStyle="1" w:styleId="CitaviBibliographySubheading8Zchn">
    <w:name w:val="Citavi Bibliography Subheading 8 Zchn"/>
    <w:basedOn w:val="BodyTextChar"/>
    <w:link w:val="CitaviBibliographySubheading8"/>
    <w:uiPriority w:val="99"/>
    <w:rsid w:val="00CE5AF4"/>
    <w:rPr>
      <w:rFonts w:asciiTheme="majorHAnsi" w:eastAsiaTheme="majorEastAsia" w:hAnsiTheme="majorHAnsi" w:cstheme="majorBidi"/>
      <w:i/>
      <w:iCs/>
      <w:color w:val="272727" w:themeColor="text1" w:themeTint="D8"/>
      <w:sz w:val="21"/>
      <w:szCs w:val="21"/>
    </w:rPr>
  </w:style>
  <w:style w:type="character" w:customStyle="1" w:styleId="Heading9Char">
    <w:name w:val="Heading 9 Char"/>
    <w:basedOn w:val="DefaultParagraphFont"/>
    <w:link w:val="Heading9"/>
    <w:uiPriority w:val="9"/>
    <w:semiHidden/>
    <w:rsid w:val="00CE5AF4"/>
    <w:rPr>
      <w:rFonts w:asciiTheme="majorHAnsi" w:eastAsiaTheme="majorEastAsia" w:hAnsiTheme="majorHAnsi" w:cstheme="majorBidi"/>
      <w:i/>
      <w:iCs/>
      <w:color w:val="272727" w:themeColor="text1" w:themeTint="D8"/>
      <w:sz w:val="21"/>
      <w:szCs w:val="21"/>
    </w:rPr>
  </w:style>
  <w:style w:type="character" w:styleId="LineNumber">
    <w:name w:val="line number"/>
    <w:basedOn w:val="DefaultParagraphFont"/>
    <w:uiPriority w:val="99"/>
    <w:semiHidden/>
    <w:unhideWhenUsed/>
    <w:rsid w:val="003B6FB2"/>
  </w:style>
  <w:style w:type="paragraph" w:styleId="HTMLPreformatted">
    <w:name w:val="HTML Preformatted"/>
    <w:basedOn w:val="Normal"/>
    <w:link w:val="HTMLPreformattedChar"/>
    <w:uiPriority w:val="99"/>
    <w:unhideWhenUsed/>
    <w:rsid w:val="00980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de-DE" w:eastAsia="de-DE"/>
    </w:rPr>
  </w:style>
  <w:style w:type="character" w:customStyle="1" w:styleId="HTMLPreformattedChar">
    <w:name w:val="HTML Preformatted Char"/>
    <w:basedOn w:val="DefaultParagraphFont"/>
    <w:link w:val="HTMLPreformatted"/>
    <w:uiPriority w:val="99"/>
    <w:rsid w:val="00980FE8"/>
    <w:rPr>
      <w:rFonts w:ascii="Courier New" w:eastAsia="Times New Roman" w:hAnsi="Courier New" w:cs="Courier New"/>
      <w:sz w:val="20"/>
      <w:szCs w:val="20"/>
      <w:lang w:val="de-DE" w:eastAsia="de-DE"/>
    </w:rPr>
  </w:style>
  <w:style w:type="character" w:customStyle="1" w:styleId="gnd-iwgdh3b">
    <w:name w:val="gnd-iwgdh3b"/>
    <w:basedOn w:val="DefaultParagraphFont"/>
    <w:rsid w:val="00980FE8"/>
  </w:style>
  <w:style w:type="paragraph" w:styleId="Header">
    <w:name w:val="header"/>
    <w:basedOn w:val="Normal"/>
    <w:link w:val="HeaderChar"/>
    <w:uiPriority w:val="99"/>
    <w:unhideWhenUsed/>
    <w:rsid w:val="00902E93"/>
    <w:pPr>
      <w:tabs>
        <w:tab w:val="center" w:pos="4536"/>
        <w:tab w:val="right" w:pos="9072"/>
      </w:tabs>
    </w:pPr>
  </w:style>
  <w:style w:type="character" w:customStyle="1" w:styleId="HeaderChar">
    <w:name w:val="Header Char"/>
    <w:basedOn w:val="DefaultParagraphFont"/>
    <w:link w:val="Header"/>
    <w:uiPriority w:val="99"/>
    <w:rsid w:val="00902E93"/>
    <w:rPr>
      <w:rFonts w:ascii="Calibri" w:eastAsia="Calibri" w:hAnsi="Calibri" w:cs="Calibri"/>
    </w:rPr>
  </w:style>
  <w:style w:type="paragraph" w:styleId="Footer">
    <w:name w:val="footer"/>
    <w:basedOn w:val="Normal"/>
    <w:link w:val="FooterChar"/>
    <w:uiPriority w:val="99"/>
    <w:unhideWhenUsed/>
    <w:rsid w:val="00902E93"/>
    <w:pPr>
      <w:tabs>
        <w:tab w:val="center" w:pos="4536"/>
        <w:tab w:val="right" w:pos="9072"/>
      </w:tabs>
    </w:pPr>
  </w:style>
  <w:style w:type="character" w:customStyle="1" w:styleId="FooterChar">
    <w:name w:val="Footer Char"/>
    <w:basedOn w:val="DefaultParagraphFont"/>
    <w:link w:val="Footer"/>
    <w:uiPriority w:val="99"/>
    <w:rsid w:val="00902E93"/>
    <w:rPr>
      <w:rFonts w:ascii="Calibri" w:eastAsia="Calibri" w:hAnsi="Calibri" w:cs="Calibri"/>
    </w:rPr>
  </w:style>
  <w:style w:type="character" w:styleId="Hyperlink">
    <w:name w:val="Hyperlink"/>
    <w:basedOn w:val="DefaultParagraphFont"/>
    <w:uiPriority w:val="99"/>
    <w:unhideWhenUsed/>
    <w:rsid w:val="00437277"/>
    <w:rPr>
      <w:color w:val="0000FF" w:themeColor="hyperlink"/>
      <w:u w:val="single"/>
    </w:rPr>
  </w:style>
  <w:style w:type="table" w:styleId="TableGrid">
    <w:name w:val="Table Grid"/>
    <w:basedOn w:val="TableNormal"/>
    <w:uiPriority w:val="59"/>
    <w:rsid w:val="00544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mithellemGitternetz1">
    <w:name w:val="Tabelle mit hellem Gitternetz1"/>
    <w:basedOn w:val="TableNormal"/>
    <w:uiPriority w:val="40"/>
    <w:rsid w:val="005914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7640C8"/>
    <w:rPr>
      <w:color w:val="96607D"/>
      <w:u w:val="single"/>
    </w:rPr>
  </w:style>
  <w:style w:type="paragraph" w:customStyle="1" w:styleId="msonormal0">
    <w:name w:val="msonormal"/>
    <w:basedOn w:val="Normal"/>
    <w:rsid w:val="007640C8"/>
    <w:pPr>
      <w:widowControl/>
      <w:autoSpaceDE/>
      <w:autoSpaceDN/>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63">
    <w:name w:val="xl63"/>
    <w:basedOn w:val="Normal"/>
    <w:rsid w:val="007640C8"/>
    <w:pPr>
      <w:widowControl/>
      <w:autoSpaceDE/>
      <w:autoSpaceDN/>
      <w:spacing w:before="100" w:beforeAutospacing="1" w:after="100" w:afterAutospacing="1"/>
    </w:pPr>
    <w:rPr>
      <w:rFonts w:eastAsia="Times New Roman"/>
      <w:sz w:val="20"/>
      <w:szCs w:val="20"/>
      <w:lang w:val="de-DE" w:eastAsia="de-DE"/>
    </w:rPr>
  </w:style>
  <w:style w:type="paragraph" w:customStyle="1" w:styleId="xl64">
    <w:name w:val="xl64"/>
    <w:basedOn w:val="Normal"/>
    <w:rsid w:val="007640C8"/>
    <w:pPr>
      <w:widowControl/>
      <w:pBdr>
        <w:bottom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65">
    <w:name w:val="xl65"/>
    <w:basedOn w:val="Normal"/>
    <w:rsid w:val="007640C8"/>
    <w:pPr>
      <w:widowControl/>
      <w:pBdr>
        <w:right w:val="single" w:sz="4" w:space="0" w:color="auto"/>
      </w:pBdr>
      <w:autoSpaceDE/>
      <w:autoSpaceDN/>
      <w:spacing w:before="100" w:beforeAutospacing="1" w:after="100" w:afterAutospacing="1"/>
      <w:textAlignment w:val="center"/>
    </w:pPr>
    <w:rPr>
      <w:rFonts w:eastAsia="Times New Roman"/>
      <w:b/>
      <w:bCs/>
      <w:color w:val="000000"/>
      <w:sz w:val="20"/>
      <w:szCs w:val="20"/>
      <w:lang w:val="de-DE" w:eastAsia="de-DE"/>
    </w:rPr>
  </w:style>
  <w:style w:type="paragraph" w:customStyle="1" w:styleId="xl66">
    <w:name w:val="xl66"/>
    <w:basedOn w:val="Normal"/>
    <w:rsid w:val="007640C8"/>
    <w:pPr>
      <w:widowControl/>
      <w:pBdr>
        <w:bottom w:val="single" w:sz="4" w:space="0" w:color="auto"/>
        <w:right w:val="single" w:sz="4" w:space="0" w:color="auto"/>
      </w:pBdr>
      <w:autoSpaceDE/>
      <w:autoSpaceDN/>
      <w:spacing w:before="100" w:beforeAutospacing="1" w:after="100" w:afterAutospacing="1"/>
    </w:pPr>
    <w:rPr>
      <w:rFonts w:eastAsia="Times New Roman"/>
      <w:b/>
      <w:bCs/>
      <w:sz w:val="20"/>
      <w:szCs w:val="20"/>
      <w:lang w:val="de-DE" w:eastAsia="de-DE"/>
    </w:rPr>
  </w:style>
  <w:style w:type="paragraph" w:customStyle="1" w:styleId="xl67">
    <w:name w:val="xl67"/>
    <w:basedOn w:val="Normal"/>
    <w:rsid w:val="007640C8"/>
    <w:pPr>
      <w:widowControl/>
      <w:pBdr>
        <w:right w:val="single" w:sz="4" w:space="0" w:color="auto"/>
      </w:pBdr>
      <w:autoSpaceDE/>
      <w:autoSpaceDN/>
      <w:spacing w:before="100" w:beforeAutospacing="1" w:after="100" w:afterAutospacing="1"/>
      <w:textAlignment w:val="center"/>
    </w:pPr>
    <w:rPr>
      <w:rFonts w:eastAsia="Times New Roman"/>
      <w:b/>
      <w:bCs/>
      <w:color w:val="000000"/>
      <w:sz w:val="20"/>
      <w:szCs w:val="20"/>
      <w:lang w:val="de-DE" w:eastAsia="de-DE"/>
    </w:rPr>
  </w:style>
  <w:style w:type="paragraph" w:customStyle="1" w:styleId="xl68">
    <w:name w:val="xl68"/>
    <w:basedOn w:val="Normal"/>
    <w:rsid w:val="007640C8"/>
    <w:pPr>
      <w:widowControl/>
      <w:pBdr>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de-DE" w:eastAsia="de-DE"/>
    </w:rPr>
  </w:style>
  <w:style w:type="paragraph" w:customStyle="1" w:styleId="xl69">
    <w:name w:val="xl69"/>
    <w:basedOn w:val="Normal"/>
    <w:rsid w:val="007640C8"/>
    <w:pPr>
      <w:widowControl/>
      <w:pBdr>
        <w:bottom w:val="single" w:sz="4" w:space="0" w:color="auto"/>
        <w:right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70">
    <w:name w:val="xl70"/>
    <w:basedOn w:val="Normal"/>
    <w:rsid w:val="007640C8"/>
    <w:pPr>
      <w:widowControl/>
      <w:pBdr>
        <w:right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71">
    <w:name w:val="xl71"/>
    <w:basedOn w:val="Normal"/>
    <w:rsid w:val="007640C8"/>
    <w:pPr>
      <w:widowControl/>
      <w:pBdr>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de-DE" w:eastAsia="de-DE"/>
    </w:rPr>
  </w:style>
  <w:style w:type="paragraph" w:customStyle="1" w:styleId="xl72">
    <w:name w:val="xl72"/>
    <w:basedOn w:val="Normal"/>
    <w:rsid w:val="007640C8"/>
    <w:pPr>
      <w:widowControl/>
      <w:pBdr>
        <w:bottom w:val="single" w:sz="4" w:space="0" w:color="auto"/>
        <w:right w:val="single" w:sz="4" w:space="0" w:color="auto"/>
      </w:pBdr>
      <w:autoSpaceDE/>
      <w:autoSpaceDN/>
      <w:spacing w:before="100" w:beforeAutospacing="1" w:after="100" w:afterAutospacing="1"/>
      <w:textAlignment w:val="center"/>
    </w:pPr>
    <w:rPr>
      <w:rFonts w:eastAsia="Times New Roman"/>
      <w:b/>
      <w:bCs/>
      <w:color w:val="000000"/>
      <w:sz w:val="20"/>
      <w:szCs w:val="20"/>
      <w:lang w:val="de-DE" w:eastAsia="de-DE"/>
    </w:rPr>
  </w:style>
  <w:style w:type="paragraph" w:customStyle="1" w:styleId="xl73">
    <w:name w:val="xl73"/>
    <w:basedOn w:val="Normal"/>
    <w:rsid w:val="007640C8"/>
    <w:pPr>
      <w:widowControl/>
      <w:pBdr>
        <w:left w:val="single" w:sz="4" w:space="0" w:color="auto"/>
        <w:bottom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74">
    <w:name w:val="xl74"/>
    <w:basedOn w:val="Normal"/>
    <w:rsid w:val="007640C8"/>
    <w:pPr>
      <w:widowControl/>
      <w:pBdr>
        <w:right w:val="single" w:sz="4" w:space="0" w:color="auto"/>
      </w:pBdr>
      <w:autoSpaceDE/>
      <w:autoSpaceDN/>
      <w:spacing w:before="100" w:beforeAutospacing="1" w:after="100" w:afterAutospacing="1"/>
      <w:jc w:val="center"/>
      <w:textAlignment w:val="center"/>
    </w:pPr>
    <w:rPr>
      <w:rFonts w:eastAsia="Times New Roman"/>
      <w:b/>
      <w:bCs/>
      <w:color w:val="000000"/>
      <w:sz w:val="20"/>
      <w:szCs w:val="20"/>
      <w:lang w:val="de-DE" w:eastAsia="de-DE"/>
    </w:rPr>
  </w:style>
  <w:style w:type="paragraph" w:customStyle="1" w:styleId="xl75">
    <w:name w:val="xl75"/>
    <w:basedOn w:val="Normal"/>
    <w:rsid w:val="007640C8"/>
    <w:pPr>
      <w:widowControl/>
      <w:pBdr>
        <w:bottom w:val="single" w:sz="4" w:space="0" w:color="auto"/>
        <w:right w:val="single" w:sz="4" w:space="0" w:color="auto"/>
      </w:pBdr>
      <w:autoSpaceDE/>
      <w:autoSpaceDN/>
      <w:spacing w:before="100" w:beforeAutospacing="1" w:after="100" w:afterAutospacing="1"/>
      <w:jc w:val="center"/>
    </w:pPr>
    <w:rPr>
      <w:rFonts w:eastAsia="Times New Roman"/>
      <w:sz w:val="20"/>
      <w:szCs w:val="20"/>
      <w:lang w:val="de-DE" w:eastAsia="de-DE"/>
    </w:rPr>
  </w:style>
  <w:style w:type="paragraph" w:customStyle="1" w:styleId="xl76">
    <w:name w:val="xl76"/>
    <w:basedOn w:val="Normal"/>
    <w:rsid w:val="007640C8"/>
    <w:pPr>
      <w:widowControl/>
      <w:pBdr>
        <w:right w:val="single" w:sz="4" w:space="0" w:color="auto"/>
      </w:pBdr>
      <w:autoSpaceDE/>
      <w:autoSpaceDN/>
      <w:spacing w:before="100" w:beforeAutospacing="1" w:after="100" w:afterAutospacing="1"/>
      <w:jc w:val="center"/>
    </w:pPr>
    <w:rPr>
      <w:rFonts w:eastAsia="Times New Roman"/>
      <w:sz w:val="20"/>
      <w:szCs w:val="20"/>
      <w:lang w:val="de-DE" w:eastAsia="de-DE"/>
    </w:rPr>
  </w:style>
  <w:style w:type="paragraph" w:customStyle="1" w:styleId="xl77">
    <w:name w:val="xl77"/>
    <w:basedOn w:val="Normal"/>
    <w:rsid w:val="007640C8"/>
    <w:pPr>
      <w:widowControl/>
      <w:pBdr>
        <w:right w:val="single" w:sz="4" w:space="0" w:color="auto"/>
      </w:pBdr>
      <w:autoSpaceDE/>
      <w:autoSpaceDN/>
      <w:spacing w:before="100" w:beforeAutospacing="1" w:after="100" w:afterAutospacing="1"/>
      <w:jc w:val="center"/>
    </w:pPr>
    <w:rPr>
      <w:rFonts w:ascii="Times New Roman" w:eastAsia="Times New Roman" w:hAnsi="Times New Roman" w:cs="Times New Roman"/>
      <w:sz w:val="24"/>
      <w:szCs w:val="24"/>
      <w:lang w:val="de-DE" w:eastAsia="de-DE"/>
    </w:rPr>
  </w:style>
  <w:style w:type="paragraph" w:customStyle="1" w:styleId="xl78">
    <w:name w:val="xl78"/>
    <w:basedOn w:val="Normal"/>
    <w:rsid w:val="007640C8"/>
    <w:pPr>
      <w:widowControl/>
      <w:autoSpaceDE/>
      <w:autoSpaceDN/>
      <w:spacing w:before="100" w:beforeAutospacing="1" w:after="100" w:afterAutospacing="1"/>
    </w:pPr>
    <w:rPr>
      <w:rFonts w:eastAsia="Times New Roman"/>
      <w:sz w:val="20"/>
      <w:szCs w:val="20"/>
      <w:lang w:val="de-DE" w:eastAsia="de-DE"/>
    </w:rPr>
  </w:style>
  <w:style w:type="paragraph" w:customStyle="1" w:styleId="xl79">
    <w:name w:val="xl79"/>
    <w:basedOn w:val="Normal"/>
    <w:rsid w:val="007640C8"/>
    <w:pPr>
      <w:widowControl/>
      <w:pBdr>
        <w:left w:val="single" w:sz="4" w:space="0" w:color="auto"/>
        <w:bottom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80">
    <w:name w:val="xl80"/>
    <w:basedOn w:val="Normal"/>
    <w:rsid w:val="007640C8"/>
    <w:pPr>
      <w:widowControl/>
      <w:pBdr>
        <w:bottom w:val="single" w:sz="4" w:space="0" w:color="auto"/>
        <w:right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81">
    <w:name w:val="xl81"/>
    <w:basedOn w:val="Normal"/>
    <w:rsid w:val="007640C8"/>
    <w:pPr>
      <w:widowControl/>
      <w:pBdr>
        <w:bottom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82">
    <w:name w:val="xl82"/>
    <w:basedOn w:val="Normal"/>
    <w:rsid w:val="007640C8"/>
    <w:pPr>
      <w:widowControl/>
      <w:pBdr>
        <w:right w:val="single" w:sz="4" w:space="0" w:color="auto"/>
      </w:pBdr>
      <w:autoSpaceDE/>
      <w:autoSpaceDN/>
      <w:spacing w:before="100" w:beforeAutospacing="1" w:after="100" w:afterAutospacing="1"/>
    </w:pPr>
    <w:rPr>
      <w:rFonts w:eastAsia="Times New Roman"/>
      <w:sz w:val="20"/>
      <w:szCs w:val="20"/>
      <w:lang w:val="de-DE" w:eastAsia="de-DE"/>
    </w:rPr>
  </w:style>
  <w:style w:type="paragraph" w:customStyle="1" w:styleId="xl83">
    <w:name w:val="xl83"/>
    <w:basedOn w:val="Normal"/>
    <w:rsid w:val="007640C8"/>
    <w:pPr>
      <w:widowControl/>
      <w:autoSpaceDE/>
      <w:autoSpaceDN/>
      <w:spacing w:before="100" w:beforeAutospacing="1" w:after="100" w:afterAutospacing="1"/>
      <w:jc w:val="center"/>
      <w:textAlignment w:val="center"/>
    </w:pPr>
    <w:rPr>
      <w:rFonts w:eastAsia="Times New Roman"/>
      <w:b/>
      <w:bCs/>
      <w:i/>
      <w:iCs/>
      <w:color w:val="000000"/>
      <w:sz w:val="20"/>
      <w:szCs w:val="20"/>
      <w:lang w:val="de-DE" w:eastAsia="de-DE"/>
    </w:rPr>
  </w:style>
  <w:style w:type="paragraph" w:customStyle="1" w:styleId="xl84">
    <w:name w:val="xl84"/>
    <w:basedOn w:val="Normal"/>
    <w:rsid w:val="007640C8"/>
    <w:pPr>
      <w:widowControl/>
      <w:pBdr>
        <w:right w:val="single" w:sz="4" w:space="0" w:color="auto"/>
      </w:pBdr>
      <w:autoSpaceDE/>
      <w:autoSpaceDN/>
      <w:spacing w:before="100" w:beforeAutospacing="1" w:after="100" w:afterAutospacing="1"/>
      <w:jc w:val="center"/>
      <w:textAlignment w:val="center"/>
    </w:pPr>
    <w:rPr>
      <w:rFonts w:eastAsia="Times New Roman"/>
      <w:b/>
      <w:bCs/>
      <w:i/>
      <w:iCs/>
      <w:color w:val="000000"/>
      <w:sz w:val="20"/>
      <w:szCs w:val="20"/>
      <w:lang w:val="de-DE" w:eastAsia="de-DE"/>
    </w:rPr>
  </w:style>
  <w:style w:type="paragraph" w:customStyle="1" w:styleId="xl85">
    <w:name w:val="xl85"/>
    <w:basedOn w:val="Normal"/>
    <w:rsid w:val="007640C8"/>
    <w:pPr>
      <w:widowControl/>
      <w:pBdr>
        <w:left w:val="single" w:sz="4" w:space="0" w:color="auto"/>
      </w:pBdr>
      <w:autoSpaceDE/>
      <w:autoSpaceDN/>
      <w:spacing w:before="100" w:beforeAutospacing="1" w:after="100" w:afterAutospacing="1"/>
      <w:jc w:val="center"/>
      <w:textAlignment w:val="center"/>
    </w:pPr>
    <w:rPr>
      <w:rFonts w:eastAsia="Times New Roman"/>
      <w:b/>
      <w:bCs/>
      <w:i/>
      <w:iCs/>
      <w:color w:val="000000"/>
      <w:sz w:val="20"/>
      <w:szCs w:val="20"/>
      <w:lang w:val="de-DE" w:eastAsia="de-DE"/>
    </w:rPr>
  </w:style>
  <w:style w:type="character" w:styleId="PageNumber">
    <w:name w:val="page number"/>
    <w:basedOn w:val="DefaultParagraphFont"/>
    <w:uiPriority w:val="99"/>
    <w:semiHidden/>
    <w:unhideWhenUsed/>
    <w:rsid w:val="00764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620953">
      <w:bodyDiv w:val="1"/>
      <w:marLeft w:val="0"/>
      <w:marRight w:val="0"/>
      <w:marTop w:val="0"/>
      <w:marBottom w:val="0"/>
      <w:divBdr>
        <w:top w:val="none" w:sz="0" w:space="0" w:color="auto"/>
        <w:left w:val="none" w:sz="0" w:space="0" w:color="auto"/>
        <w:bottom w:val="none" w:sz="0" w:space="0" w:color="auto"/>
        <w:right w:val="none" w:sz="0" w:space="0" w:color="auto"/>
      </w:divBdr>
    </w:div>
    <w:div w:id="1563978285">
      <w:bodyDiv w:val="1"/>
      <w:marLeft w:val="0"/>
      <w:marRight w:val="0"/>
      <w:marTop w:val="0"/>
      <w:marBottom w:val="0"/>
      <w:divBdr>
        <w:top w:val="none" w:sz="0" w:space="0" w:color="auto"/>
        <w:left w:val="none" w:sz="0" w:space="0" w:color="auto"/>
        <w:bottom w:val="none" w:sz="0" w:space="0" w:color="auto"/>
        <w:right w:val="none" w:sz="0" w:space="0" w:color="auto"/>
      </w:divBdr>
    </w:div>
    <w:div w:id="1848056423">
      <w:bodyDiv w:val="1"/>
      <w:marLeft w:val="0"/>
      <w:marRight w:val="0"/>
      <w:marTop w:val="0"/>
      <w:marBottom w:val="0"/>
      <w:divBdr>
        <w:top w:val="none" w:sz="0" w:space="0" w:color="auto"/>
        <w:left w:val="none" w:sz="0" w:space="0" w:color="auto"/>
        <w:bottom w:val="none" w:sz="0" w:space="0" w:color="auto"/>
        <w:right w:val="none" w:sz="0" w:space="0" w:color="auto"/>
      </w:divBdr>
    </w:div>
    <w:div w:id="1867330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052F8-D062-4CF2-92C8-EE6F6C12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1364</Words>
  <Characters>7776</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Wendt, Sebastian</dc:creator>
  <cp:lastModifiedBy>Dhanalakshmi Vairavan</cp:lastModifiedBy>
  <cp:revision>8</cp:revision>
  <cp:lastPrinted>2024-03-09T08:28:00Z</cp:lastPrinted>
  <dcterms:created xsi:type="dcterms:W3CDTF">2024-03-07T18:33:00Z</dcterms:created>
  <dcterms:modified xsi:type="dcterms:W3CDTF">2024-06-03T16:36:00Z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d7a5a9e1-2ebf-4c1f-b48e-d6cb69cd8883</vt:lpwstr>
  </property>
  <property fmtid="{D5CDD505-2E9C-101B-9397-08002B2CF9AE}" pid="3" name="CitaviDocumentProperty_1">
    <vt:lpwstr>6.12.0.0</vt:lpwstr>
  </property>
  <property fmtid="{D5CDD505-2E9C-101B-9397-08002B2CF9AE}" pid="4" name="CitaviDocumentProperty_6">
    <vt:lpwstr>True</vt:lpwstr>
  </property>
  <property fmtid="{D5CDD505-2E9C-101B-9397-08002B2CF9AE}" pid="5" name="CitaviDocumentProperty_7">
    <vt:lpwstr>MALER_Paper_Wendt</vt:lpwstr>
  </property>
  <property fmtid="{D5CDD505-2E9C-101B-9397-08002B2CF9AE}" pid="6" name="CitaviDocumentProperty_8">
    <vt:lpwstr>CloudProjectKey=osxcg3paz0ojqeflt4tpdb8uvwz9m99gdkv5imsd13; ProjectName=MALER_Paper_Wendt</vt:lpwstr>
  </property>
  <property fmtid="{D5CDD505-2E9C-101B-9397-08002B2CF9AE}" pid="7" name="Created">
    <vt:filetime>2023-10-06T00:00:00Z</vt:filetime>
  </property>
  <property fmtid="{D5CDD505-2E9C-101B-9397-08002B2CF9AE}" pid="8" name="Creator">
    <vt:lpwstr>Microsoft Word</vt:lpwstr>
  </property>
  <property fmtid="{D5CDD505-2E9C-101B-9397-08002B2CF9AE}" pid="9" name="LastSaved">
    <vt:filetime>2023-10-06T00:00:00Z</vt:filetime>
  </property>
</Properties>
</file>