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A7853" w14:textId="411A6992" w:rsidR="00830FA3" w:rsidRPr="0046409B" w:rsidRDefault="00E76D12" w:rsidP="00830FA3">
      <w:pPr>
        <w:spacing w:line="360" w:lineRule="auto"/>
        <w:rPr>
          <w:rFonts w:ascii="Times New Roman" w:hAnsi="Times New Roman" w:cs="Times New Roman"/>
          <w:sz w:val="22"/>
        </w:rPr>
      </w:pPr>
      <w:bookmarkStart w:id="0" w:name="OLE_LINK2"/>
      <w:bookmarkStart w:id="1" w:name="OLE_LINK3"/>
      <w:r w:rsidRPr="0046409B">
        <w:rPr>
          <w:rFonts w:ascii="Times New Roman" w:hAnsi="Times New Roman" w:cs="Times New Roman"/>
          <w:sz w:val="22"/>
        </w:rPr>
        <w:t>Supplementary Table 1. Detailed Treatment Characteristics and Patient Demographics for the Study Participants.</w:t>
      </w:r>
    </w:p>
    <w:tbl>
      <w:tblPr>
        <w:tblStyle w:val="a3"/>
        <w:tblW w:w="1388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979"/>
        <w:gridCol w:w="1985"/>
        <w:gridCol w:w="1842"/>
        <w:gridCol w:w="1985"/>
        <w:gridCol w:w="1984"/>
        <w:gridCol w:w="1418"/>
      </w:tblGrid>
      <w:tr w:rsidR="0046409B" w:rsidRPr="0046409B" w14:paraId="41CC19D7" w14:textId="42160999" w:rsidTr="00203343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286D21B" w14:textId="77777777" w:rsidR="00AA22B2" w:rsidRPr="0046409B" w:rsidRDefault="00AA22B2" w:rsidP="00AA22B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Characteristic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69373A5C" w14:textId="77777777" w:rsidR="00AA22B2" w:rsidRPr="0046409B" w:rsidRDefault="00AA22B2" w:rsidP="00AA22B2">
            <w:pPr>
              <w:tabs>
                <w:tab w:val="left" w:pos="34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Total</w:t>
            </w:r>
          </w:p>
          <w:p w14:paraId="1485AA94" w14:textId="05EE1DC0" w:rsidR="00AA22B2" w:rsidRPr="0046409B" w:rsidRDefault="00AA22B2" w:rsidP="00AA22B2">
            <w:pPr>
              <w:tabs>
                <w:tab w:val="left" w:pos="34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 xml:space="preserve">(n = </w:t>
            </w:r>
            <w:r w:rsidR="00483DEB" w:rsidRPr="0046409B">
              <w:rPr>
                <w:rFonts w:ascii="Times New Roman" w:hAnsi="Times New Roman" w:cs="Times New Roman"/>
                <w:sz w:val="22"/>
              </w:rPr>
              <w:t>1485</w:t>
            </w:r>
            <w:r w:rsidRPr="0046409B">
              <w:rPr>
                <w:rFonts w:ascii="Times New Roman" w:hAnsi="Times New Roman" w:cs="Times New Roman"/>
                <w:sz w:val="22"/>
              </w:rPr>
              <w:t>), N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70A7F94" w14:textId="77777777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Training set</w:t>
            </w:r>
          </w:p>
          <w:p w14:paraId="225E7374" w14:textId="1340BC17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2" w:name="OLE_LINK1"/>
            <w:r w:rsidRPr="0046409B">
              <w:rPr>
                <w:rFonts w:ascii="Times New Roman" w:hAnsi="Times New Roman" w:cs="Times New Roman"/>
                <w:sz w:val="22"/>
              </w:rPr>
              <w:t xml:space="preserve">(n = </w:t>
            </w:r>
            <w:r w:rsidR="00483DEB" w:rsidRPr="0046409B">
              <w:rPr>
                <w:rFonts w:ascii="Times New Roman" w:hAnsi="Times New Roman" w:cs="Times New Roman"/>
                <w:sz w:val="22"/>
              </w:rPr>
              <w:t>1038</w:t>
            </w:r>
            <w:r w:rsidRPr="0046409B">
              <w:rPr>
                <w:rFonts w:ascii="Times New Roman" w:hAnsi="Times New Roman" w:cs="Times New Roman"/>
                <w:sz w:val="22"/>
              </w:rPr>
              <w:t>), N (%)</w:t>
            </w:r>
            <w:bookmarkEnd w:id="2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19211DC" w14:textId="77777777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Validation set</w:t>
            </w:r>
          </w:p>
          <w:p w14:paraId="1C7FE6E2" w14:textId="1F1E4FD3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 xml:space="preserve">(n = </w:t>
            </w:r>
            <w:r w:rsidR="00483DEB" w:rsidRPr="0046409B">
              <w:rPr>
                <w:rFonts w:ascii="Times New Roman" w:hAnsi="Times New Roman" w:cs="Times New Roman"/>
                <w:sz w:val="22"/>
              </w:rPr>
              <w:t>447</w:t>
            </w:r>
            <w:r w:rsidRPr="0046409B">
              <w:rPr>
                <w:rFonts w:ascii="Times New Roman" w:hAnsi="Times New Roman" w:cs="Times New Roman"/>
                <w:sz w:val="22"/>
              </w:rPr>
              <w:t>), N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6EDA6D6" w14:textId="1A767DA3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Lymphoedema</w:t>
            </w:r>
          </w:p>
          <w:p w14:paraId="4664594E" w14:textId="300BEBE7" w:rsidR="00AA22B2" w:rsidRPr="0046409B" w:rsidRDefault="00AA22B2" w:rsidP="00AA22B2">
            <w:pPr>
              <w:tabs>
                <w:tab w:val="left" w:pos="34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 xml:space="preserve">(n = </w:t>
            </w:r>
            <w:r w:rsidR="00483DEB" w:rsidRPr="0046409B">
              <w:rPr>
                <w:rFonts w:ascii="Times New Roman" w:hAnsi="Times New Roman" w:cs="Times New Roman"/>
                <w:sz w:val="22"/>
              </w:rPr>
              <w:t>360</w:t>
            </w:r>
            <w:r w:rsidRPr="0046409B">
              <w:rPr>
                <w:rFonts w:ascii="Times New Roman" w:hAnsi="Times New Roman" w:cs="Times New Roman"/>
                <w:sz w:val="22"/>
              </w:rPr>
              <w:t>), N 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2C2E58C" w14:textId="77777777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Non-lymphoedema</w:t>
            </w:r>
          </w:p>
          <w:p w14:paraId="708E28E9" w14:textId="348535B5" w:rsidR="00AA22B2" w:rsidRPr="0046409B" w:rsidRDefault="00AA22B2" w:rsidP="00AA22B2">
            <w:pPr>
              <w:tabs>
                <w:tab w:val="left" w:pos="34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 xml:space="preserve">(n = </w:t>
            </w:r>
            <w:r w:rsidR="00483DEB" w:rsidRPr="0046409B">
              <w:rPr>
                <w:rFonts w:ascii="Times New Roman" w:hAnsi="Times New Roman" w:cs="Times New Roman"/>
                <w:sz w:val="22"/>
              </w:rPr>
              <w:t>1125</w:t>
            </w:r>
            <w:r w:rsidRPr="0046409B">
              <w:rPr>
                <w:rFonts w:ascii="Times New Roman" w:hAnsi="Times New Roman" w:cs="Times New Roman"/>
                <w:sz w:val="22"/>
              </w:rPr>
              <w:t>), N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8C460B8" w14:textId="77777777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P</w:t>
            </w:r>
          </w:p>
          <w:p w14:paraId="40BF1FE0" w14:textId="35A683F1" w:rsidR="00AA22B2" w:rsidRPr="0046409B" w:rsidRDefault="00AA22B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  <w:sz w:val="22"/>
              </w:rPr>
              <w:t>Le vs. non-le</w:t>
            </w:r>
          </w:p>
        </w:tc>
      </w:tr>
      <w:tr w:rsidR="0046409B" w:rsidRPr="0046409B" w14:paraId="0403026A" w14:textId="471CDCAA" w:rsidTr="00203343">
        <w:tc>
          <w:tcPr>
            <w:tcW w:w="2694" w:type="dxa"/>
          </w:tcPr>
          <w:p w14:paraId="61822F9D" w14:textId="6A73A417" w:rsidR="00E76D12" w:rsidRPr="0046409B" w:rsidRDefault="00E76D12" w:rsidP="00AA22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Type of Chemotherapy</w:t>
            </w:r>
          </w:p>
          <w:p w14:paraId="6C49849A" w14:textId="77777777" w:rsidR="00780256" w:rsidRPr="0046409B" w:rsidRDefault="00E76D12" w:rsidP="007F3F37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Anthracyclines</w:t>
            </w:r>
          </w:p>
          <w:p w14:paraId="125D595C" w14:textId="5B70FF9B" w:rsidR="00E76D12" w:rsidRPr="0046409B" w:rsidRDefault="00E76D12" w:rsidP="007F3F37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Taxanes</w:t>
            </w:r>
          </w:p>
          <w:p w14:paraId="2F90F46C" w14:textId="77777777" w:rsidR="007F3F37" w:rsidRPr="0046409B" w:rsidRDefault="00E76D12" w:rsidP="007F3F37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Cyclophosphamide</w:t>
            </w:r>
          </w:p>
          <w:p w14:paraId="5E96C6E5" w14:textId="66FD8DAD" w:rsidR="00E76D12" w:rsidRPr="0046409B" w:rsidRDefault="00E76D12" w:rsidP="007F3F3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Timing of Chemotherapy</w:t>
            </w:r>
          </w:p>
          <w:p w14:paraId="12177828" w14:textId="77777777" w:rsidR="007F3F37" w:rsidRPr="0046409B" w:rsidRDefault="007F3F37" w:rsidP="00E76D1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 xml:space="preserve">  </w:t>
            </w:r>
            <w:r w:rsidR="00E76D12" w:rsidRPr="0046409B">
              <w:rPr>
                <w:rFonts w:ascii="Times New Roman" w:hAnsi="Times New Roman" w:cs="Times New Roman"/>
              </w:rPr>
              <w:t>Neoadjuvant</w:t>
            </w:r>
          </w:p>
          <w:p w14:paraId="191D4586" w14:textId="29695E50" w:rsidR="007F3F37" w:rsidRPr="0046409B" w:rsidRDefault="00E76D12" w:rsidP="007F3F37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Adjuvant</w:t>
            </w:r>
          </w:p>
          <w:p w14:paraId="48038297" w14:textId="1300F5C8" w:rsidR="00E76D12" w:rsidRPr="0046409B" w:rsidRDefault="00E76D12" w:rsidP="007F3F37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979" w:type="dxa"/>
          </w:tcPr>
          <w:p w14:paraId="0781F5AC" w14:textId="77777777" w:rsidR="00EF694A" w:rsidRPr="0046409B" w:rsidRDefault="00EF694A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5899F0DE" w14:textId="77777777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600 (40.4)</w:t>
            </w:r>
          </w:p>
          <w:p w14:paraId="7DCC731E" w14:textId="77777777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500 (33.7)</w:t>
            </w:r>
          </w:p>
          <w:p w14:paraId="086C993D" w14:textId="77777777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310 (20.9)</w:t>
            </w:r>
          </w:p>
          <w:p w14:paraId="493F63D5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13299146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700 (47.1)</w:t>
            </w:r>
          </w:p>
          <w:p w14:paraId="64EDAB48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710 (47.8)</w:t>
            </w:r>
          </w:p>
          <w:p w14:paraId="49B5B9CA" w14:textId="58A14116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70 (4.7)</w:t>
            </w:r>
          </w:p>
        </w:tc>
        <w:tc>
          <w:tcPr>
            <w:tcW w:w="1985" w:type="dxa"/>
          </w:tcPr>
          <w:p w14:paraId="47854FC5" w14:textId="77777777" w:rsidR="00EF694A" w:rsidRPr="0046409B" w:rsidRDefault="00EF694A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775514DD" w14:textId="77777777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420 (40.5)</w:t>
            </w:r>
          </w:p>
          <w:p w14:paraId="0949FB8F" w14:textId="138A5EA0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3</w:t>
            </w:r>
            <w:r w:rsidR="00557FDB" w:rsidRPr="0046409B">
              <w:rPr>
                <w:rFonts w:ascii="Times New Roman" w:hAnsi="Times New Roman" w:cs="Times New Roman"/>
              </w:rPr>
              <w:t>41</w:t>
            </w:r>
            <w:r w:rsidRPr="0046409B">
              <w:rPr>
                <w:rFonts w:ascii="Times New Roman" w:hAnsi="Times New Roman" w:cs="Times New Roman"/>
              </w:rPr>
              <w:t xml:space="preserve"> (3</w:t>
            </w:r>
            <w:r w:rsidR="00557FDB" w:rsidRPr="0046409B">
              <w:rPr>
                <w:rFonts w:ascii="Times New Roman" w:hAnsi="Times New Roman" w:cs="Times New Roman"/>
              </w:rPr>
              <w:t>2</w:t>
            </w:r>
            <w:r w:rsidRPr="0046409B">
              <w:rPr>
                <w:rFonts w:ascii="Times New Roman" w:hAnsi="Times New Roman" w:cs="Times New Roman"/>
              </w:rPr>
              <w:t>.</w:t>
            </w:r>
            <w:r w:rsidR="00557FDB" w:rsidRPr="0046409B">
              <w:rPr>
                <w:rFonts w:ascii="Times New Roman" w:hAnsi="Times New Roman" w:cs="Times New Roman"/>
              </w:rPr>
              <w:t>8</w:t>
            </w:r>
            <w:r w:rsidRPr="0046409B">
              <w:rPr>
                <w:rFonts w:ascii="Times New Roman" w:hAnsi="Times New Roman" w:cs="Times New Roman"/>
              </w:rPr>
              <w:t>)</w:t>
            </w:r>
          </w:p>
          <w:p w14:paraId="1D30913A" w14:textId="0C1736A3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2</w:t>
            </w:r>
            <w:r w:rsidR="00557FDB" w:rsidRPr="0046409B">
              <w:rPr>
                <w:rFonts w:ascii="Times New Roman" w:hAnsi="Times New Roman" w:cs="Times New Roman"/>
              </w:rPr>
              <w:t>1</w:t>
            </w:r>
            <w:r w:rsidRPr="0046409B">
              <w:rPr>
                <w:rFonts w:ascii="Times New Roman" w:hAnsi="Times New Roman" w:cs="Times New Roman"/>
              </w:rPr>
              <w:t>1 (2</w:t>
            </w:r>
            <w:r w:rsidR="00557FDB" w:rsidRPr="0046409B">
              <w:rPr>
                <w:rFonts w:ascii="Times New Roman" w:hAnsi="Times New Roman" w:cs="Times New Roman"/>
              </w:rPr>
              <w:t>0</w:t>
            </w:r>
            <w:r w:rsidRPr="0046409B">
              <w:rPr>
                <w:rFonts w:ascii="Times New Roman" w:hAnsi="Times New Roman" w:cs="Times New Roman"/>
              </w:rPr>
              <w:t>.3)</w:t>
            </w:r>
          </w:p>
          <w:p w14:paraId="6B401238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5428C1CE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490 (47.2)</w:t>
            </w:r>
          </w:p>
          <w:p w14:paraId="19925AAE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494 (47.6)</w:t>
            </w:r>
          </w:p>
          <w:p w14:paraId="19DC6C31" w14:textId="20BCDCBA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48 (4.6)</w:t>
            </w:r>
          </w:p>
        </w:tc>
        <w:tc>
          <w:tcPr>
            <w:tcW w:w="1842" w:type="dxa"/>
          </w:tcPr>
          <w:p w14:paraId="61F7320C" w14:textId="77777777" w:rsidR="00EF694A" w:rsidRPr="0046409B" w:rsidRDefault="00EF694A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318CEAF4" w14:textId="77777777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180 (40.3)</w:t>
            </w:r>
          </w:p>
          <w:p w14:paraId="7978B56A" w14:textId="5680FCF2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</w:t>
            </w:r>
            <w:r w:rsidR="00557FDB" w:rsidRPr="0046409B">
              <w:rPr>
                <w:rFonts w:ascii="Times New Roman" w:hAnsi="Times New Roman" w:cs="Times New Roman"/>
              </w:rPr>
              <w:t>49</w:t>
            </w:r>
            <w:r w:rsidRPr="0046409B">
              <w:rPr>
                <w:rFonts w:ascii="Times New Roman" w:hAnsi="Times New Roman" w:cs="Times New Roman"/>
              </w:rPr>
              <w:t xml:space="preserve"> (33.</w:t>
            </w:r>
            <w:r w:rsidR="008C6079" w:rsidRPr="0046409B">
              <w:rPr>
                <w:rFonts w:ascii="Times New Roman" w:hAnsi="Times New Roman" w:cs="Times New Roman"/>
              </w:rPr>
              <w:t>3</w:t>
            </w:r>
            <w:r w:rsidRPr="0046409B">
              <w:rPr>
                <w:rFonts w:ascii="Times New Roman" w:hAnsi="Times New Roman" w:cs="Times New Roman"/>
              </w:rPr>
              <w:t>)</w:t>
            </w:r>
          </w:p>
          <w:p w14:paraId="391B22AE" w14:textId="77777777" w:rsidR="00EF694A" w:rsidRPr="0046409B" w:rsidRDefault="00EF694A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89 (19.9)</w:t>
            </w:r>
          </w:p>
          <w:p w14:paraId="610E3A76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1C8DB7D8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210 (47.0)</w:t>
            </w:r>
          </w:p>
          <w:p w14:paraId="1531EBE1" w14:textId="77777777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216 (48.3)</w:t>
            </w:r>
          </w:p>
          <w:p w14:paraId="382F52D1" w14:textId="09F528F2" w:rsidR="005437D9" w:rsidRPr="0046409B" w:rsidRDefault="005437D9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22 (4.9)</w:t>
            </w:r>
          </w:p>
        </w:tc>
        <w:tc>
          <w:tcPr>
            <w:tcW w:w="1985" w:type="dxa"/>
          </w:tcPr>
          <w:p w14:paraId="087DA50D" w14:textId="77777777" w:rsidR="003E280F" w:rsidRPr="0046409B" w:rsidRDefault="003E280F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3D858067" w14:textId="23348C42" w:rsidR="003E280F" w:rsidRPr="0046409B" w:rsidRDefault="003E280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15</w:t>
            </w:r>
            <w:r w:rsidR="002B2906" w:rsidRPr="0046409B">
              <w:rPr>
                <w:rFonts w:ascii="Times New Roman" w:hAnsi="Times New Roman" w:cs="Times New Roman"/>
              </w:rPr>
              <w:t>5</w:t>
            </w:r>
            <w:r w:rsidRPr="0046409B">
              <w:rPr>
                <w:rFonts w:ascii="Times New Roman" w:hAnsi="Times New Roman" w:cs="Times New Roman"/>
              </w:rPr>
              <w:t xml:space="preserve"> (4</w:t>
            </w:r>
            <w:r w:rsidR="002B2906" w:rsidRPr="0046409B">
              <w:rPr>
                <w:rFonts w:ascii="Times New Roman" w:hAnsi="Times New Roman" w:cs="Times New Roman"/>
              </w:rPr>
              <w:t>3</w:t>
            </w:r>
            <w:r w:rsidRPr="0046409B">
              <w:rPr>
                <w:rFonts w:ascii="Times New Roman" w:hAnsi="Times New Roman" w:cs="Times New Roman"/>
              </w:rPr>
              <w:t>.</w:t>
            </w:r>
            <w:r w:rsidR="002B2906" w:rsidRPr="0046409B">
              <w:rPr>
                <w:rFonts w:ascii="Times New Roman" w:hAnsi="Times New Roman" w:cs="Times New Roman"/>
              </w:rPr>
              <w:t>1</w:t>
            </w:r>
            <w:r w:rsidRPr="0046409B">
              <w:rPr>
                <w:rFonts w:ascii="Times New Roman" w:hAnsi="Times New Roman" w:cs="Times New Roman"/>
              </w:rPr>
              <w:t>)</w:t>
            </w:r>
          </w:p>
          <w:p w14:paraId="6608646F" w14:textId="77777777" w:rsidR="003E280F" w:rsidRPr="0046409B" w:rsidRDefault="003E280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125 (34.7)</w:t>
            </w:r>
          </w:p>
          <w:p w14:paraId="0E9AE028" w14:textId="77777777" w:rsidR="003E280F" w:rsidRPr="0046409B" w:rsidRDefault="003E280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65 (18.1)</w:t>
            </w:r>
          </w:p>
          <w:p w14:paraId="66960C3C" w14:textId="77777777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44FF809E" w14:textId="77777777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160 (44.4)</w:t>
            </w:r>
          </w:p>
          <w:p w14:paraId="239F104A" w14:textId="77777777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180 (50.0)</w:t>
            </w:r>
          </w:p>
          <w:p w14:paraId="62E020DD" w14:textId="0FB96393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5 (1.4)</w:t>
            </w:r>
          </w:p>
        </w:tc>
        <w:tc>
          <w:tcPr>
            <w:tcW w:w="1984" w:type="dxa"/>
          </w:tcPr>
          <w:p w14:paraId="173AD102" w14:textId="77777777" w:rsidR="005618EF" w:rsidRPr="0046409B" w:rsidRDefault="005618EF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0FBD3B91" w14:textId="2E593B89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4</w:t>
            </w:r>
            <w:r w:rsidR="00557FDB" w:rsidRPr="0046409B">
              <w:rPr>
                <w:rFonts w:ascii="Times New Roman" w:hAnsi="Times New Roman" w:cs="Times New Roman"/>
              </w:rPr>
              <w:t>45</w:t>
            </w:r>
            <w:r w:rsidRPr="0046409B">
              <w:rPr>
                <w:rFonts w:ascii="Times New Roman" w:hAnsi="Times New Roman" w:cs="Times New Roman"/>
              </w:rPr>
              <w:t xml:space="preserve"> (</w:t>
            </w:r>
            <w:r w:rsidR="00557FDB" w:rsidRPr="0046409B">
              <w:rPr>
                <w:rFonts w:ascii="Times New Roman" w:hAnsi="Times New Roman" w:cs="Times New Roman"/>
              </w:rPr>
              <w:t>39</w:t>
            </w:r>
            <w:r w:rsidRPr="0046409B">
              <w:rPr>
                <w:rFonts w:ascii="Times New Roman" w:hAnsi="Times New Roman" w:cs="Times New Roman"/>
              </w:rPr>
              <w:t>.</w:t>
            </w:r>
            <w:r w:rsidR="00557FDB" w:rsidRPr="0046409B">
              <w:rPr>
                <w:rFonts w:ascii="Times New Roman" w:hAnsi="Times New Roman" w:cs="Times New Roman"/>
              </w:rPr>
              <w:t>6</w:t>
            </w:r>
            <w:r w:rsidRPr="0046409B">
              <w:rPr>
                <w:rFonts w:ascii="Times New Roman" w:hAnsi="Times New Roman" w:cs="Times New Roman"/>
              </w:rPr>
              <w:t>)</w:t>
            </w:r>
          </w:p>
          <w:p w14:paraId="0D2ACDB0" w14:textId="554C0F08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37</w:t>
            </w:r>
            <w:r w:rsidR="00557FDB" w:rsidRPr="0046409B">
              <w:rPr>
                <w:rFonts w:ascii="Times New Roman" w:hAnsi="Times New Roman" w:cs="Times New Roman"/>
              </w:rPr>
              <w:t>5</w:t>
            </w:r>
            <w:r w:rsidRPr="0046409B">
              <w:rPr>
                <w:rFonts w:ascii="Times New Roman" w:hAnsi="Times New Roman" w:cs="Times New Roman"/>
              </w:rPr>
              <w:t xml:space="preserve"> (3</w:t>
            </w:r>
            <w:r w:rsidR="00557FDB" w:rsidRPr="0046409B">
              <w:rPr>
                <w:rFonts w:ascii="Times New Roman" w:hAnsi="Times New Roman" w:cs="Times New Roman"/>
              </w:rPr>
              <w:t>3</w:t>
            </w:r>
            <w:r w:rsidRPr="0046409B">
              <w:rPr>
                <w:rFonts w:ascii="Times New Roman" w:hAnsi="Times New Roman" w:cs="Times New Roman"/>
              </w:rPr>
              <w:t>.</w:t>
            </w:r>
            <w:r w:rsidR="00557FDB" w:rsidRPr="0046409B">
              <w:rPr>
                <w:rFonts w:ascii="Times New Roman" w:hAnsi="Times New Roman" w:cs="Times New Roman"/>
              </w:rPr>
              <w:t>3</w:t>
            </w:r>
            <w:r w:rsidRPr="0046409B">
              <w:rPr>
                <w:rFonts w:ascii="Times New Roman" w:hAnsi="Times New Roman" w:cs="Times New Roman"/>
              </w:rPr>
              <w:t>)</w:t>
            </w:r>
          </w:p>
          <w:p w14:paraId="7F4E3DB9" w14:textId="77777777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245 (21.8)</w:t>
            </w:r>
          </w:p>
          <w:p w14:paraId="77A2ECF9" w14:textId="77777777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E44121B" w14:textId="34F46DC7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5</w:t>
            </w:r>
            <w:r w:rsidR="00A92EED" w:rsidRPr="0046409B">
              <w:rPr>
                <w:rFonts w:ascii="Times New Roman" w:hAnsi="Times New Roman" w:cs="Times New Roman"/>
              </w:rPr>
              <w:t>51</w:t>
            </w:r>
            <w:r w:rsidRPr="0046409B">
              <w:rPr>
                <w:rFonts w:ascii="Times New Roman" w:hAnsi="Times New Roman" w:cs="Times New Roman"/>
              </w:rPr>
              <w:t xml:space="preserve"> (4</w:t>
            </w:r>
            <w:r w:rsidR="00A92EED" w:rsidRPr="0046409B">
              <w:rPr>
                <w:rFonts w:ascii="Times New Roman" w:hAnsi="Times New Roman" w:cs="Times New Roman"/>
              </w:rPr>
              <w:t>9</w:t>
            </w:r>
            <w:r w:rsidRPr="0046409B">
              <w:rPr>
                <w:rFonts w:ascii="Times New Roman" w:hAnsi="Times New Roman" w:cs="Times New Roman"/>
              </w:rPr>
              <w:t>.0)</w:t>
            </w:r>
          </w:p>
          <w:p w14:paraId="51602E55" w14:textId="1C8938BB" w:rsidR="005618EF" w:rsidRPr="0046409B" w:rsidRDefault="005618EF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5</w:t>
            </w:r>
            <w:r w:rsidR="00A92EED" w:rsidRPr="0046409B">
              <w:rPr>
                <w:rFonts w:ascii="Times New Roman" w:hAnsi="Times New Roman" w:cs="Times New Roman"/>
              </w:rPr>
              <w:t>5</w:t>
            </w:r>
            <w:r w:rsidRPr="0046409B">
              <w:rPr>
                <w:rFonts w:ascii="Times New Roman" w:hAnsi="Times New Roman" w:cs="Times New Roman"/>
              </w:rPr>
              <w:t>0 (4</w:t>
            </w:r>
            <w:r w:rsidR="00A92EED" w:rsidRPr="0046409B">
              <w:rPr>
                <w:rFonts w:ascii="Times New Roman" w:hAnsi="Times New Roman" w:cs="Times New Roman"/>
              </w:rPr>
              <w:t>8</w:t>
            </w:r>
            <w:r w:rsidRPr="0046409B">
              <w:rPr>
                <w:rFonts w:ascii="Times New Roman" w:hAnsi="Times New Roman" w:cs="Times New Roman"/>
              </w:rPr>
              <w:t>.</w:t>
            </w:r>
            <w:r w:rsidR="00A92EED" w:rsidRPr="0046409B">
              <w:rPr>
                <w:rFonts w:ascii="Times New Roman" w:hAnsi="Times New Roman" w:cs="Times New Roman"/>
              </w:rPr>
              <w:t>9</w:t>
            </w:r>
            <w:r w:rsidRPr="0046409B">
              <w:rPr>
                <w:rFonts w:ascii="Times New Roman" w:hAnsi="Times New Roman" w:cs="Times New Roman"/>
              </w:rPr>
              <w:t>)</w:t>
            </w:r>
          </w:p>
          <w:p w14:paraId="6B5F5821" w14:textId="57202FD0" w:rsidR="005618EF" w:rsidRPr="0046409B" w:rsidRDefault="00A92EED" w:rsidP="00A92EE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24</w:t>
            </w:r>
            <w:r w:rsidR="005618EF" w:rsidRPr="0046409B">
              <w:rPr>
                <w:rFonts w:ascii="Times New Roman" w:hAnsi="Times New Roman" w:cs="Times New Roman"/>
              </w:rPr>
              <w:t xml:space="preserve"> (</w:t>
            </w:r>
            <w:r w:rsidRPr="0046409B">
              <w:rPr>
                <w:rFonts w:ascii="Times New Roman" w:hAnsi="Times New Roman" w:cs="Times New Roman"/>
              </w:rPr>
              <w:t>2</w:t>
            </w:r>
            <w:r w:rsidR="005618EF" w:rsidRPr="0046409B">
              <w:rPr>
                <w:rFonts w:ascii="Times New Roman" w:hAnsi="Times New Roman" w:cs="Times New Roman"/>
              </w:rPr>
              <w:t>.</w:t>
            </w:r>
            <w:r w:rsidRPr="0046409B">
              <w:rPr>
                <w:rFonts w:ascii="Times New Roman" w:hAnsi="Times New Roman" w:cs="Times New Roman"/>
              </w:rPr>
              <w:t>1</w:t>
            </w:r>
            <w:r w:rsidR="005618EF" w:rsidRPr="004640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58C7335D" w14:textId="77777777" w:rsidR="00926849" w:rsidRPr="0046409B" w:rsidRDefault="00926849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6D0A5412" w14:textId="2AA03ABF" w:rsidR="00926849" w:rsidRPr="0046409B" w:rsidRDefault="00926849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0.825</w:t>
            </w:r>
          </w:p>
          <w:p w14:paraId="404815D9" w14:textId="54C3971A" w:rsidR="00926849" w:rsidRPr="0046409B" w:rsidRDefault="00926849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0.851</w:t>
            </w:r>
          </w:p>
          <w:p w14:paraId="287B0179" w14:textId="2E912162" w:rsidR="00926849" w:rsidRPr="0046409B" w:rsidRDefault="00926849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0.752</w:t>
            </w:r>
          </w:p>
          <w:p w14:paraId="11F4380E" w14:textId="77777777" w:rsidR="00926849" w:rsidRPr="0046409B" w:rsidRDefault="00926849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504AE657" w14:textId="1B426C23" w:rsidR="00A92EED" w:rsidRPr="0046409B" w:rsidRDefault="00A92EED" w:rsidP="00AA22B2">
            <w:pPr>
              <w:spacing w:line="360" w:lineRule="auto"/>
              <w:jc w:val="center"/>
              <w:rPr>
                <w:rFonts w:ascii="Times New Roman" w:eastAsia="System" w:hAnsi="Times New Roman" w:cs="Times New Roman"/>
                <w:bCs/>
                <w:kern w:val="0"/>
                <w:sz w:val="20"/>
                <w:szCs w:val="20"/>
                <w:lang w:val="zh-CN"/>
              </w:rPr>
            </w:pPr>
            <w:r w:rsidRPr="0046409B">
              <w:rPr>
                <w:rFonts w:ascii="Times New Roman" w:eastAsia="System" w:hAnsi="Times New Roman" w:cs="Times New Roman"/>
                <w:bCs/>
                <w:kern w:val="0"/>
                <w:sz w:val="20"/>
                <w:szCs w:val="20"/>
                <w:lang w:val="zh-CN"/>
              </w:rPr>
              <w:t>0.134</w:t>
            </w:r>
          </w:p>
          <w:p w14:paraId="5A71C083" w14:textId="2B77F41D" w:rsidR="00926849" w:rsidRPr="0046409B" w:rsidRDefault="00A92EED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eastAsia="System" w:hAnsi="Times New Roman" w:cs="Times New Roman"/>
                <w:bCs/>
                <w:kern w:val="0"/>
                <w:sz w:val="20"/>
                <w:szCs w:val="20"/>
                <w:lang w:val="zh-CN"/>
              </w:rPr>
              <w:t>0.714</w:t>
            </w:r>
          </w:p>
          <w:p w14:paraId="43C4DCC7" w14:textId="22800613" w:rsidR="00926849" w:rsidRPr="0046409B" w:rsidRDefault="00A92EED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0.374</w:t>
            </w:r>
          </w:p>
        </w:tc>
      </w:tr>
      <w:tr w:rsidR="0046409B" w:rsidRPr="0046409B" w14:paraId="4F1AE58F" w14:textId="70234600" w:rsidTr="00203343">
        <w:tc>
          <w:tcPr>
            <w:tcW w:w="2694" w:type="dxa"/>
          </w:tcPr>
          <w:p w14:paraId="06D3B73B" w14:textId="374B93DD" w:rsidR="00E76D12" w:rsidRPr="0046409B" w:rsidRDefault="00E76D12" w:rsidP="002C405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Area of Radiotherapy</w:t>
            </w:r>
          </w:p>
          <w:p w14:paraId="58A1ABF9" w14:textId="77777777" w:rsidR="004B1500" w:rsidRPr="0046409B" w:rsidRDefault="00E76D12" w:rsidP="000176C2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Breast only</w:t>
            </w:r>
          </w:p>
          <w:p w14:paraId="7A07553F" w14:textId="4D4F664B" w:rsidR="00E76D12" w:rsidRPr="0046409B" w:rsidRDefault="00E76D12" w:rsidP="000176C2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Axillary only</w:t>
            </w:r>
          </w:p>
          <w:p w14:paraId="789A09F2" w14:textId="42A7C939" w:rsidR="00E76D12" w:rsidRPr="0046409B" w:rsidRDefault="00E76D12" w:rsidP="000176C2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Breast and Axillary</w:t>
            </w:r>
          </w:p>
        </w:tc>
        <w:tc>
          <w:tcPr>
            <w:tcW w:w="1979" w:type="dxa"/>
          </w:tcPr>
          <w:p w14:paraId="4B7F0A6B" w14:textId="77777777" w:rsidR="00E76D12" w:rsidRPr="0046409B" w:rsidRDefault="00E76D12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291CEC2F" w14:textId="77777777" w:rsidR="00E76D12" w:rsidRPr="0046409B" w:rsidRDefault="00E76D12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245 (16.5)</w:t>
            </w:r>
          </w:p>
          <w:p w14:paraId="67BA9C22" w14:textId="77777777" w:rsidR="00E76D12" w:rsidRPr="0046409B" w:rsidRDefault="00E76D12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74 (5.0)</w:t>
            </w:r>
          </w:p>
          <w:p w14:paraId="487C7684" w14:textId="0C60042F" w:rsidR="00E76D12" w:rsidRPr="0046409B" w:rsidRDefault="00E76D12" w:rsidP="002C40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74 (5.0)</w:t>
            </w:r>
          </w:p>
        </w:tc>
        <w:tc>
          <w:tcPr>
            <w:tcW w:w="1985" w:type="dxa"/>
          </w:tcPr>
          <w:p w14:paraId="790C5809" w14:textId="77777777" w:rsidR="00E76D12" w:rsidRPr="0046409B" w:rsidRDefault="00E76D12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1B3157A0" w14:textId="77777777" w:rsidR="00E76D12" w:rsidRPr="0046409B" w:rsidRDefault="00E76D12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163 (15.7)</w:t>
            </w:r>
          </w:p>
          <w:p w14:paraId="0CAB91E4" w14:textId="77777777" w:rsidR="00E76D12" w:rsidRPr="0046409B" w:rsidRDefault="00E76D12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52 (5.0)</w:t>
            </w:r>
          </w:p>
          <w:p w14:paraId="41E7A1C8" w14:textId="09B8EAC5" w:rsidR="00E76D12" w:rsidRPr="0046409B" w:rsidRDefault="00E76D12" w:rsidP="002C40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46 (4.4)</w:t>
            </w:r>
          </w:p>
        </w:tc>
        <w:tc>
          <w:tcPr>
            <w:tcW w:w="1842" w:type="dxa"/>
          </w:tcPr>
          <w:p w14:paraId="7D762804" w14:textId="77777777" w:rsidR="00E76D12" w:rsidRPr="0046409B" w:rsidRDefault="00E76D12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513BCE4E" w14:textId="77777777" w:rsidR="00E76D12" w:rsidRPr="0046409B" w:rsidRDefault="00E76D12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82 (18.3)</w:t>
            </w:r>
          </w:p>
          <w:p w14:paraId="6521BED6" w14:textId="77777777" w:rsidR="00E76D12" w:rsidRPr="0046409B" w:rsidRDefault="00E76D12" w:rsidP="00AA22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22 (4.9)</w:t>
            </w:r>
          </w:p>
          <w:p w14:paraId="6E365736" w14:textId="1229D635" w:rsidR="00E76D12" w:rsidRPr="0046409B" w:rsidRDefault="00E76D12" w:rsidP="00AA22B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28 (6.3)</w:t>
            </w:r>
          </w:p>
        </w:tc>
        <w:tc>
          <w:tcPr>
            <w:tcW w:w="1985" w:type="dxa"/>
          </w:tcPr>
          <w:p w14:paraId="02123322" w14:textId="77777777" w:rsidR="009D1E39" w:rsidRPr="0046409B" w:rsidRDefault="009D1E39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548846B1" w14:textId="77777777" w:rsidR="009D1E39" w:rsidRPr="0046409B" w:rsidRDefault="009D1E39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60 (16.7)</w:t>
            </w:r>
          </w:p>
          <w:p w14:paraId="3B07D397" w14:textId="77777777" w:rsidR="009D1E39" w:rsidRPr="0046409B" w:rsidRDefault="009D1E39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35 (9.7)</w:t>
            </w:r>
          </w:p>
          <w:p w14:paraId="40462D53" w14:textId="1B14599C" w:rsidR="009D1E39" w:rsidRPr="0046409B" w:rsidRDefault="009D1E39" w:rsidP="002C40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52 (14.4)</w:t>
            </w:r>
          </w:p>
        </w:tc>
        <w:tc>
          <w:tcPr>
            <w:tcW w:w="1984" w:type="dxa"/>
          </w:tcPr>
          <w:p w14:paraId="2B0D269E" w14:textId="77777777" w:rsidR="004B1500" w:rsidRPr="0046409B" w:rsidRDefault="004B1500" w:rsidP="00D76FAC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14:paraId="079A0DCC" w14:textId="77777777" w:rsidR="004B1500" w:rsidRPr="0046409B" w:rsidRDefault="004B1500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185 (16.4)</w:t>
            </w:r>
          </w:p>
          <w:p w14:paraId="56D9D77D" w14:textId="77777777" w:rsidR="004B1500" w:rsidRPr="0046409B" w:rsidRDefault="004B1500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39 (3.5)</w:t>
            </w:r>
          </w:p>
          <w:p w14:paraId="0B350690" w14:textId="7E2CBBA3" w:rsidR="004B1500" w:rsidRPr="0046409B" w:rsidRDefault="004B1500" w:rsidP="002C40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6409B">
              <w:rPr>
                <w:rFonts w:ascii="Times New Roman" w:hAnsi="Times New Roman" w:cs="Times New Roman"/>
              </w:rPr>
              <w:t>22 (2.0)</w:t>
            </w:r>
          </w:p>
        </w:tc>
        <w:tc>
          <w:tcPr>
            <w:tcW w:w="1418" w:type="dxa"/>
          </w:tcPr>
          <w:p w14:paraId="0BEB1DF3" w14:textId="77777777" w:rsidR="00D76FAC" w:rsidRDefault="00D76FAC" w:rsidP="002C405D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</w:p>
          <w:p w14:paraId="3420FCD9" w14:textId="45474F21" w:rsidR="004B1500" w:rsidRPr="0046409B" w:rsidRDefault="004B1500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0.</w:t>
            </w:r>
            <w:r w:rsidR="00A92EED" w:rsidRPr="0046409B">
              <w:rPr>
                <w:rFonts w:ascii="Times New Roman" w:hAnsi="Times New Roman" w:cs="Times New Roman"/>
              </w:rPr>
              <w:t>921</w:t>
            </w:r>
          </w:p>
          <w:p w14:paraId="16EB990B" w14:textId="77777777" w:rsidR="00A92EED" w:rsidRPr="0046409B" w:rsidRDefault="00A92EED" w:rsidP="002C40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6409B">
              <w:rPr>
                <w:rFonts w:ascii="Times New Roman" w:hAnsi="Times New Roman" w:cs="Times New Roman"/>
              </w:rPr>
              <w:t>&lt; 0.001</w:t>
            </w:r>
          </w:p>
          <w:p w14:paraId="0C496EC0" w14:textId="675AFE21" w:rsidR="004B1500" w:rsidRPr="0046409B" w:rsidRDefault="004B1500" w:rsidP="002C405D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 w:rsidRPr="0046409B">
              <w:rPr>
                <w:rFonts w:ascii="Times New Roman" w:hAnsi="Times New Roman" w:cs="Times New Roman"/>
              </w:rPr>
              <w:t>&lt; 0.001</w:t>
            </w:r>
          </w:p>
        </w:tc>
      </w:tr>
    </w:tbl>
    <w:p w14:paraId="534B8EC7" w14:textId="0B007BB2" w:rsidR="0077056B" w:rsidRPr="0046409B" w:rsidRDefault="00484D15" w:rsidP="00E84D1D">
      <w:pPr>
        <w:spacing w:line="360" w:lineRule="auto"/>
        <w:rPr>
          <w:rFonts w:ascii="Times New Roman" w:hAnsi="Times New Roman" w:cs="Times New Roman"/>
          <w:sz w:val="22"/>
        </w:rPr>
      </w:pPr>
      <w:r w:rsidRPr="0046409B">
        <w:rPr>
          <w:rFonts w:ascii="Times New Roman" w:hAnsi="Times New Roman" w:cs="Times New Roman"/>
          <w:kern w:val="0"/>
          <w:sz w:val="22"/>
          <w14:ligatures w14:val="none"/>
        </w:rPr>
        <w:t>L</w:t>
      </w:r>
      <w:r w:rsidR="00606CC5" w:rsidRPr="0046409B">
        <w:rPr>
          <w:rFonts w:ascii="Times New Roman" w:hAnsi="Times New Roman" w:cs="Times New Roman"/>
          <w:kern w:val="0"/>
          <w:sz w:val="22"/>
          <w14:ligatures w14:val="none"/>
        </w:rPr>
        <w:t>e</w:t>
      </w:r>
      <w:r w:rsidRPr="0046409B">
        <w:rPr>
          <w:rFonts w:ascii="Times New Roman" w:hAnsi="Times New Roman" w:cs="Times New Roman"/>
          <w:kern w:val="0"/>
          <w:sz w:val="22"/>
          <w14:ligatures w14:val="none"/>
        </w:rPr>
        <w:t xml:space="preserve"> </w:t>
      </w:r>
      <w:r w:rsidRPr="0046409B">
        <w:rPr>
          <w:rFonts w:ascii="Times New Roman" w:hAnsi="Times New Roman" w:cs="Times New Roman"/>
          <w:sz w:val="22"/>
        </w:rPr>
        <w:t>Lymphoedema</w:t>
      </w:r>
      <w:r w:rsidRPr="0046409B">
        <w:rPr>
          <w:rFonts w:ascii="Times New Roman" w:hAnsi="Times New Roman" w:cs="Times New Roman"/>
          <w:kern w:val="0"/>
          <w:sz w:val="22"/>
          <w14:ligatures w14:val="none"/>
        </w:rPr>
        <w:t>, non-l</w:t>
      </w:r>
      <w:r w:rsidR="00606CC5" w:rsidRPr="0046409B">
        <w:rPr>
          <w:rFonts w:ascii="Times New Roman" w:hAnsi="Times New Roman" w:cs="Times New Roman"/>
          <w:kern w:val="0"/>
          <w:sz w:val="22"/>
          <w14:ligatures w14:val="none"/>
        </w:rPr>
        <w:t>e</w:t>
      </w:r>
      <w:r w:rsidRPr="0046409B">
        <w:rPr>
          <w:rFonts w:ascii="Times New Roman" w:hAnsi="Times New Roman" w:cs="Times New Roman"/>
          <w:kern w:val="0"/>
          <w:sz w:val="22"/>
          <w14:ligatures w14:val="none"/>
        </w:rPr>
        <w:t xml:space="preserve"> </w:t>
      </w:r>
      <w:r w:rsidR="00830FA3" w:rsidRPr="0046409B">
        <w:rPr>
          <w:rFonts w:ascii="Times New Roman" w:hAnsi="Times New Roman" w:cs="Times New Roman"/>
          <w:kern w:val="0"/>
          <w:sz w:val="22"/>
          <w14:ligatures w14:val="none"/>
        </w:rPr>
        <w:t>non-</w:t>
      </w:r>
      <w:r w:rsidR="00830FA3" w:rsidRPr="0046409B">
        <w:rPr>
          <w:rFonts w:ascii="Times New Roman" w:hAnsi="Times New Roman" w:cs="Times New Roman"/>
          <w:sz w:val="22"/>
        </w:rPr>
        <w:t>l</w:t>
      </w:r>
      <w:r w:rsidRPr="0046409B">
        <w:rPr>
          <w:rFonts w:ascii="Times New Roman" w:hAnsi="Times New Roman" w:cs="Times New Roman"/>
          <w:sz w:val="22"/>
        </w:rPr>
        <w:t>ymphoedema</w:t>
      </w:r>
      <w:bookmarkStart w:id="3" w:name="_GoBack"/>
      <w:bookmarkEnd w:id="3"/>
      <w:r w:rsidR="00595569" w:rsidRPr="0046409B">
        <w:rPr>
          <w:rFonts w:ascii="Times New Roman" w:hAnsi="Times New Roman" w:cs="Times New Roman"/>
          <w:sz w:val="22"/>
        </w:rPr>
        <w:t>.</w:t>
      </w:r>
      <w:bookmarkEnd w:id="0"/>
      <w:bookmarkEnd w:id="1"/>
    </w:p>
    <w:sectPr w:rsidR="0077056B" w:rsidRPr="0046409B" w:rsidSect="0077056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57D4F" w14:textId="77777777" w:rsidR="000D09F8" w:rsidRDefault="000D09F8" w:rsidP="0050657F">
      <w:r>
        <w:separator/>
      </w:r>
    </w:p>
  </w:endnote>
  <w:endnote w:type="continuationSeparator" w:id="0">
    <w:p w14:paraId="502DC254" w14:textId="77777777" w:rsidR="000D09F8" w:rsidRDefault="000D09F8" w:rsidP="00506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Times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stem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15256B" w14:textId="77777777" w:rsidR="000D09F8" w:rsidRDefault="000D09F8" w:rsidP="0050657F">
      <w:r>
        <w:separator/>
      </w:r>
    </w:p>
  </w:footnote>
  <w:footnote w:type="continuationSeparator" w:id="0">
    <w:p w14:paraId="1FC21C7B" w14:textId="77777777" w:rsidR="000D09F8" w:rsidRDefault="000D09F8" w:rsidP="00506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4F0947"/>
    <w:multiLevelType w:val="multilevel"/>
    <w:tmpl w:val="4B1E4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407918"/>
    <w:multiLevelType w:val="multilevel"/>
    <w:tmpl w:val="D09C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148"/>
    <w:rsid w:val="000176C2"/>
    <w:rsid w:val="00021213"/>
    <w:rsid w:val="00051EDC"/>
    <w:rsid w:val="00084B0E"/>
    <w:rsid w:val="00086870"/>
    <w:rsid w:val="0009192B"/>
    <w:rsid w:val="000A46CE"/>
    <w:rsid w:val="000B68BC"/>
    <w:rsid w:val="000D09F8"/>
    <w:rsid w:val="00131BDC"/>
    <w:rsid w:val="001775F0"/>
    <w:rsid w:val="00182633"/>
    <w:rsid w:val="001953EA"/>
    <w:rsid w:val="001A180B"/>
    <w:rsid w:val="001A1DF4"/>
    <w:rsid w:val="001A2E2F"/>
    <w:rsid w:val="001B3B52"/>
    <w:rsid w:val="001C383E"/>
    <w:rsid w:val="001C466E"/>
    <w:rsid w:val="001D401F"/>
    <w:rsid w:val="00203343"/>
    <w:rsid w:val="002167F8"/>
    <w:rsid w:val="002178E9"/>
    <w:rsid w:val="00241D7E"/>
    <w:rsid w:val="002442FD"/>
    <w:rsid w:val="00247A44"/>
    <w:rsid w:val="002637BD"/>
    <w:rsid w:val="002A5B85"/>
    <w:rsid w:val="002B2906"/>
    <w:rsid w:val="002C405D"/>
    <w:rsid w:val="002E1DE9"/>
    <w:rsid w:val="002F6D37"/>
    <w:rsid w:val="00323D75"/>
    <w:rsid w:val="00330E14"/>
    <w:rsid w:val="0033207B"/>
    <w:rsid w:val="00337D08"/>
    <w:rsid w:val="00383652"/>
    <w:rsid w:val="003D58F8"/>
    <w:rsid w:val="003E280F"/>
    <w:rsid w:val="003E5810"/>
    <w:rsid w:val="004032CE"/>
    <w:rsid w:val="0044273F"/>
    <w:rsid w:val="0046409B"/>
    <w:rsid w:val="00481FA8"/>
    <w:rsid w:val="00483DEB"/>
    <w:rsid w:val="00484D15"/>
    <w:rsid w:val="0048659B"/>
    <w:rsid w:val="004A6B0B"/>
    <w:rsid w:val="004B1500"/>
    <w:rsid w:val="004D3F2C"/>
    <w:rsid w:val="004D7BC0"/>
    <w:rsid w:val="004E4EB5"/>
    <w:rsid w:val="005017EB"/>
    <w:rsid w:val="0050657F"/>
    <w:rsid w:val="005124DC"/>
    <w:rsid w:val="005437D9"/>
    <w:rsid w:val="00557FDB"/>
    <w:rsid w:val="005618EF"/>
    <w:rsid w:val="0059547D"/>
    <w:rsid w:val="00595569"/>
    <w:rsid w:val="005A6A54"/>
    <w:rsid w:val="005A7121"/>
    <w:rsid w:val="00606CC5"/>
    <w:rsid w:val="00662805"/>
    <w:rsid w:val="00682BE1"/>
    <w:rsid w:val="0068338E"/>
    <w:rsid w:val="006B585A"/>
    <w:rsid w:val="00723A1A"/>
    <w:rsid w:val="00736AC9"/>
    <w:rsid w:val="00737381"/>
    <w:rsid w:val="0074749E"/>
    <w:rsid w:val="0077056B"/>
    <w:rsid w:val="0077448D"/>
    <w:rsid w:val="00780256"/>
    <w:rsid w:val="007846B2"/>
    <w:rsid w:val="00784B1E"/>
    <w:rsid w:val="007B7527"/>
    <w:rsid w:val="007F112F"/>
    <w:rsid w:val="007F235A"/>
    <w:rsid w:val="007F3F37"/>
    <w:rsid w:val="008031CD"/>
    <w:rsid w:val="00830FA3"/>
    <w:rsid w:val="00836E6E"/>
    <w:rsid w:val="00887FA1"/>
    <w:rsid w:val="00895FEA"/>
    <w:rsid w:val="008C6079"/>
    <w:rsid w:val="008D7B21"/>
    <w:rsid w:val="008E26F8"/>
    <w:rsid w:val="008E3215"/>
    <w:rsid w:val="008E631A"/>
    <w:rsid w:val="009144ED"/>
    <w:rsid w:val="00926849"/>
    <w:rsid w:val="00941052"/>
    <w:rsid w:val="009933CA"/>
    <w:rsid w:val="009D1E39"/>
    <w:rsid w:val="009E7FD9"/>
    <w:rsid w:val="00A33647"/>
    <w:rsid w:val="00A340A1"/>
    <w:rsid w:val="00A743D6"/>
    <w:rsid w:val="00A76920"/>
    <w:rsid w:val="00A80FCC"/>
    <w:rsid w:val="00A92EED"/>
    <w:rsid w:val="00AA22B2"/>
    <w:rsid w:val="00AB2E2F"/>
    <w:rsid w:val="00AB4E55"/>
    <w:rsid w:val="00B26A2F"/>
    <w:rsid w:val="00B52094"/>
    <w:rsid w:val="00B92278"/>
    <w:rsid w:val="00B96F12"/>
    <w:rsid w:val="00BE7AF8"/>
    <w:rsid w:val="00BF7825"/>
    <w:rsid w:val="00C43D93"/>
    <w:rsid w:val="00CB7DF0"/>
    <w:rsid w:val="00CC4D51"/>
    <w:rsid w:val="00CE686A"/>
    <w:rsid w:val="00D13591"/>
    <w:rsid w:val="00D44E44"/>
    <w:rsid w:val="00D676DC"/>
    <w:rsid w:val="00D7647E"/>
    <w:rsid w:val="00D76FAC"/>
    <w:rsid w:val="00E11449"/>
    <w:rsid w:val="00E33B12"/>
    <w:rsid w:val="00E5651C"/>
    <w:rsid w:val="00E62B22"/>
    <w:rsid w:val="00E71809"/>
    <w:rsid w:val="00E76D12"/>
    <w:rsid w:val="00E84D1D"/>
    <w:rsid w:val="00ED1CFF"/>
    <w:rsid w:val="00EE71FF"/>
    <w:rsid w:val="00EF694A"/>
    <w:rsid w:val="00F1134B"/>
    <w:rsid w:val="00F23A3B"/>
    <w:rsid w:val="00F252BA"/>
    <w:rsid w:val="00F72148"/>
    <w:rsid w:val="00F8214C"/>
    <w:rsid w:val="00FB3E09"/>
    <w:rsid w:val="00FC34C9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EB9DC"/>
  <w15:chartTrackingRefBased/>
  <w15:docId w15:val="{111C3F70-976C-4C95-ACB7-D6ED7E2E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8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6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E84D1D"/>
    <w:rPr>
      <w:rFonts w:ascii="AdvPTimes" w:hAnsi="AdvPTimes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FB3E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5">
    <w:name w:val="header"/>
    <w:basedOn w:val="a"/>
    <w:link w:val="Char"/>
    <w:uiPriority w:val="99"/>
    <w:unhideWhenUsed/>
    <w:rsid w:val="005065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0657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06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065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tanjuntao30@163.com</dc:creator>
  <cp:keywords/>
  <dc:description/>
  <cp:lastModifiedBy>tanjuntao</cp:lastModifiedBy>
  <cp:revision>22</cp:revision>
  <dcterms:created xsi:type="dcterms:W3CDTF">2024-06-03T15:16:00Z</dcterms:created>
  <dcterms:modified xsi:type="dcterms:W3CDTF">2024-06-04T23:18:00Z</dcterms:modified>
</cp:coreProperties>
</file>