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EAD97E" w14:textId="12DBD157" w:rsidR="00093876" w:rsidRPr="00B5113E" w:rsidRDefault="00093876" w:rsidP="00093876">
      <w:r w:rsidRPr="00B5113E">
        <w:rPr>
          <w:rFonts w:ascii="Arial" w:hAnsi="Arial" w:cs="Arial"/>
        </w:rPr>
        <w:t xml:space="preserve">Table S1. Associations </w:t>
      </w:r>
      <w:r w:rsidRPr="00B5113E">
        <w:rPr>
          <w:rFonts w:ascii="Arial" w:hAnsi="Arial" w:cs="Arial" w:hint="eastAsia"/>
        </w:rPr>
        <w:t>b</w:t>
      </w:r>
      <w:r w:rsidRPr="00B5113E">
        <w:rPr>
          <w:rFonts w:ascii="Arial" w:hAnsi="Arial" w:cs="Arial"/>
        </w:rPr>
        <w:t xml:space="preserve">etween the </w:t>
      </w:r>
      <w:r w:rsidR="003B053B" w:rsidRPr="00B5113E">
        <w:rPr>
          <w:rFonts w:ascii="Arial" w:hAnsi="Arial" w:cs="Arial"/>
        </w:rPr>
        <w:t>SUA/sCr</w:t>
      </w:r>
      <w:r w:rsidRPr="00B5113E">
        <w:rPr>
          <w:rFonts w:ascii="Arial" w:hAnsi="Arial" w:cs="Arial"/>
        </w:rPr>
        <w:t xml:space="preserve"> ratio and all-cause and cardiovascular mortality after excluding participants who died within two years of follow-up.</w:t>
      </w:r>
    </w:p>
    <w:p w14:paraId="78A68645" w14:textId="77777777" w:rsidR="00093876" w:rsidRPr="00B5113E" w:rsidRDefault="00093876" w:rsidP="00093876"/>
    <w:p w14:paraId="2779FA8E" w14:textId="77777777" w:rsidR="00093876" w:rsidRPr="00B5113E" w:rsidRDefault="00093876" w:rsidP="00093876"/>
    <w:tbl>
      <w:tblPr>
        <w:tblStyle w:val="TableGrid"/>
        <w:tblW w:w="8073" w:type="dxa"/>
        <w:tblLook w:val="04A0" w:firstRow="1" w:lastRow="0" w:firstColumn="1" w:lastColumn="0" w:noHBand="0" w:noVBand="1"/>
      </w:tblPr>
      <w:tblGrid>
        <w:gridCol w:w="1663"/>
        <w:gridCol w:w="1600"/>
        <w:gridCol w:w="3204"/>
        <w:gridCol w:w="1606"/>
      </w:tblGrid>
      <w:tr w:rsidR="00B5113E" w:rsidRPr="00B5113E" w14:paraId="2BEB70F4" w14:textId="77777777" w:rsidTr="00071978">
        <w:trPr>
          <w:trHeight w:val="792"/>
        </w:trPr>
        <w:tc>
          <w:tcPr>
            <w:tcW w:w="1663" w:type="dxa"/>
            <w:vMerge w:val="restart"/>
          </w:tcPr>
          <w:p w14:paraId="0D8DEC3C" w14:textId="4DEE2732" w:rsidR="00093876" w:rsidRPr="00B5113E" w:rsidRDefault="003B053B" w:rsidP="00071978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B5113E">
              <w:rPr>
                <w:rFonts w:ascii="Arial" w:hAnsi="Arial" w:cs="Arial" w:hint="eastAsia"/>
                <w:sz w:val="18"/>
                <w:szCs w:val="18"/>
              </w:rPr>
              <w:t>SUA/sCr</w:t>
            </w:r>
            <w:r w:rsidR="00093876" w:rsidRPr="00B5113E">
              <w:rPr>
                <w:rFonts w:ascii="Arial" w:hAnsi="Arial" w:cs="Arial"/>
                <w:sz w:val="18"/>
                <w:szCs w:val="18"/>
              </w:rPr>
              <w:t xml:space="preserve"> ratio</w:t>
            </w:r>
          </w:p>
        </w:tc>
        <w:tc>
          <w:tcPr>
            <w:tcW w:w="6410" w:type="dxa"/>
            <w:gridSpan w:val="3"/>
          </w:tcPr>
          <w:p w14:paraId="18AC7AB0" w14:textId="77777777" w:rsidR="00093876" w:rsidRPr="00B5113E" w:rsidRDefault="00093876" w:rsidP="00071978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113E">
              <w:rPr>
                <w:rFonts w:ascii="Arial" w:hAnsi="Arial" w:cs="Arial"/>
                <w:sz w:val="18"/>
                <w:szCs w:val="18"/>
              </w:rPr>
              <w:t>participants overall</w:t>
            </w:r>
          </w:p>
        </w:tc>
      </w:tr>
      <w:tr w:rsidR="00B5113E" w:rsidRPr="00B5113E" w14:paraId="4DC56807" w14:textId="77777777" w:rsidTr="00071978">
        <w:trPr>
          <w:trHeight w:val="784"/>
        </w:trPr>
        <w:tc>
          <w:tcPr>
            <w:tcW w:w="1663" w:type="dxa"/>
            <w:vMerge/>
          </w:tcPr>
          <w:p w14:paraId="02591144" w14:textId="77777777" w:rsidR="00093876" w:rsidRPr="00B5113E" w:rsidRDefault="00093876" w:rsidP="00071978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0" w:type="dxa"/>
          </w:tcPr>
          <w:p w14:paraId="2DF82244" w14:textId="77777777" w:rsidR="00093876" w:rsidRPr="00B5113E" w:rsidRDefault="00093876" w:rsidP="00071978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B5113E">
              <w:rPr>
                <w:rFonts w:ascii="Arial" w:hAnsi="Arial" w:cs="Arial"/>
                <w:sz w:val="18"/>
                <w:szCs w:val="18"/>
              </w:rPr>
              <w:t>Deaths/Total</w:t>
            </w:r>
          </w:p>
        </w:tc>
        <w:tc>
          <w:tcPr>
            <w:tcW w:w="3204" w:type="dxa"/>
          </w:tcPr>
          <w:p w14:paraId="234745E7" w14:textId="77777777" w:rsidR="00093876" w:rsidRPr="00B5113E" w:rsidRDefault="00093876" w:rsidP="00071978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B5113E">
              <w:rPr>
                <w:rFonts w:ascii="Arial" w:hAnsi="Arial" w:cs="Arial" w:hint="eastAsia"/>
                <w:sz w:val="18"/>
                <w:szCs w:val="18"/>
              </w:rPr>
              <w:t>H</w:t>
            </w:r>
            <w:r w:rsidRPr="00B5113E">
              <w:rPr>
                <w:rFonts w:ascii="Arial" w:hAnsi="Arial" w:cs="Arial"/>
                <w:sz w:val="18"/>
                <w:szCs w:val="18"/>
              </w:rPr>
              <w:t>R (95%CI)</w:t>
            </w:r>
          </w:p>
        </w:tc>
        <w:tc>
          <w:tcPr>
            <w:tcW w:w="1606" w:type="dxa"/>
          </w:tcPr>
          <w:p w14:paraId="00516612" w14:textId="77777777" w:rsidR="00093876" w:rsidRPr="00B5113E" w:rsidRDefault="00093876" w:rsidP="00071978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B5113E">
              <w:rPr>
                <w:rFonts w:ascii="Arial" w:hAnsi="Arial" w:cs="Arial"/>
                <w:i/>
                <w:iCs/>
                <w:sz w:val="18"/>
                <w:szCs w:val="18"/>
              </w:rPr>
              <w:t>P</w:t>
            </w:r>
            <w:r w:rsidRPr="00B5113E">
              <w:rPr>
                <w:rFonts w:ascii="Arial" w:hAnsi="Arial" w:cs="Arial"/>
                <w:sz w:val="18"/>
                <w:szCs w:val="18"/>
              </w:rPr>
              <w:t xml:space="preserve"> value</w:t>
            </w:r>
          </w:p>
        </w:tc>
      </w:tr>
      <w:tr w:rsidR="00B5113E" w:rsidRPr="00B5113E" w14:paraId="637D77E5" w14:textId="77777777" w:rsidTr="00071978">
        <w:trPr>
          <w:trHeight w:val="784"/>
        </w:trPr>
        <w:tc>
          <w:tcPr>
            <w:tcW w:w="8073" w:type="dxa"/>
            <w:gridSpan w:val="4"/>
          </w:tcPr>
          <w:p w14:paraId="2934A3D2" w14:textId="77777777" w:rsidR="00093876" w:rsidRPr="00B5113E" w:rsidRDefault="00093876" w:rsidP="00071978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B5113E">
              <w:rPr>
                <w:rFonts w:ascii="Arial" w:hAnsi="Arial" w:cs="Arial" w:hint="eastAsia"/>
                <w:sz w:val="18"/>
                <w:szCs w:val="18"/>
              </w:rPr>
              <w:t>A</w:t>
            </w:r>
            <w:r w:rsidRPr="00B5113E">
              <w:rPr>
                <w:rFonts w:ascii="Arial" w:hAnsi="Arial" w:cs="Arial"/>
                <w:sz w:val="18"/>
                <w:szCs w:val="18"/>
              </w:rPr>
              <w:t>ll-cause mortality</w:t>
            </w:r>
          </w:p>
        </w:tc>
      </w:tr>
      <w:tr w:rsidR="00B5113E" w:rsidRPr="00B5113E" w14:paraId="32D61F14" w14:textId="77777777" w:rsidTr="00071978">
        <w:trPr>
          <w:trHeight w:val="792"/>
        </w:trPr>
        <w:tc>
          <w:tcPr>
            <w:tcW w:w="1663" w:type="dxa"/>
          </w:tcPr>
          <w:p w14:paraId="5F6D6667" w14:textId="77777777" w:rsidR="00093876" w:rsidRPr="00B5113E" w:rsidRDefault="00093876" w:rsidP="00071978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B5113E">
              <w:rPr>
                <w:rFonts w:ascii="Arial" w:hAnsi="Arial" w:cs="Arial" w:hint="eastAsia"/>
                <w:sz w:val="18"/>
                <w:szCs w:val="18"/>
              </w:rPr>
              <w:t>≤</w:t>
            </w:r>
            <w:r w:rsidRPr="00B5113E">
              <w:rPr>
                <w:rFonts w:ascii="Arial" w:hAnsi="Arial" w:cs="Arial" w:hint="eastAsia"/>
                <w:sz w:val="18"/>
                <w:szCs w:val="18"/>
              </w:rPr>
              <w:t>4</w:t>
            </w:r>
          </w:p>
        </w:tc>
        <w:tc>
          <w:tcPr>
            <w:tcW w:w="1600" w:type="dxa"/>
          </w:tcPr>
          <w:p w14:paraId="02FE71EF" w14:textId="77777777" w:rsidR="00093876" w:rsidRPr="00B5113E" w:rsidRDefault="00093876" w:rsidP="00071978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B5113E">
              <w:rPr>
                <w:rFonts w:ascii="Arial" w:hAnsi="Arial" w:cs="Arial"/>
                <w:sz w:val="18"/>
                <w:szCs w:val="18"/>
              </w:rPr>
              <w:t>602/</w:t>
            </w:r>
            <w:r w:rsidRPr="00B5113E">
              <w:rPr>
                <w:rFonts w:ascii="Arial" w:hAnsi="Arial" w:cs="Arial" w:hint="eastAsia"/>
                <w:sz w:val="18"/>
                <w:szCs w:val="18"/>
              </w:rPr>
              <w:t>1</w:t>
            </w:r>
            <w:r w:rsidRPr="00B5113E">
              <w:rPr>
                <w:rFonts w:ascii="Arial" w:hAnsi="Arial" w:cs="Arial"/>
                <w:sz w:val="18"/>
                <w:szCs w:val="18"/>
              </w:rPr>
              <w:t>085</w:t>
            </w:r>
          </w:p>
        </w:tc>
        <w:tc>
          <w:tcPr>
            <w:tcW w:w="3204" w:type="dxa"/>
          </w:tcPr>
          <w:p w14:paraId="7665A29B" w14:textId="2E83C7DA" w:rsidR="00093876" w:rsidRPr="00B5113E" w:rsidRDefault="00447FE5" w:rsidP="00071978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B5113E">
              <w:rPr>
                <w:rFonts w:ascii="Arial" w:hAnsi="Arial" w:cs="Arial" w:hint="eastAsia"/>
                <w:sz w:val="18"/>
                <w:szCs w:val="18"/>
              </w:rPr>
              <w:t>1.43</w:t>
            </w:r>
            <w:r w:rsidR="00C95938" w:rsidRPr="00B5113E">
              <w:rPr>
                <w:rFonts w:ascii="Arial" w:hAnsi="Arial" w:cs="Arial"/>
                <w:sz w:val="18"/>
                <w:szCs w:val="18"/>
              </w:rPr>
              <w:t xml:space="preserve"> (1.</w:t>
            </w:r>
            <w:r w:rsidRPr="00B5113E">
              <w:rPr>
                <w:rFonts w:ascii="Arial" w:hAnsi="Arial" w:cs="Arial" w:hint="eastAsia"/>
                <w:sz w:val="18"/>
                <w:szCs w:val="18"/>
              </w:rPr>
              <w:t>1</w:t>
            </w:r>
            <w:r w:rsidR="00C95938" w:rsidRPr="00B5113E">
              <w:rPr>
                <w:rFonts w:ascii="Arial" w:hAnsi="Arial" w:cs="Arial" w:hint="eastAsia"/>
                <w:sz w:val="18"/>
                <w:szCs w:val="18"/>
              </w:rPr>
              <w:t>8</w:t>
            </w:r>
            <w:r w:rsidR="00C95938" w:rsidRPr="00B5113E">
              <w:rPr>
                <w:rFonts w:ascii="Arial" w:hAnsi="Arial" w:cs="Arial"/>
                <w:sz w:val="18"/>
                <w:szCs w:val="18"/>
              </w:rPr>
              <w:t>-</w:t>
            </w:r>
            <w:r w:rsidRPr="00B5113E">
              <w:rPr>
                <w:rFonts w:ascii="Arial" w:hAnsi="Arial" w:cs="Arial" w:hint="eastAsia"/>
                <w:sz w:val="18"/>
                <w:szCs w:val="18"/>
              </w:rPr>
              <w:t>1.74</w:t>
            </w:r>
            <w:r w:rsidR="00C95938" w:rsidRPr="00B5113E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606" w:type="dxa"/>
          </w:tcPr>
          <w:p w14:paraId="341C0AC6" w14:textId="69977534" w:rsidR="00093876" w:rsidRPr="00B5113E" w:rsidRDefault="00C95938" w:rsidP="00071978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B5113E">
              <w:rPr>
                <w:rFonts w:ascii="Arial" w:hAnsi="Arial" w:cs="Arial" w:hint="eastAsia"/>
                <w:sz w:val="18"/>
                <w:szCs w:val="18"/>
              </w:rPr>
              <w:t>&lt;0.01</w:t>
            </w:r>
          </w:p>
        </w:tc>
      </w:tr>
      <w:tr w:rsidR="00B5113E" w:rsidRPr="00B5113E" w14:paraId="7163213C" w14:textId="77777777" w:rsidTr="00071978">
        <w:trPr>
          <w:trHeight w:val="792"/>
        </w:trPr>
        <w:tc>
          <w:tcPr>
            <w:tcW w:w="1663" w:type="dxa"/>
          </w:tcPr>
          <w:p w14:paraId="5B73113D" w14:textId="77777777" w:rsidR="00093876" w:rsidRPr="00B5113E" w:rsidRDefault="00093876" w:rsidP="00071978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B5113E">
              <w:rPr>
                <w:rFonts w:ascii="Arial" w:hAnsi="Arial" w:cs="Arial" w:hint="eastAsia"/>
                <w:sz w:val="18"/>
                <w:szCs w:val="18"/>
              </w:rPr>
              <w:t>(</w:t>
            </w:r>
            <w:r w:rsidRPr="00B5113E">
              <w:rPr>
                <w:rFonts w:ascii="Arial" w:hAnsi="Arial" w:cs="Arial"/>
                <w:sz w:val="18"/>
                <w:szCs w:val="18"/>
              </w:rPr>
              <w:t>4,5]</w:t>
            </w:r>
          </w:p>
        </w:tc>
        <w:tc>
          <w:tcPr>
            <w:tcW w:w="1600" w:type="dxa"/>
          </w:tcPr>
          <w:p w14:paraId="68693C3B" w14:textId="77777777" w:rsidR="00093876" w:rsidRPr="00B5113E" w:rsidRDefault="00093876" w:rsidP="00071978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B5113E">
              <w:rPr>
                <w:rFonts w:ascii="Arial" w:hAnsi="Arial" w:cs="Arial"/>
                <w:sz w:val="18"/>
                <w:szCs w:val="18"/>
              </w:rPr>
              <w:t>876/2136</w:t>
            </w:r>
          </w:p>
        </w:tc>
        <w:tc>
          <w:tcPr>
            <w:tcW w:w="3204" w:type="dxa"/>
          </w:tcPr>
          <w:p w14:paraId="283892EE" w14:textId="082D32E6" w:rsidR="00093876" w:rsidRPr="00B5113E" w:rsidRDefault="00C95938" w:rsidP="00071978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B5113E">
              <w:rPr>
                <w:rFonts w:ascii="Arial" w:hAnsi="Arial" w:cs="Arial" w:hint="eastAsia"/>
                <w:sz w:val="18"/>
                <w:szCs w:val="18"/>
              </w:rPr>
              <w:t>1.</w:t>
            </w:r>
            <w:r w:rsidR="00447FE5" w:rsidRPr="00B5113E">
              <w:rPr>
                <w:rFonts w:ascii="Arial" w:hAnsi="Arial" w:cs="Arial" w:hint="eastAsia"/>
                <w:sz w:val="18"/>
                <w:szCs w:val="18"/>
              </w:rPr>
              <w:t>10</w:t>
            </w:r>
            <w:r w:rsidR="00093876" w:rsidRPr="00B5113E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="00447FE5" w:rsidRPr="00B5113E">
              <w:rPr>
                <w:rFonts w:ascii="Arial" w:hAnsi="Arial" w:cs="Arial" w:hint="eastAsia"/>
                <w:sz w:val="18"/>
                <w:szCs w:val="18"/>
              </w:rPr>
              <w:t>0.95</w:t>
            </w:r>
            <w:r w:rsidR="00093876" w:rsidRPr="00B5113E">
              <w:rPr>
                <w:rFonts w:ascii="Arial" w:hAnsi="Arial" w:cs="Arial"/>
                <w:sz w:val="18"/>
                <w:szCs w:val="18"/>
              </w:rPr>
              <w:t>-</w:t>
            </w:r>
            <w:r w:rsidR="00447FE5" w:rsidRPr="00B5113E">
              <w:rPr>
                <w:rFonts w:ascii="Arial" w:hAnsi="Arial" w:cs="Arial" w:hint="eastAsia"/>
                <w:sz w:val="18"/>
                <w:szCs w:val="18"/>
              </w:rPr>
              <w:t>1.29</w:t>
            </w:r>
            <w:r w:rsidR="00093876" w:rsidRPr="00B5113E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606" w:type="dxa"/>
          </w:tcPr>
          <w:p w14:paraId="1D6972BB" w14:textId="5DCFAAC6" w:rsidR="00093876" w:rsidRPr="00B5113E" w:rsidRDefault="00C95938" w:rsidP="00071978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B5113E">
              <w:rPr>
                <w:rFonts w:ascii="Arial" w:hAnsi="Arial" w:cs="Arial" w:hint="eastAsia"/>
                <w:sz w:val="18"/>
                <w:szCs w:val="18"/>
              </w:rPr>
              <w:t>0.</w:t>
            </w:r>
            <w:r w:rsidR="00447FE5" w:rsidRPr="00B5113E">
              <w:rPr>
                <w:rFonts w:ascii="Arial" w:hAnsi="Arial" w:cs="Arial" w:hint="eastAsia"/>
                <w:sz w:val="18"/>
                <w:szCs w:val="18"/>
              </w:rPr>
              <w:t>20</w:t>
            </w:r>
          </w:p>
        </w:tc>
      </w:tr>
      <w:tr w:rsidR="00B5113E" w:rsidRPr="00B5113E" w14:paraId="31ABB16A" w14:textId="77777777" w:rsidTr="00071978">
        <w:trPr>
          <w:trHeight w:val="792"/>
        </w:trPr>
        <w:tc>
          <w:tcPr>
            <w:tcW w:w="1663" w:type="dxa"/>
          </w:tcPr>
          <w:p w14:paraId="02FEE892" w14:textId="77777777" w:rsidR="00093876" w:rsidRPr="00B5113E" w:rsidRDefault="00093876" w:rsidP="00071978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B5113E">
              <w:rPr>
                <w:rFonts w:ascii="Arial" w:hAnsi="Arial" w:cs="Arial" w:hint="eastAsia"/>
                <w:sz w:val="18"/>
                <w:szCs w:val="18"/>
              </w:rPr>
              <w:t>(</w:t>
            </w:r>
            <w:r w:rsidRPr="00B5113E">
              <w:rPr>
                <w:rFonts w:ascii="Arial" w:hAnsi="Arial" w:cs="Arial"/>
                <w:sz w:val="18"/>
                <w:szCs w:val="18"/>
              </w:rPr>
              <w:t>5,6]</w:t>
            </w:r>
          </w:p>
        </w:tc>
        <w:tc>
          <w:tcPr>
            <w:tcW w:w="1600" w:type="dxa"/>
          </w:tcPr>
          <w:p w14:paraId="082CE091" w14:textId="77777777" w:rsidR="00093876" w:rsidRPr="00B5113E" w:rsidRDefault="00093876" w:rsidP="00071978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B5113E">
              <w:rPr>
                <w:rFonts w:ascii="Arial" w:hAnsi="Arial" w:cs="Arial"/>
                <w:sz w:val="18"/>
                <w:szCs w:val="18"/>
              </w:rPr>
              <w:t>999/3333</w:t>
            </w:r>
          </w:p>
        </w:tc>
        <w:tc>
          <w:tcPr>
            <w:tcW w:w="3204" w:type="dxa"/>
          </w:tcPr>
          <w:p w14:paraId="3CAFBEA5" w14:textId="5EC70932" w:rsidR="00093876" w:rsidRPr="00B5113E" w:rsidRDefault="00C95938" w:rsidP="00071978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B5113E">
              <w:rPr>
                <w:rFonts w:ascii="Arial" w:hAnsi="Arial" w:cs="Arial" w:hint="eastAsia"/>
                <w:sz w:val="18"/>
                <w:szCs w:val="18"/>
              </w:rPr>
              <w:t>1.</w:t>
            </w:r>
            <w:r w:rsidR="00447FE5" w:rsidRPr="00B5113E">
              <w:rPr>
                <w:rFonts w:ascii="Arial" w:hAnsi="Arial" w:cs="Arial" w:hint="eastAsia"/>
                <w:sz w:val="18"/>
                <w:szCs w:val="18"/>
              </w:rPr>
              <w:t>05</w:t>
            </w:r>
            <w:r w:rsidR="00093876" w:rsidRPr="00B5113E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B5113E">
              <w:rPr>
                <w:rFonts w:ascii="Arial" w:hAnsi="Arial" w:cs="Arial" w:hint="eastAsia"/>
                <w:sz w:val="18"/>
                <w:szCs w:val="18"/>
              </w:rPr>
              <w:t>0</w:t>
            </w:r>
            <w:r w:rsidR="00093876" w:rsidRPr="00B5113E">
              <w:rPr>
                <w:rFonts w:ascii="Arial" w:hAnsi="Arial" w:cs="Arial"/>
                <w:sz w:val="18"/>
                <w:szCs w:val="18"/>
              </w:rPr>
              <w:t>.</w:t>
            </w:r>
            <w:r w:rsidR="00447FE5" w:rsidRPr="00B5113E">
              <w:rPr>
                <w:rFonts w:ascii="Arial" w:hAnsi="Arial" w:cs="Arial" w:hint="eastAsia"/>
                <w:sz w:val="18"/>
                <w:szCs w:val="18"/>
              </w:rPr>
              <w:t>89</w:t>
            </w:r>
            <w:r w:rsidR="00093876" w:rsidRPr="00B5113E">
              <w:rPr>
                <w:rFonts w:ascii="Arial" w:hAnsi="Arial" w:cs="Arial"/>
                <w:sz w:val="18"/>
                <w:szCs w:val="18"/>
              </w:rPr>
              <w:t>-</w:t>
            </w:r>
            <w:r w:rsidR="00447FE5" w:rsidRPr="00B5113E">
              <w:rPr>
                <w:rFonts w:ascii="Arial" w:hAnsi="Arial" w:cs="Arial" w:hint="eastAsia"/>
                <w:sz w:val="18"/>
                <w:szCs w:val="18"/>
              </w:rPr>
              <w:t>1.22</w:t>
            </w:r>
            <w:r w:rsidR="00093876" w:rsidRPr="00B5113E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606" w:type="dxa"/>
          </w:tcPr>
          <w:p w14:paraId="3D31919B" w14:textId="58AB07BD" w:rsidR="00093876" w:rsidRPr="00B5113E" w:rsidRDefault="00C95938" w:rsidP="00071978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B5113E">
              <w:rPr>
                <w:rFonts w:ascii="Arial" w:hAnsi="Arial" w:cs="Arial" w:hint="eastAsia"/>
                <w:sz w:val="18"/>
                <w:szCs w:val="18"/>
              </w:rPr>
              <w:t>0.</w:t>
            </w:r>
            <w:r w:rsidR="00447FE5" w:rsidRPr="00B5113E">
              <w:rPr>
                <w:rFonts w:ascii="Arial" w:hAnsi="Arial" w:cs="Arial" w:hint="eastAsia"/>
                <w:sz w:val="18"/>
                <w:szCs w:val="18"/>
              </w:rPr>
              <w:t>5</w:t>
            </w:r>
            <w:r w:rsidRPr="00B5113E">
              <w:rPr>
                <w:rFonts w:ascii="Arial" w:hAnsi="Arial" w:cs="Arial" w:hint="eastAsia"/>
                <w:sz w:val="18"/>
                <w:szCs w:val="18"/>
              </w:rPr>
              <w:t>7</w:t>
            </w:r>
          </w:p>
        </w:tc>
      </w:tr>
      <w:tr w:rsidR="00B5113E" w:rsidRPr="00B5113E" w14:paraId="0526CAD6" w14:textId="77777777" w:rsidTr="00071978">
        <w:trPr>
          <w:trHeight w:val="792"/>
        </w:trPr>
        <w:tc>
          <w:tcPr>
            <w:tcW w:w="1663" w:type="dxa"/>
          </w:tcPr>
          <w:p w14:paraId="22C1FBA3" w14:textId="77777777" w:rsidR="00093876" w:rsidRPr="00B5113E" w:rsidRDefault="00093876" w:rsidP="00071978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B5113E">
              <w:rPr>
                <w:rFonts w:ascii="Arial" w:hAnsi="Arial" w:cs="Arial" w:hint="eastAsia"/>
                <w:sz w:val="18"/>
                <w:szCs w:val="18"/>
              </w:rPr>
              <w:t>(</w:t>
            </w:r>
            <w:r w:rsidRPr="00B5113E">
              <w:rPr>
                <w:rFonts w:ascii="Arial" w:hAnsi="Arial" w:cs="Arial"/>
                <w:sz w:val="18"/>
                <w:szCs w:val="18"/>
              </w:rPr>
              <w:t>6,7]</w:t>
            </w:r>
          </w:p>
        </w:tc>
        <w:tc>
          <w:tcPr>
            <w:tcW w:w="1600" w:type="dxa"/>
          </w:tcPr>
          <w:p w14:paraId="06DF64AD" w14:textId="77777777" w:rsidR="00093876" w:rsidRPr="00B5113E" w:rsidRDefault="00093876" w:rsidP="00071978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B5113E">
              <w:rPr>
                <w:rFonts w:ascii="Arial" w:hAnsi="Arial" w:cs="Arial"/>
                <w:sz w:val="18"/>
                <w:szCs w:val="18"/>
              </w:rPr>
              <w:t>524/3198</w:t>
            </w:r>
          </w:p>
        </w:tc>
        <w:tc>
          <w:tcPr>
            <w:tcW w:w="3204" w:type="dxa"/>
          </w:tcPr>
          <w:p w14:paraId="4325E6C3" w14:textId="1202FC6E" w:rsidR="00093876" w:rsidRPr="00B5113E" w:rsidRDefault="00447FE5" w:rsidP="00071978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B5113E">
              <w:rPr>
                <w:rFonts w:ascii="Arial" w:hAnsi="Arial" w:cs="Arial"/>
                <w:sz w:val="18"/>
                <w:szCs w:val="18"/>
              </w:rPr>
              <w:t>1 (Reference)</w:t>
            </w:r>
          </w:p>
        </w:tc>
        <w:tc>
          <w:tcPr>
            <w:tcW w:w="1606" w:type="dxa"/>
          </w:tcPr>
          <w:p w14:paraId="20129D3C" w14:textId="22BF2786" w:rsidR="00093876" w:rsidRPr="00B5113E" w:rsidRDefault="00093876" w:rsidP="00071978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113E" w:rsidRPr="00B5113E" w14:paraId="74DD9221" w14:textId="77777777" w:rsidTr="00071978">
        <w:trPr>
          <w:trHeight w:val="792"/>
        </w:trPr>
        <w:tc>
          <w:tcPr>
            <w:tcW w:w="1663" w:type="dxa"/>
          </w:tcPr>
          <w:p w14:paraId="3C402485" w14:textId="77777777" w:rsidR="00093876" w:rsidRPr="00B5113E" w:rsidRDefault="00093876" w:rsidP="00071978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B5113E">
              <w:rPr>
                <w:rFonts w:ascii="Arial" w:hAnsi="Arial" w:cs="Arial" w:hint="eastAsia"/>
                <w:sz w:val="18"/>
                <w:szCs w:val="18"/>
              </w:rPr>
              <w:t>(</w:t>
            </w:r>
            <w:r w:rsidRPr="00B5113E">
              <w:rPr>
                <w:rFonts w:ascii="Arial" w:hAnsi="Arial" w:cs="Arial"/>
                <w:sz w:val="18"/>
                <w:szCs w:val="18"/>
              </w:rPr>
              <w:t>7,8]</w:t>
            </w:r>
          </w:p>
        </w:tc>
        <w:tc>
          <w:tcPr>
            <w:tcW w:w="1600" w:type="dxa"/>
          </w:tcPr>
          <w:p w14:paraId="03C5E5AD" w14:textId="77777777" w:rsidR="00093876" w:rsidRPr="00B5113E" w:rsidRDefault="00093876" w:rsidP="00071978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B5113E">
              <w:rPr>
                <w:rFonts w:ascii="Arial" w:hAnsi="Arial" w:cs="Arial"/>
                <w:sz w:val="18"/>
                <w:szCs w:val="18"/>
              </w:rPr>
              <w:t>186/2328</w:t>
            </w:r>
          </w:p>
        </w:tc>
        <w:tc>
          <w:tcPr>
            <w:tcW w:w="3204" w:type="dxa"/>
          </w:tcPr>
          <w:p w14:paraId="5A08CBC7" w14:textId="4EBB80A7" w:rsidR="00093876" w:rsidRPr="00B5113E" w:rsidRDefault="00C95938" w:rsidP="00071978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B5113E">
              <w:rPr>
                <w:rFonts w:ascii="Arial" w:hAnsi="Arial" w:cs="Arial" w:hint="eastAsia"/>
                <w:sz w:val="18"/>
                <w:szCs w:val="18"/>
              </w:rPr>
              <w:t>1.</w:t>
            </w:r>
            <w:r w:rsidR="00447FE5" w:rsidRPr="00B5113E">
              <w:rPr>
                <w:rFonts w:ascii="Arial" w:hAnsi="Arial" w:cs="Arial" w:hint="eastAsia"/>
                <w:sz w:val="18"/>
                <w:szCs w:val="18"/>
              </w:rPr>
              <w:t>0</w:t>
            </w:r>
            <w:r w:rsidRPr="00B5113E">
              <w:rPr>
                <w:rFonts w:ascii="Arial" w:hAnsi="Arial" w:cs="Arial" w:hint="eastAsia"/>
                <w:sz w:val="18"/>
                <w:szCs w:val="18"/>
              </w:rPr>
              <w:t>5</w:t>
            </w:r>
            <w:r w:rsidR="00093876" w:rsidRPr="00B5113E">
              <w:rPr>
                <w:rFonts w:ascii="Arial" w:hAnsi="Arial" w:cs="Arial"/>
                <w:sz w:val="18"/>
                <w:szCs w:val="18"/>
              </w:rPr>
              <w:t xml:space="preserve"> (0.</w:t>
            </w:r>
            <w:r w:rsidR="00447FE5" w:rsidRPr="00B5113E">
              <w:rPr>
                <w:rFonts w:ascii="Arial" w:hAnsi="Arial" w:cs="Arial" w:hint="eastAsia"/>
                <w:sz w:val="18"/>
                <w:szCs w:val="18"/>
              </w:rPr>
              <w:t>83</w:t>
            </w:r>
            <w:r w:rsidR="00093876" w:rsidRPr="00B5113E">
              <w:rPr>
                <w:rFonts w:ascii="Arial" w:hAnsi="Arial" w:cs="Arial"/>
                <w:sz w:val="18"/>
                <w:szCs w:val="18"/>
              </w:rPr>
              <w:t>-</w:t>
            </w:r>
            <w:r w:rsidR="00447FE5" w:rsidRPr="00B5113E">
              <w:rPr>
                <w:rFonts w:ascii="Arial" w:hAnsi="Arial" w:cs="Arial" w:hint="eastAsia"/>
                <w:sz w:val="18"/>
                <w:szCs w:val="18"/>
              </w:rPr>
              <w:t>1.34</w:t>
            </w:r>
            <w:r w:rsidR="00093876" w:rsidRPr="00B5113E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606" w:type="dxa"/>
          </w:tcPr>
          <w:p w14:paraId="1E7E7866" w14:textId="5C9D89DF" w:rsidR="00093876" w:rsidRPr="00B5113E" w:rsidRDefault="00C95938" w:rsidP="00071978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B5113E">
              <w:rPr>
                <w:rFonts w:ascii="Arial" w:hAnsi="Arial" w:cs="Arial" w:hint="eastAsia"/>
                <w:sz w:val="18"/>
                <w:szCs w:val="18"/>
              </w:rPr>
              <w:t>0.</w:t>
            </w:r>
            <w:r w:rsidR="00447FE5" w:rsidRPr="00B5113E">
              <w:rPr>
                <w:rFonts w:ascii="Arial" w:hAnsi="Arial" w:cs="Arial" w:hint="eastAsia"/>
                <w:sz w:val="18"/>
                <w:szCs w:val="18"/>
              </w:rPr>
              <w:t>68</w:t>
            </w:r>
          </w:p>
        </w:tc>
      </w:tr>
      <w:tr w:rsidR="00B5113E" w:rsidRPr="00B5113E" w14:paraId="2C190434" w14:textId="77777777" w:rsidTr="00071978">
        <w:trPr>
          <w:trHeight w:val="792"/>
        </w:trPr>
        <w:tc>
          <w:tcPr>
            <w:tcW w:w="1663" w:type="dxa"/>
          </w:tcPr>
          <w:p w14:paraId="733BFB37" w14:textId="77777777" w:rsidR="00093876" w:rsidRPr="00B5113E" w:rsidRDefault="00093876" w:rsidP="00071978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B5113E">
              <w:rPr>
                <w:rFonts w:ascii="Arial" w:hAnsi="Arial" w:cs="Arial" w:hint="eastAsia"/>
                <w:sz w:val="18"/>
                <w:szCs w:val="18"/>
              </w:rPr>
              <w:t>&gt;</w:t>
            </w:r>
            <w:r w:rsidRPr="00B5113E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600" w:type="dxa"/>
          </w:tcPr>
          <w:p w14:paraId="5F21574D" w14:textId="77777777" w:rsidR="00093876" w:rsidRPr="00B5113E" w:rsidRDefault="00093876" w:rsidP="00071978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B5113E">
              <w:rPr>
                <w:rFonts w:ascii="Arial" w:hAnsi="Arial" w:cs="Arial"/>
                <w:sz w:val="18"/>
                <w:szCs w:val="18"/>
              </w:rPr>
              <w:t>36/2748</w:t>
            </w:r>
          </w:p>
        </w:tc>
        <w:tc>
          <w:tcPr>
            <w:tcW w:w="3204" w:type="dxa"/>
          </w:tcPr>
          <w:p w14:paraId="1D1F1B96" w14:textId="431CFCA1" w:rsidR="00093876" w:rsidRPr="00B5113E" w:rsidRDefault="00447FE5" w:rsidP="00071978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B5113E">
              <w:rPr>
                <w:rFonts w:ascii="Arial" w:hAnsi="Arial" w:cs="Arial" w:hint="eastAsia"/>
                <w:sz w:val="18"/>
                <w:szCs w:val="18"/>
              </w:rPr>
              <w:t>0.64</w:t>
            </w:r>
            <w:r w:rsidRPr="00B5113E">
              <w:rPr>
                <w:rFonts w:ascii="Arial" w:hAnsi="Arial" w:cs="Arial"/>
                <w:sz w:val="18"/>
                <w:szCs w:val="18"/>
              </w:rPr>
              <w:t xml:space="preserve"> (0.</w:t>
            </w:r>
            <w:r w:rsidRPr="00B5113E">
              <w:rPr>
                <w:rFonts w:ascii="Arial" w:hAnsi="Arial" w:cs="Arial" w:hint="eastAsia"/>
                <w:sz w:val="18"/>
                <w:szCs w:val="18"/>
              </w:rPr>
              <w:t>37</w:t>
            </w:r>
            <w:r w:rsidRPr="00B5113E">
              <w:rPr>
                <w:rFonts w:ascii="Arial" w:hAnsi="Arial" w:cs="Arial"/>
                <w:sz w:val="18"/>
                <w:szCs w:val="18"/>
              </w:rPr>
              <w:t>-</w:t>
            </w:r>
            <w:r w:rsidRPr="00B5113E">
              <w:rPr>
                <w:rFonts w:ascii="Arial" w:hAnsi="Arial" w:cs="Arial" w:hint="eastAsia"/>
                <w:sz w:val="18"/>
                <w:szCs w:val="18"/>
              </w:rPr>
              <w:t>1.10</w:t>
            </w:r>
            <w:r w:rsidRPr="00B5113E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606" w:type="dxa"/>
          </w:tcPr>
          <w:p w14:paraId="4D721193" w14:textId="169B85BB" w:rsidR="00093876" w:rsidRPr="00B5113E" w:rsidRDefault="00447FE5" w:rsidP="00071978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B5113E">
              <w:rPr>
                <w:rFonts w:ascii="Arial" w:hAnsi="Arial" w:cs="Arial" w:hint="eastAsia"/>
                <w:sz w:val="18"/>
                <w:szCs w:val="18"/>
              </w:rPr>
              <w:t>0.10</w:t>
            </w:r>
          </w:p>
        </w:tc>
      </w:tr>
      <w:tr w:rsidR="00B5113E" w:rsidRPr="00B5113E" w14:paraId="1DA0A6F1" w14:textId="77777777" w:rsidTr="00071978">
        <w:trPr>
          <w:trHeight w:val="792"/>
        </w:trPr>
        <w:tc>
          <w:tcPr>
            <w:tcW w:w="1663" w:type="dxa"/>
          </w:tcPr>
          <w:p w14:paraId="56C30386" w14:textId="77777777" w:rsidR="00093876" w:rsidRPr="00B5113E" w:rsidRDefault="00093876" w:rsidP="00071978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B5113E">
              <w:rPr>
                <w:rFonts w:ascii="Arial" w:hAnsi="Arial" w:cs="Arial" w:hint="eastAsia"/>
                <w:i/>
                <w:iCs/>
                <w:sz w:val="18"/>
                <w:szCs w:val="18"/>
              </w:rPr>
              <w:t>P</w:t>
            </w:r>
            <w:r w:rsidRPr="00B5113E">
              <w:rPr>
                <w:rFonts w:ascii="Arial" w:hAnsi="Arial" w:cs="Arial"/>
                <w:sz w:val="18"/>
                <w:szCs w:val="18"/>
              </w:rPr>
              <w:t xml:space="preserve"> trend</w:t>
            </w:r>
          </w:p>
        </w:tc>
        <w:tc>
          <w:tcPr>
            <w:tcW w:w="1600" w:type="dxa"/>
          </w:tcPr>
          <w:p w14:paraId="126B1435" w14:textId="77777777" w:rsidR="00093876" w:rsidRPr="00B5113E" w:rsidRDefault="00093876" w:rsidP="00071978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4" w:type="dxa"/>
          </w:tcPr>
          <w:p w14:paraId="30F2F7A4" w14:textId="77777777" w:rsidR="00093876" w:rsidRPr="00B5113E" w:rsidRDefault="00093876" w:rsidP="00071978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6" w:type="dxa"/>
          </w:tcPr>
          <w:p w14:paraId="741325DE" w14:textId="77777777" w:rsidR="00093876" w:rsidRPr="00B5113E" w:rsidRDefault="00093876" w:rsidP="00071978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B5113E">
              <w:rPr>
                <w:rFonts w:ascii="Arial" w:hAnsi="Arial" w:cs="Arial" w:hint="eastAsia"/>
                <w:sz w:val="18"/>
                <w:szCs w:val="18"/>
              </w:rPr>
              <w:t>&lt;</w:t>
            </w:r>
            <w:r w:rsidRPr="00B5113E">
              <w:rPr>
                <w:rFonts w:ascii="Arial" w:hAnsi="Arial" w:cs="Arial"/>
                <w:sz w:val="18"/>
                <w:szCs w:val="18"/>
              </w:rPr>
              <w:t>0.01</w:t>
            </w:r>
          </w:p>
        </w:tc>
      </w:tr>
      <w:tr w:rsidR="00B5113E" w:rsidRPr="00B5113E" w14:paraId="762EF6CB" w14:textId="77777777" w:rsidTr="00071978">
        <w:trPr>
          <w:trHeight w:val="792"/>
        </w:trPr>
        <w:tc>
          <w:tcPr>
            <w:tcW w:w="8073" w:type="dxa"/>
            <w:gridSpan w:val="4"/>
          </w:tcPr>
          <w:p w14:paraId="3731379B" w14:textId="77777777" w:rsidR="00093876" w:rsidRPr="00B5113E" w:rsidRDefault="00093876" w:rsidP="00071978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B5113E">
              <w:rPr>
                <w:rFonts w:ascii="Arial" w:hAnsi="Arial" w:cs="Arial" w:hint="eastAsia"/>
                <w:sz w:val="18"/>
                <w:szCs w:val="18"/>
              </w:rPr>
              <w:t>C</w:t>
            </w:r>
            <w:r w:rsidRPr="00B5113E">
              <w:rPr>
                <w:rFonts w:ascii="Arial" w:hAnsi="Arial" w:cs="Arial"/>
                <w:sz w:val="18"/>
                <w:szCs w:val="18"/>
              </w:rPr>
              <w:t>ardiovascular mortality</w:t>
            </w:r>
          </w:p>
        </w:tc>
      </w:tr>
      <w:tr w:rsidR="00B5113E" w:rsidRPr="00B5113E" w14:paraId="64CF9B09" w14:textId="77777777" w:rsidTr="00071978">
        <w:trPr>
          <w:trHeight w:val="792"/>
        </w:trPr>
        <w:tc>
          <w:tcPr>
            <w:tcW w:w="1663" w:type="dxa"/>
          </w:tcPr>
          <w:p w14:paraId="02BEC083" w14:textId="77777777" w:rsidR="00093876" w:rsidRPr="00B5113E" w:rsidRDefault="00093876" w:rsidP="00071978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B5113E">
              <w:rPr>
                <w:rFonts w:ascii="Arial" w:hAnsi="Arial" w:cs="Arial" w:hint="eastAsia"/>
                <w:sz w:val="18"/>
                <w:szCs w:val="18"/>
              </w:rPr>
              <w:t>≤</w:t>
            </w:r>
            <w:r w:rsidRPr="00B5113E">
              <w:rPr>
                <w:rFonts w:ascii="Arial" w:hAnsi="Arial" w:cs="Arial" w:hint="eastAsia"/>
                <w:sz w:val="18"/>
                <w:szCs w:val="18"/>
              </w:rPr>
              <w:t>4</w:t>
            </w:r>
          </w:p>
        </w:tc>
        <w:tc>
          <w:tcPr>
            <w:tcW w:w="1600" w:type="dxa"/>
          </w:tcPr>
          <w:p w14:paraId="6AEC1151" w14:textId="5C0F97EE" w:rsidR="00093876" w:rsidRPr="00B5113E" w:rsidRDefault="00093876" w:rsidP="00071978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B5113E">
              <w:rPr>
                <w:rFonts w:ascii="Arial" w:hAnsi="Arial" w:cs="Arial"/>
                <w:sz w:val="18"/>
                <w:szCs w:val="18"/>
              </w:rPr>
              <w:t>180/</w:t>
            </w:r>
            <w:r w:rsidR="009E2365" w:rsidRPr="00B5113E">
              <w:rPr>
                <w:rFonts w:ascii="Arial" w:hAnsi="Arial" w:cs="Arial"/>
                <w:sz w:val="18"/>
                <w:szCs w:val="18"/>
              </w:rPr>
              <w:t>1085</w:t>
            </w:r>
          </w:p>
        </w:tc>
        <w:tc>
          <w:tcPr>
            <w:tcW w:w="3204" w:type="dxa"/>
          </w:tcPr>
          <w:p w14:paraId="7D614550" w14:textId="4FEF1498" w:rsidR="00093876" w:rsidRPr="00B5113E" w:rsidRDefault="000667B1" w:rsidP="00071978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B5113E">
              <w:rPr>
                <w:rFonts w:ascii="Arial" w:hAnsi="Arial" w:cs="Arial" w:hint="eastAsia"/>
                <w:sz w:val="18"/>
                <w:szCs w:val="18"/>
              </w:rPr>
              <w:t>2.68</w:t>
            </w:r>
            <w:r w:rsidR="00874941" w:rsidRPr="00B5113E">
              <w:rPr>
                <w:rFonts w:ascii="Arial" w:hAnsi="Arial" w:cs="Arial"/>
                <w:sz w:val="18"/>
                <w:szCs w:val="18"/>
              </w:rPr>
              <w:t xml:space="preserve"> (1.</w:t>
            </w:r>
            <w:r w:rsidR="00874941" w:rsidRPr="00B5113E">
              <w:rPr>
                <w:rFonts w:ascii="Arial" w:hAnsi="Arial" w:cs="Arial" w:hint="eastAsia"/>
                <w:sz w:val="18"/>
                <w:szCs w:val="18"/>
              </w:rPr>
              <w:t>77</w:t>
            </w:r>
            <w:r w:rsidR="00874941" w:rsidRPr="00B5113E">
              <w:rPr>
                <w:rFonts w:ascii="Arial" w:hAnsi="Arial" w:cs="Arial"/>
                <w:sz w:val="18"/>
                <w:szCs w:val="18"/>
              </w:rPr>
              <w:t>-</w:t>
            </w:r>
            <w:r w:rsidRPr="00B5113E">
              <w:rPr>
                <w:rFonts w:ascii="Arial" w:hAnsi="Arial" w:cs="Arial" w:hint="eastAsia"/>
                <w:sz w:val="18"/>
                <w:szCs w:val="18"/>
              </w:rPr>
              <w:t>4.07</w:t>
            </w:r>
            <w:r w:rsidR="00874941" w:rsidRPr="00B5113E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606" w:type="dxa"/>
          </w:tcPr>
          <w:p w14:paraId="17AD0CC5" w14:textId="6925C2ED" w:rsidR="00093876" w:rsidRPr="00B5113E" w:rsidRDefault="00CA35FA" w:rsidP="00071978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B5113E">
              <w:rPr>
                <w:rFonts w:ascii="Arial" w:hAnsi="Arial" w:cs="Arial" w:hint="eastAsia"/>
                <w:sz w:val="18"/>
                <w:szCs w:val="18"/>
              </w:rPr>
              <w:t>&lt;0.01</w:t>
            </w:r>
          </w:p>
        </w:tc>
      </w:tr>
      <w:tr w:rsidR="00B5113E" w:rsidRPr="00B5113E" w14:paraId="5B6BECB4" w14:textId="77777777" w:rsidTr="00071978">
        <w:trPr>
          <w:trHeight w:val="792"/>
        </w:trPr>
        <w:tc>
          <w:tcPr>
            <w:tcW w:w="1663" w:type="dxa"/>
          </w:tcPr>
          <w:p w14:paraId="0B7B8E53" w14:textId="77777777" w:rsidR="00093876" w:rsidRPr="00B5113E" w:rsidRDefault="00093876" w:rsidP="00071978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B5113E">
              <w:rPr>
                <w:rFonts w:ascii="Arial" w:hAnsi="Arial" w:cs="Arial" w:hint="eastAsia"/>
                <w:sz w:val="18"/>
                <w:szCs w:val="18"/>
              </w:rPr>
              <w:t>(</w:t>
            </w:r>
            <w:r w:rsidRPr="00B5113E">
              <w:rPr>
                <w:rFonts w:ascii="Arial" w:hAnsi="Arial" w:cs="Arial"/>
                <w:sz w:val="18"/>
                <w:szCs w:val="18"/>
              </w:rPr>
              <w:t>4,5]</w:t>
            </w:r>
          </w:p>
        </w:tc>
        <w:tc>
          <w:tcPr>
            <w:tcW w:w="1600" w:type="dxa"/>
          </w:tcPr>
          <w:p w14:paraId="1E0FC8C4" w14:textId="5B6FE9F8" w:rsidR="00093876" w:rsidRPr="00B5113E" w:rsidRDefault="00093876" w:rsidP="00071978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B5113E">
              <w:rPr>
                <w:rFonts w:ascii="Arial" w:hAnsi="Arial" w:cs="Arial"/>
                <w:sz w:val="18"/>
                <w:szCs w:val="18"/>
              </w:rPr>
              <w:t>260/</w:t>
            </w:r>
            <w:r w:rsidR="009E2365" w:rsidRPr="00B5113E">
              <w:rPr>
                <w:rFonts w:ascii="Arial" w:hAnsi="Arial" w:cs="Arial"/>
                <w:sz w:val="18"/>
                <w:szCs w:val="18"/>
              </w:rPr>
              <w:t>2136</w:t>
            </w:r>
          </w:p>
        </w:tc>
        <w:tc>
          <w:tcPr>
            <w:tcW w:w="3204" w:type="dxa"/>
          </w:tcPr>
          <w:p w14:paraId="5E95CD09" w14:textId="4048AB97" w:rsidR="00093876" w:rsidRPr="00B5113E" w:rsidRDefault="000667B1" w:rsidP="00071978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B5113E">
              <w:rPr>
                <w:rFonts w:ascii="Arial" w:hAnsi="Arial" w:cs="Arial" w:hint="eastAsia"/>
                <w:sz w:val="18"/>
                <w:szCs w:val="18"/>
              </w:rPr>
              <w:t>1.56</w:t>
            </w:r>
            <w:r w:rsidR="00093876" w:rsidRPr="00B5113E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="00874941" w:rsidRPr="00B5113E">
              <w:rPr>
                <w:rFonts w:ascii="Arial" w:hAnsi="Arial" w:cs="Arial" w:hint="eastAsia"/>
                <w:sz w:val="18"/>
                <w:szCs w:val="18"/>
              </w:rPr>
              <w:t>1.</w:t>
            </w:r>
            <w:r w:rsidRPr="00B5113E">
              <w:rPr>
                <w:rFonts w:ascii="Arial" w:hAnsi="Arial" w:cs="Arial" w:hint="eastAsia"/>
                <w:sz w:val="18"/>
                <w:szCs w:val="18"/>
              </w:rPr>
              <w:t>14</w:t>
            </w:r>
            <w:r w:rsidR="00093876" w:rsidRPr="00B5113E">
              <w:rPr>
                <w:rFonts w:ascii="Arial" w:hAnsi="Arial" w:cs="Arial"/>
                <w:sz w:val="18"/>
                <w:szCs w:val="18"/>
              </w:rPr>
              <w:t>-</w:t>
            </w:r>
            <w:r w:rsidRPr="00B5113E">
              <w:rPr>
                <w:rFonts w:ascii="Arial" w:hAnsi="Arial" w:cs="Arial" w:hint="eastAsia"/>
                <w:sz w:val="18"/>
                <w:szCs w:val="18"/>
              </w:rPr>
              <w:t>2.1</w:t>
            </w:r>
            <w:r w:rsidR="00874941" w:rsidRPr="00B5113E">
              <w:rPr>
                <w:rFonts w:ascii="Arial" w:hAnsi="Arial" w:cs="Arial" w:hint="eastAsia"/>
                <w:sz w:val="18"/>
                <w:szCs w:val="18"/>
              </w:rPr>
              <w:t>4</w:t>
            </w:r>
            <w:r w:rsidR="00093876" w:rsidRPr="00B5113E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606" w:type="dxa"/>
          </w:tcPr>
          <w:p w14:paraId="33E7B733" w14:textId="09A9BA1E" w:rsidR="00093876" w:rsidRPr="00B5113E" w:rsidRDefault="000667B1" w:rsidP="00071978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B5113E">
              <w:rPr>
                <w:rFonts w:ascii="Arial" w:hAnsi="Arial" w:cs="Arial" w:hint="eastAsia"/>
                <w:sz w:val="18"/>
                <w:szCs w:val="18"/>
              </w:rPr>
              <w:t>&lt;0.01</w:t>
            </w:r>
          </w:p>
        </w:tc>
      </w:tr>
      <w:tr w:rsidR="00B5113E" w:rsidRPr="00B5113E" w14:paraId="5BD78DB5" w14:textId="77777777" w:rsidTr="00071978">
        <w:trPr>
          <w:trHeight w:val="792"/>
        </w:trPr>
        <w:tc>
          <w:tcPr>
            <w:tcW w:w="1663" w:type="dxa"/>
          </w:tcPr>
          <w:p w14:paraId="566492AD" w14:textId="77777777" w:rsidR="00093876" w:rsidRPr="00B5113E" w:rsidRDefault="00093876" w:rsidP="00071978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B5113E">
              <w:rPr>
                <w:rFonts w:ascii="Arial" w:hAnsi="Arial" w:cs="Arial" w:hint="eastAsia"/>
                <w:sz w:val="18"/>
                <w:szCs w:val="18"/>
              </w:rPr>
              <w:t>(</w:t>
            </w:r>
            <w:r w:rsidRPr="00B5113E">
              <w:rPr>
                <w:rFonts w:ascii="Arial" w:hAnsi="Arial" w:cs="Arial"/>
                <w:sz w:val="18"/>
                <w:szCs w:val="18"/>
              </w:rPr>
              <w:t>5,6]</w:t>
            </w:r>
          </w:p>
        </w:tc>
        <w:tc>
          <w:tcPr>
            <w:tcW w:w="1600" w:type="dxa"/>
          </w:tcPr>
          <w:p w14:paraId="6B5BD627" w14:textId="2917BCE2" w:rsidR="00093876" w:rsidRPr="00B5113E" w:rsidRDefault="00093876" w:rsidP="00071978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B5113E">
              <w:rPr>
                <w:rFonts w:ascii="Arial" w:hAnsi="Arial" w:cs="Arial"/>
                <w:sz w:val="18"/>
                <w:szCs w:val="18"/>
              </w:rPr>
              <w:t>281/</w:t>
            </w:r>
            <w:r w:rsidR="009E2365" w:rsidRPr="00B5113E">
              <w:rPr>
                <w:rFonts w:ascii="Arial" w:hAnsi="Arial" w:cs="Arial"/>
                <w:sz w:val="18"/>
                <w:szCs w:val="18"/>
              </w:rPr>
              <w:t>3333</w:t>
            </w:r>
          </w:p>
        </w:tc>
        <w:tc>
          <w:tcPr>
            <w:tcW w:w="3204" w:type="dxa"/>
          </w:tcPr>
          <w:p w14:paraId="3D33982B" w14:textId="1B49C4BB" w:rsidR="00093876" w:rsidRPr="00B5113E" w:rsidRDefault="000667B1" w:rsidP="00071978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B5113E">
              <w:rPr>
                <w:rFonts w:ascii="Arial" w:hAnsi="Arial" w:cs="Arial" w:hint="eastAsia"/>
                <w:sz w:val="18"/>
                <w:szCs w:val="18"/>
              </w:rPr>
              <w:t>1.25</w:t>
            </w:r>
            <w:r w:rsidR="00093876" w:rsidRPr="00B5113E">
              <w:rPr>
                <w:rFonts w:ascii="Arial" w:hAnsi="Arial" w:cs="Arial"/>
                <w:sz w:val="18"/>
                <w:szCs w:val="18"/>
              </w:rPr>
              <w:t xml:space="preserve"> (0.</w:t>
            </w:r>
            <w:r w:rsidRPr="00B5113E">
              <w:rPr>
                <w:rFonts w:ascii="Arial" w:hAnsi="Arial" w:cs="Arial" w:hint="eastAsia"/>
                <w:sz w:val="18"/>
                <w:szCs w:val="18"/>
              </w:rPr>
              <w:t>93</w:t>
            </w:r>
            <w:r w:rsidR="00093876" w:rsidRPr="00B5113E">
              <w:rPr>
                <w:rFonts w:ascii="Arial" w:hAnsi="Arial" w:cs="Arial"/>
                <w:sz w:val="18"/>
                <w:szCs w:val="18"/>
              </w:rPr>
              <w:t>-</w:t>
            </w:r>
            <w:r w:rsidRPr="00B5113E">
              <w:rPr>
                <w:rFonts w:ascii="Arial" w:hAnsi="Arial" w:cs="Arial" w:hint="eastAsia"/>
                <w:sz w:val="18"/>
                <w:szCs w:val="18"/>
              </w:rPr>
              <w:t>1.67</w:t>
            </w:r>
            <w:r w:rsidR="00093876" w:rsidRPr="00B5113E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606" w:type="dxa"/>
          </w:tcPr>
          <w:p w14:paraId="7F618927" w14:textId="25DD4542" w:rsidR="00093876" w:rsidRPr="00B5113E" w:rsidRDefault="00CA35FA" w:rsidP="00071978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B5113E">
              <w:rPr>
                <w:rFonts w:ascii="Arial" w:hAnsi="Arial" w:cs="Arial" w:hint="eastAsia"/>
                <w:sz w:val="18"/>
                <w:szCs w:val="18"/>
              </w:rPr>
              <w:t>0.1</w:t>
            </w:r>
            <w:r w:rsidR="000667B1" w:rsidRPr="00B5113E">
              <w:rPr>
                <w:rFonts w:ascii="Arial" w:hAnsi="Arial" w:cs="Arial" w:hint="eastAsia"/>
                <w:sz w:val="18"/>
                <w:szCs w:val="18"/>
              </w:rPr>
              <w:t>3</w:t>
            </w:r>
          </w:p>
        </w:tc>
      </w:tr>
      <w:tr w:rsidR="00B5113E" w:rsidRPr="00B5113E" w14:paraId="1F6E4D08" w14:textId="77777777" w:rsidTr="00071978">
        <w:trPr>
          <w:trHeight w:val="792"/>
        </w:trPr>
        <w:tc>
          <w:tcPr>
            <w:tcW w:w="1663" w:type="dxa"/>
          </w:tcPr>
          <w:p w14:paraId="7764525C" w14:textId="77777777" w:rsidR="00093876" w:rsidRPr="00B5113E" w:rsidRDefault="00093876" w:rsidP="00071978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B5113E">
              <w:rPr>
                <w:rFonts w:ascii="Arial" w:hAnsi="Arial" w:cs="Arial" w:hint="eastAsia"/>
                <w:sz w:val="18"/>
                <w:szCs w:val="18"/>
              </w:rPr>
              <w:lastRenderedPageBreak/>
              <w:t>(</w:t>
            </w:r>
            <w:r w:rsidRPr="00B5113E">
              <w:rPr>
                <w:rFonts w:ascii="Arial" w:hAnsi="Arial" w:cs="Arial"/>
                <w:sz w:val="18"/>
                <w:szCs w:val="18"/>
              </w:rPr>
              <w:t>6,7]</w:t>
            </w:r>
          </w:p>
        </w:tc>
        <w:tc>
          <w:tcPr>
            <w:tcW w:w="1600" w:type="dxa"/>
          </w:tcPr>
          <w:p w14:paraId="5EB88C0E" w14:textId="6A81FA9D" w:rsidR="00093876" w:rsidRPr="00B5113E" w:rsidRDefault="00093876" w:rsidP="00071978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B5113E">
              <w:rPr>
                <w:rFonts w:ascii="Arial" w:hAnsi="Arial" w:cs="Arial"/>
                <w:sz w:val="18"/>
                <w:szCs w:val="18"/>
              </w:rPr>
              <w:t>144/</w:t>
            </w:r>
            <w:r w:rsidR="009E2365" w:rsidRPr="00B5113E">
              <w:rPr>
                <w:rFonts w:ascii="Arial" w:hAnsi="Arial" w:cs="Arial"/>
                <w:sz w:val="18"/>
                <w:szCs w:val="18"/>
              </w:rPr>
              <w:t>3198</w:t>
            </w:r>
          </w:p>
        </w:tc>
        <w:tc>
          <w:tcPr>
            <w:tcW w:w="3204" w:type="dxa"/>
          </w:tcPr>
          <w:p w14:paraId="68E1E002" w14:textId="19E78BA2" w:rsidR="00093876" w:rsidRPr="00B5113E" w:rsidRDefault="000667B1" w:rsidP="00071978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B5113E">
              <w:rPr>
                <w:rFonts w:ascii="Arial" w:hAnsi="Arial" w:cs="Arial"/>
                <w:sz w:val="18"/>
                <w:szCs w:val="18"/>
              </w:rPr>
              <w:t>1 (Reference)</w:t>
            </w:r>
          </w:p>
        </w:tc>
        <w:tc>
          <w:tcPr>
            <w:tcW w:w="1606" w:type="dxa"/>
          </w:tcPr>
          <w:p w14:paraId="3C5B8E49" w14:textId="34B6C886" w:rsidR="00093876" w:rsidRPr="00B5113E" w:rsidRDefault="00093876" w:rsidP="00071978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113E" w:rsidRPr="00B5113E" w14:paraId="68C74C50" w14:textId="77777777" w:rsidTr="00071978">
        <w:trPr>
          <w:trHeight w:val="792"/>
        </w:trPr>
        <w:tc>
          <w:tcPr>
            <w:tcW w:w="1663" w:type="dxa"/>
          </w:tcPr>
          <w:p w14:paraId="658DDC75" w14:textId="77777777" w:rsidR="00093876" w:rsidRPr="00B5113E" w:rsidRDefault="00093876" w:rsidP="00071978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B5113E">
              <w:rPr>
                <w:rFonts w:ascii="Arial" w:hAnsi="Arial" w:cs="Arial" w:hint="eastAsia"/>
                <w:sz w:val="18"/>
                <w:szCs w:val="18"/>
              </w:rPr>
              <w:t>(</w:t>
            </w:r>
            <w:r w:rsidRPr="00B5113E">
              <w:rPr>
                <w:rFonts w:ascii="Arial" w:hAnsi="Arial" w:cs="Arial"/>
                <w:sz w:val="18"/>
                <w:szCs w:val="18"/>
              </w:rPr>
              <w:t>7,8]</w:t>
            </w:r>
          </w:p>
        </w:tc>
        <w:tc>
          <w:tcPr>
            <w:tcW w:w="1600" w:type="dxa"/>
          </w:tcPr>
          <w:p w14:paraId="0E4F6952" w14:textId="75634C1D" w:rsidR="00093876" w:rsidRPr="00B5113E" w:rsidRDefault="00093876" w:rsidP="00071978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B5113E">
              <w:rPr>
                <w:rFonts w:ascii="Arial" w:hAnsi="Arial" w:cs="Arial"/>
                <w:sz w:val="18"/>
                <w:szCs w:val="18"/>
              </w:rPr>
              <w:t>61/</w:t>
            </w:r>
            <w:r w:rsidR="009E2365" w:rsidRPr="00B5113E">
              <w:rPr>
                <w:rFonts w:ascii="Arial" w:hAnsi="Arial" w:cs="Arial"/>
                <w:sz w:val="18"/>
                <w:szCs w:val="18"/>
              </w:rPr>
              <w:t>2328</w:t>
            </w:r>
          </w:p>
        </w:tc>
        <w:tc>
          <w:tcPr>
            <w:tcW w:w="3204" w:type="dxa"/>
          </w:tcPr>
          <w:p w14:paraId="17882916" w14:textId="602E8A17" w:rsidR="00093876" w:rsidRPr="00B5113E" w:rsidRDefault="000667B1" w:rsidP="00071978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B5113E">
              <w:rPr>
                <w:rFonts w:ascii="Arial" w:hAnsi="Arial" w:cs="Arial" w:hint="eastAsia"/>
                <w:sz w:val="18"/>
                <w:szCs w:val="18"/>
              </w:rPr>
              <w:t>1.02</w:t>
            </w:r>
            <w:r w:rsidR="00093876" w:rsidRPr="00B5113E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="00CA35FA" w:rsidRPr="00B5113E">
              <w:rPr>
                <w:rFonts w:ascii="Arial" w:hAnsi="Arial" w:cs="Arial" w:hint="eastAsia"/>
                <w:sz w:val="18"/>
                <w:szCs w:val="18"/>
              </w:rPr>
              <w:t>0.66</w:t>
            </w:r>
            <w:r w:rsidR="00093876" w:rsidRPr="00B5113E">
              <w:rPr>
                <w:rFonts w:ascii="Arial" w:hAnsi="Arial" w:cs="Arial"/>
                <w:sz w:val="18"/>
                <w:szCs w:val="18"/>
              </w:rPr>
              <w:t>-</w:t>
            </w:r>
            <w:r w:rsidRPr="00B5113E">
              <w:rPr>
                <w:rFonts w:ascii="Arial" w:hAnsi="Arial" w:cs="Arial" w:hint="eastAsia"/>
                <w:sz w:val="18"/>
                <w:szCs w:val="18"/>
              </w:rPr>
              <w:t>1.59</w:t>
            </w:r>
            <w:r w:rsidR="00093876" w:rsidRPr="00B5113E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606" w:type="dxa"/>
          </w:tcPr>
          <w:p w14:paraId="5D9CF09B" w14:textId="757CFDAE" w:rsidR="00093876" w:rsidRPr="00B5113E" w:rsidRDefault="00CA35FA" w:rsidP="00071978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B5113E">
              <w:rPr>
                <w:rFonts w:ascii="Arial" w:hAnsi="Arial" w:cs="Arial" w:hint="eastAsia"/>
                <w:sz w:val="18"/>
                <w:szCs w:val="18"/>
              </w:rPr>
              <w:t>0.</w:t>
            </w:r>
            <w:r w:rsidR="000667B1" w:rsidRPr="00B5113E">
              <w:rPr>
                <w:rFonts w:ascii="Arial" w:hAnsi="Arial" w:cs="Arial" w:hint="eastAsia"/>
                <w:sz w:val="18"/>
                <w:szCs w:val="18"/>
              </w:rPr>
              <w:t>9</w:t>
            </w:r>
            <w:r w:rsidRPr="00B5113E">
              <w:rPr>
                <w:rFonts w:ascii="Arial" w:hAnsi="Arial" w:cs="Arial" w:hint="eastAsia"/>
                <w:sz w:val="18"/>
                <w:szCs w:val="18"/>
              </w:rPr>
              <w:t>2</w:t>
            </w:r>
          </w:p>
        </w:tc>
      </w:tr>
      <w:tr w:rsidR="00B5113E" w:rsidRPr="00B5113E" w14:paraId="7F4070FC" w14:textId="77777777" w:rsidTr="00071978">
        <w:trPr>
          <w:trHeight w:val="792"/>
        </w:trPr>
        <w:tc>
          <w:tcPr>
            <w:tcW w:w="1663" w:type="dxa"/>
          </w:tcPr>
          <w:p w14:paraId="40C78961" w14:textId="77777777" w:rsidR="00093876" w:rsidRPr="00B5113E" w:rsidRDefault="00093876" w:rsidP="00071978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B5113E">
              <w:rPr>
                <w:rFonts w:ascii="Arial" w:hAnsi="Arial" w:cs="Arial" w:hint="eastAsia"/>
                <w:sz w:val="18"/>
                <w:szCs w:val="18"/>
              </w:rPr>
              <w:t>&gt;</w:t>
            </w:r>
            <w:r w:rsidRPr="00B5113E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600" w:type="dxa"/>
          </w:tcPr>
          <w:p w14:paraId="41EE32CB" w14:textId="7C7C3C58" w:rsidR="00093876" w:rsidRPr="00B5113E" w:rsidRDefault="00093876" w:rsidP="00071978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B5113E">
              <w:rPr>
                <w:rFonts w:ascii="Arial" w:hAnsi="Arial" w:cs="Arial"/>
                <w:sz w:val="18"/>
                <w:szCs w:val="18"/>
              </w:rPr>
              <w:t>9/</w:t>
            </w:r>
            <w:r w:rsidR="009E2365" w:rsidRPr="00B5113E">
              <w:rPr>
                <w:rFonts w:ascii="Arial" w:hAnsi="Arial" w:cs="Arial"/>
                <w:sz w:val="18"/>
                <w:szCs w:val="18"/>
              </w:rPr>
              <w:t>2748</w:t>
            </w:r>
          </w:p>
        </w:tc>
        <w:tc>
          <w:tcPr>
            <w:tcW w:w="3204" w:type="dxa"/>
          </w:tcPr>
          <w:p w14:paraId="6A1F6671" w14:textId="78889FB8" w:rsidR="00093876" w:rsidRPr="00B5113E" w:rsidRDefault="000667B1" w:rsidP="00071978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B5113E">
              <w:rPr>
                <w:rFonts w:ascii="Arial" w:hAnsi="Arial" w:cs="Arial" w:hint="eastAsia"/>
                <w:sz w:val="18"/>
                <w:szCs w:val="18"/>
              </w:rPr>
              <w:t>0.50</w:t>
            </w:r>
            <w:r w:rsidRPr="00B5113E">
              <w:rPr>
                <w:rFonts w:ascii="Arial" w:hAnsi="Arial" w:cs="Arial"/>
                <w:sz w:val="18"/>
                <w:szCs w:val="18"/>
              </w:rPr>
              <w:t xml:space="preserve"> (0.</w:t>
            </w:r>
            <w:r w:rsidRPr="00B5113E">
              <w:rPr>
                <w:rFonts w:ascii="Arial" w:hAnsi="Arial" w:cs="Arial" w:hint="eastAsia"/>
                <w:sz w:val="18"/>
                <w:szCs w:val="18"/>
              </w:rPr>
              <w:t>17</w:t>
            </w:r>
            <w:r w:rsidRPr="00B5113E">
              <w:rPr>
                <w:rFonts w:ascii="Arial" w:hAnsi="Arial" w:cs="Arial"/>
                <w:sz w:val="18"/>
                <w:szCs w:val="18"/>
              </w:rPr>
              <w:t>-</w:t>
            </w:r>
            <w:r w:rsidRPr="00B5113E">
              <w:rPr>
                <w:rFonts w:ascii="Arial" w:hAnsi="Arial" w:cs="Arial" w:hint="eastAsia"/>
                <w:sz w:val="18"/>
                <w:szCs w:val="18"/>
              </w:rPr>
              <w:t>0.8</w:t>
            </w:r>
            <w:r w:rsidRPr="00B5113E">
              <w:rPr>
                <w:rFonts w:ascii="Arial" w:hAnsi="Arial" w:cs="Arial"/>
                <w:sz w:val="18"/>
                <w:szCs w:val="18"/>
              </w:rPr>
              <w:t>7)</w:t>
            </w:r>
          </w:p>
        </w:tc>
        <w:tc>
          <w:tcPr>
            <w:tcW w:w="1606" w:type="dxa"/>
          </w:tcPr>
          <w:p w14:paraId="51A9EEF1" w14:textId="55056440" w:rsidR="00093876" w:rsidRPr="00B5113E" w:rsidRDefault="000667B1" w:rsidP="00071978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B5113E">
              <w:rPr>
                <w:rFonts w:ascii="Arial" w:hAnsi="Arial" w:cs="Arial" w:hint="eastAsia"/>
                <w:sz w:val="18"/>
                <w:szCs w:val="18"/>
              </w:rPr>
              <w:t>&lt;0.01</w:t>
            </w:r>
          </w:p>
        </w:tc>
      </w:tr>
      <w:tr w:rsidR="00B5113E" w:rsidRPr="00B5113E" w14:paraId="5413D67F" w14:textId="77777777" w:rsidTr="00071978">
        <w:trPr>
          <w:trHeight w:val="792"/>
        </w:trPr>
        <w:tc>
          <w:tcPr>
            <w:tcW w:w="1663" w:type="dxa"/>
          </w:tcPr>
          <w:p w14:paraId="663B60CA" w14:textId="77777777" w:rsidR="00093876" w:rsidRPr="00B5113E" w:rsidRDefault="00093876" w:rsidP="00071978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B5113E">
              <w:rPr>
                <w:rFonts w:ascii="Arial" w:hAnsi="Arial" w:cs="Arial" w:hint="eastAsia"/>
                <w:i/>
                <w:iCs/>
                <w:sz w:val="18"/>
                <w:szCs w:val="18"/>
              </w:rPr>
              <w:t>P</w:t>
            </w:r>
            <w:r w:rsidRPr="00B5113E">
              <w:rPr>
                <w:rFonts w:ascii="Arial" w:hAnsi="Arial" w:cs="Arial"/>
                <w:sz w:val="18"/>
                <w:szCs w:val="18"/>
              </w:rPr>
              <w:t xml:space="preserve"> trend</w:t>
            </w:r>
          </w:p>
        </w:tc>
        <w:tc>
          <w:tcPr>
            <w:tcW w:w="1600" w:type="dxa"/>
          </w:tcPr>
          <w:p w14:paraId="0EFD1F4B" w14:textId="77777777" w:rsidR="00093876" w:rsidRPr="00B5113E" w:rsidRDefault="00093876" w:rsidP="00071978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4" w:type="dxa"/>
          </w:tcPr>
          <w:p w14:paraId="1FA64808" w14:textId="77777777" w:rsidR="00093876" w:rsidRPr="00B5113E" w:rsidRDefault="00093876" w:rsidP="00071978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6" w:type="dxa"/>
          </w:tcPr>
          <w:p w14:paraId="49260ED5" w14:textId="4AA52BAE" w:rsidR="00093876" w:rsidRPr="00B5113E" w:rsidRDefault="00CA35FA" w:rsidP="00071978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B5113E">
              <w:rPr>
                <w:rFonts w:ascii="Arial" w:hAnsi="Arial" w:cs="Arial" w:hint="eastAsia"/>
                <w:sz w:val="18"/>
                <w:szCs w:val="18"/>
              </w:rPr>
              <w:t>&lt;0.01</w:t>
            </w:r>
          </w:p>
        </w:tc>
      </w:tr>
    </w:tbl>
    <w:p w14:paraId="1818AD2A" w14:textId="3564ECF1" w:rsidR="00093876" w:rsidRPr="00B5113E" w:rsidRDefault="00093876" w:rsidP="00093876">
      <w:pPr>
        <w:rPr>
          <w:rFonts w:ascii="Arial" w:hAnsi="Arial" w:cs="Arial"/>
          <w:sz w:val="18"/>
          <w:szCs w:val="18"/>
        </w:rPr>
      </w:pPr>
      <w:r w:rsidRPr="00B5113E">
        <w:rPr>
          <w:rFonts w:ascii="Arial" w:hAnsi="Arial" w:cs="Arial"/>
          <w:sz w:val="18"/>
          <w:szCs w:val="18"/>
        </w:rPr>
        <w:t xml:space="preserve">The model was adjusted for age, </w:t>
      </w:r>
      <w:r w:rsidR="005A0F4D" w:rsidRPr="006B1AFE">
        <w:rPr>
          <w:rFonts w:ascii="Arial" w:hAnsi="Arial" w:cs="Arial"/>
          <w:color w:val="FF0000"/>
          <w:sz w:val="18"/>
          <w:szCs w:val="18"/>
        </w:rPr>
        <w:t>sex</w:t>
      </w:r>
      <w:r w:rsidRPr="00B5113E">
        <w:rPr>
          <w:rFonts w:ascii="Arial" w:hAnsi="Arial" w:cs="Arial"/>
          <w:sz w:val="18"/>
          <w:szCs w:val="18"/>
        </w:rPr>
        <w:t xml:space="preserve">, race, education, poverty to income ratio, total energy intake, BMI, physical activity, smoking, alcohol, cardiovascular disease, fiber and meat consumption, HDL-C, TC, systolic blood pressure, diastolic blood pressure, allopurinol, HbA1c, ACR, </w:t>
      </w:r>
      <w:r w:rsidR="00BB7C67" w:rsidRPr="00B5113E">
        <w:rPr>
          <w:rFonts w:ascii="Arial" w:hAnsi="Arial" w:cs="Arial"/>
          <w:sz w:val="18"/>
          <w:szCs w:val="18"/>
        </w:rPr>
        <w:t>eGFR, antihypertensives that may alter serum uric acid levels and serum albumin</w:t>
      </w:r>
      <w:r w:rsidRPr="00B5113E">
        <w:rPr>
          <w:rFonts w:ascii="Arial" w:hAnsi="Arial" w:cs="Arial"/>
          <w:sz w:val="18"/>
          <w:szCs w:val="18"/>
        </w:rPr>
        <w:t>.</w:t>
      </w:r>
    </w:p>
    <w:p w14:paraId="4A2F8AC1" w14:textId="77777777" w:rsidR="00093876" w:rsidRPr="00B5113E" w:rsidRDefault="00093876" w:rsidP="002B7782">
      <w:pPr>
        <w:rPr>
          <w:rFonts w:ascii="Arial" w:hAnsi="Arial" w:cs="Arial"/>
          <w:sz w:val="24"/>
          <w:szCs w:val="24"/>
        </w:rPr>
      </w:pPr>
    </w:p>
    <w:p w14:paraId="0FAECEEB" w14:textId="77777777" w:rsidR="002B7782" w:rsidRPr="00B5113E" w:rsidRDefault="002B7782" w:rsidP="002B7782">
      <w:pPr>
        <w:rPr>
          <w:rFonts w:ascii="Arial" w:hAnsi="Arial" w:cs="Arial"/>
          <w:sz w:val="24"/>
          <w:szCs w:val="24"/>
        </w:rPr>
      </w:pPr>
    </w:p>
    <w:p w14:paraId="4044C857" w14:textId="77777777" w:rsidR="002B7782" w:rsidRPr="00B5113E" w:rsidRDefault="002B7782" w:rsidP="002B7782"/>
    <w:p w14:paraId="0CD42DE7" w14:textId="77777777" w:rsidR="002B7782" w:rsidRPr="00B5113E" w:rsidRDefault="002B7782" w:rsidP="0018571F">
      <w:pPr>
        <w:spacing w:line="480" w:lineRule="auto"/>
        <w:rPr>
          <w:rFonts w:ascii="Arial" w:hAnsi="Arial" w:cs="Arial"/>
          <w:sz w:val="24"/>
          <w:szCs w:val="24"/>
        </w:rPr>
      </w:pPr>
    </w:p>
    <w:p w14:paraId="10D8AFC7" w14:textId="77777777" w:rsidR="00BB0AAF" w:rsidRPr="00B5113E" w:rsidRDefault="00BB0AAF" w:rsidP="0018571F">
      <w:pPr>
        <w:spacing w:line="480" w:lineRule="auto"/>
        <w:rPr>
          <w:rFonts w:ascii="Arial" w:hAnsi="Arial" w:cs="Arial"/>
          <w:sz w:val="24"/>
          <w:szCs w:val="24"/>
        </w:rPr>
      </w:pPr>
    </w:p>
    <w:p w14:paraId="5F77711B" w14:textId="567F26DD" w:rsidR="00EA29F0" w:rsidRPr="00B5113E" w:rsidRDefault="00EA29F0" w:rsidP="00EA29F0">
      <w:pPr>
        <w:spacing w:line="48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EA29F0" w:rsidRPr="00B5113E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C28D71" w14:textId="77777777" w:rsidR="002429A4" w:rsidRDefault="002429A4" w:rsidP="002E4774">
      <w:r>
        <w:separator/>
      </w:r>
    </w:p>
  </w:endnote>
  <w:endnote w:type="continuationSeparator" w:id="0">
    <w:p w14:paraId="67508510" w14:textId="77777777" w:rsidR="002429A4" w:rsidRDefault="002429A4" w:rsidP="002E4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CF724E" w14:textId="77777777" w:rsidR="00F07CB1" w:rsidRDefault="00F07CB1" w:rsidP="00F07CB1">
    <w:pPr>
      <w:pBdr>
        <w:left w:val="single" w:sz="12" w:space="11" w:color="4472C4" w:themeColor="accent1"/>
      </w:pBdr>
      <w:tabs>
        <w:tab w:val="left" w:pos="622"/>
      </w:tabs>
      <w:jc w:val="center"/>
      <w:rPr>
        <w:rFonts w:asciiTheme="majorHAnsi" w:eastAsiaTheme="majorEastAsia" w:hAnsiTheme="majorHAnsi" w:cstheme="majorBidi"/>
        <w:color w:val="2F5496" w:themeColor="accent1" w:themeShade="BF"/>
        <w:sz w:val="26"/>
        <w:szCs w:val="26"/>
      </w:rPr>
    </w:pPr>
    <w:r>
      <w:rPr>
        <w:rFonts w:asciiTheme="majorHAnsi" w:eastAsiaTheme="majorEastAsia" w:hAnsiTheme="majorHAnsi" w:cstheme="majorBidi"/>
        <w:color w:val="2F5496" w:themeColor="accent1" w:themeShade="BF"/>
        <w:sz w:val="26"/>
        <w:szCs w:val="26"/>
      </w:rPr>
      <w:fldChar w:fldCharType="begin"/>
    </w:r>
    <w:r>
      <w:rPr>
        <w:rFonts w:asciiTheme="majorHAnsi" w:eastAsiaTheme="majorEastAsia" w:hAnsiTheme="majorHAnsi" w:cstheme="majorBidi"/>
        <w:color w:val="2F5496" w:themeColor="accent1" w:themeShade="BF"/>
        <w:sz w:val="26"/>
        <w:szCs w:val="26"/>
      </w:rPr>
      <w:instrText>PAGE   \* MERGEFORMAT</w:instrText>
    </w:r>
    <w:r>
      <w:rPr>
        <w:rFonts w:asciiTheme="majorHAnsi" w:eastAsiaTheme="majorEastAsia" w:hAnsiTheme="majorHAnsi" w:cstheme="majorBidi"/>
        <w:color w:val="2F5496" w:themeColor="accent1" w:themeShade="BF"/>
        <w:sz w:val="26"/>
        <w:szCs w:val="26"/>
      </w:rPr>
      <w:fldChar w:fldCharType="separate"/>
    </w:r>
    <w:r w:rsidR="00F157B8" w:rsidRPr="00F157B8">
      <w:rPr>
        <w:rFonts w:asciiTheme="majorHAnsi" w:eastAsiaTheme="majorEastAsia" w:hAnsiTheme="majorHAnsi" w:cstheme="majorBidi"/>
        <w:noProof/>
        <w:color w:val="2F5496" w:themeColor="accent1" w:themeShade="BF"/>
        <w:sz w:val="26"/>
        <w:szCs w:val="26"/>
        <w:lang w:val="zh-CN"/>
      </w:rPr>
      <w:t>1</w:t>
    </w:r>
    <w:r>
      <w:rPr>
        <w:rFonts w:asciiTheme="majorHAnsi" w:eastAsiaTheme="majorEastAsia" w:hAnsiTheme="majorHAnsi" w:cstheme="majorBidi"/>
        <w:color w:val="2F5496" w:themeColor="accent1" w:themeShade="BF"/>
        <w:sz w:val="26"/>
        <w:szCs w:val="26"/>
      </w:rPr>
      <w:fldChar w:fldCharType="end"/>
    </w:r>
  </w:p>
  <w:p w14:paraId="1AFCAAB3" w14:textId="76B28619" w:rsidR="00F07CB1" w:rsidRDefault="00F07CB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94BE56" w14:textId="77777777" w:rsidR="002429A4" w:rsidRDefault="002429A4" w:rsidP="002E4774">
      <w:r>
        <w:separator/>
      </w:r>
    </w:p>
  </w:footnote>
  <w:footnote w:type="continuationSeparator" w:id="0">
    <w:p w14:paraId="3175E619" w14:textId="77777777" w:rsidR="002429A4" w:rsidRDefault="002429A4" w:rsidP="002E47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87AE3"/>
    <w:multiLevelType w:val="hybridMultilevel"/>
    <w:tmpl w:val="9B42E27C"/>
    <w:lvl w:ilvl="0" w:tplc="F000F5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58FB5ABE"/>
    <w:multiLevelType w:val="hybridMultilevel"/>
    <w:tmpl w:val="AF0AC6DC"/>
    <w:lvl w:ilvl="0" w:tplc="B5D8D36E">
      <w:numFmt w:val="bullet"/>
      <w:lvlText w:val=""/>
      <w:lvlJc w:val="left"/>
      <w:pPr>
        <w:ind w:left="360" w:hanging="360"/>
      </w:pPr>
      <w:rPr>
        <w:rFonts w:ascii="Wingdings" w:eastAsiaTheme="minorEastAsia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F1F"/>
    <w:rsid w:val="00002F7D"/>
    <w:rsid w:val="00006F47"/>
    <w:rsid w:val="000137E9"/>
    <w:rsid w:val="00015D3B"/>
    <w:rsid w:val="00017B5F"/>
    <w:rsid w:val="00024A6B"/>
    <w:rsid w:val="000324A3"/>
    <w:rsid w:val="000463BD"/>
    <w:rsid w:val="00050045"/>
    <w:rsid w:val="000623E6"/>
    <w:rsid w:val="0006485C"/>
    <w:rsid w:val="00064A09"/>
    <w:rsid w:val="000667B1"/>
    <w:rsid w:val="00076B1C"/>
    <w:rsid w:val="0007720E"/>
    <w:rsid w:val="0008325B"/>
    <w:rsid w:val="000917BC"/>
    <w:rsid w:val="00093876"/>
    <w:rsid w:val="00094BD8"/>
    <w:rsid w:val="000B13FF"/>
    <w:rsid w:val="000C0F0F"/>
    <w:rsid w:val="000C2A9F"/>
    <w:rsid w:val="000C3602"/>
    <w:rsid w:val="000C7922"/>
    <w:rsid w:val="000D1846"/>
    <w:rsid w:val="000E566F"/>
    <w:rsid w:val="000E7428"/>
    <w:rsid w:val="000F3120"/>
    <w:rsid w:val="000F3C29"/>
    <w:rsid w:val="00107125"/>
    <w:rsid w:val="00130945"/>
    <w:rsid w:val="00134CAE"/>
    <w:rsid w:val="00135C3D"/>
    <w:rsid w:val="0014142B"/>
    <w:rsid w:val="00141EBF"/>
    <w:rsid w:val="001427AA"/>
    <w:rsid w:val="00143334"/>
    <w:rsid w:val="001475A0"/>
    <w:rsid w:val="00160721"/>
    <w:rsid w:val="001651BA"/>
    <w:rsid w:val="00177992"/>
    <w:rsid w:val="0018571F"/>
    <w:rsid w:val="001945E9"/>
    <w:rsid w:val="00194664"/>
    <w:rsid w:val="001A1468"/>
    <w:rsid w:val="001C54FD"/>
    <w:rsid w:val="001D08E8"/>
    <w:rsid w:val="001E36C2"/>
    <w:rsid w:val="001E7EBF"/>
    <w:rsid w:val="001F55A0"/>
    <w:rsid w:val="001F77D6"/>
    <w:rsid w:val="002057AE"/>
    <w:rsid w:val="00205D47"/>
    <w:rsid w:val="00211926"/>
    <w:rsid w:val="00217C0B"/>
    <w:rsid w:val="002225C1"/>
    <w:rsid w:val="002241B7"/>
    <w:rsid w:val="0022689C"/>
    <w:rsid w:val="00226CAC"/>
    <w:rsid w:val="002429A4"/>
    <w:rsid w:val="00245560"/>
    <w:rsid w:val="002507C5"/>
    <w:rsid w:val="00263D4C"/>
    <w:rsid w:val="002648CC"/>
    <w:rsid w:val="00264F5F"/>
    <w:rsid w:val="00267FC6"/>
    <w:rsid w:val="002736C1"/>
    <w:rsid w:val="002767D6"/>
    <w:rsid w:val="00276C12"/>
    <w:rsid w:val="00276EE6"/>
    <w:rsid w:val="00282723"/>
    <w:rsid w:val="002852A0"/>
    <w:rsid w:val="00297C8F"/>
    <w:rsid w:val="002A00E8"/>
    <w:rsid w:val="002A4BE4"/>
    <w:rsid w:val="002A6D0E"/>
    <w:rsid w:val="002B0B16"/>
    <w:rsid w:val="002B7782"/>
    <w:rsid w:val="002C0673"/>
    <w:rsid w:val="002C6CFD"/>
    <w:rsid w:val="002D6974"/>
    <w:rsid w:val="002E4774"/>
    <w:rsid w:val="002E6D85"/>
    <w:rsid w:val="002E73B4"/>
    <w:rsid w:val="002F0F1F"/>
    <w:rsid w:val="002F5855"/>
    <w:rsid w:val="002F75ED"/>
    <w:rsid w:val="00301737"/>
    <w:rsid w:val="00304E8D"/>
    <w:rsid w:val="00305377"/>
    <w:rsid w:val="00307445"/>
    <w:rsid w:val="00322268"/>
    <w:rsid w:val="00322E3F"/>
    <w:rsid w:val="003546F1"/>
    <w:rsid w:val="00356A67"/>
    <w:rsid w:val="00357955"/>
    <w:rsid w:val="00357D11"/>
    <w:rsid w:val="00357FD6"/>
    <w:rsid w:val="00373509"/>
    <w:rsid w:val="003746D4"/>
    <w:rsid w:val="00381CC9"/>
    <w:rsid w:val="00396BDB"/>
    <w:rsid w:val="00396E26"/>
    <w:rsid w:val="003A1371"/>
    <w:rsid w:val="003A631A"/>
    <w:rsid w:val="003B053B"/>
    <w:rsid w:val="003B2108"/>
    <w:rsid w:val="003B4182"/>
    <w:rsid w:val="003D07A3"/>
    <w:rsid w:val="003D1B43"/>
    <w:rsid w:val="003D4896"/>
    <w:rsid w:val="003E02A0"/>
    <w:rsid w:val="003F1433"/>
    <w:rsid w:val="003F2686"/>
    <w:rsid w:val="003F72AF"/>
    <w:rsid w:val="00407DDB"/>
    <w:rsid w:val="0041184B"/>
    <w:rsid w:val="004160A5"/>
    <w:rsid w:val="00417413"/>
    <w:rsid w:val="004265A6"/>
    <w:rsid w:val="00430B68"/>
    <w:rsid w:val="00432977"/>
    <w:rsid w:val="00436A51"/>
    <w:rsid w:val="00437FE3"/>
    <w:rsid w:val="0044111E"/>
    <w:rsid w:val="004412B3"/>
    <w:rsid w:val="004437E2"/>
    <w:rsid w:val="004467BD"/>
    <w:rsid w:val="00447581"/>
    <w:rsid w:val="00447FE5"/>
    <w:rsid w:val="004510CF"/>
    <w:rsid w:val="004526E3"/>
    <w:rsid w:val="0045686D"/>
    <w:rsid w:val="004773A0"/>
    <w:rsid w:val="00491455"/>
    <w:rsid w:val="004A1058"/>
    <w:rsid w:val="004A1354"/>
    <w:rsid w:val="004B2425"/>
    <w:rsid w:val="004B48DD"/>
    <w:rsid w:val="004C159F"/>
    <w:rsid w:val="004C72CF"/>
    <w:rsid w:val="004D170A"/>
    <w:rsid w:val="004D4497"/>
    <w:rsid w:val="004E61C3"/>
    <w:rsid w:val="004F0708"/>
    <w:rsid w:val="004F0F86"/>
    <w:rsid w:val="005010DD"/>
    <w:rsid w:val="005115E3"/>
    <w:rsid w:val="00517156"/>
    <w:rsid w:val="0053382F"/>
    <w:rsid w:val="00533A12"/>
    <w:rsid w:val="00534587"/>
    <w:rsid w:val="00536038"/>
    <w:rsid w:val="00554CC2"/>
    <w:rsid w:val="0057718E"/>
    <w:rsid w:val="00583F4B"/>
    <w:rsid w:val="005855DD"/>
    <w:rsid w:val="00587782"/>
    <w:rsid w:val="005A0F4D"/>
    <w:rsid w:val="005A6B67"/>
    <w:rsid w:val="005B41A5"/>
    <w:rsid w:val="005B6F57"/>
    <w:rsid w:val="005B7724"/>
    <w:rsid w:val="005B7FB2"/>
    <w:rsid w:val="005C205A"/>
    <w:rsid w:val="005C7E24"/>
    <w:rsid w:val="005D2B41"/>
    <w:rsid w:val="005D7D04"/>
    <w:rsid w:val="005E2B2A"/>
    <w:rsid w:val="005E33E8"/>
    <w:rsid w:val="005E6082"/>
    <w:rsid w:val="005E70F3"/>
    <w:rsid w:val="005E7238"/>
    <w:rsid w:val="006007C2"/>
    <w:rsid w:val="006017E7"/>
    <w:rsid w:val="00610A12"/>
    <w:rsid w:val="006115CE"/>
    <w:rsid w:val="006254E7"/>
    <w:rsid w:val="00626F3F"/>
    <w:rsid w:val="00627626"/>
    <w:rsid w:val="00630CBF"/>
    <w:rsid w:val="006340A4"/>
    <w:rsid w:val="00634642"/>
    <w:rsid w:val="0064039B"/>
    <w:rsid w:val="00641715"/>
    <w:rsid w:val="006463B5"/>
    <w:rsid w:val="006472FB"/>
    <w:rsid w:val="006601FD"/>
    <w:rsid w:val="006619C3"/>
    <w:rsid w:val="0066279C"/>
    <w:rsid w:val="006677B3"/>
    <w:rsid w:val="006715CE"/>
    <w:rsid w:val="00673D58"/>
    <w:rsid w:val="00676ED0"/>
    <w:rsid w:val="00681E70"/>
    <w:rsid w:val="00686BBB"/>
    <w:rsid w:val="0069389F"/>
    <w:rsid w:val="006B1AFE"/>
    <w:rsid w:val="006B5B7E"/>
    <w:rsid w:val="006B711D"/>
    <w:rsid w:val="006C5A90"/>
    <w:rsid w:val="006D0F01"/>
    <w:rsid w:val="00706F41"/>
    <w:rsid w:val="00713A7E"/>
    <w:rsid w:val="007170A2"/>
    <w:rsid w:val="00734AD3"/>
    <w:rsid w:val="00734CB8"/>
    <w:rsid w:val="007354AC"/>
    <w:rsid w:val="007426F6"/>
    <w:rsid w:val="00751123"/>
    <w:rsid w:val="007514DD"/>
    <w:rsid w:val="007557EB"/>
    <w:rsid w:val="007564EB"/>
    <w:rsid w:val="0077120E"/>
    <w:rsid w:val="00772A51"/>
    <w:rsid w:val="007857B1"/>
    <w:rsid w:val="00793162"/>
    <w:rsid w:val="00795A3E"/>
    <w:rsid w:val="007A21FB"/>
    <w:rsid w:val="007A2BC0"/>
    <w:rsid w:val="007B7200"/>
    <w:rsid w:val="007B77A0"/>
    <w:rsid w:val="007C160F"/>
    <w:rsid w:val="007C4D42"/>
    <w:rsid w:val="007C5DD8"/>
    <w:rsid w:val="007D5102"/>
    <w:rsid w:val="007E69D9"/>
    <w:rsid w:val="007E72EE"/>
    <w:rsid w:val="007E7640"/>
    <w:rsid w:val="007F1044"/>
    <w:rsid w:val="007F620C"/>
    <w:rsid w:val="00802163"/>
    <w:rsid w:val="00812CA4"/>
    <w:rsid w:val="00815187"/>
    <w:rsid w:val="00817A20"/>
    <w:rsid w:val="008250AD"/>
    <w:rsid w:val="00826005"/>
    <w:rsid w:val="008316DE"/>
    <w:rsid w:val="008346BA"/>
    <w:rsid w:val="008415C0"/>
    <w:rsid w:val="00842B86"/>
    <w:rsid w:val="00844FE0"/>
    <w:rsid w:val="00850ED9"/>
    <w:rsid w:val="00853917"/>
    <w:rsid w:val="00853B4F"/>
    <w:rsid w:val="00855879"/>
    <w:rsid w:val="0086259F"/>
    <w:rsid w:val="00866235"/>
    <w:rsid w:val="008719B7"/>
    <w:rsid w:val="00871AAF"/>
    <w:rsid w:val="00873F71"/>
    <w:rsid w:val="00874941"/>
    <w:rsid w:val="00877DA2"/>
    <w:rsid w:val="008908D7"/>
    <w:rsid w:val="00892B72"/>
    <w:rsid w:val="008A3367"/>
    <w:rsid w:val="008B08FB"/>
    <w:rsid w:val="008B6D22"/>
    <w:rsid w:val="008B79EF"/>
    <w:rsid w:val="008C2B21"/>
    <w:rsid w:val="008C6B6C"/>
    <w:rsid w:val="008D7BC9"/>
    <w:rsid w:val="008E4ABA"/>
    <w:rsid w:val="008E4F36"/>
    <w:rsid w:val="008E5577"/>
    <w:rsid w:val="008E6180"/>
    <w:rsid w:val="008F03EA"/>
    <w:rsid w:val="008F055A"/>
    <w:rsid w:val="008F2E88"/>
    <w:rsid w:val="008F484E"/>
    <w:rsid w:val="008F4CD8"/>
    <w:rsid w:val="008F7EF9"/>
    <w:rsid w:val="00900027"/>
    <w:rsid w:val="00901DAA"/>
    <w:rsid w:val="009020BA"/>
    <w:rsid w:val="0090255D"/>
    <w:rsid w:val="00904E80"/>
    <w:rsid w:val="009136BE"/>
    <w:rsid w:val="00915B05"/>
    <w:rsid w:val="00925E9D"/>
    <w:rsid w:val="0093160D"/>
    <w:rsid w:val="00942BFE"/>
    <w:rsid w:val="00947A38"/>
    <w:rsid w:val="0095250A"/>
    <w:rsid w:val="009558D4"/>
    <w:rsid w:val="00965640"/>
    <w:rsid w:val="00966D61"/>
    <w:rsid w:val="00985295"/>
    <w:rsid w:val="00994BC7"/>
    <w:rsid w:val="009A5D26"/>
    <w:rsid w:val="009A7074"/>
    <w:rsid w:val="009C2DEA"/>
    <w:rsid w:val="009C518A"/>
    <w:rsid w:val="009D1CFC"/>
    <w:rsid w:val="009D3CF1"/>
    <w:rsid w:val="009D7224"/>
    <w:rsid w:val="009E2365"/>
    <w:rsid w:val="00A12082"/>
    <w:rsid w:val="00A12A94"/>
    <w:rsid w:val="00A142DD"/>
    <w:rsid w:val="00A14BA9"/>
    <w:rsid w:val="00A1537F"/>
    <w:rsid w:val="00A17040"/>
    <w:rsid w:val="00A222EC"/>
    <w:rsid w:val="00A24447"/>
    <w:rsid w:val="00A25214"/>
    <w:rsid w:val="00A33111"/>
    <w:rsid w:val="00A37622"/>
    <w:rsid w:val="00A422CA"/>
    <w:rsid w:val="00A426E3"/>
    <w:rsid w:val="00A43350"/>
    <w:rsid w:val="00A46BEA"/>
    <w:rsid w:val="00A51B2A"/>
    <w:rsid w:val="00A5423B"/>
    <w:rsid w:val="00A55623"/>
    <w:rsid w:val="00A64B28"/>
    <w:rsid w:val="00A70F46"/>
    <w:rsid w:val="00A7580D"/>
    <w:rsid w:val="00A7680C"/>
    <w:rsid w:val="00A85126"/>
    <w:rsid w:val="00A90200"/>
    <w:rsid w:val="00A90BD5"/>
    <w:rsid w:val="00AA0F88"/>
    <w:rsid w:val="00AA2614"/>
    <w:rsid w:val="00AA4D67"/>
    <w:rsid w:val="00AB5C7B"/>
    <w:rsid w:val="00AD4CBF"/>
    <w:rsid w:val="00AE4C57"/>
    <w:rsid w:val="00AF2E3F"/>
    <w:rsid w:val="00AF529B"/>
    <w:rsid w:val="00B27F12"/>
    <w:rsid w:val="00B34AD0"/>
    <w:rsid w:val="00B41C20"/>
    <w:rsid w:val="00B422EF"/>
    <w:rsid w:val="00B50980"/>
    <w:rsid w:val="00B5113E"/>
    <w:rsid w:val="00B55CDA"/>
    <w:rsid w:val="00B612B2"/>
    <w:rsid w:val="00B93093"/>
    <w:rsid w:val="00BA48A1"/>
    <w:rsid w:val="00BB0AAF"/>
    <w:rsid w:val="00BB1899"/>
    <w:rsid w:val="00BB19B5"/>
    <w:rsid w:val="00BB31CD"/>
    <w:rsid w:val="00BB7C67"/>
    <w:rsid w:val="00BC13C1"/>
    <w:rsid w:val="00BC4DC0"/>
    <w:rsid w:val="00BD1D07"/>
    <w:rsid w:val="00BD26FD"/>
    <w:rsid w:val="00BD2E9D"/>
    <w:rsid w:val="00BE28F5"/>
    <w:rsid w:val="00BE61FF"/>
    <w:rsid w:val="00BE6A0B"/>
    <w:rsid w:val="00C0059C"/>
    <w:rsid w:val="00C04C5F"/>
    <w:rsid w:val="00C07E7F"/>
    <w:rsid w:val="00C100DE"/>
    <w:rsid w:val="00C11D1B"/>
    <w:rsid w:val="00C12C8E"/>
    <w:rsid w:val="00C154DA"/>
    <w:rsid w:val="00C267CE"/>
    <w:rsid w:val="00C27EDF"/>
    <w:rsid w:val="00C301D4"/>
    <w:rsid w:val="00C3260C"/>
    <w:rsid w:val="00C33619"/>
    <w:rsid w:val="00C47FC9"/>
    <w:rsid w:val="00C53089"/>
    <w:rsid w:val="00C54B11"/>
    <w:rsid w:val="00C577B3"/>
    <w:rsid w:val="00C72CC5"/>
    <w:rsid w:val="00C870D7"/>
    <w:rsid w:val="00C90628"/>
    <w:rsid w:val="00C90881"/>
    <w:rsid w:val="00C945A9"/>
    <w:rsid w:val="00C95938"/>
    <w:rsid w:val="00C96BF9"/>
    <w:rsid w:val="00CA266F"/>
    <w:rsid w:val="00CA35FA"/>
    <w:rsid w:val="00CB2C9F"/>
    <w:rsid w:val="00CB373D"/>
    <w:rsid w:val="00CD3FE1"/>
    <w:rsid w:val="00CD7F4F"/>
    <w:rsid w:val="00CE1A63"/>
    <w:rsid w:val="00CE4803"/>
    <w:rsid w:val="00CE6DBA"/>
    <w:rsid w:val="00CF428A"/>
    <w:rsid w:val="00D122E7"/>
    <w:rsid w:val="00D2142C"/>
    <w:rsid w:val="00D218D3"/>
    <w:rsid w:val="00D24881"/>
    <w:rsid w:val="00D2644D"/>
    <w:rsid w:val="00D30CA1"/>
    <w:rsid w:val="00D32CA6"/>
    <w:rsid w:val="00D360AA"/>
    <w:rsid w:val="00D445F5"/>
    <w:rsid w:val="00D46F55"/>
    <w:rsid w:val="00D56B63"/>
    <w:rsid w:val="00D61AAE"/>
    <w:rsid w:val="00D6653B"/>
    <w:rsid w:val="00D7142C"/>
    <w:rsid w:val="00D75BFC"/>
    <w:rsid w:val="00D77198"/>
    <w:rsid w:val="00D77C83"/>
    <w:rsid w:val="00DA56BF"/>
    <w:rsid w:val="00DA585C"/>
    <w:rsid w:val="00DA77A5"/>
    <w:rsid w:val="00DB17B1"/>
    <w:rsid w:val="00DB53B0"/>
    <w:rsid w:val="00DC2097"/>
    <w:rsid w:val="00DC4605"/>
    <w:rsid w:val="00DC54E9"/>
    <w:rsid w:val="00DC61ED"/>
    <w:rsid w:val="00DC6304"/>
    <w:rsid w:val="00DD4323"/>
    <w:rsid w:val="00DD6BCB"/>
    <w:rsid w:val="00DD7ABD"/>
    <w:rsid w:val="00DE0B85"/>
    <w:rsid w:val="00DF080F"/>
    <w:rsid w:val="00E14D9F"/>
    <w:rsid w:val="00E15429"/>
    <w:rsid w:val="00E21298"/>
    <w:rsid w:val="00E228A0"/>
    <w:rsid w:val="00E2496B"/>
    <w:rsid w:val="00E27167"/>
    <w:rsid w:val="00E37156"/>
    <w:rsid w:val="00E44920"/>
    <w:rsid w:val="00E65E7F"/>
    <w:rsid w:val="00E74A6E"/>
    <w:rsid w:val="00E750D4"/>
    <w:rsid w:val="00E8246D"/>
    <w:rsid w:val="00E91AF7"/>
    <w:rsid w:val="00E92790"/>
    <w:rsid w:val="00E94F9C"/>
    <w:rsid w:val="00E96544"/>
    <w:rsid w:val="00E97BCE"/>
    <w:rsid w:val="00E97CDB"/>
    <w:rsid w:val="00EA29F0"/>
    <w:rsid w:val="00EB77C8"/>
    <w:rsid w:val="00EC2FD9"/>
    <w:rsid w:val="00EC7BAA"/>
    <w:rsid w:val="00EE1693"/>
    <w:rsid w:val="00EE1AF9"/>
    <w:rsid w:val="00EE276D"/>
    <w:rsid w:val="00EF2626"/>
    <w:rsid w:val="00EF3220"/>
    <w:rsid w:val="00F00845"/>
    <w:rsid w:val="00F03964"/>
    <w:rsid w:val="00F06526"/>
    <w:rsid w:val="00F07CB1"/>
    <w:rsid w:val="00F10D17"/>
    <w:rsid w:val="00F1130E"/>
    <w:rsid w:val="00F157B8"/>
    <w:rsid w:val="00F209B9"/>
    <w:rsid w:val="00F215E0"/>
    <w:rsid w:val="00F22F8B"/>
    <w:rsid w:val="00F269E2"/>
    <w:rsid w:val="00F26D73"/>
    <w:rsid w:val="00F42E3D"/>
    <w:rsid w:val="00F61B47"/>
    <w:rsid w:val="00F7100A"/>
    <w:rsid w:val="00F72C64"/>
    <w:rsid w:val="00F775B7"/>
    <w:rsid w:val="00F803AC"/>
    <w:rsid w:val="00F85975"/>
    <w:rsid w:val="00F8654C"/>
    <w:rsid w:val="00F86E2E"/>
    <w:rsid w:val="00F93525"/>
    <w:rsid w:val="00F96F96"/>
    <w:rsid w:val="00FB0E90"/>
    <w:rsid w:val="00FD401C"/>
    <w:rsid w:val="00FD5FD3"/>
    <w:rsid w:val="00FE3A21"/>
    <w:rsid w:val="00FE4B05"/>
    <w:rsid w:val="00FF028C"/>
    <w:rsid w:val="00FF169C"/>
    <w:rsid w:val="00FF6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0FFBD2"/>
  <w15:chartTrackingRefBased/>
  <w15:docId w15:val="{A2F1F9F4-DE10-4DFD-9211-A4CD2F89D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496B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E2496B"/>
    <w:pPr>
      <w:ind w:firstLineChars="200" w:firstLine="420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E2496B"/>
  </w:style>
  <w:style w:type="paragraph" w:styleId="Header">
    <w:name w:val="header"/>
    <w:basedOn w:val="Normal"/>
    <w:link w:val="HeaderChar"/>
    <w:uiPriority w:val="99"/>
    <w:unhideWhenUsed/>
    <w:rsid w:val="002E477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E4774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E47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E4774"/>
    <w:rPr>
      <w:sz w:val="18"/>
      <w:szCs w:val="18"/>
    </w:rPr>
  </w:style>
  <w:style w:type="table" w:styleId="TableGrid">
    <w:name w:val="Table Grid"/>
    <w:basedOn w:val="TableNormal"/>
    <w:uiPriority w:val="39"/>
    <w:rsid w:val="002B77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B7782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7782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778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77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7782"/>
    <w:rPr>
      <w:b/>
      <w:bCs/>
    </w:rPr>
  </w:style>
  <w:style w:type="character" w:styleId="Hyperlink">
    <w:name w:val="Hyperlink"/>
    <w:basedOn w:val="DefaultParagraphFont"/>
    <w:uiPriority w:val="99"/>
    <w:unhideWhenUsed/>
    <w:rsid w:val="00B93093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93093"/>
    <w:rPr>
      <w:color w:val="605E5C"/>
      <w:shd w:val="clear" w:color="auto" w:fill="E1DFDD"/>
    </w:rPr>
  </w:style>
  <w:style w:type="numbering" w:customStyle="1" w:styleId="1">
    <w:name w:val="无列表1"/>
    <w:next w:val="NoList"/>
    <w:uiPriority w:val="99"/>
    <w:semiHidden/>
    <w:unhideWhenUsed/>
    <w:rsid w:val="00F93525"/>
  </w:style>
  <w:style w:type="numbering" w:customStyle="1" w:styleId="11">
    <w:name w:val="无列表11"/>
    <w:next w:val="NoList"/>
    <w:uiPriority w:val="99"/>
    <w:semiHidden/>
    <w:unhideWhenUsed/>
    <w:rsid w:val="00F93525"/>
  </w:style>
  <w:style w:type="table" w:customStyle="1" w:styleId="10">
    <w:name w:val="网格型1"/>
    <w:basedOn w:val="TableNormal"/>
    <w:next w:val="TableGrid"/>
    <w:uiPriority w:val="39"/>
    <w:rsid w:val="00F93525"/>
    <w:rPr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54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0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1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0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3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A7924B-0BFA-40A4-8085-89EC9E7C3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7123</TotalTime>
  <Pages>2</Pages>
  <Words>165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志伟</dc:creator>
  <cp:keywords/>
  <dc:description/>
  <cp:lastModifiedBy>Asha Mol S P Sadasivan P</cp:lastModifiedBy>
  <cp:revision>442</cp:revision>
  <dcterms:created xsi:type="dcterms:W3CDTF">2023-09-04T00:55:00Z</dcterms:created>
  <dcterms:modified xsi:type="dcterms:W3CDTF">2024-08-01T00:18:00Z</dcterms:modified>
</cp:coreProperties>
</file>