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185B8" w14:textId="7ED6A7A6" w:rsidR="000C5683" w:rsidRDefault="00886E3B" w:rsidP="00886E3B">
      <w:pPr>
        <w:spacing w:line="480" w:lineRule="auto"/>
        <w:jc w:val="center"/>
        <w:rPr>
          <w:rFonts w:asciiTheme="majorBidi" w:hAnsiTheme="majorBidi" w:cstheme="majorBidi"/>
          <w:b/>
          <w:bCs/>
          <w:kern w:val="0"/>
          <w:sz w:val="24"/>
          <w:szCs w:val="24"/>
          <w14:ligatures w14:val="none"/>
        </w:rPr>
      </w:pPr>
      <w:bookmarkStart w:id="0" w:name="_GoBack"/>
      <w:r>
        <w:rPr>
          <w:rFonts w:asciiTheme="majorBidi" w:hAnsiTheme="majorBidi" w:cstheme="majorBidi"/>
          <w:b/>
          <w:bCs/>
          <w:kern w:val="0"/>
          <w:sz w:val="24"/>
          <w:szCs w:val="24"/>
          <w14:ligatures w14:val="none"/>
        </w:rPr>
        <w:t>Assessing Surface Water Quality in Hungary’s Danube Basin using Geochemical Modeling, Multivariate Analysis, Irrigation Indices, and Monte Carlo Simulation</w:t>
      </w:r>
    </w:p>
    <w:p w14:paraId="3CDD6FAB" w14:textId="77777777" w:rsidR="00886E3B" w:rsidRPr="0007360C" w:rsidRDefault="00886E3B" w:rsidP="000C5683">
      <w:pPr>
        <w:spacing w:line="480" w:lineRule="auto"/>
        <w:jc w:val="both"/>
        <w:rPr>
          <w:rFonts w:asciiTheme="majorBidi" w:hAnsiTheme="majorBidi" w:cstheme="majorBidi"/>
        </w:rPr>
      </w:pPr>
    </w:p>
    <w:tbl>
      <w:tblPr>
        <w:tblStyle w:val="TableGrid"/>
        <w:tblW w:w="0" w:type="auto"/>
        <w:tblLook w:val="04A0" w:firstRow="1" w:lastRow="0" w:firstColumn="1" w:lastColumn="0" w:noHBand="0" w:noVBand="1"/>
      </w:tblPr>
      <w:tblGrid>
        <w:gridCol w:w="2337"/>
        <w:gridCol w:w="2337"/>
        <w:gridCol w:w="2338"/>
        <w:gridCol w:w="2338"/>
      </w:tblGrid>
      <w:tr w:rsidR="0007360C" w:rsidRPr="0007360C" w14:paraId="79C93637" w14:textId="77777777" w:rsidTr="009A334E">
        <w:tc>
          <w:tcPr>
            <w:tcW w:w="2337" w:type="dxa"/>
          </w:tcPr>
          <w:p w14:paraId="7B8C9350"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59264" behindDoc="0" locked="0" layoutInCell="1" allowOverlap="1" wp14:anchorId="0B8230FC" wp14:editId="1C9DF64F">
                      <wp:simplePos x="0" y="0"/>
                      <wp:positionH relativeFrom="margin">
                        <wp:posOffset>1070282</wp:posOffset>
                      </wp:positionH>
                      <wp:positionV relativeFrom="paragraph">
                        <wp:posOffset>56065</wp:posOffset>
                      </wp:positionV>
                      <wp:extent cx="381000" cy="365760"/>
                      <wp:effectExtent l="0" t="0" r="0" b="0"/>
                      <wp:wrapNone/>
                      <wp:docPr id="1240758155"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20FF6CE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8230FC" id="_x0000_t202" coordsize="21600,21600" o:spt="202" path="m,l,21600r21600,l21600,xe">
                      <v:stroke joinstyle="miter"/>
                      <v:path gradientshapeok="t" o:connecttype="rect"/>
                    </v:shapetype>
                    <v:shape id="Text Box 1" o:spid="_x0000_s1026" type="#_x0000_t202" style="position:absolute;margin-left:84.25pt;margin-top:4.4pt;width:30pt;height:2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" filled="f" stroked="f">
                      <v:textbox>
                        <w:txbxContent>
                          <w:p w14:paraId="20FF6CE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72FF0877" wp14:editId="47375DCA">
                  <wp:extent cx="1110405" cy="1828800"/>
                  <wp:effectExtent l="0" t="0" r="0" b="0"/>
                  <wp:docPr id="1334919709" name="Picture 6"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19709" name="Picture 6" descr="A map of a riv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0405" cy="1828800"/>
                          </a:xfrm>
                          <a:prstGeom prst="rect">
                            <a:avLst/>
                          </a:prstGeom>
                        </pic:spPr>
                      </pic:pic>
                    </a:graphicData>
                  </a:graphic>
                </wp:inline>
              </w:drawing>
            </w:r>
          </w:p>
        </w:tc>
        <w:tc>
          <w:tcPr>
            <w:tcW w:w="2337" w:type="dxa"/>
          </w:tcPr>
          <w:p w14:paraId="5AFC6C22"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0288" behindDoc="0" locked="0" layoutInCell="1" allowOverlap="1" wp14:anchorId="14815829" wp14:editId="411FD3BE">
                      <wp:simplePos x="0" y="0"/>
                      <wp:positionH relativeFrom="margin">
                        <wp:posOffset>1084007</wp:posOffset>
                      </wp:positionH>
                      <wp:positionV relativeFrom="paragraph">
                        <wp:posOffset>38387</wp:posOffset>
                      </wp:positionV>
                      <wp:extent cx="381000" cy="358385"/>
                      <wp:effectExtent l="0" t="0" r="0" b="3810"/>
                      <wp:wrapNone/>
                      <wp:docPr id="310089281" name="Text Box 1"/>
                      <wp:cNvGraphicFramePr/>
                      <a:graphic xmlns:a="http://schemas.openxmlformats.org/drawingml/2006/main">
                        <a:graphicData uri="http://schemas.microsoft.com/office/word/2010/wordprocessingShape">
                          <wps:wsp>
                            <wps:cNvSpPr txBox="1"/>
                            <wps:spPr>
                              <a:xfrm>
                                <a:off x="0" y="0"/>
                                <a:ext cx="381000" cy="358385"/>
                              </a:xfrm>
                              <a:prstGeom prst="rect">
                                <a:avLst/>
                              </a:prstGeom>
                              <a:noFill/>
                              <a:ln>
                                <a:noFill/>
                              </a:ln>
                            </wps:spPr>
                            <wps:txbx>
                              <w:txbxContent>
                                <w:p w14:paraId="1160847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815829" id="_x0000_s1027" type="#_x0000_t202" style="position:absolute;margin-left:85.35pt;margin-top:3pt;width:30pt;height:28.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" filled="f" stroked="f">
                      <v:textbox>
                        <w:txbxContent>
                          <w:p w14:paraId="1160847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7D0AF85C" wp14:editId="6195B46B">
                  <wp:extent cx="1110403" cy="1828800"/>
                  <wp:effectExtent l="0" t="0" r="0" b="0"/>
                  <wp:docPr id="464879779" name="Picture 7"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79779" name="Picture 7" descr="A map of a riv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20CD28CC"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1312" behindDoc="0" locked="0" layoutInCell="1" allowOverlap="1" wp14:anchorId="3D4D9EBB" wp14:editId="65CF409A">
                      <wp:simplePos x="0" y="0"/>
                      <wp:positionH relativeFrom="margin">
                        <wp:posOffset>1051970</wp:posOffset>
                      </wp:positionH>
                      <wp:positionV relativeFrom="paragraph">
                        <wp:posOffset>70813</wp:posOffset>
                      </wp:positionV>
                      <wp:extent cx="381000" cy="365760"/>
                      <wp:effectExtent l="0" t="0" r="0" b="0"/>
                      <wp:wrapNone/>
                      <wp:docPr id="601689623"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407C9B9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4D9EBB" id="_x0000_s1028" type="#_x0000_t202" style="position:absolute;margin-left:82.85pt;margin-top:5.6pt;width:30pt;height:2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" filled="f" stroked="f">
                      <v:textbox>
                        <w:txbxContent>
                          <w:p w14:paraId="407C9B9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5AEE3786" wp14:editId="051068EB">
                  <wp:extent cx="1110403" cy="1828800"/>
                  <wp:effectExtent l="0" t="0" r="0" b="0"/>
                  <wp:docPr id="1361951745" name="Picture 8"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51745" name="Picture 8" descr="A map of a riv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79A2E8C8"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2336" behindDoc="0" locked="0" layoutInCell="1" allowOverlap="1" wp14:anchorId="285CAA7A" wp14:editId="0604E2F7">
                      <wp:simplePos x="0" y="0"/>
                      <wp:positionH relativeFrom="margin">
                        <wp:posOffset>1034681</wp:posOffset>
                      </wp:positionH>
                      <wp:positionV relativeFrom="paragraph">
                        <wp:posOffset>41316</wp:posOffset>
                      </wp:positionV>
                      <wp:extent cx="381000" cy="365760"/>
                      <wp:effectExtent l="0" t="0" r="0" b="0"/>
                      <wp:wrapNone/>
                      <wp:docPr id="1158096609"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5E490C7C"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5CAA7A" id="_x0000_s1029" type="#_x0000_t202" style="position:absolute;margin-left:81.45pt;margin-top:3.25pt;width:30pt;height:28.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" filled="f" stroked="f">
                      <v:textbox>
                        <w:txbxContent>
                          <w:p w14:paraId="5E490C7C"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0483CCA4" wp14:editId="4BEAAD8A">
                  <wp:extent cx="1110403" cy="1828800"/>
                  <wp:effectExtent l="0" t="0" r="0" b="0"/>
                  <wp:docPr id="1262047077"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47077" name="Picture 1" descr="A map of a riv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r>
      <w:tr w:rsidR="0007360C" w:rsidRPr="0007360C" w14:paraId="3B0A9B89" w14:textId="77777777" w:rsidTr="009A334E">
        <w:tc>
          <w:tcPr>
            <w:tcW w:w="2337" w:type="dxa"/>
          </w:tcPr>
          <w:p w14:paraId="3731DC09"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3360" behindDoc="0" locked="0" layoutInCell="1" allowOverlap="1" wp14:anchorId="0B8BB529" wp14:editId="09B19D45">
                      <wp:simplePos x="0" y="0"/>
                      <wp:positionH relativeFrom="margin">
                        <wp:posOffset>1092405</wp:posOffset>
                      </wp:positionH>
                      <wp:positionV relativeFrom="paragraph">
                        <wp:posOffset>86196</wp:posOffset>
                      </wp:positionV>
                      <wp:extent cx="381000" cy="365760"/>
                      <wp:effectExtent l="0" t="0" r="0" b="0"/>
                      <wp:wrapNone/>
                      <wp:docPr id="458973119"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0C4ED3AC"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8BB529" id="_x0000_s1030" type="#_x0000_t202" style="position:absolute;margin-left:86pt;margin-top:6.8pt;width:30pt;height:28.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" filled="f" stroked="f">
                      <v:textbox>
                        <w:txbxContent>
                          <w:p w14:paraId="0C4ED3AC"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7DEB1C75" wp14:editId="65997A03">
                  <wp:extent cx="1110403" cy="1828800"/>
                  <wp:effectExtent l="0" t="0" r="0" b="0"/>
                  <wp:docPr id="121821989" name="Picture 2"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1989" name="Picture 2" descr="A map of a riv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7" w:type="dxa"/>
          </w:tcPr>
          <w:p w14:paraId="0ED30915"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4384" behindDoc="0" locked="0" layoutInCell="1" allowOverlap="1" wp14:anchorId="4F44BD13" wp14:editId="1B165D51">
                      <wp:simplePos x="0" y="0"/>
                      <wp:positionH relativeFrom="margin">
                        <wp:posOffset>1061249</wp:posOffset>
                      </wp:positionH>
                      <wp:positionV relativeFrom="paragraph">
                        <wp:posOffset>64073</wp:posOffset>
                      </wp:positionV>
                      <wp:extent cx="381000" cy="365760"/>
                      <wp:effectExtent l="0" t="0" r="0" b="0"/>
                      <wp:wrapNone/>
                      <wp:docPr id="825446945"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750BE336"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44BD13" id="_x0000_s1031" type="#_x0000_t202" style="position:absolute;margin-left:83.55pt;margin-top:5.05pt;width:30pt;height:28.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" filled="f" stroked="f">
                      <v:textbox>
                        <w:txbxContent>
                          <w:p w14:paraId="750BE336"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4406B6FB" wp14:editId="0B5561E6">
                  <wp:extent cx="1110403" cy="1828800"/>
                  <wp:effectExtent l="0" t="0" r="0" b="0"/>
                  <wp:docPr id="307325218" name="Picture 3"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25218" name="Picture 3" descr="A map of a riv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51102CDD"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5408" behindDoc="0" locked="0" layoutInCell="1" allowOverlap="1" wp14:anchorId="20260A92" wp14:editId="6E705190">
                      <wp:simplePos x="0" y="0"/>
                      <wp:positionH relativeFrom="margin">
                        <wp:posOffset>1106047</wp:posOffset>
                      </wp:positionH>
                      <wp:positionV relativeFrom="paragraph">
                        <wp:posOffset>56699</wp:posOffset>
                      </wp:positionV>
                      <wp:extent cx="381000" cy="365760"/>
                      <wp:effectExtent l="0" t="0" r="0" b="0"/>
                      <wp:wrapNone/>
                      <wp:docPr id="2060036416"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1BB630DA"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260A92" id="_x0000_s1032" type="#_x0000_t202" style="position:absolute;margin-left:87.1pt;margin-top:4.45pt;width:30pt;height:28.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" filled="f" stroked="f">
                      <v:textbox>
                        <w:txbxContent>
                          <w:p w14:paraId="1BB630DA"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65F5E8F0" wp14:editId="2159C132">
                  <wp:extent cx="1110403" cy="1828800"/>
                  <wp:effectExtent l="0" t="0" r="0" b="0"/>
                  <wp:docPr id="381141312" name="Picture 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1312" name="Picture 4" descr="A map of a riv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74960A00"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70528" behindDoc="0" locked="0" layoutInCell="1" allowOverlap="1" wp14:anchorId="6E61653F" wp14:editId="29760A90">
                      <wp:simplePos x="0" y="0"/>
                      <wp:positionH relativeFrom="margin">
                        <wp:posOffset>1034681</wp:posOffset>
                      </wp:positionH>
                      <wp:positionV relativeFrom="paragraph">
                        <wp:posOffset>1782507</wp:posOffset>
                      </wp:positionV>
                      <wp:extent cx="381000" cy="365760"/>
                      <wp:effectExtent l="0" t="0" r="0" b="0"/>
                      <wp:wrapNone/>
                      <wp:docPr id="1628155558"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4AD7C53B"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1653F" id="_x0000_s1033" type="#_x0000_t202" style="position:absolute;margin-left:81.45pt;margin-top:140.35pt;width:30pt;height:28.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" filled="f" stroked="f">
                      <v:textbox>
                        <w:txbxContent>
                          <w:p w14:paraId="4AD7C53B"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hAnsiTheme="majorBidi" w:cstheme="majorBidi"/>
                <w:noProof/>
                <w:lang w:val="en-IN" w:eastAsia="en-IN"/>
              </w:rPr>
              <mc:AlternateContent>
                <mc:Choice Requires="wps">
                  <w:drawing>
                    <wp:anchor distT="0" distB="0" distL="114300" distR="114300" simplePos="0" relativeHeight="251666432" behindDoc="0" locked="0" layoutInCell="1" allowOverlap="1" wp14:anchorId="308006B6" wp14:editId="3A8E4A23">
                      <wp:simplePos x="0" y="0"/>
                      <wp:positionH relativeFrom="margin">
                        <wp:posOffset>1034681</wp:posOffset>
                      </wp:positionH>
                      <wp:positionV relativeFrom="paragraph">
                        <wp:posOffset>49325</wp:posOffset>
                      </wp:positionV>
                      <wp:extent cx="381000" cy="365760"/>
                      <wp:effectExtent l="0" t="0" r="0" b="0"/>
                      <wp:wrapNone/>
                      <wp:docPr id="1019095738"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386942F4"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8006B6" id="_x0000_s1034" type="#_x0000_t202" style="position:absolute;margin-left:81.45pt;margin-top:3.9pt;width:30pt;height:28.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" filled="f" stroked="f">
                      <v:textbox>
                        <w:txbxContent>
                          <w:p w14:paraId="386942F4"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7FBEE845" wp14:editId="356290CC">
                  <wp:extent cx="1110403" cy="1828800"/>
                  <wp:effectExtent l="0" t="0" r="0" b="0"/>
                  <wp:docPr id="1515730860" name="Picture 5"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30860" name="Picture 5" descr="A map of a riv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r>
      <w:tr w:rsidR="0007360C" w:rsidRPr="0007360C" w14:paraId="2A5EBB36" w14:textId="77777777" w:rsidTr="009A334E">
        <w:tc>
          <w:tcPr>
            <w:tcW w:w="2337" w:type="dxa"/>
          </w:tcPr>
          <w:p w14:paraId="20FDA239"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7456" behindDoc="0" locked="0" layoutInCell="1" allowOverlap="1" wp14:anchorId="3C972F32" wp14:editId="0EFA5EA5">
                      <wp:simplePos x="0" y="0"/>
                      <wp:positionH relativeFrom="margin">
                        <wp:posOffset>1055534</wp:posOffset>
                      </wp:positionH>
                      <wp:positionV relativeFrom="paragraph">
                        <wp:posOffset>13725</wp:posOffset>
                      </wp:positionV>
                      <wp:extent cx="381000" cy="365760"/>
                      <wp:effectExtent l="0" t="0" r="0" b="0"/>
                      <wp:wrapNone/>
                      <wp:docPr id="1448797864"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0C25A2C9"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roofErr w:type="spellEnd"/>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972F32" id="_x0000_s1035" type="#_x0000_t202" style="position:absolute;margin-left:83.1pt;margin-top:1.1pt;width:30pt;height:28.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" filled="f" stroked="f">
                      <v:textbox>
                        <w:txbxContent>
                          <w:p w14:paraId="0C25A2C9"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roofErr w:type="spellEnd"/>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360D8C60" wp14:editId="05A21093">
                  <wp:extent cx="1110403" cy="1828800"/>
                  <wp:effectExtent l="0" t="0" r="0" b="0"/>
                  <wp:docPr id="65754244" name="Picture 9"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4244" name="Picture 9" descr="A map of a riv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7" w:type="dxa"/>
          </w:tcPr>
          <w:p w14:paraId="3D453B2D"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8480" behindDoc="0" locked="0" layoutInCell="1" allowOverlap="1" wp14:anchorId="624D6929" wp14:editId="4EC841A1">
                      <wp:simplePos x="0" y="0"/>
                      <wp:positionH relativeFrom="margin">
                        <wp:posOffset>1083371</wp:posOffset>
                      </wp:positionH>
                      <wp:positionV relativeFrom="paragraph">
                        <wp:posOffset>21098</wp:posOffset>
                      </wp:positionV>
                      <wp:extent cx="381000" cy="365760"/>
                      <wp:effectExtent l="0" t="0" r="0" b="0"/>
                      <wp:wrapNone/>
                      <wp:docPr id="1134350291"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082DD13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4D6929" id="_x0000_s1036" type="#_x0000_t202" style="position:absolute;margin-left:85.3pt;margin-top:1.65pt;width:30pt;height:28.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" filled="f" stroked="f">
                      <v:textbox>
                        <w:txbxContent>
                          <w:p w14:paraId="082DD13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738AA15D" wp14:editId="5F34BF77">
                  <wp:extent cx="1110403" cy="1828800"/>
                  <wp:effectExtent l="0" t="0" r="0" b="0"/>
                  <wp:docPr id="486588499" name="Picture 10"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88499" name="Picture 10" descr="A map of a riv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23FBF85A" w14:textId="77777777" w:rsidR="0007360C" w:rsidRPr="0007360C" w:rsidRDefault="0007360C" w:rsidP="009A334E">
            <w:pPr>
              <w:rPr>
                <w:rFonts w:asciiTheme="majorBidi" w:hAnsiTheme="majorBidi" w:cstheme="majorBidi"/>
              </w:rPr>
            </w:pPr>
            <w:r w:rsidRPr="0007360C">
              <w:rPr>
                <w:rFonts w:asciiTheme="majorBidi" w:hAnsiTheme="majorBidi" w:cstheme="majorBidi"/>
                <w:noProof/>
                <w:lang w:val="en-IN" w:eastAsia="en-IN"/>
              </w:rPr>
              <mc:AlternateContent>
                <mc:Choice Requires="wps">
                  <w:drawing>
                    <wp:anchor distT="0" distB="0" distL="114300" distR="114300" simplePos="0" relativeHeight="251669504" behindDoc="0" locked="0" layoutInCell="1" allowOverlap="1" wp14:anchorId="23E5CF2E" wp14:editId="4249CB69">
                      <wp:simplePos x="0" y="0"/>
                      <wp:positionH relativeFrom="margin">
                        <wp:posOffset>1107440</wp:posOffset>
                      </wp:positionH>
                      <wp:positionV relativeFrom="paragraph">
                        <wp:posOffset>-1024</wp:posOffset>
                      </wp:positionV>
                      <wp:extent cx="381000" cy="365760"/>
                      <wp:effectExtent l="0" t="0" r="0" b="0"/>
                      <wp:wrapNone/>
                      <wp:docPr id="1402566533"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39677B7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5CF2E" id="_x0000_s1037" type="#_x0000_t202" style="position:absolute;margin-left:87.2pt;margin-top:-.1pt;width:30pt;height:2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" filled="f" stroked="f">
                      <v:textbox>
                        <w:txbxContent>
                          <w:p w14:paraId="39677B77"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240D61B9" wp14:editId="7374B445">
                  <wp:extent cx="1110403" cy="1828800"/>
                  <wp:effectExtent l="0" t="0" r="0" b="0"/>
                  <wp:docPr id="477063307" name="Picture 1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63307" name="Picture 11" descr="A map of a riv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147367B8" w14:textId="77777777" w:rsidR="0007360C" w:rsidRPr="0007360C" w:rsidRDefault="0007360C" w:rsidP="009A334E">
            <w:pPr>
              <w:rPr>
                <w:rFonts w:asciiTheme="majorBidi" w:hAnsiTheme="majorBidi" w:cstheme="majorBidi"/>
              </w:rPr>
            </w:pPr>
            <w:r w:rsidRPr="0007360C">
              <w:rPr>
                <w:rFonts w:asciiTheme="majorBidi" w:eastAsiaTheme="minorEastAsia" w:hAnsiTheme="majorBidi" w:cstheme="majorBidi"/>
                <w:noProof/>
                <w:lang w:val="en-IN" w:eastAsia="en-IN"/>
              </w:rPr>
              <w:drawing>
                <wp:inline distT="0" distB="0" distL="0" distR="0" wp14:anchorId="0AD0A426" wp14:editId="658D2942">
                  <wp:extent cx="1110403" cy="1828800"/>
                  <wp:effectExtent l="0" t="0" r="0" b="0"/>
                  <wp:docPr id="128909624" name="Picture 12"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9624" name="Picture 12" descr="A map of a riv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r>
      <w:tr w:rsidR="0007360C" w:rsidRPr="0007360C" w14:paraId="4DB4D592" w14:textId="77777777" w:rsidTr="009A334E">
        <w:tc>
          <w:tcPr>
            <w:tcW w:w="2337" w:type="dxa"/>
          </w:tcPr>
          <w:p w14:paraId="0F40D765" w14:textId="77777777" w:rsidR="0007360C" w:rsidRPr="0007360C" w:rsidRDefault="0007360C" w:rsidP="009A334E">
            <w:pPr>
              <w:rPr>
                <w:rFonts w:asciiTheme="majorBidi" w:eastAsiaTheme="minorEastAsia" w:hAnsiTheme="majorBidi" w:cstheme="majorBidi"/>
                <w:noProof/>
              </w:rPr>
            </w:pPr>
            <w:r w:rsidRPr="0007360C">
              <w:rPr>
                <w:rFonts w:asciiTheme="majorBidi" w:hAnsiTheme="majorBidi" w:cstheme="majorBidi"/>
                <w:noProof/>
                <w:lang w:val="en-IN" w:eastAsia="en-IN"/>
              </w:rPr>
              <w:lastRenderedPageBreak/>
              <mc:AlternateContent>
                <mc:Choice Requires="wps">
                  <w:drawing>
                    <wp:anchor distT="0" distB="0" distL="114300" distR="114300" simplePos="0" relativeHeight="251671552" behindDoc="0" locked="0" layoutInCell="1" allowOverlap="1" wp14:anchorId="10B7192A" wp14:editId="5B4D2065">
                      <wp:simplePos x="0" y="0"/>
                      <wp:positionH relativeFrom="margin">
                        <wp:posOffset>1071552</wp:posOffset>
                      </wp:positionH>
                      <wp:positionV relativeFrom="paragraph">
                        <wp:posOffset>-2007</wp:posOffset>
                      </wp:positionV>
                      <wp:extent cx="381000" cy="395257"/>
                      <wp:effectExtent l="0" t="0" r="0" b="5080"/>
                      <wp:wrapNone/>
                      <wp:docPr id="430780526" name="Text Box 1"/>
                      <wp:cNvGraphicFramePr/>
                      <a:graphic xmlns:a="http://schemas.openxmlformats.org/drawingml/2006/main">
                        <a:graphicData uri="http://schemas.microsoft.com/office/word/2010/wordprocessingShape">
                          <wps:wsp>
                            <wps:cNvSpPr txBox="1"/>
                            <wps:spPr>
                              <a:xfrm>
                                <a:off x="0" y="0"/>
                                <a:ext cx="381000" cy="395257"/>
                              </a:xfrm>
                              <a:prstGeom prst="rect">
                                <a:avLst/>
                              </a:prstGeom>
                              <a:noFill/>
                              <a:ln>
                                <a:noFill/>
                              </a:ln>
                            </wps:spPr>
                            <wps:txbx>
                              <w:txbxContent>
                                <w:p w14:paraId="3E40E11A"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7192A" id="_x0000_s1038" type="#_x0000_t202" style="position:absolute;margin-left:84.35pt;margin-top:-.15pt;width:30pt;height:31.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" filled="f" stroked="f">
                      <v:textbox>
                        <w:txbxContent>
                          <w:p w14:paraId="3E40E11A"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38E0BA9D" wp14:editId="096E3FAB">
                  <wp:extent cx="1110403" cy="1828800"/>
                  <wp:effectExtent l="0" t="0" r="0" b="0"/>
                  <wp:docPr id="1359616313" name="Picture 13"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16313" name="Picture 13" descr="A map of a riv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7" w:type="dxa"/>
          </w:tcPr>
          <w:p w14:paraId="4593E9D3" w14:textId="77777777" w:rsidR="0007360C" w:rsidRPr="0007360C" w:rsidRDefault="0007360C" w:rsidP="009A334E">
            <w:pPr>
              <w:rPr>
                <w:rFonts w:asciiTheme="majorBidi" w:eastAsiaTheme="minorEastAsia" w:hAnsiTheme="majorBidi" w:cstheme="majorBidi"/>
                <w:noProof/>
              </w:rPr>
            </w:pPr>
            <w:r w:rsidRPr="0007360C">
              <w:rPr>
                <w:rFonts w:asciiTheme="majorBidi" w:hAnsiTheme="majorBidi" w:cstheme="majorBidi"/>
                <w:noProof/>
                <w:lang w:val="en-IN" w:eastAsia="en-IN"/>
              </w:rPr>
              <mc:AlternateContent>
                <mc:Choice Requires="wps">
                  <w:drawing>
                    <wp:anchor distT="0" distB="0" distL="114300" distR="114300" simplePos="0" relativeHeight="251672576" behindDoc="0" locked="0" layoutInCell="1" allowOverlap="1" wp14:anchorId="36A85EB1" wp14:editId="7445889C">
                      <wp:simplePos x="0" y="0"/>
                      <wp:positionH relativeFrom="margin">
                        <wp:posOffset>1109345</wp:posOffset>
                      </wp:positionH>
                      <wp:positionV relativeFrom="paragraph">
                        <wp:posOffset>43856</wp:posOffset>
                      </wp:positionV>
                      <wp:extent cx="381000" cy="365760"/>
                      <wp:effectExtent l="0" t="0" r="0" b="0"/>
                      <wp:wrapNone/>
                      <wp:docPr id="1159347036"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1297AE1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A85EB1" id="_x0000_s1039" type="#_x0000_t202" style="position:absolute;margin-left:87.35pt;margin-top:3.45pt;width:30pt;height:28.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" filled="f" stroked="f">
                      <v:textbox>
                        <w:txbxContent>
                          <w:p w14:paraId="1297AE11"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r w:rsidRPr="0007360C">
              <w:rPr>
                <w:rFonts w:asciiTheme="majorBidi" w:eastAsiaTheme="minorEastAsia" w:hAnsiTheme="majorBidi" w:cstheme="majorBidi"/>
                <w:noProof/>
                <w:lang w:val="en-IN" w:eastAsia="en-IN"/>
              </w:rPr>
              <w:drawing>
                <wp:inline distT="0" distB="0" distL="0" distR="0" wp14:anchorId="2A96C07C" wp14:editId="2542A986">
                  <wp:extent cx="1110403" cy="1828800"/>
                  <wp:effectExtent l="0" t="0" r="0" b="0"/>
                  <wp:docPr id="989034797" name="Picture 1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34797" name="Picture 14" descr="A map of a riv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p>
        </w:tc>
        <w:tc>
          <w:tcPr>
            <w:tcW w:w="2338" w:type="dxa"/>
          </w:tcPr>
          <w:p w14:paraId="567E1CF7" w14:textId="77777777" w:rsidR="0007360C" w:rsidRPr="0007360C" w:rsidRDefault="0007360C" w:rsidP="009A334E">
            <w:pPr>
              <w:rPr>
                <w:rFonts w:asciiTheme="majorBidi" w:eastAsiaTheme="minorEastAsia" w:hAnsiTheme="majorBidi" w:cstheme="majorBidi"/>
                <w:noProof/>
              </w:rPr>
            </w:pPr>
            <w:r w:rsidRPr="0007360C">
              <w:rPr>
                <w:rFonts w:asciiTheme="majorBidi" w:eastAsiaTheme="minorEastAsia" w:hAnsiTheme="majorBidi" w:cstheme="majorBidi"/>
                <w:noProof/>
                <w:lang w:val="en-IN" w:eastAsia="en-IN"/>
              </w:rPr>
              <w:drawing>
                <wp:inline distT="0" distB="0" distL="0" distR="0" wp14:anchorId="18DA30DE" wp14:editId="120A03DB">
                  <wp:extent cx="1110403" cy="1828800"/>
                  <wp:effectExtent l="0" t="0" r="0" b="0"/>
                  <wp:docPr id="553461880" name="Picture 16"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61880" name="Picture 16" descr="A map of a riv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r w:rsidRPr="0007360C">
              <w:rPr>
                <w:rFonts w:asciiTheme="majorBidi" w:hAnsiTheme="majorBidi" w:cstheme="majorBidi"/>
                <w:noProof/>
                <w:lang w:val="en-IN" w:eastAsia="en-IN"/>
              </w:rPr>
              <mc:AlternateContent>
                <mc:Choice Requires="wps">
                  <w:drawing>
                    <wp:anchor distT="0" distB="0" distL="114300" distR="114300" simplePos="0" relativeHeight="251673600" behindDoc="0" locked="0" layoutInCell="1" allowOverlap="1" wp14:anchorId="39344431" wp14:editId="2528D203">
                      <wp:simplePos x="0" y="0"/>
                      <wp:positionH relativeFrom="margin">
                        <wp:posOffset>1118338</wp:posOffset>
                      </wp:positionH>
                      <wp:positionV relativeFrom="paragraph">
                        <wp:posOffset>43856</wp:posOffset>
                      </wp:positionV>
                      <wp:extent cx="381000" cy="365760"/>
                      <wp:effectExtent l="0" t="0" r="0" b="0"/>
                      <wp:wrapNone/>
                      <wp:docPr id="1221426565"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18E8013B"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344431" id="_x0000_s1040" type="#_x0000_t202" style="position:absolute;margin-left:88.05pt;margin-top:3.45pt;width:30pt;height:28.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" filled="f" stroked="f">
                      <v:textbox>
                        <w:txbxContent>
                          <w:p w14:paraId="18E8013B"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p>
        </w:tc>
        <w:tc>
          <w:tcPr>
            <w:tcW w:w="2338" w:type="dxa"/>
          </w:tcPr>
          <w:p w14:paraId="3F2A1D5A" w14:textId="77777777" w:rsidR="0007360C" w:rsidRPr="0007360C" w:rsidRDefault="0007360C" w:rsidP="009A334E">
            <w:pPr>
              <w:keepNext/>
              <w:rPr>
                <w:rFonts w:asciiTheme="majorBidi" w:eastAsiaTheme="minorEastAsia" w:hAnsiTheme="majorBidi" w:cstheme="majorBidi"/>
                <w:noProof/>
              </w:rPr>
            </w:pPr>
            <w:r w:rsidRPr="0007360C">
              <w:rPr>
                <w:rFonts w:asciiTheme="majorBidi" w:eastAsiaTheme="minorEastAsia" w:hAnsiTheme="majorBidi" w:cstheme="majorBidi"/>
                <w:noProof/>
                <w:lang w:val="en-IN" w:eastAsia="en-IN"/>
              </w:rPr>
              <w:drawing>
                <wp:inline distT="0" distB="0" distL="0" distR="0" wp14:anchorId="2A0D7823" wp14:editId="0589C9A9">
                  <wp:extent cx="1110403" cy="1828800"/>
                  <wp:effectExtent l="0" t="0" r="0" b="0"/>
                  <wp:docPr id="1374235001" name="Picture 17"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35001" name="Picture 17" descr="A map of a riv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0403" cy="1828800"/>
                          </a:xfrm>
                          <a:prstGeom prst="rect">
                            <a:avLst/>
                          </a:prstGeom>
                        </pic:spPr>
                      </pic:pic>
                    </a:graphicData>
                  </a:graphic>
                </wp:inline>
              </w:drawing>
            </w:r>
            <w:r w:rsidRPr="0007360C">
              <w:rPr>
                <w:rFonts w:asciiTheme="majorBidi" w:hAnsiTheme="majorBidi" w:cstheme="majorBidi"/>
                <w:noProof/>
                <w:lang w:val="en-IN" w:eastAsia="en-IN"/>
              </w:rPr>
              <mc:AlternateContent>
                <mc:Choice Requires="wps">
                  <w:drawing>
                    <wp:anchor distT="0" distB="0" distL="114300" distR="114300" simplePos="0" relativeHeight="251674624" behindDoc="0" locked="0" layoutInCell="1" allowOverlap="1" wp14:anchorId="1973C2AE" wp14:editId="09005AEA">
                      <wp:simplePos x="0" y="0"/>
                      <wp:positionH relativeFrom="margin">
                        <wp:posOffset>1034681</wp:posOffset>
                      </wp:positionH>
                      <wp:positionV relativeFrom="paragraph">
                        <wp:posOffset>43856</wp:posOffset>
                      </wp:positionV>
                      <wp:extent cx="381000" cy="365760"/>
                      <wp:effectExtent l="0" t="0" r="0" b="0"/>
                      <wp:wrapNone/>
                      <wp:docPr id="1365154689" name="Text Box 1"/>
                      <wp:cNvGraphicFramePr/>
                      <a:graphic xmlns:a="http://schemas.openxmlformats.org/drawingml/2006/main">
                        <a:graphicData uri="http://schemas.microsoft.com/office/word/2010/wordprocessingShape">
                          <wps:wsp>
                            <wps:cNvSpPr txBox="1"/>
                            <wps:spPr>
                              <a:xfrm>
                                <a:off x="0" y="0"/>
                                <a:ext cx="381000" cy="365760"/>
                              </a:xfrm>
                              <a:prstGeom prst="rect">
                                <a:avLst/>
                              </a:prstGeom>
                              <a:noFill/>
                              <a:ln>
                                <a:noFill/>
                              </a:ln>
                            </wps:spPr>
                            <wps:txbx>
                              <w:txbxContent>
                                <w:p w14:paraId="3D80E37E"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73C2AE" id="_x0000_s1041" type="#_x0000_t202" style="position:absolute;margin-left:81.45pt;margin-top:3.45pt;width:30pt;height:28.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" filled="f" stroked="f">
                      <v:textbox>
                        <w:txbxContent>
                          <w:p w14:paraId="3D80E37E" w14:textId="77777777" w:rsidR="0007360C" w:rsidRPr="00871515" w:rsidRDefault="0007360C" w:rsidP="0007360C">
                            <w:pPr>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844A0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text here</w:t>
                            </w:r>
                          </w:p>
                        </w:txbxContent>
                      </v:textbox>
                      <w10:wrap anchorx="margin"/>
                    </v:shape>
                  </w:pict>
                </mc:Fallback>
              </mc:AlternateContent>
            </w:r>
          </w:p>
        </w:tc>
      </w:tr>
    </w:tbl>
    <w:p w14:paraId="2D720DA5" w14:textId="5D64C7A0" w:rsidR="0007360C" w:rsidRPr="0007360C" w:rsidRDefault="0007360C" w:rsidP="0007360C">
      <w:pPr>
        <w:pStyle w:val="Caption"/>
        <w:rPr>
          <w:rFonts w:asciiTheme="majorBidi" w:hAnsiTheme="majorBidi" w:cstheme="majorBidi"/>
          <w:i w:val="0"/>
          <w:iCs w:val="0"/>
          <w:color w:val="auto"/>
          <w:sz w:val="22"/>
          <w:szCs w:val="22"/>
        </w:rPr>
      </w:pPr>
      <w:r w:rsidRPr="0007360C">
        <w:rPr>
          <w:rFonts w:asciiTheme="majorBidi" w:hAnsiTheme="majorBidi" w:cstheme="majorBidi"/>
          <w:i w:val="0"/>
          <w:iCs w:val="0"/>
          <w:color w:val="auto"/>
          <w:sz w:val="22"/>
          <w:szCs w:val="22"/>
        </w:rPr>
        <w:t>Figure 1</w:t>
      </w:r>
      <w:r w:rsidR="00E94938">
        <w:rPr>
          <w:rFonts w:asciiTheme="majorBidi" w:hAnsiTheme="majorBidi" w:cstheme="majorBidi"/>
          <w:i w:val="0"/>
          <w:iCs w:val="0"/>
          <w:color w:val="auto"/>
          <w:sz w:val="22"/>
          <w:szCs w:val="22"/>
        </w:rPr>
        <w:t>S</w:t>
      </w:r>
      <w:r w:rsidRPr="0007360C">
        <w:rPr>
          <w:rFonts w:asciiTheme="majorBidi" w:hAnsiTheme="majorBidi" w:cstheme="majorBidi"/>
          <w:i w:val="0"/>
          <w:iCs w:val="0"/>
          <w:color w:val="auto"/>
          <w:sz w:val="22"/>
          <w:szCs w:val="22"/>
        </w:rPr>
        <w:t xml:space="preserve"> Distribution map of the HM and physicochemical parameters: (a) pH, (b)TDS, (c) Temperature, (d) Ca2+, (e) Mg2+, (f) Na+, (g) K+, (h) HCO3−, (</w:t>
      </w:r>
      <w:proofErr w:type="spellStart"/>
      <w:r w:rsidRPr="0007360C">
        <w:rPr>
          <w:rFonts w:asciiTheme="majorBidi" w:hAnsiTheme="majorBidi" w:cstheme="majorBidi"/>
          <w:i w:val="0"/>
          <w:iCs w:val="0"/>
          <w:color w:val="auto"/>
          <w:sz w:val="22"/>
          <w:szCs w:val="22"/>
        </w:rPr>
        <w:t>i</w:t>
      </w:r>
      <w:proofErr w:type="spellEnd"/>
      <w:r w:rsidRPr="0007360C">
        <w:rPr>
          <w:rFonts w:asciiTheme="majorBidi" w:hAnsiTheme="majorBidi" w:cstheme="majorBidi"/>
          <w:i w:val="0"/>
          <w:iCs w:val="0"/>
          <w:color w:val="auto"/>
          <w:sz w:val="22"/>
          <w:szCs w:val="22"/>
        </w:rPr>
        <w:t>) CO3−, (j) Cl−, (k) SO42−, (l) NO3−, (m) EC, (n) TH, (o) Mn and (p) Fe.</w:t>
      </w:r>
    </w:p>
    <w:p w14:paraId="08BF8C32" w14:textId="77777777" w:rsidR="005F73B4" w:rsidRPr="0007360C" w:rsidRDefault="005F73B4">
      <w:pPr>
        <w:rPr>
          <w:rFonts w:asciiTheme="majorBidi" w:hAnsiTheme="majorBidi" w:cstheme="majorBidi"/>
        </w:rPr>
      </w:pPr>
    </w:p>
    <w:p w14:paraId="4E1EB808" w14:textId="074F4818" w:rsidR="00B90A70" w:rsidRPr="0007360C" w:rsidRDefault="00B90A70" w:rsidP="00B90A70">
      <w:pPr>
        <w:pStyle w:val="Caption"/>
        <w:keepNext/>
        <w:rPr>
          <w:rFonts w:asciiTheme="majorBidi" w:hAnsiTheme="majorBidi" w:cstheme="majorBidi"/>
          <w:i w:val="0"/>
          <w:iCs w:val="0"/>
          <w:color w:val="auto"/>
          <w:sz w:val="22"/>
          <w:szCs w:val="22"/>
        </w:rPr>
      </w:pPr>
      <w:r w:rsidRPr="0007360C">
        <w:rPr>
          <w:rFonts w:asciiTheme="majorBidi" w:hAnsiTheme="majorBidi" w:cstheme="majorBidi"/>
          <w:i w:val="0"/>
          <w:iCs w:val="0"/>
          <w:color w:val="auto"/>
          <w:sz w:val="22"/>
          <w:szCs w:val="22"/>
        </w:rPr>
        <w:t xml:space="preserve">Table </w:t>
      </w:r>
      <w:r w:rsidRPr="0007360C">
        <w:rPr>
          <w:rFonts w:asciiTheme="majorBidi" w:hAnsiTheme="majorBidi" w:cstheme="majorBidi"/>
          <w:i w:val="0"/>
          <w:iCs w:val="0"/>
          <w:color w:val="auto"/>
          <w:sz w:val="22"/>
          <w:szCs w:val="22"/>
        </w:rPr>
        <w:fldChar w:fldCharType="begin"/>
      </w:r>
      <w:r w:rsidRPr="0007360C">
        <w:rPr>
          <w:rFonts w:asciiTheme="majorBidi" w:hAnsiTheme="majorBidi" w:cstheme="majorBidi"/>
          <w:i w:val="0"/>
          <w:iCs w:val="0"/>
          <w:color w:val="auto"/>
          <w:sz w:val="22"/>
          <w:szCs w:val="22"/>
        </w:rPr>
        <w:instrText xml:space="preserve"> SEQ Table \* ARABIC </w:instrText>
      </w:r>
      <w:r w:rsidRPr="0007360C">
        <w:rPr>
          <w:rFonts w:asciiTheme="majorBidi" w:hAnsiTheme="majorBidi" w:cstheme="majorBidi"/>
          <w:i w:val="0"/>
          <w:iCs w:val="0"/>
          <w:color w:val="auto"/>
          <w:sz w:val="22"/>
          <w:szCs w:val="22"/>
        </w:rPr>
        <w:fldChar w:fldCharType="separate"/>
      </w:r>
      <w:r w:rsidRPr="0007360C">
        <w:rPr>
          <w:rFonts w:asciiTheme="majorBidi" w:hAnsiTheme="majorBidi" w:cstheme="majorBidi"/>
          <w:i w:val="0"/>
          <w:iCs w:val="0"/>
          <w:noProof/>
          <w:color w:val="auto"/>
          <w:sz w:val="22"/>
          <w:szCs w:val="22"/>
        </w:rPr>
        <w:t>1</w:t>
      </w:r>
      <w:r w:rsidRPr="0007360C">
        <w:rPr>
          <w:rFonts w:asciiTheme="majorBidi" w:hAnsiTheme="majorBidi" w:cstheme="majorBidi"/>
          <w:i w:val="0"/>
          <w:iCs w:val="0"/>
          <w:color w:val="auto"/>
          <w:sz w:val="22"/>
          <w:szCs w:val="22"/>
        </w:rPr>
        <w:fldChar w:fldCharType="end"/>
      </w:r>
      <w:r w:rsidR="00E94938">
        <w:rPr>
          <w:rFonts w:asciiTheme="majorBidi" w:hAnsiTheme="majorBidi" w:cstheme="majorBidi"/>
          <w:i w:val="0"/>
          <w:iCs w:val="0"/>
          <w:color w:val="auto"/>
          <w:sz w:val="22"/>
          <w:szCs w:val="22"/>
        </w:rPr>
        <w:t xml:space="preserve">S </w:t>
      </w:r>
      <w:r w:rsidRPr="0007360C">
        <w:rPr>
          <w:rFonts w:asciiTheme="majorBidi" w:hAnsiTheme="majorBidi" w:cstheme="majorBidi"/>
          <w:i w:val="0"/>
          <w:iCs w:val="0"/>
          <w:color w:val="auto"/>
          <w:sz w:val="22"/>
          <w:szCs w:val="22"/>
        </w:rPr>
        <w:t>Classification of water quality based on WQI values (</w:t>
      </w:r>
      <w:r w:rsidR="00C644CA" w:rsidRPr="0007360C">
        <w:rPr>
          <w:rFonts w:asciiTheme="majorBidi" w:hAnsiTheme="majorBidi" w:cstheme="majorBidi"/>
          <w:i w:val="0"/>
          <w:iCs w:val="0"/>
          <w:color w:val="auto"/>
          <w:sz w:val="22"/>
          <w:szCs w:val="22"/>
        </w:rPr>
        <w:fldChar w:fldCharType="begin" w:fldLock="1"/>
      </w:r>
      <w:r w:rsidR="00C644CA" w:rsidRPr="0007360C">
        <w:rPr>
          <w:rFonts w:asciiTheme="majorBidi" w:hAnsiTheme="majorBidi" w:cstheme="majorBidi"/>
          <w:i w:val="0"/>
          <w:iCs w:val="0"/>
          <w:color w:val="auto"/>
          <w:sz w:val="22"/>
          <w:szCs w:val="22"/>
        </w:rPr>
        <w:instrText>ADDIN CSL_CITATION {"citationItems":[{"id":"ITEM-1","itemData":{"DOI":"10.1007/S10661-021-09131-W/FIGURES/14","ISSN":"15732959","PMID":"34114104","abstract":"Bengaluru, widely known for its pleasant climate and IT activities, is one of the fastest growing cities of the world. It houses more than 200 lakes. Lakes are important in a city like Bengaluru which does not have a perennial river, thus is dependent on many lakes for both water supply and recreation. Water quality of these lakes is essential, as they are open spaces as well as interact with groundwater. In this study, ten lakes of three different subwatersheds—rural, semi-urban and urban were studied. Physicochemical analysis of the lakes was carried out. The water quality index was then computed using the weighted arithmetic method and overall index of pollution method. It is found that in the city of Bengaluru, urban subwatersheds host lakes of very poor water quality and need immediate attention. Also, the lakes in semi-urban watersheds must be protected to avoid further deterioration and protection of water bodies. The current study presents the lake water quality of three different types of subwatersheds and hence will be useful in understanding the effect of land use on water quality. It will be helpful for decision makers to take further action in protecting not only the land but also the water quality present in the lakes.","author":[{"dropping-particle":"","family":"Birawat","given":"Khushbu K.","non-dropping-particle":"","parse-names":false,"suffix":""},{"dropping-particle":"","family":"Hymavathi","given":"T.","non-dropping-particle":"","parse-names":false,"suffix":""},{"dropping-particle":"","family":"C.Nachiyar","given":"Mathuvanthi","non-dropping-particle":"","parse-names":false,"suffix":""},{"dropping-particle":"","family":"Mayaja","given":"N. A.","non-dropping-particle":"","parse-names":false,"suffix":""},{"dropping-particle":"V.","family":"Srinivasa","given":"C.","non-dropping-particle":"","parse-names":false,"suffix":""}],"container-title":"Environmental Monitoring and Assessment","id":"ITEM-1","issue":"7","issued":{"date-parts":[["2021","7","1"]]},"page":"1-20","publisher":"Springer Science and Business Media Deutschland GmbH","title":"Impact of urbanisation on lakes—a study of Bengaluru lakes through water quality index (WQI) and overall index of pollution (OIP)","type":"article-journal","volume":"193"},"uris":["http://www.mendeley.com/documents/?uuid=fe33d233-9781-3af4-be94-709ac6f57710"]}],"mendeley":{"formattedCitation":"&lt;sup&gt;1&lt;/sup&gt;","plainTextFormattedCitation":"1","previouslyFormattedCitation":"&lt;sup&gt;1&lt;/sup&gt;"},"properties":{"noteIndex":0},"schema":"https://github.com/citation-style-language/schema/raw/master/csl-citation.json"}</w:instrText>
      </w:r>
      <w:r w:rsidR="00C644CA" w:rsidRPr="0007360C">
        <w:rPr>
          <w:rFonts w:asciiTheme="majorBidi" w:hAnsiTheme="majorBidi" w:cstheme="majorBidi"/>
          <w:i w:val="0"/>
          <w:iCs w:val="0"/>
          <w:color w:val="auto"/>
          <w:sz w:val="22"/>
          <w:szCs w:val="22"/>
        </w:rPr>
        <w:fldChar w:fldCharType="separate"/>
      </w:r>
      <w:r w:rsidR="00C644CA" w:rsidRPr="0007360C">
        <w:rPr>
          <w:rFonts w:asciiTheme="majorBidi" w:hAnsiTheme="majorBidi" w:cstheme="majorBidi"/>
          <w:i w:val="0"/>
          <w:iCs w:val="0"/>
          <w:noProof/>
          <w:color w:val="auto"/>
          <w:sz w:val="22"/>
          <w:szCs w:val="22"/>
          <w:vertAlign w:val="superscript"/>
        </w:rPr>
        <w:t>1</w:t>
      </w:r>
      <w:r w:rsidR="00C644CA" w:rsidRPr="0007360C">
        <w:rPr>
          <w:rFonts w:asciiTheme="majorBidi" w:hAnsiTheme="majorBidi" w:cstheme="majorBidi"/>
          <w:i w:val="0"/>
          <w:iCs w:val="0"/>
          <w:color w:val="auto"/>
          <w:sz w:val="22"/>
          <w:szCs w:val="22"/>
        </w:rPr>
        <w:fldChar w:fldCharType="end"/>
      </w:r>
      <w:r w:rsidRPr="0007360C">
        <w:rPr>
          <w:rFonts w:asciiTheme="majorBidi" w:hAnsiTheme="majorBidi" w:cstheme="majorBidi"/>
          <w:i w:val="0"/>
          <w:iCs w:val="0"/>
          <w:color w:val="auto"/>
          <w:sz w:val="22"/>
          <w:szCs w:val="22"/>
        </w:rPr>
        <w:t>)</w:t>
      </w:r>
    </w:p>
    <w:tbl>
      <w:tblPr>
        <w:tblStyle w:val="PlainTable2"/>
        <w:tblW w:w="10511" w:type="dxa"/>
        <w:tblLook w:val="04A0" w:firstRow="1" w:lastRow="0" w:firstColumn="1" w:lastColumn="0" w:noHBand="0" w:noVBand="1"/>
      </w:tblPr>
      <w:tblGrid>
        <w:gridCol w:w="2907"/>
        <w:gridCol w:w="2907"/>
        <w:gridCol w:w="4697"/>
      </w:tblGrid>
      <w:tr w:rsidR="0007360C" w:rsidRPr="0007360C" w14:paraId="61E2349C" w14:textId="77777777" w:rsidTr="00290C23">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2907" w:type="dxa"/>
          </w:tcPr>
          <w:p w14:paraId="63A84299"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WQI</w:t>
            </w:r>
          </w:p>
        </w:tc>
        <w:tc>
          <w:tcPr>
            <w:tcW w:w="2907" w:type="dxa"/>
          </w:tcPr>
          <w:p w14:paraId="490FC850" w14:textId="77777777" w:rsidR="00B90A70" w:rsidRPr="0007360C" w:rsidRDefault="00B90A70" w:rsidP="00DF4C94">
            <w:pPr>
              <w:ind w:right="-720"/>
              <w:jc w:val="both"/>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b w:val="0"/>
                <w:bCs w:val="0"/>
              </w:rPr>
            </w:pPr>
            <w:r w:rsidRPr="0007360C">
              <w:rPr>
                <w:rFonts w:asciiTheme="majorBidi" w:hAnsiTheme="majorBidi" w:cstheme="majorBidi"/>
                <w:b w:val="0"/>
                <w:bCs w:val="0"/>
              </w:rPr>
              <w:t>Categories</w:t>
            </w:r>
          </w:p>
        </w:tc>
        <w:tc>
          <w:tcPr>
            <w:tcW w:w="4697" w:type="dxa"/>
          </w:tcPr>
          <w:p w14:paraId="7D849201" w14:textId="77777777" w:rsidR="00B90A70" w:rsidRPr="0007360C" w:rsidRDefault="00B90A70" w:rsidP="00DF4C94">
            <w:pPr>
              <w:ind w:right="-720"/>
              <w:jc w:val="both"/>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b w:val="0"/>
                <w:bCs w:val="0"/>
              </w:rPr>
            </w:pPr>
            <w:r w:rsidRPr="0007360C">
              <w:rPr>
                <w:rFonts w:asciiTheme="majorBidi" w:hAnsiTheme="majorBidi" w:cstheme="majorBidi"/>
                <w:b w:val="0"/>
                <w:bCs w:val="0"/>
              </w:rPr>
              <w:t>Explanation and Potential Uses</w:t>
            </w:r>
          </w:p>
        </w:tc>
      </w:tr>
      <w:tr w:rsidR="0007360C" w:rsidRPr="0007360C" w14:paraId="67620A35" w14:textId="77777777" w:rsidTr="00290C2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907" w:type="dxa"/>
          </w:tcPr>
          <w:p w14:paraId="3E093570"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0–25</w:t>
            </w:r>
          </w:p>
        </w:tc>
        <w:tc>
          <w:tcPr>
            <w:tcW w:w="2907" w:type="dxa"/>
          </w:tcPr>
          <w:p w14:paraId="0253F1B1"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Excellent</w:t>
            </w:r>
          </w:p>
        </w:tc>
        <w:tc>
          <w:tcPr>
            <w:tcW w:w="4697" w:type="dxa"/>
          </w:tcPr>
          <w:p w14:paraId="696BCB45"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Drinking, Irrigation and Industrial</w:t>
            </w:r>
          </w:p>
        </w:tc>
      </w:tr>
      <w:tr w:rsidR="0007360C" w:rsidRPr="0007360C" w14:paraId="2ADAFBDF" w14:textId="77777777" w:rsidTr="00290C23">
        <w:trPr>
          <w:trHeight w:val="402"/>
        </w:trPr>
        <w:tc>
          <w:tcPr>
            <w:cnfStyle w:val="001000000000" w:firstRow="0" w:lastRow="0" w:firstColumn="1" w:lastColumn="0" w:oddVBand="0" w:evenVBand="0" w:oddHBand="0" w:evenHBand="0" w:firstRowFirstColumn="0" w:firstRowLastColumn="0" w:lastRowFirstColumn="0" w:lastRowLastColumn="0"/>
            <w:tcW w:w="2907" w:type="dxa"/>
          </w:tcPr>
          <w:p w14:paraId="372E7290"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26–50</w:t>
            </w:r>
          </w:p>
        </w:tc>
        <w:tc>
          <w:tcPr>
            <w:tcW w:w="2907" w:type="dxa"/>
          </w:tcPr>
          <w:p w14:paraId="0BEDD9F4" w14:textId="77777777" w:rsidR="00B90A70" w:rsidRPr="0007360C" w:rsidRDefault="00B90A70" w:rsidP="00DF4C94">
            <w:pPr>
              <w:ind w:right="-720"/>
              <w:jc w:val="both"/>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Good</w:t>
            </w:r>
          </w:p>
        </w:tc>
        <w:tc>
          <w:tcPr>
            <w:tcW w:w="4697" w:type="dxa"/>
          </w:tcPr>
          <w:p w14:paraId="3ECF1EBD" w14:textId="77777777" w:rsidR="00B90A70" w:rsidRPr="0007360C" w:rsidRDefault="00B90A70" w:rsidP="00DF4C94">
            <w:pPr>
              <w:ind w:right="-720"/>
              <w:jc w:val="both"/>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Domestic, Irrigation and Industrial</w:t>
            </w:r>
          </w:p>
        </w:tc>
      </w:tr>
      <w:tr w:rsidR="0007360C" w:rsidRPr="0007360C" w14:paraId="7FE1D7E8" w14:textId="77777777" w:rsidTr="00290C2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907" w:type="dxa"/>
          </w:tcPr>
          <w:p w14:paraId="2DFD713B"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51–75</w:t>
            </w:r>
          </w:p>
        </w:tc>
        <w:tc>
          <w:tcPr>
            <w:tcW w:w="2907" w:type="dxa"/>
          </w:tcPr>
          <w:p w14:paraId="6EEDA864"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Poor</w:t>
            </w:r>
          </w:p>
        </w:tc>
        <w:tc>
          <w:tcPr>
            <w:tcW w:w="4697" w:type="dxa"/>
          </w:tcPr>
          <w:p w14:paraId="2E61FADE"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Irrigation and Industrial</w:t>
            </w:r>
          </w:p>
        </w:tc>
      </w:tr>
      <w:tr w:rsidR="0007360C" w:rsidRPr="0007360C" w14:paraId="5424D280" w14:textId="77777777" w:rsidTr="00290C23">
        <w:trPr>
          <w:trHeight w:val="423"/>
        </w:trPr>
        <w:tc>
          <w:tcPr>
            <w:cnfStyle w:val="001000000000" w:firstRow="0" w:lastRow="0" w:firstColumn="1" w:lastColumn="0" w:oddVBand="0" w:evenVBand="0" w:oddHBand="0" w:evenHBand="0" w:firstRowFirstColumn="0" w:firstRowLastColumn="0" w:lastRowFirstColumn="0" w:lastRowLastColumn="0"/>
            <w:tcW w:w="2907" w:type="dxa"/>
          </w:tcPr>
          <w:p w14:paraId="1624E781"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76–100</w:t>
            </w:r>
          </w:p>
        </w:tc>
        <w:tc>
          <w:tcPr>
            <w:tcW w:w="2907" w:type="dxa"/>
          </w:tcPr>
          <w:p w14:paraId="20D1FC08" w14:textId="77777777" w:rsidR="00B90A70" w:rsidRPr="0007360C" w:rsidRDefault="00B90A70" w:rsidP="00DF4C94">
            <w:pPr>
              <w:ind w:right="-720"/>
              <w:jc w:val="both"/>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Very Poor</w:t>
            </w:r>
          </w:p>
        </w:tc>
        <w:tc>
          <w:tcPr>
            <w:tcW w:w="4697" w:type="dxa"/>
          </w:tcPr>
          <w:p w14:paraId="32BE9347" w14:textId="77777777" w:rsidR="00B90A70" w:rsidRPr="0007360C" w:rsidRDefault="00B90A70" w:rsidP="00DF4C94">
            <w:pPr>
              <w:ind w:right="-720"/>
              <w:jc w:val="both"/>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Irrigation</w:t>
            </w:r>
          </w:p>
        </w:tc>
      </w:tr>
      <w:tr w:rsidR="0007360C" w:rsidRPr="0007360C" w14:paraId="7BA48DA8" w14:textId="77777777" w:rsidTr="00290C2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907" w:type="dxa"/>
          </w:tcPr>
          <w:p w14:paraId="23AC4BD3" w14:textId="77777777" w:rsidR="00B90A70" w:rsidRPr="0007360C" w:rsidRDefault="00B90A70" w:rsidP="00DF4C94">
            <w:pPr>
              <w:ind w:right="-720"/>
              <w:jc w:val="both"/>
              <w:rPr>
                <w:rFonts w:asciiTheme="majorBidi" w:eastAsiaTheme="minorEastAsia" w:hAnsiTheme="majorBidi" w:cstheme="majorBidi"/>
                <w:b w:val="0"/>
                <w:bCs w:val="0"/>
              </w:rPr>
            </w:pPr>
            <w:r w:rsidRPr="0007360C">
              <w:rPr>
                <w:rFonts w:asciiTheme="majorBidi" w:hAnsiTheme="majorBidi" w:cstheme="majorBidi"/>
                <w:b w:val="0"/>
                <w:bCs w:val="0"/>
              </w:rPr>
              <w:t>&gt;100</w:t>
            </w:r>
          </w:p>
        </w:tc>
        <w:tc>
          <w:tcPr>
            <w:tcW w:w="2907" w:type="dxa"/>
          </w:tcPr>
          <w:p w14:paraId="23E59088"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Unsuitable for drinking</w:t>
            </w:r>
          </w:p>
        </w:tc>
        <w:tc>
          <w:tcPr>
            <w:tcW w:w="4697" w:type="dxa"/>
          </w:tcPr>
          <w:p w14:paraId="38E671B2" w14:textId="77777777" w:rsidR="00B90A70" w:rsidRPr="0007360C" w:rsidRDefault="00B90A70" w:rsidP="00DF4C94">
            <w:pPr>
              <w:ind w:right="-720"/>
              <w:jc w:val="both"/>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rPr>
            </w:pPr>
            <w:r w:rsidRPr="0007360C">
              <w:rPr>
                <w:rFonts w:asciiTheme="majorBidi" w:hAnsiTheme="majorBidi" w:cstheme="majorBidi"/>
              </w:rPr>
              <w:t>Restricted use for Irrigation</w:t>
            </w:r>
          </w:p>
        </w:tc>
      </w:tr>
    </w:tbl>
    <w:p w14:paraId="4D224C60" w14:textId="77777777" w:rsidR="00290C23" w:rsidRDefault="00290C23" w:rsidP="00290C23">
      <w:pPr>
        <w:rPr>
          <w:rFonts w:asciiTheme="majorBidi" w:hAnsiTheme="majorBidi" w:cstheme="majorBidi"/>
        </w:rPr>
      </w:pPr>
    </w:p>
    <w:p w14:paraId="308DB62F" w14:textId="541BE67E" w:rsidR="003036F9" w:rsidRPr="006E2330" w:rsidRDefault="003036F9" w:rsidP="00290C23">
      <w:pPr>
        <w:rPr>
          <w:rFonts w:asciiTheme="majorBidi" w:hAnsiTheme="majorBidi" w:cstheme="majorBidi"/>
        </w:rPr>
      </w:pPr>
      <w:r w:rsidRPr="006E2330">
        <w:rPr>
          <w:rFonts w:asciiTheme="majorBidi" w:hAnsiTheme="majorBidi" w:cstheme="majorBidi"/>
        </w:rPr>
        <w:t xml:space="preserve">Table </w:t>
      </w:r>
      <w:r w:rsidRPr="00E94938">
        <w:rPr>
          <w:rFonts w:asciiTheme="majorBidi" w:hAnsiTheme="majorBidi" w:cstheme="majorBidi"/>
        </w:rPr>
        <w:t>2</w:t>
      </w:r>
      <w:r w:rsidR="00E94938">
        <w:rPr>
          <w:rFonts w:asciiTheme="majorBidi" w:hAnsiTheme="majorBidi" w:cstheme="majorBidi"/>
        </w:rPr>
        <w:t xml:space="preserve">S </w:t>
      </w:r>
      <w:r w:rsidRPr="006E2330">
        <w:rPr>
          <w:rFonts w:asciiTheme="majorBidi" w:hAnsiTheme="majorBidi" w:cstheme="majorBidi"/>
        </w:rPr>
        <w:t>Statistical analysis and classes of IWQIs.</w:t>
      </w:r>
    </w:p>
    <w:tbl>
      <w:tblPr>
        <w:tblStyle w:val="PlainTable2"/>
        <w:tblW w:w="7138" w:type="dxa"/>
        <w:tblLook w:val="04A0" w:firstRow="1" w:lastRow="0" w:firstColumn="1" w:lastColumn="0" w:noHBand="0" w:noVBand="1"/>
      </w:tblPr>
      <w:tblGrid>
        <w:gridCol w:w="1417"/>
        <w:gridCol w:w="767"/>
        <w:gridCol w:w="876"/>
        <w:gridCol w:w="1007"/>
        <w:gridCol w:w="1120"/>
        <w:gridCol w:w="1951"/>
      </w:tblGrid>
      <w:tr w:rsidR="003036F9" w:rsidRPr="006E2330" w14:paraId="10AFC5A1" w14:textId="77777777" w:rsidTr="00290C23">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417" w:type="dxa"/>
          </w:tcPr>
          <w:p w14:paraId="47930503" w14:textId="77777777" w:rsidR="003036F9" w:rsidRPr="006E2330" w:rsidRDefault="003036F9" w:rsidP="009A334E">
            <w:pPr>
              <w:rPr>
                <w:rFonts w:asciiTheme="majorBidi" w:hAnsiTheme="majorBidi" w:cstheme="majorBidi"/>
                <w:b w:val="0"/>
                <w:bCs w:val="0"/>
                <w:lang w:val="en-GB"/>
              </w:rPr>
            </w:pPr>
            <w:r w:rsidRPr="006E2330">
              <w:rPr>
                <w:rFonts w:asciiTheme="majorBidi" w:hAnsiTheme="majorBidi" w:cstheme="majorBidi"/>
                <w:lang w:val="en-GB"/>
              </w:rPr>
              <w:t>Criteria</w:t>
            </w:r>
          </w:p>
        </w:tc>
        <w:tc>
          <w:tcPr>
            <w:tcW w:w="767" w:type="dxa"/>
          </w:tcPr>
          <w:p w14:paraId="6E34190E"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val="en-GB"/>
              </w:rPr>
            </w:pPr>
            <w:r w:rsidRPr="006E2330">
              <w:rPr>
                <w:rFonts w:asciiTheme="majorBidi" w:hAnsiTheme="majorBidi" w:cstheme="majorBidi"/>
                <w:lang w:val="en-GB"/>
              </w:rPr>
              <w:t>Min</w:t>
            </w:r>
          </w:p>
        </w:tc>
        <w:tc>
          <w:tcPr>
            <w:tcW w:w="876" w:type="dxa"/>
          </w:tcPr>
          <w:p w14:paraId="5FB22D8A" w14:textId="77777777" w:rsidR="003036F9" w:rsidRPr="006E2330" w:rsidRDefault="003036F9" w:rsidP="009A334E">
            <w:pPr>
              <w:autoSpaceDE w:val="0"/>
              <w:autoSpaceDN w:val="0"/>
              <w:adjustRightInd w:val="0"/>
              <w:snapToGri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6E2330">
              <w:rPr>
                <w:rFonts w:asciiTheme="majorBidi" w:hAnsiTheme="majorBidi" w:cstheme="majorBidi"/>
                <w:lang w:val="en-GB"/>
              </w:rPr>
              <w:t>Max</w:t>
            </w:r>
          </w:p>
        </w:tc>
        <w:tc>
          <w:tcPr>
            <w:tcW w:w="1007" w:type="dxa"/>
          </w:tcPr>
          <w:p w14:paraId="5189DFEC" w14:textId="77777777" w:rsidR="003036F9" w:rsidRPr="006E2330" w:rsidRDefault="003036F9" w:rsidP="009A334E">
            <w:pPr>
              <w:autoSpaceDE w:val="0"/>
              <w:autoSpaceDN w:val="0"/>
              <w:adjustRightInd w:val="0"/>
              <w:snapToGri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6E2330">
              <w:rPr>
                <w:rFonts w:asciiTheme="majorBidi" w:hAnsiTheme="majorBidi" w:cstheme="majorBidi"/>
                <w:lang w:val="en-GB"/>
              </w:rPr>
              <w:t>Mean</w:t>
            </w:r>
          </w:p>
        </w:tc>
        <w:tc>
          <w:tcPr>
            <w:tcW w:w="1120" w:type="dxa"/>
          </w:tcPr>
          <w:p w14:paraId="316043F1" w14:textId="77777777" w:rsidR="003036F9" w:rsidRPr="006E2330" w:rsidRDefault="003036F9" w:rsidP="009A334E">
            <w:pPr>
              <w:autoSpaceDE w:val="0"/>
              <w:autoSpaceDN w:val="0"/>
              <w:adjustRightInd w:val="0"/>
              <w:snapToGri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6E2330">
              <w:rPr>
                <w:rFonts w:asciiTheme="majorBidi" w:hAnsiTheme="majorBidi" w:cstheme="majorBidi"/>
                <w:lang w:val="en-GB"/>
              </w:rPr>
              <w:t>Range</w:t>
            </w:r>
          </w:p>
        </w:tc>
        <w:tc>
          <w:tcPr>
            <w:tcW w:w="1951" w:type="dxa"/>
          </w:tcPr>
          <w:p w14:paraId="551B3AE8"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6E2330">
              <w:rPr>
                <w:rFonts w:asciiTheme="majorBidi" w:hAnsiTheme="majorBidi" w:cstheme="majorBidi"/>
                <w:lang w:val="en-GB"/>
              </w:rPr>
              <w:t>Class</w:t>
            </w:r>
          </w:p>
        </w:tc>
      </w:tr>
      <w:tr w:rsidR="003036F9" w:rsidRPr="006E2330" w14:paraId="1CC60DE2" w14:textId="77777777" w:rsidTr="00290C23">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423D61D1"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IWQI</w:t>
            </w:r>
          </w:p>
        </w:tc>
        <w:tc>
          <w:tcPr>
            <w:tcW w:w="767" w:type="dxa"/>
          </w:tcPr>
          <w:p w14:paraId="47DE6ED5"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99.64</w:t>
            </w:r>
          </w:p>
        </w:tc>
        <w:tc>
          <w:tcPr>
            <w:tcW w:w="876" w:type="dxa"/>
          </w:tcPr>
          <w:p w14:paraId="3B4ECE66"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107.66</w:t>
            </w:r>
          </w:p>
        </w:tc>
        <w:tc>
          <w:tcPr>
            <w:tcW w:w="1007" w:type="dxa"/>
          </w:tcPr>
          <w:p w14:paraId="595103E8"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104.36</w:t>
            </w:r>
          </w:p>
        </w:tc>
        <w:tc>
          <w:tcPr>
            <w:tcW w:w="1120" w:type="dxa"/>
          </w:tcPr>
          <w:p w14:paraId="140FC7DB"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85 - 100</w:t>
            </w:r>
          </w:p>
        </w:tc>
        <w:tc>
          <w:tcPr>
            <w:tcW w:w="1951" w:type="dxa"/>
          </w:tcPr>
          <w:p w14:paraId="3C72D79A"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No restriction</w:t>
            </w:r>
          </w:p>
        </w:tc>
      </w:tr>
      <w:tr w:rsidR="003036F9" w:rsidRPr="006E2330" w14:paraId="5F2FB308" w14:textId="77777777" w:rsidTr="00290C23">
        <w:trPr>
          <w:trHeight w:val="234"/>
        </w:trPr>
        <w:tc>
          <w:tcPr>
            <w:cnfStyle w:val="001000000000" w:firstRow="0" w:lastRow="0" w:firstColumn="1" w:lastColumn="0" w:oddVBand="0" w:evenVBand="0" w:oddHBand="0" w:evenHBand="0" w:firstRowFirstColumn="0" w:firstRowLastColumn="0" w:lastRowFirstColumn="0" w:lastRowLastColumn="0"/>
            <w:tcW w:w="1417" w:type="dxa"/>
            <w:vMerge/>
          </w:tcPr>
          <w:p w14:paraId="750F4FE5" w14:textId="77777777" w:rsidR="003036F9" w:rsidRPr="006E2330" w:rsidRDefault="003036F9" w:rsidP="009A334E">
            <w:pPr>
              <w:rPr>
                <w:rFonts w:asciiTheme="majorBidi" w:hAnsiTheme="majorBidi" w:cstheme="majorBidi"/>
                <w:lang w:val="en-GB"/>
              </w:rPr>
            </w:pPr>
          </w:p>
        </w:tc>
        <w:tc>
          <w:tcPr>
            <w:tcW w:w="767" w:type="dxa"/>
          </w:tcPr>
          <w:p w14:paraId="6778F841"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26D8BD64"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63E66EC2"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1A33E29E"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70 - 85</w:t>
            </w:r>
          </w:p>
        </w:tc>
        <w:tc>
          <w:tcPr>
            <w:tcW w:w="1951" w:type="dxa"/>
          </w:tcPr>
          <w:p w14:paraId="53898E94"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Low restriction</w:t>
            </w:r>
          </w:p>
        </w:tc>
      </w:tr>
      <w:tr w:rsidR="003036F9" w:rsidRPr="006E2330" w14:paraId="567E2021" w14:textId="77777777" w:rsidTr="00290C23">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417" w:type="dxa"/>
            <w:vMerge/>
          </w:tcPr>
          <w:p w14:paraId="43F42FFE" w14:textId="77777777" w:rsidR="003036F9" w:rsidRPr="006E2330" w:rsidRDefault="003036F9" w:rsidP="009A334E">
            <w:pPr>
              <w:rPr>
                <w:rFonts w:asciiTheme="majorBidi" w:hAnsiTheme="majorBidi" w:cstheme="majorBidi"/>
                <w:lang w:val="en-GB"/>
              </w:rPr>
            </w:pPr>
          </w:p>
        </w:tc>
        <w:tc>
          <w:tcPr>
            <w:tcW w:w="767" w:type="dxa"/>
          </w:tcPr>
          <w:p w14:paraId="09E2074E"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3F3F019E"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6F2DF2C5"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50C770BE"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55 - 70</w:t>
            </w:r>
          </w:p>
        </w:tc>
        <w:tc>
          <w:tcPr>
            <w:tcW w:w="1951" w:type="dxa"/>
          </w:tcPr>
          <w:p w14:paraId="0E3D088F"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Moderate restriction</w:t>
            </w:r>
          </w:p>
        </w:tc>
      </w:tr>
      <w:tr w:rsidR="003036F9" w:rsidRPr="006E2330" w14:paraId="5D899240" w14:textId="77777777" w:rsidTr="00290C23">
        <w:trPr>
          <w:trHeight w:val="234"/>
        </w:trPr>
        <w:tc>
          <w:tcPr>
            <w:cnfStyle w:val="001000000000" w:firstRow="0" w:lastRow="0" w:firstColumn="1" w:lastColumn="0" w:oddVBand="0" w:evenVBand="0" w:oddHBand="0" w:evenHBand="0" w:firstRowFirstColumn="0" w:firstRowLastColumn="0" w:lastRowFirstColumn="0" w:lastRowLastColumn="0"/>
            <w:tcW w:w="1417" w:type="dxa"/>
            <w:vMerge/>
          </w:tcPr>
          <w:p w14:paraId="3FA36516" w14:textId="77777777" w:rsidR="003036F9" w:rsidRPr="006E2330" w:rsidRDefault="003036F9" w:rsidP="009A334E">
            <w:pPr>
              <w:rPr>
                <w:rFonts w:asciiTheme="majorBidi" w:hAnsiTheme="majorBidi" w:cstheme="majorBidi"/>
                <w:lang w:val="en-GB"/>
              </w:rPr>
            </w:pPr>
          </w:p>
        </w:tc>
        <w:tc>
          <w:tcPr>
            <w:tcW w:w="767" w:type="dxa"/>
          </w:tcPr>
          <w:p w14:paraId="7A69C153"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462A802B"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6783C491"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4518CB7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40 - 55</w:t>
            </w:r>
          </w:p>
        </w:tc>
        <w:tc>
          <w:tcPr>
            <w:tcW w:w="1951" w:type="dxa"/>
          </w:tcPr>
          <w:p w14:paraId="63415C94"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High restriction</w:t>
            </w:r>
          </w:p>
        </w:tc>
      </w:tr>
      <w:tr w:rsidR="003036F9" w:rsidRPr="006E2330" w14:paraId="71F2F1EB"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01BC7E17" w14:textId="77777777" w:rsidR="003036F9" w:rsidRPr="006E2330" w:rsidRDefault="003036F9" w:rsidP="009A334E">
            <w:pPr>
              <w:rPr>
                <w:rFonts w:asciiTheme="majorBidi" w:hAnsiTheme="majorBidi" w:cstheme="majorBidi"/>
                <w:lang w:val="en-GB"/>
              </w:rPr>
            </w:pPr>
          </w:p>
        </w:tc>
        <w:tc>
          <w:tcPr>
            <w:tcW w:w="767" w:type="dxa"/>
          </w:tcPr>
          <w:p w14:paraId="373DEDDB"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5DDAB88F"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2AE73A2A"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03AF2C89"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0 - 40</w:t>
            </w:r>
          </w:p>
        </w:tc>
        <w:tc>
          <w:tcPr>
            <w:tcW w:w="1951" w:type="dxa"/>
          </w:tcPr>
          <w:p w14:paraId="724C3DFC"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Severe restriction</w:t>
            </w:r>
          </w:p>
        </w:tc>
      </w:tr>
      <w:tr w:rsidR="003036F9" w:rsidRPr="006E2330" w14:paraId="4D8CB7D5"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1037AA80"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SAR</w:t>
            </w:r>
          </w:p>
        </w:tc>
        <w:tc>
          <w:tcPr>
            <w:tcW w:w="767" w:type="dxa"/>
          </w:tcPr>
          <w:p w14:paraId="4294BA28"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0.37</w:t>
            </w:r>
          </w:p>
        </w:tc>
        <w:tc>
          <w:tcPr>
            <w:tcW w:w="876" w:type="dxa"/>
          </w:tcPr>
          <w:p w14:paraId="5EB65936"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0.68</w:t>
            </w:r>
          </w:p>
        </w:tc>
        <w:tc>
          <w:tcPr>
            <w:tcW w:w="1007" w:type="dxa"/>
          </w:tcPr>
          <w:p w14:paraId="14894DCD"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0.49</w:t>
            </w:r>
          </w:p>
        </w:tc>
        <w:tc>
          <w:tcPr>
            <w:tcW w:w="1120" w:type="dxa"/>
          </w:tcPr>
          <w:p w14:paraId="727A7B8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&lt;10</w:t>
            </w:r>
          </w:p>
        </w:tc>
        <w:tc>
          <w:tcPr>
            <w:tcW w:w="1951" w:type="dxa"/>
          </w:tcPr>
          <w:p w14:paraId="5FE0C905"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Excellent</w:t>
            </w:r>
          </w:p>
        </w:tc>
      </w:tr>
      <w:tr w:rsidR="003036F9" w:rsidRPr="006E2330" w14:paraId="5C01FF6C"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2A753940" w14:textId="77777777" w:rsidR="003036F9" w:rsidRPr="006E2330" w:rsidRDefault="003036F9" w:rsidP="009A334E">
            <w:pPr>
              <w:rPr>
                <w:rFonts w:asciiTheme="majorBidi" w:hAnsiTheme="majorBidi" w:cstheme="majorBidi"/>
                <w:lang w:val="en-GB"/>
              </w:rPr>
            </w:pPr>
          </w:p>
        </w:tc>
        <w:tc>
          <w:tcPr>
            <w:tcW w:w="767" w:type="dxa"/>
          </w:tcPr>
          <w:p w14:paraId="6E22220A"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2E80D903"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201219D7"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71760719"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10–18</w:t>
            </w:r>
          </w:p>
        </w:tc>
        <w:tc>
          <w:tcPr>
            <w:tcW w:w="1951" w:type="dxa"/>
          </w:tcPr>
          <w:p w14:paraId="57FB3A8C"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Good</w:t>
            </w:r>
          </w:p>
        </w:tc>
      </w:tr>
      <w:tr w:rsidR="003036F9" w:rsidRPr="006E2330" w14:paraId="42FE3FB7"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53B0C805" w14:textId="77777777" w:rsidR="003036F9" w:rsidRPr="006E2330" w:rsidRDefault="003036F9" w:rsidP="009A334E">
            <w:pPr>
              <w:rPr>
                <w:rFonts w:asciiTheme="majorBidi" w:hAnsiTheme="majorBidi" w:cstheme="majorBidi"/>
                <w:lang w:val="en-GB"/>
              </w:rPr>
            </w:pPr>
          </w:p>
        </w:tc>
        <w:tc>
          <w:tcPr>
            <w:tcW w:w="767" w:type="dxa"/>
          </w:tcPr>
          <w:p w14:paraId="3FF65656"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685AF802"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04E94B9B"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05063BD9"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19–26</w:t>
            </w:r>
          </w:p>
        </w:tc>
        <w:tc>
          <w:tcPr>
            <w:tcW w:w="1951" w:type="dxa"/>
          </w:tcPr>
          <w:p w14:paraId="5B32B2B2"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Fair Poor</w:t>
            </w:r>
          </w:p>
        </w:tc>
      </w:tr>
      <w:tr w:rsidR="003036F9" w:rsidRPr="006E2330" w14:paraId="38B01661"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2EDF1C49" w14:textId="77777777" w:rsidR="003036F9" w:rsidRPr="006E2330" w:rsidRDefault="003036F9" w:rsidP="009A334E">
            <w:pPr>
              <w:rPr>
                <w:rFonts w:asciiTheme="majorBidi" w:hAnsiTheme="majorBidi" w:cstheme="majorBidi"/>
                <w:lang w:val="en-GB"/>
              </w:rPr>
            </w:pPr>
          </w:p>
        </w:tc>
        <w:tc>
          <w:tcPr>
            <w:tcW w:w="767" w:type="dxa"/>
          </w:tcPr>
          <w:p w14:paraId="404CD6F7"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5EDF8F48"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418896EC"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3012A670"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&gt;26</w:t>
            </w:r>
          </w:p>
        </w:tc>
        <w:tc>
          <w:tcPr>
            <w:tcW w:w="1951" w:type="dxa"/>
          </w:tcPr>
          <w:p w14:paraId="5687F432"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Unsuitable</w:t>
            </w:r>
          </w:p>
        </w:tc>
      </w:tr>
      <w:tr w:rsidR="003036F9" w:rsidRPr="006E2330" w14:paraId="2E37AD2A"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56575683"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Na%</w:t>
            </w:r>
          </w:p>
        </w:tc>
        <w:tc>
          <w:tcPr>
            <w:tcW w:w="767" w:type="dxa"/>
          </w:tcPr>
          <w:p w14:paraId="6F9EC02B"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13.75</w:t>
            </w:r>
          </w:p>
        </w:tc>
        <w:tc>
          <w:tcPr>
            <w:tcW w:w="876" w:type="dxa"/>
          </w:tcPr>
          <w:p w14:paraId="383F36FF"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18.72</w:t>
            </w:r>
          </w:p>
        </w:tc>
        <w:tc>
          <w:tcPr>
            <w:tcW w:w="1007" w:type="dxa"/>
          </w:tcPr>
          <w:p w14:paraId="6C2D9466"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16.11</w:t>
            </w:r>
          </w:p>
        </w:tc>
        <w:tc>
          <w:tcPr>
            <w:tcW w:w="1120" w:type="dxa"/>
          </w:tcPr>
          <w:p w14:paraId="2BA2FD0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&lt;20%</w:t>
            </w:r>
          </w:p>
        </w:tc>
        <w:tc>
          <w:tcPr>
            <w:tcW w:w="1951" w:type="dxa"/>
          </w:tcPr>
          <w:p w14:paraId="26D0AADD"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Excellent</w:t>
            </w:r>
          </w:p>
        </w:tc>
      </w:tr>
      <w:tr w:rsidR="003036F9" w:rsidRPr="006E2330" w14:paraId="29E74A1E"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28FAE5AC" w14:textId="77777777" w:rsidR="003036F9" w:rsidRPr="006E2330" w:rsidRDefault="003036F9" w:rsidP="009A334E">
            <w:pPr>
              <w:rPr>
                <w:rFonts w:asciiTheme="majorBidi" w:hAnsiTheme="majorBidi" w:cstheme="majorBidi"/>
                <w:lang w:val="en-GB"/>
              </w:rPr>
            </w:pPr>
          </w:p>
        </w:tc>
        <w:tc>
          <w:tcPr>
            <w:tcW w:w="767" w:type="dxa"/>
          </w:tcPr>
          <w:p w14:paraId="3C49C0EA"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747AAB25"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210497FD"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48478DF7"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21%–40%</w:t>
            </w:r>
          </w:p>
        </w:tc>
        <w:tc>
          <w:tcPr>
            <w:tcW w:w="1951" w:type="dxa"/>
          </w:tcPr>
          <w:p w14:paraId="7C1E1A63"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Good</w:t>
            </w:r>
          </w:p>
        </w:tc>
      </w:tr>
      <w:tr w:rsidR="003036F9" w:rsidRPr="006E2330" w14:paraId="3C5AAE17"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29132802" w14:textId="77777777" w:rsidR="003036F9" w:rsidRPr="006E2330" w:rsidRDefault="003036F9" w:rsidP="009A334E">
            <w:pPr>
              <w:rPr>
                <w:rFonts w:asciiTheme="majorBidi" w:hAnsiTheme="majorBidi" w:cstheme="majorBidi"/>
                <w:lang w:val="en-GB"/>
              </w:rPr>
            </w:pPr>
          </w:p>
        </w:tc>
        <w:tc>
          <w:tcPr>
            <w:tcW w:w="767" w:type="dxa"/>
          </w:tcPr>
          <w:p w14:paraId="5EF296A9"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1B8ACB9B"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36B1B69A"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5AB6FBC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41%–60%</w:t>
            </w:r>
          </w:p>
        </w:tc>
        <w:tc>
          <w:tcPr>
            <w:tcW w:w="1951" w:type="dxa"/>
          </w:tcPr>
          <w:p w14:paraId="38E4CB5E"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Permissible</w:t>
            </w:r>
          </w:p>
        </w:tc>
      </w:tr>
      <w:tr w:rsidR="003036F9" w:rsidRPr="006E2330" w14:paraId="36DAA0B9"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7DD57321" w14:textId="77777777" w:rsidR="003036F9" w:rsidRPr="006E2330" w:rsidRDefault="003036F9" w:rsidP="009A334E">
            <w:pPr>
              <w:rPr>
                <w:rFonts w:asciiTheme="majorBidi" w:hAnsiTheme="majorBidi" w:cstheme="majorBidi"/>
                <w:lang w:val="en-GB"/>
              </w:rPr>
            </w:pPr>
          </w:p>
        </w:tc>
        <w:tc>
          <w:tcPr>
            <w:tcW w:w="767" w:type="dxa"/>
          </w:tcPr>
          <w:p w14:paraId="00AEC3D6"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4B9B8C2F"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295DBDB2"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0C4313B5"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61%–80%</w:t>
            </w:r>
          </w:p>
        </w:tc>
        <w:tc>
          <w:tcPr>
            <w:tcW w:w="1951" w:type="dxa"/>
          </w:tcPr>
          <w:p w14:paraId="0457C985"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Doubtful</w:t>
            </w:r>
          </w:p>
        </w:tc>
      </w:tr>
      <w:tr w:rsidR="003036F9" w:rsidRPr="006E2330" w14:paraId="7BE2CA49"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7C54B5E4" w14:textId="77777777" w:rsidR="003036F9" w:rsidRPr="006E2330" w:rsidRDefault="003036F9" w:rsidP="009A334E">
            <w:pPr>
              <w:rPr>
                <w:rFonts w:asciiTheme="majorBidi" w:hAnsiTheme="majorBidi" w:cstheme="majorBidi"/>
                <w:lang w:val="en-GB"/>
              </w:rPr>
            </w:pPr>
          </w:p>
        </w:tc>
        <w:tc>
          <w:tcPr>
            <w:tcW w:w="767" w:type="dxa"/>
          </w:tcPr>
          <w:p w14:paraId="58D2E01E"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2CECB524"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0FEE028B"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38E44784"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&gt; 80%</w:t>
            </w:r>
          </w:p>
        </w:tc>
        <w:tc>
          <w:tcPr>
            <w:tcW w:w="1951" w:type="dxa"/>
          </w:tcPr>
          <w:p w14:paraId="2898758F"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Unsuitable</w:t>
            </w:r>
          </w:p>
        </w:tc>
      </w:tr>
      <w:tr w:rsidR="003036F9" w:rsidRPr="006E2330" w14:paraId="2C870441"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46773C78"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SSP</w:t>
            </w:r>
          </w:p>
        </w:tc>
        <w:tc>
          <w:tcPr>
            <w:tcW w:w="767" w:type="dxa"/>
          </w:tcPr>
          <w:p w14:paraId="67579B70"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12.52</w:t>
            </w:r>
          </w:p>
        </w:tc>
        <w:tc>
          <w:tcPr>
            <w:tcW w:w="876" w:type="dxa"/>
          </w:tcPr>
          <w:p w14:paraId="26F2FB58"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17.59</w:t>
            </w:r>
          </w:p>
        </w:tc>
        <w:tc>
          <w:tcPr>
            <w:tcW w:w="1007" w:type="dxa"/>
          </w:tcPr>
          <w:p w14:paraId="52A128C6"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14.88</w:t>
            </w:r>
          </w:p>
        </w:tc>
        <w:tc>
          <w:tcPr>
            <w:tcW w:w="1120" w:type="dxa"/>
          </w:tcPr>
          <w:p w14:paraId="0BA60A8D"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&lt;60</w:t>
            </w:r>
          </w:p>
        </w:tc>
        <w:tc>
          <w:tcPr>
            <w:tcW w:w="1951" w:type="dxa"/>
          </w:tcPr>
          <w:p w14:paraId="7BEF75CC"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Suitable</w:t>
            </w:r>
          </w:p>
        </w:tc>
      </w:tr>
      <w:tr w:rsidR="003036F9" w:rsidRPr="006E2330" w14:paraId="2ED52DE2"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52BAEFE1" w14:textId="77777777" w:rsidR="003036F9" w:rsidRPr="006E2330" w:rsidRDefault="003036F9" w:rsidP="009A334E">
            <w:pPr>
              <w:rPr>
                <w:rFonts w:asciiTheme="majorBidi" w:hAnsiTheme="majorBidi" w:cstheme="majorBidi"/>
                <w:lang w:val="en-GB"/>
              </w:rPr>
            </w:pPr>
          </w:p>
        </w:tc>
        <w:tc>
          <w:tcPr>
            <w:tcW w:w="767" w:type="dxa"/>
          </w:tcPr>
          <w:p w14:paraId="68916267"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2C78F73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37AFCA4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6DEEBC9C"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&gt;60</w:t>
            </w:r>
          </w:p>
        </w:tc>
        <w:tc>
          <w:tcPr>
            <w:tcW w:w="1951" w:type="dxa"/>
          </w:tcPr>
          <w:p w14:paraId="7AC691D2"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Unsuitable</w:t>
            </w:r>
          </w:p>
        </w:tc>
      </w:tr>
      <w:tr w:rsidR="003036F9" w:rsidRPr="006E2330" w14:paraId="36EE8A6F"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434E1609"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PS</w:t>
            </w:r>
          </w:p>
        </w:tc>
        <w:tc>
          <w:tcPr>
            <w:tcW w:w="767" w:type="dxa"/>
          </w:tcPr>
          <w:p w14:paraId="25B0366E"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0.73</w:t>
            </w:r>
          </w:p>
        </w:tc>
        <w:tc>
          <w:tcPr>
            <w:tcW w:w="876" w:type="dxa"/>
          </w:tcPr>
          <w:p w14:paraId="7424E7A9"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1.66</w:t>
            </w:r>
          </w:p>
        </w:tc>
        <w:tc>
          <w:tcPr>
            <w:tcW w:w="1007" w:type="dxa"/>
          </w:tcPr>
          <w:p w14:paraId="46D82618"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1.04</w:t>
            </w:r>
          </w:p>
        </w:tc>
        <w:tc>
          <w:tcPr>
            <w:tcW w:w="1120" w:type="dxa"/>
          </w:tcPr>
          <w:p w14:paraId="6D3A4F8A"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PS &lt; 3.0</w:t>
            </w:r>
          </w:p>
        </w:tc>
        <w:tc>
          <w:tcPr>
            <w:tcW w:w="1951" w:type="dxa"/>
          </w:tcPr>
          <w:p w14:paraId="710A65C1"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Excellent to good</w:t>
            </w:r>
          </w:p>
        </w:tc>
      </w:tr>
      <w:tr w:rsidR="003036F9" w:rsidRPr="006E2330" w14:paraId="21041E1B"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78419EC2" w14:textId="77777777" w:rsidR="003036F9" w:rsidRPr="006E2330" w:rsidRDefault="003036F9" w:rsidP="009A334E">
            <w:pPr>
              <w:rPr>
                <w:rFonts w:asciiTheme="majorBidi" w:hAnsiTheme="majorBidi" w:cstheme="majorBidi"/>
                <w:lang w:val="en-GB"/>
              </w:rPr>
            </w:pPr>
          </w:p>
        </w:tc>
        <w:tc>
          <w:tcPr>
            <w:tcW w:w="767" w:type="dxa"/>
          </w:tcPr>
          <w:p w14:paraId="087481E6"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78A80D1F"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620C63C8"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105CE3E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 xml:space="preserve">PS = 3.0–5.0 </w:t>
            </w:r>
          </w:p>
        </w:tc>
        <w:tc>
          <w:tcPr>
            <w:tcW w:w="1951" w:type="dxa"/>
          </w:tcPr>
          <w:p w14:paraId="569EB149"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Good to injurious</w:t>
            </w:r>
          </w:p>
        </w:tc>
      </w:tr>
      <w:tr w:rsidR="003036F9" w:rsidRPr="006E2330" w14:paraId="1FFE4709"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3603AA75" w14:textId="77777777" w:rsidR="003036F9" w:rsidRPr="006E2330" w:rsidRDefault="003036F9" w:rsidP="009A334E">
            <w:pPr>
              <w:rPr>
                <w:rFonts w:asciiTheme="majorBidi" w:hAnsiTheme="majorBidi" w:cstheme="majorBidi"/>
                <w:lang w:val="en-GB"/>
              </w:rPr>
            </w:pPr>
          </w:p>
        </w:tc>
        <w:tc>
          <w:tcPr>
            <w:tcW w:w="767" w:type="dxa"/>
          </w:tcPr>
          <w:p w14:paraId="45AF0A45"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6729C2A5"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481D1C04"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1FC8AAC2"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 xml:space="preserve">PS &gt; 5.0 </w:t>
            </w:r>
          </w:p>
        </w:tc>
        <w:tc>
          <w:tcPr>
            <w:tcW w:w="1951" w:type="dxa"/>
          </w:tcPr>
          <w:p w14:paraId="704B9E21"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Injurious to unsatisfactory</w:t>
            </w:r>
          </w:p>
        </w:tc>
      </w:tr>
      <w:tr w:rsidR="003036F9" w:rsidRPr="006E2330" w14:paraId="46EA0815"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val="restart"/>
          </w:tcPr>
          <w:p w14:paraId="78F7DF3C" w14:textId="77777777" w:rsidR="003036F9" w:rsidRPr="006E2330" w:rsidRDefault="003036F9" w:rsidP="009A334E">
            <w:pPr>
              <w:rPr>
                <w:rFonts w:asciiTheme="majorBidi" w:hAnsiTheme="majorBidi" w:cstheme="majorBidi"/>
                <w:lang w:val="en-GB"/>
              </w:rPr>
            </w:pPr>
            <w:r w:rsidRPr="006E2330">
              <w:rPr>
                <w:rFonts w:asciiTheme="majorBidi" w:hAnsiTheme="majorBidi" w:cstheme="majorBidi"/>
                <w:lang w:val="en-GB"/>
              </w:rPr>
              <w:t>RSC</w:t>
            </w:r>
          </w:p>
        </w:tc>
        <w:tc>
          <w:tcPr>
            <w:tcW w:w="767" w:type="dxa"/>
          </w:tcPr>
          <w:p w14:paraId="583BFF20"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-1.27</w:t>
            </w:r>
          </w:p>
        </w:tc>
        <w:tc>
          <w:tcPr>
            <w:tcW w:w="876" w:type="dxa"/>
          </w:tcPr>
          <w:p w14:paraId="10B7520F"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0.58</w:t>
            </w:r>
          </w:p>
        </w:tc>
        <w:tc>
          <w:tcPr>
            <w:tcW w:w="1007" w:type="dxa"/>
          </w:tcPr>
          <w:p w14:paraId="63D3BE59"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-0.53</w:t>
            </w:r>
          </w:p>
        </w:tc>
        <w:tc>
          <w:tcPr>
            <w:tcW w:w="1120" w:type="dxa"/>
          </w:tcPr>
          <w:p w14:paraId="4D3A3F50"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&lt;1.25</w:t>
            </w:r>
          </w:p>
        </w:tc>
        <w:tc>
          <w:tcPr>
            <w:tcW w:w="1951" w:type="dxa"/>
          </w:tcPr>
          <w:p w14:paraId="4E9BB7E1"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Good</w:t>
            </w:r>
          </w:p>
        </w:tc>
      </w:tr>
      <w:tr w:rsidR="003036F9" w:rsidRPr="006E2330" w14:paraId="4B585A29" w14:textId="77777777" w:rsidTr="00290C23">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1B44E333" w14:textId="77777777" w:rsidR="003036F9" w:rsidRPr="006E2330" w:rsidRDefault="003036F9" w:rsidP="009A334E">
            <w:pPr>
              <w:rPr>
                <w:rFonts w:asciiTheme="majorBidi" w:hAnsiTheme="majorBidi" w:cstheme="majorBidi"/>
                <w:lang w:val="en-GB"/>
              </w:rPr>
            </w:pPr>
          </w:p>
        </w:tc>
        <w:tc>
          <w:tcPr>
            <w:tcW w:w="767" w:type="dxa"/>
          </w:tcPr>
          <w:p w14:paraId="3CCCDFA3"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76" w:type="dxa"/>
          </w:tcPr>
          <w:p w14:paraId="1AAC4E54"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007" w:type="dxa"/>
          </w:tcPr>
          <w:p w14:paraId="5F45A562"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20" w:type="dxa"/>
          </w:tcPr>
          <w:p w14:paraId="0DE69BA3"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1.25-2.5</w:t>
            </w:r>
          </w:p>
        </w:tc>
        <w:tc>
          <w:tcPr>
            <w:tcW w:w="1951" w:type="dxa"/>
          </w:tcPr>
          <w:p w14:paraId="62ED796E" w14:textId="77777777" w:rsidR="003036F9" w:rsidRPr="006E2330" w:rsidRDefault="003036F9" w:rsidP="009A334E">
            <w:pPr>
              <w:autoSpaceDE w:val="0"/>
              <w:autoSpaceDN w:val="0"/>
              <w:adjustRightInd w:val="0"/>
              <w:snapToGri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Doubtful</w:t>
            </w:r>
          </w:p>
        </w:tc>
      </w:tr>
      <w:tr w:rsidR="003036F9" w:rsidRPr="006E2330" w14:paraId="1E53EC55" w14:textId="77777777" w:rsidTr="00290C23">
        <w:trPr>
          <w:trHeight w:val="180"/>
        </w:trPr>
        <w:tc>
          <w:tcPr>
            <w:cnfStyle w:val="001000000000" w:firstRow="0" w:lastRow="0" w:firstColumn="1" w:lastColumn="0" w:oddVBand="0" w:evenVBand="0" w:oddHBand="0" w:evenHBand="0" w:firstRowFirstColumn="0" w:firstRowLastColumn="0" w:lastRowFirstColumn="0" w:lastRowLastColumn="0"/>
            <w:tcW w:w="1417" w:type="dxa"/>
            <w:vMerge/>
          </w:tcPr>
          <w:p w14:paraId="1787B1A3" w14:textId="77777777" w:rsidR="003036F9" w:rsidRPr="006E2330" w:rsidRDefault="003036F9" w:rsidP="009A334E">
            <w:pPr>
              <w:rPr>
                <w:rFonts w:asciiTheme="majorBidi" w:hAnsiTheme="majorBidi" w:cstheme="majorBidi"/>
                <w:lang w:val="en-GB"/>
              </w:rPr>
            </w:pPr>
          </w:p>
        </w:tc>
        <w:tc>
          <w:tcPr>
            <w:tcW w:w="767" w:type="dxa"/>
          </w:tcPr>
          <w:p w14:paraId="4BB66C6B"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76" w:type="dxa"/>
          </w:tcPr>
          <w:p w14:paraId="306A132C"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07" w:type="dxa"/>
          </w:tcPr>
          <w:p w14:paraId="706E51B4"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20" w:type="dxa"/>
          </w:tcPr>
          <w:p w14:paraId="5341549C"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&gt;2.5</w:t>
            </w:r>
          </w:p>
        </w:tc>
        <w:tc>
          <w:tcPr>
            <w:tcW w:w="1951" w:type="dxa"/>
          </w:tcPr>
          <w:p w14:paraId="0C57C602" w14:textId="77777777" w:rsidR="003036F9" w:rsidRPr="006E2330" w:rsidRDefault="003036F9" w:rsidP="009A334E">
            <w:pPr>
              <w:autoSpaceDE w:val="0"/>
              <w:autoSpaceDN w:val="0"/>
              <w:adjustRightInd w:val="0"/>
              <w:snapToGri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E2330">
              <w:rPr>
                <w:rFonts w:asciiTheme="majorBidi" w:hAnsiTheme="majorBidi" w:cstheme="majorBidi"/>
              </w:rPr>
              <w:t>Unsuitable</w:t>
            </w:r>
          </w:p>
        </w:tc>
      </w:tr>
    </w:tbl>
    <w:p w14:paraId="56921ACA" w14:textId="77777777" w:rsidR="003036F9" w:rsidRPr="006E2330" w:rsidRDefault="003036F9" w:rsidP="003036F9">
      <w:pPr>
        <w:rPr>
          <w:rFonts w:asciiTheme="majorBidi" w:hAnsiTheme="majorBidi" w:cstheme="majorBidi"/>
        </w:rPr>
      </w:pPr>
    </w:p>
    <w:p w14:paraId="3E1A98B7" w14:textId="34986462" w:rsidR="003036F9" w:rsidRPr="006E2330" w:rsidRDefault="003036F9" w:rsidP="003036F9">
      <w:pPr>
        <w:pStyle w:val="Caption"/>
        <w:keepNext/>
        <w:rPr>
          <w:rFonts w:asciiTheme="majorBidi" w:hAnsiTheme="majorBidi" w:cstheme="majorBidi"/>
          <w:i w:val="0"/>
          <w:iCs w:val="0"/>
          <w:color w:val="auto"/>
          <w:sz w:val="22"/>
          <w:szCs w:val="22"/>
        </w:rPr>
      </w:pPr>
      <w:r w:rsidRPr="006E2330">
        <w:rPr>
          <w:rFonts w:asciiTheme="majorBidi" w:hAnsiTheme="majorBidi" w:cstheme="majorBidi"/>
          <w:i w:val="0"/>
          <w:iCs w:val="0"/>
          <w:color w:val="auto"/>
          <w:sz w:val="22"/>
          <w:szCs w:val="22"/>
        </w:rPr>
        <w:t xml:space="preserve">Table </w:t>
      </w:r>
      <w:r>
        <w:rPr>
          <w:rFonts w:asciiTheme="majorBidi" w:hAnsiTheme="majorBidi" w:cstheme="majorBidi"/>
          <w:i w:val="0"/>
          <w:iCs w:val="0"/>
          <w:color w:val="auto"/>
          <w:sz w:val="22"/>
          <w:szCs w:val="22"/>
        </w:rPr>
        <w:t>3</w:t>
      </w:r>
      <w:r w:rsidR="00E94938">
        <w:rPr>
          <w:rFonts w:asciiTheme="majorBidi" w:hAnsiTheme="majorBidi" w:cstheme="majorBidi"/>
          <w:i w:val="0"/>
          <w:iCs w:val="0"/>
          <w:color w:val="auto"/>
          <w:sz w:val="22"/>
          <w:szCs w:val="22"/>
        </w:rPr>
        <w:t>S</w:t>
      </w:r>
      <w:r w:rsidRPr="006E2330">
        <w:rPr>
          <w:rFonts w:asciiTheme="majorBidi" w:hAnsiTheme="majorBidi" w:cstheme="majorBidi"/>
          <w:i w:val="0"/>
          <w:iCs w:val="0"/>
          <w:color w:val="auto"/>
          <w:sz w:val="22"/>
          <w:szCs w:val="22"/>
        </w:rPr>
        <w:t xml:space="preserve"> Mean values of HQ oral of Mn, Fe and NO3 for adults and children</w:t>
      </w:r>
    </w:p>
    <w:tbl>
      <w:tblPr>
        <w:tblStyle w:val="PlainTable2"/>
        <w:tblW w:w="7809" w:type="dxa"/>
        <w:tblLook w:val="04A0" w:firstRow="1" w:lastRow="0" w:firstColumn="1" w:lastColumn="0" w:noHBand="0" w:noVBand="1"/>
      </w:tblPr>
      <w:tblGrid>
        <w:gridCol w:w="2150"/>
        <w:gridCol w:w="1760"/>
        <w:gridCol w:w="1430"/>
        <w:gridCol w:w="1509"/>
        <w:gridCol w:w="960"/>
      </w:tblGrid>
      <w:tr w:rsidR="003036F9" w:rsidRPr="006E2330" w14:paraId="45247621" w14:textId="77777777" w:rsidTr="00290C2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1D617C73"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Parameters</w:t>
            </w:r>
          </w:p>
        </w:tc>
        <w:tc>
          <w:tcPr>
            <w:tcW w:w="1760" w:type="dxa"/>
            <w:noWrap/>
            <w:hideMark/>
          </w:tcPr>
          <w:p w14:paraId="3FF004B2"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1430" w:type="dxa"/>
            <w:noWrap/>
            <w:hideMark/>
          </w:tcPr>
          <w:p w14:paraId="75F0EDFD"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Minimum</w:t>
            </w:r>
          </w:p>
        </w:tc>
        <w:tc>
          <w:tcPr>
            <w:tcW w:w="1509" w:type="dxa"/>
            <w:noWrap/>
            <w:hideMark/>
          </w:tcPr>
          <w:p w14:paraId="36E6EE22"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Maximum</w:t>
            </w:r>
          </w:p>
        </w:tc>
        <w:tc>
          <w:tcPr>
            <w:tcW w:w="960" w:type="dxa"/>
            <w:noWrap/>
            <w:hideMark/>
          </w:tcPr>
          <w:p w14:paraId="544A657E" w14:textId="77777777" w:rsidR="003036F9" w:rsidRPr="006E2330" w:rsidRDefault="003036F9" w:rsidP="009A334E">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Mean</w:t>
            </w:r>
          </w:p>
        </w:tc>
      </w:tr>
      <w:tr w:rsidR="003036F9" w:rsidRPr="006E2330" w14:paraId="1D7D8732" w14:textId="77777777" w:rsidTr="00290C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22D4A449" w14:textId="77777777" w:rsidR="003036F9" w:rsidRPr="006E2330" w:rsidRDefault="003036F9" w:rsidP="009A334E">
            <w:pPr>
              <w:rPr>
                <w:rFonts w:asciiTheme="majorBidi" w:eastAsia="Times New Roman" w:hAnsiTheme="majorBidi" w:cstheme="majorBidi"/>
                <w:kern w:val="0"/>
                <w14:ligatures w14:val="none"/>
              </w:rPr>
            </w:pPr>
          </w:p>
        </w:tc>
        <w:tc>
          <w:tcPr>
            <w:tcW w:w="1760" w:type="dxa"/>
            <w:noWrap/>
            <w:hideMark/>
          </w:tcPr>
          <w:p w14:paraId="52AF4542"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Fe</w:t>
            </w:r>
          </w:p>
        </w:tc>
        <w:tc>
          <w:tcPr>
            <w:tcW w:w="1430" w:type="dxa"/>
            <w:noWrap/>
            <w:hideMark/>
          </w:tcPr>
          <w:p w14:paraId="2900CC6B"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0.001</w:t>
            </w:r>
          </w:p>
        </w:tc>
        <w:tc>
          <w:tcPr>
            <w:tcW w:w="1509" w:type="dxa"/>
            <w:noWrap/>
            <w:hideMark/>
          </w:tcPr>
          <w:p w14:paraId="1EAEFDBD"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0.125</w:t>
            </w:r>
          </w:p>
        </w:tc>
        <w:tc>
          <w:tcPr>
            <w:tcW w:w="960" w:type="dxa"/>
            <w:noWrap/>
            <w:hideMark/>
          </w:tcPr>
          <w:p w14:paraId="3A48FF79"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0.024</w:t>
            </w:r>
          </w:p>
        </w:tc>
      </w:tr>
      <w:tr w:rsidR="003036F9" w:rsidRPr="006E2330" w14:paraId="43E42614" w14:textId="77777777" w:rsidTr="00290C23">
        <w:trPr>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73B85284"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HQ Oral for Adult</w:t>
            </w:r>
          </w:p>
        </w:tc>
        <w:tc>
          <w:tcPr>
            <w:tcW w:w="1760" w:type="dxa"/>
            <w:noWrap/>
            <w:hideMark/>
          </w:tcPr>
          <w:p w14:paraId="01428B7E"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Mn</w:t>
            </w:r>
          </w:p>
        </w:tc>
        <w:tc>
          <w:tcPr>
            <w:tcW w:w="1430" w:type="dxa"/>
            <w:noWrap/>
            <w:hideMark/>
          </w:tcPr>
          <w:p w14:paraId="70EE05DC"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0.025</w:t>
            </w:r>
          </w:p>
        </w:tc>
        <w:tc>
          <w:tcPr>
            <w:tcW w:w="1509" w:type="dxa"/>
            <w:noWrap/>
            <w:hideMark/>
          </w:tcPr>
          <w:p w14:paraId="7663C5C0"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0.439</w:t>
            </w:r>
          </w:p>
        </w:tc>
        <w:tc>
          <w:tcPr>
            <w:tcW w:w="960" w:type="dxa"/>
            <w:noWrap/>
            <w:hideMark/>
          </w:tcPr>
          <w:p w14:paraId="6CA653A7"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0.074</w:t>
            </w:r>
          </w:p>
        </w:tc>
      </w:tr>
      <w:tr w:rsidR="003036F9" w:rsidRPr="006E2330" w14:paraId="0333E5DF" w14:textId="77777777" w:rsidTr="00290C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2295A336" w14:textId="77777777" w:rsidR="003036F9" w:rsidRPr="006E2330" w:rsidRDefault="003036F9" w:rsidP="009A334E">
            <w:pPr>
              <w:jc w:val="right"/>
              <w:rPr>
                <w:rFonts w:asciiTheme="majorBidi" w:eastAsia="Times New Roman" w:hAnsiTheme="majorBidi" w:cstheme="majorBidi"/>
                <w:kern w:val="0"/>
                <w14:ligatures w14:val="none"/>
              </w:rPr>
            </w:pPr>
          </w:p>
        </w:tc>
        <w:tc>
          <w:tcPr>
            <w:tcW w:w="1760" w:type="dxa"/>
            <w:noWrap/>
            <w:hideMark/>
          </w:tcPr>
          <w:p w14:paraId="61A30F34"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hAnsiTheme="majorBidi" w:cstheme="majorBidi"/>
              </w:rPr>
              <w:t>NO</w:t>
            </w:r>
            <w:r w:rsidRPr="006E2330">
              <w:rPr>
                <w:rFonts w:asciiTheme="majorBidi" w:hAnsiTheme="majorBidi" w:cstheme="majorBidi"/>
                <w:vertAlign w:val="subscript"/>
              </w:rPr>
              <w:t>3</w:t>
            </w:r>
            <w:r w:rsidRPr="006E2330">
              <w:rPr>
                <w:rFonts w:asciiTheme="majorBidi" w:hAnsiTheme="majorBidi" w:cstheme="majorBidi"/>
                <w:vertAlign w:val="superscript"/>
              </w:rPr>
              <w:t>-</w:t>
            </w:r>
          </w:p>
        </w:tc>
        <w:tc>
          <w:tcPr>
            <w:tcW w:w="1430" w:type="dxa"/>
            <w:noWrap/>
            <w:hideMark/>
          </w:tcPr>
          <w:p w14:paraId="478B2DC2"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0.050</w:t>
            </w:r>
          </w:p>
        </w:tc>
        <w:tc>
          <w:tcPr>
            <w:tcW w:w="1509" w:type="dxa"/>
            <w:noWrap/>
            <w:hideMark/>
          </w:tcPr>
          <w:p w14:paraId="41674C95"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0.243</w:t>
            </w:r>
          </w:p>
        </w:tc>
        <w:tc>
          <w:tcPr>
            <w:tcW w:w="960" w:type="dxa"/>
            <w:noWrap/>
            <w:hideMark/>
          </w:tcPr>
          <w:p w14:paraId="32F1D98E"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0.137</w:t>
            </w:r>
          </w:p>
        </w:tc>
      </w:tr>
      <w:tr w:rsidR="003036F9" w:rsidRPr="006E2330" w14:paraId="4FB16DAB" w14:textId="77777777" w:rsidTr="00290C23">
        <w:trPr>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790641D9"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 </w:t>
            </w:r>
          </w:p>
        </w:tc>
        <w:tc>
          <w:tcPr>
            <w:tcW w:w="1760" w:type="dxa"/>
            <w:noWrap/>
            <w:hideMark/>
          </w:tcPr>
          <w:p w14:paraId="001917A0"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Fe</w:t>
            </w:r>
          </w:p>
        </w:tc>
        <w:tc>
          <w:tcPr>
            <w:tcW w:w="1430" w:type="dxa"/>
            <w:noWrap/>
            <w:hideMark/>
          </w:tcPr>
          <w:p w14:paraId="5DAC0DFE"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0.002</w:t>
            </w:r>
          </w:p>
        </w:tc>
        <w:tc>
          <w:tcPr>
            <w:tcW w:w="1509" w:type="dxa"/>
            <w:noWrap/>
            <w:hideMark/>
          </w:tcPr>
          <w:p w14:paraId="2CA1C44F"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0.477</w:t>
            </w:r>
          </w:p>
        </w:tc>
        <w:tc>
          <w:tcPr>
            <w:tcW w:w="960" w:type="dxa"/>
            <w:noWrap/>
            <w:hideMark/>
          </w:tcPr>
          <w:p w14:paraId="54F4D58D"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0.092</w:t>
            </w:r>
          </w:p>
        </w:tc>
      </w:tr>
      <w:tr w:rsidR="003036F9" w:rsidRPr="006E2330" w14:paraId="1F4E6A1C" w14:textId="77777777" w:rsidTr="00290C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64C92517"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HQ Oral for Children</w:t>
            </w:r>
          </w:p>
        </w:tc>
        <w:tc>
          <w:tcPr>
            <w:tcW w:w="1760" w:type="dxa"/>
            <w:noWrap/>
            <w:hideMark/>
          </w:tcPr>
          <w:p w14:paraId="13A0D9BF"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Mn</w:t>
            </w:r>
          </w:p>
        </w:tc>
        <w:tc>
          <w:tcPr>
            <w:tcW w:w="1430" w:type="dxa"/>
            <w:noWrap/>
            <w:hideMark/>
          </w:tcPr>
          <w:p w14:paraId="1CCE2791"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0.096</w:t>
            </w:r>
          </w:p>
        </w:tc>
        <w:tc>
          <w:tcPr>
            <w:tcW w:w="1509" w:type="dxa"/>
            <w:noWrap/>
            <w:hideMark/>
          </w:tcPr>
          <w:p w14:paraId="2BD09B7A"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1.678</w:t>
            </w:r>
          </w:p>
        </w:tc>
        <w:tc>
          <w:tcPr>
            <w:tcW w:w="960" w:type="dxa"/>
            <w:noWrap/>
            <w:hideMark/>
          </w:tcPr>
          <w:p w14:paraId="7CE95AD4"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0.281</w:t>
            </w:r>
          </w:p>
        </w:tc>
      </w:tr>
      <w:tr w:rsidR="003036F9" w:rsidRPr="006E2330" w14:paraId="69FA9DE5" w14:textId="77777777" w:rsidTr="00290C23">
        <w:trPr>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1E4967A6"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 </w:t>
            </w:r>
          </w:p>
        </w:tc>
        <w:tc>
          <w:tcPr>
            <w:tcW w:w="1760" w:type="dxa"/>
            <w:noWrap/>
            <w:hideMark/>
          </w:tcPr>
          <w:p w14:paraId="011A1CFB"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hAnsiTheme="majorBidi" w:cstheme="majorBidi"/>
              </w:rPr>
              <w:t>NO</w:t>
            </w:r>
            <w:r w:rsidRPr="006E2330">
              <w:rPr>
                <w:rFonts w:asciiTheme="majorBidi" w:hAnsiTheme="majorBidi" w:cstheme="majorBidi"/>
                <w:vertAlign w:val="subscript"/>
              </w:rPr>
              <w:t>3</w:t>
            </w:r>
            <w:r w:rsidRPr="006E2330">
              <w:rPr>
                <w:rFonts w:asciiTheme="majorBidi" w:hAnsiTheme="majorBidi" w:cstheme="majorBidi"/>
                <w:vertAlign w:val="superscript"/>
              </w:rPr>
              <w:t>-</w:t>
            </w:r>
          </w:p>
        </w:tc>
        <w:tc>
          <w:tcPr>
            <w:tcW w:w="1430" w:type="dxa"/>
            <w:noWrap/>
            <w:hideMark/>
          </w:tcPr>
          <w:p w14:paraId="61D67C35"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0.190</w:t>
            </w:r>
          </w:p>
        </w:tc>
        <w:tc>
          <w:tcPr>
            <w:tcW w:w="1509" w:type="dxa"/>
            <w:noWrap/>
            <w:hideMark/>
          </w:tcPr>
          <w:p w14:paraId="7C67F1D7"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0.927</w:t>
            </w:r>
          </w:p>
        </w:tc>
        <w:tc>
          <w:tcPr>
            <w:tcW w:w="960" w:type="dxa"/>
            <w:noWrap/>
            <w:hideMark/>
          </w:tcPr>
          <w:p w14:paraId="3AB5C2B0"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0.523</w:t>
            </w:r>
          </w:p>
        </w:tc>
      </w:tr>
      <w:tr w:rsidR="003036F9" w:rsidRPr="006E2330" w14:paraId="4E1830A8" w14:textId="77777777" w:rsidTr="00290C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4E8850BA" w14:textId="77777777" w:rsidR="003036F9" w:rsidRPr="006E2330" w:rsidRDefault="003036F9" w:rsidP="009A334E">
            <w:pPr>
              <w:jc w:val="right"/>
              <w:rPr>
                <w:rFonts w:asciiTheme="majorBidi" w:eastAsia="Times New Roman" w:hAnsiTheme="majorBidi" w:cstheme="majorBidi"/>
                <w:kern w:val="0"/>
                <w14:ligatures w14:val="none"/>
              </w:rPr>
            </w:pPr>
          </w:p>
        </w:tc>
        <w:tc>
          <w:tcPr>
            <w:tcW w:w="1760" w:type="dxa"/>
            <w:noWrap/>
            <w:hideMark/>
          </w:tcPr>
          <w:p w14:paraId="5E8DD70B" w14:textId="77777777" w:rsidR="003036F9" w:rsidRPr="006E2330" w:rsidRDefault="003036F9" w:rsidP="009A334E">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roofErr w:type="spellStart"/>
            <w:r w:rsidRPr="006E2330">
              <w:rPr>
                <w:rFonts w:asciiTheme="majorBidi" w:eastAsia="Times New Roman" w:hAnsiTheme="majorBidi" w:cstheme="majorBidi"/>
                <w:kern w:val="0"/>
                <w14:ligatures w14:val="none"/>
              </w:rPr>
              <w:t>HIOral</w:t>
            </w:r>
            <w:proofErr w:type="spellEnd"/>
            <w:r w:rsidRPr="006E2330">
              <w:rPr>
                <w:rFonts w:asciiTheme="majorBidi" w:eastAsia="Times New Roman" w:hAnsiTheme="majorBidi" w:cstheme="majorBidi"/>
                <w:kern w:val="0"/>
                <w14:ligatures w14:val="none"/>
              </w:rPr>
              <w:t> for Adult</w:t>
            </w:r>
          </w:p>
        </w:tc>
        <w:tc>
          <w:tcPr>
            <w:tcW w:w="1430" w:type="dxa"/>
            <w:noWrap/>
            <w:hideMark/>
          </w:tcPr>
          <w:p w14:paraId="027FBB48"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0.096</w:t>
            </w:r>
          </w:p>
        </w:tc>
        <w:tc>
          <w:tcPr>
            <w:tcW w:w="1509" w:type="dxa"/>
            <w:noWrap/>
            <w:hideMark/>
          </w:tcPr>
          <w:p w14:paraId="79407D6A"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0.577</w:t>
            </w:r>
          </w:p>
        </w:tc>
        <w:tc>
          <w:tcPr>
            <w:tcW w:w="960" w:type="dxa"/>
            <w:noWrap/>
            <w:hideMark/>
          </w:tcPr>
          <w:p w14:paraId="3A18378F" w14:textId="77777777" w:rsidR="003036F9" w:rsidRPr="006E2330" w:rsidRDefault="003036F9" w:rsidP="009A334E">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0.235</w:t>
            </w:r>
          </w:p>
        </w:tc>
      </w:tr>
      <w:tr w:rsidR="003036F9" w:rsidRPr="006E2330" w14:paraId="53CA0898" w14:textId="77777777" w:rsidTr="00290C23">
        <w:trPr>
          <w:trHeight w:val="288"/>
        </w:trPr>
        <w:tc>
          <w:tcPr>
            <w:cnfStyle w:val="001000000000" w:firstRow="0" w:lastRow="0" w:firstColumn="1" w:lastColumn="0" w:oddVBand="0" w:evenVBand="0" w:oddHBand="0" w:evenHBand="0" w:firstRowFirstColumn="0" w:firstRowLastColumn="0" w:lastRowFirstColumn="0" w:lastRowLastColumn="0"/>
            <w:tcW w:w="2150" w:type="dxa"/>
            <w:noWrap/>
            <w:hideMark/>
          </w:tcPr>
          <w:p w14:paraId="110F705B" w14:textId="77777777" w:rsidR="003036F9" w:rsidRPr="006E2330" w:rsidRDefault="003036F9" w:rsidP="009A334E">
            <w:pPr>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Non-carcinogenic risk</w:t>
            </w:r>
          </w:p>
        </w:tc>
        <w:tc>
          <w:tcPr>
            <w:tcW w:w="1760" w:type="dxa"/>
            <w:noWrap/>
            <w:hideMark/>
          </w:tcPr>
          <w:p w14:paraId="185605F0" w14:textId="77777777" w:rsidR="003036F9" w:rsidRPr="006E2330" w:rsidRDefault="003036F9" w:rsidP="009A334E">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roofErr w:type="spellStart"/>
            <w:r w:rsidRPr="006E2330">
              <w:rPr>
                <w:rFonts w:asciiTheme="majorBidi" w:eastAsia="Times New Roman" w:hAnsiTheme="majorBidi" w:cstheme="majorBidi"/>
                <w:kern w:val="0"/>
                <w14:ligatures w14:val="none"/>
              </w:rPr>
              <w:t>HIOral</w:t>
            </w:r>
            <w:proofErr w:type="spellEnd"/>
            <w:r w:rsidRPr="006E2330">
              <w:rPr>
                <w:rFonts w:asciiTheme="majorBidi" w:eastAsia="Times New Roman" w:hAnsiTheme="majorBidi" w:cstheme="majorBidi"/>
                <w:kern w:val="0"/>
                <w14:ligatures w14:val="none"/>
              </w:rPr>
              <w:t> for Children</w:t>
            </w:r>
          </w:p>
        </w:tc>
        <w:tc>
          <w:tcPr>
            <w:tcW w:w="1430" w:type="dxa"/>
            <w:noWrap/>
            <w:hideMark/>
          </w:tcPr>
          <w:p w14:paraId="372E887A"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0.366</w:t>
            </w:r>
          </w:p>
        </w:tc>
        <w:tc>
          <w:tcPr>
            <w:tcW w:w="1509" w:type="dxa"/>
            <w:noWrap/>
            <w:hideMark/>
          </w:tcPr>
          <w:p w14:paraId="0F368451"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2.201</w:t>
            </w:r>
          </w:p>
        </w:tc>
        <w:tc>
          <w:tcPr>
            <w:tcW w:w="960" w:type="dxa"/>
            <w:noWrap/>
            <w:hideMark/>
          </w:tcPr>
          <w:p w14:paraId="397EE2A8" w14:textId="77777777" w:rsidR="003036F9" w:rsidRPr="006E2330" w:rsidRDefault="003036F9" w:rsidP="009A334E">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6E2330">
              <w:rPr>
                <w:rFonts w:asciiTheme="majorBidi" w:eastAsia="Times New Roman" w:hAnsiTheme="majorBidi" w:cstheme="majorBidi"/>
                <w:kern w:val="0"/>
                <w14:ligatures w14:val="none"/>
              </w:rPr>
              <w:t>0.896</w:t>
            </w:r>
          </w:p>
        </w:tc>
      </w:tr>
    </w:tbl>
    <w:p w14:paraId="5554C81C" w14:textId="77777777" w:rsidR="003036F9" w:rsidRPr="0007360C" w:rsidRDefault="003036F9">
      <w:pPr>
        <w:rPr>
          <w:rFonts w:asciiTheme="majorBidi" w:hAnsiTheme="majorBidi" w:cstheme="majorBidi"/>
        </w:rPr>
      </w:pPr>
    </w:p>
    <w:p w14:paraId="477D4AAB" w14:textId="73A72CF4" w:rsidR="0085696F" w:rsidRPr="0007360C" w:rsidRDefault="005F73B4" w:rsidP="0085696F">
      <w:pPr>
        <w:pStyle w:val="Caption"/>
        <w:keepNext/>
        <w:rPr>
          <w:rFonts w:asciiTheme="majorBidi" w:hAnsiTheme="majorBidi" w:cstheme="majorBidi"/>
          <w:i w:val="0"/>
          <w:iCs w:val="0"/>
          <w:color w:val="auto"/>
          <w:sz w:val="22"/>
          <w:szCs w:val="22"/>
        </w:rPr>
      </w:pPr>
      <w:r w:rsidRPr="0007360C">
        <w:rPr>
          <w:rFonts w:asciiTheme="majorBidi" w:hAnsiTheme="majorBidi" w:cstheme="majorBidi"/>
          <w:i w:val="0"/>
          <w:iCs w:val="0"/>
          <w:color w:val="auto"/>
          <w:sz w:val="22"/>
          <w:szCs w:val="22"/>
        </w:rPr>
        <w:t xml:space="preserve">Table </w:t>
      </w:r>
      <w:r w:rsidR="003036F9">
        <w:rPr>
          <w:rFonts w:asciiTheme="majorBidi" w:hAnsiTheme="majorBidi" w:cstheme="majorBidi"/>
          <w:i w:val="0"/>
          <w:iCs w:val="0"/>
          <w:color w:val="auto"/>
          <w:sz w:val="22"/>
          <w:szCs w:val="22"/>
        </w:rPr>
        <w:t>4</w:t>
      </w:r>
      <w:r w:rsidR="00E94938">
        <w:rPr>
          <w:rFonts w:asciiTheme="majorBidi" w:hAnsiTheme="majorBidi" w:cstheme="majorBidi"/>
          <w:i w:val="0"/>
          <w:iCs w:val="0"/>
          <w:color w:val="auto"/>
          <w:sz w:val="22"/>
          <w:szCs w:val="22"/>
        </w:rPr>
        <w:t>S</w:t>
      </w:r>
      <w:r w:rsidRPr="0007360C">
        <w:rPr>
          <w:rFonts w:asciiTheme="majorBidi" w:hAnsiTheme="majorBidi" w:cstheme="majorBidi"/>
          <w:i w:val="0"/>
          <w:iCs w:val="0"/>
          <w:color w:val="auto"/>
          <w:sz w:val="22"/>
          <w:szCs w:val="22"/>
        </w:rPr>
        <w:t xml:space="preserve"> Non carcinogenic values of Fe, Mn and NO3 for both Adults and Children</w:t>
      </w:r>
    </w:p>
    <w:tbl>
      <w:tblPr>
        <w:tblStyle w:val="PlainTable3"/>
        <w:tblW w:w="11849" w:type="dxa"/>
        <w:tblInd w:w="-1239" w:type="dxa"/>
        <w:tblLook w:val="04A0" w:firstRow="1" w:lastRow="0" w:firstColumn="1" w:lastColumn="0" w:noHBand="0" w:noVBand="1"/>
      </w:tblPr>
      <w:tblGrid>
        <w:gridCol w:w="1350"/>
        <w:gridCol w:w="1657"/>
        <w:gridCol w:w="1190"/>
        <w:gridCol w:w="857"/>
        <w:gridCol w:w="1056"/>
        <w:gridCol w:w="857"/>
        <w:gridCol w:w="1056"/>
        <w:gridCol w:w="857"/>
        <w:gridCol w:w="1056"/>
        <w:gridCol w:w="857"/>
        <w:gridCol w:w="1056"/>
      </w:tblGrid>
      <w:tr w:rsidR="0007360C" w:rsidRPr="0007360C" w14:paraId="2748E5EA" w14:textId="77777777" w:rsidTr="00C644CA">
        <w:trPr>
          <w:cnfStyle w:val="100000000000" w:firstRow="1" w:lastRow="0" w:firstColumn="0" w:lastColumn="0" w:oddVBand="0" w:evenVBand="0" w:oddHBand="0" w:evenHBand="0" w:firstRowFirstColumn="0" w:firstRowLastColumn="0" w:lastRowFirstColumn="0" w:lastRowLastColumn="0"/>
          <w:trHeight w:val="287"/>
        </w:trPr>
        <w:tc>
          <w:tcPr>
            <w:cnfStyle w:val="001000000100" w:firstRow="0" w:lastRow="0" w:firstColumn="1" w:lastColumn="0" w:oddVBand="0" w:evenVBand="0" w:oddHBand="0" w:evenHBand="0" w:firstRowFirstColumn="1" w:firstRowLastColumn="0" w:lastRowFirstColumn="0" w:lastRowLastColumn="0"/>
            <w:tcW w:w="1350" w:type="dxa"/>
            <w:noWrap/>
            <w:hideMark/>
          </w:tcPr>
          <w:p w14:paraId="0C06132E" w14:textId="77777777" w:rsidR="0085696F" w:rsidRPr="0007360C" w:rsidRDefault="0085696F" w:rsidP="0085696F">
            <w:pPr>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Samples</w:t>
            </w:r>
          </w:p>
        </w:tc>
        <w:tc>
          <w:tcPr>
            <w:tcW w:w="1657" w:type="dxa"/>
            <w:noWrap/>
            <w:hideMark/>
          </w:tcPr>
          <w:p w14:paraId="601A70A6" w14:textId="77777777" w:rsidR="0085696F" w:rsidRPr="0007360C" w:rsidRDefault="0085696F" w:rsidP="0085696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Locations</w:t>
            </w:r>
          </w:p>
        </w:tc>
        <w:tc>
          <w:tcPr>
            <w:tcW w:w="1190" w:type="dxa"/>
            <w:noWrap/>
            <w:hideMark/>
          </w:tcPr>
          <w:p w14:paraId="71607F32" w14:textId="77777777" w:rsidR="0085696F" w:rsidRPr="0007360C" w:rsidRDefault="0085696F" w:rsidP="0085696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Date</w:t>
            </w:r>
          </w:p>
        </w:tc>
        <w:tc>
          <w:tcPr>
            <w:tcW w:w="1913" w:type="dxa"/>
            <w:gridSpan w:val="2"/>
            <w:noWrap/>
            <w:hideMark/>
          </w:tcPr>
          <w:p w14:paraId="1DFC9AC6" w14:textId="77777777" w:rsidR="0085696F" w:rsidRPr="0007360C" w:rsidRDefault="0085696F" w:rsidP="0085696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HQ Fe</w:t>
            </w:r>
          </w:p>
        </w:tc>
        <w:tc>
          <w:tcPr>
            <w:tcW w:w="1913" w:type="dxa"/>
            <w:gridSpan w:val="2"/>
            <w:noWrap/>
            <w:hideMark/>
          </w:tcPr>
          <w:p w14:paraId="7ECA7046" w14:textId="77777777" w:rsidR="0085696F" w:rsidRPr="0007360C" w:rsidRDefault="0085696F" w:rsidP="0085696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HQ Mn</w:t>
            </w:r>
          </w:p>
        </w:tc>
        <w:tc>
          <w:tcPr>
            <w:tcW w:w="1913" w:type="dxa"/>
            <w:gridSpan w:val="2"/>
            <w:noWrap/>
            <w:hideMark/>
          </w:tcPr>
          <w:p w14:paraId="37421F2C" w14:textId="77777777" w:rsidR="0085696F" w:rsidRPr="0007360C" w:rsidRDefault="0085696F" w:rsidP="0085696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HQ NO3</w:t>
            </w:r>
          </w:p>
        </w:tc>
        <w:tc>
          <w:tcPr>
            <w:tcW w:w="1913" w:type="dxa"/>
            <w:gridSpan w:val="2"/>
            <w:noWrap/>
            <w:hideMark/>
          </w:tcPr>
          <w:p w14:paraId="7EB2AAA1" w14:textId="77777777" w:rsidR="0085696F" w:rsidRPr="0007360C" w:rsidRDefault="0085696F" w:rsidP="0085696F">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 xml:space="preserve">HI </w:t>
            </w:r>
          </w:p>
        </w:tc>
      </w:tr>
      <w:tr w:rsidR="0007360C" w:rsidRPr="0007360C" w14:paraId="5155E4D0"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2A90C90" w14:textId="77777777" w:rsidR="0085696F" w:rsidRPr="0007360C" w:rsidRDefault="0085696F" w:rsidP="0085696F">
            <w:pPr>
              <w:jc w:val="center"/>
              <w:rPr>
                <w:rFonts w:asciiTheme="majorBidi" w:eastAsia="Times New Roman" w:hAnsiTheme="majorBidi" w:cstheme="majorBidi"/>
                <w:b w:val="0"/>
                <w:bCs w:val="0"/>
                <w:kern w:val="0"/>
                <w14:ligatures w14:val="none"/>
              </w:rPr>
            </w:pPr>
          </w:p>
        </w:tc>
        <w:tc>
          <w:tcPr>
            <w:tcW w:w="1657" w:type="dxa"/>
            <w:noWrap/>
            <w:hideMark/>
          </w:tcPr>
          <w:p w14:paraId="1A53BFE4"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1190" w:type="dxa"/>
            <w:noWrap/>
            <w:hideMark/>
          </w:tcPr>
          <w:p w14:paraId="19F53D8F"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857" w:type="dxa"/>
            <w:noWrap/>
            <w:hideMark/>
          </w:tcPr>
          <w:p w14:paraId="70476579"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Adults</w:t>
            </w:r>
          </w:p>
        </w:tc>
        <w:tc>
          <w:tcPr>
            <w:tcW w:w="1056" w:type="dxa"/>
            <w:noWrap/>
            <w:hideMark/>
          </w:tcPr>
          <w:p w14:paraId="7E0CBA94"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Children</w:t>
            </w:r>
          </w:p>
        </w:tc>
        <w:tc>
          <w:tcPr>
            <w:tcW w:w="857" w:type="dxa"/>
            <w:noWrap/>
            <w:hideMark/>
          </w:tcPr>
          <w:p w14:paraId="495EC80F"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Adults</w:t>
            </w:r>
          </w:p>
        </w:tc>
        <w:tc>
          <w:tcPr>
            <w:tcW w:w="1056" w:type="dxa"/>
            <w:noWrap/>
            <w:hideMark/>
          </w:tcPr>
          <w:p w14:paraId="542DD0DF"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Children</w:t>
            </w:r>
          </w:p>
        </w:tc>
        <w:tc>
          <w:tcPr>
            <w:tcW w:w="857" w:type="dxa"/>
            <w:noWrap/>
            <w:hideMark/>
          </w:tcPr>
          <w:p w14:paraId="7CB2EAA7"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Adults</w:t>
            </w:r>
          </w:p>
        </w:tc>
        <w:tc>
          <w:tcPr>
            <w:tcW w:w="1056" w:type="dxa"/>
            <w:noWrap/>
            <w:hideMark/>
          </w:tcPr>
          <w:p w14:paraId="76E0FB3B"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Children</w:t>
            </w:r>
          </w:p>
        </w:tc>
        <w:tc>
          <w:tcPr>
            <w:tcW w:w="857" w:type="dxa"/>
            <w:noWrap/>
            <w:hideMark/>
          </w:tcPr>
          <w:p w14:paraId="3012FC4C"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Adults</w:t>
            </w:r>
          </w:p>
        </w:tc>
        <w:tc>
          <w:tcPr>
            <w:tcW w:w="1056" w:type="dxa"/>
            <w:noWrap/>
            <w:hideMark/>
          </w:tcPr>
          <w:p w14:paraId="6365BECF"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Children</w:t>
            </w:r>
          </w:p>
        </w:tc>
      </w:tr>
      <w:tr w:rsidR="0007360C" w:rsidRPr="0007360C" w14:paraId="47AAAEF3"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737E2B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w:t>
            </w:r>
          </w:p>
        </w:tc>
        <w:tc>
          <w:tcPr>
            <w:tcW w:w="1657" w:type="dxa"/>
            <w:noWrap/>
            <w:hideMark/>
          </w:tcPr>
          <w:p w14:paraId="6600860D"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3D23943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1/9/2019</w:t>
            </w:r>
          </w:p>
        </w:tc>
        <w:tc>
          <w:tcPr>
            <w:tcW w:w="857" w:type="dxa"/>
            <w:noWrap/>
            <w:hideMark/>
          </w:tcPr>
          <w:p w14:paraId="18F8CBC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1BAD8E8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6C4245C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457B067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BB38E6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526A950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c>
          <w:tcPr>
            <w:tcW w:w="857" w:type="dxa"/>
            <w:noWrap/>
            <w:hideMark/>
          </w:tcPr>
          <w:p w14:paraId="5DE318C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0.43</w:t>
            </w:r>
          </w:p>
        </w:tc>
        <w:tc>
          <w:tcPr>
            <w:tcW w:w="1056" w:type="dxa"/>
            <w:noWrap/>
            <w:hideMark/>
          </w:tcPr>
          <w:p w14:paraId="6C3BA80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1.65</w:t>
            </w:r>
          </w:p>
        </w:tc>
      </w:tr>
      <w:tr w:rsidR="0007360C" w:rsidRPr="0007360C" w14:paraId="3A26A1E0"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A066AFA"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w:t>
            </w:r>
          </w:p>
        </w:tc>
        <w:tc>
          <w:tcPr>
            <w:tcW w:w="1657" w:type="dxa"/>
            <w:noWrap/>
            <w:hideMark/>
          </w:tcPr>
          <w:p w14:paraId="6342FCB1"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1BE5068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2/6/2019</w:t>
            </w:r>
          </w:p>
        </w:tc>
        <w:tc>
          <w:tcPr>
            <w:tcW w:w="857" w:type="dxa"/>
            <w:noWrap/>
            <w:hideMark/>
          </w:tcPr>
          <w:p w14:paraId="3C37C53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429622A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857" w:type="dxa"/>
            <w:noWrap/>
            <w:hideMark/>
          </w:tcPr>
          <w:p w14:paraId="14BC3FA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14E3B5F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EC9016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00478E2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c>
          <w:tcPr>
            <w:tcW w:w="857" w:type="dxa"/>
            <w:noWrap/>
            <w:hideMark/>
          </w:tcPr>
          <w:p w14:paraId="54246D5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0.27</w:t>
            </w:r>
          </w:p>
        </w:tc>
        <w:tc>
          <w:tcPr>
            <w:tcW w:w="1056" w:type="dxa"/>
            <w:noWrap/>
            <w:hideMark/>
          </w:tcPr>
          <w:p w14:paraId="14847FC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1.05</w:t>
            </w:r>
          </w:p>
        </w:tc>
      </w:tr>
      <w:tr w:rsidR="0007360C" w:rsidRPr="0007360C" w14:paraId="373BF826"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71CEB2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w:t>
            </w:r>
          </w:p>
        </w:tc>
        <w:tc>
          <w:tcPr>
            <w:tcW w:w="1657" w:type="dxa"/>
            <w:noWrap/>
            <w:hideMark/>
          </w:tcPr>
          <w:p w14:paraId="2B75729C"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53BA9CD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3/6/2019</w:t>
            </w:r>
          </w:p>
        </w:tc>
        <w:tc>
          <w:tcPr>
            <w:tcW w:w="857" w:type="dxa"/>
            <w:noWrap/>
            <w:hideMark/>
          </w:tcPr>
          <w:p w14:paraId="3920D47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3B833DE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34E9D57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09AF830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2D41CDD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5081F94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0.74</w:t>
            </w:r>
          </w:p>
        </w:tc>
        <w:tc>
          <w:tcPr>
            <w:tcW w:w="857" w:type="dxa"/>
            <w:noWrap/>
            <w:hideMark/>
          </w:tcPr>
          <w:p w14:paraId="254532F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6AC2336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r>
      <w:tr w:rsidR="0007360C" w:rsidRPr="0007360C" w14:paraId="2D182350"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2ABA6F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w:t>
            </w:r>
          </w:p>
        </w:tc>
        <w:tc>
          <w:tcPr>
            <w:tcW w:w="1657" w:type="dxa"/>
            <w:noWrap/>
            <w:hideMark/>
          </w:tcPr>
          <w:p w14:paraId="5E303CEC"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7B9E0D9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4/3/2019</w:t>
            </w:r>
          </w:p>
        </w:tc>
        <w:tc>
          <w:tcPr>
            <w:tcW w:w="857" w:type="dxa"/>
            <w:noWrap/>
            <w:hideMark/>
          </w:tcPr>
          <w:p w14:paraId="797D1EB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0114FA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432920B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1BD8FA0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6DFCA77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10B0B68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c>
          <w:tcPr>
            <w:tcW w:w="857" w:type="dxa"/>
            <w:noWrap/>
            <w:hideMark/>
          </w:tcPr>
          <w:p w14:paraId="6656308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0.39</w:t>
            </w:r>
          </w:p>
        </w:tc>
        <w:tc>
          <w:tcPr>
            <w:tcW w:w="1056" w:type="dxa"/>
            <w:noWrap/>
            <w:hideMark/>
          </w:tcPr>
          <w:p w14:paraId="139097B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1.48</w:t>
            </w:r>
          </w:p>
        </w:tc>
      </w:tr>
      <w:tr w:rsidR="0007360C" w:rsidRPr="0007360C" w14:paraId="20524E46"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20F8EE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w:t>
            </w:r>
          </w:p>
        </w:tc>
        <w:tc>
          <w:tcPr>
            <w:tcW w:w="1657" w:type="dxa"/>
            <w:noWrap/>
            <w:hideMark/>
          </w:tcPr>
          <w:p w14:paraId="79E906E8"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7BBAE2D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5/8/2019</w:t>
            </w:r>
          </w:p>
        </w:tc>
        <w:tc>
          <w:tcPr>
            <w:tcW w:w="857" w:type="dxa"/>
            <w:noWrap/>
            <w:hideMark/>
          </w:tcPr>
          <w:p w14:paraId="4B9C8BE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4FAFC8E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25BB114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493601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74DAE14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0C01F34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0.44</w:t>
            </w:r>
          </w:p>
        </w:tc>
        <w:tc>
          <w:tcPr>
            <w:tcW w:w="857" w:type="dxa"/>
            <w:noWrap/>
            <w:hideMark/>
          </w:tcPr>
          <w:p w14:paraId="41DDEBF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79B1428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0.78</w:t>
            </w:r>
          </w:p>
        </w:tc>
      </w:tr>
      <w:tr w:rsidR="0007360C" w:rsidRPr="0007360C" w14:paraId="374FEF7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091987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w:t>
            </w:r>
          </w:p>
        </w:tc>
        <w:tc>
          <w:tcPr>
            <w:tcW w:w="1657" w:type="dxa"/>
            <w:noWrap/>
            <w:hideMark/>
          </w:tcPr>
          <w:p w14:paraId="3C91E5B1"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44258B7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6/5/2019</w:t>
            </w:r>
          </w:p>
        </w:tc>
        <w:tc>
          <w:tcPr>
            <w:tcW w:w="857" w:type="dxa"/>
            <w:noWrap/>
            <w:hideMark/>
          </w:tcPr>
          <w:p w14:paraId="6F636D9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46FA67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857" w:type="dxa"/>
            <w:noWrap/>
            <w:hideMark/>
          </w:tcPr>
          <w:p w14:paraId="5A5161F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7F2838E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451C505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6A42B94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857" w:type="dxa"/>
            <w:noWrap/>
            <w:hideMark/>
          </w:tcPr>
          <w:p w14:paraId="1CCB927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48BDE03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0.57</w:t>
            </w:r>
          </w:p>
        </w:tc>
      </w:tr>
      <w:tr w:rsidR="0007360C" w:rsidRPr="0007360C" w14:paraId="2CB1C625"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0A3166E"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w:t>
            </w:r>
          </w:p>
        </w:tc>
        <w:tc>
          <w:tcPr>
            <w:tcW w:w="1657" w:type="dxa"/>
            <w:noWrap/>
            <w:hideMark/>
          </w:tcPr>
          <w:p w14:paraId="5BA03E25"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2D7CF68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7/3/2019</w:t>
            </w:r>
          </w:p>
        </w:tc>
        <w:tc>
          <w:tcPr>
            <w:tcW w:w="857" w:type="dxa"/>
            <w:noWrap/>
            <w:hideMark/>
          </w:tcPr>
          <w:p w14:paraId="2E0A276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6977C0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0C7D126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35388DD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55A5DAA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56C1197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0.29</w:t>
            </w:r>
          </w:p>
        </w:tc>
        <w:tc>
          <w:tcPr>
            <w:tcW w:w="857" w:type="dxa"/>
            <w:noWrap/>
            <w:hideMark/>
          </w:tcPr>
          <w:p w14:paraId="48FA04C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3A96226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0.52</w:t>
            </w:r>
          </w:p>
        </w:tc>
      </w:tr>
      <w:tr w:rsidR="0007360C" w:rsidRPr="0007360C" w14:paraId="3A4B96C3"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B0B4A4A"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w:t>
            </w:r>
          </w:p>
        </w:tc>
        <w:tc>
          <w:tcPr>
            <w:tcW w:w="1657" w:type="dxa"/>
            <w:noWrap/>
            <w:hideMark/>
          </w:tcPr>
          <w:p w14:paraId="3B2DD259"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67EB758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8/7/2019</w:t>
            </w:r>
          </w:p>
        </w:tc>
        <w:tc>
          <w:tcPr>
            <w:tcW w:w="857" w:type="dxa"/>
            <w:noWrap/>
            <w:hideMark/>
          </w:tcPr>
          <w:p w14:paraId="4F0883A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14B0503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857" w:type="dxa"/>
            <w:noWrap/>
            <w:hideMark/>
          </w:tcPr>
          <w:p w14:paraId="4B0191E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64697B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2D382B8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5EEB2CF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0.35</w:t>
            </w:r>
          </w:p>
        </w:tc>
        <w:tc>
          <w:tcPr>
            <w:tcW w:w="857" w:type="dxa"/>
            <w:noWrap/>
            <w:hideMark/>
          </w:tcPr>
          <w:p w14:paraId="7F28E5C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5F0412A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0.67</w:t>
            </w:r>
          </w:p>
        </w:tc>
      </w:tr>
      <w:tr w:rsidR="0007360C" w:rsidRPr="0007360C" w14:paraId="01E34FCE"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0E37C6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9</w:t>
            </w:r>
          </w:p>
        </w:tc>
        <w:tc>
          <w:tcPr>
            <w:tcW w:w="1657" w:type="dxa"/>
            <w:noWrap/>
            <w:hideMark/>
          </w:tcPr>
          <w:p w14:paraId="322737EE"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2599832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9/4/2019</w:t>
            </w:r>
          </w:p>
        </w:tc>
        <w:tc>
          <w:tcPr>
            <w:tcW w:w="857" w:type="dxa"/>
            <w:noWrap/>
            <w:hideMark/>
          </w:tcPr>
          <w:p w14:paraId="0D48238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2388ADE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4D8458A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694A368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5F19D29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7CB1FCD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857" w:type="dxa"/>
            <w:noWrap/>
            <w:hideMark/>
          </w:tcPr>
          <w:p w14:paraId="533DD79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06839B2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r>
      <w:tr w:rsidR="0007360C" w:rsidRPr="0007360C" w14:paraId="2B7FACF2"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8794D4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10</w:t>
            </w:r>
          </w:p>
        </w:tc>
        <w:tc>
          <w:tcPr>
            <w:tcW w:w="1657" w:type="dxa"/>
            <w:noWrap/>
            <w:hideMark/>
          </w:tcPr>
          <w:p w14:paraId="30959208"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750FF81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10/2/2019</w:t>
            </w:r>
          </w:p>
        </w:tc>
        <w:tc>
          <w:tcPr>
            <w:tcW w:w="857" w:type="dxa"/>
            <w:noWrap/>
            <w:hideMark/>
          </w:tcPr>
          <w:p w14:paraId="00AD67F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77ACD5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5D24758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5ABE534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528D19F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0.23</w:t>
            </w:r>
          </w:p>
        </w:tc>
        <w:tc>
          <w:tcPr>
            <w:tcW w:w="1056" w:type="dxa"/>
            <w:noWrap/>
            <w:hideMark/>
          </w:tcPr>
          <w:p w14:paraId="0A28FBE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0.87</w:t>
            </w:r>
          </w:p>
        </w:tc>
        <w:tc>
          <w:tcPr>
            <w:tcW w:w="857" w:type="dxa"/>
            <w:noWrap/>
            <w:hideMark/>
          </w:tcPr>
          <w:p w14:paraId="6154C67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0.42</w:t>
            </w:r>
          </w:p>
        </w:tc>
        <w:tc>
          <w:tcPr>
            <w:tcW w:w="1056" w:type="dxa"/>
            <w:noWrap/>
            <w:hideMark/>
          </w:tcPr>
          <w:p w14:paraId="0C4E1B7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1.62</w:t>
            </w:r>
          </w:p>
        </w:tc>
      </w:tr>
      <w:tr w:rsidR="0007360C" w:rsidRPr="0007360C" w14:paraId="4D5AFDA0"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C1A9328"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11</w:t>
            </w:r>
          </w:p>
        </w:tc>
        <w:tc>
          <w:tcPr>
            <w:tcW w:w="1657" w:type="dxa"/>
            <w:noWrap/>
            <w:hideMark/>
          </w:tcPr>
          <w:p w14:paraId="028C5E2B"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5E055C0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11/6/2019</w:t>
            </w:r>
          </w:p>
        </w:tc>
        <w:tc>
          <w:tcPr>
            <w:tcW w:w="857" w:type="dxa"/>
            <w:noWrap/>
            <w:hideMark/>
          </w:tcPr>
          <w:p w14:paraId="0EA8728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F3E8AC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4D5F813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63ECCB0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0E34F62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0D300C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0.75</w:t>
            </w:r>
          </w:p>
        </w:tc>
        <w:tc>
          <w:tcPr>
            <w:tcW w:w="857" w:type="dxa"/>
            <w:noWrap/>
            <w:hideMark/>
          </w:tcPr>
          <w:p w14:paraId="59D1428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4BF33C3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r>
      <w:tr w:rsidR="0007360C" w:rsidRPr="0007360C" w14:paraId="4BDF47CA"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6C0BA9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12</w:t>
            </w:r>
          </w:p>
        </w:tc>
        <w:tc>
          <w:tcPr>
            <w:tcW w:w="1657" w:type="dxa"/>
            <w:noWrap/>
            <w:hideMark/>
          </w:tcPr>
          <w:p w14:paraId="1AC2258B"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S1</w:t>
            </w:r>
          </w:p>
        </w:tc>
        <w:tc>
          <w:tcPr>
            <w:tcW w:w="1190" w:type="dxa"/>
            <w:noWrap/>
            <w:hideMark/>
          </w:tcPr>
          <w:p w14:paraId="2527094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12/4/2019</w:t>
            </w:r>
          </w:p>
        </w:tc>
        <w:tc>
          <w:tcPr>
            <w:tcW w:w="857" w:type="dxa"/>
            <w:noWrap/>
            <w:hideMark/>
          </w:tcPr>
          <w:p w14:paraId="659CDDE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4DFB098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857" w:type="dxa"/>
            <w:noWrap/>
            <w:hideMark/>
          </w:tcPr>
          <w:p w14:paraId="32A9ECA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3BE9276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A9A492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0.16</w:t>
            </w:r>
          </w:p>
        </w:tc>
        <w:tc>
          <w:tcPr>
            <w:tcW w:w="1056" w:type="dxa"/>
            <w:noWrap/>
            <w:hideMark/>
          </w:tcPr>
          <w:p w14:paraId="0BF44A3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0.61</w:t>
            </w:r>
          </w:p>
        </w:tc>
        <w:tc>
          <w:tcPr>
            <w:tcW w:w="857" w:type="dxa"/>
            <w:noWrap/>
            <w:hideMark/>
          </w:tcPr>
          <w:p w14:paraId="35D0B22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0.22</w:t>
            </w:r>
          </w:p>
        </w:tc>
        <w:tc>
          <w:tcPr>
            <w:tcW w:w="1056" w:type="dxa"/>
            <w:noWrap/>
            <w:hideMark/>
          </w:tcPr>
          <w:p w14:paraId="224F00D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0.84</w:t>
            </w:r>
          </w:p>
        </w:tc>
      </w:tr>
      <w:tr w:rsidR="0007360C" w:rsidRPr="0007360C" w14:paraId="30710C17"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FD1DF8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13</w:t>
            </w:r>
          </w:p>
        </w:tc>
        <w:tc>
          <w:tcPr>
            <w:tcW w:w="1657" w:type="dxa"/>
            <w:noWrap/>
            <w:hideMark/>
          </w:tcPr>
          <w:p w14:paraId="417850DF"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3FC3624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1/9/2019</w:t>
            </w:r>
          </w:p>
        </w:tc>
        <w:tc>
          <w:tcPr>
            <w:tcW w:w="857" w:type="dxa"/>
            <w:noWrap/>
            <w:hideMark/>
          </w:tcPr>
          <w:p w14:paraId="459D89B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47B928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0.39</w:t>
            </w:r>
          </w:p>
        </w:tc>
        <w:tc>
          <w:tcPr>
            <w:tcW w:w="857" w:type="dxa"/>
            <w:noWrap/>
            <w:hideMark/>
          </w:tcPr>
          <w:p w14:paraId="2552482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60A6E1B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7D2E631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779BCD2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c>
          <w:tcPr>
            <w:tcW w:w="857" w:type="dxa"/>
            <w:noWrap/>
            <w:hideMark/>
          </w:tcPr>
          <w:p w14:paraId="2F1B528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0.41</w:t>
            </w:r>
          </w:p>
        </w:tc>
        <w:tc>
          <w:tcPr>
            <w:tcW w:w="1056" w:type="dxa"/>
            <w:noWrap/>
            <w:hideMark/>
          </w:tcPr>
          <w:p w14:paraId="4639BF6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1.56</w:t>
            </w:r>
          </w:p>
        </w:tc>
      </w:tr>
      <w:tr w:rsidR="0007360C" w:rsidRPr="0007360C" w14:paraId="6BDE114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BE9AC3D"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14</w:t>
            </w:r>
          </w:p>
        </w:tc>
        <w:tc>
          <w:tcPr>
            <w:tcW w:w="1657" w:type="dxa"/>
            <w:noWrap/>
            <w:hideMark/>
          </w:tcPr>
          <w:p w14:paraId="4E8190DA"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5B9EDC3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2/6/2019</w:t>
            </w:r>
          </w:p>
        </w:tc>
        <w:tc>
          <w:tcPr>
            <w:tcW w:w="857" w:type="dxa"/>
            <w:noWrap/>
            <w:hideMark/>
          </w:tcPr>
          <w:p w14:paraId="78737F8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01F02B7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857" w:type="dxa"/>
            <w:noWrap/>
            <w:hideMark/>
          </w:tcPr>
          <w:p w14:paraId="75BF805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4EAA7D5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7D97625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33A3DD5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0.79</w:t>
            </w:r>
          </w:p>
        </w:tc>
        <w:tc>
          <w:tcPr>
            <w:tcW w:w="857" w:type="dxa"/>
            <w:noWrap/>
            <w:hideMark/>
          </w:tcPr>
          <w:p w14:paraId="306E849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1056" w:type="dxa"/>
            <w:noWrap/>
            <w:hideMark/>
          </w:tcPr>
          <w:p w14:paraId="1AE204C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1.21</w:t>
            </w:r>
          </w:p>
        </w:tc>
      </w:tr>
      <w:tr w:rsidR="0007360C" w:rsidRPr="0007360C" w14:paraId="12D62023"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14A63A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15</w:t>
            </w:r>
          </w:p>
        </w:tc>
        <w:tc>
          <w:tcPr>
            <w:tcW w:w="1657" w:type="dxa"/>
            <w:noWrap/>
            <w:hideMark/>
          </w:tcPr>
          <w:p w14:paraId="5DDCFB37"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019E641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3/6/2019</w:t>
            </w:r>
          </w:p>
        </w:tc>
        <w:tc>
          <w:tcPr>
            <w:tcW w:w="857" w:type="dxa"/>
            <w:noWrap/>
            <w:hideMark/>
          </w:tcPr>
          <w:p w14:paraId="3473A56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39CED0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463D387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35ACCB9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410BDBF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0.23</w:t>
            </w:r>
          </w:p>
        </w:tc>
        <w:tc>
          <w:tcPr>
            <w:tcW w:w="1056" w:type="dxa"/>
            <w:noWrap/>
            <w:hideMark/>
          </w:tcPr>
          <w:p w14:paraId="7F035B3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0.87</w:t>
            </w:r>
          </w:p>
        </w:tc>
        <w:tc>
          <w:tcPr>
            <w:tcW w:w="857" w:type="dxa"/>
            <w:noWrap/>
            <w:hideMark/>
          </w:tcPr>
          <w:p w14:paraId="3ECF32C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1056" w:type="dxa"/>
            <w:noWrap/>
            <w:hideMark/>
          </w:tcPr>
          <w:p w14:paraId="2DDD035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1.06</w:t>
            </w:r>
          </w:p>
        </w:tc>
      </w:tr>
      <w:tr w:rsidR="0007360C" w:rsidRPr="0007360C" w14:paraId="6741CE2D"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B9B980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16</w:t>
            </w:r>
          </w:p>
        </w:tc>
        <w:tc>
          <w:tcPr>
            <w:tcW w:w="1657" w:type="dxa"/>
            <w:noWrap/>
            <w:hideMark/>
          </w:tcPr>
          <w:p w14:paraId="5B246962"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1EEBC5D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4/3/2019</w:t>
            </w:r>
          </w:p>
        </w:tc>
        <w:tc>
          <w:tcPr>
            <w:tcW w:w="857" w:type="dxa"/>
            <w:noWrap/>
            <w:hideMark/>
          </w:tcPr>
          <w:p w14:paraId="5610CE5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DC9FE7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2934AB1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6493AB1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1016FA6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0.16</w:t>
            </w:r>
          </w:p>
        </w:tc>
        <w:tc>
          <w:tcPr>
            <w:tcW w:w="1056" w:type="dxa"/>
            <w:noWrap/>
            <w:hideMark/>
          </w:tcPr>
          <w:p w14:paraId="5C92117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0.63</w:t>
            </w:r>
          </w:p>
        </w:tc>
        <w:tc>
          <w:tcPr>
            <w:tcW w:w="857" w:type="dxa"/>
            <w:noWrap/>
            <w:hideMark/>
          </w:tcPr>
          <w:p w14:paraId="6AB51BA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40F3E26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r>
      <w:tr w:rsidR="0007360C" w:rsidRPr="0007360C" w14:paraId="37D18AD4"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28F941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lastRenderedPageBreak/>
              <w:t>17</w:t>
            </w:r>
          </w:p>
        </w:tc>
        <w:tc>
          <w:tcPr>
            <w:tcW w:w="1657" w:type="dxa"/>
            <w:noWrap/>
            <w:hideMark/>
          </w:tcPr>
          <w:p w14:paraId="393177AC"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39C8CD3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5/8/2019</w:t>
            </w:r>
          </w:p>
        </w:tc>
        <w:tc>
          <w:tcPr>
            <w:tcW w:w="857" w:type="dxa"/>
            <w:noWrap/>
            <w:hideMark/>
          </w:tcPr>
          <w:p w14:paraId="6776692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44AC449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857" w:type="dxa"/>
            <w:noWrap/>
            <w:hideMark/>
          </w:tcPr>
          <w:p w14:paraId="1FD0761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1B4F991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57B0D26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3585C65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6815CAA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70CF9A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0.77</w:t>
            </w:r>
          </w:p>
        </w:tc>
      </w:tr>
      <w:tr w:rsidR="0007360C" w:rsidRPr="0007360C" w14:paraId="754044FF"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CC7ABB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18</w:t>
            </w:r>
          </w:p>
        </w:tc>
        <w:tc>
          <w:tcPr>
            <w:tcW w:w="1657" w:type="dxa"/>
            <w:noWrap/>
            <w:hideMark/>
          </w:tcPr>
          <w:p w14:paraId="1313C7B4"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78E102A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6/5/2019</w:t>
            </w:r>
          </w:p>
        </w:tc>
        <w:tc>
          <w:tcPr>
            <w:tcW w:w="857" w:type="dxa"/>
            <w:noWrap/>
            <w:hideMark/>
          </w:tcPr>
          <w:p w14:paraId="6B2FBEB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21B3A09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857" w:type="dxa"/>
            <w:noWrap/>
            <w:hideMark/>
          </w:tcPr>
          <w:p w14:paraId="03245FF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2581D5B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00F1225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3DBFC91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857" w:type="dxa"/>
            <w:noWrap/>
            <w:hideMark/>
          </w:tcPr>
          <w:p w14:paraId="01931F0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041A050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0.51</w:t>
            </w:r>
          </w:p>
        </w:tc>
      </w:tr>
      <w:tr w:rsidR="0007360C" w:rsidRPr="0007360C" w14:paraId="5FD35765"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DA3D358"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19</w:t>
            </w:r>
          </w:p>
        </w:tc>
        <w:tc>
          <w:tcPr>
            <w:tcW w:w="1657" w:type="dxa"/>
            <w:noWrap/>
            <w:hideMark/>
          </w:tcPr>
          <w:p w14:paraId="50EFB65A"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17337D4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7/3/2019</w:t>
            </w:r>
          </w:p>
        </w:tc>
        <w:tc>
          <w:tcPr>
            <w:tcW w:w="857" w:type="dxa"/>
            <w:noWrap/>
            <w:hideMark/>
          </w:tcPr>
          <w:p w14:paraId="2D5ACE5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0FA996A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780531F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7A5BFFB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366E07E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36318BC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857" w:type="dxa"/>
            <w:noWrap/>
            <w:hideMark/>
          </w:tcPr>
          <w:p w14:paraId="25CBEB8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1B1716D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r>
      <w:tr w:rsidR="0007360C" w:rsidRPr="0007360C" w14:paraId="10696401"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9CCA71E"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20</w:t>
            </w:r>
          </w:p>
        </w:tc>
        <w:tc>
          <w:tcPr>
            <w:tcW w:w="1657" w:type="dxa"/>
            <w:noWrap/>
            <w:hideMark/>
          </w:tcPr>
          <w:p w14:paraId="4B33F32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2304F7E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8/7/2019</w:t>
            </w:r>
          </w:p>
        </w:tc>
        <w:tc>
          <w:tcPr>
            <w:tcW w:w="857" w:type="dxa"/>
            <w:noWrap/>
            <w:hideMark/>
          </w:tcPr>
          <w:p w14:paraId="10A79B6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0902B97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48927A7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367074A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1338139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695386E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0.37</w:t>
            </w:r>
          </w:p>
        </w:tc>
        <w:tc>
          <w:tcPr>
            <w:tcW w:w="857" w:type="dxa"/>
            <w:noWrap/>
            <w:hideMark/>
          </w:tcPr>
          <w:p w14:paraId="446B34F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5FDBDAE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0.57</w:t>
            </w:r>
          </w:p>
        </w:tc>
      </w:tr>
      <w:tr w:rsidR="0007360C" w:rsidRPr="0007360C" w14:paraId="7B0A6634"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62E218D"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21</w:t>
            </w:r>
          </w:p>
        </w:tc>
        <w:tc>
          <w:tcPr>
            <w:tcW w:w="1657" w:type="dxa"/>
            <w:noWrap/>
            <w:hideMark/>
          </w:tcPr>
          <w:p w14:paraId="22C9F7FD"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393B6F9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9/4/2019</w:t>
            </w:r>
          </w:p>
        </w:tc>
        <w:tc>
          <w:tcPr>
            <w:tcW w:w="857" w:type="dxa"/>
            <w:noWrap/>
            <w:hideMark/>
          </w:tcPr>
          <w:p w14:paraId="3835B78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7FCF43B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4D656C6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46FC190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505A416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318B9D9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857" w:type="dxa"/>
            <w:noWrap/>
            <w:hideMark/>
          </w:tcPr>
          <w:p w14:paraId="5429011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441BD6C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0.55</w:t>
            </w:r>
          </w:p>
        </w:tc>
      </w:tr>
      <w:tr w:rsidR="0007360C" w:rsidRPr="0007360C" w14:paraId="4E379A29"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8FFCCA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22</w:t>
            </w:r>
          </w:p>
        </w:tc>
        <w:tc>
          <w:tcPr>
            <w:tcW w:w="1657" w:type="dxa"/>
            <w:noWrap/>
            <w:hideMark/>
          </w:tcPr>
          <w:p w14:paraId="685B14E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093EEEB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10/2/2019</w:t>
            </w:r>
          </w:p>
        </w:tc>
        <w:tc>
          <w:tcPr>
            <w:tcW w:w="857" w:type="dxa"/>
            <w:noWrap/>
            <w:hideMark/>
          </w:tcPr>
          <w:p w14:paraId="4E59A14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F8DDC3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6047051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F9C64D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4DD6034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649370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c>
          <w:tcPr>
            <w:tcW w:w="857" w:type="dxa"/>
            <w:noWrap/>
            <w:hideMark/>
          </w:tcPr>
          <w:p w14:paraId="61CFE44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0.27</w:t>
            </w:r>
          </w:p>
        </w:tc>
        <w:tc>
          <w:tcPr>
            <w:tcW w:w="1056" w:type="dxa"/>
            <w:noWrap/>
            <w:hideMark/>
          </w:tcPr>
          <w:p w14:paraId="7F75332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1.04</w:t>
            </w:r>
          </w:p>
        </w:tc>
      </w:tr>
      <w:tr w:rsidR="0007360C" w:rsidRPr="0007360C" w14:paraId="22D4CF92"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621E5A5"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23</w:t>
            </w:r>
          </w:p>
        </w:tc>
        <w:tc>
          <w:tcPr>
            <w:tcW w:w="1657" w:type="dxa"/>
            <w:noWrap/>
            <w:hideMark/>
          </w:tcPr>
          <w:p w14:paraId="1D73C11D"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7CC424A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11/6/2019</w:t>
            </w:r>
          </w:p>
        </w:tc>
        <w:tc>
          <w:tcPr>
            <w:tcW w:w="857" w:type="dxa"/>
            <w:noWrap/>
            <w:hideMark/>
          </w:tcPr>
          <w:p w14:paraId="0BBF714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4A68F99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383B34E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526933B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28F2F83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0C28F09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19A24A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1056" w:type="dxa"/>
            <w:noWrap/>
            <w:hideMark/>
          </w:tcPr>
          <w:p w14:paraId="0202070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1.21</w:t>
            </w:r>
          </w:p>
        </w:tc>
      </w:tr>
      <w:tr w:rsidR="0007360C" w:rsidRPr="0007360C" w14:paraId="56BA6D51"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92BCBB6"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24</w:t>
            </w:r>
          </w:p>
        </w:tc>
        <w:tc>
          <w:tcPr>
            <w:tcW w:w="1657" w:type="dxa"/>
            <w:noWrap/>
            <w:hideMark/>
          </w:tcPr>
          <w:p w14:paraId="0032F464"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S2</w:t>
            </w:r>
          </w:p>
        </w:tc>
        <w:tc>
          <w:tcPr>
            <w:tcW w:w="1190" w:type="dxa"/>
            <w:noWrap/>
            <w:hideMark/>
          </w:tcPr>
          <w:p w14:paraId="3DD649B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12/4/2019</w:t>
            </w:r>
          </w:p>
        </w:tc>
        <w:tc>
          <w:tcPr>
            <w:tcW w:w="857" w:type="dxa"/>
            <w:noWrap/>
            <w:hideMark/>
          </w:tcPr>
          <w:p w14:paraId="60D5C8F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048BA6C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7C896A6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3EC4741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11A5B14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1C8EC95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2CCF9CB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33BC37E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0.79</w:t>
            </w:r>
          </w:p>
        </w:tc>
      </w:tr>
      <w:tr w:rsidR="0007360C" w:rsidRPr="0007360C" w14:paraId="0B4A8998"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9009DAF"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25</w:t>
            </w:r>
          </w:p>
        </w:tc>
        <w:tc>
          <w:tcPr>
            <w:tcW w:w="1657" w:type="dxa"/>
            <w:noWrap/>
            <w:hideMark/>
          </w:tcPr>
          <w:p w14:paraId="37AE1393"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2C31AF7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1/9/2019</w:t>
            </w:r>
          </w:p>
        </w:tc>
        <w:tc>
          <w:tcPr>
            <w:tcW w:w="857" w:type="dxa"/>
            <w:noWrap/>
            <w:hideMark/>
          </w:tcPr>
          <w:p w14:paraId="09244F0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50F7A1B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0.39</w:t>
            </w:r>
          </w:p>
        </w:tc>
        <w:tc>
          <w:tcPr>
            <w:tcW w:w="857" w:type="dxa"/>
            <w:noWrap/>
            <w:hideMark/>
          </w:tcPr>
          <w:p w14:paraId="4704E1B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2153442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26B5C6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3BC3832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0.79</w:t>
            </w:r>
          </w:p>
        </w:tc>
        <w:tc>
          <w:tcPr>
            <w:tcW w:w="857" w:type="dxa"/>
            <w:noWrap/>
            <w:hideMark/>
          </w:tcPr>
          <w:p w14:paraId="568C26F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0.43</w:t>
            </w:r>
          </w:p>
        </w:tc>
        <w:tc>
          <w:tcPr>
            <w:tcW w:w="1056" w:type="dxa"/>
            <w:noWrap/>
            <w:hideMark/>
          </w:tcPr>
          <w:p w14:paraId="59BEE45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1.66</w:t>
            </w:r>
          </w:p>
        </w:tc>
      </w:tr>
      <w:tr w:rsidR="0007360C" w:rsidRPr="0007360C" w14:paraId="675D8FD8"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58D313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26</w:t>
            </w:r>
          </w:p>
        </w:tc>
        <w:tc>
          <w:tcPr>
            <w:tcW w:w="1657" w:type="dxa"/>
            <w:noWrap/>
            <w:hideMark/>
          </w:tcPr>
          <w:p w14:paraId="54A69A4B"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167A24B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2/6/2019</w:t>
            </w:r>
          </w:p>
        </w:tc>
        <w:tc>
          <w:tcPr>
            <w:tcW w:w="857" w:type="dxa"/>
            <w:noWrap/>
            <w:hideMark/>
          </w:tcPr>
          <w:p w14:paraId="66E012F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3D438EC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857" w:type="dxa"/>
            <w:noWrap/>
            <w:hideMark/>
          </w:tcPr>
          <w:p w14:paraId="63CA33D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5F3402D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695CF6D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2E76C46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0.68</w:t>
            </w:r>
          </w:p>
        </w:tc>
        <w:tc>
          <w:tcPr>
            <w:tcW w:w="857" w:type="dxa"/>
            <w:noWrap/>
            <w:hideMark/>
          </w:tcPr>
          <w:p w14:paraId="1D58F6D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790246A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0.90</w:t>
            </w:r>
          </w:p>
        </w:tc>
      </w:tr>
      <w:tr w:rsidR="0007360C" w:rsidRPr="0007360C" w14:paraId="4EA8F345"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B64323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27</w:t>
            </w:r>
          </w:p>
        </w:tc>
        <w:tc>
          <w:tcPr>
            <w:tcW w:w="1657" w:type="dxa"/>
            <w:noWrap/>
            <w:hideMark/>
          </w:tcPr>
          <w:p w14:paraId="1DE6BB7A"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37B2EED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3/6/2019</w:t>
            </w:r>
          </w:p>
        </w:tc>
        <w:tc>
          <w:tcPr>
            <w:tcW w:w="857" w:type="dxa"/>
            <w:noWrap/>
            <w:hideMark/>
          </w:tcPr>
          <w:p w14:paraId="66819EC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5B5D92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7C581C8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5B4B812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AA740E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7D711E6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77A747E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677D581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0.90</w:t>
            </w:r>
          </w:p>
        </w:tc>
      </w:tr>
      <w:tr w:rsidR="0007360C" w:rsidRPr="0007360C" w14:paraId="50FEFF06"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2898F8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28</w:t>
            </w:r>
          </w:p>
        </w:tc>
        <w:tc>
          <w:tcPr>
            <w:tcW w:w="1657" w:type="dxa"/>
            <w:noWrap/>
            <w:hideMark/>
          </w:tcPr>
          <w:p w14:paraId="32534837"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4006459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4/3/2019</w:t>
            </w:r>
          </w:p>
        </w:tc>
        <w:tc>
          <w:tcPr>
            <w:tcW w:w="857" w:type="dxa"/>
            <w:noWrap/>
            <w:hideMark/>
          </w:tcPr>
          <w:p w14:paraId="4BA8830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1AB68C5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6832AA5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7ABCAE8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3381623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05A1AFB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c>
          <w:tcPr>
            <w:tcW w:w="857" w:type="dxa"/>
            <w:noWrap/>
            <w:hideMark/>
          </w:tcPr>
          <w:p w14:paraId="26DF1A9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1056" w:type="dxa"/>
            <w:noWrap/>
            <w:hideMark/>
          </w:tcPr>
          <w:p w14:paraId="580B9FD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1.08</w:t>
            </w:r>
          </w:p>
        </w:tc>
      </w:tr>
      <w:tr w:rsidR="0007360C" w:rsidRPr="0007360C" w14:paraId="59EDC0E2"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18A6ACF"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29</w:t>
            </w:r>
          </w:p>
        </w:tc>
        <w:tc>
          <w:tcPr>
            <w:tcW w:w="1657" w:type="dxa"/>
            <w:noWrap/>
            <w:hideMark/>
          </w:tcPr>
          <w:p w14:paraId="16307B0B"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5CED016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5/8/2019</w:t>
            </w:r>
          </w:p>
        </w:tc>
        <w:tc>
          <w:tcPr>
            <w:tcW w:w="857" w:type="dxa"/>
            <w:noWrap/>
            <w:hideMark/>
          </w:tcPr>
          <w:p w14:paraId="0B5CA7C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7C9DA72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857" w:type="dxa"/>
            <w:noWrap/>
            <w:hideMark/>
          </w:tcPr>
          <w:p w14:paraId="47227AE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0D1D3F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5CBCD78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53A6715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c>
          <w:tcPr>
            <w:tcW w:w="857" w:type="dxa"/>
            <w:noWrap/>
            <w:hideMark/>
          </w:tcPr>
          <w:p w14:paraId="335657F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12797E4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r>
      <w:tr w:rsidR="0007360C" w:rsidRPr="0007360C" w14:paraId="6481E5A0"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10D7133"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30</w:t>
            </w:r>
          </w:p>
        </w:tc>
        <w:tc>
          <w:tcPr>
            <w:tcW w:w="1657" w:type="dxa"/>
            <w:noWrap/>
            <w:hideMark/>
          </w:tcPr>
          <w:p w14:paraId="4BBC75DD"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18026BF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6/5/2019</w:t>
            </w:r>
          </w:p>
        </w:tc>
        <w:tc>
          <w:tcPr>
            <w:tcW w:w="857" w:type="dxa"/>
            <w:noWrap/>
            <w:hideMark/>
          </w:tcPr>
          <w:p w14:paraId="2FF3A90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31A97A3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857" w:type="dxa"/>
            <w:noWrap/>
            <w:hideMark/>
          </w:tcPr>
          <w:p w14:paraId="4DC3758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5E8100E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160B981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55D6C12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857" w:type="dxa"/>
            <w:noWrap/>
            <w:hideMark/>
          </w:tcPr>
          <w:p w14:paraId="2ABE1A9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5A0DF52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0.58</w:t>
            </w:r>
          </w:p>
        </w:tc>
      </w:tr>
      <w:tr w:rsidR="0007360C" w:rsidRPr="0007360C" w14:paraId="323ACD44"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65327E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31</w:t>
            </w:r>
          </w:p>
        </w:tc>
        <w:tc>
          <w:tcPr>
            <w:tcW w:w="1657" w:type="dxa"/>
            <w:noWrap/>
            <w:hideMark/>
          </w:tcPr>
          <w:p w14:paraId="1F2DCD24"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3B238ED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7/3/2019</w:t>
            </w:r>
          </w:p>
        </w:tc>
        <w:tc>
          <w:tcPr>
            <w:tcW w:w="857" w:type="dxa"/>
            <w:noWrap/>
            <w:hideMark/>
          </w:tcPr>
          <w:p w14:paraId="5E2C4AE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442C74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70E4BC1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120FFC5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0A5094E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506D796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857" w:type="dxa"/>
            <w:noWrap/>
            <w:hideMark/>
          </w:tcPr>
          <w:p w14:paraId="12D808B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04D31E3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0.49</w:t>
            </w:r>
          </w:p>
        </w:tc>
      </w:tr>
      <w:tr w:rsidR="0007360C" w:rsidRPr="0007360C" w14:paraId="1A7DBFF5"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4E186C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32</w:t>
            </w:r>
          </w:p>
        </w:tc>
        <w:tc>
          <w:tcPr>
            <w:tcW w:w="1657" w:type="dxa"/>
            <w:noWrap/>
            <w:hideMark/>
          </w:tcPr>
          <w:p w14:paraId="2AFBD79C"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1A8B3D5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8/7/2019</w:t>
            </w:r>
          </w:p>
        </w:tc>
        <w:tc>
          <w:tcPr>
            <w:tcW w:w="857" w:type="dxa"/>
            <w:noWrap/>
            <w:hideMark/>
          </w:tcPr>
          <w:p w14:paraId="6ABBDE0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4441CD0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857" w:type="dxa"/>
            <w:noWrap/>
            <w:hideMark/>
          </w:tcPr>
          <w:p w14:paraId="2B640DA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386D177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4C29E88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7EC9602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857" w:type="dxa"/>
            <w:noWrap/>
            <w:hideMark/>
          </w:tcPr>
          <w:p w14:paraId="0E7A6FF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0A27233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0.52</w:t>
            </w:r>
          </w:p>
        </w:tc>
      </w:tr>
      <w:tr w:rsidR="0007360C" w:rsidRPr="0007360C" w14:paraId="5A9FF50B"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539D37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33</w:t>
            </w:r>
          </w:p>
        </w:tc>
        <w:tc>
          <w:tcPr>
            <w:tcW w:w="1657" w:type="dxa"/>
            <w:noWrap/>
            <w:hideMark/>
          </w:tcPr>
          <w:p w14:paraId="7672AF02"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28B0C8B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9/4/2019</w:t>
            </w:r>
          </w:p>
        </w:tc>
        <w:tc>
          <w:tcPr>
            <w:tcW w:w="857" w:type="dxa"/>
            <w:noWrap/>
            <w:hideMark/>
          </w:tcPr>
          <w:p w14:paraId="2110674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0D57BA8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799AD64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441B65D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6A1DDED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16FB994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857" w:type="dxa"/>
            <w:noWrap/>
            <w:hideMark/>
          </w:tcPr>
          <w:p w14:paraId="4D332BB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3F20711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0.46</w:t>
            </w:r>
          </w:p>
        </w:tc>
      </w:tr>
      <w:tr w:rsidR="0007360C" w:rsidRPr="0007360C" w14:paraId="5F8588F5"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58897D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34</w:t>
            </w:r>
          </w:p>
        </w:tc>
        <w:tc>
          <w:tcPr>
            <w:tcW w:w="1657" w:type="dxa"/>
            <w:noWrap/>
            <w:hideMark/>
          </w:tcPr>
          <w:p w14:paraId="2435DBB7"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413AAF5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10/2/2019</w:t>
            </w:r>
          </w:p>
        </w:tc>
        <w:tc>
          <w:tcPr>
            <w:tcW w:w="857" w:type="dxa"/>
            <w:noWrap/>
            <w:hideMark/>
          </w:tcPr>
          <w:p w14:paraId="03651E0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93DDDB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356E9F6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1056" w:type="dxa"/>
            <w:noWrap/>
            <w:hideMark/>
          </w:tcPr>
          <w:p w14:paraId="6FE5EC8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0.96</w:t>
            </w:r>
          </w:p>
        </w:tc>
        <w:tc>
          <w:tcPr>
            <w:tcW w:w="857" w:type="dxa"/>
            <w:noWrap/>
            <w:hideMark/>
          </w:tcPr>
          <w:p w14:paraId="62B1285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4165EF0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0.82</w:t>
            </w:r>
          </w:p>
        </w:tc>
        <w:tc>
          <w:tcPr>
            <w:tcW w:w="857" w:type="dxa"/>
            <w:noWrap/>
            <w:hideMark/>
          </w:tcPr>
          <w:p w14:paraId="7E8F62F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1056" w:type="dxa"/>
            <w:noWrap/>
            <w:hideMark/>
          </w:tcPr>
          <w:p w14:paraId="5DD56B6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1.80</w:t>
            </w:r>
          </w:p>
        </w:tc>
      </w:tr>
      <w:tr w:rsidR="0007360C" w:rsidRPr="0007360C" w14:paraId="0431946D"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0E4109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35</w:t>
            </w:r>
          </w:p>
        </w:tc>
        <w:tc>
          <w:tcPr>
            <w:tcW w:w="1657" w:type="dxa"/>
            <w:noWrap/>
            <w:hideMark/>
          </w:tcPr>
          <w:p w14:paraId="685D7F24"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65E385C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11/6/2019</w:t>
            </w:r>
          </w:p>
        </w:tc>
        <w:tc>
          <w:tcPr>
            <w:tcW w:w="857" w:type="dxa"/>
            <w:noWrap/>
            <w:hideMark/>
          </w:tcPr>
          <w:p w14:paraId="6491281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2FBC0F0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5C98CE5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6D2FC64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5CD75FB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4D81124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0.79</w:t>
            </w:r>
          </w:p>
        </w:tc>
        <w:tc>
          <w:tcPr>
            <w:tcW w:w="857" w:type="dxa"/>
            <w:noWrap/>
            <w:hideMark/>
          </w:tcPr>
          <w:p w14:paraId="6BA628B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0.40</w:t>
            </w:r>
          </w:p>
        </w:tc>
        <w:tc>
          <w:tcPr>
            <w:tcW w:w="1056" w:type="dxa"/>
            <w:noWrap/>
            <w:hideMark/>
          </w:tcPr>
          <w:p w14:paraId="6075044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1.52</w:t>
            </w:r>
          </w:p>
        </w:tc>
      </w:tr>
      <w:tr w:rsidR="0007360C" w:rsidRPr="0007360C" w14:paraId="5F5CF755"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D17C66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36</w:t>
            </w:r>
          </w:p>
        </w:tc>
        <w:tc>
          <w:tcPr>
            <w:tcW w:w="1657" w:type="dxa"/>
            <w:noWrap/>
            <w:hideMark/>
          </w:tcPr>
          <w:p w14:paraId="14234F16"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S3</w:t>
            </w:r>
          </w:p>
        </w:tc>
        <w:tc>
          <w:tcPr>
            <w:tcW w:w="1190" w:type="dxa"/>
            <w:noWrap/>
            <w:hideMark/>
          </w:tcPr>
          <w:p w14:paraId="299DC79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12/4/2019</w:t>
            </w:r>
          </w:p>
        </w:tc>
        <w:tc>
          <w:tcPr>
            <w:tcW w:w="857" w:type="dxa"/>
            <w:noWrap/>
            <w:hideMark/>
          </w:tcPr>
          <w:p w14:paraId="24FF12C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880EA4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34A7D12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250E88B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39A001B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4A6EA18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0.68</w:t>
            </w:r>
          </w:p>
        </w:tc>
        <w:tc>
          <w:tcPr>
            <w:tcW w:w="857" w:type="dxa"/>
            <w:noWrap/>
            <w:hideMark/>
          </w:tcPr>
          <w:p w14:paraId="1137559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12DA64E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r>
      <w:tr w:rsidR="0007360C" w:rsidRPr="0007360C" w14:paraId="4FA7BEBC"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C8971CA"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37</w:t>
            </w:r>
          </w:p>
        </w:tc>
        <w:tc>
          <w:tcPr>
            <w:tcW w:w="1657" w:type="dxa"/>
            <w:noWrap/>
            <w:hideMark/>
          </w:tcPr>
          <w:p w14:paraId="0FDF1A2B"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7CFB978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1/9/2019</w:t>
            </w:r>
          </w:p>
        </w:tc>
        <w:tc>
          <w:tcPr>
            <w:tcW w:w="857" w:type="dxa"/>
            <w:noWrap/>
            <w:hideMark/>
          </w:tcPr>
          <w:p w14:paraId="5AF1AAF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1056" w:type="dxa"/>
            <w:noWrap/>
            <w:hideMark/>
          </w:tcPr>
          <w:p w14:paraId="04391FD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0.42</w:t>
            </w:r>
          </w:p>
        </w:tc>
        <w:tc>
          <w:tcPr>
            <w:tcW w:w="857" w:type="dxa"/>
            <w:noWrap/>
            <w:hideMark/>
          </w:tcPr>
          <w:p w14:paraId="1E87984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52EAC55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3A0C49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0.17</w:t>
            </w:r>
          </w:p>
        </w:tc>
        <w:tc>
          <w:tcPr>
            <w:tcW w:w="1056" w:type="dxa"/>
            <w:noWrap/>
            <w:hideMark/>
          </w:tcPr>
          <w:p w14:paraId="19A29A9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0.66</w:t>
            </w:r>
          </w:p>
        </w:tc>
        <w:tc>
          <w:tcPr>
            <w:tcW w:w="857" w:type="dxa"/>
            <w:noWrap/>
            <w:hideMark/>
          </w:tcPr>
          <w:p w14:paraId="0E12570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0.41</w:t>
            </w:r>
          </w:p>
        </w:tc>
        <w:tc>
          <w:tcPr>
            <w:tcW w:w="1056" w:type="dxa"/>
            <w:noWrap/>
            <w:hideMark/>
          </w:tcPr>
          <w:p w14:paraId="70A045E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1.56</w:t>
            </w:r>
          </w:p>
        </w:tc>
      </w:tr>
      <w:tr w:rsidR="0007360C" w:rsidRPr="0007360C" w14:paraId="42CA6EBC"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14D1520"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38</w:t>
            </w:r>
          </w:p>
        </w:tc>
        <w:tc>
          <w:tcPr>
            <w:tcW w:w="1657" w:type="dxa"/>
            <w:noWrap/>
            <w:hideMark/>
          </w:tcPr>
          <w:p w14:paraId="35305CD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1B678E6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2/6/2019</w:t>
            </w:r>
          </w:p>
        </w:tc>
        <w:tc>
          <w:tcPr>
            <w:tcW w:w="857" w:type="dxa"/>
            <w:noWrap/>
            <w:hideMark/>
          </w:tcPr>
          <w:p w14:paraId="6ECE285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75EF145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857" w:type="dxa"/>
            <w:noWrap/>
            <w:hideMark/>
          </w:tcPr>
          <w:p w14:paraId="6FEBE2A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476348E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46EFD7B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0.22</w:t>
            </w:r>
          </w:p>
        </w:tc>
        <w:tc>
          <w:tcPr>
            <w:tcW w:w="1056" w:type="dxa"/>
            <w:noWrap/>
            <w:hideMark/>
          </w:tcPr>
          <w:p w14:paraId="7A32C07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0.83</w:t>
            </w:r>
          </w:p>
        </w:tc>
        <w:tc>
          <w:tcPr>
            <w:tcW w:w="857" w:type="dxa"/>
            <w:noWrap/>
            <w:hideMark/>
          </w:tcPr>
          <w:p w14:paraId="080DCE2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0.33</w:t>
            </w:r>
          </w:p>
        </w:tc>
        <w:tc>
          <w:tcPr>
            <w:tcW w:w="1056" w:type="dxa"/>
            <w:noWrap/>
            <w:hideMark/>
          </w:tcPr>
          <w:p w14:paraId="14A96D1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1.27</w:t>
            </w:r>
          </w:p>
        </w:tc>
      </w:tr>
      <w:tr w:rsidR="0007360C" w:rsidRPr="0007360C" w14:paraId="0201E900"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B06ED4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39</w:t>
            </w:r>
          </w:p>
        </w:tc>
        <w:tc>
          <w:tcPr>
            <w:tcW w:w="1657" w:type="dxa"/>
            <w:noWrap/>
            <w:hideMark/>
          </w:tcPr>
          <w:p w14:paraId="03CA75FF"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091D750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3/6/2019</w:t>
            </w:r>
          </w:p>
        </w:tc>
        <w:tc>
          <w:tcPr>
            <w:tcW w:w="857" w:type="dxa"/>
            <w:noWrap/>
            <w:hideMark/>
          </w:tcPr>
          <w:p w14:paraId="4A1E782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0DF3A93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57AF55E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7C80791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67B1EA8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2F7E229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c>
          <w:tcPr>
            <w:tcW w:w="857" w:type="dxa"/>
            <w:noWrap/>
            <w:hideMark/>
          </w:tcPr>
          <w:p w14:paraId="1502D36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0.29</w:t>
            </w:r>
          </w:p>
        </w:tc>
        <w:tc>
          <w:tcPr>
            <w:tcW w:w="1056" w:type="dxa"/>
            <w:noWrap/>
            <w:hideMark/>
          </w:tcPr>
          <w:p w14:paraId="2873EAC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1.11</w:t>
            </w:r>
          </w:p>
        </w:tc>
      </w:tr>
      <w:tr w:rsidR="0007360C" w:rsidRPr="0007360C" w14:paraId="2FAA570A"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E545448"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40</w:t>
            </w:r>
          </w:p>
        </w:tc>
        <w:tc>
          <w:tcPr>
            <w:tcW w:w="1657" w:type="dxa"/>
            <w:noWrap/>
            <w:hideMark/>
          </w:tcPr>
          <w:p w14:paraId="2432193D"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30FF03C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4/3/2019</w:t>
            </w:r>
          </w:p>
        </w:tc>
        <w:tc>
          <w:tcPr>
            <w:tcW w:w="857" w:type="dxa"/>
            <w:noWrap/>
            <w:hideMark/>
          </w:tcPr>
          <w:p w14:paraId="424132E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A4B801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857" w:type="dxa"/>
            <w:noWrap/>
            <w:hideMark/>
          </w:tcPr>
          <w:p w14:paraId="1D7D017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5FAD09C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0C5D7E0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79B783E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c>
          <w:tcPr>
            <w:tcW w:w="857" w:type="dxa"/>
            <w:noWrap/>
            <w:hideMark/>
          </w:tcPr>
          <w:p w14:paraId="104B9D0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1056" w:type="dxa"/>
            <w:noWrap/>
            <w:hideMark/>
          </w:tcPr>
          <w:p w14:paraId="3FD37E8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1.06</w:t>
            </w:r>
          </w:p>
        </w:tc>
      </w:tr>
      <w:tr w:rsidR="0007360C" w:rsidRPr="0007360C" w14:paraId="6BEAFB94"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4D9EB7B"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41</w:t>
            </w:r>
          </w:p>
        </w:tc>
        <w:tc>
          <w:tcPr>
            <w:tcW w:w="1657" w:type="dxa"/>
            <w:noWrap/>
            <w:hideMark/>
          </w:tcPr>
          <w:p w14:paraId="272BA726"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50B831F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5/8/2019</w:t>
            </w:r>
          </w:p>
        </w:tc>
        <w:tc>
          <w:tcPr>
            <w:tcW w:w="857" w:type="dxa"/>
            <w:noWrap/>
            <w:hideMark/>
          </w:tcPr>
          <w:p w14:paraId="4562F1A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7FDCA03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857" w:type="dxa"/>
            <w:noWrap/>
            <w:hideMark/>
          </w:tcPr>
          <w:p w14:paraId="4DFAC84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28E125A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606F434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2775B89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0.58</w:t>
            </w:r>
          </w:p>
        </w:tc>
        <w:tc>
          <w:tcPr>
            <w:tcW w:w="857" w:type="dxa"/>
            <w:noWrap/>
            <w:hideMark/>
          </w:tcPr>
          <w:p w14:paraId="6A3653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411F61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0.80</w:t>
            </w:r>
          </w:p>
        </w:tc>
      </w:tr>
      <w:tr w:rsidR="0007360C" w:rsidRPr="0007360C" w14:paraId="63151A82"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0C2457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42</w:t>
            </w:r>
          </w:p>
        </w:tc>
        <w:tc>
          <w:tcPr>
            <w:tcW w:w="1657" w:type="dxa"/>
            <w:noWrap/>
            <w:hideMark/>
          </w:tcPr>
          <w:p w14:paraId="27EED073"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0FBFA1C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6/5/2019</w:t>
            </w:r>
          </w:p>
        </w:tc>
        <w:tc>
          <w:tcPr>
            <w:tcW w:w="857" w:type="dxa"/>
            <w:noWrap/>
            <w:hideMark/>
          </w:tcPr>
          <w:p w14:paraId="45AED6A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5F6E238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857" w:type="dxa"/>
            <w:noWrap/>
            <w:hideMark/>
          </w:tcPr>
          <w:p w14:paraId="1F54ED5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18222EE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726CFC0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5A0E4CC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0.39</w:t>
            </w:r>
          </w:p>
        </w:tc>
        <w:tc>
          <w:tcPr>
            <w:tcW w:w="857" w:type="dxa"/>
            <w:noWrap/>
            <w:hideMark/>
          </w:tcPr>
          <w:p w14:paraId="71A5127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64C134D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r>
      <w:tr w:rsidR="0007360C" w:rsidRPr="0007360C" w14:paraId="7A6C8983"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BA6D77A"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43</w:t>
            </w:r>
          </w:p>
        </w:tc>
        <w:tc>
          <w:tcPr>
            <w:tcW w:w="1657" w:type="dxa"/>
            <w:noWrap/>
            <w:hideMark/>
          </w:tcPr>
          <w:p w14:paraId="0AA52C87"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7DA9FC4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7/3/2019</w:t>
            </w:r>
          </w:p>
        </w:tc>
        <w:tc>
          <w:tcPr>
            <w:tcW w:w="857" w:type="dxa"/>
            <w:noWrap/>
            <w:hideMark/>
          </w:tcPr>
          <w:p w14:paraId="7D40035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BCCE8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1EFED83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31B8F47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F88690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4F330B6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7449A65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48803B3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r>
      <w:tr w:rsidR="0007360C" w:rsidRPr="0007360C" w14:paraId="45394AF8"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0E4734E"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44</w:t>
            </w:r>
          </w:p>
        </w:tc>
        <w:tc>
          <w:tcPr>
            <w:tcW w:w="1657" w:type="dxa"/>
            <w:noWrap/>
            <w:hideMark/>
          </w:tcPr>
          <w:p w14:paraId="472855F8"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7176F4B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8/7/2019</w:t>
            </w:r>
          </w:p>
        </w:tc>
        <w:tc>
          <w:tcPr>
            <w:tcW w:w="857" w:type="dxa"/>
            <w:noWrap/>
            <w:hideMark/>
          </w:tcPr>
          <w:p w14:paraId="7B97FB3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108D068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0D40670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7ABC2B6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1FDB499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1056" w:type="dxa"/>
            <w:noWrap/>
            <w:hideMark/>
          </w:tcPr>
          <w:p w14:paraId="3AA41BD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0.42</w:t>
            </w:r>
          </w:p>
        </w:tc>
        <w:tc>
          <w:tcPr>
            <w:tcW w:w="857" w:type="dxa"/>
            <w:noWrap/>
            <w:hideMark/>
          </w:tcPr>
          <w:p w14:paraId="44CC36E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0.16</w:t>
            </w:r>
          </w:p>
        </w:tc>
        <w:tc>
          <w:tcPr>
            <w:tcW w:w="1056" w:type="dxa"/>
            <w:noWrap/>
            <w:hideMark/>
          </w:tcPr>
          <w:p w14:paraId="69643B0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0.63</w:t>
            </w:r>
          </w:p>
        </w:tc>
      </w:tr>
      <w:tr w:rsidR="0007360C" w:rsidRPr="0007360C" w14:paraId="00CAE506"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1FDD440"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45</w:t>
            </w:r>
          </w:p>
        </w:tc>
        <w:tc>
          <w:tcPr>
            <w:tcW w:w="1657" w:type="dxa"/>
            <w:noWrap/>
            <w:hideMark/>
          </w:tcPr>
          <w:p w14:paraId="41C47204"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2856EA5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9/4/2019</w:t>
            </w:r>
          </w:p>
        </w:tc>
        <w:tc>
          <w:tcPr>
            <w:tcW w:w="857" w:type="dxa"/>
            <w:noWrap/>
            <w:hideMark/>
          </w:tcPr>
          <w:p w14:paraId="2968816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2939A4B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2371A95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5A7A882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29C5612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142D2F7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0.33</w:t>
            </w:r>
          </w:p>
        </w:tc>
        <w:tc>
          <w:tcPr>
            <w:tcW w:w="857" w:type="dxa"/>
            <w:noWrap/>
            <w:hideMark/>
          </w:tcPr>
          <w:p w14:paraId="2482022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2A9A696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r>
      <w:tr w:rsidR="0007360C" w:rsidRPr="0007360C" w14:paraId="0B1F3CD0"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2C0BEA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46</w:t>
            </w:r>
          </w:p>
        </w:tc>
        <w:tc>
          <w:tcPr>
            <w:tcW w:w="1657" w:type="dxa"/>
            <w:noWrap/>
            <w:hideMark/>
          </w:tcPr>
          <w:p w14:paraId="375F7566"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64278FC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10/2/2019</w:t>
            </w:r>
          </w:p>
        </w:tc>
        <w:tc>
          <w:tcPr>
            <w:tcW w:w="857" w:type="dxa"/>
            <w:noWrap/>
            <w:hideMark/>
          </w:tcPr>
          <w:p w14:paraId="5CC3759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18434A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57E5712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183256E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5E3DD50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0522755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0.39</w:t>
            </w:r>
          </w:p>
        </w:tc>
        <w:tc>
          <w:tcPr>
            <w:tcW w:w="857" w:type="dxa"/>
            <w:noWrap/>
            <w:hideMark/>
          </w:tcPr>
          <w:p w14:paraId="15FB5D0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672B81C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0.57</w:t>
            </w:r>
          </w:p>
        </w:tc>
      </w:tr>
      <w:tr w:rsidR="0007360C" w:rsidRPr="0007360C" w14:paraId="0869FA71"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86CB8E6"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47</w:t>
            </w:r>
          </w:p>
        </w:tc>
        <w:tc>
          <w:tcPr>
            <w:tcW w:w="1657" w:type="dxa"/>
            <w:noWrap/>
            <w:hideMark/>
          </w:tcPr>
          <w:p w14:paraId="0DFE3862"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6CC5BF7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11/6/2019</w:t>
            </w:r>
          </w:p>
        </w:tc>
        <w:tc>
          <w:tcPr>
            <w:tcW w:w="857" w:type="dxa"/>
            <w:noWrap/>
            <w:hideMark/>
          </w:tcPr>
          <w:p w14:paraId="7950584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A589B3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5446DEE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3DE2028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2288FC1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7C3BFDE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2487A6C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0316453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0.71</w:t>
            </w:r>
          </w:p>
        </w:tc>
      </w:tr>
      <w:tr w:rsidR="0007360C" w:rsidRPr="0007360C" w14:paraId="2198FEFA"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4B9820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48</w:t>
            </w:r>
          </w:p>
        </w:tc>
        <w:tc>
          <w:tcPr>
            <w:tcW w:w="1657" w:type="dxa"/>
            <w:noWrap/>
            <w:hideMark/>
          </w:tcPr>
          <w:p w14:paraId="3BBDB06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S4</w:t>
            </w:r>
          </w:p>
        </w:tc>
        <w:tc>
          <w:tcPr>
            <w:tcW w:w="1190" w:type="dxa"/>
            <w:noWrap/>
            <w:hideMark/>
          </w:tcPr>
          <w:p w14:paraId="7726467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12/4/2019</w:t>
            </w:r>
          </w:p>
        </w:tc>
        <w:tc>
          <w:tcPr>
            <w:tcW w:w="857" w:type="dxa"/>
            <w:noWrap/>
            <w:hideMark/>
          </w:tcPr>
          <w:p w14:paraId="126A79F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9D66CE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521D724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4EB6C24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5447CA2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6123020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0.54</w:t>
            </w:r>
          </w:p>
        </w:tc>
        <w:tc>
          <w:tcPr>
            <w:tcW w:w="857" w:type="dxa"/>
            <w:noWrap/>
            <w:hideMark/>
          </w:tcPr>
          <w:p w14:paraId="1711817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159F76B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r>
      <w:tr w:rsidR="0007360C" w:rsidRPr="0007360C" w14:paraId="7D677804"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57A89C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49</w:t>
            </w:r>
          </w:p>
        </w:tc>
        <w:tc>
          <w:tcPr>
            <w:tcW w:w="1657" w:type="dxa"/>
            <w:noWrap/>
            <w:hideMark/>
          </w:tcPr>
          <w:p w14:paraId="4904394F"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4217775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1/10/2019</w:t>
            </w:r>
          </w:p>
        </w:tc>
        <w:tc>
          <w:tcPr>
            <w:tcW w:w="857" w:type="dxa"/>
            <w:noWrap/>
            <w:hideMark/>
          </w:tcPr>
          <w:p w14:paraId="194B520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79969A3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0.38</w:t>
            </w:r>
          </w:p>
        </w:tc>
        <w:tc>
          <w:tcPr>
            <w:tcW w:w="857" w:type="dxa"/>
            <w:noWrap/>
            <w:hideMark/>
          </w:tcPr>
          <w:p w14:paraId="21A6978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0F10F45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87A413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5258B4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0.75</w:t>
            </w:r>
          </w:p>
        </w:tc>
        <w:tc>
          <w:tcPr>
            <w:tcW w:w="857" w:type="dxa"/>
            <w:noWrap/>
            <w:hideMark/>
          </w:tcPr>
          <w:p w14:paraId="2C5C7BD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0.42</w:t>
            </w:r>
          </w:p>
        </w:tc>
        <w:tc>
          <w:tcPr>
            <w:tcW w:w="1056" w:type="dxa"/>
            <w:noWrap/>
            <w:hideMark/>
          </w:tcPr>
          <w:p w14:paraId="730762D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1.61</w:t>
            </w:r>
          </w:p>
        </w:tc>
      </w:tr>
      <w:tr w:rsidR="0007360C" w:rsidRPr="0007360C" w14:paraId="0476047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5742E5D"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50</w:t>
            </w:r>
          </w:p>
        </w:tc>
        <w:tc>
          <w:tcPr>
            <w:tcW w:w="1657" w:type="dxa"/>
            <w:noWrap/>
            <w:hideMark/>
          </w:tcPr>
          <w:p w14:paraId="55235178"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46F93E7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2/7/2019</w:t>
            </w:r>
          </w:p>
        </w:tc>
        <w:tc>
          <w:tcPr>
            <w:tcW w:w="857" w:type="dxa"/>
            <w:noWrap/>
            <w:hideMark/>
          </w:tcPr>
          <w:p w14:paraId="62DE14D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7CD2BCD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3BA2A50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69A19DD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830FF9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0ACA56C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0.74</w:t>
            </w:r>
          </w:p>
        </w:tc>
        <w:tc>
          <w:tcPr>
            <w:tcW w:w="857" w:type="dxa"/>
            <w:noWrap/>
            <w:hideMark/>
          </w:tcPr>
          <w:p w14:paraId="0F7064D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65DA583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r>
      <w:tr w:rsidR="0007360C" w:rsidRPr="0007360C" w14:paraId="68A814BE"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E968A65"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51</w:t>
            </w:r>
          </w:p>
        </w:tc>
        <w:tc>
          <w:tcPr>
            <w:tcW w:w="1657" w:type="dxa"/>
            <w:noWrap/>
            <w:hideMark/>
          </w:tcPr>
          <w:p w14:paraId="304828DF"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5B54C73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3/7/2019</w:t>
            </w:r>
          </w:p>
        </w:tc>
        <w:tc>
          <w:tcPr>
            <w:tcW w:w="857" w:type="dxa"/>
            <w:noWrap/>
            <w:hideMark/>
          </w:tcPr>
          <w:p w14:paraId="5E6C029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70AB503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77320CA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561C2A1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1186F8C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020327B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0.68</w:t>
            </w:r>
          </w:p>
        </w:tc>
        <w:tc>
          <w:tcPr>
            <w:tcW w:w="857" w:type="dxa"/>
            <w:noWrap/>
            <w:hideMark/>
          </w:tcPr>
          <w:p w14:paraId="4E17522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1056" w:type="dxa"/>
            <w:noWrap/>
            <w:hideMark/>
          </w:tcPr>
          <w:p w14:paraId="6FB75E4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0.99</w:t>
            </w:r>
          </w:p>
        </w:tc>
      </w:tr>
      <w:tr w:rsidR="0007360C" w:rsidRPr="0007360C" w14:paraId="34CEB338"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330A62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52</w:t>
            </w:r>
          </w:p>
        </w:tc>
        <w:tc>
          <w:tcPr>
            <w:tcW w:w="1657" w:type="dxa"/>
            <w:noWrap/>
            <w:hideMark/>
          </w:tcPr>
          <w:p w14:paraId="4C62D393"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065B8B1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4/4/2019</w:t>
            </w:r>
          </w:p>
        </w:tc>
        <w:tc>
          <w:tcPr>
            <w:tcW w:w="857" w:type="dxa"/>
            <w:noWrap/>
            <w:hideMark/>
          </w:tcPr>
          <w:p w14:paraId="00F3BF4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21FE036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857" w:type="dxa"/>
            <w:noWrap/>
            <w:hideMark/>
          </w:tcPr>
          <w:p w14:paraId="28D53C8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77F7ED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1131C90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3DF8BA6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c>
          <w:tcPr>
            <w:tcW w:w="857" w:type="dxa"/>
            <w:noWrap/>
            <w:hideMark/>
          </w:tcPr>
          <w:p w14:paraId="0A133EB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1056" w:type="dxa"/>
            <w:noWrap/>
            <w:hideMark/>
          </w:tcPr>
          <w:p w14:paraId="1F5902D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1.06</w:t>
            </w:r>
          </w:p>
        </w:tc>
      </w:tr>
      <w:tr w:rsidR="0007360C" w:rsidRPr="0007360C" w14:paraId="79DC93C7"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8BE3F43"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53</w:t>
            </w:r>
          </w:p>
        </w:tc>
        <w:tc>
          <w:tcPr>
            <w:tcW w:w="1657" w:type="dxa"/>
            <w:noWrap/>
            <w:hideMark/>
          </w:tcPr>
          <w:p w14:paraId="358DD7F7"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1DA2E47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5/9/2019</w:t>
            </w:r>
          </w:p>
        </w:tc>
        <w:tc>
          <w:tcPr>
            <w:tcW w:w="857" w:type="dxa"/>
            <w:noWrap/>
            <w:hideMark/>
          </w:tcPr>
          <w:p w14:paraId="0D246D6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4984A6C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857" w:type="dxa"/>
            <w:noWrap/>
            <w:hideMark/>
          </w:tcPr>
          <w:p w14:paraId="010030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7F42850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35F5413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1CD4D0A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0.33</w:t>
            </w:r>
          </w:p>
        </w:tc>
        <w:tc>
          <w:tcPr>
            <w:tcW w:w="857" w:type="dxa"/>
            <w:noWrap/>
            <w:hideMark/>
          </w:tcPr>
          <w:p w14:paraId="2B55441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0.17</w:t>
            </w:r>
          </w:p>
        </w:tc>
        <w:tc>
          <w:tcPr>
            <w:tcW w:w="1056" w:type="dxa"/>
            <w:noWrap/>
            <w:hideMark/>
          </w:tcPr>
          <w:p w14:paraId="0121699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0.66</w:t>
            </w:r>
          </w:p>
        </w:tc>
      </w:tr>
      <w:tr w:rsidR="0007360C" w:rsidRPr="0007360C" w14:paraId="135DBCE1"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E1E35E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54</w:t>
            </w:r>
          </w:p>
        </w:tc>
        <w:tc>
          <w:tcPr>
            <w:tcW w:w="1657" w:type="dxa"/>
            <w:noWrap/>
            <w:hideMark/>
          </w:tcPr>
          <w:p w14:paraId="0806A0A2"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014D25C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6/6/2019</w:t>
            </w:r>
          </w:p>
        </w:tc>
        <w:tc>
          <w:tcPr>
            <w:tcW w:w="857" w:type="dxa"/>
            <w:noWrap/>
            <w:hideMark/>
          </w:tcPr>
          <w:p w14:paraId="07AFA66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788F861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857" w:type="dxa"/>
            <w:noWrap/>
            <w:hideMark/>
          </w:tcPr>
          <w:p w14:paraId="351859C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02388CF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4E85CF7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7E75680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0.30</w:t>
            </w:r>
          </w:p>
        </w:tc>
        <w:tc>
          <w:tcPr>
            <w:tcW w:w="857" w:type="dxa"/>
            <w:noWrap/>
            <w:hideMark/>
          </w:tcPr>
          <w:p w14:paraId="79254DF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72D63E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0.75</w:t>
            </w:r>
          </w:p>
        </w:tc>
      </w:tr>
      <w:tr w:rsidR="0007360C" w:rsidRPr="0007360C" w14:paraId="10EB9577"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E23CD2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55</w:t>
            </w:r>
          </w:p>
        </w:tc>
        <w:tc>
          <w:tcPr>
            <w:tcW w:w="1657" w:type="dxa"/>
            <w:noWrap/>
            <w:hideMark/>
          </w:tcPr>
          <w:p w14:paraId="0E82C4C3"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49C3340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7/4/2019</w:t>
            </w:r>
          </w:p>
        </w:tc>
        <w:tc>
          <w:tcPr>
            <w:tcW w:w="857" w:type="dxa"/>
            <w:noWrap/>
            <w:hideMark/>
          </w:tcPr>
          <w:p w14:paraId="60AF931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4AAA82B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0A658A8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747F89D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5BD9186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328968D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5C8859B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75E5EE1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0.37</w:t>
            </w:r>
          </w:p>
        </w:tc>
      </w:tr>
      <w:tr w:rsidR="0007360C" w:rsidRPr="0007360C" w14:paraId="0F7E66C7"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8D1B73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56</w:t>
            </w:r>
          </w:p>
        </w:tc>
        <w:tc>
          <w:tcPr>
            <w:tcW w:w="1657" w:type="dxa"/>
            <w:noWrap/>
            <w:hideMark/>
          </w:tcPr>
          <w:p w14:paraId="606DBF25"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6D4AE14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8/1/2019</w:t>
            </w:r>
          </w:p>
        </w:tc>
        <w:tc>
          <w:tcPr>
            <w:tcW w:w="857" w:type="dxa"/>
            <w:noWrap/>
            <w:hideMark/>
          </w:tcPr>
          <w:p w14:paraId="6CB258A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10FF1CE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260408C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03D2A69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434DF44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20A21B1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857" w:type="dxa"/>
            <w:noWrap/>
            <w:hideMark/>
          </w:tcPr>
          <w:p w14:paraId="05F5470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2DB18D1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0.53</w:t>
            </w:r>
          </w:p>
        </w:tc>
      </w:tr>
      <w:tr w:rsidR="0007360C" w:rsidRPr="0007360C" w14:paraId="7CD19FD9"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F39955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57</w:t>
            </w:r>
          </w:p>
        </w:tc>
        <w:tc>
          <w:tcPr>
            <w:tcW w:w="1657" w:type="dxa"/>
            <w:noWrap/>
            <w:hideMark/>
          </w:tcPr>
          <w:p w14:paraId="5F231B85"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60E3B35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9/5/2019</w:t>
            </w:r>
          </w:p>
        </w:tc>
        <w:tc>
          <w:tcPr>
            <w:tcW w:w="857" w:type="dxa"/>
            <w:noWrap/>
            <w:hideMark/>
          </w:tcPr>
          <w:p w14:paraId="1A637A9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75624A2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56C43B9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4130211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6E7289D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3B1F853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857" w:type="dxa"/>
            <w:noWrap/>
            <w:hideMark/>
          </w:tcPr>
          <w:p w14:paraId="4346E6D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1212F87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0.50</w:t>
            </w:r>
          </w:p>
        </w:tc>
      </w:tr>
      <w:tr w:rsidR="0007360C" w:rsidRPr="0007360C" w14:paraId="11F2CCA8"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0EE4CC2"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58</w:t>
            </w:r>
          </w:p>
        </w:tc>
        <w:tc>
          <w:tcPr>
            <w:tcW w:w="1657" w:type="dxa"/>
            <w:noWrap/>
            <w:hideMark/>
          </w:tcPr>
          <w:p w14:paraId="21036AF2"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1B2A8FC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10/3/2019</w:t>
            </w:r>
          </w:p>
        </w:tc>
        <w:tc>
          <w:tcPr>
            <w:tcW w:w="857" w:type="dxa"/>
            <w:noWrap/>
            <w:hideMark/>
          </w:tcPr>
          <w:p w14:paraId="4ADB3C5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7A65DB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2465672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613430A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2A3BEB9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57CA913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c>
          <w:tcPr>
            <w:tcW w:w="857" w:type="dxa"/>
            <w:noWrap/>
            <w:hideMark/>
          </w:tcPr>
          <w:p w14:paraId="1130F69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1E71E1D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0.73</w:t>
            </w:r>
          </w:p>
        </w:tc>
      </w:tr>
      <w:tr w:rsidR="0007360C" w:rsidRPr="0007360C" w14:paraId="6DC78078"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AA1F5B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59</w:t>
            </w:r>
          </w:p>
        </w:tc>
        <w:tc>
          <w:tcPr>
            <w:tcW w:w="1657" w:type="dxa"/>
            <w:noWrap/>
            <w:hideMark/>
          </w:tcPr>
          <w:p w14:paraId="225B44AB"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226624E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11/7/2019</w:t>
            </w:r>
          </w:p>
        </w:tc>
        <w:tc>
          <w:tcPr>
            <w:tcW w:w="857" w:type="dxa"/>
            <w:noWrap/>
            <w:hideMark/>
          </w:tcPr>
          <w:p w14:paraId="43A237B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413F344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30C468D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0.44</w:t>
            </w:r>
          </w:p>
        </w:tc>
        <w:tc>
          <w:tcPr>
            <w:tcW w:w="1056" w:type="dxa"/>
            <w:noWrap/>
            <w:hideMark/>
          </w:tcPr>
          <w:p w14:paraId="79F802E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1.68</w:t>
            </w:r>
          </w:p>
        </w:tc>
        <w:tc>
          <w:tcPr>
            <w:tcW w:w="857" w:type="dxa"/>
            <w:noWrap/>
            <w:hideMark/>
          </w:tcPr>
          <w:p w14:paraId="3A938A1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492492A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1B1B00C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0.58</w:t>
            </w:r>
          </w:p>
        </w:tc>
        <w:tc>
          <w:tcPr>
            <w:tcW w:w="1056" w:type="dxa"/>
            <w:noWrap/>
            <w:hideMark/>
          </w:tcPr>
          <w:p w14:paraId="75F9087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2.20</w:t>
            </w:r>
          </w:p>
        </w:tc>
      </w:tr>
      <w:tr w:rsidR="0007360C" w:rsidRPr="0007360C" w14:paraId="4983550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9986C83"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60</w:t>
            </w:r>
          </w:p>
        </w:tc>
        <w:tc>
          <w:tcPr>
            <w:tcW w:w="1657" w:type="dxa"/>
            <w:noWrap/>
            <w:hideMark/>
          </w:tcPr>
          <w:p w14:paraId="0787AD3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S5</w:t>
            </w:r>
          </w:p>
        </w:tc>
        <w:tc>
          <w:tcPr>
            <w:tcW w:w="1190" w:type="dxa"/>
            <w:noWrap/>
            <w:hideMark/>
          </w:tcPr>
          <w:p w14:paraId="7B0DDA3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12/5/2019</w:t>
            </w:r>
          </w:p>
        </w:tc>
        <w:tc>
          <w:tcPr>
            <w:tcW w:w="857" w:type="dxa"/>
            <w:noWrap/>
            <w:hideMark/>
          </w:tcPr>
          <w:p w14:paraId="5D79871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1A41254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857" w:type="dxa"/>
            <w:noWrap/>
            <w:hideMark/>
          </w:tcPr>
          <w:p w14:paraId="503EC73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136C6C7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41898D2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54FA254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1B741F0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50D654E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0.57</w:t>
            </w:r>
          </w:p>
        </w:tc>
      </w:tr>
      <w:tr w:rsidR="0007360C" w:rsidRPr="0007360C" w14:paraId="1AA5BF45"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E6252E6"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61</w:t>
            </w:r>
          </w:p>
        </w:tc>
        <w:tc>
          <w:tcPr>
            <w:tcW w:w="1657" w:type="dxa"/>
            <w:noWrap/>
            <w:hideMark/>
          </w:tcPr>
          <w:p w14:paraId="2D131B78"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5111A33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1/10/2019</w:t>
            </w:r>
          </w:p>
        </w:tc>
        <w:tc>
          <w:tcPr>
            <w:tcW w:w="857" w:type="dxa"/>
            <w:noWrap/>
            <w:hideMark/>
          </w:tcPr>
          <w:p w14:paraId="2CB00A1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787EFCC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857" w:type="dxa"/>
            <w:noWrap/>
            <w:hideMark/>
          </w:tcPr>
          <w:p w14:paraId="3AB4268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2C36C06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4B80854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1C85449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c>
          <w:tcPr>
            <w:tcW w:w="857" w:type="dxa"/>
            <w:noWrap/>
            <w:hideMark/>
          </w:tcPr>
          <w:p w14:paraId="3FA61CB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1056" w:type="dxa"/>
            <w:noWrap/>
            <w:hideMark/>
          </w:tcPr>
          <w:p w14:paraId="62A979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0.94</w:t>
            </w:r>
          </w:p>
        </w:tc>
      </w:tr>
      <w:tr w:rsidR="0007360C" w:rsidRPr="0007360C" w14:paraId="10943137"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3A7894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62</w:t>
            </w:r>
          </w:p>
        </w:tc>
        <w:tc>
          <w:tcPr>
            <w:tcW w:w="1657" w:type="dxa"/>
            <w:noWrap/>
            <w:hideMark/>
          </w:tcPr>
          <w:p w14:paraId="2D49CF52"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03A3398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2/7/2019</w:t>
            </w:r>
          </w:p>
        </w:tc>
        <w:tc>
          <w:tcPr>
            <w:tcW w:w="857" w:type="dxa"/>
            <w:noWrap/>
            <w:hideMark/>
          </w:tcPr>
          <w:p w14:paraId="27E3E25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C6EF0B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7715261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016263F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36A1FC6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7F5DF1E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0.74</w:t>
            </w:r>
          </w:p>
        </w:tc>
        <w:tc>
          <w:tcPr>
            <w:tcW w:w="857" w:type="dxa"/>
            <w:noWrap/>
            <w:hideMark/>
          </w:tcPr>
          <w:p w14:paraId="521656C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0.27</w:t>
            </w:r>
          </w:p>
        </w:tc>
        <w:tc>
          <w:tcPr>
            <w:tcW w:w="1056" w:type="dxa"/>
            <w:noWrap/>
            <w:hideMark/>
          </w:tcPr>
          <w:p w14:paraId="3E0CEAB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1.02</w:t>
            </w:r>
          </w:p>
        </w:tc>
      </w:tr>
      <w:tr w:rsidR="0007360C" w:rsidRPr="0007360C" w14:paraId="6A00CFD0"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030C53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63</w:t>
            </w:r>
          </w:p>
        </w:tc>
        <w:tc>
          <w:tcPr>
            <w:tcW w:w="1657" w:type="dxa"/>
            <w:noWrap/>
            <w:hideMark/>
          </w:tcPr>
          <w:p w14:paraId="0A0A148A"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3FC2B1E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3/7/2019</w:t>
            </w:r>
          </w:p>
        </w:tc>
        <w:tc>
          <w:tcPr>
            <w:tcW w:w="857" w:type="dxa"/>
            <w:noWrap/>
            <w:hideMark/>
          </w:tcPr>
          <w:p w14:paraId="2B2F8E2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A6C966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857" w:type="dxa"/>
            <w:noWrap/>
            <w:hideMark/>
          </w:tcPr>
          <w:p w14:paraId="12D3B8E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5F693F9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63B8B31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3FBB0DD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0.72</w:t>
            </w:r>
          </w:p>
        </w:tc>
        <w:tc>
          <w:tcPr>
            <w:tcW w:w="857" w:type="dxa"/>
            <w:noWrap/>
            <w:hideMark/>
          </w:tcPr>
          <w:p w14:paraId="060DAE9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0.27</w:t>
            </w:r>
          </w:p>
        </w:tc>
        <w:tc>
          <w:tcPr>
            <w:tcW w:w="1056" w:type="dxa"/>
            <w:noWrap/>
            <w:hideMark/>
          </w:tcPr>
          <w:p w14:paraId="55EFC26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1.01</w:t>
            </w:r>
          </w:p>
        </w:tc>
      </w:tr>
      <w:tr w:rsidR="0007360C" w:rsidRPr="0007360C" w14:paraId="2A4170F2"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C3150D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64</w:t>
            </w:r>
          </w:p>
        </w:tc>
        <w:tc>
          <w:tcPr>
            <w:tcW w:w="1657" w:type="dxa"/>
            <w:noWrap/>
            <w:hideMark/>
          </w:tcPr>
          <w:p w14:paraId="4AF6AEE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74A1B91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4/4/2019</w:t>
            </w:r>
          </w:p>
        </w:tc>
        <w:tc>
          <w:tcPr>
            <w:tcW w:w="857" w:type="dxa"/>
            <w:noWrap/>
            <w:hideMark/>
          </w:tcPr>
          <w:p w14:paraId="7B46EFB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6B670E3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857" w:type="dxa"/>
            <w:noWrap/>
            <w:hideMark/>
          </w:tcPr>
          <w:p w14:paraId="6B99C3A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04F4A06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37B9B60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1056" w:type="dxa"/>
            <w:noWrap/>
            <w:hideMark/>
          </w:tcPr>
          <w:p w14:paraId="6A890FF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0.38</w:t>
            </w:r>
          </w:p>
        </w:tc>
        <w:tc>
          <w:tcPr>
            <w:tcW w:w="857" w:type="dxa"/>
            <w:noWrap/>
            <w:hideMark/>
          </w:tcPr>
          <w:p w14:paraId="2737813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176574E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0.73</w:t>
            </w:r>
          </w:p>
        </w:tc>
      </w:tr>
      <w:tr w:rsidR="0007360C" w:rsidRPr="0007360C" w14:paraId="2158ADEA"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B96B6E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65</w:t>
            </w:r>
          </w:p>
        </w:tc>
        <w:tc>
          <w:tcPr>
            <w:tcW w:w="1657" w:type="dxa"/>
            <w:noWrap/>
            <w:hideMark/>
          </w:tcPr>
          <w:p w14:paraId="4FF37E3B"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4B3E6DC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5/9/2019</w:t>
            </w:r>
          </w:p>
        </w:tc>
        <w:tc>
          <w:tcPr>
            <w:tcW w:w="857" w:type="dxa"/>
            <w:noWrap/>
            <w:hideMark/>
          </w:tcPr>
          <w:p w14:paraId="35057A8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2E3A58B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0F6A763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024600F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52A097B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75E83A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0.29</w:t>
            </w:r>
          </w:p>
        </w:tc>
        <w:tc>
          <w:tcPr>
            <w:tcW w:w="857" w:type="dxa"/>
            <w:noWrap/>
            <w:hideMark/>
          </w:tcPr>
          <w:p w14:paraId="6917DDE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0.16</w:t>
            </w:r>
          </w:p>
        </w:tc>
        <w:tc>
          <w:tcPr>
            <w:tcW w:w="1056" w:type="dxa"/>
            <w:noWrap/>
            <w:hideMark/>
          </w:tcPr>
          <w:p w14:paraId="53A94F6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0.60</w:t>
            </w:r>
          </w:p>
        </w:tc>
      </w:tr>
      <w:tr w:rsidR="0007360C" w:rsidRPr="0007360C" w14:paraId="24A5CCE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214AF0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66</w:t>
            </w:r>
          </w:p>
        </w:tc>
        <w:tc>
          <w:tcPr>
            <w:tcW w:w="1657" w:type="dxa"/>
            <w:noWrap/>
            <w:hideMark/>
          </w:tcPr>
          <w:p w14:paraId="4E8B1175"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482989A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6/6/2019</w:t>
            </w:r>
          </w:p>
        </w:tc>
        <w:tc>
          <w:tcPr>
            <w:tcW w:w="857" w:type="dxa"/>
            <w:noWrap/>
            <w:hideMark/>
          </w:tcPr>
          <w:p w14:paraId="7C927E7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B0AA14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0.23</w:t>
            </w:r>
          </w:p>
        </w:tc>
        <w:tc>
          <w:tcPr>
            <w:tcW w:w="857" w:type="dxa"/>
            <w:noWrap/>
            <w:hideMark/>
          </w:tcPr>
          <w:p w14:paraId="01D9F8F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2231AD5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66D4D67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0E34E34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0.26</w:t>
            </w:r>
          </w:p>
        </w:tc>
        <w:tc>
          <w:tcPr>
            <w:tcW w:w="857" w:type="dxa"/>
            <w:noWrap/>
            <w:hideMark/>
          </w:tcPr>
          <w:p w14:paraId="1E01112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29FB317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0.69</w:t>
            </w:r>
          </w:p>
        </w:tc>
      </w:tr>
      <w:tr w:rsidR="0007360C" w:rsidRPr="0007360C" w14:paraId="67262DC8"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7B324A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67</w:t>
            </w:r>
          </w:p>
        </w:tc>
        <w:tc>
          <w:tcPr>
            <w:tcW w:w="1657" w:type="dxa"/>
            <w:noWrap/>
            <w:hideMark/>
          </w:tcPr>
          <w:p w14:paraId="7E929107"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57D2C2B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7/4/2019</w:t>
            </w:r>
          </w:p>
        </w:tc>
        <w:tc>
          <w:tcPr>
            <w:tcW w:w="857" w:type="dxa"/>
            <w:noWrap/>
            <w:hideMark/>
          </w:tcPr>
          <w:p w14:paraId="4B85969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5EEFE99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34E1168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3A2B11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213C62F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24ADB15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857" w:type="dxa"/>
            <w:noWrap/>
            <w:hideMark/>
          </w:tcPr>
          <w:p w14:paraId="36792A0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1056" w:type="dxa"/>
            <w:noWrap/>
            <w:hideMark/>
          </w:tcPr>
          <w:p w14:paraId="614D223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0.41</w:t>
            </w:r>
          </w:p>
        </w:tc>
      </w:tr>
      <w:tr w:rsidR="0007360C" w:rsidRPr="0007360C" w14:paraId="161F0EE5"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EB74C6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68</w:t>
            </w:r>
          </w:p>
        </w:tc>
        <w:tc>
          <w:tcPr>
            <w:tcW w:w="1657" w:type="dxa"/>
            <w:noWrap/>
            <w:hideMark/>
          </w:tcPr>
          <w:p w14:paraId="18FA600A"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58430C9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8/1/2019</w:t>
            </w:r>
          </w:p>
        </w:tc>
        <w:tc>
          <w:tcPr>
            <w:tcW w:w="857" w:type="dxa"/>
            <w:noWrap/>
            <w:hideMark/>
          </w:tcPr>
          <w:p w14:paraId="1F46D61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7B903D5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857" w:type="dxa"/>
            <w:noWrap/>
            <w:hideMark/>
          </w:tcPr>
          <w:p w14:paraId="678F398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7C9DFB8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53C758F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21ABC26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857" w:type="dxa"/>
            <w:noWrap/>
            <w:hideMark/>
          </w:tcPr>
          <w:p w14:paraId="554EEE9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502427F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r>
      <w:tr w:rsidR="0007360C" w:rsidRPr="0007360C" w14:paraId="27EB0EB5"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08B35F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69</w:t>
            </w:r>
          </w:p>
        </w:tc>
        <w:tc>
          <w:tcPr>
            <w:tcW w:w="1657" w:type="dxa"/>
            <w:noWrap/>
            <w:hideMark/>
          </w:tcPr>
          <w:p w14:paraId="37A134B8"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3E704C5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9/5/2019</w:t>
            </w:r>
          </w:p>
        </w:tc>
        <w:tc>
          <w:tcPr>
            <w:tcW w:w="857" w:type="dxa"/>
            <w:noWrap/>
            <w:hideMark/>
          </w:tcPr>
          <w:p w14:paraId="752D62B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9321B9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425A5B5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1F6EAB0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3A46C5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05DCE09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0.36</w:t>
            </w:r>
          </w:p>
        </w:tc>
        <w:tc>
          <w:tcPr>
            <w:tcW w:w="857" w:type="dxa"/>
            <w:noWrap/>
            <w:hideMark/>
          </w:tcPr>
          <w:p w14:paraId="05A0769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77F25D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0.54</w:t>
            </w:r>
          </w:p>
        </w:tc>
      </w:tr>
      <w:tr w:rsidR="0007360C" w:rsidRPr="0007360C" w14:paraId="276CD1D9"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7FA00241"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70</w:t>
            </w:r>
          </w:p>
        </w:tc>
        <w:tc>
          <w:tcPr>
            <w:tcW w:w="1657" w:type="dxa"/>
            <w:noWrap/>
            <w:hideMark/>
          </w:tcPr>
          <w:p w14:paraId="388362E9"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237662A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10/3/2019</w:t>
            </w:r>
          </w:p>
        </w:tc>
        <w:tc>
          <w:tcPr>
            <w:tcW w:w="857" w:type="dxa"/>
            <w:noWrap/>
            <w:hideMark/>
          </w:tcPr>
          <w:p w14:paraId="0FB4857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1B71721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6A337F6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1056" w:type="dxa"/>
            <w:noWrap/>
            <w:hideMark/>
          </w:tcPr>
          <w:p w14:paraId="54AA729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0.96</w:t>
            </w:r>
          </w:p>
        </w:tc>
        <w:tc>
          <w:tcPr>
            <w:tcW w:w="857" w:type="dxa"/>
            <w:noWrap/>
            <w:hideMark/>
          </w:tcPr>
          <w:p w14:paraId="29FB209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221D0B0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0.76</w:t>
            </w:r>
          </w:p>
        </w:tc>
        <w:tc>
          <w:tcPr>
            <w:tcW w:w="857" w:type="dxa"/>
            <w:noWrap/>
            <w:hideMark/>
          </w:tcPr>
          <w:p w14:paraId="4F3C054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0.46</w:t>
            </w:r>
          </w:p>
        </w:tc>
        <w:tc>
          <w:tcPr>
            <w:tcW w:w="1056" w:type="dxa"/>
            <w:noWrap/>
            <w:hideMark/>
          </w:tcPr>
          <w:p w14:paraId="4CA3151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1.77</w:t>
            </w:r>
          </w:p>
        </w:tc>
      </w:tr>
      <w:tr w:rsidR="0007360C" w:rsidRPr="0007360C" w14:paraId="4031A789"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4BB380B"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71</w:t>
            </w:r>
          </w:p>
        </w:tc>
        <w:tc>
          <w:tcPr>
            <w:tcW w:w="1657" w:type="dxa"/>
            <w:noWrap/>
            <w:hideMark/>
          </w:tcPr>
          <w:p w14:paraId="6D61B90A"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5904939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11/7/2019</w:t>
            </w:r>
          </w:p>
        </w:tc>
        <w:tc>
          <w:tcPr>
            <w:tcW w:w="857" w:type="dxa"/>
            <w:noWrap/>
            <w:hideMark/>
          </w:tcPr>
          <w:p w14:paraId="1F9E00E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0B95BF5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0AD943A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4C04D3C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703D540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7BCD8F7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0.81</w:t>
            </w:r>
          </w:p>
        </w:tc>
        <w:tc>
          <w:tcPr>
            <w:tcW w:w="857" w:type="dxa"/>
            <w:noWrap/>
            <w:hideMark/>
          </w:tcPr>
          <w:p w14:paraId="1805E36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34F1ED8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0.93</w:t>
            </w:r>
          </w:p>
        </w:tc>
      </w:tr>
      <w:tr w:rsidR="0007360C" w:rsidRPr="0007360C" w14:paraId="5C402107"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BF510A7"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72</w:t>
            </w:r>
          </w:p>
        </w:tc>
        <w:tc>
          <w:tcPr>
            <w:tcW w:w="1657" w:type="dxa"/>
            <w:noWrap/>
            <w:hideMark/>
          </w:tcPr>
          <w:p w14:paraId="138CC75D"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S6</w:t>
            </w:r>
          </w:p>
        </w:tc>
        <w:tc>
          <w:tcPr>
            <w:tcW w:w="1190" w:type="dxa"/>
            <w:noWrap/>
            <w:hideMark/>
          </w:tcPr>
          <w:p w14:paraId="1AC8F57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12/5/2019</w:t>
            </w:r>
          </w:p>
        </w:tc>
        <w:tc>
          <w:tcPr>
            <w:tcW w:w="857" w:type="dxa"/>
            <w:noWrap/>
            <w:hideMark/>
          </w:tcPr>
          <w:p w14:paraId="2A7D459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0.00</w:t>
            </w:r>
          </w:p>
        </w:tc>
        <w:tc>
          <w:tcPr>
            <w:tcW w:w="1056" w:type="dxa"/>
            <w:noWrap/>
            <w:hideMark/>
          </w:tcPr>
          <w:p w14:paraId="22E3CBF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857" w:type="dxa"/>
            <w:noWrap/>
            <w:hideMark/>
          </w:tcPr>
          <w:p w14:paraId="18154E61"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046C8BD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533CD40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1056" w:type="dxa"/>
            <w:noWrap/>
            <w:hideMark/>
          </w:tcPr>
          <w:p w14:paraId="5F9FCB9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0.54</w:t>
            </w:r>
          </w:p>
        </w:tc>
        <w:tc>
          <w:tcPr>
            <w:tcW w:w="857" w:type="dxa"/>
            <w:noWrap/>
            <w:hideMark/>
          </w:tcPr>
          <w:p w14:paraId="10533E8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0.21</w:t>
            </w:r>
          </w:p>
        </w:tc>
        <w:tc>
          <w:tcPr>
            <w:tcW w:w="1056" w:type="dxa"/>
            <w:noWrap/>
            <w:hideMark/>
          </w:tcPr>
          <w:p w14:paraId="6492512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0.79</w:t>
            </w:r>
          </w:p>
        </w:tc>
      </w:tr>
      <w:tr w:rsidR="0007360C" w:rsidRPr="0007360C" w14:paraId="5E767A39"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233FFDE9"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73</w:t>
            </w:r>
          </w:p>
        </w:tc>
        <w:tc>
          <w:tcPr>
            <w:tcW w:w="1657" w:type="dxa"/>
            <w:noWrap/>
            <w:hideMark/>
          </w:tcPr>
          <w:p w14:paraId="68FC8A7D"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3B59DC1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1/10/2019</w:t>
            </w:r>
          </w:p>
        </w:tc>
        <w:tc>
          <w:tcPr>
            <w:tcW w:w="857" w:type="dxa"/>
            <w:noWrap/>
            <w:hideMark/>
          </w:tcPr>
          <w:p w14:paraId="015E244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13A3305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c>
          <w:tcPr>
            <w:tcW w:w="857" w:type="dxa"/>
            <w:noWrap/>
            <w:hideMark/>
          </w:tcPr>
          <w:p w14:paraId="7681F39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726B9EF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25BF6D7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3BD8079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0.74</w:t>
            </w:r>
          </w:p>
        </w:tc>
        <w:tc>
          <w:tcPr>
            <w:tcW w:w="857" w:type="dxa"/>
            <w:noWrap/>
            <w:hideMark/>
          </w:tcPr>
          <w:p w14:paraId="69A7E1A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0.44</w:t>
            </w:r>
          </w:p>
        </w:tc>
        <w:tc>
          <w:tcPr>
            <w:tcW w:w="1056" w:type="dxa"/>
            <w:noWrap/>
            <w:hideMark/>
          </w:tcPr>
          <w:p w14:paraId="6888AD8A"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1.67</w:t>
            </w:r>
          </w:p>
        </w:tc>
      </w:tr>
      <w:tr w:rsidR="0007360C" w:rsidRPr="0007360C" w14:paraId="72024D63"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23BB68D"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74</w:t>
            </w:r>
          </w:p>
        </w:tc>
        <w:tc>
          <w:tcPr>
            <w:tcW w:w="1657" w:type="dxa"/>
            <w:noWrap/>
            <w:hideMark/>
          </w:tcPr>
          <w:p w14:paraId="47D6EA88"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1AF03CC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2/7/2019</w:t>
            </w:r>
          </w:p>
        </w:tc>
        <w:tc>
          <w:tcPr>
            <w:tcW w:w="857" w:type="dxa"/>
            <w:noWrap/>
            <w:hideMark/>
          </w:tcPr>
          <w:p w14:paraId="0D59435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3479234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857" w:type="dxa"/>
            <w:noWrap/>
            <w:hideMark/>
          </w:tcPr>
          <w:p w14:paraId="264BC10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4339CA2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1B0DA12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74ECEEB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0.70</w:t>
            </w:r>
          </w:p>
        </w:tc>
        <w:tc>
          <w:tcPr>
            <w:tcW w:w="857" w:type="dxa"/>
            <w:noWrap/>
            <w:hideMark/>
          </w:tcPr>
          <w:p w14:paraId="4090067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1056" w:type="dxa"/>
            <w:noWrap/>
            <w:hideMark/>
          </w:tcPr>
          <w:p w14:paraId="70546DB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0.96</w:t>
            </w:r>
          </w:p>
        </w:tc>
      </w:tr>
      <w:tr w:rsidR="0007360C" w:rsidRPr="0007360C" w14:paraId="66790B1F"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D5FC07B"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75</w:t>
            </w:r>
          </w:p>
        </w:tc>
        <w:tc>
          <w:tcPr>
            <w:tcW w:w="1657" w:type="dxa"/>
            <w:noWrap/>
            <w:hideMark/>
          </w:tcPr>
          <w:p w14:paraId="3D680FB7"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5C2FC1E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3/7/2019</w:t>
            </w:r>
          </w:p>
        </w:tc>
        <w:tc>
          <w:tcPr>
            <w:tcW w:w="857" w:type="dxa"/>
            <w:noWrap/>
            <w:hideMark/>
          </w:tcPr>
          <w:p w14:paraId="2F2FE19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5AEE29A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857" w:type="dxa"/>
            <w:noWrap/>
            <w:hideMark/>
          </w:tcPr>
          <w:p w14:paraId="7DC1F18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145B581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857" w:type="dxa"/>
            <w:noWrap/>
            <w:hideMark/>
          </w:tcPr>
          <w:p w14:paraId="0F4ECC5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0.24</w:t>
            </w:r>
          </w:p>
        </w:tc>
        <w:tc>
          <w:tcPr>
            <w:tcW w:w="1056" w:type="dxa"/>
            <w:noWrap/>
            <w:hideMark/>
          </w:tcPr>
          <w:p w14:paraId="5D00D2C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0.90</w:t>
            </w:r>
          </w:p>
        </w:tc>
        <w:tc>
          <w:tcPr>
            <w:tcW w:w="857" w:type="dxa"/>
            <w:noWrap/>
            <w:hideMark/>
          </w:tcPr>
          <w:p w14:paraId="03A2311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0.31</w:t>
            </w:r>
          </w:p>
        </w:tc>
        <w:tc>
          <w:tcPr>
            <w:tcW w:w="1056" w:type="dxa"/>
            <w:noWrap/>
            <w:hideMark/>
          </w:tcPr>
          <w:p w14:paraId="00415C2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1.19</w:t>
            </w:r>
          </w:p>
        </w:tc>
      </w:tr>
      <w:tr w:rsidR="0007360C" w:rsidRPr="0007360C" w14:paraId="4FABB7F3"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4CACA4FD"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76</w:t>
            </w:r>
          </w:p>
        </w:tc>
        <w:tc>
          <w:tcPr>
            <w:tcW w:w="1657" w:type="dxa"/>
            <w:noWrap/>
            <w:hideMark/>
          </w:tcPr>
          <w:p w14:paraId="16426863"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0CAB55B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4/4/2019</w:t>
            </w:r>
          </w:p>
        </w:tc>
        <w:tc>
          <w:tcPr>
            <w:tcW w:w="857" w:type="dxa"/>
            <w:noWrap/>
            <w:hideMark/>
          </w:tcPr>
          <w:p w14:paraId="2404065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49747F5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857" w:type="dxa"/>
            <w:noWrap/>
            <w:hideMark/>
          </w:tcPr>
          <w:p w14:paraId="1546F65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5E6636F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12583C4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1056" w:type="dxa"/>
            <w:noWrap/>
            <w:hideMark/>
          </w:tcPr>
          <w:p w14:paraId="5E0D951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0.78</w:t>
            </w:r>
          </w:p>
        </w:tc>
        <w:tc>
          <w:tcPr>
            <w:tcW w:w="857" w:type="dxa"/>
            <w:noWrap/>
            <w:hideMark/>
          </w:tcPr>
          <w:p w14:paraId="4A1D3B4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0.27</w:t>
            </w:r>
          </w:p>
        </w:tc>
        <w:tc>
          <w:tcPr>
            <w:tcW w:w="1056" w:type="dxa"/>
            <w:noWrap/>
            <w:hideMark/>
          </w:tcPr>
          <w:p w14:paraId="5E787EF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1.03</w:t>
            </w:r>
          </w:p>
        </w:tc>
      </w:tr>
      <w:tr w:rsidR="0007360C" w:rsidRPr="0007360C" w14:paraId="5726EE1E"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9BCC68A"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77</w:t>
            </w:r>
          </w:p>
        </w:tc>
        <w:tc>
          <w:tcPr>
            <w:tcW w:w="1657" w:type="dxa"/>
            <w:noWrap/>
            <w:hideMark/>
          </w:tcPr>
          <w:p w14:paraId="2A1946C5"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26BCB49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5/9/2019</w:t>
            </w:r>
          </w:p>
        </w:tc>
        <w:tc>
          <w:tcPr>
            <w:tcW w:w="857" w:type="dxa"/>
            <w:noWrap/>
            <w:hideMark/>
          </w:tcPr>
          <w:p w14:paraId="30696B4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5744B1B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0.11</w:t>
            </w:r>
          </w:p>
        </w:tc>
        <w:tc>
          <w:tcPr>
            <w:tcW w:w="857" w:type="dxa"/>
            <w:noWrap/>
            <w:hideMark/>
          </w:tcPr>
          <w:p w14:paraId="0162CB8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4626617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857" w:type="dxa"/>
            <w:noWrap/>
            <w:hideMark/>
          </w:tcPr>
          <w:p w14:paraId="4975FC4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4E5B2FB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0.29</w:t>
            </w:r>
          </w:p>
        </w:tc>
        <w:tc>
          <w:tcPr>
            <w:tcW w:w="857" w:type="dxa"/>
            <w:noWrap/>
            <w:hideMark/>
          </w:tcPr>
          <w:p w14:paraId="1B43559B"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0137DD0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0.59</w:t>
            </w:r>
          </w:p>
        </w:tc>
      </w:tr>
      <w:tr w:rsidR="0007360C" w:rsidRPr="0007360C" w14:paraId="305DD242"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B89E4E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78</w:t>
            </w:r>
          </w:p>
        </w:tc>
        <w:tc>
          <w:tcPr>
            <w:tcW w:w="1657" w:type="dxa"/>
            <w:noWrap/>
            <w:hideMark/>
          </w:tcPr>
          <w:p w14:paraId="441FDF84"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15CEA41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6/6/2019</w:t>
            </w:r>
          </w:p>
        </w:tc>
        <w:tc>
          <w:tcPr>
            <w:tcW w:w="857" w:type="dxa"/>
            <w:noWrap/>
            <w:hideMark/>
          </w:tcPr>
          <w:p w14:paraId="337AF295"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1056" w:type="dxa"/>
            <w:noWrap/>
            <w:hideMark/>
          </w:tcPr>
          <w:p w14:paraId="0EB9163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0.23</w:t>
            </w:r>
          </w:p>
        </w:tc>
        <w:tc>
          <w:tcPr>
            <w:tcW w:w="857" w:type="dxa"/>
            <w:noWrap/>
            <w:hideMark/>
          </w:tcPr>
          <w:p w14:paraId="6D9739B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5D8EF31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50113EE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1056" w:type="dxa"/>
            <w:noWrap/>
            <w:hideMark/>
          </w:tcPr>
          <w:p w14:paraId="40A80E6C"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0.28</w:t>
            </w:r>
          </w:p>
        </w:tc>
        <w:tc>
          <w:tcPr>
            <w:tcW w:w="857" w:type="dxa"/>
            <w:noWrap/>
            <w:hideMark/>
          </w:tcPr>
          <w:p w14:paraId="0A3E168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0.17</w:t>
            </w:r>
          </w:p>
        </w:tc>
        <w:tc>
          <w:tcPr>
            <w:tcW w:w="1056" w:type="dxa"/>
            <w:noWrap/>
            <w:hideMark/>
          </w:tcPr>
          <w:p w14:paraId="0AF33C5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0.66</w:t>
            </w:r>
          </w:p>
        </w:tc>
      </w:tr>
      <w:tr w:rsidR="0007360C" w:rsidRPr="0007360C" w14:paraId="4A8FCF2F"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A57F7DC"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79</w:t>
            </w:r>
          </w:p>
        </w:tc>
        <w:tc>
          <w:tcPr>
            <w:tcW w:w="1657" w:type="dxa"/>
            <w:noWrap/>
            <w:hideMark/>
          </w:tcPr>
          <w:p w14:paraId="3BCC6A25"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2C10E24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7/4/2019</w:t>
            </w:r>
          </w:p>
        </w:tc>
        <w:tc>
          <w:tcPr>
            <w:tcW w:w="857" w:type="dxa"/>
            <w:noWrap/>
            <w:hideMark/>
          </w:tcPr>
          <w:p w14:paraId="1EC4EF7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042495B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857" w:type="dxa"/>
            <w:noWrap/>
            <w:hideMark/>
          </w:tcPr>
          <w:p w14:paraId="0A91026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7816BAC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1B076FE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0.05</w:t>
            </w:r>
          </w:p>
        </w:tc>
        <w:tc>
          <w:tcPr>
            <w:tcW w:w="1056" w:type="dxa"/>
            <w:noWrap/>
            <w:hideMark/>
          </w:tcPr>
          <w:p w14:paraId="075DD40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0.20</w:t>
            </w:r>
          </w:p>
        </w:tc>
        <w:tc>
          <w:tcPr>
            <w:tcW w:w="857" w:type="dxa"/>
            <w:noWrap/>
            <w:hideMark/>
          </w:tcPr>
          <w:p w14:paraId="359AFC56"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15CF3E2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0.71</w:t>
            </w:r>
          </w:p>
        </w:tc>
      </w:tr>
      <w:tr w:rsidR="0007360C" w:rsidRPr="0007360C" w14:paraId="0155E153"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0A0C0B5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80</w:t>
            </w:r>
          </w:p>
        </w:tc>
        <w:tc>
          <w:tcPr>
            <w:tcW w:w="1657" w:type="dxa"/>
            <w:noWrap/>
            <w:hideMark/>
          </w:tcPr>
          <w:p w14:paraId="0B1B5369"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325B97F8"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8/1/2019</w:t>
            </w:r>
          </w:p>
        </w:tc>
        <w:tc>
          <w:tcPr>
            <w:tcW w:w="857" w:type="dxa"/>
            <w:noWrap/>
            <w:hideMark/>
          </w:tcPr>
          <w:p w14:paraId="7EE1E11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3A85A4B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0.07</w:t>
            </w:r>
          </w:p>
        </w:tc>
        <w:tc>
          <w:tcPr>
            <w:tcW w:w="857" w:type="dxa"/>
            <w:noWrap/>
            <w:hideMark/>
          </w:tcPr>
          <w:p w14:paraId="340E086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1966440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034C486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2082C0C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0.35</w:t>
            </w:r>
          </w:p>
        </w:tc>
        <w:tc>
          <w:tcPr>
            <w:tcW w:w="857" w:type="dxa"/>
            <w:noWrap/>
            <w:hideMark/>
          </w:tcPr>
          <w:p w14:paraId="5329996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0.15</w:t>
            </w:r>
          </w:p>
        </w:tc>
        <w:tc>
          <w:tcPr>
            <w:tcW w:w="1056" w:type="dxa"/>
            <w:noWrap/>
            <w:hideMark/>
          </w:tcPr>
          <w:p w14:paraId="7DF028B0"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0.55</w:t>
            </w:r>
          </w:p>
        </w:tc>
      </w:tr>
      <w:tr w:rsidR="0007360C" w:rsidRPr="0007360C" w14:paraId="472CAFA1"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6B1EA8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81</w:t>
            </w:r>
          </w:p>
        </w:tc>
        <w:tc>
          <w:tcPr>
            <w:tcW w:w="1657" w:type="dxa"/>
            <w:noWrap/>
            <w:hideMark/>
          </w:tcPr>
          <w:p w14:paraId="027EC118"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53C26D5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9/5/2019</w:t>
            </w:r>
          </w:p>
        </w:tc>
        <w:tc>
          <w:tcPr>
            <w:tcW w:w="857" w:type="dxa"/>
            <w:noWrap/>
            <w:hideMark/>
          </w:tcPr>
          <w:p w14:paraId="64E88DB9"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4891E61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20360D07"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549E903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62109E6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0.08</w:t>
            </w:r>
          </w:p>
        </w:tc>
        <w:tc>
          <w:tcPr>
            <w:tcW w:w="1056" w:type="dxa"/>
            <w:noWrap/>
            <w:hideMark/>
          </w:tcPr>
          <w:p w14:paraId="32997CE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0.32</w:t>
            </w:r>
          </w:p>
        </w:tc>
        <w:tc>
          <w:tcPr>
            <w:tcW w:w="857" w:type="dxa"/>
            <w:noWrap/>
            <w:hideMark/>
          </w:tcPr>
          <w:p w14:paraId="45599F8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1A4AEB2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0.45</w:t>
            </w:r>
          </w:p>
        </w:tc>
      </w:tr>
      <w:tr w:rsidR="0007360C" w:rsidRPr="0007360C" w14:paraId="3CD8BE6A"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185A999E"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82</w:t>
            </w:r>
          </w:p>
        </w:tc>
        <w:tc>
          <w:tcPr>
            <w:tcW w:w="1657" w:type="dxa"/>
            <w:noWrap/>
            <w:hideMark/>
          </w:tcPr>
          <w:p w14:paraId="66C40BFA"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0A0C5DE6"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9/12/2019</w:t>
            </w:r>
          </w:p>
        </w:tc>
        <w:tc>
          <w:tcPr>
            <w:tcW w:w="857" w:type="dxa"/>
            <w:noWrap/>
            <w:hideMark/>
          </w:tcPr>
          <w:p w14:paraId="177AFF7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4A874C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2D95586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556E2EC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7F0578AF"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0.09</w:t>
            </w:r>
          </w:p>
        </w:tc>
        <w:tc>
          <w:tcPr>
            <w:tcW w:w="1056" w:type="dxa"/>
            <w:noWrap/>
            <w:hideMark/>
          </w:tcPr>
          <w:p w14:paraId="0FF3BD19"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0.33</w:t>
            </w:r>
          </w:p>
        </w:tc>
        <w:tc>
          <w:tcPr>
            <w:tcW w:w="857" w:type="dxa"/>
            <w:noWrap/>
            <w:hideMark/>
          </w:tcPr>
          <w:p w14:paraId="14AA34BD"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60B5E32A"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0.51</w:t>
            </w:r>
          </w:p>
        </w:tc>
      </w:tr>
      <w:tr w:rsidR="0007360C" w:rsidRPr="0007360C" w14:paraId="40C4040E"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620DC185"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83</w:t>
            </w:r>
          </w:p>
        </w:tc>
        <w:tc>
          <w:tcPr>
            <w:tcW w:w="1657" w:type="dxa"/>
            <w:noWrap/>
            <w:hideMark/>
          </w:tcPr>
          <w:p w14:paraId="44C6036D"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7B7E4CF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10/3/2019</w:t>
            </w:r>
          </w:p>
        </w:tc>
        <w:tc>
          <w:tcPr>
            <w:tcW w:w="857" w:type="dxa"/>
            <w:noWrap/>
            <w:hideMark/>
          </w:tcPr>
          <w:p w14:paraId="375B1D1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0.02</w:t>
            </w:r>
          </w:p>
        </w:tc>
        <w:tc>
          <w:tcPr>
            <w:tcW w:w="1056" w:type="dxa"/>
            <w:noWrap/>
            <w:hideMark/>
          </w:tcPr>
          <w:p w14:paraId="3D78876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0.06</w:t>
            </w:r>
          </w:p>
        </w:tc>
        <w:tc>
          <w:tcPr>
            <w:tcW w:w="857" w:type="dxa"/>
            <w:noWrap/>
            <w:hideMark/>
          </w:tcPr>
          <w:p w14:paraId="53EE3D4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1056" w:type="dxa"/>
            <w:noWrap/>
            <w:hideMark/>
          </w:tcPr>
          <w:p w14:paraId="75B27B20"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0.14</w:t>
            </w:r>
          </w:p>
        </w:tc>
        <w:tc>
          <w:tcPr>
            <w:tcW w:w="857" w:type="dxa"/>
            <w:noWrap/>
            <w:hideMark/>
          </w:tcPr>
          <w:p w14:paraId="5B2A77C1"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07410E2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0.47</w:t>
            </w:r>
          </w:p>
        </w:tc>
        <w:tc>
          <w:tcPr>
            <w:tcW w:w="857" w:type="dxa"/>
            <w:noWrap/>
            <w:hideMark/>
          </w:tcPr>
          <w:p w14:paraId="65C84B8D"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0.18</w:t>
            </w:r>
          </w:p>
        </w:tc>
        <w:tc>
          <w:tcPr>
            <w:tcW w:w="1056" w:type="dxa"/>
            <w:noWrap/>
            <w:hideMark/>
          </w:tcPr>
          <w:p w14:paraId="50073D35"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0.68</w:t>
            </w:r>
          </w:p>
        </w:tc>
      </w:tr>
      <w:tr w:rsidR="0007360C" w:rsidRPr="0007360C" w14:paraId="74C57FCB" w14:textId="77777777" w:rsidTr="00C644C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3ADC52D8"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84</w:t>
            </w:r>
          </w:p>
        </w:tc>
        <w:tc>
          <w:tcPr>
            <w:tcW w:w="1657" w:type="dxa"/>
            <w:noWrap/>
            <w:hideMark/>
          </w:tcPr>
          <w:p w14:paraId="3163066E" w14:textId="77777777" w:rsidR="0085696F" w:rsidRPr="0007360C" w:rsidRDefault="0085696F" w:rsidP="0085696F">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3EFA7B42"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11/7/2019</w:t>
            </w:r>
          </w:p>
        </w:tc>
        <w:tc>
          <w:tcPr>
            <w:tcW w:w="857" w:type="dxa"/>
            <w:noWrap/>
            <w:hideMark/>
          </w:tcPr>
          <w:p w14:paraId="2A576FE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776C3A4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0.04</w:t>
            </w:r>
          </w:p>
        </w:tc>
        <w:tc>
          <w:tcPr>
            <w:tcW w:w="857" w:type="dxa"/>
            <w:noWrap/>
            <w:hideMark/>
          </w:tcPr>
          <w:p w14:paraId="0E053F7E"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0.13</w:t>
            </w:r>
          </w:p>
        </w:tc>
        <w:tc>
          <w:tcPr>
            <w:tcW w:w="1056" w:type="dxa"/>
            <w:noWrap/>
            <w:hideMark/>
          </w:tcPr>
          <w:p w14:paraId="7A617C24"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0.48</w:t>
            </w:r>
          </w:p>
        </w:tc>
        <w:tc>
          <w:tcPr>
            <w:tcW w:w="857" w:type="dxa"/>
            <w:noWrap/>
            <w:hideMark/>
          </w:tcPr>
          <w:p w14:paraId="08E47A3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0.12</w:t>
            </w:r>
          </w:p>
        </w:tc>
        <w:tc>
          <w:tcPr>
            <w:tcW w:w="1056" w:type="dxa"/>
            <w:noWrap/>
            <w:hideMark/>
          </w:tcPr>
          <w:p w14:paraId="4030B997"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0.44</w:t>
            </w:r>
          </w:p>
        </w:tc>
        <w:tc>
          <w:tcPr>
            <w:tcW w:w="857" w:type="dxa"/>
            <w:noWrap/>
            <w:hideMark/>
          </w:tcPr>
          <w:p w14:paraId="284C9F23"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0.25</w:t>
            </w:r>
          </w:p>
        </w:tc>
        <w:tc>
          <w:tcPr>
            <w:tcW w:w="1056" w:type="dxa"/>
            <w:noWrap/>
            <w:hideMark/>
          </w:tcPr>
          <w:p w14:paraId="1E81CDEB" w14:textId="77777777" w:rsidR="0085696F" w:rsidRPr="0007360C" w:rsidRDefault="0085696F" w:rsidP="0085696F">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0.96</w:t>
            </w:r>
          </w:p>
        </w:tc>
      </w:tr>
      <w:tr w:rsidR="0007360C" w:rsidRPr="0007360C" w14:paraId="3E7A9779" w14:textId="77777777" w:rsidTr="00C644CA">
        <w:trPr>
          <w:trHeight w:val="287"/>
        </w:trPr>
        <w:tc>
          <w:tcPr>
            <w:cnfStyle w:val="001000000000" w:firstRow="0" w:lastRow="0" w:firstColumn="1" w:lastColumn="0" w:oddVBand="0" w:evenVBand="0" w:oddHBand="0" w:evenHBand="0" w:firstRowFirstColumn="0" w:firstRowLastColumn="0" w:lastRowFirstColumn="0" w:lastRowLastColumn="0"/>
            <w:tcW w:w="1350" w:type="dxa"/>
            <w:noWrap/>
            <w:hideMark/>
          </w:tcPr>
          <w:p w14:paraId="57C47D44" w14:textId="77777777" w:rsidR="0085696F" w:rsidRPr="0007360C" w:rsidRDefault="0085696F" w:rsidP="0085696F">
            <w:pPr>
              <w:jc w:val="right"/>
              <w:rPr>
                <w:rFonts w:asciiTheme="majorBidi" w:eastAsia="Times New Roman" w:hAnsiTheme="majorBidi" w:cstheme="majorBidi"/>
                <w:b w:val="0"/>
                <w:bCs w:val="0"/>
                <w:kern w:val="0"/>
                <w14:ligatures w14:val="none"/>
              </w:rPr>
            </w:pPr>
            <w:r w:rsidRPr="0007360C">
              <w:rPr>
                <w:rFonts w:asciiTheme="majorBidi" w:eastAsia="Times New Roman" w:hAnsiTheme="majorBidi" w:cstheme="majorBidi"/>
                <w:b w:val="0"/>
                <w:bCs w:val="0"/>
                <w:kern w:val="0"/>
                <w14:ligatures w14:val="none"/>
              </w:rPr>
              <w:t>85</w:t>
            </w:r>
          </w:p>
        </w:tc>
        <w:tc>
          <w:tcPr>
            <w:tcW w:w="1657" w:type="dxa"/>
            <w:noWrap/>
            <w:hideMark/>
          </w:tcPr>
          <w:p w14:paraId="2806708C" w14:textId="77777777" w:rsidR="0085696F" w:rsidRPr="0007360C" w:rsidRDefault="0085696F" w:rsidP="0085696F">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S7</w:t>
            </w:r>
          </w:p>
        </w:tc>
        <w:tc>
          <w:tcPr>
            <w:tcW w:w="1190" w:type="dxa"/>
            <w:noWrap/>
            <w:hideMark/>
          </w:tcPr>
          <w:p w14:paraId="1A187258"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12/5/2019</w:t>
            </w:r>
          </w:p>
        </w:tc>
        <w:tc>
          <w:tcPr>
            <w:tcW w:w="857" w:type="dxa"/>
            <w:noWrap/>
            <w:hideMark/>
          </w:tcPr>
          <w:p w14:paraId="36E75863"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0.01</w:t>
            </w:r>
          </w:p>
        </w:tc>
        <w:tc>
          <w:tcPr>
            <w:tcW w:w="1056" w:type="dxa"/>
            <w:noWrap/>
            <w:hideMark/>
          </w:tcPr>
          <w:p w14:paraId="64368D3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857" w:type="dxa"/>
            <w:noWrap/>
            <w:hideMark/>
          </w:tcPr>
          <w:p w14:paraId="1BD3E96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0.03</w:t>
            </w:r>
          </w:p>
        </w:tc>
        <w:tc>
          <w:tcPr>
            <w:tcW w:w="1056" w:type="dxa"/>
            <w:noWrap/>
            <w:hideMark/>
          </w:tcPr>
          <w:p w14:paraId="2BAE8C6F"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0.10</w:t>
            </w:r>
          </w:p>
        </w:tc>
        <w:tc>
          <w:tcPr>
            <w:tcW w:w="857" w:type="dxa"/>
            <w:noWrap/>
            <w:hideMark/>
          </w:tcPr>
          <w:p w14:paraId="624E3AA4"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0.16</w:t>
            </w:r>
          </w:p>
        </w:tc>
        <w:tc>
          <w:tcPr>
            <w:tcW w:w="1056" w:type="dxa"/>
            <w:noWrap/>
            <w:hideMark/>
          </w:tcPr>
          <w:p w14:paraId="6E2C87E2"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0.61</w:t>
            </w:r>
          </w:p>
        </w:tc>
        <w:tc>
          <w:tcPr>
            <w:tcW w:w="857" w:type="dxa"/>
            <w:noWrap/>
            <w:hideMark/>
          </w:tcPr>
          <w:p w14:paraId="3D65CEEE"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0.19</w:t>
            </w:r>
          </w:p>
        </w:tc>
        <w:tc>
          <w:tcPr>
            <w:tcW w:w="1056" w:type="dxa"/>
            <w:noWrap/>
            <w:hideMark/>
          </w:tcPr>
          <w:p w14:paraId="05C0549C" w14:textId="77777777" w:rsidR="0085696F" w:rsidRPr="0007360C" w:rsidRDefault="0085696F" w:rsidP="0085696F">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07360C">
              <w:rPr>
                <w:rFonts w:asciiTheme="majorBidi" w:eastAsia="Times New Roman" w:hAnsiTheme="majorBidi" w:cstheme="majorBidi"/>
                <w:kern w:val="0"/>
                <w14:ligatures w14:val="none"/>
              </w:rPr>
              <w:t>0.74</w:t>
            </w:r>
          </w:p>
        </w:tc>
      </w:tr>
    </w:tbl>
    <w:p w14:paraId="5FFC2831" w14:textId="77777777" w:rsidR="0085696F" w:rsidRPr="0007360C" w:rsidRDefault="0085696F">
      <w:pPr>
        <w:rPr>
          <w:rFonts w:asciiTheme="majorBidi" w:hAnsiTheme="majorBidi" w:cstheme="majorBidi"/>
        </w:rPr>
      </w:pPr>
    </w:p>
    <w:bookmarkEnd w:id="0"/>
    <w:p w14:paraId="1130C391" w14:textId="222F6CF9" w:rsidR="00B90A70" w:rsidRPr="0007360C" w:rsidRDefault="00B90A70">
      <w:pPr>
        <w:rPr>
          <w:rFonts w:asciiTheme="majorBidi" w:hAnsiTheme="majorBidi" w:cstheme="majorBidi"/>
        </w:rPr>
      </w:pPr>
    </w:p>
    <w:sectPr w:rsidR="00B90A70" w:rsidRPr="0007360C" w:rsidSect="00382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C87"/>
    <w:rsid w:val="0007360C"/>
    <w:rsid w:val="000C5683"/>
    <w:rsid w:val="00290C23"/>
    <w:rsid w:val="002E6F18"/>
    <w:rsid w:val="003036F9"/>
    <w:rsid w:val="003829A3"/>
    <w:rsid w:val="005A697F"/>
    <w:rsid w:val="005F73B4"/>
    <w:rsid w:val="00601967"/>
    <w:rsid w:val="00641F19"/>
    <w:rsid w:val="007A786F"/>
    <w:rsid w:val="0085696F"/>
    <w:rsid w:val="00886E3B"/>
    <w:rsid w:val="00A3002C"/>
    <w:rsid w:val="00B90A70"/>
    <w:rsid w:val="00C644CA"/>
    <w:rsid w:val="00CD6262"/>
    <w:rsid w:val="00E94938"/>
    <w:rsid w:val="00F31C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F4F8E"/>
  <w15:chartTrackingRefBased/>
  <w15:docId w15:val="{C02E0A6C-CAE7-4DAE-A0B0-871E43E0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3B4"/>
  </w:style>
  <w:style w:type="paragraph" w:styleId="Heading1">
    <w:name w:val="heading 1"/>
    <w:basedOn w:val="Normal"/>
    <w:next w:val="Normal"/>
    <w:link w:val="Heading1Char"/>
    <w:uiPriority w:val="9"/>
    <w:qFormat/>
    <w:rsid w:val="00F31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C87"/>
    <w:rPr>
      <w:rFonts w:eastAsiaTheme="majorEastAsia" w:cstheme="majorBidi"/>
      <w:color w:val="272727" w:themeColor="text1" w:themeTint="D8"/>
    </w:rPr>
  </w:style>
  <w:style w:type="paragraph" w:styleId="Title">
    <w:name w:val="Title"/>
    <w:basedOn w:val="Normal"/>
    <w:next w:val="Normal"/>
    <w:link w:val="TitleChar"/>
    <w:uiPriority w:val="10"/>
    <w:qFormat/>
    <w:rsid w:val="00F31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C87"/>
    <w:pPr>
      <w:spacing w:before="160"/>
      <w:jc w:val="center"/>
    </w:pPr>
    <w:rPr>
      <w:i/>
      <w:iCs/>
      <w:color w:val="404040" w:themeColor="text1" w:themeTint="BF"/>
    </w:rPr>
  </w:style>
  <w:style w:type="character" w:customStyle="1" w:styleId="QuoteChar">
    <w:name w:val="Quote Char"/>
    <w:basedOn w:val="DefaultParagraphFont"/>
    <w:link w:val="Quote"/>
    <w:uiPriority w:val="29"/>
    <w:rsid w:val="00F31C87"/>
    <w:rPr>
      <w:i/>
      <w:iCs/>
      <w:color w:val="404040" w:themeColor="text1" w:themeTint="BF"/>
    </w:rPr>
  </w:style>
  <w:style w:type="paragraph" w:styleId="ListParagraph">
    <w:name w:val="List Paragraph"/>
    <w:basedOn w:val="Normal"/>
    <w:uiPriority w:val="34"/>
    <w:qFormat/>
    <w:rsid w:val="00F31C87"/>
    <w:pPr>
      <w:ind w:left="720"/>
      <w:contextualSpacing/>
    </w:pPr>
  </w:style>
  <w:style w:type="character" w:styleId="IntenseEmphasis">
    <w:name w:val="Intense Emphasis"/>
    <w:basedOn w:val="DefaultParagraphFont"/>
    <w:uiPriority w:val="21"/>
    <w:qFormat/>
    <w:rsid w:val="00F31C87"/>
    <w:rPr>
      <w:i/>
      <w:iCs/>
      <w:color w:val="0F4761" w:themeColor="accent1" w:themeShade="BF"/>
    </w:rPr>
  </w:style>
  <w:style w:type="paragraph" w:styleId="IntenseQuote">
    <w:name w:val="Intense Quote"/>
    <w:basedOn w:val="Normal"/>
    <w:next w:val="Normal"/>
    <w:link w:val="IntenseQuoteChar"/>
    <w:uiPriority w:val="30"/>
    <w:qFormat/>
    <w:rsid w:val="00F31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C87"/>
    <w:rPr>
      <w:i/>
      <w:iCs/>
      <w:color w:val="0F4761" w:themeColor="accent1" w:themeShade="BF"/>
    </w:rPr>
  </w:style>
  <w:style w:type="character" w:styleId="IntenseReference">
    <w:name w:val="Intense Reference"/>
    <w:basedOn w:val="DefaultParagraphFont"/>
    <w:uiPriority w:val="32"/>
    <w:qFormat/>
    <w:rsid w:val="00F31C87"/>
    <w:rPr>
      <w:b/>
      <w:bCs/>
      <w:smallCaps/>
      <w:color w:val="0F4761" w:themeColor="accent1" w:themeShade="BF"/>
      <w:spacing w:val="5"/>
    </w:rPr>
  </w:style>
  <w:style w:type="character" w:styleId="Hyperlink">
    <w:name w:val="Hyperlink"/>
    <w:basedOn w:val="DefaultParagraphFont"/>
    <w:uiPriority w:val="99"/>
    <w:semiHidden/>
    <w:unhideWhenUsed/>
    <w:rsid w:val="005A697F"/>
    <w:rPr>
      <w:color w:val="0563C1"/>
      <w:u w:val="single"/>
    </w:rPr>
  </w:style>
  <w:style w:type="character" w:styleId="FollowedHyperlink">
    <w:name w:val="FollowedHyperlink"/>
    <w:basedOn w:val="DefaultParagraphFont"/>
    <w:uiPriority w:val="99"/>
    <w:semiHidden/>
    <w:unhideWhenUsed/>
    <w:rsid w:val="005A697F"/>
    <w:rPr>
      <w:color w:val="954F72"/>
      <w:u w:val="single"/>
    </w:rPr>
  </w:style>
  <w:style w:type="paragraph" w:customStyle="1" w:styleId="msonormal0">
    <w:name w:val="msonormal"/>
    <w:basedOn w:val="Normal"/>
    <w:rsid w:val="005A69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6">
    <w:name w:val="xl66"/>
    <w:basedOn w:val="Normal"/>
    <w:rsid w:val="005A697F"/>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7">
    <w:name w:val="xl67"/>
    <w:basedOn w:val="Normal"/>
    <w:rsid w:val="005A697F"/>
    <w:pPr>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14:ligatures w14:val="none"/>
    </w:rPr>
  </w:style>
  <w:style w:type="paragraph" w:customStyle="1" w:styleId="xl69">
    <w:name w:val="xl69"/>
    <w:basedOn w:val="Normal"/>
    <w:rsid w:val="005A697F"/>
    <w:pP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table" w:styleId="PlainTable3">
    <w:name w:val="Plain Table 3"/>
    <w:basedOn w:val="TableNormal"/>
    <w:uiPriority w:val="43"/>
    <w:rsid w:val="005A697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5A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F73B4"/>
    <w:pPr>
      <w:spacing w:after="200" w:line="240" w:lineRule="auto"/>
    </w:pPr>
    <w:rPr>
      <w:i/>
      <w:iCs/>
      <w:color w:val="0E2841" w:themeColor="text2"/>
      <w:sz w:val="18"/>
      <w:szCs w:val="18"/>
    </w:rPr>
  </w:style>
  <w:style w:type="paragraph" w:customStyle="1" w:styleId="xl68">
    <w:name w:val="xl68"/>
    <w:basedOn w:val="Normal"/>
    <w:rsid w:val="0085696F"/>
    <w:pP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table" w:styleId="PlainTable2">
    <w:name w:val="Plain Table 2"/>
    <w:basedOn w:val="TableNormal"/>
    <w:uiPriority w:val="42"/>
    <w:rsid w:val="00290C2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7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EB273-7DAD-41ED-B942-D1ADC9C01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1441</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Abdulhakim Hizam Saeed</dc:creator>
  <cp:keywords/>
  <dc:description/>
  <cp:lastModifiedBy>Judith A</cp:lastModifiedBy>
  <cp:revision>12</cp:revision>
  <dcterms:created xsi:type="dcterms:W3CDTF">2024-02-28T16:27:00Z</dcterms:created>
  <dcterms:modified xsi:type="dcterms:W3CDTF">2024-08-06T13:55:00Z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17e9ecab-83ae-3245-b3fb-7bf61ead66be</vt:lpwstr>
  </property>
  <property fmtid="{D5CDD505-2E9C-101B-9397-08002B2CF9AE}" pid="4" name="Mendeley Citation Style_1">
    <vt:lpwstr>http://www.zotero.org/styles/scientific-reports</vt:lpwstr>
  </property>
</Properties>
</file>