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87"/>
        <w:gridCol w:w="2410"/>
        <w:gridCol w:w="1229"/>
      </w:tblGrid>
      <w:tr w:rsidR="006B548F" w:rsidRPr="005F4B06" w:rsidTr="0091312D">
        <w:trPr>
          <w:trHeight w:val="33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 xml:space="preserve">Additional </w:t>
            </w:r>
            <w:r w:rsidRPr="00870E0F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Table 1</w:t>
            </w: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 Media and culture conditions for different microbial groups</w:t>
            </w:r>
          </w:p>
        </w:tc>
      </w:tr>
      <w:tr w:rsidR="006B548F" w:rsidRPr="005F4B06" w:rsidTr="0091312D">
        <w:trPr>
          <w:trHeight w:val="330"/>
        </w:trPr>
        <w:tc>
          <w:tcPr>
            <w:tcW w:w="29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Microbial group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Media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5F4B0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</w:t>
            </w: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ondition</w:t>
            </w:r>
          </w:p>
        </w:tc>
      </w:tr>
      <w:tr w:rsidR="006B548F" w:rsidRPr="005F4B06" w:rsidTr="0091312D">
        <w:trPr>
          <w:trHeight w:val="330"/>
        </w:trPr>
        <w:tc>
          <w:tcPr>
            <w:tcW w:w="2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Aerobes and </w:t>
            </w:r>
            <w:r w:rsidRPr="005F4B0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facultative aerobes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Blood agar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Aerobic</w:t>
            </w:r>
          </w:p>
        </w:tc>
      </w:tr>
      <w:tr w:rsidR="006B548F" w:rsidRPr="005F4B06" w:rsidTr="0091312D">
        <w:trPr>
          <w:trHeight w:val="330"/>
        </w:trPr>
        <w:tc>
          <w:tcPr>
            <w:tcW w:w="2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Staphylococci (yellow colonies, </w:t>
            </w:r>
            <w:r w:rsidRPr="00870E0F">
              <w:rPr>
                <w:rFonts w:ascii="Times New Roman" w:eastAsia="맑은 고딕" w:hAnsi="Times New Roman" w:cs="Times New Roman"/>
                <w:i/>
                <w:iCs/>
                <w:kern w:val="0"/>
                <w:sz w:val="24"/>
                <w:szCs w:val="24"/>
              </w:rPr>
              <w:t>S. aureus</w:t>
            </w: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Mannitol salt agar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Aerobic</w:t>
            </w:r>
          </w:p>
        </w:tc>
      </w:tr>
      <w:tr w:rsidR="006B548F" w:rsidRPr="005F4B06" w:rsidTr="0091312D">
        <w:trPr>
          <w:trHeight w:val="330"/>
        </w:trPr>
        <w:tc>
          <w:tcPr>
            <w:tcW w:w="2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Lactobacilli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PCA with BCP agar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Aerobic</w:t>
            </w:r>
          </w:p>
        </w:tc>
      </w:tr>
      <w:tr w:rsidR="006B548F" w:rsidRPr="005F4B06" w:rsidTr="0091312D">
        <w:trPr>
          <w:trHeight w:val="330"/>
        </w:trPr>
        <w:tc>
          <w:tcPr>
            <w:tcW w:w="2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Enterococci (pink colonies, </w:t>
            </w:r>
            <w:r w:rsidRPr="00870E0F">
              <w:rPr>
                <w:rFonts w:ascii="Times New Roman" w:eastAsia="맑은 고딕" w:hAnsi="Times New Roman" w:cs="Times New Roman"/>
                <w:i/>
                <w:iCs/>
                <w:kern w:val="0"/>
                <w:sz w:val="24"/>
                <w:szCs w:val="24"/>
              </w:rPr>
              <w:t>E. coli</w:t>
            </w: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MacConkey</w:t>
            </w:r>
            <w:proofErr w:type="spellEnd"/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agar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Aerobic</w:t>
            </w:r>
          </w:p>
        </w:tc>
      </w:tr>
      <w:tr w:rsidR="006B548F" w:rsidRPr="005F4B06" w:rsidTr="0091312D">
        <w:trPr>
          <w:trHeight w:val="330"/>
        </w:trPr>
        <w:tc>
          <w:tcPr>
            <w:tcW w:w="2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Yeast and mold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Potato dextrose agar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Anaerobic</w:t>
            </w:r>
          </w:p>
        </w:tc>
      </w:tr>
      <w:tr w:rsidR="006B548F" w:rsidRPr="005F4B06" w:rsidTr="0091312D">
        <w:trPr>
          <w:trHeight w:val="330"/>
        </w:trPr>
        <w:tc>
          <w:tcPr>
            <w:tcW w:w="2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Enteric bacilli (colorless with black centers, </w:t>
            </w:r>
            <w:r w:rsidRPr="00870E0F">
              <w:rPr>
                <w:rFonts w:ascii="Times New Roman" w:eastAsia="맑은 고딕" w:hAnsi="Times New Roman" w:cs="Times New Roman"/>
                <w:i/>
                <w:iCs/>
                <w:kern w:val="0"/>
                <w:sz w:val="24"/>
                <w:szCs w:val="24"/>
              </w:rPr>
              <w:t>Salmonella</w:t>
            </w: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; colorless,</w:t>
            </w:r>
            <w:r w:rsidRPr="00870E0F">
              <w:rPr>
                <w:rFonts w:ascii="Times New Roman" w:eastAsia="맑은 고딕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870E0F">
              <w:rPr>
                <w:rFonts w:ascii="Times New Roman" w:eastAsia="맑은 고딕" w:hAnsi="Times New Roman" w:cs="Times New Roman"/>
                <w:i/>
                <w:iCs/>
                <w:kern w:val="0"/>
                <w:sz w:val="24"/>
                <w:szCs w:val="24"/>
              </w:rPr>
              <w:t>Shigella</w:t>
            </w:r>
            <w:proofErr w:type="spellEnd"/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i/>
                <w:iCs/>
                <w:kern w:val="0"/>
                <w:sz w:val="24"/>
                <w:szCs w:val="24"/>
              </w:rPr>
              <w:t>Salmonella</w:t>
            </w: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–</w:t>
            </w:r>
            <w:proofErr w:type="spellStart"/>
            <w:r w:rsidRPr="00870E0F">
              <w:rPr>
                <w:rFonts w:ascii="Times New Roman" w:eastAsia="맑은 고딕" w:hAnsi="Times New Roman" w:cs="Times New Roman"/>
                <w:i/>
                <w:iCs/>
                <w:kern w:val="0"/>
                <w:sz w:val="24"/>
                <w:szCs w:val="24"/>
              </w:rPr>
              <w:t>Shigella</w:t>
            </w:r>
            <w:proofErr w:type="spellEnd"/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agar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Anaerobic</w:t>
            </w:r>
          </w:p>
        </w:tc>
      </w:tr>
      <w:tr w:rsidR="006B548F" w:rsidRPr="005F4B06" w:rsidTr="0091312D">
        <w:trPr>
          <w:trHeight w:val="330"/>
        </w:trPr>
        <w:tc>
          <w:tcPr>
            <w:tcW w:w="29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Bifidobacteria</w:t>
            </w:r>
            <w:proofErr w:type="spellEnd"/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TOS-MUP agar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48F" w:rsidRPr="00870E0F" w:rsidRDefault="006B548F" w:rsidP="0091312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870E0F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Anaerobic</w:t>
            </w:r>
          </w:p>
        </w:tc>
        <w:bookmarkStart w:id="0" w:name="_GoBack"/>
        <w:bookmarkEnd w:id="0"/>
      </w:tr>
    </w:tbl>
    <w:p w:rsidR="00883426" w:rsidRDefault="006B548F"/>
    <w:sectPr w:rsidR="0088342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48F"/>
    <w:rsid w:val="000128E4"/>
    <w:rsid w:val="0004145D"/>
    <w:rsid w:val="006B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39D9C1-C166-4051-8364-8CD3CA26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48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a01055535201@gmail.com</dc:creator>
  <cp:keywords/>
  <dc:description/>
  <cp:lastModifiedBy>a01055535201@gmail.com</cp:lastModifiedBy>
  <cp:revision>1</cp:revision>
  <dcterms:created xsi:type="dcterms:W3CDTF">2024-03-01T09:44:00Z</dcterms:created>
  <dcterms:modified xsi:type="dcterms:W3CDTF">2024-03-01T09:45:00Z</dcterms:modified>
</cp:coreProperties>
</file>