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94C15" w14:textId="4D5B69DE" w:rsidR="005742A1" w:rsidRDefault="00240392" w:rsidP="0024039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Systematic literature </w:t>
      </w:r>
      <w:r w:rsidR="00473BE6" w:rsidRPr="005742A1">
        <w:rPr>
          <w:rFonts w:ascii="Times New Roman" w:hAnsi="Times New Roman" w:cs="Times New Roman"/>
          <w:b/>
          <w:bCs/>
          <w:sz w:val="32"/>
          <w:szCs w:val="32"/>
          <w:lang w:val="en-US"/>
        </w:rPr>
        <w:t>search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for:</w:t>
      </w:r>
    </w:p>
    <w:p w14:paraId="5351F2A5" w14:textId="77777777" w:rsidR="00240392" w:rsidRPr="00240392" w:rsidRDefault="00240392" w:rsidP="00240392">
      <w:pPr>
        <w:jc w:val="center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63E046E4" w14:textId="542D3FBC" w:rsidR="00F275F6" w:rsidRPr="00F275F6" w:rsidRDefault="00575B4A" w:rsidP="002A1813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575B4A">
        <w:rPr>
          <w:rFonts w:ascii="Times New Roman" w:hAnsi="Times New Roman" w:cs="Times New Roman"/>
          <w:bCs/>
          <w:sz w:val="28"/>
          <w:szCs w:val="28"/>
          <w:lang w:val="en-GB"/>
        </w:rPr>
        <w:t>Rate of revision and wear penetration in different polyethylene liner compositions in total hip arthroplasty: a Bayesian network meta-analysis</w:t>
      </w:r>
    </w:p>
    <w:p w14:paraId="31DF3608" w14:textId="77777777" w:rsidR="00F275F6" w:rsidRPr="00F275F6" w:rsidRDefault="00F275F6" w:rsidP="00F275F6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660CD339" w14:textId="15100CD3" w:rsidR="00473BE6" w:rsidRPr="00F275F6" w:rsidRDefault="00473BE6">
      <w:pPr>
        <w:rPr>
          <w:rFonts w:ascii="Times New Roman" w:hAnsi="Times New Roman" w:cs="Times New Roman"/>
          <w:lang w:val="en-US"/>
        </w:rPr>
      </w:pPr>
    </w:p>
    <w:p w14:paraId="4FC111AA" w14:textId="38656EDA" w:rsidR="00E67129" w:rsidRPr="00E67129" w:rsidRDefault="00473BE6" w:rsidP="00E6712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1: </w:t>
      </w:r>
      <w:r w:rsidR="00891AC0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Total </w:t>
      </w:r>
      <w:r w:rsidR="00E67129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>Hip</w:t>
      </w:r>
      <w:r w:rsidR="00891AC0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Arthroplasty (</w:t>
      </w:r>
      <w:r w:rsidR="00F275F6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="00E67129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>HA</w:t>
      </w:r>
      <w:r w:rsidR="00891AC0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>)</w:t>
      </w:r>
      <w:r w:rsidR="009850BA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004E7635" w14:textId="77777777" w:rsidR="00E67129" w:rsidRPr="00E67129" w:rsidRDefault="00E67129" w:rsidP="00E6712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A592A6" w14:textId="77777777" w:rsidR="00370C97" w:rsidRDefault="00370C97" w:rsidP="00E67129">
      <w:pPr>
        <w:rPr>
          <w:rFonts w:ascii="Times New Roman" w:hAnsi="Times New Roman" w:cs="Times New Roman"/>
          <w:b/>
          <w:bCs/>
          <w:lang w:val="en-US"/>
        </w:rPr>
        <w:sectPr w:rsidR="00370C97" w:rsidSect="0087352E">
          <w:pgSz w:w="11900" w:h="16840"/>
          <w:pgMar w:top="1417" w:right="1417" w:bottom="1134" w:left="1417" w:header="708" w:footer="708" w:gutter="0"/>
          <w:cols w:space="708"/>
          <w:docGrid w:linePitch="400"/>
        </w:sectPr>
      </w:pPr>
    </w:p>
    <w:p w14:paraId="1B029146" w14:textId="77777777" w:rsidR="00E67129" w:rsidRPr="00370C97" w:rsidRDefault="00E10D90" w:rsidP="00E67129">
      <w:pPr>
        <w:rPr>
          <w:rFonts w:ascii="Times New Roman" w:hAnsi="Times New Roman" w:cs="Times New Roman"/>
          <w:b/>
          <w:bCs/>
          <w:lang w:val="en-US"/>
        </w:rPr>
      </w:pPr>
      <w:r w:rsidRPr="00370C97">
        <w:rPr>
          <w:rFonts w:ascii="Times New Roman" w:hAnsi="Times New Roman" w:cs="Times New Roman"/>
          <w:b/>
          <w:bCs/>
          <w:lang w:val="en-US"/>
        </w:rPr>
        <w:t>Keywords:</w:t>
      </w:r>
      <w:r w:rsidR="006958C4" w:rsidRPr="00370C9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958C4" w:rsidRPr="00370C97">
        <w:rPr>
          <w:rFonts w:ascii="Times New Roman" w:hAnsi="Times New Roman" w:cs="Times New Roman"/>
          <w:b/>
          <w:bCs/>
          <w:lang w:val="en-US"/>
        </w:rPr>
        <w:tab/>
      </w:r>
    </w:p>
    <w:p w14:paraId="43D9BF17" w14:textId="67208743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"Hip joint"</w:t>
      </w:r>
    </w:p>
    <w:p w14:paraId="0F6CB956" w14:textId="273FC84D" w:rsidR="007E6CA4" w:rsidRPr="00370C97" w:rsidRDefault="007E6CA4" w:rsidP="00E67129">
      <w:pPr>
        <w:rPr>
          <w:rFonts w:ascii="Times New Roman" w:hAnsi="Times New Roman" w:cs="Times New Roman"/>
          <w:b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"End stage hip OA"</w:t>
      </w:r>
    </w:p>
    <w:p w14:paraId="38EA0EB3" w14:textId="4E523C22" w:rsidR="00E67129" w:rsidRPr="00370C97" w:rsidRDefault="00A16699" w:rsidP="00E67129">
      <w:pPr>
        <w:rPr>
          <w:rFonts w:ascii="Times New Roman" w:hAnsi="Times New Roman" w:cs="Times New Roman"/>
          <w:b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r w:rsidR="006958C4" w:rsidRPr="00370C97">
        <w:rPr>
          <w:rFonts w:ascii="Times New Roman" w:hAnsi="Times New Roman" w:cs="Times New Roman"/>
          <w:lang w:val="en-US"/>
        </w:rPr>
        <w:t xml:space="preserve">Total </w:t>
      </w:r>
      <w:r w:rsidR="00E67129" w:rsidRPr="00370C97">
        <w:rPr>
          <w:rFonts w:ascii="Times New Roman" w:hAnsi="Times New Roman" w:cs="Times New Roman"/>
          <w:lang w:val="en-US"/>
        </w:rPr>
        <w:t>Hip</w:t>
      </w:r>
      <w:r w:rsidR="006958C4" w:rsidRPr="00370C97">
        <w:rPr>
          <w:rFonts w:ascii="Times New Roman" w:hAnsi="Times New Roman" w:cs="Times New Roman"/>
          <w:lang w:val="en-US"/>
        </w:rPr>
        <w:t xml:space="preserve"> Arthroplasty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01C6ECA1" w14:textId="07670D73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"THA"</w:t>
      </w:r>
    </w:p>
    <w:p w14:paraId="69E16959" w14:textId="77777777" w:rsidR="007E6CA4" w:rsidRPr="00370C97" w:rsidRDefault="007E6CA4" w:rsidP="007E6CA4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"Primary total hip arthroplasty"</w:t>
      </w:r>
    </w:p>
    <w:p w14:paraId="6937D9C4" w14:textId="77777777" w:rsidR="00E67129" w:rsidRDefault="00E67129" w:rsidP="00E67129">
      <w:pPr>
        <w:rPr>
          <w:rFonts w:ascii="Times New Roman" w:hAnsi="Times New Roman" w:cs="Times New Roman"/>
          <w:b/>
          <w:bCs/>
          <w:lang w:val="en-US"/>
        </w:rPr>
      </w:pPr>
    </w:p>
    <w:p w14:paraId="4FD18497" w14:textId="77777777" w:rsidR="00370C97" w:rsidRDefault="00370C97" w:rsidP="00E67129">
      <w:pPr>
        <w:rPr>
          <w:rFonts w:ascii="Times New Roman" w:hAnsi="Times New Roman" w:cs="Times New Roman"/>
          <w:b/>
          <w:bCs/>
          <w:lang w:val="en-US"/>
        </w:rPr>
      </w:pPr>
    </w:p>
    <w:p w14:paraId="103B3E6D" w14:textId="77777777" w:rsidR="00370C97" w:rsidRDefault="00370C97" w:rsidP="00E67129">
      <w:pPr>
        <w:rPr>
          <w:rFonts w:ascii="Times New Roman" w:hAnsi="Times New Roman" w:cs="Times New Roman"/>
          <w:b/>
          <w:bCs/>
          <w:lang w:val="en-US"/>
        </w:rPr>
      </w:pPr>
    </w:p>
    <w:p w14:paraId="03580544" w14:textId="77777777" w:rsidR="00370C97" w:rsidRPr="00370C97" w:rsidRDefault="00370C97" w:rsidP="00E67129">
      <w:pPr>
        <w:rPr>
          <w:rFonts w:ascii="Times New Roman" w:hAnsi="Times New Roman" w:cs="Times New Roman"/>
          <w:b/>
          <w:bCs/>
          <w:lang w:val="en-US"/>
        </w:rPr>
      </w:pPr>
    </w:p>
    <w:p w14:paraId="34178753" w14:textId="77777777" w:rsidR="007E6CA4" w:rsidRPr="00370C97" w:rsidRDefault="00E10D90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b/>
          <w:bCs/>
          <w:lang w:val="en-US"/>
        </w:rPr>
        <w:t>Mesh:</w:t>
      </w:r>
      <w:r w:rsidR="005530FA" w:rsidRPr="00370C97">
        <w:rPr>
          <w:rFonts w:ascii="Times New Roman" w:hAnsi="Times New Roman" w:cs="Times New Roman"/>
          <w:lang w:val="en-US"/>
        </w:rPr>
        <w:tab/>
      </w:r>
    </w:p>
    <w:p w14:paraId="52BE3593" w14:textId="77777777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"Hip Joint "[MESH]</w:t>
      </w:r>
    </w:p>
    <w:p w14:paraId="5BEB57FC" w14:textId="4AFFB1BB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"Osteoarthritis, Hip"[Mesh]</w:t>
      </w:r>
    </w:p>
    <w:p w14:paraId="48FC5AEB" w14:textId="7C48BC8C" w:rsidR="00E67129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"Hip Joint/surgery"[Mesh]</w:t>
      </w:r>
      <w:r w:rsidR="006958C4" w:rsidRPr="00370C97">
        <w:rPr>
          <w:rFonts w:ascii="Times New Roman" w:hAnsi="Times New Roman" w:cs="Times New Roman"/>
          <w:lang w:val="en-US"/>
        </w:rPr>
        <w:tab/>
      </w:r>
    </w:p>
    <w:p w14:paraId="2BE43B6F" w14:textId="77777777" w:rsidR="00E67129" w:rsidRPr="00370C97" w:rsidRDefault="00A16699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"Surgical Procedures, Operative"[Mesh]</w:t>
      </w:r>
    </w:p>
    <w:p w14:paraId="72504B5C" w14:textId="77777777" w:rsidR="00E67129" w:rsidRPr="00370C97" w:rsidRDefault="00A16699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"Orthopedic Procedures"[Mesh]</w:t>
      </w:r>
    </w:p>
    <w:p w14:paraId="1A2B8A40" w14:textId="77777777" w:rsidR="00E67129" w:rsidRPr="00370C97" w:rsidRDefault="00A16699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"Arthroplasty"[Mesh]</w:t>
      </w:r>
    </w:p>
    <w:p w14:paraId="0DFB5DB4" w14:textId="7F467663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"Arthroplasty, Replacement, Hip"[Mesh]</w:t>
      </w:r>
    </w:p>
    <w:p w14:paraId="03DD1809" w14:textId="03316CE7" w:rsidR="00A16699" w:rsidRPr="00370C97" w:rsidRDefault="00A16699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"Prosthesis Implantation"[Mesh]</w:t>
      </w:r>
    </w:p>
    <w:p w14:paraId="13BAE37E" w14:textId="69224013" w:rsidR="007E6CA4" w:rsidRPr="00370C97" w:rsidRDefault="007E6CA4" w:rsidP="00E67129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"Hip Prosthesis"[Mesh]</w:t>
      </w:r>
    </w:p>
    <w:p w14:paraId="24F7A0BE" w14:textId="77777777" w:rsidR="00370C97" w:rsidRDefault="00370C97" w:rsidP="00F275F6">
      <w:pPr>
        <w:ind w:left="1276"/>
        <w:rPr>
          <w:rFonts w:ascii="Times New Roman" w:hAnsi="Times New Roman" w:cs="Times New Roman"/>
          <w:b/>
          <w:bCs/>
          <w:lang w:val="en-US"/>
        </w:rPr>
        <w:sectPr w:rsidR="00370C97" w:rsidSect="00370C97">
          <w:type w:val="continuous"/>
          <w:pgSz w:w="11900" w:h="16840"/>
          <w:pgMar w:top="1417" w:right="1417" w:bottom="1134" w:left="1417" w:header="708" w:footer="708" w:gutter="0"/>
          <w:cols w:num="2" w:space="709"/>
          <w:docGrid w:linePitch="400"/>
        </w:sectPr>
      </w:pPr>
    </w:p>
    <w:p w14:paraId="453B6E3A" w14:textId="77777777" w:rsidR="009850BA" w:rsidRPr="00E67129" w:rsidRDefault="009850BA" w:rsidP="00F275F6">
      <w:pPr>
        <w:ind w:left="1276"/>
        <w:rPr>
          <w:rFonts w:ascii="Times New Roman" w:hAnsi="Times New Roman" w:cs="Times New Roman"/>
          <w:b/>
          <w:bCs/>
          <w:lang w:val="en-US"/>
        </w:rPr>
      </w:pPr>
      <w:r w:rsidRPr="00E67129">
        <w:rPr>
          <w:rFonts w:ascii="Times New Roman" w:hAnsi="Times New Roman" w:cs="Times New Roman"/>
          <w:b/>
          <w:bCs/>
          <w:lang w:val="en-US"/>
        </w:rPr>
        <w:tab/>
      </w:r>
    </w:p>
    <w:p w14:paraId="58A51969" w14:textId="77777777" w:rsidR="006958C4" w:rsidRPr="00E67129" w:rsidRDefault="006958C4" w:rsidP="00F275F6">
      <w:pPr>
        <w:ind w:left="1276"/>
        <w:rPr>
          <w:rFonts w:ascii="Times New Roman" w:hAnsi="Times New Roman" w:cs="Times New Roman"/>
          <w:lang w:val="en-US"/>
        </w:rPr>
      </w:pPr>
    </w:p>
    <w:p w14:paraId="27E6F05B" w14:textId="51D6E239" w:rsidR="007E23F3" w:rsidRPr="00E67129" w:rsidRDefault="007E23F3" w:rsidP="00F85A82">
      <w:pPr>
        <w:ind w:left="1985"/>
        <w:rPr>
          <w:rFonts w:ascii="Times New Roman" w:hAnsi="Times New Roman" w:cs="Times New Roman"/>
          <w:lang w:val="en-US"/>
        </w:rPr>
      </w:pPr>
    </w:p>
    <w:p w14:paraId="74C607F1" w14:textId="44228E24" w:rsidR="00E67129" w:rsidRPr="00E67129" w:rsidRDefault="00070E5D" w:rsidP="00E6712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2: </w:t>
      </w:r>
      <w:r w:rsidR="00E67129"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>Liner types to compare</w:t>
      </w:r>
    </w:p>
    <w:p w14:paraId="5E4F8FD1" w14:textId="77777777" w:rsidR="00E67129" w:rsidRPr="00E67129" w:rsidRDefault="00E67129" w:rsidP="00E6712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125D58" w14:textId="77777777" w:rsidR="00E67129" w:rsidRPr="00E67129" w:rsidRDefault="00070E5D" w:rsidP="00E67129">
      <w:pPr>
        <w:rPr>
          <w:rFonts w:ascii="Times New Roman" w:hAnsi="Times New Roman" w:cs="Times New Roman"/>
          <w:b/>
          <w:bCs/>
          <w:lang w:val="en-US"/>
        </w:rPr>
      </w:pPr>
      <w:r w:rsidRPr="00E67129">
        <w:rPr>
          <w:rFonts w:ascii="Times New Roman" w:hAnsi="Times New Roman" w:cs="Times New Roman"/>
          <w:b/>
          <w:bCs/>
          <w:lang w:val="en-US"/>
        </w:rPr>
        <w:t>Keyword</w:t>
      </w:r>
      <w:r w:rsidR="00891AC0" w:rsidRPr="00E67129">
        <w:rPr>
          <w:rFonts w:ascii="Times New Roman" w:hAnsi="Times New Roman" w:cs="Times New Roman"/>
          <w:b/>
          <w:bCs/>
          <w:lang w:val="en-US"/>
        </w:rPr>
        <w:t>s</w:t>
      </w:r>
      <w:r w:rsidRPr="00E67129">
        <w:rPr>
          <w:rFonts w:ascii="Times New Roman" w:hAnsi="Times New Roman" w:cs="Times New Roman"/>
          <w:b/>
          <w:bCs/>
          <w:lang w:val="en-US"/>
        </w:rPr>
        <w:t>:</w:t>
      </w:r>
      <w:r w:rsidR="002C520C" w:rsidRPr="00E67129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72C14F44" w14:textId="79753D48" w:rsidR="00E67129" w:rsidRPr="00E67129" w:rsidRDefault="00370C97" w:rsidP="00E67129">
      <w:pPr>
        <w:rPr>
          <w:rFonts w:ascii="Times New Roman" w:hAnsi="Times New Roman" w:cs="Times New Roman"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proofErr w:type="gramStart"/>
      <w:r w:rsidR="00E67129" w:rsidRPr="00E67129">
        <w:rPr>
          <w:rFonts w:ascii="Times New Roman" w:hAnsi="Times New Roman" w:cs="Times New Roman"/>
          <w:bCs/>
          <w:lang w:val="en-US"/>
        </w:rPr>
        <w:t>crosslinked</w:t>
      </w:r>
      <w:proofErr w:type="gramEnd"/>
      <w:r w:rsidR="00E67129" w:rsidRPr="00E67129">
        <w:rPr>
          <w:rFonts w:ascii="Times New Roman" w:hAnsi="Times New Roman" w:cs="Times New Roman"/>
          <w:bCs/>
          <w:lang w:val="en-US"/>
        </w:rPr>
        <w:t xml:space="preserve"> ultra-high molecular weight polyethylene (CPE/ UHMWPE)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63BDC0FA" w14:textId="1B521D82" w:rsidR="00E67129" w:rsidRPr="00E67129" w:rsidRDefault="00370C97" w:rsidP="00E67129">
      <w:pPr>
        <w:rPr>
          <w:rFonts w:ascii="Times New Roman" w:hAnsi="Times New Roman" w:cs="Times New Roman"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r w:rsidR="00E67129" w:rsidRPr="00E67129">
        <w:rPr>
          <w:rFonts w:ascii="Times New Roman" w:hAnsi="Times New Roman" w:cs="Times New Roman"/>
          <w:bCs/>
          <w:lang w:val="en-US"/>
        </w:rPr>
        <w:t>VitaminE-infused highly cross-linked polyethylene (HXLPE-VEPE)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3EACD827" w14:textId="3842B801" w:rsidR="00370C97" w:rsidRDefault="00370C97" w:rsidP="00E67129">
      <w:pPr>
        <w:rPr>
          <w:rFonts w:ascii="Times New Roman" w:hAnsi="Times New Roman" w:cs="Times New Roman"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proofErr w:type="gramStart"/>
      <w:r w:rsidR="00E67129" w:rsidRPr="00E67129">
        <w:rPr>
          <w:rFonts w:ascii="Times New Roman" w:hAnsi="Times New Roman" w:cs="Times New Roman"/>
          <w:bCs/>
          <w:lang w:val="en-US"/>
        </w:rPr>
        <w:t>modified</w:t>
      </w:r>
      <w:proofErr w:type="gramEnd"/>
      <w:r w:rsidR="00E67129" w:rsidRPr="00E67129">
        <w:rPr>
          <w:rFonts w:ascii="Times New Roman" w:hAnsi="Times New Roman" w:cs="Times New Roman"/>
          <w:bCs/>
          <w:lang w:val="en-US"/>
        </w:rPr>
        <w:t xml:space="preserve"> cross-linked polyethylene (MXLPE)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3F9BA722" w14:textId="7299C58B" w:rsidR="00E67129" w:rsidRPr="00E67129" w:rsidRDefault="00370C97" w:rsidP="00E67129">
      <w:pPr>
        <w:rPr>
          <w:rFonts w:ascii="Times New Roman" w:hAnsi="Times New Roman" w:cs="Times New Roman"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proofErr w:type="gramStart"/>
      <w:r w:rsidR="00E67129" w:rsidRPr="00E67129">
        <w:rPr>
          <w:rFonts w:ascii="Times New Roman" w:hAnsi="Times New Roman" w:cs="Times New Roman"/>
          <w:bCs/>
          <w:lang w:val="en-US"/>
        </w:rPr>
        <w:t>highly</w:t>
      </w:r>
      <w:proofErr w:type="gramEnd"/>
      <w:r w:rsidR="00E67129" w:rsidRPr="00E67129">
        <w:rPr>
          <w:rFonts w:ascii="Times New Roman" w:hAnsi="Times New Roman" w:cs="Times New Roman"/>
          <w:bCs/>
          <w:lang w:val="en-US"/>
        </w:rPr>
        <w:t xml:space="preserve"> cross-linked polyethylene (HXLPE)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381A85E8" w14:textId="103C54C5" w:rsidR="00C3365C" w:rsidRPr="00E67129" w:rsidRDefault="00370C97" w:rsidP="00E6712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r w:rsidR="00E67129" w:rsidRPr="00E67129">
        <w:rPr>
          <w:rFonts w:ascii="Times New Roman" w:hAnsi="Times New Roman" w:cs="Times New Roman"/>
          <w:bCs/>
          <w:lang w:val="en-US"/>
        </w:rPr>
        <w:t>Cross-linked polyethylene (XLPE)</w:t>
      </w:r>
      <w:r w:rsidRPr="00370C97">
        <w:rPr>
          <w:rFonts w:ascii="Times New Roman" w:hAnsi="Times New Roman" w:cs="Times New Roman"/>
          <w:lang w:val="en-US"/>
        </w:rPr>
        <w:t>"</w:t>
      </w:r>
      <w:r w:rsidR="002C520C" w:rsidRPr="00E67129">
        <w:rPr>
          <w:rFonts w:ascii="Times New Roman" w:hAnsi="Times New Roman" w:cs="Times New Roman"/>
          <w:b/>
          <w:bCs/>
          <w:lang w:val="en-US"/>
        </w:rPr>
        <w:tab/>
      </w:r>
    </w:p>
    <w:p w14:paraId="7A528DA2" w14:textId="77777777" w:rsidR="00E67129" w:rsidRDefault="00E67129" w:rsidP="00C336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CE02FC5" w14:textId="186582D7" w:rsidR="00370C97" w:rsidRPr="00370C97" w:rsidRDefault="00370C97" w:rsidP="00C3365C">
      <w:pPr>
        <w:rPr>
          <w:rFonts w:ascii="Times New Roman" w:hAnsi="Times New Roman" w:cs="Times New Roman"/>
          <w:b/>
          <w:bCs/>
          <w:lang w:val="en-US"/>
        </w:rPr>
      </w:pPr>
      <w:r w:rsidRPr="00370C97">
        <w:rPr>
          <w:rFonts w:ascii="Times New Roman" w:hAnsi="Times New Roman" w:cs="Times New Roman"/>
          <w:b/>
          <w:bCs/>
          <w:lang w:val="en-US"/>
        </w:rPr>
        <w:t>Mesh</w:t>
      </w:r>
      <w:r>
        <w:rPr>
          <w:rFonts w:ascii="Times New Roman" w:hAnsi="Times New Roman" w:cs="Times New Roman"/>
          <w:b/>
          <w:bCs/>
          <w:lang w:val="en-US"/>
        </w:rPr>
        <w:t>:</w:t>
      </w:r>
    </w:p>
    <w:p w14:paraId="0808C99F" w14:textId="3B8C820A" w:rsidR="00370C97" w:rsidRPr="00370C97" w:rsidRDefault="00370C97" w:rsidP="00C3365C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"Polyethylenes"[Mesh]</w:t>
      </w:r>
    </w:p>
    <w:p w14:paraId="2A475804" w14:textId="40729D49" w:rsidR="00370C97" w:rsidRPr="00370C97" w:rsidRDefault="00370C97" w:rsidP="00C3365C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"ultra-high molecular weight polyethylene" [Supplementary Concept]</w:t>
      </w:r>
    </w:p>
    <w:p w14:paraId="7EDEB27F" w14:textId="77777777" w:rsidR="00370C97" w:rsidRPr="00370C97" w:rsidRDefault="00370C97" w:rsidP="00C3365C">
      <w:pPr>
        <w:rPr>
          <w:rFonts w:ascii="Times New Roman" w:hAnsi="Times New Roman" w:cs="Times New Roman"/>
          <w:lang w:val="en-US"/>
        </w:rPr>
      </w:pPr>
    </w:p>
    <w:p w14:paraId="61138001" w14:textId="77777777" w:rsidR="00370C97" w:rsidRDefault="00370C97" w:rsidP="00C336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F50A268" w14:textId="77777777" w:rsidR="00370C97" w:rsidRDefault="00370C97" w:rsidP="00C336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1B4E633" w14:textId="2B343D79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  <w:r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3: </w:t>
      </w:r>
      <w:r w:rsid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E671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nterest in Outcome </w:t>
      </w:r>
    </w:p>
    <w:p w14:paraId="4D9B26DA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62CEAD3C" w14:textId="77777777" w:rsidR="00370C97" w:rsidRDefault="00370C97" w:rsidP="00C3365C">
      <w:pPr>
        <w:rPr>
          <w:rFonts w:ascii="Times New Roman" w:hAnsi="Times New Roman" w:cs="Times New Roman"/>
          <w:b/>
          <w:bCs/>
          <w:lang w:val="en-US"/>
        </w:rPr>
        <w:sectPr w:rsidR="00370C97" w:rsidSect="00370C97">
          <w:type w:val="continuous"/>
          <w:pgSz w:w="11900" w:h="16840"/>
          <w:pgMar w:top="1417" w:right="1417" w:bottom="1134" w:left="1417" w:header="708" w:footer="708" w:gutter="0"/>
          <w:cols w:space="708"/>
          <w:docGrid w:linePitch="400"/>
        </w:sectPr>
      </w:pPr>
    </w:p>
    <w:p w14:paraId="5B011B5E" w14:textId="23F01D27" w:rsidR="00C3365C" w:rsidRPr="00E67129" w:rsidRDefault="00E67129" w:rsidP="00C336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7129">
        <w:rPr>
          <w:rFonts w:ascii="Times New Roman" w:hAnsi="Times New Roman" w:cs="Times New Roman"/>
          <w:b/>
          <w:bCs/>
          <w:lang w:val="en-US"/>
        </w:rPr>
        <w:t>Keywords</w:t>
      </w:r>
    </w:p>
    <w:p w14:paraId="7A1443C1" w14:textId="123FAC2A" w:rsidR="007E6CA4" w:rsidRPr="007E6CA4" w:rsidRDefault="00370C97" w:rsidP="00C3365C">
      <w:pPr>
        <w:rPr>
          <w:rFonts w:ascii="Times New Roman" w:hAnsi="Times New Roman" w:cs="Times New Roman"/>
          <w:lang w:val="en-GB"/>
        </w:rPr>
      </w:pPr>
      <w:r w:rsidRPr="00370C97">
        <w:rPr>
          <w:rFonts w:ascii="Times New Roman" w:hAnsi="Times New Roman" w:cs="Times New Roman"/>
          <w:lang w:val="en-US"/>
        </w:rPr>
        <w:t>"</w:t>
      </w:r>
      <w:r w:rsidR="007E6CA4" w:rsidRPr="007E6CA4">
        <w:rPr>
          <w:rFonts w:ascii="Times New Roman" w:hAnsi="Times New Roman" w:cs="Times New Roman"/>
          <w:lang w:val="en-GB"/>
        </w:rPr>
        <w:t>Rate of revision surgery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67AC60B1" w14:textId="6E6E06B9" w:rsidR="00E67129" w:rsidRPr="007E6CA4" w:rsidRDefault="00370C97" w:rsidP="00C3365C">
      <w:pPr>
        <w:rPr>
          <w:rFonts w:ascii="Times New Roman" w:hAnsi="Times New Roman" w:cs="Times New Roman"/>
          <w:b/>
          <w:bCs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</w:t>
      </w:r>
      <w:proofErr w:type="gramStart"/>
      <w:r w:rsidR="007E6CA4" w:rsidRPr="007E6CA4">
        <w:rPr>
          <w:rFonts w:ascii="Times New Roman" w:hAnsi="Times New Roman" w:cs="Times New Roman"/>
          <w:lang w:val="en-GB"/>
        </w:rPr>
        <w:t>wear</w:t>
      </w:r>
      <w:proofErr w:type="gramEnd"/>
      <w:r w:rsidR="007E6CA4" w:rsidRPr="007E6CA4">
        <w:rPr>
          <w:rFonts w:ascii="Times New Roman" w:hAnsi="Times New Roman" w:cs="Times New Roman"/>
          <w:lang w:val="en-GB"/>
        </w:rPr>
        <w:t xml:space="preserve"> penetration (mm/year)</w:t>
      </w:r>
      <w:r w:rsidRPr="00370C97">
        <w:rPr>
          <w:rFonts w:ascii="Times New Roman" w:hAnsi="Times New Roman" w:cs="Times New Roman"/>
          <w:lang w:val="en-US"/>
        </w:rPr>
        <w:t>"</w:t>
      </w:r>
    </w:p>
    <w:p w14:paraId="1EFBFB85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739C192B" w14:textId="6EE18A67" w:rsidR="00E67129" w:rsidRDefault="00370C97" w:rsidP="00C3365C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Mesh:</w:t>
      </w:r>
    </w:p>
    <w:p w14:paraId="33A2A141" w14:textId="03EEFE7C" w:rsidR="00370C97" w:rsidRPr="00370C97" w:rsidRDefault="00370C97" w:rsidP="00C3365C">
      <w:pPr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"Reoperation"[Mesh]</w:t>
      </w:r>
    </w:p>
    <w:p w14:paraId="7CAB798E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2DD8C518" w14:textId="77777777" w:rsidR="00370C97" w:rsidRDefault="00370C97" w:rsidP="00C3365C">
      <w:pPr>
        <w:rPr>
          <w:rFonts w:ascii="Times New Roman" w:hAnsi="Times New Roman" w:cs="Times New Roman"/>
          <w:b/>
          <w:bCs/>
          <w:lang w:val="en-US"/>
        </w:rPr>
        <w:sectPr w:rsidR="00370C97" w:rsidSect="00370C97">
          <w:type w:val="continuous"/>
          <w:pgSz w:w="11900" w:h="16840"/>
          <w:pgMar w:top="1417" w:right="1417" w:bottom="1134" w:left="1417" w:header="708" w:footer="708" w:gutter="0"/>
          <w:cols w:num="2" w:space="709"/>
          <w:docGrid w:linePitch="400"/>
        </w:sectPr>
      </w:pPr>
    </w:p>
    <w:p w14:paraId="4D905508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64A9AF5C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4AA54004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4C539BAA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7580ED39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68AF1372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067D06D3" w14:textId="77777777" w:rsidR="00E67129" w:rsidRDefault="00E67129" w:rsidP="00C3365C">
      <w:pPr>
        <w:rPr>
          <w:rFonts w:ascii="Times New Roman" w:hAnsi="Times New Roman" w:cs="Times New Roman"/>
          <w:b/>
          <w:bCs/>
          <w:lang w:val="en-US"/>
        </w:rPr>
      </w:pPr>
    </w:p>
    <w:p w14:paraId="6BBBDD01" w14:textId="77777777" w:rsidR="00E67129" w:rsidRDefault="00E67129" w:rsidP="00C336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A83EA0" w14:textId="498A9E94" w:rsidR="00245B8D" w:rsidRDefault="00245B8D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1: </w:t>
      </w:r>
      <w:r w:rsidR="00240392"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>Total Hip Arthroplasty (THA)</w:t>
      </w:r>
    </w:p>
    <w:p w14:paraId="4BDB5AA9" w14:textId="77777777" w:rsidR="00240392" w:rsidRPr="00240392" w:rsidRDefault="00240392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972EC1" w14:textId="07492DB3" w:rsidR="00432807" w:rsidRPr="00370C97" w:rsidRDefault="00432807" w:rsidP="00432807">
      <w:pPr>
        <w:jc w:val="both"/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"Hip Joint 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"Osteoarthritis, Hip"[Mesh]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"Hip Joint/surgery"[Mesh]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"Surgical Procedures, Operative"[Mesh]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"Orthopedic Procedures"[Mesh]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"Arthroplasty"[Mesh]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"Arthroplasty, Replacement, Hip"[Mesh]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"Prosthesis Implantation"[Mesh]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"Hip Prosthesis"[Mesh]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Hip joint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 xml:space="preserve">End stage hip </w:t>
      </w:r>
      <w:r w:rsidR="00EB2B76">
        <w:rPr>
          <w:rFonts w:ascii="Times New Roman" w:hAnsi="Times New Roman" w:cs="Times New Roman"/>
          <w:lang w:val="en-US"/>
        </w:rPr>
        <w:t>osteoarthritis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Total Hip Arthroplasty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THA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Primary total hip arthroplasty</w:t>
      </w:r>
    </w:p>
    <w:p w14:paraId="74FAFEF7" w14:textId="77777777" w:rsidR="00432807" w:rsidRDefault="00432807" w:rsidP="00432807">
      <w:pPr>
        <w:jc w:val="both"/>
        <w:rPr>
          <w:rFonts w:ascii="Times New Roman" w:hAnsi="Times New Roman" w:cs="Times New Roman"/>
          <w:lang w:val="en-US"/>
        </w:rPr>
      </w:pPr>
    </w:p>
    <w:p w14:paraId="3BA204FA" w14:textId="7E8E8E42" w:rsidR="001018A1" w:rsidRPr="00432807" w:rsidRDefault="00432807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32807">
        <w:rPr>
          <w:rFonts w:ascii="Times New Roman" w:hAnsi="Times New Roman" w:cs="Times New Roman"/>
          <w:b/>
          <w:bCs/>
          <w:sz w:val="28"/>
          <w:szCs w:val="28"/>
          <w:lang w:val="en-US"/>
        </w:rPr>
        <w:t>AND</w:t>
      </w:r>
    </w:p>
    <w:p w14:paraId="68FFB16F" w14:textId="77777777" w:rsidR="00432807" w:rsidRPr="00F275F6" w:rsidRDefault="00432807" w:rsidP="00432807">
      <w:pPr>
        <w:jc w:val="both"/>
        <w:rPr>
          <w:rFonts w:ascii="Times New Roman" w:hAnsi="Times New Roman" w:cs="Times New Roman"/>
          <w:lang w:val="en-US"/>
        </w:rPr>
      </w:pPr>
    </w:p>
    <w:p w14:paraId="1B73E546" w14:textId="77777777" w:rsidR="00240392" w:rsidRPr="00240392" w:rsidRDefault="00245B8D" w:rsidP="0024039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2: </w:t>
      </w:r>
      <w:r w:rsidR="00240392"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>Liner types to compare</w:t>
      </w:r>
    </w:p>
    <w:p w14:paraId="12A3CDDE" w14:textId="482F6DF8" w:rsidR="00F221AC" w:rsidRPr="00432807" w:rsidRDefault="00F221AC" w:rsidP="00432807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2B8E6E4" w14:textId="23A1F699" w:rsidR="00432807" w:rsidRPr="00432807" w:rsidRDefault="00432807" w:rsidP="00432807">
      <w:pPr>
        <w:jc w:val="both"/>
        <w:rPr>
          <w:rFonts w:ascii="Times New Roman" w:hAnsi="Times New Roman" w:cs="Times New Roman"/>
          <w:lang w:val="en-US"/>
        </w:rPr>
      </w:pPr>
      <w:r w:rsidRPr="00370C97">
        <w:rPr>
          <w:rFonts w:ascii="Times New Roman" w:hAnsi="Times New Roman" w:cs="Times New Roman"/>
          <w:lang w:val="en-US"/>
        </w:rPr>
        <w:t>"Polyethylenes"[Mesh]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370C97">
        <w:rPr>
          <w:rFonts w:ascii="Times New Roman" w:hAnsi="Times New Roman" w:cs="Times New Roman"/>
          <w:lang w:val="en-US"/>
        </w:rPr>
        <w:t>"ultra-high molecular weight polyethylene" [Supplementary Concept]</w:t>
      </w:r>
      <w:r>
        <w:rPr>
          <w:rFonts w:ascii="Times New Roman" w:hAnsi="Times New Roman" w:cs="Times New Roman"/>
          <w:lang w:val="en-US"/>
        </w:rPr>
        <w:t xml:space="preserve"> OR </w:t>
      </w:r>
      <w:r w:rsidRPr="00E67129">
        <w:rPr>
          <w:rFonts w:ascii="Times New Roman" w:hAnsi="Times New Roman" w:cs="Times New Roman"/>
          <w:bCs/>
          <w:lang w:val="en-US"/>
        </w:rPr>
        <w:t>crosslinked ultra-high molecular weight polyethylene</w:t>
      </w:r>
      <w:r>
        <w:rPr>
          <w:rFonts w:ascii="Times New Roman" w:hAnsi="Times New Roman" w:cs="Times New Roman"/>
          <w:lang w:val="en-US"/>
        </w:rPr>
        <w:t xml:space="preserve"> OR </w:t>
      </w:r>
      <w:r w:rsidRPr="00E67129">
        <w:rPr>
          <w:rFonts w:ascii="Times New Roman" w:hAnsi="Times New Roman" w:cs="Times New Roman"/>
          <w:bCs/>
          <w:lang w:val="en-US"/>
        </w:rPr>
        <w:t>Vitamin</w:t>
      </w:r>
      <w:r w:rsidR="00EB2B76">
        <w:rPr>
          <w:rFonts w:ascii="Times New Roman" w:hAnsi="Times New Roman" w:cs="Times New Roman"/>
          <w:bCs/>
          <w:lang w:val="en-US"/>
        </w:rPr>
        <w:t xml:space="preserve"> </w:t>
      </w:r>
      <w:r w:rsidRPr="00E67129">
        <w:rPr>
          <w:rFonts w:ascii="Times New Roman" w:hAnsi="Times New Roman" w:cs="Times New Roman"/>
          <w:bCs/>
          <w:lang w:val="en-US"/>
        </w:rPr>
        <w:t>E</w:t>
      </w:r>
      <w:r w:rsidR="00EB2B76">
        <w:rPr>
          <w:rFonts w:ascii="Times New Roman" w:hAnsi="Times New Roman" w:cs="Times New Roman"/>
          <w:bCs/>
          <w:lang w:val="en-US"/>
        </w:rPr>
        <w:t xml:space="preserve"> </w:t>
      </w:r>
      <w:r w:rsidRPr="00E67129">
        <w:rPr>
          <w:rFonts w:ascii="Times New Roman" w:hAnsi="Times New Roman" w:cs="Times New Roman"/>
          <w:bCs/>
          <w:lang w:val="en-US"/>
        </w:rPr>
        <w:t xml:space="preserve">infused highly cross-linked polyethylene </w:t>
      </w:r>
      <w:r w:rsidR="00EB2B76">
        <w:rPr>
          <w:rFonts w:ascii="Times New Roman" w:hAnsi="Times New Roman" w:cs="Times New Roman"/>
          <w:bCs/>
          <w:lang w:val="en-US"/>
        </w:rPr>
        <w:t xml:space="preserve">OR </w:t>
      </w:r>
      <w:r w:rsidRPr="00E67129">
        <w:rPr>
          <w:rFonts w:ascii="Times New Roman" w:hAnsi="Times New Roman" w:cs="Times New Roman"/>
          <w:bCs/>
          <w:lang w:val="en-US"/>
        </w:rPr>
        <w:t>modified cross-linked polyethylene</w:t>
      </w:r>
      <w:r w:rsidR="00EB2B76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OR </w:t>
      </w:r>
      <w:r w:rsidRPr="00E67129">
        <w:rPr>
          <w:rFonts w:ascii="Times New Roman" w:hAnsi="Times New Roman" w:cs="Times New Roman"/>
          <w:bCs/>
          <w:lang w:val="en-US"/>
        </w:rPr>
        <w:t>highly cross-linked polyethylene</w:t>
      </w:r>
      <w:r>
        <w:rPr>
          <w:rFonts w:ascii="Times New Roman" w:hAnsi="Times New Roman" w:cs="Times New Roman"/>
          <w:lang w:val="en-US"/>
        </w:rPr>
        <w:t xml:space="preserve"> OR </w:t>
      </w:r>
      <w:r w:rsidRPr="00E67129">
        <w:rPr>
          <w:rFonts w:ascii="Times New Roman" w:hAnsi="Times New Roman" w:cs="Times New Roman"/>
          <w:bCs/>
          <w:lang w:val="en-US"/>
        </w:rPr>
        <w:t>Cross-linked polyethylene</w:t>
      </w:r>
    </w:p>
    <w:p w14:paraId="682C2442" w14:textId="77777777" w:rsidR="001018A1" w:rsidRPr="00F275F6" w:rsidRDefault="001018A1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6BE3C9" w14:textId="5DF6A023" w:rsidR="00DB732C" w:rsidRDefault="00432807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AND</w:t>
      </w:r>
    </w:p>
    <w:p w14:paraId="5AB23523" w14:textId="77777777" w:rsidR="00432807" w:rsidRPr="00F275F6" w:rsidRDefault="00432807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0A4C47" w14:textId="6CB14C6D" w:rsidR="00432807" w:rsidRDefault="00432807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Concept 3: </w:t>
      </w:r>
      <w:r w:rsidR="00240392" w:rsidRPr="00240392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Interest in Outcome</w:t>
      </w:r>
    </w:p>
    <w:p w14:paraId="492B5405" w14:textId="77777777" w:rsidR="00240392" w:rsidRPr="00240392" w:rsidRDefault="00240392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894312" w14:textId="5484505E" w:rsidR="00432807" w:rsidRDefault="00432807" w:rsidP="00432807">
      <w:pPr>
        <w:jc w:val="both"/>
        <w:rPr>
          <w:rFonts w:ascii="Times New Roman" w:hAnsi="Times New Roman" w:cs="Times New Roman"/>
          <w:lang w:val="en-GB"/>
        </w:rPr>
      </w:pPr>
      <w:r w:rsidRPr="00370C97">
        <w:rPr>
          <w:rFonts w:ascii="Times New Roman" w:hAnsi="Times New Roman" w:cs="Times New Roman"/>
          <w:lang w:val="en-US"/>
        </w:rPr>
        <w:t>"Reoperation"[Mesh]</w:t>
      </w:r>
      <w:r>
        <w:rPr>
          <w:rFonts w:ascii="Times New Roman" w:hAnsi="Times New Roman" w:cs="Times New Roman"/>
          <w:lang w:val="en-US"/>
        </w:rPr>
        <w:t xml:space="preserve"> OR </w:t>
      </w:r>
      <w:r w:rsidRPr="007E6CA4">
        <w:rPr>
          <w:rFonts w:ascii="Times New Roman" w:hAnsi="Times New Roman" w:cs="Times New Roman"/>
          <w:lang w:val="en-GB"/>
        </w:rPr>
        <w:t>revision</w:t>
      </w:r>
      <w:r w:rsidR="005815DB">
        <w:rPr>
          <w:rFonts w:ascii="Times New Roman" w:hAnsi="Times New Roman" w:cs="Times New Roman"/>
          <w:lang w:val="en-GB"/>
        </w:rPr>
        <w:t xml:space="preserve"> rate</w:t>
      </w:r>
      <w:r w:rsidR="00EB2B76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OR </w:t>
      </w:r>
      <w:r w:rsidRPr="007E6CA4">
        <w:rPr>
          <w:rFonts w:ascii="Times New Roman" w:hAnsi="Times New Roman" w:cs="Times New Roman"/>
          <w:lang w:val="en-GB"/>
        </w:rPr>
        <w:t>wear penetration</w:t>
      </w:r>
    </w:p>
    <w:p w14:paraId="5E92EBBD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2370BF6F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1C2B60F1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0102D118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2B7471B3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3D7593CD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7D39D68E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3AA45E2C" w14:textId="46FD4172" w:rsidR="00240392" w:rsidRPr="00240392" w:rsidRDefault="00240392" w:rsidP="0043280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40392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Summary of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the </w:t>
      </w:r>
      <w:r w:rsidRPr="00240392">
        <w:rPr>
          <w:rFonts w:ascii="Times New Roman" w:hAnsi="Times New Roman" w:cs="Times New Roman"/>
          <w:b/>
          <w:bCs/>
          <w:sz w:val="28"/>
          <w:szCs w:val="28"/>
          <w:lang w:val="en-GB"/>
        </w:rPr>
        <w:t>Search</w:t>
      </w:r>
    </w:p>
    <w:p w14:paraId="622554B1" w14:textId="77777777" w:rsidR="00240392" w:rsidRDefault="00240392" w:rsidP="00432807">
      <w:pPr>
        <w:jc w:val="both"/>
        <w:rPr>
          <w:rFonts w:ascii="Times New Roman" w:hAnsi="Times New Roman" w:cs="Times New Roman"/>
          <w:lang w:val="en-GB"/>
        </w:rPr>
      </w:pPr>
    </w:p>
    <w:p w14:paraId="1FA494B2" w14:textId="49F57481" w:rsidR="00240392" w:rsidRPr="00432807" w:rsidRDefault="00240392" w:rsidP="00432807">
      <w:pPr>
        <w:jc w:val="both"/>
        <w:rPr>
          <w:rFonts w:ascii="Times New Roman" w:hAnsi="Times New Roman" w:cs="Times New Roman"/>
          <w:lang w:val="en-US"/>
        </w:rPr>
      </w:pPr>
      <w:r w:rsidRPr="00240392">
        <w:rPr>
          <w:rFonts w:ascii="Times New Roman" w:hAnsi="Times New Roman" w:cs="Times New Roman"/>
          <w:lang w:val="en-US"/>
        </w:rPr>
        <w:t>(("Hip Joint "[MESH] OR "Osteoarthritis, Hip"[Mesh] OR "Hip Joint/surgery"[Mesh] OR "Surgical Procedures, Operative"[Mesh] OR "Orthopedic Procedures"[Mesh] OR "Arthroplasty"[Mesh] OR "Arthroplasty, Replacement, Hip"[Mesh] OR "Prosthesis Implantation"[Mesh] OR "Hip Prosthesis"[Mesh] OR Hip joint OR End stage hip osteoarthritis OR Total Hip Arthroplasty OR THA OR Primary total hip arthroplasty) AND ("Polyethylenes"[Mesh] OR "ultra-high molecular weight polyethylene" [Supplementary Concept] OR crosslinked ultra-high molecular weight polyethylene OR Vitamin E infused highly cross-linked polyethylene OR modified cross-linked polyethylene OR highly cross-linked polyethylene OR Cross-linked polyethylene)) AND ("Reoperation"[Mesh] OR</w:t>
      </w:r>
      <w:r w:rsidR="005815DB">
        <w:rPr>
          <w:rFonts w:ascii="Times New Roman" w:hAnsi="Times New Roman" w:cs="Times New Roman"/>
          <w:lang w:val="en-US"/>
        </w:rPr>
        <w:t xml:space="preserve"> </w:t>
      </w:r>
      <w:r w:rsidR="005815DB" w:rsidRPr="00240392">
        <w:rPr>
          <w:rFonts w:ascii="Times New Roman" w:hAnsi="Times New Roman" w:cs="Times New Roman"/>
          <w:lang w:val="en-US"/>
        </w:rPr>
        <w:t>revision</w:t>
      </w:r>
      <w:r w:rsidR="005815DB">
        <w:rPr>
          <w:rFonts w:ascii="Times New Roman" w:hAnsi="Times New Roman" w:cs="Times New Roman"/>
          <w:lang w:val="en-US"/>
        </w:rPr>
        <w:t xml:space="preserve"> rate</w:t>
      </w:r>
      <w:r w:rsidRPr="00240392">
        <w:rPr>
          <w:rFonts w:ascii="Times New Roman" w:hAnsi="Times New Roman" w:cs="Times New Roman"/>
          <w:lang w:val="en-US"/>
        </w:rPr>
        <w:t xml:space="preserve"> OR wear penetration)</w:t>
      </w:r>
    </w:p>
    <w:p w14:paraId="1FE877DB" w14:textId="77777777" w:rsidR="00DB732C" w:rsidRDefault="00DB732C" w:rsidP="00432807">
      <w:pPr>
        <w:jc w:val="both"/>
        <w:rPr>
          <w:lang w:val="en-US"/>
        </w:rPr>
      </w:pPr>
    </w:p>
    <w:p w14:paraId="198D8582" w14:textId="654795BB" w:rsidR="005815DB" w:rsidRPr="005815DB" w:rsidRDefault="005815DB" w:rsidP="00432807">
      <w:pPr>
        <w:jc w:val="both"/>
        <w:rPr>
          <w:b/>
          <w:bCs/>
          <w:color w:val="FF0000"/>
          <w:lang w:val="en-US"/>
        </w:rPr>
      </w:pPr>
      <w:r w:rsidRPr="005815DB">
        <w:rPr>
          <w:b/>
          <w:bCs/>
          <w:color w:val="FF0000"/>
          <w:lang w:val="en-GB"/>
        </w:rPr>
        <w:t>A time constraint was set from January 2000 to July 2023</w:t>
      </w:r>
    </w:p>
    <w:sectPr w:rsidR="005815DB" w:rsidRPr="005815DB" w:rsidSect="00370C97">
      <w:type w:val="continuous"/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E6"/>
    <w:rsid w:val="000016C8"/>
    <w:rsid w:val="00021621"/>
    <w:rsid w:val="000539C6"/>
    <w:rsid w:val="00070E5D"/>
    <w:rsid w:val="00071C3D"/>
    <w:rsid w:val="00085E30"/>
    <w:rsid w:val="000D1606"/>
    <w:rsid w:val="000F1B95"/>
    <w:rsid w:val="001018A1"/>
    <w:rsid w:val="0014450A"/>
    <w:rsid w:val="00152051"/>
    <w:rsid w:val="00155A8E"/>
    <w:rsid w:val="001779FC"/>
    <w:rsid w:val="001F69DB"/>
    <w:rsid w:val="0023692E"/>
    <w:rsid w:val="00240392"/>
    <w:rsid w:val="00245B8D"/>
    <w:rsid w:val="00282534"/>
    <w:rsid w:val="002A1813"/>
    <w:rsid w:val="002A3ED8"/>
    <w:rsid w:val="002A5C3E"/>
    <w:rsid w:val="002B301F"/>
    <w:rsid w:val="002B4C42"/>
    <w:rsid w:val="002C4D90"/>
    <w:rsid w:val="002C520C"/>
    <w:rsid w:val="002D190B"/>
    <w:rsid w:val="003028F1"/>
    <w:rsid w:val="00331764"/>
    <w:rsid w:val="00355331"/>
    <w:rsid w:val="00370C97"/>
    <w:rsid w:val="003B1F3F"/>
    <w:rsid w:val="003B375E"/>
    <w:rsid w:val="003B5189"/>
    <w:rsid w:val="003B5876"/>
    <w:rsid w:val="003D535B"/>
    <w:rsid w:val="00432807"/>
    <w:rsid w:val="00444C29"/>
    <w:rsid w:val="00473BE6"/>
    <w:rsid w:val="00520C49"/>
    <w:rsid w:val="005226E1"/>
    <w:rsid w:val="00526A45"/>
    <w:rsid w:val="005530FA"/>
    <w:rsid w:val="00573760"/>
    <w:rsid w:val="005742A1"/>
    <w:rsid w:val="00575B4A"/>
    <w:rsid w:val="005815DB"/>
    <w:rsid w:val="005A1606"/>
    <w:rsid w:val="005A49BA"/>
    <w:rsid w:val="005B3330"/>
    <w:rsid w:val="00610BE5"/>
    <w:rsid w:val="006224B0"/>
    <w:rsid w:val="00692CB3"/>
    <w:rsid w:val="006958C4"/>
    <w:rsid w:val="006A2392"/>
    <w:rsid w:val="006B6B4E"/>
    <w:rsid w:val="006C1AA9"/>
    <w:rsid w:val="006C5E9F"/>
    <w:rsid w:val="006E77E6"/>
    <w:rsid w:val="00732C69"/>
    <w:rsid w:val="00737AAB"/>
    <w:rsid w:val="00742AE1"/>
    <w:rsid w:val="007560F2"/>
    <w:rsid w:val="00760994"/>
    <w:rsid w:val="00791A31"/>
    <w:rsid w:val="007C27AD"/>
    <w:rsid w:val="007E23F3"/>
    <w:rsid w:val="007E2D32"/>
    <w:rsid w:val="007E6CA4"/>
    <w:rsid w:val="0084084F"/>
    <w:rsid w:val="00845A36"/>
    <w:rsid w:val="0087352E"/>
    <w:rsid w:val="00891AC0"/>
    <w:rsid w:val="008B2B9C"/>
    <w:rsid w:val="00912CCB"/>
    <w:rsid w:val="009152A6"/>
    <w:rsid w:val="00924B90"/>
    <w:rsid w:val="00927B2E"/>
    <w:rsid w:val="0093399A"/>
    <w:rsid w:val="00951304"/>
    <w:rsid w:val="009517EB"/>
    <w:rsid w:val="009557A2"/>
    <w:rsid w:val="00974D48"/>
    <w:rsid w:val="009850BA"/>
    <w:rsid w:val="00993111"/>
    <w:rsid w:val="00996A8A"/>
    <w:rsid w:val="009D4CF8"/>
    <w:rsid w:val="009E6F79"/>
    <w:rsid w:val="009E7353"/>
    <w:rsid w:val="00A0290D"/>
    <w:rsid w:val="00A0583B"/>
    <w:rsid w:val="00A16699"/>
    <w:rsid w:val="00A40359"/>
    <w:rsid w:val="00A73CFE"/>
    <w:rsid w:val="00A8007D"/>
    <w:rsid w:val="00AE6578"/>
    <w:rsid w:val="00B34051"/>
    <w:rsid w:val="00B76C92"/>
    <w:rsid w:val="00B825DA"/>
    <w:rsid w:val="00BF1730"/>
    <w:rsid w:val="00C3365C"/>
    <w:rsid w:val="00C76D2C"/>
    <w:rsid w:val="00C8539A"/>
    <w:rsid w:val="00C902F2"/>
    <w:rsid w:val="00CB5FCF"/>
    <w:rsid w:val="00CB7B33"/>
    <w:rsid w:val="00CD1ACC"/>
    <w:rsid w:val="00CD392F"/>
    <w:rsid w:val="00CE76B4"/>
    <w:rsid w:val="00D02649"/>
    <w:rsid w:val="00D451D5"/>
    <w:rsid w:val="00D52AC8"/>
    <w:rsid w:val="00D572D3"/>
    <w:rsid w:val="00D91D51"/>
    <w:rsid w:val="00D92D92"/>
    <w:rsid w:val="00D9425F"/>
    <w:rsid w:val="00D97C37"/>
    <w:rsid w:val="00DB3D6F"/>
    <w:rsid w:val="00DB45B6"/>
    <w:rsid w:val="00DB732C"/>
    <w:rsid w:val="00E10D90"/>
    <w:rsid w:val="00E329B3"/>
    <w:rsid w:val="00E3371B"/>
    <w:rsid w:val="00E4638B"/>
    <w:rsid w:val="00E67129"/>
    <w:rsid w:val="00E7780B"/>
    <w:rsid w:val="00E77C4F"/>
    <w:rsid w:val="00E82A36"/>
    <w:rsid w:val="00E84EC7"/>
    <w:rsid w:val="00E87171"/>
    <w:rsid w:val="00EB2B76"/>
    <w:rsid w:val="00ED5A6D"/>
    <w:rsid w:val="00F221AC"/>
    <w:rsid w:val="00F275F6"/>
    <w:rsid w:val="00F3302F"/>
    <w:rsid w:val="00F409FC"/>
    <w:rsid w:val="00F75FD6"/>
    <w:rsid w:val="00F85A82"/>
    <w:rsid w:val="00FB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9B44B60"/>
  <w14:defaultImageDpi w14:val="32767"/>
  <w15:chartTrackingRefBased/>
  <w15:docId w15:val="{985AE9C2-45E5-9941-A52B-5930C8EE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Luise Schäfer</dc:creator>
  <cp:keywords/>
  <dc:description/>
  <cp:lastModifiedBy>Filippo Migliorini</cp:lastModifiedBy>
  <cp:revision>9</cp:revision>
  <dcterms:created xsi:type="dcterms:W3CDTF">2023-07-02T10:23:00Z</dcterms:created>
  <dcterms:modified xsi:type="dcterms:W3CDTF">2024-08-13T13:56:00Z</dcterms:modified>
</cp:coreProperties>
</file>