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07537" w14:textId="77777777" w:rsidR="009F5E4E" w:rsidRDefault="009F5E4E" w:rsidP="009F5E4E">
      <w:pPr>
        <w:keepNext/>
        <w:spacing w:after="0" w:line="480" w:lineRule="auto"/>
        <w:jc w:val="both"/>
      </w:pPr>
      <w:r w:rsidRPr="002E2541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011EA524" wp14:editId="0FB21180">
            <wp:extent cx="1736060" cy="288000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6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D8470" w14:textId="77777777" w:rsidR="009F5E4E" w:rsidRPr="002E2541" w:rsidRDefault="009F5E4E" w:rsidP="009F5E4E">
      <w:pPr>
        <w:pStyle w:val="Lgende"/>
        <w:rPr>
          <w:rFonts w:asciiTheme="majorHAnsi" w:hAnsiTheme="majorHAnsi" w:cstheme="majorHAnsi"/>
          <w:sz w:val="24"/>
          <w:szCs w:val="24"/>
        </w:rPr>
      </w:pPr>
      <w:bookmarkStart w:id="0" w:name="_Ref164785788"/>
      <w:r w:rsidRPr="0019570F">
        <w:rPr>
          <w:rFonts w:asciiTheme="majorHAnsi" w:hAnsiTheme="majorHAnsi" w:cstheme="majorHAnsi"/>
          <w:sz w:val="24"/>
          <w:szCs w:val="24"/>
        </w:rPr>
        <w:t xml:space="preserve">Supplementary figure </w:t>
      </w:r>
      <w:r w:rsidRPr="0019570F">
        <w:rPr>
          <w:rFonts w:asciiTheme="majorHAnsi" w:hAnsiTheme="majorHAnsi" w:cstheme="majorHAnsi"/>
          <w:sz w:val="24"/>
          <w:szCs w:val="24"/>
        </w:rPr>
        <w:fldChar w:fldCharType="begin"/>
      </w:r>
      <w:r w:rsidRPr="0019570F">
        <w:rPr>
          <w:rFonts w:asciiTheme="majorHAnsi" w:hAnsiTheme="majorHAnsi" w:cstheme="majorHAnsi"/>
          <w:sz w:val="24"/>
          <w:szCs w:val="24"/>
        </w:rPr>
        <w:instrText xml:space="preserve"> SEQ Supplementary_figure \* ARABIC </w:instrText>
      </w:r>
      <w:r w:rsidRPr="0019570F">
        <w:rPr>
          <w:rFonts w:asciiTheme="majorHAnsi" w:hAnsiTheme="majorHAnsi" w:cstheme="majorHAnsi"/>
          <w:sz w:val="24"/>
          <w:szCs w:val="24"/>
        </w:rPr>
        <w:fldChar w:fldCharType="separate"/>
      </w:r>
      <w:r>
        <w:rPr>
          <w:rFonts w:asciiTheme="majorHAnsi" w:hAnsiTheme="majorHAnsi" w:cstheme="majorHAnsi"/>
          <w:noProof/>
          <w:sz w:val="24"/>
          <w:szCs w:val="24"/>
        </w:rPr>
        <w:t>2</w:t>
      </w:r>
      <w:r w:rsidRPr="0019570F">
        <w:rPr>
          <w:rFonts w:asciiTheme="majorHAnsi" w:hAnsiTheme="majorHAnsi" w:cstheme="majorHAnsi"/>
          <w:sz w:val="24"/>
          <w:szCs w:val="24"/>
        </w:rPr>
        <w:fldChar w:fldCharType="end"/>
      </w:r>
      <w:bookmarkEnd w:id="0"/>
      <w:r>
        <w:rPr>
          <w:rFonts w:asciiTheme="majorHAnsi" w:hAnsiTheme="majorHAnsi" w:cstheme="majorHAnsi"/>
          <w:sz w:val="24"/>
          <w:szCs w:val="24"/>
        </w:rPr>
        <w:t xml:space="preserve"> – </w:t>
      </w:r>
      <w:r w:rsidRPr="002E2541">
        <w:rPr>
          <w:rFonts w:asciiTheme="majorHAnsi" w:hAnsiTheme="majorHAnsi" w:cstheme="majorHAnsi"/>
          <w:sz w:val="24"/>
          <w:szCs w:val="24"/>
        </w:rPr>
        <w:t>Cell yield (cells/ml of fat) according to age category. N=6 donors for each category. Unpaired Wilcoxon test was used to test the significance.</w:t>
      </w:r>
    </w:p>
    <w:p w14:paraId="5973260E" w14:textId="77777777" w:rsidR="006854BD" w:rsidRPr="009F5E4E" w:rsidRDefault="006854BD" w:rsidP="009F5E4E">
      <w:pPr>
        <w:rPr>
          <w:lang w:val="en-US"/>
        </w:rPr>
      </w:pPr>
    </w:p>
    <w:sectPr w:rsidR="006854BD" w:rsidRPr="009F5E4E">
      <w:footerReference w:type="even" r:id="rId10"/>
      <w:footerReference w:type="defaul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C844C" w14:textId="77777777" w:rsidR="008A0395" w:rsidRDefault="008A0395" w:rsidP="008A0395">
      <w:pPr>
        <w:spacing w:after="0" w:line="240" w:lineRule="auto"/>
      </w:pPr>
      <w:r>
        <w:separator/>
      </w:r>
    </w:p>
  </w:endnote>
  <w:endnote w:type="continuationSeparator" w:id="0">
    <w:p w14:paraId="143347BC" w14:textId="77777777" w:rsidR="008A0395" w:rsidRDefault="008A0395" w:rsidP="008A0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REAL Essentielle">
    <w:panose1 w:val="00000000000000000000"/>
    <w:charset w:val="00"/>
    <w:family w:val="auto"/>
    <w:pitch w:val="variable"/>
    <w:sig w:usb0="A000002F" w:usb1="00004043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3850" w14:textId="2470FD28" w:rsidR="008A0395" w:rsidRDefault="008A0395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ACAA68" wp14:editId="10EF575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2" name="Zone de texte 2" descr="C1 -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0E3450" w14:textId="2FF98BA0" w:rsidR="008A0395" w:rsidRPr="008A0395" w:rsidRDefault="008A0395" w:rsidP="008A039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</w:pPr>
                          <w:r w:rsidRPr="008A0395"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  <w:t>C1 -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ACAA6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C1 - Internal use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40E3450" w14:textId="2FF98BA0" w:rsidR="008A0395" w:rsidRPr="008A0395" w:rsidRDefault="008A0395" w:rsidP="008A039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8000"/>
                        <w:sz w:val="18"/>
                        <w:szCs w:val="18"/>
                      </w:rPr>
                    </w:pPr>
                    <w:r w:rsidRPr="008A0395">
                      <w:rPr>
                        <w:rFonts w:ascii="Arial" w:eastAsia="Arial" w:hAnsi="Arial" w:cs="Arial"/>
                        <w:noProof/>
                        <w:color w:val="008000"/>
                        <w:sz w:val="18"/>
                        <w:szCs w:val="18"/>
                      </w:rPr>
                      <w:t>C1 -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AA755" w14:textId="3620CD46" w:rsidR="008A0395" w:rsidRDefault="008A0395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6FBF7D" wp14:editId="63F2BB16">
              <wp:simplePos x="914400" y="1007565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3" name="Zone de texte 3" descr="C1 -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2B0787" w14:textId="61CCA760" w:rsidR="008A0395" w:rsidRPr="008A0395" w:rsidRDefault="008A0395" w:rsidP="008A039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</w:pPr>
                          <w:r w:rsidRPr="008A0395"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  <w:t>C1 -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6FBF7D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C1 - Internal use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42B0787" w14:textId="61CCA760" w:rsidR="008A0395" w:rsidRPr="008A0395" w:rsidRDefault="008A0395" w:rsidP="008A039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8000"/>
                        <w:sz w:val="18"/>
                        <w:szCs w:val="18"/>
                      </w:rPr>
                    </w:pPr>
                    <w:r w:rsidRPr="008A0395">
                      <w:rPr>
                        <w:rFonts w:ascii="Arial" w:eastAsia="Arial" w:hAnsi="Arial" w:cs="Arial"/>
                        <w:noProof/>
                        <w:color w:val="008000"/>
                        <w:sz w:val="18"/>
                        <w:szCs w:val="18"/>
                      </w:rPr>
                      <w:t>C1 -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4724" w14:textId="55DC5A58" w:rsidR="008A0395" w:rsidRDefault="008A0395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182D523" wp14:editId="0FD93A9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1" name="Zone de texte 1" descr="C1 -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D38EAE" w14:textId="01158288" w:rsidR="008A0395" w:rsidRPr="008A0395" w:rsidRDefault="008A0395" w:rsidP="008A039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</w:pPr>
                          <w:r w:rsidRPr="008A0395"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  <w:t>C1 -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82D523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C1 - Internal use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AD38EAE" w14:textId="01158288" w:rsidR="008A0395" w:rsidRPr="008A0395" w:rsidRDefault="008A0395" w:rsidP="008A039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8000"/>
                        <w:sz w:val="18"/>
                        <w:szCs w:val="18"/>
                      </w:rPr>
                    </w:pPr>
                    <w:r w:rsidRPr="008A0395">
                      <w:rPr>
                        <w:rFonts w:ascii="Arial" w:eastAsia="Arial" w:hAnsi="Arial" w:cs="Arial"/>
                        <w:noProof/>
                        <w:color w:val="008000"/>
                        <w:sz w:val="18"/>
                        <w:szCs w:val="18"/>
                      </w:rPr>
                      <w:t>C1 -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61CC3" w14:textId="77777777" w:rsidR="008A0395" w:rsidRDefault="008A0395" w:rsidP="008A0395">
      <w:pPr>
        <w:spacing w:after="0" w:line="240" w:lineRule="auto"/>
      </w:pPr>
      <w:r>
        <w:separator/>
      </w:r>
    </w:p>
  </w:footnote>
  <w:footnote w:type="continuationSeparator" w:id="0">
    <w:p w14:paraId="24F0408F" w14:textId="77777777" w:rsidR="008A0395" w:rsidRDefault="008A0395" w:rsidP="008A03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395"/>
    <w:rsid w:val="000219D8"/>
    <w:rsid w:val="006854BD"/>
    <w:rsid w:val="008A0395"/>
    <w:rsid w:val="009F5E4E"/>
    <w:rsid w:val="00DB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814BC"/>
  <w15:chartTrackingRefBased/>
  <w15:docId w15:val="{102FE681-7A20-4E01-AB04-3F2EF8B1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9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8A0395"/>
    <w:pPr>
      <w:spacing w:after="200" w:line="240" w:lineRule="auto"/>
      <w:jc w:val="both"/>
    </w:pPr>
    <w:rPr>
      <w:rFonts w:ascii="LOREAL Essentielle" w:hAnsi="LOREAL Essentielle"/>
      <w:i/>
      <w:iCs/>
      <w:color w:val="44546A" w:themeColor="text2"/>
      <w:sz w:val="18"/>
      <w:szCs w:val="18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8A03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0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8cdbd1-8e4d-413d-9929-c5a382f6611b" xsi:nil="true"/>
    <lcf76f155ced4ddcb4097134ff3c332f xmlns="17f71299-a560-406a-9265-f7850975e9f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9CD4EE61B85D47B5595692DC1C35D9" ma:contentTypeVersion="15" ma:contentTypeDescription="Crée un document." ma:contentTypeScope="" ma:versionID="f3bd3278ed1a91cedbebaf8c963d865d">
  <xsd:schema xmlns:xsd="http://www.w3.org/2001/XMLSchema" xmlns:xs="http://www.w3.org/2001/XMLSchema" xmlns:p="http://schemas.microsoft.com/office/2006/metadata/properties" xmlns:ns2="17f71299-a560-406a-9265-f7850975e9ff" xmlns:ns3="f88cdbd1-8e4d-413d-9929-c5a382f6611b" targetNamespace="http://schemas.microsoft.com/office/2006/metadata/properties" ma:root="true" ma:fieldsID="25671aa0e049c77701afb589ecaf3a90" ns2:_="" ns3:_="">
    <xsd:import namespace="17f71299-a560-406a-9265-f7850975e9ff"/>
    <xsd:import namespace="f88cdbd1-8e4d-413d-9929-c5a382f661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71299-a560-406a-9265-f7850975e9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95695907-6fe8-4d6a-bae9-9d62cd25b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cdbd1-8e4d-413d-9929-c5a382f661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f38e475-ed8c-4842-9d92-983504a028ad}" ma:internalName="TaxCatchAll" ma:showField="CatchAllData" ma:web="f88cdbd1-8e4d-413d-9929-c5a382f661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EE2BBA-8BC6-4AB2-B081-E00126B31BEA}">
  <ds:schemaRefs>
    <ds:schemaRef ds:uri="http://schemas.microsoft.com/office/2006/metadata/properties"/>
    <ds:schemaRef ds:uri="http://schemas.microsoft.com/office/infopath/2007/PartnerControls"/>
    <ds:schemaRef ds:uri="f88cdbd1-8e4d-413d-9929-c5a382f6611b"/>
    <ds:schemaRef ds:uri="17f71299-a560-406a-9265-f7850975e9ff"/>
  </ds:schemaRefs>
</ds:datastoreItem>
</file>

<file path=customXml/itemProps2.xml><?xml version="1.0" encoding="utf-8"?>
<ds:datastoreItem xmlns:ds="http://schemas.openxmlformats.org/officeDocument/2006/customXml" ds:itemID="{A5FC643B-19D0-43D5-9DD0-B9E26335D3BE}"/>
</file>

<file path=customXml/itemProps3.xml><?xml version="1.0" encoding="utf-8"?>
<ds:datastoreItem xmlns:ds="http://schemas.openxmlformats.org/officeDocument/2006/customXml" ds:itemID="{024F5C68-8FCA-4E74-89D0-0269F6CE7A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179</Characters>
  <Application>Microsoft Office Word</Application>
  <DocSecurity>0</DocSecurity>
  <Lines>1</Lines>
  <Paragraphs>1</Paragraphs>
  <ScaleCrop>false</ScaleCrop>
  <Company>LOREAL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TROTZIER Chloe</dc:creator>
  <cp:keywords/>
  <dc:description/>
  <cp:lastModifiedBy>TROTZIER Chloe</cp:lastModifiedBy>
  <cp:revision>3</cp:revision>
  <dcterms:created xsi:type="dcterms:W3CDTF">2023-09-13T15:07:00Z</dcterms:created>
  <dcterms:modified xsi:type="dcterms:W3CDTF">2024-05-02T14:23:00Z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#008000,9,arial</vt:lpwstr>
  </property>
  <property fmtid="{D5CDD505-2E9C-101B-9397-08002B2CF9AE}" pid="4" name="ClassificationContentMarkingFooterText">
    <vt:lpwstr>C1 - Internal use</vt:lpwstr>
  </property>
  <property fmtid="{D5CDD505-2E9C-101B-9397-08002B2CF9AE}" pid="5" name="MSIP_Label_f43b7177-c66c-4b22-a350-7ee86f9a1e74_Enabled">
    <vt:lpwstr>true</vt:lpwstr>
  </property>
  <property fmtid="{D5CDD505-2E9C-101B-9397-08002B2CF9AE}" pid="6" name="MSIP_Label_f43b7177-c66c-4b22-a350-7ee86f9a1e74_SetDate">
    <vt:lpwstr>2023-09-13T15:07:55Z</vt:lpwstr>
  </property>
  <property fmtid="{D5CDD505-2E9C-101B-9397-08002B2CF9AE}" pid="7" name="MSIP_Label_f43b7177-c66c-4b22-a350-7ee86f9a1e74_Method">
    <vt:lpwstr>Standard</vt:lpwstr>
  </property>
  <property fmtid="{D5CDD505-2E9C-101B-9397-08002B2CF9AE}" pid="8" name="MSIP_Label_f43b7177-c66c-4b22-a350-7ee86f9a1e74_Name">
    <vt:lpwstr>C1_Internal use</vt:lpwstr>
  </property>
  <property fmtid="{D5CDD505-2E9C-101B-9397-08002B2CF9AE}" pid="9" name="MSIP_Label_f43b7177-c66c-4b22-a350-7ee86f9a1e74_SiteId">
    <vt:lpwstr>e4e1abd9-eac7-4a71-ab52-da5c998aa7ba</vt:lpwstr>
  </property>
  <property fmtid="{D5CDD505-2E9C-101B-9397-08002B2CF9AE}" pid="10" name="MSIP_Label_f43b7177-c66c-4b22-a350-7ee86f9a1e74_ActionId">
    <vt:lpwstr>49089540-5fc9-489a-b5c9-28cbfb885b50</vt:lpwstr>
  </property>
  <property fmtid="{D5CDD505-2E9C-101B-9397-08002B2CF9AE}" pid="11" name="MSIP_Label_f43b7177-c66c-4b22-a350-7ee86f9a1e74_ContentBits">
    <vt:lpwstr>2</vt:lpwstr>
  </property>
  <property fmtid="{D5CDD505-2E9C-101B-9397-08002B2CF9AE}" pid="12" name="ContentTypeId">
    <vt:lpwstr>0x010100B49CD4EE61B85D47B5595692DC1C35D9</vt:lpwstr>
  </property>
  <property fmtid="{D5CDD505-2E9C-101B-9397-08002B2CF9AE}" pid="13" name="MediaServiceImageTags">
    <vt:lpwstr/>
  </property>
</Properties>
</file>