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D8F0DB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                                       10        20        30        40        50        60        70        80        90       100                  </w:t>
      </w:r>
    </w:p>
    <w:p w14:paraId="549CD1BB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                              ....|....|....|....|....|....|....|....|....|....|....|....|....|....|....|....|....|....|....|....|</w:t>
      </w:r>
    </w:p>
    <w:p w14:paraId="1F26DA69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sputator_KM445546.1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TTTTT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CCC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GGG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3095C211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obscurus_KM442197.1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.C.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7C42CA6F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lineatus KJ966025.1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.C.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295CF05F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insanus HQ582629.1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.C.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.G.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6D7E4380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pubescens KR489859.1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1FF08149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mancus MG058154.1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...C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689C83B1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ogurae KM612381.1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577503A7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brevis KM439889.1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3F19FC27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paludum HM542035.1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62EB3FE1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sordidus KM445105.1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75FE812A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proximus HM542037.1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.C.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3FAE0DB6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Agriotes rufipalpis OP630858.1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C0C0C0"/>
          <w:kern w:val="0"/>
          <w:sz w:val="16"/>
          <w:szCs w:val="16"/>
          <w:lang w:val="en-US"/>
        </w:rPr>
        <w:t>------------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1350D6B6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Early-stage larva  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1F49C48F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Mid-stage larva    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6C065D84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Late-stage larva   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4B3E7A4D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Female click beetle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C0C0C0"/>
          <w:kern w:val="0"/>
          <w:sz w:val="16"/>
          <w:szCs w:val="16"/>
          <w:lang w:val="en-US"/>
        </w:rPr>
        <w:t>----------------------------------------------------------------------------------------------------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36E6C4A6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Male click beetle  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4E12E4A1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</w:p>
    <w:p w14:paraId="45D9C38A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                                      110       120       130       140       150       160       170       180       190       200         </w:t>
      </w:r>
    </w:p>
    <w:p w14:paraId="4E2F50CF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                              ....|....|....|....|....|....|....|....|....|....|....|....|....|....|....|....|....|....|....|....|</w:t>
      </w:r>
    </w:p>
    <w:p w14:paraId="083C0093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sputator_KM445546.1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TTTT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GGGGG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00EEC60C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obscurus_KM442197.1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63306824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lineatus KJ966025.1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5318063E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insanus HQ582629.1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.A.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5BB463AB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pubescens KR489859.1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32608D95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mancus MG058154.1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3D246DA3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ogurae KM612381.1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398EDE42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brevis KM439889.1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38F14DDD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paludum HM542035.1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1C44E07E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sordidus KM445105.1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AA00AA"/>
          <w:kern w:val="0"/>
          <w:sz w:val="16"/>
          <w:szCs w:val="16"/>
          <w:lang w:val="en-US"/>
        </w:rPr>
        <w:t>N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19650703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proximus HM542037.1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53CAAB45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Agriotes rufipalpis OP630858.1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21196437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Early-stage larva  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662645E7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Mid-stage larva    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6554AA66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Late-stage larva   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7C19F214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Female click beetle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C0C0C0"/>
          <w:kern w:val="0"/>
          <w:sz w:val="16"/>
          <w:szCs w:val="16"/>
          <w:lang w:val="en-US"/>
        </w:rPr>
        <w:t>----------------------------------------------------------------------------------------------------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0A68E01B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Male click beetle  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746A226E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</w:p>
    <w:p w14:paraId="26B7BFC3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                                      210       220       230       240       250       260       270       280       290       300         </w:t>
      </w:r>
    </w:p>
    <w:p w14:paraId="72446198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                              ....|....|....|....|....|....|....|....|....|....|....|....|....|....|....|....|....|....|....|....|</w:t>
      </w:r>
    </w:p>
    <w:p w14:paraId="4461088B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sputator_KM445546.1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CCC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CCCC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CCCC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TTTT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59918DCB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obscurus_KM442197.1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.CC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.C.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3FF981A8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lineatus KJ966025.1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..C..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.CC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.C.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61EFECDC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insanus HQ582629.1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..C..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4C5EA42A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pubescens KR489859.1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..CC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..C..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.C.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65CCBCD7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mancus MG058154.1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..C..C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.CC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7A757F49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ogurae KM612381.1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..C..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.C.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08A1050A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brevis KM439889.1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244B0B4E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paludum HM542035.1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6DFD6B6D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lastRenderedPageBreak/>
        <w:t xml:space="preserve">Agriotes sordidus KM445105.1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2E0F285D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proximus HM542037.1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..C..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.CC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.C.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168C43B1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Agriotes rufipalpis OP630858.1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1E0D90DB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Early-stage larva  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097AD3D7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Mid-stage larva    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481D8E03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Late-stage larva   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30DDD7B1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Female click beetle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C0C0C0"/>
          <w:kern w:val="0"/>
          <w:sz w:val="16"/>
          <w:szCs w:val="16"/>
          <w:lang w:val="en-US"/>
        </w:rPr>
        <w:t>----------------------------------------------------------------------------------------------------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49A86988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Male click beetle  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5CE56424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</w:p>
    <w:p w14:paraId="673F9BD5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                                      310       320       330       340       350       360       370       380       390       400         </w:t>
      </w:r>
    </w:p>
    <w:p w14:paraId="0E4A23A8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                              ....|....|....|....|....|....|....|....|....|....|....|....|....|....|....|....|....|....|....|....|</w:t>
      </w:r>
    </w:p>
    <w:p w14:paraId="4D469F60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sputator_KM445546.1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AAAA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CCCCCC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CCC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TTTT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295CFA52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obscurus_KM442197.1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6EFBEA76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lineatus KJ966025.1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515EA66E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insanus HQ582629.1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3723A3A7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pubescens KR489859.1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6D4A0167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mancus MG058154.1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.C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4B24AE0D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ogurae KM612381.1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5935F646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brevis KM439889.1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0635B533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paludum HM542035.1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AA00AA"/>
          <w:kern w:val="0"/>
          <w:sz w:val="16"/>
          <w:szCs w:val="16"/>
          <w:lang w:val="en-US"/>
        </w:rPr>
        <w:t>Y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AA00AA"/>
          <w:kern w:val="0"/>
          <w:sz w:val="16"/>
          <w:szCs w:val="16"/>
          <w:lang w:val="en-US"/>
        </w:rPr>
        <w:t>W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AA00AA"/>
          <w:kern w:val="0"/>
          <w:sz w:val="16"/>
          <w:szCs w:val="16"/>
          <w:lang w:val="en-US"/>
        </w:rPr>
        <w:t>W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557509DE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sordidus KM445105.1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0608672A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proximus HM542037.1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0B6A5DC0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Agriotes rufipalpis OP630858.1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0A9B37AA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Early-stage larva  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7FB32EF9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Mid-stage larva    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181E0BD5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Late-stage larva   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53B8AA24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Female click beetle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C0C0C0"/>
          <w:kern w:val="0"/>
          <w:sz w:val="16"/>
          <w:szCs w:val="16"/>
          <w:lang w:val="en-US"/>
        </w:rPr>
        <w:t>---------------------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6E641705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Male click beetle  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10D402E5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</w:p>
    <w:p w14:paraId="307FCA35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                                      410       420       430       440       450       460       470       480       490       500         </w:t>
      </w:r>
    </w:p>
    <w:p w14:paraId="317D23E1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                              ....|....|....|....|....|....|....|....|....|....|....|....|....|....|....|....|....|....|....|....|</w:t>
      </w:r>
    </w:p>
    <w:p w14:paraId="28D6334D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sputator_KM445546.1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GGGG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TTTT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3C7ACC2B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obscurus_KM442197.1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4DF75421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lineatus KJ966025.1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24634CE8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insanus HQ582629.1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108A2EBC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pubescens KR489859.1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202F9C98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mancus MG058154.1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5D9732D5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ogurae KM612381.1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0C85F763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brevis KM439889.1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0A705AEC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paludum HM542035.1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135CCDEE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sordidus KM445105.1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AA00AA"/>
          <w:kern w:val="0"/>
          <w:sz w:val="16"/>
          <w:szCs w:val="16"/>
          <w:lang w:val="en-US"/>
        </w:rPr>
        <w:t>N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6A54CDCB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proximus HM542037.1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5267D6A3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Agriotes rufipalpis OP630858.1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74A208A6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Early-stage larva  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0732B58E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Mid-stage larva    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3F6BB59E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Late-stage larva   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22234E9C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Female click beetle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3F8B72D7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Male click beetle  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63C17679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</w:p>
    <w:p w14:paraId="66A478DB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</w:p>
    <w:p w14:paraId="51F9E1BF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</w:p>
    <w:p w14:paraId="0FEAEE08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kern w:val="0"/>
          <w:sz w:val="16"/>
          <w:szCs w:val="16"/>
          <w:lang w:val="en-US"/>
        </w:rPr>
        <w:lastRenderedPageBreak/>
        <w:t xml:space="preserve">                                        510       520       530       540       550       560       570       580       590       600         </w:t>
      </w:r>
    </w:p>
    <w:p w14:paraId="42BA55DD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                              ....|....|....|....|....|....|....|....|....|....|....|....|....|....|....|....|....|....|....|....|</w:t>
      </w:r>
    </w:p>
    <w:p w14:paraId="017CD887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sputator_KM445546.1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TTTT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GGGG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CC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AAA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2D8B7355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obscurus_KM442197.1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59D457E0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lineatus KJ966025.1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423C031B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insanus HQ582629.1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.G.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134FF30F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pubescens KR489859.1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.C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7D2C4E87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mancus MG058154.1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.CC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.C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27CD8735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ogurae KM612381.1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.C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12C8C0F7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brevis KM439889.1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3A9F8CDC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paludum HM542035.1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.C.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15EBB88E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sordidus KM445105.1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0F13D0E4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proximus HM542037.1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0641823D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Agriotes rufipalpis OP630858.1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.T..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1A2E159C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Early-stage larva  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74FFC508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Mid-stage larva    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1336A910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Late-stage larva   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33008688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Female click beetle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3635E054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Male click beetle  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4BEBD6F3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</w:p>
    <w:p w14:paraId="31A1F95A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                                      610       620       630       640       650          </w:t>
      </w:r>
    </w:p>
    <w:p w14:paraId="2DE7B9B4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                              ....|....|....|....|....|....|....|....|....|....|....|...</w:t>
      </w:r>
    </w:p>
    <w:p w14:paraId="2DCBF739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sputator_KM445546.1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CC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GG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CCC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AA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04D80E77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obscurus_KM442197.1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..T..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6FAFAD04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lineatus KJ966025.1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..T...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..T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418D5EBA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insanus HQ582629.1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.C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..T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6777CB2D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pubescens KR489859.1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79BA73BB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mancus MG058154.1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..T...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..G.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..T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00F6CCD7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ogurae KM612381.1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..T...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..T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171D09FB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brevis KM439889.1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..G..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5014ACAA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paludum HM542035.1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4430C9DD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sordidus KM445105.1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AA00AA"/>
          <w:kern w:val="0"/>
          <w:sz w:val="16"/>
          <w:szCs w:val="16"/>
          <w:lang w:val="en-US"/>
        </w:rPr>
        <w:t>N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G..G..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..T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1EBD0C30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Agriotes proximus HM542037.1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..T...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...C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CC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..T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55894C4D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Agriotes rufipalpis OP630858.1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C..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..G..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T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C0C0C0"/>
          <w:kern w:val="0"/>
          <w:sz w:val="16"/>
          <w:szCs w:val="16"/>
          <w:lang w:val="en-US"/>
        </w:rPr>
        <w:t>-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0F410F07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Early-stage larva  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4DEA25FB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Mid-stage larva    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2ABFEEFE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Late-stage larva   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204053D4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Female click beetle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C0C0C0"/>
          <w:kern w:val="0"/>
          <w:sz w:val="16"/>
          <w:szCs w:val="16"/>
          <w:lang w:val="en-US"/>
        </w:rPr>
        <w:t>------------------------------------------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5EDC9F6A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 xml:space="preserve">Male click beetle             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 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A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G..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...</w:t>
      </w:r>
      <w:r>
        <w:rPr>
          <w:rFonts w:ascii="Courier New" w:hAnsi="Courier New" w:cs="Courier New"/>
          <w:b/>
          <w:bCs/>
          <w:color w:val="008000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b/>
          <w:bCs/>
          <w:color w:val="FF0000"/>
          <w:kern w:val="0"/>
          <w:sz w:val="16"/>
          <w:szCs w:val="16"/>
          <w:lang w:val="en-US"/>
        </w:rPr>
        <w:t>..</w:t>
      </w:r>
      <w:r>
        <w:rPr>
          <w:rFonts w:ascii="Courier New" w:hAnsi="Courier New" w:cs="Courier New"/>
          <w:b/>
          <w:bCs/>
          <w:color w:val="0000FF"/>
          <w:kern w:val="0"/>
          <w:sz w:val="16"/>
          <w:szCs w:val="16"/>
          <w:lang w:val="en-US"/>
        </w:rPr>
        <w:t>.</w:t>
      </w:r>
      <w:r>
        <w:rPr>
          <w:rFonts w:ascii="Courier New" w:hAnsi="Courier New" w:cs="Courier New"/>
          <w:kern w:val="0"/>
          <w:sz w:val="16"/>
          <w:szCs w:val="16"/>
          <w:lang w:val="en-US"/>
        </w:rPr>
        <w:t xml:space="preserve"> </w:t>
      </w:r>
    </w:p>
    <w:p w14:paraId="50DC9693" w14:textId="77777777" w:rsidR="00BA211A" w:rsidRDefault="00BA211A" w:rsidP="00BA211A">
      <w:pPr>
        <w:autoSpaceDE w:val="0"/>
        <w:autoSpaceDN w:val="0"/>
        <w:adjustRightInd w:val="0"/>
        <w:ind w:right="-5472"/>
        <w:rPr>
          <w:rFonts w:ascii="Courier New" w:hAnsi="Courier New" w:cs="Courier New"/>
          <w:kern w:val="0"/>
          <w:sz w:val="16"/>
          <w:szCs w:val="16"/>
          <w:lang w:val="en-US"/>
        </w:rPr>
      </w:pPr>
    </w:p>
    <w:p w14:paraId="402297B6" w14:textId="77777777" w:rsidR="00071B58" w:rsidRDefault="00071B58">
      <w:pPr>
        <w:rPr>
          <w:sz w:val="21"/>
          <w:szCs w:val="21"/>
        </w:rPr>
      </w:pPr>
    </w:p>
    <w:p w14:paraId="57DE53FE" w14:textId="13C90876" w:rsidR="00185301" w:rsidRDefault="00185301" w:rsidP="00185301">
      <w:pPr>
        <w:autoSpaceDE w:val="0"/>
        <w:autoSpaceDN w:val="0"/>
        <w:adjustRightInd w:val="0"/>
        <w:ind w:right="-5472"/>
        <w:rPr>
          <w:rFonts w:ascii="Times New Roman" w:hAnsi="Times New Roman" w:cs="Times New Roman"/>
          <w:kern w:val="0"/>
          <w:lang w:val="en-US"/>
        </w:rPr>
      </w:pPr>
      <w:r>
        <w:rPr>
          <w:rFonts w:ascii="Times New Roman" w:hAnsi="Times New Roman" w:cs="Times New Roman"/>
          <w:kern w:val="0"/>
          <w:lang w:val="en-US"/>
        </w:rPr>
        <w:t>Supplementary Fig</w:t>
      </w:r>
      <w:r w:rsidR="003954F3">
        <w:rPr>
          <w:rFonts w:ascii="Times New Roman" w:hAnsi="Times New Roman" w:cs="Times New Roman"/>
          <w:kern w:val="0"/>
          <w:lang w:val="en-US"/>
        </w:rPr>
        <w:t>ure</w:t>
      </w:r>
      <w:r>
        <w:rPr>
          <w:rFonts w:ascii="Times New Roman" w:hAnsi="Times New Roman" w:cs="Times New Roman"/>
          <w:kern w:val="0"/>
          <w:lang w:val="en-US"/>
        </w:rPr>
        <w:t xml:space="preserve"> 1. ClustalW multiple alignment of mtCOI genes retrieved from the RNA-Seq data of </w:t>
      </w:r>
    </w:p>
    <w:p w14:paraId="4C315B68" w14:textId="0683E187" w:rsidR="00185301" w:rsidRDefault="00185301" w:rsidP="00185301">
      <w:pPr>
        <w:autoSpaceDE w:val="0"/>
        <w:autoSpaceDN w:val="0"/>
        <w:adjustRightInd w:val="0"/>
        <w:ind w:right="-5472"/>
        <w:rPr>
          <w:rFonts w:ascii="Times New Roman" w:hAnsi="Times New Roman" w:cs="Times New Roman"/>
          <w:kern w:val="0"/>
          <w:lang w:val="en-US"/>
        </w:rPr>
      </w:pPr>
      <w:r>
        <w:rPr>
          <w:rFonts w:ascii="Times New Roman" w:hAnsi="Times New Roman" w:cs="Times New Roman"/>
          <w:kern w:val="0"/>
          <w:lang w:val="en-US"/>
        </w:rPr>
        <w:t>different developmental stages along with the reported partial mtCOI genes of</w:t>
      </w:r>
      <w:r w:rsidRPr="00185301">
        <w:rPr>
          <w:rFonts w:ascii="Times New Roman" w:hAnsi="Times New Roman" w:cs="Times New Roman"/>
          <w:i/>
          <w:iCs/>
          <w:kern w:val="0"/>
          <w:lang w:val="en-US"/>
        </w:rPr>
        <w:t xml:space="preserve"> Agriotes sputator</w:t>
      </w:r>
      <w:r>
        <w:rPr>
          <w:rFonts w:ascii="Times New Roman" w:hAnsi="Times New Roman" w:cs="Times New Roman"/>
          <w:kern w:val="0"/>
          <w:lang w:val="en-US"/>
        </w:rPr>
        <w:t xml:space="preserve"> (KM445546.1) as a reference</w:t>
      </w:r>
    </w:p>
    <w:p w14:paraId="13F61BB2" w14:textId="593FF682" w:rsidR="00185301" w:rsidRDefault="00185301" w:rsidP="00185301">
      <w:pPr>
        <w:autoSpaceDE w:val="0"/>
        <w:autoSpaceDN w:val="0"/>
        <w:adjustRightInd w:val="0"/>
        <w:ind w:right="-5472"/>
        <w:rPr>
          <w:rFonts w:ascii="Times New Roman" w:hAnsi="Times New Roman" w:cs="Times New Roman"/>
          <w:kern w:val="0"/>
          <w:lang w:val="en-US"/>
        </w:rPr>
      </w:pPr>
      <w:r>
        <w:rPr>
          <w:rFonts w:ascii="Times New Roman" w:hAnsi="Times New Roman" w:cs="Times New Roman"/>
          <w:kern w:val="0"/>
          <w:lang w:val="en-US"/>
        </w:rPr>
        <w:t xml:space="preserve">as well as aligned with the other reported 11 </w:t>
      </w:r>
      <w:r w:rsidRPr="00185301">
        <w:rPr>
          <w:rFonts w:ascii="Times New Roman" w:hAnsi="Times New Roman" w:cs="Times New Roman"/>
          <w:i/>
          <w:iCs/>
          <w:kern w:val="0"/>
          <w:lang w:val="en-US"/>
        </w:rPr>
        <w:t>Agriotes</w:t>
      </w:r>
      <w:r>
        <w:rPr>
          <w:rFonts w:ascii="Times New Roman" w:hAnsi="Times New Roman" w:cs="Times New Roman"/>
          <w:kern w:val="0"/>
          <w:lang w:val="en-US"/>
        </w:rPr>
        <w:t xml:space="preserve"> species.</w:t>
      </w:r>
    </w:p>
    <w:p w14:paraId="63913DE6" w14:textId="77777777" w:rsidR="00185301" w:rsidRDefault="00185301" w:rsidP="00185301"/>
    <w:p w14:paraId="526382E7" w14:textId="77777777" w:rsidR="00185301" w:rsidRPr="00BA211A" w:rsidRDefault="00185301">
      <w:pPr>
        <w:rPr>
          <w:sz w:val="21"/>
          <w:szCs w:val="21"/>
        </w:rPr>
      </w:pPr>
    </w:p>
    <w:sectPr w:rsidR="00185301" w:rsidRPr="00BA211A" w:rsidSect="00BA211A">
      <w:pgSz w:w="15840" w:h="12240" w:orient="landscape"/>
      <w:pgMar w:top="1440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B58"/>
    <w:rsid w:val="00031367"/>
    <w:rsid w:val="00071B58"/>
    <w:rsid w:val="0011231F"/>
    <w:rsid w:val="00185301"/>
    <w:rsid w:val="001B6F35"/>
    <w:rsid w:val="00367951"/>
    <w:rsid w:val="003954F3"/>
    <w:rsid w:val="00614B76"/>
    <w:rsid w:val="007306A5"/>
    <w:rsid w:val="00771BC7"/>
    <w:rsid w:val="00843450"/>
    <w:rsid w:val="00AB1D0A"/>
    <w:rsid w:val="00BA211A"/>
    <w:rsid w:val="00C7252F"/>
    <w:rsid w:val="00D33B6E"/>
    <w:rsid w:val="00DE4BBE"/>
    <w:rsid w:val="00EF22EA"/>
    <w:rsid w:val="00F4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9F2B3"/>
  <w15:chartTrackingRefBased/>
  <w15:docId w15:val="{7E8E6887-E5F2-3743-9919-09C1B1879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1B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1B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1B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B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B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B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B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B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B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B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B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B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B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B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B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B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B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B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1B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1B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B5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1B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1B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1B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1B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1B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B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B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1B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2594</Words>
  <Characters>14791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Jyoti Joshi</dc:creator>
  <cp:keywords/>
  <dc:description/>
  <cp:lastModifiedBy>Jyoti Joshi</cp:lastModifiedBy>
  <cp:revision>9</cp:revision>
  <dcterms:created xsi:type="dcterms:W3CDTF">2024-04-22T16:55:00Z</dcterms:created>
  <dcterms:modified xsi:type="dcterms:W3CDTF">2024-07-15T18:32:00Z</dcterms:modified>
</cp:coreProperties>
</file>