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E55825" w14:paraId="6923128A" w14:textId="77777777" w:rsidTr="00E55825">
        <w:tc>
          <w:tcPr>
            <w:tcW w:w="8296" w:type="dxa"/>
            <w:shd w:val="clear" w:color="auto" w:fill="D1D1D1" w:themeFill="background2" w:themeFillShade="E6"/>
          </w:tcPr>
          <w:p w14:paraId="2942221A" w14:textId="38724D2B" w:rsidR="00E55825" w:rsidRPr="00E55825" w:rsidRDefault="00E55825">
            <w:pPr>
              <w:rPr>
                <w:b/>
                <w:bCs/>
              </w:rPr>
            </w:pPr>
            <w:r w:rsidRPr="00E55825">
              <w:rPr>
                <w:b/>
                <w:bCs/>
              </w:rPr>
              <w:t>Supplement 1</w:t>
            </w:r>
            <w:r>
              <w:rPr>
                <w:b/>
                <w:bCs/>
              </w:rPr>
              <w:t xml:space="preserve">. </w:t>
            </w:r>
            <w:r w:rsidRPr="00E55825">
              <w:rPr>
                <w:b/>
                <w:bCs/>
              </w:rPr>
              <w:t>Generalized Estimating Equation (GEE) analysis</w:t>
            </w:r>
            <w:r>
              <w:rPr>
                <w:b/>
                <w:bCs/>
              </w:rPr>
              <w:t xml:space="preserve"> on </w:t>
            </w:r>
            <w:proofErr w:type="spellStart"/>
            <w:r w:rsidRPr="00E55825">
              <w:rPr>
                <w:b/>
                <w:bCs/>
              </w:rPr>
              <w:t>logMAR</w:t>
            </w:r>
            <w:proofErr w:type="spellEnd"/>
            <w:r w:rsidRPr="00E55825">
              <w:rPr>
                <w:b/>
                <w:bCs/>
              </w:rPr>
              <w:t xml:space="preserve"> values for three groups (A, B, and C)</w:t>
            </w:r>
          </w:p>
        </w:tc>
      </w:tr>
      <w:tr w:rsidR="00E55825" w14:paraId="51C41208" w14:textId="77777777" w:rsidTr="00E55825">
        <w:tc>
          <w:tcPr>
            <w:tcW w:w="8296" w:type="dxa"/>
          </w:tcPr>
          <w:p w14:paraId="018B22D6" w14:textId="722F8E69" w:rsidR="00E55825" w:rsidRDefault="00E55825">
            <w:r w:rsidRPr="00953FC0">
              <w:rPr>
                <w:noProof/>
              </w:rPr>
              <w:drawing>
                <wp:inline distT="0" distB="0" distL="0" distR="0" wp14:anchorId="2577356D" wp14:editId="0224D171">
                  <wp:extent cx="4951819" cy="5050172"/>
                  <wp:effectExtent l="0" t="0" r="1270" b="4445"/>
                  <wp:docPr id="903890922" name="圖片 1" descr="一張含有 文字, 螢幕擷取畫面, 字型, 數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3890922" name="圖片 1" descr="一張含有 文字, 螢幕擷取畫面, 字型, 數字 的圖片&#10;&#10;自動產生的描述"/>
                          <pic:cNvPicPr/>
                        </pic:nvPicPr>
                        <pic:blipFill rotWithShape="1">
                          <a:blip r:embed="rId4"/>
                          <a:srcRect t="8164"/>
                          <a:stretch/>
                        </pic:blipFill>
                        <pic:spPr bwMode="auto">
                          <a:xfrm>
                            <a:off x="0" y="0"/>
                            <a:ext cx="4969684" cy="5068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5825" w14:paraId="663CA68C" w14:textId="77777777" w:rsidTr="00E55825">
        <w:tc>
          <w:tcPr>
            <w:tcW w:w="8296" w:type="dxa"/>
            <w:shd w:val="clear" w:color="auto" w:fill="D1D1D1" w:themeFill="background2" w:themeFillShade="E6"/>
          </w:tcPr>
          <w:p w14:paraId="69F48FC7" w14:textId="3DF99B68" w:rsidR="00E55825" w:rsidRDefault="00E55825">
            <w:r>
              <w:t>In GEE analysis, we use baseline as reference; time 1= 3 months after baseline; time 2= 6 months after baseline; time 3= 12 months after baseline.</w:t>
            </w:r>
          </w:p>
        </w:tc>
      </w:tr>
    </w:tbl>
    <w:p w14:paraId="24E498F0" w14:textId="2BEB051A" w:rsidR="009125AD" w:rsidRDefault="009125AD"/>
    <w:sectPr w:rsidR="009125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495"/>
    <w:rsid w:val="0000368E"/>
    <w:rsid w:val="00007D0E"/>
    <w:rsid w:val="000A5674"/>
    <w:rsid w:val="000C07AE"/>
    <w:rsid w:val="000C4A92"/>
    <w:rsid w:val="000D7F7D"/>
    <w:rsid w:val="000E624F"/>
    <w:rsid w:val="000F06EE"/>
    <w:rsid w:val="000F5FD3"/>
    <w:rsid w:val="00122F43"/>
    <w:rsid w:val="00126074"/>
    <w:rsid w:val="001500FB"/>
    <w:rsid w:val="001A243A"/>
    <w:rsid w:val="001B6009"/>
    <w:rsid w:val="001B7A2B"/>
    <w:rsid w:val="00230896"/>
    <w:rsid w:val="00256958"/>
    <w:rsid w:val="00271EA4"/>
    <w:rsid w:val="00282940"/>
    <w:rsid w:val="0028762F"/>
    <w:rsid w:val="0029153F"/>
    <w:rsid w:val="002A230F"/>
    <w:rsid w:val="002B065F"/>
    <w:rsid w:val="002C69B0"/>
    <w:rsid w:val="0030625C"/>
    <w:rsid w:val="003228D4"/>
    <w:rsid w:val="00327DBA"/>
    <w:rsid w:val="00330B16"/>
    <w:rsid w:val="00343E8B"/>
    <w:rsid w:val="00364559"/>
    <w:rsid w:val="00372414"/>
    <w:rsid w:val="00377344"/>
    <w:rsid w:val="00384C06"/>
    <w:rsid w:val="003D357A"/>
    <w:rsid w:val="003F0E0A"/>
    <w:rsid w:val="00412C94"/>
    <w:rsid w:val="004520A6"/>
    <w:rsid w:val="00456B0D"/>
    <w:rsid w:val="00481690"/>
    <w:rsid w:val="00511B64"/>
    <w:rsid w:val="005612E3"/>
    <w:rsid w:val="0056447C"/>
    <w:rsid w:val="00591D4C"/>
    <w:rsid w:val="00591F3F"/>
    <w:rsid w:val="0059793C"/>
    <w:rsid w:val="005A0D2C"/>
    <w:rsid w:val="005A1C44"/>
    <w:rsid w:val="005A7BC8"/>
    <w:rsid w:val="005B5B3E"/>
    <w:rsid w:val="005D7AF5"/>
    <w:rsid w:val="006029D4"/>
    <w:rsid w:val="00615B7E"/>
    <w:rsid w:val="00624303"/>
    <w:rsid w:val="006A352F"/>
    <w:rsid w:val="006A7F56"/>
    <w:rsid w:val="006B3082"/>
    <w:rsid w:val="006B5325"/>
    <w:rsid w:val="00711070"/>
    <w:rsid w:val="00735A9B"/>
    <w:rsid w:val="0073663A"/>
    <w:rsid w:val="00764A44"/>
    <w:rsid w:val="0077027D"/>
    <w:rsid w:val="007A0495"/>
    <w:rsid w:val="007B7A00"/>
    <w:rsid w:val="007B7DC5"/>
    <w:rsid w:val="007C0E59"/>
    <w:rsid w:val="007C6378"/>
    <w:rsid w:val="007C7D62"/>
    <w:rsid w:val="007D4F4C"/>
    <w:rsid w:val="007F4EA3"/>
    <w:rsid w:val="007F7DB1"/>
    <w:rsid w:val="00800EAD"/>
    <w:rsid w:val="00853BB8"/>
    <w:rsid w:val="008577C0"/>
    <w:rsid w:val="00866011"/>
    <w:rsid w:val="00877C90"/>
    <w:rsid w:val="008A3A3E"/>
    <w:rsid w:val="008B6DDE"/>
    <w:rsid w:val="008C1534"/>
    <w:rsid w:val="008C7441"/>
    <w:rsid w:val="008E3735"/>
    <w:rsid w:val="008E7E52"/>
    <w:rsid w:val="0091016E"/>
    <w:rsid w:val="00910AFB"/>
    <w:rsid w:val="009125AD"/>
    <w:rsid w:val="0091758E"/>
    <w:rsid w:val="009311A7"/>
    <w:rsid w:val="00953FC0"/>
    <w:rsid w:val="00955BCD"/>
    <w:rsid w:val="009578B3"/>
    <w:rsid w:val="00965644"/>
    <w:rsid w:val="00997EE7"/>
    <w:rsid w:val="00A008BC"/>
    <w:rsid w:val="00A16961"/>
    <w:rsid w:val="00A33430"/>
    <w:rsid w:val="00A34AD4"/>
    <w:rsid w:val="00A42848"/>
    <w:rsid w:val="00A54E63"/>
    <w:rsid w:val="00A818CA"/>
    <w:rsid w:val="00A94705"/>
    <w:rsid w:val="00A94F3D"/>
    <w:rsid w:val="00AA1132"/>
    <w:rsid w:val="00AA2E5B"/>
    <w:rsid w:val="00AB3F32"/>
    <w:rsid w:val="00AC68BB"/>
    <w:rsid w:val="00B04B9C"/>
    <w:rsid w:val="00B11F0C"/>
    <w:rsid w:val="00B16CFD"/>
    <w:rsid w:val="00B52CB4"/>
    <w:rsid w:val="00B54322"/>
    <w:rsid w:val="00B72E0A"/>
    <w:rsid w:val="00B80E1A"/>
    <w:rsid w:val="00B879D5"/>
    <w:rsid w:val="00B90118"/>
    <w:rsid w:val="00B9573E"/>
    <w:rsid w:val="00B95884"/>
    <w:rsid w:val="00BB3781"/>
    <w:rsid w:val="00BB63AF"/>
    <w:rsid w:val="00BD5724"/>
    <w:rsid w:val="00BE06B5"/>
    <w:rsid w:val="00BF2BE1"/>
    <w:rsid w:val="00BF6E7C"/>
    <w:rsid w:val="00C24CF9"/>
    <w:rsid w:val="00CC2AEA"/>
    <w:rsid w:val="00CE2546"/>
    <w:rsid w:val="00CE2A17"/>
    <w:rsid w:val="00D03A66"/>
    <w:rsid w:val="00D13B6F"/>
    <w:rsid w:val="00D160B2"/>
    <w:rsid w:val="00D4531C"/>
    <w:rsid w:val="00D92F95"/>
    <w:rsid w:val="00DA7531"/>
    <w:rsid w:val="00DB200E"/>
    <w:rsid w:val="00DB5DB0"/>
    <w:rsid w:val="00DC129F"/>
    <w:rsid w:val="00DE2A0E"/>
    <w:rsid w:val="00DF597C"/>
    <w:rsid w:val="00E21F40"/>
    <w:rsid w:val="00E40C80"/>
    <w:rsid w:val="00E46C8B"/>
    <w:rsid w:val="00E55825"/>
    <w:rsid w:val="00E84F66"/>
    <w:rsid w:val="00EB1472"/>
    <w:rsid w:val="00EC1912"/>
    <w:rsid w:val="00EC7851"/>
    <w:rsid w:val="00EC7947"/>
    <w:rsid w:val="00ED4D13"/>
    <w:rsid w:val="00EE0AC0"/>
    <w:rsid w:val="00F31352"/>
    <w:rsid w:val="00F40B01"/>
    <w:rsid w:val="00FB7934"/>
    <w:rsid w:val="00FC3C65"/>
    <w:rsid w:val="00FC6C40"/>
    <w:rsid w:val="00FC7994"/>
    <w:rsid w:val="00FE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DFE4A2"/>
  <w15:chartTrackingRefBased/>
  <w15:docId w15:val="{4C1C5068-4109-2F48-A150-2B885891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049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0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049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049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4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049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049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49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049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A049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A04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A049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A04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A049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A049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A049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A049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A04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049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A0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049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A04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04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A04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04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049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04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A049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049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55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Yu-Bai Chou</dc:creator>
  <cp:keywords/>
  <dc:description/>
  <cp:lastModifiedBy>Yu-Bai Chou</cp:lastModifiedBy>
  <cp:revision>4</cp:revision>
  <dcterms:created xsi:type="dcterms:W3CDTF">2024-09-29T22:21:00Z</dcterms:created>
  <dcterms:modified xsi:type="dcterms:W3CDTF">2024-09-29T22:45:00Z</dcterms:modified>
</cp:coreProperties>
</file>