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34B51" w14:textId="600BBE92" w:rsidR="00DE6628" w:rsidRPr="009769FF" w:rsidRDefault="00DE6628" w:rsidP="00DE6628">
      <w:pPr>
        <w:widowControl/>
        <w:shd w:val="clear" w:color="auto" w:fill="FFFFFF"/>
        <w:spacing w:before="300" w:after="150"/>
        <w:jc w:val="left"/>
        <w:outlineLvl w:val="1"/>
        <w:rPr>
          <w:rFonts w:cs="Times New Roman"/>
          <w:b/>
          <w:bCs/>
          <w:kern w:val="0"/>
          <w:sz w:val="13"/>
          <w:szCs w:val="13"/>
        </w:rPr>
      </w:pPr>
      <w:r w:rsidRPr="009769FF">
        <w:rPr>
          <w:rFonts w:cs="Times New Roman"/>
          <w:b/>
          <w:bCs/>
          <w:kern w:val="0"/>
          <w:sz w:val="13"/>
          <w:szCs w:val="13"/>
        </w:rPr>
        <w:t xml:space="preserve">Table </w:t>
      </w:r>
      <w:r w:rsidR="00F06007">
        <w:rPr>
          <w:rFonts w:cs="Times New Roman" w:hint="eastAsia"/>
          <w:b/>
          <w:bCs/>
          <w:kern w:val="0"/>
          <w:sz w:val="13"/>
          <w:szCs w:val="13"/>
        </w:rPr>
        <w:t>S</w:t>
      </w:r>
      <w:r w:rsidRPr="009769FF">
        <w:rPr>
          <w:rFonts w:cs="Times New Roman"/>
          <w:b/>
          <w:bCs/>
          <w:kern w:val="0"/>
          <w:sz w:val="13"/>
          <w:szCs w:val="13"/>
        </w:rPr>
        <w:t>1. Univariate analysis for α-klotho level (pg/ml)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4"/>
        <w:gridCol w:w="660"/>
        <w:gridCol w:w="1417"/>
        <w:gridCol w:w="1701"/>
        <w:gridCol w:w="851"/>
      </w:tblGrid>
      <w:tr w:rsidR="009B0AA0" w:rsidRPr="009769FF" w14:paraId="784D9790" w14:textId="07687DAD" w:rsidTr="004946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55"/>
        </w:trPr>
        <w:tc>
          <w:tcPr>
            <w:tcW w:w="0" w:type="auto"/>
            <w:hideMark/>
          </w:tcPr>
          <w:p w14:paraId="4EED35D2" w14:textId="58847C64" w:rsidR="00DE6628" w:rsidRPr="009769FF" w:rsidRDefault="00DE6628" w:rsidP="00DE6628">
            <w:pPr>
              <w:widowControl/>
              <w:jc w:val="left"/>
              <w:rPr>
                <w:rFonts w:cs="Times New Roma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660" w:type="dxa"/>
          </w:tcPr>
          <w:p w14:paraId="78C94A08" w14:textId="6D6AD06A" w:rsidR="00DE6628" w:rsidRPr="009769FF" w:rsidRDefault="00DE6628" w:rsidP="00DE6628">
            <w:pPr>
              <w:widowControl/>
              <w:jc w:val="left"/>
              <w:rPr>
                <w:rFonts w:cs="Times New Roman"/>
                <w:b/>
                <w:bCs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b/>
                <w:bCs/>
                <w:kern w:val="0"/>
                <w:sz w:val="13"/>
                <w:szCs w:val="13"/>
              </w:rPr>
              <w:t>N</w:t>
            </w:r>
          </w:p>
        </w:tc>
        <w:tc>
          <w:tcPr>
            <w:tcW w:w="1417" w:type="dxa"/>
            <w:hideMark/>
          </w:tcPr>
          <w:p w14:paraId="7D36997E" w14:textId="30FBD4BF" w:rsidR="00DE6628" w:rsidRPr="009769FF" w:rsidRDefault="00DE6628" w:rsidP="009B0AA0">
            <w:pPr>
              <w:widowControl/>
              <w:jc w:val="center"/>
              <w:rPr>
                <w:rFonts w:cs="Times New Roman"/>
                <w:b/>
                <w:bCs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b/>
                <w:bCs/>
                <w:kern w:val="0"/>
                <w:sz w:val="13"/>
                <w:szCs w:val="13"/>
              </w:rPr>
              <w:t>Mean (95%CI)</w:t>
            </w:r>
          </w:p>
        </w:tc>
        <w:tc>
          <w:tcPr>
            <w:tcW w:w="1701" w:type="dxa"/>
            <w:hideMark/>
          </w:tcPr>
          <w:p w14:paraId="32AB7FAB" w14:textId="2D825571" w:rsidR="00DE6628" w:rsidRPr="009769FF" w:rsidRDefault="00DE6628" w:rsidP="009B0AA0">
            <w:pPr>
              <w:widowControl/>
              <w:jc w:val="center"/>
              <w:rPr>
                <w:rFonts w:cs="Times New Roman"/>
                <w:b/>
                <w:bCs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b/>
                <w:bCs/>
                <w:kern w:val="0"/>
                <w:sz w:val="13"/>
                <w:szCs w:val="13"/>
              </w:rPr>
              <w:t>β (95%CI)</w:t>
            </w:r>
          </w:p>
        </w:tc>
        <w:tc>
          <w:tcPr>
            <w:tcW w:w="851" w:type="dxa"/>
          </w:tcPr>
          <w:p w14:paraId="4EAA10E4" w14:textId="40087E87" w:rsidR="00DE6628" w:rsidRPr="009769FF" w:rsidRDefault="00DE6628" w:rsidP="00DE6628">
            <w:pPr>
              <w:widowControl/>
              <w:jc w:val="left"/>
              <w:rPr>
                <w:rFonts w:cs="Times New Roman"/>
                <w:b/>
                <w:bCs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b/>
                <w:bCs/>
                <w:i/>
                <w:iCs/>
                <w:kern w:val="0"/>
                <w:sz w:val="13"/>
                <w:szCs w:val="13"/>
              </w:rPr>
              <w:t>P</w:t>
            </w:r>
          </w:p>
        </w:tc>
      </w:tr>
      <w:tr w:rsidR="009B0AA0" w:rsidRPr="009769FF" w14:paraId="2D14C62C" w14:textId="77777777" w:rsidTr="00494634">
        <w:trPr>
          <w:trHeight w:hRule="exact" w:val="255"/>
        </w:trPr>
        <w:tc>
          <w:tcPr>
            <w:tcW w:w="0" w:type="auto"/>
          </w:tcPr>
          <w:p w14:paraId="67AD54C0" w14:textId="50C01659" w:rsidR="00F07F3A" w:rsidRPr="009769FF" w:rsidRDefault="00F07F3A" w:rsidP="00F07F3A">
            <w:pPr>
              <w:widowControl/>
              <w:jc w:val="left"/>
              <w:rPr>
                <w:rFonts w:cs="Times New Roman"/>
                <w:b/>
                <w:bCs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b/>
                <w:bCs/>
                <w:kern w:val="0"/>
                <w:sz w:val="13"/>
                <w:szCs w:val="13"/>
              </w:rPr>
              <w:t>Type of UI</w:t>
            </w:r>
          </w:p>
        </w:tc>
        <w:tc>
          <w:tcPr>
            <w:tcW w:w="660" w:type="dxa"/>
          </w:tcPr>
          <w:p w14:paraId="7F993D70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1417" w:type="dxa"/>
          </w:tcPr>
          <w:p w14:paraId="34D6DCE9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1701" w:type="dxa"/>
          </w:tcPr>
          <w:p w14:paraId="31E5ADCA" w14:textId="05A667BE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851" w:type="dxa"/>
          </w:tcPr>
          <w:p w14:paraId="5348DB60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</w:p>
        </w:tc>
      </w:tr>
      <w:tr w:rsidR="009B0AA0" w:rsidRPr="009769FF" w14:paraId="74CB0AEF" w14:textId="77777777" w:rsidTr="00494634">
        <w:trPr>
          <w:trHeight w:hRule="exact" w:val="255"/>
        </w:trPr>
        <w:tc>
          <w:tcPr>
            <w:tcW w:w="0" w:type="auto"/>
          </w:tcPr>
          <w:p w14:paraId="73083125" w14:textId="516D74B0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Without UI</w:t>
            </w:r>
          </w:p>
        </w:tc>
        <w:tc>
          <w:tcPr>
            <w:tcW w:w="660" w:type="dxa"/>
          </w:tcPr>
          <w:p w14:paraId="1C523DBF" w14:textId="6F226B43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1186</w:t>
            </w:r>
          </w:p>
        </w:tc>
        <w:tc>
          <w:tcPr>
            <w:tcW w:w="1417" w:type="dxa"/>
          </w:tcPr>
          <w:p w14:paraId="1A17920B" w14:textId="1679D5B0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881.9 (857.3, 906.5)</w:t>
            </w:r>
          </w:p>
        </w:tc>
        <w:tc>
          <w:tcPr>
            <w:tcW w:w="1701" w:type="dxa"/>
          </w:tcPr>
          <w:p w14:paraId="154A78AE" w14:textId="5B078D96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Ref.</w:t>
            </w:r>
          </w:p>
        </w:tc>
        <w:tc>
          <w:tcPr>
            <w:tcW w:w="851" w:type="dxa"/>
          </w:tcPr>
          <w:p w14:paraId="65046607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</w:p>
        </w:tc>
      </w:tr>
      <w:tr w:rsidR="009B0AA0" w:rsidRPr="009769FF" w14:paraId="1066E8BF" w14:textId="77777777" w:rsidTr="00494634">
        <w:trPr>
          <w:trHeight w:hRule="exact" w:val="255"/>
        </w:trPr>
        <w:tc>
          <w:tcPr>
            <w:tcW w:w="0" w:type="auto"/>
          </w:tcPr>
          <w:p w14:paraId="1119F7CD" w14:textId="1ECDD6A0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SUI</w:t>
            </w:r>
          </w:p>
          <w:p w14:paraId="74999B89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660" w:type="dxa"/>
          </w:tcPr>
          <w:p w14:paraId="43F0C6A3" w14:textId="52B198CC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653</w:t>
            </w:r>
          </w:p>
        </w:tc>
        <w:tc>
          <w:tcPr>
            <w:tcW w:w="1417" w:type="dxa"/>
          </w:tcPr>
          <w:p w14:paraId="07013C67" w14:textId="65053B66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872.9 (843.5, 902.4)</w:t>
            </w:r>
          </w:p>
        </w:tc>
        <w:tc>
          <w:tcPr>
            <w:tcW w:w="1701" w:type="dxa"/>
          </w:tcPr>
          <w:p w14:paraId="5576DF15" w14:textId="0304D078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-8.97</w:t>
            </w:r>
            <w:r w:rsidR="009B0AA0" w:rsidRPr="009769FF">
              <w:rPr>
                <w:rFonts w:cs="Times New Roman"/>
                <w:kern w:val="0"/>
                <w:sz w:val="13"/>
                <w:szCs w:val="13"/>
              </w:rPr>
              <w:t xml:space="preserve"> </w:t>
            </w:r>
            <w:r w:rsidRPr="009769FF">
              <w:rPr>
                <w:rFonts w:cs="Times New Roman"/>
                <w:kern w:val="0"/>
                <w:sz w:val="13"/>
                <w:szCs w:val="13"/>
              </w:rPr>
              <w:t>(-46.90, 28.96)</w:t>
            </w:r>
          </w:p>
        </w:tc>
        <w:tc>
          <w:tcPr>
            <w:tcW w:w="851" w:type="dxa"/>
          </w:tcPr>
          <w:p w14:paraId="4C591427" w14:textId="1D25B496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0.639</w:t>
            </w:r>
          </w:p>
        </w:tc>
      </w:tr>
      <w:tr w:rsidR="009B0AA0" w:rsidRPr="009769FF" w14:paraId="17A25D69" w14:textId="77777777" w:rsidTr="00494634">
        <w:trPr>
          <w:trHeight w:hRule="exact" w:val="255"/>
        </w:trPr>
        <w:tc>
          <w:tcPr>
            <w:tcW w:w="0" w:type="auto"/>
          </w:tcPr>
          <w:p w14:paraId="0AD44978" w14:textId="3DDE01EA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UUI</w:t>
            </w:r>
          </w:p>
        </w:tc>
        <w:tc>
          <w:tcPr>
            <w:tcW w:w="660" w:type="dxa"/>
          </w:tcPr>
          <w:p w14:paraId="0D134382" w14:textId="6F0E7A60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282</w:t>
            </w:r>
          </w:p>
        </w:tc>
        <w:tc>
          <w:tcPr>
            <w:tcW w:w="1417" w:type="dxa"/>
          </w:tcPr>
          <w:p w14:paraId="37118D92" w14:textId="27BC4D13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882.4 (828.0, 936.9)</w:t>
            </w:r>
          </w:p>
        </w:tc>
        <w:tc>
          <w:tcPr>
            <w:tcW w:w="1701" w:type="dxa"/>
          </w:tcPr>
          <w:p w14:paraId="3770EE7C" w14:textId="6ABE4104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0.56</w:t>
            </w:r>
            <w:r w:rsidR="009B0AA0" w:rsidRPr="009769FF">
              <w:rPr>
                <w:rFonts w:cs="Times New Roman"/>
                <w:kern w:val="0"/>
                <w:sz w:val="13"/>
                <w:szCs w:val="13"/>
              </w:rPr>
              <w:t xml:space="preserve"> </w:t>
            </w:r>
            <w:r w:rsidRPr="009769FF">
              <w:rPr>
                <w:rFonts w:cs="Times New Roman"/>
                <w:kern w:val="0"/>
                <w:sz w:val="13"/>
                <w:szCs w:val="13"/>
              </w:rPr>
              <w:t>(-54.76,</w:t>
            </w:r>
            <w:r w:rsidR="009B0AA0" w:rsidRPr="009769FF">
              <w:rPr>
                <w:rFonts w:cs="Times New Roman"/>
                <w:kern w:val="0"/>
                <w:sz w:val="13"/>
                <w:szCs w:val="13"/>
              </w:rPr>
              <w:t xml:space="preserve"> </w:t>
            </w:r>
            <w:r w:rsidRPr="009769FF">
              <w:rPr>
                <w:rFonts w:cs="Times New Roman"/>
                <w:kern w:val="0"/>
                <w:sz w:val="13"/>
                <w:szCs w:val="13"/>
              </w:rPr>
              <w:t>55.87)</w:t>
            </w:r>
          </w:p>
        </w:tc>
        <w:tc>
          <w:tcPr>
            <w:tcW w:w="851" w:type="dxa"/>
          </w:tcPr>
          <w:p w14:paraId="0279D9BA" w14:textId="71480693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0.984</w:t>
            </w:r>
          </w:p>
        </w:tc>
      </w:tr>
      <w:tr w:rsidR="009B0AA0" w:rsidRPr="009769FF" w14:paraId="3A4348E8" w14:textId="77777777" w:rsidTr="00494634">
        <w:trPr>
          <w:trHeight w:hRule="exact" w:val="255"/>
        </w:trPr>
        <w:tc>
          <w:tcPr>
            <w:tcW w:w="0" w:type="auto"/>
          </w:tcPr>
          <w:p w14:paraId="291B0BA9" w14:textId="52380E0F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MUI</w:t>
            </w:r>
          </w:p>
        </w:tc>
        <w:tc>
          <w:tcPr>
            <w:tcW w:w="660" w:type="dxa"/>
          </w:tcPr>
          <w:p w14:paraId="0D9B0BCB" w14:textId="255DEC2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507</w:t>
            </w:r>
          </w:p>
        </w:tc>
        <w:tc>
          <w:tcPr>
            <w:tcW w:w="1417" w:type="dxa"/>
          </w:tcPr>
          <w:p w14:paraId="10202378" w14:textId="60CAA4AD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848.6 (810.8, 886.4)</w:t>
            </w:r>
          </w:p>
        </w:tc>
        <w:tc>
          <w:tcPr>
            <w:tcW w:w="1701" w:type="dxa"/>
          </w:tcPr>
          <w:p w14:paraId="3BFD7954" w14:textId="1FD123DA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-33.28</w:t>
            </w:r>
            <w:r w:rsidR="009B0AA0" w:rsidRPr="009769FF">
              <w:rPr>
                <w:rFonts w:cs="Times New Roman"/>
                <w:kern w:val="0"/>
                <w:sz w:val="13"/>
                <w:szCs w:val="13"/>
              </w:rPr>
              <w:t xml:space="preserve"> </w:t>
            </w:r>
            <w:r w:rsidRPr="009769FF">
              <w:rPr>
                <w:rFonts w:cs="Times New Roman"/>
                <w:kern w:val="0"/>
                <w:sz w:val="13"/>
                <w:szCs w:val="13"/>
              </w:rPr>
              <w:t>(-78.84,</w:t>
            </w:r>
            <w:r w:rsidR="009B0AA0" w:rsidRPr="009769FF">
              <w:rPr>
                <w:rFonts w:cs="Times New Roman"/>
                <w:kern w:val="0"/>
                <w:sz w:val="13"/>
                <w:szCs w:val="13"/>
              </w:rPr>
              <w:t xml:space="preserve"> </w:t>
            </w:r>
            <w:r w:rsidRPr="009769FF">
              <w:rPr>
                <w:rFonts w:cs="Times New Roman"/>
                <w:kern w:val="0"/>
                <w:sz w:val="13"/>
                <w:szCs w:val="13"/>
              </w:rPr>
              <w:t>12.29)</w:t>
            </w:r>
          </w:p>
        </w:tc>
        <w:tc>
          <w:tcPr>
            <w:tcW w:w="851" w:type="dxa"/>
          </w:tcPr>
          <w:p w14:paraId="062450FA" w14:textId="4F3ADA82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0.150</w:t>
            </w:r>
          </w:p>
        </w:tc>
      </w:tr>
      <w:tr w:rsidR="009B0AA0" w:rsidRPr="009769FF" w14:paraId="3AE8AEE6" w14:textId="6D56D9C3" w:rsidTr="00494634">
        <w:trPr>
          <w:trHeight w:hRule="exact" w:val="255"/>
        </w:trPr>
        <w:tc>
          <w:tcPr>
            <w:tcW w:w="0" w:type="auto"/>
            <w:hideMark/>
          </w:tcPr>
          <w:p w14:paraId="53BC645A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b/>
                <w:bCs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b/>
                <w:bCs/>
                <w:kern w:val="0"/>
                <w:sz w:val="13"/>
                <w:szCs w:val="13"/>
              </w:rPr>
              <w:t>Degree of UI</w:t>
            </w:r>
          </w:p>
        </w:tc>
        <w:tc>
          <w:tcPr>
            <w:tcW w:w="660" w:type="dxa"/>
          </w:tcPr>
          <w:p w14:paraId="30F77640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1417" w:type="dxa"/>
            <w:hideMark/>
          </w:tcPr>
          <w:p w14:paraId="7D62A00A" w14:textId="5D2A0B11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1701" w:type="dxa"/>
            <w:hideMark/>
          </w:tcPr>
          <w:p w14:paraId="4BA2AD8C" w14:textId="77777777" w:rsidR="00F07F3A" w:rsidRPr="009769FF" w:rsidRDefault="00F07F3A" w:rsidP="00F07F3A">
            <w:pPr>
              <w:widowControl/>
              <w:jc w:val="left"/>
              <w:rPr>
                <w:rFonts w:eastAsia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51" w:type="dxa"/>
          </w:tcPr>
          <w:p w14:paraId="37ECED00" w14:textId="77777777" w:rsidR="00F07F3A" w:rsidRPr="009769FF" w:rsidRDefault="00F07F3A" w:rsidP="00F07F3A">
            <w:pPr>
              <w:widowControl/>
              <w:jc w:val="left"/>
              <w:rPr>
                <w:rFonts w:eastAsia="Times New Roman" w:cs="Times New Roman"/>
                <w:kern w:val="0"/>
                <w:sz w:val="13"/>
                <w:szCs w:val="13"/>
              </w:rPr>
            </w:pPr>
          </w:p>
        </w:tc>
      </w:tr>
      <w:tr w:rsidR="009B0AA0" w:rsidRPr="009769FF" w14:paraId="4E6E9F46" w14:textId="77777777" w:rsidTr="00494634">
        <w:trPr>
          <w:trHeight w:hRule="exact" w:val="255"/>
        </w:trPr>
        <w:tc>
          <w:tcPr>
            <w:tcW w:w="0" w:type="auto"/>
          </w:tcPr>
          <w:p w14:paraId="1C71BA7F" w14:textId="62908A40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Without UI</w:t>
            </w:r>
          </w:p>
        </w:tc>
        <w:tc>
          <w:tcPr>
            <w:tcW w:w="660" w:type="dxa"/>
          </w:tcPr>
          <w:p w14:paraId="520C6643" w14:textId="5E14A36C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1186</w:t>
            </w:r>
          </w:p>
        </w:tc>
        <w:tc>
          <w:tcPr>
            <w:tcW w:w="1417" w:type="dxa"/>
          </w:tcPr>
          <w:p w14:paraId="40BC0729" w14:textId="58CE4ED5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881.9 (857.3, 906.5)</w:t>
            </w:r>
          </w:p>
        </w:tc>
        <w:tc>
          <w:tcPr>
            <w:tcW w:w="1701" w:type="dxa"/>
          </w:tcPr>
          <w:p w14:paraId="086B7C2D" w14:textId="7DB33118" w:rsidR="00F07F3A" w:rsidRPr="009769FF" w:rsidRDefault="00F07F3A" w:rsidP="00F07F3A">
            <w:pPr>
              <w:widowControl/>
              <w:jc w:val="left"/>
              <w:rPr>
                <w:rFonts w:eastAsia="Times New Roman"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Ref.</w:t>
            </w:r>
          </w:p>
        </w:tc>
        <w:tc>
          <w:tcPr>
            <w:tcW w:w="851" w:type="dxa"/>
          </w:tcPr>
          <w:p w14:paraId="1E877A61" w14:textId="77777777" w:rsidR="00F07F3A" w:rsidRPr="009769FF" w:rsidRDefault="00F07F3A" w:rsidP="00F07F3A">
            <w:pPr>
              <w:widowControl/>
              <w:jc w:val="left"/>
              <w:rPr>
                <w:rFonts w:eastAsia="Times New Roman" w:cs="Times New Roman"/>
                <w:kern w:val="0"/>
                <w:sz w:val="13"/>
                <w:szCs w:val="13"/>
              </w:rPr>
            </w:pPr>
          </w:p>
        </w:tc>
      </w:tr>
      <w:tr w:rsidR="009B0AA0" w:rsidRPr="009769FF" w14:paraId="62F866C3" w14:textId="65EEC42D" w:rsidTr="00494634">
        <w:trPr>
          <w:trHeight w:hRule="exact" w:val="255"/>
        </w:trPr>
        <w:tc>
          <w:tcPr>
            <w:tcW w:w="0" w:type="auto"/>
            <w:hideMark/>
          </w:tcPr>
          <w:p w14:paraId="4F626639" w14:textId="77777777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Slight</w:t>
            </w:r>
          </w:p>
        </w:tc>
        <w:tc>
          <w:tcPr>
            <w:tcW w:w="660" w:type="dxa"/>
          </w:tcPr>
          <w:p w14:paraId="1AF3E1FC" w14:textId="6B579F30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896</w:t>
            </w:r>
          </w:p>
        </w:tc>
        <w:tc>
          <w:tcPr>
            <w:tcW w:w="1417" w:type="dxa"/>
            <w:hideMark/>
          </w:tcPr>
          <w:p w14:paraId="0CF87133" w14:textId="51363826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889.4 (859.4, 919.5)</w:t>
            </w:r>
          </w:p>
        </w:tc>
        <w:tc>
          <w:tcPr>
            <w:tcW w:w="1701" w:type="dxa"/>
            <w:hideMark/>
          </w:tcPr>
          <w:p w14:paraId="321B78DC" w14:textId="69F97050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 xml:space="preserve">7.5 (-29.5, 44.5) </w:t>
            </w:r>
          </w:p>
        </w:tc>
        <w:tc>
          <w:tcPr>
            <w:tcW w:w="851" w:type="dxa"/>
          </w:tcPr>
          <w:p w14:paraId="13E8D16F" w14:textId="3CA5D463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0.691</w:t>
            </w:r>
          </w:p>
        </w:tc>
      </w:tr>
      <w:tr w:rsidR="009B0AA0" w:rsidRPr="009769FF" w14:paraId="38715515" w14:textId="65B7560E" w:rsidTr="00494634">
        <w:trPr>
          <w:trHeight w:hRule="exact" w:val="255"/>
        </w:trPr>
        <w:tc>
          <w:tcPr>
            <w:tcW w:w="0" w:type="auto"/>
            <w:hideMark/>
          </w:tcPr>
          <w:p w14:paraId="6E8B34AF" w14:textId="77777777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Moderate</w:t>
            </w:r>
          </w:p>
        </w:tc>
        <w:tc>
          <w:tcPr>
            <w:tcW w:w="660" w:type="dxa"/>
          </w:tcPr>
          <w:p w14:paraId="12577CD1" w14:textId="4B22804C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457</w:t>
            </w:r>
          </w:p>
        </w:tc>
        <w:tc>
          <w:tcPr>
            <w:tcW w:w="1417" w:type="dxa"/>
            <w:hideMark/>
          </w:tcPr>
          <w:p w14:paraId="6D71025A" w14:textId="44D29E16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831.1 (800.9, 861.3)</w:t>
            </w:r>
          </w:p>
        </w:tc>
        <w:tc>
          <w:tcPr>
            <w:tcW w:w="1701" w:type="dxa"/>
            <w:hideMark/>
          </w:tcPr>
          <w:p w14:paraId="23741C60" w14:textId="1D2CA45E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-50.8 (-87.0, -14.6)</w:t>
            </w:r>
          </w:p>
        </w:tc>
        <w:tc>
          <w:tcPr>
            <w:tcW w:w="851" w:type="dxa"/>
          </w:tcPr>
          <w:p w14:paraId="456D42E8" w14:textId="40D1B5E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0.007</w:t>
            </w:r>
          </w:p>
        </w:tc>
      </w:tr>
      <w:tr w:rsidR="009B0AA0" w:rsidRPr="009769FF" w14:paraId="27D2E24C" w14:textId="0BACA6BC" w:rsidTr="00494634">
        <w:trPr>
          <w:trHeight w:hRule="exact" w:val="255"/>
        </w:trPr>
        <w:tc>
          <w:tcPr>
            <w:tcW w:w="0" w:type="auto"/>
            <w:hideMark/>
          </w:tcPr>
          <w:p w14:paraId="6ED9E808" w14:textId="77777777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Severe</w:t>
            </w:r>
          </w:p>
        </w:tc>
        <w:tc>
          <w:tcPr>
            <w:tcW w:w="660" w:type="dxa"/>
          </w:tcPr>
          <w:p w14:paraId="05452063" w14:textId="493B2C50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89</w:t>
            </w:r>
          </w:p>
        </w:tc>
        <w:tc>
          <w:tcPr>
            <w:tcW w:w="1417" w:type="dxa"/>
            <w:hideMark/>
          </w:tcPr>
          <w:p w14:paraId="38A78034" w14:textId="40DC8CEB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751.9 (708.6, 795.2)</w:t>
            </w:r>
          </w:p>
        </w:tc>
        <w:tc>
          <w:tcPr>
            <w:tcW w:w="1701" w:type="dxa"/>
            <w:hideMark/>
          </w:tcPr>
          <w:p w14:paraId="0CEE2A21" w14:textId="04436029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-130.0 (-180.5, -79.4)</w:t>
            </w:r>
          </w:p>
        </w:tc>
        <w:tc>
          <w:tcPr>
            <w:tcW w:w="851" w:type="dxa"/>
          </w:tcPr>
          <w:p w14:paraId="798535B6" w14:textId="489F648E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&lt;0.001</w:t>
            </w:r>
          </w:p>
        </w:tc>
      </w:tr>
      <w:tr w:rsidR="009B0AA0" w:rsidRPr="009769FF" w14:paraId="07AA1B65" w14:textId="066A88E6" w:rsidTr="00494634">
        <w:trPr>
          <w:trHeight w:hRule="exact" w:val="255"/>
        </w:trPr>
        <w:tc>
          <w:tcPr>
            <w:tcW w:w="0" w:type="auto"/>
            <w:hideMark/>
          </w:tcPr>
          <w:p w14:paraId="60403AD3" w14:textId="64DF291D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b/>
                <w:bCs/>
                <w:kern w:val="0"/>
                <w:sz w:val="13"/>
                <w:szCs w:val="13"/>
              </w:rPr>
              <w:t>Age</w:t>
            </w:r>
          </w:p>
        </w:tc>
        <w:tc>
          <w:tcPr>
            <w:tcW w:w="660" w:type="dxa"/>
          </w:tcPr>
          <w:p w14:paraId="1410401C" w14:textId="5AA356D9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2628</w:t>
            </w:r>
          </w:p>
        </w:tc>
        <w:tc>
          <w:tcPr>
            <w:tcW w:w="1417" w:type="dxa"/>
            <w:hideMark/>
          </w:tcPr>
          <w:p w14:paraId="1B1D99DB" w14:textId="5501067C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873.0 (855.5, 890.5)</w:t>
            </w:r>
          </w:p>
        </w:tc>
        <w:tc>
          <w:tcPr>
            <w:tcW w:w="1701" w:type="dxa"/>
            <w:hideMark/>
          </w:tcPr>
          <w:p w14:paraId="59A41AEF" w14:textId="25CBF96D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-2.8 (-4.2, -1.4)</w:t>
            </w:r>
          </w:p>
        </w:tc>
        <w:tc>
          <w:tcPr>
            <w:tcW w:w="851" w:type="dxa"/>
          </w:tcPr>
          <w:p w14:paraId="401283BF" w14:textId="6AAFFBAF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&lt;0.001</w:t>
            </w:r>
          </w:p>
        </w:tc>
      </w:tr>
      <w:tr w:rsidR="009B0AA0" w:rsidRPr="009769FF" w14:paraId="3D4FCE37" w14:textId="215505F6" w:rsidTr="00494634">
        <w:trPr>
          <w:trHeight w:hRule="exact" w:val="255"/>
        </w:trPr>
        <w:tc>
          <w:tcPr>
            <w:tcW w:w="0" w:type="auto"/>
            <w:hideMark/>
          </w:tcPr>
          <w:p w14:paraId="23E999A1" w14:textId="1737E6E0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b/>
                <w:bCs/>
                <w:kern w:val="0"/>
                <w:sz w:val="13"/>
                <w:szCs w:val="13"/>
              </w:rPr>
              <w:t>Race/ethnicity</w:t>
            </w:r>
          </w:p>
        </w:tc>
        <w:tc>
          <w:tcPr>
            <w:tcW w:w="660" w:type="dxa"/>
          </w:tcPr>
          <w:p w14:paraId="71B96971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1417" w:type="dxa"/>
            <w:hideMark/>
          </w:tcPr>
          <w:p w14:paraId="53B78835" w14:textId="4E7821E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1701" w:type="dxa"/>
            <w:hideMark/>
          </w:tcPr>
          <w:p w14:paraId="42F14779" w14:textId="77777777" w:rsidR="00F07F3A" w:rsidRPr="009769FF" w:rsidRDefault="00F07F3A" w:rsidP="00F07F3A">
            <w:pPr>
              <w:widowControl/>
              <w:jc w:val="left"/>
              <w:rPr>
                <w:rFonts w:eastAsia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51" w:type="dxa"/>
          </w:tcPr>
          <w:p w14:paraId="55D28475" w14:textId="77777777" w:rsidR="00F07F3A" w:rsidRPr="009769FF" w:rsidRDefault="00F07F3A" w:rsidP="00F07F3A">
            <w:pPr>
              <w:widowControl/>
              <w:jc w:val="left"/>
              <w:rPr>
                <w:rFonts w:eastAsia="Times New Roman" w:cs="Times New Roman"/>
                <w:kern w:val="0"/>
                <w:sz w:val="13"/>
                <w:szCs w:val="13"/>
              </w:rPr>
            </w:pPr>
          </w:p>
        </w:tc>
      </w:tr>
      <w:tr w:rsidR="009B0AA0" w:rsidRPr="009769FF" w14:paraId="3724F8C7" w14:textId="08307165" w:rsidTr="00494634">
        <w:trPr>
          <w:trHeight w:hRule="exact" w:val="255"/>
        </w:trPr>
        <w:tc>
          <w:tcPr>
            <w:tcW w:w="0" w:type="auto"/>
            <w:hideMark/>
          </w:tcPr>
          <w:p w14:paraId="39A6E4FB" w14:textId="77777777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Mexican American</w:t>
            </w:r>
          </w:p>
        </w:tc>
        <w:tc>
          <w:tcPr>
            <w:tcW w:w="660" w:type="dxa"/>
          </w:tcPr>
          <w:p w14:paraId="66D9FDC7" w14:textId="50D76685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474</w:t>
            </w:r>
          </w:p>
        </w:tc>
        <w:tc>
          <w:tcPr>
            <w:tcW w:w="1417" w:type="dxa"/>
            <w:hideMark/>
          </w:tcPr>
          <w:p w14:paraId="52AB3238" w14:textId="188B6941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866.1 (840.2, 891.9)</w:t>
            </w:r>
          </w:p>
        </w:tc>
        <w:tc>
          <w:tcPr>
            <w:tcW w:w="1701" w:type="dxa"/>
            <w:hideMark/>
          </w:tcPr>
          <w:p w14:paraId="0CB281A9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Ref.</w:t>
            </w:r>
          </w:p>
        </w:tc>
        <w:tc>
          <w:tcPr>
            <w:tcW w:w="851" w:type="dxa"/>
          </w:tcPr>
          <w:p w14:paraId="457AF0F4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9B0AA0" w:rsidRPr="009769FF" w14:paraId="09CBC8C9" w14:textId="187AA280" w:rsidTr="00494634">
        <w:trPr>
          <w:trHeight w:hRule="exact" w:val="255"/>
        </w:trPr>
        <w:tc>
          <w:tcPr>
            <w:tcW w:w="0" w:type="auto"/>
            <w:hideMark/>
          </w:tcPr>
          <w:p w14:paraId="2068AF9B" w14:textId="77777777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Other Hispanic</w:t>
            </w:r>
          </w:p>
        </w:tc>
        <w:tc>
          <w:tcPr>
            <w:tcW w:w="660" w:type="dxa"/>
          </w:tcPr>
          <w:p w14:paraId="4560F020" w14:textId="0BE4FBE1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317</w:t>
            </w:r>
          </w:p>
        </w:tc>
        <w:tc>
          <w:tcPr>
            <w:tcW w:w="1417" w:type="dxa"/>
            <w:hideMark/>
          </w:tcPr>
          <w:p w14:paraId="6B258175" w14:textId="4F5F68E2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897.5 (848.4, 946.6)</w:t>
            </w:r>
          </w:p>
        </w:tc>
        <w:tc>
          <w:tcPr>
            <w:tcW w:w="1701" w:type="dxa"/>
            <w:hideMark/>
          </w:tcPr>
          <w:p w14:paraId="18E44F88" w14:textId="03392EAB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31.5 (-19.2, 82.1)</w:t>
            </w:r>
          </w:p>
        </w:tc>
        <w:tc>
          <w:tcPr>
            <w:tcW w:w="851" w:type="dxa"/>
          </w:tcPr>
          <w:p w14:paraId="33B8C485" w14:textId="02A388E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0.228</w:t>
            </w:r>
          </w:p>
        </w:tc>
      </w:tr>
      <w:tr w:rsidR="009B0AA0" w:rsidRPr="009769FF" w14:paraId="09E884A3" w14:textId="5257E8C0" w:rsidTr="00494634">
        <w:trPr>
          <w:trHeight w:hRule="exact" w:val="255"/>
        </w:trPr>
        <w:tc>
          <w:tcPr>
            <w:tcW w:w="0" w:type="auto"/>
            <w:hideMark/>
          </w:tcPr>
          <w:p w14:paraId="69E27938" w14:textId="77777777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Non-Hispanic White</w:t>
            </w:r>
          </w:p>
        </w:tc>
        <w:tc>
          <w:tcPr>
            <w:tcW w:w="660" w:type="dxa"/>
          </w:tcPr>
          <w:p w14:paraId="2746DF71" w14:textId="19E80D44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1085</w:t>
            </w:r>
          </w:p>
        </w:tc>
        <w:tc>
          <w:tcPr>
            <w:tcW w:w="1417" w:type="dxa"/>
            <w:hideMark/>
          </w:tcPr>
          <w:p w14:paraId="30514E02" w14:textId="422F874E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858.3 (839.2, 877.4)</w:t>
            </w:r>
          </w:p>
        </w:tc>
        <w:tc>
          <w:tcPr>
            <w:tcW w:w="1701" w:type="dxa"/>
            <w:hideMark/>
          </w:tcPr>
          <w:p w14:paraId="3A2A7573" w14:textId="239E1931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-7.7 (-39.8, 24.4)</w:t>
            </w:r>
          </w:p>
        </w:tc>
        <w:tc>
          <w:tcPr>
            <w:tcW w:w="851" w:type="dxa"/>
          </w:tcPr>
          <w:p w14:paraId="1188DDB4" w14:textId="46E98BD3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0.638</w:t>
            </w:r>
          </w:p>
        </w:tc>
      </w:tr>
      <w:tr w:rsidR="009B0AA0" w:rsidRPr="009769FF" w14:paraId="07C6EF23" w14:textId="4AADEE99" w:rsidTr="00494634">
        <w:trPr>
          <w:trHeight w:hRule="exact" w:val="255"/>
        </w:trPr>
        <w:tc>
          <w:tcPr>
            <w:tcW w:w="0" w:type="auto"/>
            <w:hideMark/>
          </w:tcPr>
          <w:p w14:paraId="38351C1C" w14:textId="77777777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Non-Hispanic Black</w:t>
            </w:r>
          </w:p>
        </w:tc>
        <w:tc>
          <w:tcPr>
            <w:tcW w:w="660" w:type="dxa"/>
          </w:tcPr>
          <w:p w14:paraId="68525A05" w14:textId="1D3CCC1A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487</w:t>
            </w:r>
          </w:p>
        </w:tc>
        <w:tc>
          <w:tcPr>
            <w:tcW w:w="1417" w:type="dxa"/>
            <w:hideMark/>
          </w:tcPr>
          <w:p w14:paraId="68842F2B" w14:textId="5B92F241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992.2 (933.2, 1051.3)</w:t>
            </w:r>
          </w:p>
        </w:tc>
        <w:tc>
          <w:tcPr>
            <w:tcW w:w="1701" w:type="dxa"/>
            <w:hideMark/>
          </w:tcPr>
          <w:p w14:paraId="32126C06" w14:textId="10ADD115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126.2 (64.0, 188.3)</w:t>
            </w:r>
          </w:p>
        </w:tc>
        <w:tc>
          <w:tcPr>
            <w:tcW w:w="851" w:type="dxa"/>
          </w:tcPr>
          <w:p w14:paraId="0DA743DE" w14:textId="5FF24704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&lt;0.001</w:t>
            </w:r>
          </w:p>
        </w:tc>
      </w:tr>
      <w:tr w:rsidR="009B0AA0" w:rsidRPr="009769FF" w14:paraId="10403E30" w14:textId="64E35EC8" w:rsidTr="00494634">
        <w:trPr>
          <w:trHeight w:hRule="exact" w:val="255"/>
        </w:trPr>
        <w:tc>
          <w:tcPr>
            <w:tcW w:w="0" w:type="auto"/>
            <w:hideMark/>
          </w:tcPr>
          <w:p w14:paraId="75D0B3BB" w14:textId="77777777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Others</w:t>
            </w:r>
          </w:p>
        </w:tc>
        <w:tc>
          <w:tcPr>
            <w:tcW w:w="660" w:type="dxa"/>
          </w:tcPr>
          <w:p w14:paraId="50DB6733" w14:textId="1FE74036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265</w:t>
            </w:r>
          </w:p>
        </w:tc>
        <w:tc>
          <w:tcPr>
            <w:tcW w:w="1417" w:type="dxa"/>
            <w:hideMark/>
          </w:tcPr>
          <w:p w14:paraId="628BF89B" w14:textId="4133C95E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856.7 (805.8, 907.7)</w:t>
            </w:r>
          </w:p>
        </w:tc>
        <w:tc>
          <w:tcPr>
            <w:tcW w:w="1701" w:type="dxa"/>
            <w:hideMark/>
          </w:tcPr>
          <w:p w14:paraId="2ECD2CE6" w14:textId="773ABE29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-9.3 (-66.3, 47.6)</w:t>
            </w:r>
          </w:p>
        </w:tc>
        <w:tc>
          <w:tcPr>
            <w:tcW w:w="851" w:type="dxa"/>
          </w:tcPr>
          <w:p w14:paraId="01B81546" w14:textId="09C7369C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0.749</w:t>
            </w:r>
          </w:p>
        </w:tc>
      </w:tr>
      <w:tr w:rsidR="009B0AA0" w:rsidRPr="009769FF" w14:paraId="0E15D64C" w14:textId="77777777" w:rsidTr="00494634">
        <w:trPr>
          <w:trHeight w:hRule="exact" w:val="255"/>
        </w:trPr>
        <w:tc>
          <w:tcPr>
            <w:tcW w:w="0" w:type="auto"/>
          </w:tcPr>
          <w:p w14:paraId="1935698F" w14:textId="34F6B57F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b/>
                <w:bCs/>
                <w:kern w:val="0"/>
                <w:sz w:val="13"/>
                <w:szCs w:val="13"/>
              </w:rPr>
              <w:t>BMI</w:t>
            </w:r>
          </w:p>
        </w:tc>
        <w:tc>
          <w:tcPr>
            <w:tcW w:w="660" w:type="dxa"/>
          </w:tcPr>
          <w:p w14:paraId="311F57CF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1417" w:type="dxa"/>
          </w:tcPr>
          <w:p w14:paraId="1A787745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1701" w:type="dxa"/>
          </w:tcPr>
          <w:p w14:paraId="1A844818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851" w:type="dxa"/>
          </w:tcPr>
          <w:p w14:paraId="5FCE72C5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9B0AA0" w:rsidRPr="009769FF" w14:paraId="10869324" w14:textId="77777777" w:rsidTr="00494634">
        <w:trPr>
          <w:trHeight w:hRule="exact" w:val="255"/>
        </w:trPr>
        <w:tc>
          <w:tcPr>
            <w:tcW w:w="0" w:type="auto"/>
          </w:tcPr>
          <w:p w14:paraId="77DD9E3E" w14:textId="779D8899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Normal weight</w:t>
            </w:r>
          </w:p>
        </w:tc>
        <w:tc>
          <w:tcPr>
            <w:tcW w:w="660" w:type="dxa"/>
          </w:tcPr>
          <w:p w14:paraId="0C0CB0F4" w14:textId="718E5003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701</w:t>
            </w:r>
          </w:p>
        </w:tc>
        <w:tc>
          <w:tcPr>
            <w:tcW w:w="1417" w:type="dxa"/>
          </w:tcPr>
          <w:p w14:paraId="5DED4101" w14:textId="7BA07BCC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922.2 (887.4, 956.9)</w:t>
            </w:r>
          </w:p>
        </w:tc>
        <w:tc>
          <w:tcPr>
            <w:tcW w:w="1701" w:type="dxa"/>
          </w:tcPr>
          <w:p w14:paraId="71E39E53" w14:textId="56BA32ED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Ref.</w:t>
            </w:r>
          </w:p>
        </w:tc>
        <w:tc>
          <w:tcPr>
            <w:tcW w:w="851" w:type="dxa"/>
          </w:tcPr>
          <w:p w14:paraId="443DC39F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9B0AA0" w:rsidRPr="009769FF" w14:paraId="6088CA99" w14:textId="77777777" w:rsidTr="00494634">
        <w:trPr>
          <w:trHeight w:hRule="exact" w:val="255"/>
        </w:trPr>
        <w:tc>
          <w:tcPr>
            <w:tcW w:w="0" w:type="auto"/>
          </w:tcPr>
          <w:p w14:paraId="078E1882" w14:textId="404084A4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Over weight</w:t>
            </w:r>
          </w:p>
        </w:tc>
        <w:tc>
          <w:tcPr>
            <w:tcW w:w="660" w:type="dxa"/>
          </w:tcPr>
          <w:p w14:paraId="714EDC96" w14:textId="062D598E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766</w:t>
            </w:r>
          </w:p>
        </w:tc>
        <w:tc>
          <w:tcPr>
            <w:tcW w:w="1417" w:type="dxa"/>
          </w:tcPr>
          <w:p w14:paraId="79714A85" w14:textId="14D14520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867.3 (840.1, 894.5)</w:t>
            </w:r>
          </w:p>
        </w:tc>
        <w:tc>
          <w:tcPr>
            <w:tcW w:w="1701" w:type="dxa"/>
          </w:tcPr>
          <w:p w14:paraId="0A44BD0A" w14:textId="3B559A5E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-54.9 (-98.9, -10.8)</w:t>
            </w:r>
          </w:p>
        </w:tc>
        <w:tc>
          <w:tcPr>
            <w:tcW w:w="851" w:type="dxa"/>
          </w:tcPr>
          <w:p w14:paraId="0A14F1B1" w14:textId="5CBAC9FC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0.017</w:t>
            </w:r>
          </w:p>
        </w:tc>
      </w:tr>
      <w:tr w:rsidR="009B0AA0" w:rsidRPr="009769FF" w14:paraId="166379BE" w14:textId="77777777" w:rsidTr="00494634">
        <w:trPr>
          <w:trHeight w:hRule="exact" w:val="255"/>
        </w:trPr>
        <w:tc>
          <w:tcPr>
            <w:tcW w:w="0" w:type="auto"/>
          </w:tcPr>
          <w:p w14:paraId="6C46A605" w14:textId="207A8E50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Obese</w:t>
            </w:r>
          </w:p>
        </w:tc>
        <w:tc>
          <w:tcPr>
            <w:tcW w:w="660" w:type="dxa"/>
          </w:tcPr>
          <w:p w14:paraId="6D5BF105" w14:textId="18B247E4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1161</w:t>
            </w:r>
          </w:p>
        </w:tc>
        <w:tc>
          <w:tcPr>
            <w:tcW w:w="1417" w:type="dxa"/>
          </w:tcPr>
          <w:p w14:paraId="7B3A3989" w14:textId="0A7CAB7B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836.9 (815.5, 858.3)</w:t>
            </w:r>
          </w:p>
        </w:tc>
        <w:tc>
          <w:tcPr>
            <w:tcW w:w="1701" w:type="dxa"/>
          </w:tcPr>
          <w:p w14:paraId="03BE2C31" w14:textId="6BCB4341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-85.3 (-124.1, -46.4)</w:t>
            </w:r>
          </w:p>
        </w:tc>
        <w:tc>
          <w:tcPr>
            <w:tcW w:w="851" w:type="dxa"/>
          </w:tcPr>
          <w:p w14:paraId="31B20B2D" w14:textId="2C5ADBD2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&lt;0.001</w:t>
            </w:r>
          </w:p>
        </w:tc>
      </w:tr>
      <w:tr w:rsidR="009B0AA0" w:rsidRPr="009769FF" w14:paraId="598C593F" w14:textId="0E14C027" w:rsidTr="00494634">
        <w:trPr>
          <w:trHeight w:hRule="exact" w:val="255"/>
        </w:trPr>
        <w:tc>
          <w:tcPr>
            <w:tcW w:w="0" w:type="auto"/>
            <w:hideMark/>
          </w:tcPr>
          <w:p w14:paraId="0B9E679F" w14:textId="7EC1D698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b/>
                <w:bCs/>
                <w:kern w:val="0"/>
                <w:sz w:val="13"/>
                <w:szCs w:val="13"/>
              </w:rPr>
              <w:t>Marital status</w:t>
            </w:r>
          </w:p>
        </w:tc>
        <w:tc>
          <w:tcPr>
            <w:tcW w:w="660" w:type="dxa"/>
          </w:tcPr>
          <w:p w14:paraId="4E44792A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1417" w:type="dxa"/>
            <w:hideMark/>
          </w:tcPr>
          <w:p w14:paraId="56F9EA5E" w14:textId="0C12F4C2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1701" w:type="dxa"/>
            <w:hideMark/>
          </w:tcPr>
          <w:p w14:paraId="4CA10D69" w14:textId="77777777" w:rsidR="00F07F3A" w:rsidRPr="009769FF" w:rsidRDefault="00F07F3A" w:rsidP="00F07F3A">
            <w:pPr>
              <w:widowControl/>
              <w:jc w:val="left"/>
              <w:rPr>
                <w:rFonts w:eastAsia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51" w:type="dxa"/>
          </w:tcPr>
          <w:p w14:paraId="4D1C419B" w14:textId="77777777" w:rsidR="00F07F3A" w:rsidRPr="009769FF" w:rsidRDefault="00F07F3A" w:rsidP="00F07F3A">
            <w:pPr>
              <w:widowControl/>
              <w:jc w:val="left"/>
              <w:rPr>
                <w:rFonts w:eastAsia="Times New Roman" w:cs="Times New Roman"/>
                <w:kern w:val="0"/>
                <w:sz w:val="13"/>
                <w:szCs w:val="13"/>
              </w:rPr>
            </w:pPr>
          </w:p>
        </w:tc>
      </w:tr>
      <w:tr w:rsidR="009B0AA0" w:rsidRPr="009769FF" w14:paraId="39412FBA" w14:textId="500DB2F2" w:rsidTr="00494634">
        <w:trPr>
          <w:trHeight w:hRule="exact" w:val="255"/>
        </w:trPr>
        <w:tc>
          <w:tcPr>
            <w:tcW w:w="0" w:type="auto"/>
            <w:hideMark/>
          </w:tcPr>
          <w:p w14:paraId="7848B97F" w14:textId="77777777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Married/living with partner</w:t>
            </w:r>
          </w:p>
        </w:tc>
        <w:tc>
          <w:tcPr>
            <w:tcW w:w="660" w:type="dxa"/>
          </w:tcPr>
          <w:p w14:paraId="0EA6D943" w14:textId="2EA025FE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1568</w:t>
            </w:r>
          </w:p>
        </w:tc>
        <w:tc>
          <w:tcPr>
            <w:tcW w:w="1417" w:type="dxa"/>
            <w:hideMark/>
          </w:tcPr>
          <w:p w14:paraId="190147C2" w14:textId="58CDF0B5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866.4 (846.9, 886.0)</w:t>
            </w:r>
          </w:p>
        </w:tc>
        <w:tc>
          <w:tcPr>
            <w:tcW w:w="1701" w:type="dxa"/>
            <w:hideMark/>
          </w:tcPr>
          <w:p w14:paraId="612A9273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Ref.</w:t>
            </w:r>
          </w:p>
        </w:tc>
        <w:tc>
          <w:tcPr>
            <w:tcW w:w="851" w:type="dxa"/>
          </w:tcPr>
          <w:p w14:paraId="3896CD60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9B0AA0" w:rsidRPr="009769FF" w14:paraId="360C9106" w14:textId="0C519F17" w:rsidTr="00494634">
        <w:trPr>
          <w:trHeight w:hRule="exact" w:val="255"/>
        </w:trPr>
        <w:tc>
          <w:tcPr>
            <w:tcW w:w="0" w:type="auto"/>
            <w:hideMark/>
          </w:tcPr>
          <w:p w14:paraId="14D0C645" w14:textId="77777777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Living alone</w:t>
            </w:r>
          </w:p>
        </w:tc>
        <w:tc>
          <w:tcPr>
            <w:tcW w:w="660" w:type="dxa"/>
          </w:tcPr>
          <w:p w14:paraId="66DAC2CE" w14:textId="78825EE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1060</w:t>
            </w:r>
          </w:p>
        </w:tc>
        <w:tc>
          <w:tcPr>
            <w:tcW w:w="1417" w:type="dxa"/>
            <w:hideMark/>
          </w:tcPr>
          <w:p w14:paraId="2852F46C" w14:textId="3F2993BB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887.0 (858.1, 915.8)</w:t>
            </w:r>
          </w:p>
        </w:tc>
        <w:tc>
          <w:tcPr>
            <w:tcW w:w="1701" w:type="dxa"/>
            <w:hideMark/>
          </w:tcPr>
          <w:p w14:paraId="1177A549" w14:textId="02EC6C61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20.5 (-11.3, 52.4)</w:t>
            </w:r>
          </w:p>
        </w:tc>
        <w:tc>
          <w:tcPr>
            <w:tcW w:w="851" w:type="dxa"/>
          </w:tcPr>
          <w:p w14:paraId="3250E636" w14:textId="4B9DC172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0.211</w:t>
            </w:r>
          </w:p>
        </w:tc>
      </w:tr>
      <w:tr w:rsidR="009B0AA0" w:rsidRPr="009769FF" w14:paraId="789FF552" w14:textId="649C6993" w:rsidTr="00494634">
        <w:trPr>
          <w:trHeight w:hRule="exact" w:val="255"/>
        </w:trPr>
        <w:tc>
          <w:tcPr>
            <w:tcW w:w="0" w:type="auto"/>
            <w:hideMark/>
          </w:tcPr>
          <w:p w14:paraId="1B24732A" w14:textId="2EA65FD6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b/>
                <w:bCs/>
                <w:kern w:val="0"/>
                <w:sz w:val="13"/>
                <w:szCs w:val="13"/>
              </w:rPr>
              <w:t>PIR</w:t>
            </w:r>
          </w:p>
        </w:tc>
        <w:tc>
          <w:tcPr>
            <w:tcW w:w="660" w:type="dxa"/>
          </w:tcPr>
          <w:p w14:paraId="7BD0006D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1417" w:type="dxa"/>
            <w:hideMark/>
          </w:tcPr>
          <w:p w14:paraId="6062DFE2" w14:textId="717049E6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1701" w:type="dxa"/>
            <w:hideMark/>
          </w:tcPr>
          <w:p w14:paraId="4C33C1D5" w14:textId="77777777" w:rsidR="00F07F3A" w:rsidRPr="009769FF" w:rsidRDefault="00F07F3A" w:rsidP="00F07F3A">
            <w:pPr>
              <w:widowControl/>
              <w:jc w:val="left"/>
              <w:rPr>
                <w:rFonts w:eastAsia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51" w:type="dxa"/>
          </w:tcPr>
          <w:p w14:paraId="5F8B22F0" w14:textId="77777777" w:rsidR="00F07F3A" w:rsidRPr="009769FF" w:rsidRDefault="00F07F3A" w:rsidP="00F07F3A">
            <w:pPr>
              <w:widowControl/>
              <w:jc w:val="left"/>
              <w:rPr>
                <w:rFonts w:eastAsia="Times New Roman" w:cs="Times New Roman"/>
                <w:kern w:val="0"/>
                <w:sz w:val="13"/>
                <w:szCs w:val="13"/>
              </w:rPr>
            </w:pPr>
          </w:p>
        </w:tc>
      </w:tr>
      <w:tr w:rsidR="009B0AA0" w:rsidRPr="009769FF" w14:paraId="1A5D7767" w14:textId="77C838A9" w:rsidTr="00494634">
        <w:trPr>
          <w:trHeight w:hRule="exact" w:val="255"/>
        </w:trPr>
        <w:tc>
          <w:tcPr>
            <w:tcW w:w="0" w:type="auto"/>
            <w:hideMark/>
          </w:tcPr>
          <w:p w14:paraId="2B934F0A" w14:textId="77777777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&lt;1.30</w:t>
            </w:r>
          </w:p>
        </w:tc>
        <w:tc>
          <w:tcPr>
            <w:tcW w:w="660" w:type="dxa"/>
          </w:tcPr>
          <w:p w14:paraId="13F57FEA" w14:textId="177A853C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837</w:t>
            </w:r>
          </w:p>
        </w:tc>
        <w:tc>
          <w:tcPr>
            <w:tcW w:w="1417" w:type="dxa"/>
            <w:hideMark/>
          </w:tcPr>
          <w:p w14:paraId="4D4BFD09" w14:textId="001AEDAD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877.6 (840.6, 914.6)</w:t>
            </w:r>
          </w:p>
        </w:tc>
        <w:tc>
          <w:tcPr>
            <w:tcW w:w="1701" w:type="dxa"/>
            <w:hideMark/>
          </w:tcPr>
          <w:p w14:paraId="77372A44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Ref.</w:t>
            </w:r>
          </w:p>
        </w:tc>
        <w:tc>
          <w:tcPr>
            <w:tcW w:w="851" w:type="dxa"/>
          </w:tcPr>
          <w:p w14:paraId="5732A5AD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9B0AA0" w:rsidRPr="009769FF" w14:paraId="61D94072" w14:textId="4D0AC878" w:rsidTr="00494634">
        <w:trPr>
          <w:trHeight w:hRule="exact" w:val="255"/>
        </w:trPr>
        <w:tc>
          <w:tcPr>
            <w:tcW w:w="0" w:type="auto"/>
            <w:hideMark/>
          </w:tcPr>
          <w:p w14:paraId="0EBA7846" w14:textId="77777777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1.30−2.99</w:t>
            </w:r>
          </w:p>
        </w:tc>
        <w:tc>
          <w:tcPr>
            <w:tcW w:w="660" w:type="dxa"/>
          </w:tcPr>
          <w:p w14:paraId="402639EC" w14:textId="3C53A340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802</w:t>
            </w:r>
          </w:p>
        </w:tc>
        <w:tc>
          <w:tcPr>
            <w:tcW w:w="1417" w:type="dxa"/>
            <w:hideMark/>
          </w:tcPr>
          <w:p w14:paraId="22A4BE58" w14:textId="7B4F4A39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869.7 (846.0, 893.4)</w:t>
            </w:r>
          </w:p>
        </w:tc>
        <w:tc>
          <w:tcPr>
            <w:tcW w:w="1701" w:type="dxa"/>
            <w:hideMark/>
          </w:tcPr>
          <w:p w14:paraId="2526F031" w14:textId="0BEE8869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-7.8 (-52.4, 36.8)</w:t>
            </w:r>
          </w:p>
        </w:tc>
        <w:tc>
          <w:tcPr>
            <w:tcW w:w="851" w:type="dxa"/>
          </w:tcPr>
          <w:p w14:paraId="31B98FA4" w14:textId="3DFA7211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0.732</w:t>
            </w:r>
          </w:p>
        </w:tc>
      </w:tr>
      <w:tr w:rsidR="009B0AA0" w:rsidRPr="009769FF" w14:paraId="6741511F" w14:textId="36C85D92" w:rsidTr="00494634">
        <w:trPr>
          <w:trHeight w:hRule="exact" w:val="255"/>
        </w:trPr>
        <w:tc>
          <w:tcPr>
            <w:tcW w:w="0" w:type="auto"/>
            <w:hideMark/>
          </w:tcPr>
          <w:p w14:paraId="668A3B8A" w14:textId="77777777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≥3.00</w:t>
            </w:r>
          </w:p>
        </w:tc>
        <w:tc>
          <w:tcPr>
            <w:tcW w:w="660" w:type="dxa"/>
          </w:tcPr>
          <w:p w14:paraId="42304655" w14:textId="26DF8445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989</w:t>
            </w:r>
          </w:p>
        </w:tc>
        <w:tc>
          <w:tcPr>
            <w:tcW w:w="1417" w:type="dxa"/>
            <w:hideMark/>
          </w:tcPr>
          <w:p w14:paraId="601B0D13" w14:textId="325F9B0D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873.1 (848.3, 897.9)</w:t>
            </w:r>
          </w:p>
        </w:tc>
        <w:tc>
          <w:tcPr>
            <w:tcW w:w="1701" w:type="dxa"/>
            <w:hideMark/>
          </w:tcPr>
          <w:p w14:paraId="08D179FB" w14:textId="3E6904A5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-4.5 (-48.6, 39.7)</w:t>
            </w:r>
          </w:p>
        </w:tc>
        <w:tc>
          <w:tcPr>
            <w:tcW w:w="851" w:type="dxa"/>
          </w:tcPr>
          <w:p w14:paraId="3FBA7F75" w14:textId="56D6384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0.844</w:t>
            </w:r>
          </w:p>
        </w:tc>
      </w:tr>
      <w:tr w:rsidR="009B0AA0" w:rsidRPr="009769FF" w14:paraId="0765E421" w14:textId="70B8880A" w:rsidTr="00494634">
        <w:trPr>
          <w:trHeight w:hRule="exact" w:val="255"/>
        </w:trPr>
        <w:tc>
          <w:tcPr>
            <w:tcW w:w="0" w:type="auto"/>
            <w:hideMark/>
          </w:tcPr>
          <w:p w14:paraId="4FD20247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b/>
                <w:bCs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b/>
                <w:bCs/>
                <w:kern w:val="0"/>
                <w:sz w:val="13"/>
                <w:szCs w:val="13"/>
              </w:rPr>
              <w:t>Education level</w:t>
            </w:r>
          </w:p>
        </w:tc>
        <w:tc>
          <w:tcPr>
            <w:tcW w:w="660" w:type="dxa"/>
          </w:tcPr>
          <w:p w14:paraId="13D16997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1417" w:type="dxa"/>
            <w:hideMark/>
          </w:tcPr>
          <w:p w14:paraId="46AE4CD6" w14:textId="5106FAD4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1701" w:type="dxa"/>
            <w:hideMark/>
          </w:tcPr>
          <w:p w14:paraId="27C68EED" w14:textId="77777777" w:rsidR="00F07F3A" w:rsidRPr="009769FF" w:rsidRDefault="00F07F3A" w:rsidP="00F07F3A">
            <w:pPr>
              <w:widowControl/>
              <w:jc w:val="left"/>
              <w:rPr>
                <w:rFonts w:eastAsia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51" w:type="dxa"/>
          </w:tcPr>
          <w:p w14:paraId="7247CDFB" w14:textId="77777777" w:rsidR="00F07F3A" w:rsidRPr="009769FF" w:rsidRDefault="00F07F3A" w:rsidP="00F07F3A">
            <w:pPr>
              <w:widowControl/>
              <w:jc w:val="left"/>
              <w:rPr>
                <w:rFonts w:eastAsia="Times New Roman" w:cs="Times New Roman"/>
                <w:kern w:val="0"/>
                <w:sz w:val="13"/>
                <w:szCs w:val="13"/>
              </w:rPr>
            </w:pPr>
          </w:p>
        </w:tc>
      </w:tr>
      <w:tr w:rsidR="009B0AA0" w:rsidRPr="009769FF" w14:paraId="2F2A4285" w14:textId="47B61B2E" w:rsidTr="00494634">
        <w:trPr>
          <w:trHeight w:hRule="exact" w:val="255"/>
        </w:trPr>
        <w:tc>
          <w:tcPr>
            <w:tcW w:w="0" w:type="auto"/>
            <w:hideMark/>
          </w:tcPr>
          <w:p w14:paraId="6AED8B25" w14:textId="77777777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Less than high school</w:t>
            </w:r>
          </w:p>
        </w:tc>
        <w:tc>
          <w:tcPr>
            <w:tcW w:w="660" w:type="dxa"/>
          </w:tcPr>
          <w:p w14:paraId="374EB86E" w14:textId="57BE64AE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703</w:t>
            </w:r>
          </w:p>
        </w:tc>
        <w:tc>
          <w:tcPr>
            <w:tcW w:w="1417" w:type="dxa"/>
            <w:hideMark/>
          </w:tcPr>
          <w:p w14:paraId="35FFFD62" w14:textId="690DD7B3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833.3 (805.3, 861.4)</w:t>
            </w:r>
          </w:p>
        </w:tc>
        <w:tc>
          <w:tcPr>
            <w:tcW w:w="1701" w:type="dxa"/>
            <w:hideMark/>
          </w:tcPr>
          <w:p w14:paraId="38A864A8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Ref.</w:t>
            </w:r>
          </w:p>
        </w:tc>
        <w:tc>
          <w:tcPr>
            <w:tcW w:w="851" w:type="dxa"/>
          </w:tcPr>
          <w:p w14:paraId="303D9D70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9B0AA0" w:rsidRPr="009769FF" w14:paraId="75A6E3D5" w14:textId="46CD907A" w:rsidTr="00494634">
        <w:trPr>
          <w:trHeight w:hRule="exact" w:val="255"/>
        </w:trPr>
        <w:tc>
          <w:tcPr>
            <w:tcW w:w="0" w:type="auto"/>
            <w:hideMark/>
          </w:tcPr>
          <w:p w14:paraId="0346B8B8" w14:textId="77777777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High school or GED</w:t>
            </w:r>
          </w:p>
        </w:tc>
        <w:tc>
          <w:tcPr>
            <w:tcW w:w="660" w:type="dxa"/>
          </w:tcPr>
          <w:p w14:paraId="20A7F3B3" w14:textId="33412476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549</w:t>
            </w:r>
          </w:p>
        </w:tc>
        <w:tc>
          <w:tcPr>
            <w:tcW w:w="1417" w:type="dxa"/>
            <w:hideMark/>
          </w:tcPr>
          <w:p w14:paraId="4B291A7F" w14:textId="7A1FB12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840.2 (809.9, 870.4)</w:t>
            </w:r>
          </w:p>
        </w:tc>
        <w:tc>
          <w:tcPr>
            <w:tcW w:w="1701" w:type="dxa"/>
            <w:hideMark/>
          </w:tcPr>
          <w:p w14:paraId="02EA6810" w14:textId="65872049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6.8 (-33.7, 47.4)</w:t>
            </w:r>
          </w:p>
        </w:tc>
        <w:tc>
          <w:tcPr>
            <w:tcW w:w="851" w:type="dxa"/>
          </w:tcPr>
          <w:p w14:paraId="572C7A66" w14:textId="7339ED9B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0.742</w:t>
            </w:r>
          </w:p>
        </w:tc>
      </w:tr>
      <w:tr w:rsidR="009B0AA0" w:rsidRPr="009769FF" w14:paraId="1E8B02FC" w14:textId="60609257" w:rsidTr="00494634">
        <w:trPr>
          <w:trHeight w:hRule="exact" w:val="255"/>
        </w:trPr>
        <w:tc>
          <w:tcPr>
            <w:tcW w:w="0" w:type="auto"/>
            <w:hideMark/>
          </w:tcPr>
          <w:p w14:paraId="1E7F612A" w14:textId="77777777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Above high school</w:t>
            </w:r>
          </w:p>
        </w:tc>
        <w:tc>
          <w:tcPr>
            <w:tcW w:w="660" w:type="dxa"/>
          </w:tcPr>
          <w:p w14:paraId="49E32EA6" w14:textId="1E3149E8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1376</w:t>
            </w:r>
          </w:p>
        </w:tc>
        <w:tc>
          <w:tcPr>
            <w:tcW w:w="1417" w:type="dxa"/>
            <w:hideMark/>
          </w:tcPr>
          <w:p w14:paraId="17BF3957" w14:textId="120BBC6F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893.6 (869.4, 917.8)</w:t>
            </w:r>
          </w:p>
        </w:tc>
        <w:tc>
          <w:tcPr>
            <w:tcW w:w="1701" w:type="dxa"/>
            <w:hideMark/>
          </w:tcPr>
          <w:p w14:paraId="1E07711C" w14:textId="4395D131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60.3 (23.2, 97.4)</w:t>
            </w:r>
          </w:p>
        </w:tc>
        <w:tc>
          <w:tcPr>
            <w:tcW w:w="851" w:type="dxa"/>
          </w:tcPr>
          <w:p w14:paraId="73DAF409" w14:textId="105D5024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0.002</w:t>
            </w:r>
          </w:p>
        </w:tc>
      </w:tr>
      <w:tr w:rsidR="009B0AA0" w:rsidRPr="009769FF" w14:paraId="42A231FF" w14:textId="521958C3" w:rsidTr="00494634">
        <w:trPr>
          <w:trHeight w:hRule="exact" w:val="255"/>
        </w:trPr>
        <w:tc>
          <w:tcPr>
            <w:tcW w:w="0" w:type="auto"/>
            <w:hideMark/>
          </w:tcPr>
          <w:p w14:paraId="75103A76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b/>
                <w:bCs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b/>
                <w:bCs/>
                <w:kern w:val="0"/>
                <w:sz w:val="13"/>
                <w:szCs w:val="13"/>
              </w:rPr>
              <w:t>Smoking status</w:t>
            </w:r>
          </w:p>
        </w:tc>
        <w:tc>
          <w:tcPr>
            <w:tcW w:w="660" w:type="dxa"/>
          </w:tcPr>
          <w:p w14:paraId="5EC3C2DA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1417" w:type="dxa"/>
            <w:hideMark/>
          </w:tcPr>
          <w:p w14:paraId="0A9FB349" w14:textId="54DDDF13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1701" w:type="dxa"/>
            <w:hideMark/>
          </w:tcPr>
          <w:p w14:paraId="2BADB915" w14:textId="77777777" w:rsidR="00F07F3A" w:rsidRPr="009769FF" w:rsidRDefault="00F07F3A" w:rsidP="00F07F3A">
            <w:pPr>
              <w:widowControl/>
              <w:jc w:val="left"/>
              <w:rPr>
                <w:rFonts w:eastAsia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51" w:type="dxa"/>
          </w:tcPr>
          <w:p w14:paraId="316F1C83" w14:textId="77777777" w:rsidR="00F07F3A" w:rsidRPr="009769FF" w:rsidRDefault="00F07F3A" w:rsidP="00F07F3A">
            <w:pPr>
              <w:widowControl/>
              <w:jc w:val="left"/>
              <w:rPr>
                <w:rFonts w:eastAsia="Times New Roman" w:cs="Times New Roman"/>
                <w:kern w:val="0"/>
                <w:sz w:val="13"/>
                <w:szCs w:val="13"/>
              </w:rPr>
            </w:pPr>
          </w:p>
        </w:tc>
      </w:tr>
      <w:tr w:rsidR="009B0AA0" w:rsidRPr="009769FF" w14:paraId="7A21A97D" w14:textId="0EA5A81B" w:rsidTr="00494634">
        <w:trPr>
          <w:trHeight w:hRule="exact" w:val="255"/>
        </w:trPr>
        <w:tc>
          <w:tcPr>
            <w:tcW w:w="0" w:type="auto"/>
            <w:hideMark/>
          </w:tcPr>
          <w:p w14:paraId="6364D588" w14:textId="77777777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Never smoker</w:t>
            </w:r>
          </w:p>
        </w:tc>
        <w:tc>
          <w:tcPr>
            <w:tcW w:w="660" w:type="dxa"/>
          </w:tcPr>
          <w:p w14:paraId="6B8FE7EB" w14:textId="799D09BC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1624</w:t>
            </w:r>
          </w:p>
        </w:tc>
        <w:tc>
          <w:tcPr>
            <w:tcW w:w="1417" w:type="dxa"/>
            <w:hideMark/>
          </w:tcPr>
          <w:p w14:paraId="2E60B0B4" w14:textId="436A9CA5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877.7 (857.6, 897.9)</w:t>
            </w:r>
          </w:p>
        </w:tc>
        <w:tc>
          <w:tcPr>
            <w:tcW w:w="1701" w:type="dxa"/>
            <w:hideMark/>
          </w:tcPr>
          <w:p w14:paraId="4E67AB41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Ref.</w:t>
            </w:r>
          </w:p>
        </w:tc>
        <w:tc>
          <w:tcPr>
            <w:tcW w:w="851" w:type="dxa"/>
          </w:tcPr>
          <w:p w14:paraId="042ED779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9B0AA0" w:rsidRPr="009769FF" w14:paraId="425AAE67" w14:textId="140CF143" w:rsidTr="00494634">
        <w:trPr>
          <w:trHeight w:hRule="exact" w:val="255"/>
        </w:trPr>
        <w:tc>
          <w:tcPr>
            <w:tcW w:w="0" w:type="auto"/>
            <w:hideMark/>
          </w:tcPr>
          <w:p w14:paraId="7870082F" w14:textId="77777777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Former smoker</w:t>
            </w:r>
          </w:p>
        </w:tc>
        <w:tc>
          <w:tcPr>
            <w:tcW w:w="660" w:type="dxa"/>
          </w:tcPr>
          <w:p w14:paraId="2AEE5A77" w14:textId="24AC8EE2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543</w:t>
            </w:r>
          </w:p>
        </w:tc>
        <w:tc>
          <w:tcPr>
            <w:tcW w:w="1417" w:type="dxa"/>
            <w:hideMark/>
          </w:tcPr>
          <w:p w14:paraId="7CF6E2F0" w14:textId="14A8E024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877.8 (843.6, 911.9)</w:t>
            </w:r>
          </w:p>
        </w:tc>
        <w:tc>
          <w:tcPr>
            <w:tcW w:w="1701" w:type="dxa"/>
            <w:hideMark/>
          </w:tcPr>
          <w:p w14:paraId="266D18BC" w14:textId="438AE3B9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0.1 (-35.3, 35.4)</w:t>
            </w:r>
          </w:p>
        </w:tc>
        <w:tc>
          <w:tcPr>
            <w:tcW w:w="851" w:type="dxa"/>
          </w:tcPr>
          <w:p w14:paraId="4F904293" w14:textId="1124F865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0.998</w:t>
            </w:r>
          </w:p>
        </w:tc>
      </w:tr>
      <w:tr w:rsidR="009B0AA0" w:rsidRPr="009769FF" w14:paraId="7CD8F2C8" w14:textId="6C56D3D2" w:rsidTr="00494634">
        <w:trPr>
          <w:trHeight w:hRule="exact" w:val="255"/>
        </w:trPr>
        <w:tc>
          <w:tcPr>
            <w:tcW w:w="0" w:type="auto"/>
            <w:hideMark/>
          </w:tcPr>
          <w:p w14:paraId="2BE1718C" w14:textId="77777777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Current smoker</w:t>
            </w:r>
          </w:p>
        </w:tc>
        <w:tc>
          <w:tcPr>
            <w:tcW w:w="660" w:type="dxa"/>
          </w:tcPr>
          <w:p w14:paraId="55C5ECB8" w14:textId="712FCCA5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461</w:t>
            </w:r>
          </w:p>
        </w:tc>
        <w:tc>
          <w:tcPr>
            <w:tcW w:w="1417" w:type="dxa"/>
            <w:hideMark/>
          </w:tcPr>
          <w:p w14:paraId="02CDD052" w14:textId="266AAF31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849.9 (805.5, 894.4)</w:t>
            </w:r>
          </w:p>
        </w:tc>
        <w:tc>
          <w:tcPr>
            <w:tcW w:w="1701" w:type="dxa"/>
            <w:hideMark/>
          </w:tcPr>
          <w:p w14:paraId="2CBD7FB4" w14:textId="7C61807B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-27.8 (-78.1, 22.6)</w:t>
            </w:r>
          </w:p>
        </w:tc>
        <w:tc>
          <w:tcPr>
            <w:tcW w:w="851" w:type="dxa"/>
          </w:tcPr>
          <w:p w14:paraId="5A0917FF" w14:textId="5259EFD1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0.283</w:t>
            </w:r>
          </w:p>
        </w:tc>
      </w:tr>
      <w:tr w:rsidR="009B0AA0" w:rsidRPr="009769FF" w14:paraId="774AF707" w14:textId="29EA8374" w:rsidTr="00494634">
        <w:trPr>
          <w:trHeight w:hRule="exact" w:val="255"/>
        </w:trPr>
        <w:tc>
          <w:tcPr>
            <w:tcW w:w="0" w:type="auto"/>
            <w:hideMark/>
          </w:tcPr>
          <w:p w14:paraId="29E6E40F" w14:textId="7A1279FD" w:rsidR="00F07F3A" w:rsidRPr="009769FF" w:rsidRDefault="00F07F3A" w:rsidP="00F07F3A">
            <w:pPr>
              <w:widowControl/>
              <w:jc w:val="left"/>
              <w:rPr>
                <w:rFonts w:cs="Times New Roman"/>
                <w:b/>
                <w:bCs/>
                <w:kern w:val="0"/>
                <w:sz w:val="13"/>
                <w:szCs w:val="13"/>
              </w:rPr>
            </w:pPr>
            <w:bookmarkStart w:id="0" w:name="_Hlk151672338"/>
            <w:r w:rsidRPr="009769FF">
              <w:rPr>
                <w:rFonts w:cs="Times New Roman"/>
                <w:b/>
                <w:bCs/>
                <w:kern w:val="0"/>
                <w:sz w:val="13"/>
                <w:szCs w:val="13"/>
              </w:rPr>
              <w:t>Alcohol Consumption</w:t>
            </w:r>
            <w:bookmarkEnd w:id="0"/>
          </w:p>
        </w:tc>
        <w:tc>
          <w:tcPr>
            <w:tcW w:w="660" w:type="dxa"/>
          </w:tcPr>
          <w:p w14:paraId="07A84EE9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1417" w:type="dxa"/>
            <w:hideMark/>
          </w:tcPr>
          <w:p w14:paraId="19C7E19A" w14:textId="25173DBD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1701" w:type="dxa"/>
            <w:hideMark/>
          </w:tcPr>
          <w:p w14:paraId="242695BB" w14:textId="77777777" w:rsidR="00F07F3A" w:rsidRPr="009769FF" w:rsidRDefault="00F07F3A" w:rsidP="00F07F3A">
            <w:pPr>
              <w:widowControl/>
              <w:jc w:val="left"/>
              <w:rPr>
                <w:rFonts w:eastAsia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51" w:type="dxa"/>
          </w:tcPr>
          <w:p w14:paraId="24C1CF9C" w14:textId="77777777" w:rsidR="00F07F3A" w:rsidRPr="009769FF" w:rsidRDefault="00F07F3A" w:rsidP="00F07F3A">
            <w:pPr>
              <w:widowControl/>
              <w:jc w:val="left"/>
              <w:rPr>
                <w:rFonts w:eastAsia="Times New Roman" w:cs="Times New Roman"/>
                <w:kern w:val="0"/>
                <w:sz w:val="13"/>
                <w:szCs w:val="13"/>
              </w:rPr>
            </w:pPr>
          </w:p>
        </w:tc>
      </w:tr>
      <w:tr w:rsidR="009B0AA0" w:rsidRPr="009769FF" w14:paraId="5FF23C60" w14:textId="3A465EAD" w:rsidTr="00494634">
        <w:trPr>
          <w:trHeight w:hRule="exact" w:val="255"/>
        </w:trPr>
        <w:tc>
          <w:tcPr>
            <w:tcW w:w="0" w:type="auto"/>
            <w:hideMark/>
          </w:tcPr>
          <w:p w14:paraId="11F3CE6B" w14:textId="77777777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Never drinker</w:t>
            </w:r>
          </w:p>
        </w:tc>
        <w:tc>
          <w:tcPr>
            <w:tcW w:w="660" w:type="dxa"/>
          </w:tcPr>
          <w:p w14:paraId="026AC800" w14:textId="00BD9033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571</w:t>
            </w:r>
          </w:p>
        </w:tc>
        <w:tc>
          <w:tcPr>
            <w:tcW w:w="1417" w:type="dxa"/>
            <w:hideMark/>
          </w:tcPr>
          <w:p w14:paraId="5142908C" w14:textId="6A84899E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901.3 (872.7, 930.0)</w:t>
            </w:r>
          </w:p>
        </w:tc>
        <w:tc>
          <w:tcPr>
            <w:tcW w:w="1701" w:type="dxa"/>
            <w:hideMark/>
          </w:tcPr>
          <w:p w14:paraId="01B0351D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Ref.</w:t>
            </w:r>
          </w:p>
        </w:tc>
        <w:tc>
          <w:tcPr>
            <w:tcW w:w="851" w:type="dxa"/>
          </w:tcPr>
          <w:p w14:paraId="38AAE5DE" w14:textId="7777777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9B0AA0" w:rsidRPr="009769FF" w14:paraId="5AFD5B7B" w14:textId="0F415962" w:rsidTr="00494634">
        <w:trPr>
          <w:trHeight w:hRule="exact" w:val="255"/>
        </w:trPr>
        <w:tc>
          <w:tcPr>
            <w:tcW w:w="0" w:type="auto"/>
            <w:hideMark/>
          </w:tcPr>
          <w:p w14:paraId="6B031A79" w14:textId="77777777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Former drinker</w:t>
            </w:r>
          </w:p>
        </w:tc>
        <w:tc>
          <w:tcPr>
            <w:tcW w:w="660" w:type="dxa"/>
          </w:tcPr>
          <w:p w14:paraId="43DE93BB" w14:textId="7C7965FE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475</w:t>
            </w:r>
          </w:p>
        </w:tc>
        <w:tc>
          <w:tcPr>
            <w:tcW w:w="1417" w:type="dxa"/>
            <w:hideMark/>
          </w:tcPr>
          <w:p w14:paraId="711B7E81" w14:textId="168B06F9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876.1 (839.8, 912.4)</w:t>
            </w:r>
          </w:p>
        </w:tc>
        <w:tc>
          <w:tcPr>
            <w:tcW w:w="1701" w:type="dxa"/>
            <w:hideMark/>
          </w:tcPr>
          <w:p w14:paraId="46D10017" w14:textId="163B6478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-25.2 (-68.0, 17.5)</w:t>
            </w:r>
          </w:p>
        </w:tc>
        <w:tc>
          <w:tcPr>
            <w:tcW w:w="851" w:type="dxa"/>
          </w:tcPr>
          <w:p w14:paraId="590EAF03" w14:textId="5F51F672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0.251</w:t>
            </w:r>
          </w:p>
        </w:tc>
      </w:tr>
      <w:tr w:rsidR="009B0AA0" w:rsidRPr="009769FF" w14:paraId="6A3340CA" w14:textId="235CD897" w:rsidTr="00494634">
        <w:trPr>
          <w:trHeight w:hRule="exact" w:val="255"/>
        </w:trPr>
        <w:tc>
          <w:tcPr>
            <w:tcW w:w="0" w:type="auto"/>
            <w:hideMark/>
          </w:tcPr>
          <w:p w14:paraId="44AB5174" w14:textId="77777777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Light-to-moderate drinker</w:t>
            </w:r>
          </w:p>
        </w:tc>
        <w:tc>
          <w:tcPr>
            <w:tcW w:w="660" w:type="dxa"/>
          </w:tcPr>
          <w:p w14:paraId="508BCC73" w14:textId="02E82E17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1274</w:t>
            </w:r>
          </w:p>
        </w:tc>
        <w:tc>
          <w:tcPr>
            <w:tcW w:w="1417" w:type="dxa"/>
            <w:hideMark/>
          </w:tcPr>
          <w:p w14:paraId="7B60ABD3" w14:textId="39357191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877.1 (854.3, 899.9)</w:t>
            </w:r>
          </w:p>
        </w:tc>
        <w:tc>
          <w:tcPr>
            <w:tcW w:w="1701" w:type="dxa"/>
            <w:hideMark/>
          </w:tcPr>
          <w:p w14:paraId="46ACB1F1" w14:textId="41645784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-24.2 (-51.0, 2.6)</w:t>
            </w:r>
          </w:p>
        </w:tc>
        <w:tc>
          <w:tcPr>
            <w:tcW w:w="851" w:type="dxa"/>
          </w:tcPr>
          <w:p w14:paraId="3BEDCBCF" w14:textId="6668653A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0.080</w:t>
            </w:r>
          </w:p>
        </w:tc>
      </w:tr>
      <w:tr w:rsidR="009B0AA0" w:rsidRPr="009769FF" w14:paraId="550AFEA0" w14:textId="2CB08B75" w:rsidTr="00494634">
        <w:trPr>
          <w:trHeight w:hRule="exact" w:val="255"/>
        </w:trPr>
        <w:tc>
          <w:tcPr>
            <w:tcW w:w="0" w:type="auto"/>
            <w:hideMark/>
          </w:tcPr>
          <w:p w14:paraId="4B498835" w14:textId="77777777" w:rsidR="00F07F3A" w:rsidRPr="009769FF" w:rsidRDefault="00F07F3A" w:rsidP="00F07F3A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Heavy drinker</w:t>
            </w:r>
          </w:p>
        </w:tc>
        <w:tc>
          <w:tcPr>
            <w:tcW w:w="660" w:type="dxa"/>
          </w:tcPr>
          <w:p w14:paraId="1521B9F8" w14:textId="4C069C7B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308</w:t>
            </w:r>
          </w:p>
        </w:tc>
        <w:tc>
          <w:tcPr>
            <w:tcW w:w="1417" w:type="dxa"/>
            <w:hideMark/>
          </w:tcPr>
          <w:p w14:paraId="5EFB38A3" w14:textId="4561A9C4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818.7 (784.2, 853.1)</w:t>
            </w:r>
          </w:p>
        </w:tc>
        <w:tc>
          <w:tcPr>
            <w:tcW w:w="1701" w:type="dxa"/>
            <w:hideMark/>
          </w:tcPr>
          <w:p w14:paraId="66B8A7D2" w14:textId="638A441A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-82.7 (-128.7, -36.6)</w:t>
            </w:r>
          </w:p>
        </w:tc>
        <w:tc>
          <w:tcPr>
            <w:tcW w:w="851" w:type="dxa"/>
          </w:tcPr>
          <w:p w14:paraId="0BE2D762" w14:textId="7F458EEB" w:rsidR="00F07F3A" w:rsidRPr="009769FF" w:rsidRDefault="00F07F3A" w:rsidP="00F07F3A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&lt;0.001</w:t>
            </w:r>
          </w:p>
        </w:tc>
      </w:tr>
      <w:tr w:rsidR="009B0AA0" w:rsidRPr="009769FF" w14:paraId="05CB35D1" w14:textId="77777777" w:rsidTr="00494634">
        <w:trPr>
          <w:trHeight w:hRule="exact" w:val="255"/>
        </w:trPr>
        <w:tc>
          <w:tcPr>
            <w:tcW w:w="0" w:type="auto"/>
          </w:tcPr>
          <w:p w14:paraId="1B89ED64" w14:textId="4BCCEB44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b/>
                <w:bCs/>
                <w:kern w:val="0"/>
                <w:sz w:val="13"/>
                <w:szCs w:val="13"/>
              </w:rPr>
              <w:t>PA</w:t>
            </w:r>
          </w:p>
        </w:tc>
        <w:tc>
          <w:tcPr>
            <w:tcW w:w="660" w:type="dxa"/>
          </w:tcPr>
          <w:p w14:paraId="1564D492" w14:textId="77777777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1417" w:type="dxa"/>
          </w:tcPr>
          <w:p w14:paraId="583BA434" w14:textId="77777777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1701" w:type="dxa"/>
          </w:tcPr>
          <w:p w14:paraId="03173D74" w14:textId="77777777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851" w:type="dxa"/>
          </w:tcPr>
          <w:p w14:paraId="2D9D4776" w14:textId="77777777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9B0AA0" w:rsidRPr="009769FF" w14:paraId="01C28465" w14:textId="77777777" w:rsidTr="00494634">
        <w:trPr>
          <w:trHeight w:hRule="exact" w:val="255"/>
        </w:trPr>
        <w:tc>
          <w:tcPr>
            <w:tcW w:w="0" w:type="auto"/>
          </w:tcPr>
          <w:p w14:paraId="788E7DF0" w14:textId="0F6A626D" w:rsidR="009B0AA0" w:rsidRPr="009769FF" w:rsidRDefault="009B0AA0" w:rsidP="009B0AA0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No</w:t>
            </w:r>
          </w:p>
        </w:tc>
        <w:tc>
          <w:tcPr>
            <w:tcW w:w="660" w:type="dxa"/>
          </w:tcPr>
          <w:p w14:paraId="0D824B7D" w14:textId="7F4EB773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1451</w:t>
            </w:r>
          </w:p>
        </w:tc>
        <w:tc>
          <w:tcPr>
            <w:tcW w:w="1417" w:type="dxa"/>
          </w:tcPr>
          <w:p w14:paraId="5A96B215" w14:textId="09E0BE67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869.4 (850.1, 888.7)</w:t>
            </w:r>
          </w:p>
        </w:tc>
        <w:tc>
          <w:tcPr>
            <w:tcW w:w="1701" w:type="dxa"/>
          </w:tcPr>
          <w:p w14:paraId="623AA7E5" w14:textId="0DF52035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Ref.</w:t>
            </w:r>
          </w:p>
        </w:tc>
        <w:tc>
          <w:tcPr>
            <w:tcW w:w="851" w:type="dxa"/>
          </w:tcPr>
          <w:p w14:paraId="7F47D4FA" w14:textId="77777777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9B0AA0" w:rsidRPr="009769FF" w14:paraId="432A5891" w14:textId="77777777" w:rsidTr="00494634">
        <w:trPr>
          <w:trHeight w:hRule="exact" w:val="255"/>
        </w:trPr>
        <w:tc>
          <w:tcPr>
            <w:tcW w:w="0" w:type="auto"/>
          </w:tcPr>
          <w:p w14:paraId="49DC9444" w14:textId="0FE139DE" w:rsidR="009B0AA0" w:rsidRPr="009769FF" w:rsidRDefault="009B0AA0" w:rsidP="009B0AA0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Moderate</w:t>
            </w:r>
          </w:p>
        </w:tc>
        <w:tc>
          <w:tcPr>
            <w:tcW w:w="660" w:type="dxa"/>
          </w:tcPr>
          <w:p w14:paraId="2E30C374" w14:textId="4E75BE5B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784</w:t>
            </w:r>
          </w:p>
        </w:tc>
        <w:tc>
          <w:tcPr>
            <w:tcW w:w="1417" w:type="dxa"/>
          </w:tcPr>
          <w:p w14:paraId="1FC70F4F" w14:textId="1614988E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851.1 (821.2, 881.0)</w:t>
            </w:r>
          </w:p>
        </w:tc>
        <w:tc>
          <w:tcPr>
            <w:tcW w:w="1701" w:type="dxa"/>
          </w:tcPr>
          <w:p w14:paraId="32A31F32" w14:textId="2F2D3DDA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 xml:space="preserve">-18.3 (-54.0, 17.3) </w:t>
            </w:r>
          </w:p>
        </w:tc>
        <w:tc>
          <w:tcPr>
            <w:tcW w:w="851" w:type="dxa"/>
          </w:tcPr>
          <w:p w14:paraId="36F07E4E" w14:textId="75AAABDC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0.316</w:t>
            </w:r>
          </w:p>
        </w:tc>
      </w:tr>
      <w:tr w:rsidR="009B0AA0" w:rsidRPr="009769FF" w14:paraId="2FF589B9" w14:textId="77777777" w:rsidTr="00494634">
        <w:trPr>
          <w:trHeight w:hRule="exact" w:val="255"/>
        </w:trPr>
        <w:tc>
          <w:tcPr>
            <w:tcW w:w="0" w:type="auto"/>
          </w:tcPr>
          <w:p w14:paraId="090A3818" w14:textId="2F9004B1" w:rsidR="009B0AA0" w:rsidRPr="009769FF" w:rsidRDefault="009B0AA0" w:rsidP="009B0AA0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Vigorous</w:t>
            </w:r>
          </w:p>
        </w:tc>
        <w:tc>
          <w:tcPr>
            <w:tcW w:w="660" w:type="dxa"/>
          </w:tcPr>
          <w:p w14:paraId="6816A338" w14:textId="4310D830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393</w:t>
            </w:r>
          </w:p>
        </w:tc>
        <w:tc>
          <w:tcPr>
            <w:tcW w:w="1417" w:type="dxa"/>
          </w:tcPr>
          <w:p w14:paraId="47808584" w14:textId="784273C3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919.4 (870.4, 968.4)</w:t>
            </w:r>
          </w:p>
        </w:tc>
        <w:tc>
          <w:tcPr>
            <w:tcW w:w="1701" w:type="dxa"/>
          </w:tcPr>
          <w:p w14:paraId="288F018E" w14:textId="2860073D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 xml:space="preserve">50.0 (-2.4, 102.3) </w:t>
            </w:r>
          </w:p>
        </w:tc>
        <w:tc>
          <w:tcPr>
            <w:tcW w:w="851" w:type="dxa"/>
          </w:tcPr>
          <w:p w14:paraId="113B6DF2" w14:textId="07026B55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0.065</w:t>
            </w:r>
          </w:p>
        </w:tc>
      </w:tr>
      <w:tr w:rsidR="009B0AA0" w:rsidRPr="009769FF" w14:paraId="7853D9B2" w14:textId="77777777" w:rsidTr="00494634">
        <w:trPr>
          <w:trHeight w:hRule="exact" w:val="255"/>
        </w:trPr>
        <w:tc>
          <w:tcPr>
            <w:tcW w:w="0" w:type="auto"/>
          </w:tcPr>
          <w:p w14:paraId="76E5DE1A" w14:textId="64AFCC47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b/>
                <w:bCs/>
                <w:kern w:val="0"/>
                <w:sz w:val="13"/>
                <w:szCs w:val="13"/>
              </w:rPr>
              <w:t>Vaginal deliver</w:t>
            </w:r>
            <w:r w:rsidR="005D0672" w:rsidRPr="009769FF">
              <w:rPr>
                <w:rFonts w:cs="Times New Roman"/>
                <w:b/>
                <w:bCs/>
                <w:kern w:val="0"/>
                <w:sz w:val="13"/>
                <w:szCs w:val="13"/>
              </w:rPr>
              <w:t>y</w:t>
            </w:r>
            <w:r w:rsidRPr="009769FF">
              <w:rPr>
                <w:rFonts w:cs="Times New Roman"/>
                <w:b/>
                <w:bCs/>
                <w:kern w:val="0"/>
                <w:sz w:val="13"/>
                <w:szCs w:val="13"/>
              </w:rPr>
              <w:t xml:space="preserve"> times</w:t>
            </w:r>
          </w:p>
        </w:tc>
        <w:tc>
          <w:tcPr>
            <w:tcW w:w="660" w:type="dxa"/>
          </w:tcPr>
          <w:p w14:paraId="6B868EF1" w14:textId="75BA70C3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2628</w:t>
            </w:r>
          </w:p>
        </w:tc>
        <w:tc>
          <w:tcPr>
            <w:tcW w:w="1417" w:type="dxa"/>
          </w:tcPr>
          <w:p w14:paraId="2426AB5D" w14:textId="0C84EF44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873.0 (855.5, 890.5)</w:t>
            </w:r>
          </w:p>
        </w:tc>
        <w:tc>
          <w:tcPr>
            <w:tcW w:w="1701" w:type="dxa"/>
          </w:tcPr>
          <w:p w14:paraId="7A88D357" w14:textId="62DBC051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-6.1 (-14.0, 1.8)</w:t>
            </w:r>
          </w:p>
        </w:tc>
        <w:tc>
          <w:tcPr>
            <w:tcW w:w="851" w:type="dxa"/>
          </w:tcPr>
          <w:p w14:paraId="6E20B886" w14:textId="236DE19B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0.131</w:t>
            </w:r>
          </w:p>
        </w:tc>
      </w:tr>
      <w:tr w:rsidR="009B0AA0" w:rsidRPr="009769FF" w14:paraId="4B561105" w14:textId="186D6FD8" w:rsidTr="00494634">
        <w:trPr>
          <w:trHeight w:hRule="exact" w:val="255"/>
        </w:trPr>
        <w:tc>
          <w:tcPr>
            <w:tcW w:w="0" w:type="auto"/>
            <w:hideMark/>
          </w:tcPr>
          <w:p w14:paraId="21D72A13" w14:textId="4535D84F" w:rsidR="009B0AA0" w:rsidRPr="009769FF" w:rsidRDefault="009B0AA0" w:rsidP="009B0AA0">
            <w:pPr>
              <w:widowControl/>
              <w:jc w:val="left"/>
              <w:rPr>
                <w:rFonts w:cs="Times New Roman"/>
                <w:b/>
                <w:bCs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b/>
                <w:bCs/>
                <w:kern w:val="0"/>
                <w:sz w:val="13"/>
                <w:szCs w:val="13"/>
              </w:rPr>
              <w:t>Diabetes</w:t>
            </w:r>
          </w:p>
        </w:tc>
        <w:tc>
          <w:tcPr>
            <w:tcW w:w="660" w:type="dxa"/>
          </w:tcPr>
          <w:p w14:paraId="66D28012" w14:textId="77777777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1417" w:type="dxa"/>
            <w:hideMark/>
          </w:tcPr>
          <w:p w14:paraId="5675EE99" w14:textId="49E8109F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1701" w:type="dxa"/>
            <w:hideMark/>
          </w:tcPr>
          <w:p w14:paraId="054F394E" w14:textId="77777777" w:rsidR="009B0AA0" w:rsidRPr="009769FF" w:rsidRDefault="009B0AA0" w:rsidP="009B0AA0">
            <w:pPr>
              <w:widowControl/>
              <w:jc w:val="left"/>
              <w:rPr>
                <w:rFonts w:eastAsia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51" w:type="dxa"/>
          </w:tcPr>
          <w:p w14:paraId="39686F83" w14:textId="77777777" w:rsidR="009B0AA0" w:rsidRPr="009769FF" w:rsidRDefault="009B0AA0" w:rsidP="009B0AA0">
            <w:pPr>
              <w:widowControl/>
              <w:jc w:val="left"/>
              <w:rPr>
                <w:rFonts w:eastAsia="Times New Roman" w:cs="Times New Roman"/>
                <w:kern w:val="0"/>
                <w:sz w:val="13"/>
                <w:szCs w:val="13"/>
              </w:rPr>
            </w:pPr>
          </w:p>
        </w:tc>
      </w:tr>
      <w:tr w:rsidR="009B0AA0" w:rsidRPr="009769FF" w14:paraId="1642C223" w14:textId="768AB759" w:rsidTr="00494634">
        <w:trPr>
          <w:trHeight w:hRule="exact" w:val="255"/>
        </w:trPr>
        <w:tc>
          <w:tcPr>
            <w:tcW w:w="0" w:type="auto"/>
            <w:hideMark/>
          </w:tcPr>
          <w:p w14:paraId="3FD7C2AF" w14:textId="77777777" w:rsidR="009B0AA0" w:rsidRPr="009769FF" w:rsidRDefault="009B0AA0" w:rsidP="009B0AA0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No</w:t>
            </w:r>
          </w:p>
        </w:tc>
        <w:tc>
          <w:tcPr>
            <w:tcW w:w="660" w:type="dxa"/>
          </w:tcPr>
          <w:p w14:paraId="66CD832D" w14:textId="38070C9C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2058</w:t>
            </w:r>
          </w:p>
        </w:tc>
        <w:tc>
          <w:tcPr>
            <w:tcW w:w="1417" w:type="dxa"/>
            <w:hideMark/>
          </w:tcPr>
          <w:p w14:paraId="5354938E" w14:textId="67A7252B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879.1 (860.9, 897.4)</w:t>
            </w:r>
          </w:p>
        </w:tc>
        <w:tc>
          <w:tcPr>
            <w:tcW w:w="1701" w:type="dxa"/>
            <w:hideMark/>
          </w:tcPr>
          <w:p w14:paraId="6EADA293" w14:textId="77777777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Ref.</w:t>
            </w:r>
          </w:p>
        </w:tc>
        <w:tc>
          <w:tcPr>
            <w:tcW w:w="851" w:type="dxa"/>
          </w:tcPr>
          <w:p w14:paraId="42A8CB77" w14:textId="77777777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9B0AA0" w:rsidRPr="009769FF" w14:paraId="61FED477" w14:textId="60927111" w:rsidTr="00494634">
        <w:trPr>
          <w:trHeight w:hRule="exact" w:val="255"/>
        </w:trPr>
        <w:tc>
          <w:tcPr>
            <w:tcW w:w="0" w:type="auto"/>
            <w:hideMark/>
          </w:tcPr>
          <w:p w14:paraId="1A1E7F60" w14:textId="77777777" w:rsidR="009B0AA0" w:rsidRPr="009769FF" w:rsidRDefault="009B0AA0" w:rsidP="009B0AA0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Yes</w:t>
            </w:r>
          </w:p>
        </w:tc>
        <w:tc>
          <w:tcPr>
            <w:tcW w:w="660" w:type="dxa"/>
          </w:tcPr>
          <w:p w14:paraId="0DB1929B" w14:textId="67AAEE67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570</w:t>
            </w:r>
          </w:p>
        </w:tc>
        <w:tc>
          <w:tcPr>
            <w:tcW w:w="1417" w:type="dxa"/>
            <w:hideMark/>
          </w:tcPr>
          <w:p w14:paraId="1F09445E" w14:textId="3311BE0E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839.6 (808.1, 871.2)</w:t>
            </w:r>
          </w:p>
        </w:tc>
        <w:tc>
          <w:tcPr>
            <w:tcW w:w="1701" w:type="dxa"/>
            <w:hideMark/>
          </w:tcPr>
          <w:p w14:paraId="4190905B" w14:textId="574F9148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-39.5 (-71.3, -7.8)</w:t>
            </w:r>
          </w:p>
        </w:tc>
        <w:tc>
          <w:tcPr>
            <w:tcW w:w="851" w:type="dxa"/>
          </w:tcPr>
          <w:p w14:paraId="6D087509" w14:textId="47A8D83E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0.017</w:t>
            </w:r>
          </w:p>
        </w:tc>
      </w:tr>
      <w:tr w:rsidR="009B0AA0" w:rsidRPr="009769FF" w14:paraId="62FF18BD" w14:textId="787ECEA1" w:rsidTr="00494634">
        <w:trPr>
          <w:trHeight w:hRule="exact" w:val="255"/>
        </w:trPr>
        <w:tc>
          <w:tcPr>
            <w:tcW w:w="0" w:type="auto"/>
            <w:hideMark/>
          </w:tcPr>
          <w:p w14:paraId="0829B82B" w14:textId="77777777" w:rsidR="009B0AA0" w:rsidRPr="009769FF" w:rsidRDefault="009B0AA0" w:rsidP="009B0AA0">
            <w:pPr>
              <w:widowControl/>
              <w:jc w:val="left"/>
              <w:rPr>
                <w:rFonts w:cs="Times New Roman"/>
                <w:b/>
                <w:bCs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b/>
                <w:bCs/>
                <w:kern w:val="0"/>
                <w:sz w:val="13"/>
                <w:szCs w:val="13"/>
              </w:rPr>
              <w:t>CKD</w:t>
            </w:r>
          </w:p>
        </w:tc>
        <w:tc>
          <w:tcPr>
            <w:tcW w:w="660" w:type="dxa"/>
          </w:tcPr>
          <w:p w14:paraId="131D3163" w14:textId="77777777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1417" w:type="dxa"/>
            <w:hideMark/>
          </w:tcPr>
          <w:p w14:paraId="438B026B" w14:textId="7051F47C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1701" w:type="dxa"/>
            <w:hideMark/>
          </w:tcPr>
          <w:p w14:paraId="46E89092" w14:textId="77777777" w:rsidR="009B0AA0" w:rsidRPr="009769FF" w:rsidRDefault="009B0AA0" w:rsidP="009B0AA0">
            <w:pPr>
              <w:widowControl/>
              <w:jc w:val="left"/>
              <w:rPr>
                <w:rFonts w:eastAsia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51" w:type="dxa"/>
          </w:tcPr>
          <w:p w14:paraId="33C9FA23" w14:textId="77777777" w:rsidR="009B0AA0" w:rsidRPr="009769FF" w:rsidRDefault="009B0AA0" w:rsidP="009B0AA0">
            <w:pPr>
              <w:widowControl/>
              <w:jc w:val="left"/>
              <w:rPr>
                <w:rFonts w:eastAsia="Times New Roman" w:cs="Times New Roman"/>
                <w:kern w:val="0"/>
                <w:sz w:val="13"/>
                <w:szCs w:val="13"/>
              </w:rPr>
            </w:pPr>
          </w:p>
        </w:tc>
      </w:tr>
      <w:tr w:rsidR="009B0AA0" w:rsidRPr="009769FF" w14:paraId="3ECE1A65" w14:textId="668DF019" w:rsidTr="00494634">
        <w:trPr>
          <w:trHeight w:hRule="exact" w:val="255"/>
        </w:trPr>
        <w:tc>
          <w:tcPr>
            <w:tcW w:w="0" w:type="auto"/>
            <w:hideMark/>
          </w:tcPr>
          <w:p w14:paraId="6F64F37B" w14:textId="77777777" w:rsidR="009B0AA0" w:rsidRPr="009769FF" w:rsidRDefault="009B0AA0" w:rsidP="009B0AA0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lastRenderedPageBreak/>
              <w:t>No</w:t>
            </w:r>
          </w:p>
        </w:tc>
        <w:tc>
          <w:tcPr>
            <w:tcW w:w="660" w:type="dxa"/>
          </w:tcPr>
          <w:p w14:paraId="26EF1159" w14:textId="343D0E21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2170</w:t>
            </w:r>
          </w:p>
        </w:tc>
        <w:tc>
          <w:tcPr>
            <w:tcW w:w="1417" w:type="dxa"/>
            <w:hideMark/>
          </w:tcPr>
          <w:p w14:paraId="0EDDBA4F" w14:textId="1B7F309E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881.1 (861.7, 900.6)</w:t>
            </w:r>
          </w:p>
        </w:tc>
        <w:tc>
          <w:tcPr>
            <w:tcW w:w="1701" w:type="dxa"/>
            <w:hideMark/>
          </w:tcPr>
          <w:p w14:paraId="6B412FA7" w14:textId="77777777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Ref.</w:t>
            </w:r>
          </w:p>
        </w:tc>
        <w:tc>
          <w:tcPr>
            <w:tcW w:w="851" w:type="dxa"/>
          </w:tcPr>
          <w:p w14:paraId="6E40D1AF" w14:textId="77777777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9B0AA0" w:rsidRPr="009769FF" w14:paraId="1B5EAAD3" w14:textId="47B92846" w:rsidTr="00494634">
        <w:trPr>
          <w:trHeight w:hRule="exact" w:val="255"/>
        </w:trPr>
        <w:tc>
          <w:tcPr>
            <w:tcW w:w="0" w:type="auto"/>
            <w:hideMark/>
          </w:tcPr>
          <w:p w14:paraId="03D770EF" w14:textId="77777777" w:rsidR="009B0AA0" w:rsidRPr="009769FF" w:rsidRDefault="009B0AA0" w:rsidP="009B0AA0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Yes</w:t>
            </w:r>
          </w:p>
        </w:tc>
        <w:tc>
          <w:tcPr>
            <w:tcW w:w="660" w:type="dxa"/>
          </w:tcPr>
          <w:p w14:paraId="13D9169D" w14:textId="3303FB95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458</w:t>
            </w:r>
          </w:p>
        </w:tc>
        <w:tc>
          <w:tcPr>
            <w:tcW w:w="1417" w:type="dxa"/>
            <w:hideMark/>
          </w:tcPr>
          <w:p w14:paraId="7B1424F0" w14:textId="2CF75BC5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824.8 (792.8, 856.8)</w:t>
            </w:r>
          </w:p>
        </w:tc>
        <w:tc>
          <w:tcPr>
            <w:tcW w:w="1701" w:type="dxa"/>
            <w:hideMark/>
          </w:tcPr>
          <w:p w14:paraId="4ED9FA28" w14:textId="41FF1AE8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-56.4 (-93.5, -19.3)</w:t>
            </w:r>
          </w:p>
        </w:tc>
        <w:tc>
          <w:tcPr>
            <w:tcW w:w="851" w:type="dxa"/>
          </w:tcPr>
          <w:p w14:paraId="254AEF75" w14:textId="4D6DBA21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0.004</w:t>
            </w:r>
          </w:p>
        </w:tc>
      </w:tr>
      <w:tr w:rsidR="009B0AA0" w:rsidRPr="009769FF" w14:paraId="1A4EAB79" w14:textId="46D10FCE" w:rsidTr="00494634">
        <w:trPr>
          <w:trHeight w:hRule="exact" w:val="255"/>
        </w:trPr>
        <w:tc>
          <w:tcPr>
            <w:tcW w:w="0" w:type="auto"/>
            <w:hideMark/>
          </w:tcPr>
          <w:p w14:paraId="19CC0F69" w14:textId="77777777" w:rsidR="009B0AA0" w:rsidRPr="009769FF" w:rsidRDefault="009B0AA0" w:rsidP="009B0AA0">
            <w:pPr>
              <w:widowControl/>
              <w:jc w:val="left"/>
              <w:rPr>
                <w:rFonts w:cs="Times New Roman"/>
                <w:b/>
                <w:bCs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b/>
                <w:bCs/>
                <w:kern w:val="0"/>
                <w:sz w:val="13"/>
                <w:szCs w:val="13"/>
              </w:rPr>
              <w:t>CVD</w:t>
            </w:r>
          </w:p>
        </w:tc>
        <w:tc>
          <w:tcPr>
            <w:tcW w:w="660" w:type="dxa"/>
          </w:tcPr>
          <w:p w14:paraId="1BBB5518" w14:textId="77777777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1417" w:type="dxa"/>
            <w:hideMark/>
          </w:tcPr>
          <w:p w14:paraId="4477EFCF" w14:textId="0A4532D2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1701" w:type="dxa"/>
            <w:hideMark/>
          </w:tcPr>
          <w:p w14:paraId="4837A8AC" w14:textId="77777777" w:rsidR="009B0AA0" w:rsidRPr="009769FF" w:rsidRDefault="009B0AA0" w:rsidP="009B0AA0">
            <w:pPr>
              <w:widowControl/>
              <w:jc w:val="left"/>
              <w:rPr>
                <w:rFonts w:eastAsia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51" w:type="dxa"/>
          </w:tcPr>
          <w:p w14:paraId="5D58236E" w14:textId="77777777" w:rsidR="009B0AA0" w:rsidRPr="009769FF" w:rsidRDefault="009B0AA0" w:rsidP="009B0AA0">
            <w:pPr>
              <w:widowControl/>
              <w:jc w:val="left"/>
              <w:rPr>
                <w:rFonts w:eastAsia="Times New Roman" w:cs="Times New Roman"/>
                <w:kern w:val="0"/>
                <w:sz w:val="13"/>
                <w:szCs w:val="13"/>
              </w:rPr>
            </w:pPr>
          </w:p>
        </w:tc>
      </w:tr>
      <w:tr w:rsidR="009B0AA0" w:rsidRPr="009769FF" w14:paraId="528874F5" w14:textId="19542BBF" w:rsidTr="00494634">
        <w:trPr>
          <w:trHeight w:hRule="exact" w:val="255"/>
        </w:trPr>
        <w:tc>
          <w:tcPr>
            <w:tcW w:w="0" w:type="auto"/>
            <w:hideMark/>
          </w:tcPr>
          <w:p w14:paraId="57150464" w14:textId="77777777" w:rsidR="009B0AA0" w:rsidRPr="009769FF" w:rsidRDefault="009B0AA0" w:rsidP="009B0AA0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No</w:t>
            </w:r>
          </w:p>
        </w:tc>
        <w:tc>
          <w:tcPr>
            <w:tcW w:w="660" w:type="dxa"/>
          </w:tcPr>
          <w:p w14:paraId="5AFEDEBF" w14:textId="28C86403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2405</w:t>
            </w:r>
          </w:p>
        </w:tc>
        <w:tc>
          <w:tcPr>
            <w:tcW w:w="1417" w:type="dxa"/>
            <w:hideMark/>
          </w:tcPr>
          <w:p w14:paraId="5C565C73" w14:textId="13067438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874.7 (856.6, 892.8)</w:t>
            </w:r>
          </w:p>
        </w:tc>
        <w:tc>
          <w:tcPr>
            <w:tcW w:w="1701" w:type="dxa"/>
            <w:hideMark/>
          </w:tcPr>
          <w:p w14:paraId="782585BC" w14:textId="77777777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Ref.</w:t>
            </w:r>
          </w:p>
        </w:tc>
        <w:tc>
          <w:tcPr>
            <w:tcW w:w="851" w:type="dxa"/>
          </w:tcPr>
          <w:p w14:paraId="4D1F10BC" w14:textId="77777777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9B0AA0" w:rsidRPr="009769FF" w14:paraId="6BEDAC68" w14:textId="3BD1C7AD" w:rsidTr="00494634">
        <w:trPr>
          <w:trHeight w:hRule="exact" w:val="255"/>
        </w:trPr>
        <w:tc>
          <w:tcPr>
            <w:tcW w:w="0" w:type="auto"/>
            <w:hideMark/>
          </w:tcPr>
          <w:p w14:paraId="57FBB7FD" w14:textId="77777777" w:rsidR="009B0AA0" w:rsidRPr="009769FF" w:rsidRDefault="009B0AA0" w:rsidP="009B0AA0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Yes</w:t>
            </w:r>
          </w:p>
        </w:tc>
        <w:tc>
          <w:tcPr>
            <w:tcW w:w="660" w:type="dxa"/>
          </w:tcPr>
          <w:p w14:paraId="629F9D64" w14:textId="64135432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223</w:t>
            </w:r>
          </w:p>
        </w:tc>
        <w:tc>
          <w:tcPr>
            <w:tcW w:w="1417" w:type="dxa"/>
            <w:hideMark/>
          </w:tcPr>
          <w:p w14:paraId="6ECE4EB5" w14:textId="52597FF2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848.9 (805.9, 891.9)</w:t>
            </w:r>
          </w:p>
        </w:tc>
        <w:tc>
          <w:tcPr>
            <w:tcW w:w="1701" w:type="dxa"/>
            <w:hideMark/>
          </w:tcPr>
          <w:p w14:paraId="7BAE61DF" w14:textId="14BD0705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-25.8 (-70.4, 18.9)</w:t>
            </w:r>
          </w:p>
        </w:tc>
        <w:tc>
          <w:tcPr>
            <w:tcW w:w="851" w:type="dxa"/>
          </w:tcPr>
          <w:p w14:paraId="79E60758" w14:textId="058A719D" w:rsidR="009B0AA0" w:rsidRPr="009769FF" w:rsidRDefault="009B0AA0" w:rsidP="009B0AA0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9769FF">
              <w:rPr>
                <w:rFonts w:cs="Times New Roman"/>
                <w:kern w:val="0"/>
                <w:sz w:val="13"/>
                <w:szCs w:val="13"/>
              </w:rPr>
              <w:t>0.261</w:t>
            </w:r>
          </w:p>
        </w:tc>
      </w:tr>
    </w:tbl>
    <w:p w14:paraId="72BF74C0" w14:textId="634BE834" w:rsidR="009B0AA0" w:rsidRPr="009769FF" w:rsidRDefault="009B0AA0" w:rsidP="009B0AA0">
      <w:pPr>
        <w:widowControl/>
        <w:jc w:val="left"/>
        <w:rPr>
          <w:rFonts w:cs="Times New Roman"/>
          <w:kern w:val="0"/>
          <w:sz w:val="13"/>
          <w:szCs w:val="13"/>
          <w:shd w:val="clear" w:color="auto" w:fill="FFFFFF"/>
        </w:rPr>
      </w:pPr>
      <w:r w:rsidRPr="009769FF">
        <w:rPr>
          <w:rFonts w:cs="Times New Roman"/>
          <w:kern w:val="0"/>
          <w:sz w:val="13"/>
          <w:szCs w:val="13"/>
          <w:shd w:val="clear" w:color="auto" w:fill="FFFFFF"/>
        </w:rPr>
        <w:t>Note. Mean (95%CI): survey-weighted mean (95% CI). β (95%CI): survey-weighted coefficients (95%CI).</w:t>
      </w:r>
    </w:p>
    <w:p w14:paraId="5E97463B" w14:textId="442EE6DF" w:rsidR="009B0AA0" w:rsidRPr="009769FF" w:rsidRDefault="009B0AA0" w:rsidP="009B0AA0">
      <w:pPr>
        <w:rPr>
          <w:rFonts w:cs="Times New Roman"/>
          <w:kern w:val="0"/>
          <w:sz w:val="13"/>
          <w:szCs w:val="13"/>
          <w:shd w:val="clear" w:color="auto" w:fill="FFFFFF"/>
        </w:rPr>
      </w:pPr>
      <w:r w:rsidRPr="009769FF">
        <w:rPr>
          <w:rFonts w:cs="Times New Roman"/>
          <w:b/>
          <w:bCs/>
          <w:kern w:val="0"/>
          <w:sz w:val="13"/>
          <w:szCs w:val="13"/>
          <w:shd w:val="clear" w:color="auto" w:fill="FFFFFF"/>
        </w:rPr>
        <w:t xml:space="preserve">Abbreviations: </w:t>
      </w:r>
      <w:r w:rsidRPr="009769FF">
        <w:rPr>
          <w:rFonts w:cs="Times New Roman"/>
          <w:kern w:val="0"/>
          <w:sz w:val="13"/>
          <w:szCs w:val="13"/>
          <w:shd w:val="clear" w:color="auto" w:fill="FFFFFF"/>
        </w:rPr>
        <w:t>UI, urinary incontinence; SUI, stress urinary incontinence</w:t>
      </w:r>
      <w:r w:rsidR="006C75AC" w:rsidRPr="009769FF">
        <w:rPr>
          <w:rFonts w:cs="Times New Roman"/>
          <w:kern w:val="0"/>
          <w:sz w:val="13"/>
          <w:szCs w:val="13"/>
          <w:shd w:val="clear" w:color="auto" w:fill="FFFFFF"/>
        </w:rPr>
        <w:t>;</w:t>
      </w:r>
      <w:r w:rsidRPr="009769FF">
        <w:rPr>
          <w:rFonts w:cs="Times New Roman"/>
          <w:kern w:val="0"/>
          <w:sz w:val="13"/>
          <w:szCs w:val="13"/>
          <w:shd w:val="clear" w:color="auto" w:fill="FFFFFF"/>
        </w:rPr>
        <w:t xml:space="preserve"> UUI urge urinary incontinence</w:t>
      </w:r>
      <w:r w:rsidR="006C75AC" w:rsidRPr="009769FF">
        <w:rPr>
          <w:rFonts w:cs="Times New Roman"/>
          <w:kern w:val="0"/>
          <w:sz w:val="13"/>
          <w:szCs w:val="13"/>
          <w:shd w:val="clear" w:color="auto" w:fill="FFFFFF"/>
        </w:rPr>
        <w:t>;</w:t>
      </w:r>
      <w:r w:rsidRPr="009769FF">
        <w:rPr>
          <w:rFonts w:cs="Times New Roman"/>
          <w:kern w:val="0"/>
          <w:sz w:val="13"/>
          <w:szCs w:val="13"/>
          <w:shd w:val="clear" w:color="auto" w:fill="FFFFFF"/>
        </w:rPr>
        <w:t xml:space="preserve"> MUI mixed urinary incontinence; BMI, Body Mass Index;</w:t>
      </w:r>
      <w:r w:rsidRPr="009769FF">
        <w:rPr>
          <w:rFonts w:cs="Times New Roman"/>
          <w:b/>
          <w:bCs/>
          <w:sz w:val="13"/>
          <w:szCs w:val="13"/>
          <w:shd w:val="clear" w:color="auto" w:fill="FFFFFF"/>
        </w:rPr>
        <w:t xml:space="preserve"> </w:t>
      </w:r>
      <w:r w:rsidRPr="009769FF">
        <w:rPr>
          <w:rFonts w:cs="Times New Roman"/>
          <w:kern w:val="0"/>
          <w:sz w:val="13"/>
          <w:szCs w:val="13"/>
          <w:shd w:val="clear" w:color="auto" w:fill="FFFFFF"/>
        </w:rPr>
        <w:t>PIR, Ratio of family income to poverty; PA, physical activity; CKD, chronic kidney disease; CVD, cardiovascular disease.</w:t>
      </w:r>
    </w:p>
    <w:p w14:paraId="54CB991F" w14:textId="2A60FE14" w:rsidR="00C80012" w:rsidRPr="009769FF" w:rsidRDefault="00C80012">
      <w:pPr>
        <w:rPr>
          <w:rFonts w:cs="Times New Roman"/>
          <w:sz w:val="13"/>
          <w:szCs w:val="13"/>
        </w:rPr>
      </w:pPr>
    </w:p>
    <w:sectPr w:rsidR="00C80012" w:rsidRPr="009769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E906C7" w14:textId="77777777" w:rsidR="00925916" w:rsidRDefault="00925916" w:rsidP="00714DA8">
      <w:r>
        <w:separator/>
      </w:r>
    </w:p>
  </w:endnote>
  <w:endnote w:type="continuationSeparator" w:id="0">
    <w:p w14:paraId="272B16CC" w14:textId="77777777" w:rsidR="00925916" w:rsidRDefault="00925916" w:rsidP="00714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C7A67" w14:textId="77777777" w:rsidR="00925916" w:rsidRDefault="00925916" w:rsidP="00714DA8">
      <w:r>
        <w:separator/>
      </w:r>
    </w:p>
  </w:footnote>
  <w:footnote w:type="continuationSeparator" w:id="0">
    <w:p w14:paraId="5B4BD62A" w14:textId="77777777" w:rsidR="00925916" w:rsidRDefault="00925916" w:rsidP="00714D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UyMjQ0MDU0MTSwNDNR0lEKTi0uzszPAykwNKgFAG7UTwstAAAA"/>
  </w:docVars>
  <w:rsids>
    <w:rsidRoot w:val="00BD16CD"/>
    <w:rsid w:val="00040CD6"/>
    <w:rsid w:val="0005721F"/>
    <w:rsid w:val="00235F3D"/>
    <w:rsid w:val="002A2847"/>
    <w:rsid w:val="00363844"/>
    <w:rsid w:val="003E7BF1"/>
    <w:rsid w:val="00436B16"/>
    <w:rsid w:val="00476775"/>
    <w:rsid w:val="00491C31"/>
    <w:rsid w:val="00494634"/>
    <w:rsid w:val="005744E1"/>
    <w:rsid w:val="005D0672"/>
    <w:rsid w:val="006B79BA"/>
    <w:rsid w:val="006C75AC"/>
    <w:rsid w:val="006D3FD3"/>
    <w:rsid w:val="00714DA8"/>
    <w:rsid w:val="007B09FF"/>
    <w:rsid w:val="00803F15"/>
    <w:rsid w:val="008A0501"/>
    <w:rsid w:val="00925916"/>
    <w:rsid w:val="009769FF"/>
    <w:rsid w:val="009B0AA0"/>
    <w:rsid w:val="009E271A"/>
    <w:rsid w:val="00A264E5"/>
    <w:rsid w:val="00A7019E"/>
    <w:rsid w:val="00AA5CA8"/>
    <w:rsid w:val="00BD16CD"/>
    <w:rsid w:val="00BF3BCB"/>
    <w:rsid w:val="00C80012"/>
    <w:rsid w:val="00D323D0"/>
    <w:rsid w:val="00D33CD7"/>
    <w:rsid w:val="00DC6B3D"/>
    <w:rsid w:val="00DE6628"/>
    <w:rsid w:val="00E03F57"/>
    <w:rsid w:val="00F06007"/>
    <w:rsid w:val="00F07F3A"/>
    <w:rsid w:val="00F1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E5B6A"/>
  <w15:chartTrackingRefBased/>
  <w15:docId w15:val="{CF630A83-4E0E-4EF3-8428-CA28FBC1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DE6628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363844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customStyle="1" w:styleId="20">
    <w:name w:val="标题 2 字符"/>
    <w:basedOn w:val="a0"/>
    <w:link w:val="2"/>
    <w:uiPriority w:val="9"/>
    <w:rsid w:val="00DE6628"/>
    <w:rPr>
      <w:rFonts w:ascii="宋体" w:hAnsi="宋体" w:cs="宋体"/>
      <w:b/>
      <w:bCs/>
      <w:kern w:val="0"/>
      <w:sz w:val="36"/>
      <w:szCs w:val="36"/>
    </w:rPr>
  </w:style>
  <w:style w:type="character" w:customStyle="1" w:styleId="apple-converted-space">
    <w:name w:val="apple-converted-space"/>
    <w:basedOn w:val="a0"/>
    <w:rsid w:val="00DE6628"/>
  </w:style>
  <w:style w:type="character" w:customStyle="1" w:styleId="src">
    <w:name w:val="src"/>
    <w:basedOn w:val="a0"/>
    <w:rsid w:val="00A264E5"/>
  </w:style>
  <w:style w:type="paragraph" w:styleId="a4">
    <w:name w:val="header"/>
    <w:basedOn w:val="a"/>
    <w:link w:val="a5"/>
    <w:uiPriority w:val="99"/>
    <w:unhideWhenUsed/>
    <w:rsid w:val="00714DA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14DA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14D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14D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47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459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rui du</cp:lastModifiedBy>
  <cp:revision>14</cp:revision>
  <dcterms:created xsi:type="dcterms:W3CDTF">2023-11-23T13:51:00Z</dcterms:created>
  <dcterms:modified xsi:type="dcterms:W3CDTF">2024-11-04T14:06:00Z</dcterms:modified>
</cp:coreProperties>
</file>