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6595D" w14:textId="77777777" w:rsidR="00BB12A7" w:rsidRPr="00524788" w:rsidRDefault="00E02AF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b/>
          <w:kern w:val="0"/>
          <w:sz w:val="28"/>
          <w:szCs w:val="28"/>
        </w:rPr>
      </w:pPr>
      <w:r w:rsidRPr="00524788">
        <w:rPr>
          <w:rFonts w:ascii="Times New Roman" w:eastAsia="굴림" w:hAnsi="Times New Roman" w:cs="Times New Roman"/>
          <w:b/>
          <w:kern w:val="0"/>
          <w:sz w:val="28"/>
          <w:szCs w:val="28"/>
        </w:rPr>
        <w:t>[Title page]</w:t>
      </w:r>
    </w:p>
    <w:p w14:paraId="6F45174C" w14:textId="6416F52B" w:rsidR="00BB12A7" w:rsidRPr="00524788" w:rsidRDefault="008E3B1F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b/>
          <w:kern w:val="0"/>
          <w:sz w:val="28"/>
          <w:szCs w:val="28"/>
        </w:rPr>
      </w:pPr>
      <w:r w:rsidRPr="001A7DBD">
        <w:rPr>
          <w:rFonts w:ascii="Times New Roman" w:eastAsia="굴림" w:hAnsi="Times New Roman" w:cs="Times New Roman"/>
          <w:b/>
          <w:color w:val="000000" w:themeColor="text1"/>
          <w:kern w:val="0"/>
          <w:sz w:val="28"/>
          <w:szCs w:val="28"/>
        </w:rPr>
        <w:t xml:space="preserve">Predicting </w:t>
      </w:r>
      <w:r w:rsidR="00FA35C7" w:rsidRPr="001A7DBD">
        <w:rPr>
          <w:rFonts w:ascii="Times New Roman" w:eastAsia="굴림" w:hAnsi="Times New Roman" w:cs="Times New Roman"/>
          <w:b/>
          <w:color w:val="000000" w:themeColor="text1"/>
          <w:kern w:val="0"/>
          <w:sz w:val="28"/>
          <w:szCs w:val="28"/>
        </w:rPr>
        <w:t>Early</w:t>
      </w:r>
      <w:r w:rsidRPr="001A7DBD">
        <w:rPr>
          <w:rFonts w:ascii="Times New Roman" w:eastAsia="굴림" w:hAnsi="Times New Roman" w:cs="Times New Roman"/>
          <w:b/>
          <w:color w:val="000000" w:themeColor="text1"/>
          <w:kern w:val="0"/>
          <w:sz w:val="28"/>
          <w:szCs w:val="28"/>
        </w:rPr>
        <w:t xml:space="preserve"> </w:t>
      </w:r>
      <w:r w:rsidRPr="00524788">
        <w:rPr>
          <w:rFonts w:ascii="Times New Roman" w:eastAsia="굴림" w:hAnsi="Times New Roman" w:cs="Times New Roman"/>
          <w:b/>
          <w:kern w:val="0"/>
          <w:sz w:val="28"/>
          <w:szCs w:val="28"/>
        </w:rPr>
        <w:t xml:space="preserve">Mortality in Hemodialysis Patients: A Deep Learning Approach using a Nationwide Prospective Cohort in </w:t>
      </w:r>
      <w:r w:rsidR="004D53E1">
        <w:rPr>
          <w:rFonts w:ascii="Times New Roman" w:eastAsia="굴림" w:hAnsi="Times New Roman" w:cs="Times New Roman"/>
          <w:b/>
          <w:kern w:val="0"/>
          <w:sz w:val="28"/>
          <w:szCs w:val="28"/>
        </w:rPr>
        <w:t xml:space="preserve">South </w:t>
      </w:r>
      <w:r w:rsidRPr="00524788">
        <w:rPr>
          <w:rFonts w:ascii="Times New Roman" w:eastAsia="굴림" w:hAnsi="Times New Roman" w:cs="Times New Roman"/>
          <w:b/>
          <w:kern w:val="0"/>
          <w:sz w:val="28"/>
          <w:szCs w:val="28"/>
        </w:rPr>
        <w:t>Korea</w:t>
      </w:r>
    </w:p>
    <w:p w14:paraId="41F907BF" w14:textId="77777777" w:rsidR="008E3B1F" w:rsidRPr="001F599C" w:rsidRDefault="008E3B1F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</w:p>
    <w:p w14:paraId="489BC435" w14:textId="39FE996F" w:rsidR="00BB12A7" w:rsidRPr="001F599C" w:rsidRDefault="00E02AF0" w:rsidP="00006540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>Junhyug Noh</w:t>
      </w:r>
      <w:r w:rsidR="00006540" w:rsidRPr="00A535A7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1</w:t>
      </w:r>
      <w:r w:rsidRPr="00A535A7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*</w:t>
      </w:r>
      <w:r w:rsidRPr="00201A42">
        <w:rPr>
          <w:rFonts w:ascii="Times New Roman" w:eastAsia="굴림" w:hAnsi="Times New Roman" w:cs="Times New Roman"/>
          <w:kern w:val="0"/>
          <w:sz w:val="24"/>
          <w:szCs w:val="24"/>
          <w:vertAlign w:val="subscript"/>
        </w:rPr>
        <w:t>,</w:t>
      </w:r>
      <w:r w:rsidR="00A418F8">
        <w:rPr>
          <w:rFonts w:ascii="Times New Roman" w:eastAsia="굴림" w:hAnsi="Times New Roman" w:cs="Times New Roman"/>
          <w:kern w:val="0"/>
          <w:sz w:val="24"/>
          <w:szCs w:val="24"/>
        </w:rPr>
        <w:t xml:space="preserve"> Sun Young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Park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2*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>Wonho</w:t>
      </w:r>
      <w:proofErr w:type="spellEnd"/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Bae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3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, </w:t>
      </w:r>
      <w:proofErr w:type="spellStart"/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Kangil</w:t>
      </w:r>
      <w:proofErr w:type="spellEnd"/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Kim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4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, Jang-</w:t>
      </w:r>
      <w:proofErr w:type="spellStart"/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Hee</w:t>
      </w:r>
      <w:proofErr w:type="spellEnd"/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Cho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5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,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Jong Soo Lee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2,6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, Shin-Wook Kang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7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, Yong-Lim Kim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5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, Yon Su Kim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8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,9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, Chun Soo Lim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9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,10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, Jung </w:t>
      </w:r>
      <w:proofErr w:type="spellStart"/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Pyo</w:t>
      </w:r>
      <w:proofErr w:type="spellEnd"/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Lee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9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,10</w:t>
      </w:r>
      <w:r w:rsidR="009629BA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,</w:t>
      </w:r>
      <w:r w:rsidR="009629BA" w:rsidRPr="009629BA">
        <w:rPr>
          <w:rFonts w:ascii="굴림" w:eastAsia="굴림" w:hAnsi="굴림" w:cs="Times New Roman" w:hint="eastAsia"/>
          <w:kern w:val="0"/>
          <w:sz w:val="24"/>
          <w:szCs w:val="24"/>
          <w:vertAlign w:val="superscript"/>
        </w:rPr>
        <w:t>¶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</w:rPr>
        <w:t>, Kyung Don Yoo</w:t>
      </w:r>
      <w:r w:rsidR="00006540"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2,6</w:t>
      </w:r>
      <w:r w:rsidR="009629BA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,</w:t>
      </w:r>
      <w:r w:rsidR="009629BA" w:rsidRPr="009629BA">
        <w:rPr>
          <w:rFonts w:ascii="굴림" w:eastAsia="굴림" w:hAnsi="굴림" w:cs="Times New Roman" w:hint="eastAsia"/>
          <w:kern w:val="0"/>
          <w:sz w:val="24"/>
          <w:szCs w:val="24"/>
          <w:vertAlign w:val="superscript"/>
        </w:rPr>
        <w:t>¶</w:t>
      </w:r>
    </w:p>
    <w:p w14:paraId="09DC257A" w14:textId="77777777" w:rsidR="00006540" w:rsidRPr="009629BA" w:rsidRDefault="00006540" w:rsidP="00006540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</w:p>
    <w:p w14:paraId="24626313" w14:textId="0F49914A" w:rsidR="00006540" w:rsidRPr="001F599C" w:rsidRDefault="00006540" w:rsidP="00006540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1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Department of Artificial Intelligence, </w:t>
      </w:r>
      <w:proofErr w:type="spellStart"/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>Ewha</w:t>
      </w:r>
      <w:proofErr w:type="spellEnd"/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proofErr w:type="spellStart"/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>Womans</w:t>
      </w:r>
      <w:proofErr w:type="spellEnd"/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University, Seoul, South Korea</w:t>
      </w:r>
    </w:p>
    <w:p w14:paraId="44FD962F" w14:textId="3E0BD924" w:rsidR="00BB12A7" w:rsidRPr="001F599C" w:rsidRDefault="0000654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2</w:t>
      </w:r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Department of Internal Medicine, </w:t>
      </w:r>
      <w:r w:rsidR="00777C72" w:rsidRPr="001F599C">
        <w:rPr>
          <w:rFonts w:ascii="Times New Roman" w:eastAsia="굴림" w:hAnsi="Times New Roman" w:cs="Times New Roman"/>
          <w:kern w:val="0"/>
          <w:sz w:val="24"/>
          <w:szCs w:val="24"/>
        </w:rPr>
        <w:t>Ulsan University Hospital, University of Ulsan College of Medicine</w:t>
      </w:r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>, Ulsan, South Korea</w:t>
      </w:r>
    </w:p>
    <w:p w14:paraId="33C9A948" w14:textId="661920CF" w:rsidR="00BB12A7" w:rsidRPr="001F599C" w:rsidRDefault="00E02AF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3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>University of British Columbia, Vancouver, Canada</w:t>
      </w:r>
    </w:p>
    <w:p w14:paraId="5A700433" w14:textId="77777777" w:rsidR="00BB12A7" w:rsidRPr="001F599C" w:rsidRDefault="00E02AF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4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School of Electrical Engineering and Computer Science, Gwangju Institute of Science and Technology (GIST), Gwangju, South Korea </w:t>
      </w:r>
    </w:p>
    <w:p w14:paraId="165DF897" w14:textId="2B0BF246" w:rsidR="00BB12A7" w:rsidRPr="001F599C" w:rsidRDefault="00E02AF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5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Department of Internal Medicine, Kyungpook National University College of Medicine, Daegu, South Korea </w:t>
      </w:r>
    </w:p>
    <w:p w14:paraId="045A373B" w14:textId="17F7A496" w:rsidR="00006540" w:rsidRPr="001F599C" w:rsidRDefault="0000654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6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>Basic-Clinical Convergence Research Institute, University of Ulsan</w:t>
      </w:r>
    </w:p>
    <w:p w14:paraId="7BA89CD4" w14:textId="64BE8642" w:rsidR="00777C72" w:rsidRPr="001F599C" w:rsidRDefault="0000654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7</w:t>
      </w:r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>Department of Internal Medicine, Yonsei University College of Medicine, Seoul, South Korea</w:t>
      </w:r>
    </w:p>
    <w:p w14:paraId="2E166716" w14:textId="4DD0DC04" w:rsidR="00BB12A7" w:rsidRPr="001F599C" w:rsidRDefault="0000654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8</w:t>
      </w:r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>Department of Internal Medicine, Seoul National University Hospital, Seoul, South Korea</w:t>
      </w:r>
    </w:p>
    <w:p w14:paraId="2C7D939B" w14:textId="6FF17539" w:rsidR="00BB12A7" w:rsidRPr="001F599C" w:rsidRDefault="0000654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9</w:t>
      </w:r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>Department of Internal Medicine Seoul National University College of Medicine, Seoul, South Korea</w:t>
      </w:r>
    </w:p>
    <w:p w14:paraId="68946843" w14:textId="02E55FE5" w:rsidR="00BB12A7" w:rsidRPr="001F599C" w:rsidRDefault="0000654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  <w:vertAlign w:val="superscript"/>
        </w:rPr>
        <w:t>10</w:t>
      </w:r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Department of Internal Medicine, Seoul National University </w:t>
      </w:r>
      <w:proofErr w:type="spellStart"/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>Boramae</w:t>
      </w:r>
      <w:proofErr w:type="spellEnd"/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Medical Center, Seoul, South Korea</w:t>
      </w:r>
    </w:p>
    <w:p w14:paraId="6A7C603E" w14:textId="316DCA5C" w:rsidR="00BB12A7" w:rsidRPr="001F599C" w:rsidRDefault="0000654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lastRenderedPageBreak/>
        <w:t>*</w:t>
      </w:r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>J Noh</w:t>
      </w:r>
      <w:r w:rsidR="00A418F8">
        <w:rPr>
          <w:rFonts w:ascii="Times New Roman" w:eastAsia="굴림" w:hAnsi="Times New Roman" w:cs="Times New Roman"/>
          <w:kern w:val="0"/>
          <w:sz w:val="24"/>
          <w:szCs w:val="24"/>
        </w:rPr>
        <w:t xml:space="preserve"> and SY</w:t>
      </w:r>
      <w:r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Park</w:t>
      </w:r>
      <w:r w:rsidR="00E02AF0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contributed equally to the manuscript as lead authors.</w:t>
      </w:r>
    </w:p>
    <w:p w14:paraId="443142E3" w14:textId="0EA4C454" w:rsidR="00524788" w:rsidRPr="001F599C" w:rsidRDefault="009629BA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9629BA">
        <w:rPr>
          <w:rFonts w:ascii="굴림" w:eastAsia="굴림" w:hAnsi="굴림" w:cs="Times New Roman" w:hint="eastAsia"/>
          <w:kern w:val="0"/>
          <w:sz w:val="24"/>
          <w:szCs w:val="24"/>
          <w:vertAlign w:val="superscript"/>
        </w:rPr>
        <w:t>¶</w:t>
      </w:r>
      <w:r w:rsidR="00524788">
        <w:rPr>
          <w:rFonts w:ascii="Times New Roman" w:eastAsia="굴림" w:hAnsi="Times New Roman" w:cs="Times New Roman"/>
          <w:kern w:val="0"/>
          <w:sz w:val="24"/>
          <w:szCs w:val="24"/>
        </w:rPr>
        <w:t>KD Yoo</w:t>
      </w:r>
      <w:r w:rsidR="00524788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and </w:t>
      </w:r>
      <w:r w:rsidR="00524788">
        <w:rPr>
          <w:rFonts w:ascii="Times New Roman" w:eastAsia="굴림" w:hAnsi="Times New Roman" w:cs="Times New Roman"/>
          <w:kern w:val="0"/>
          <w:sz w:val="24"/>
          <w:szCs w:val="24"/>
        </w:rPr>
        <w:t>JP Lee</w:t>
      </w:r>
      <w:r w:rsidR="00524788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contributed e</w:t>
      </w:r>
      <w:r w:rsidR="00E56D11">
        <w:rPr>
          <w:rFonts w:ascii="Times New Roman" w:eastAsia="굴림" w:hAnsi="Times New Roman" w:cs="Times New Roman"/>
          <w:kern w:val="0"/>
          <w:sz w:val="24"/>
          <w:szCs w:val="24"/>
        </w:rPr>
        <w:t>qually to the manuscript as corresponding</w:t>
      </w:r>
      <w:r w:rsidR="00524788" w:rsidRPr="001F599C">
        <w:rPr>
          <w:rFonts w:ascii="Times New Roman" w:eastAsia="굴림" w:hAnsi="Times New Roman" w:cs="Times New Roman"/>
          <w:kern w:val="0"/>
          <w:sz w:val="24"/>
          <w:szCs w:val="24"/>
        </w:rPr>
        <w:t xml:space="preserve"> authors.</w:t>
      </w:r>
    </w:p>
    <w:p w14:paraId="20B2C809" w14:textId="514B67AF" w:rsidR="00BB12A7" w:rsidRPr="001F599C" w:rsidRDefault="00E02AF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1F599C">
        <w:rPr>
          <w:rFonts w:ascii="Times New Roman" w:eastAsia="굴림" w:hAnsi="Times New Roman" w:cs="Times New Roman"/>
          <w:b/>
          <w:kern w:val="0"/>
          <w:sz w:val="24"/>
          <w:szCs w:val="24"/>
        </w:rPr>
        <w:t>Correspondence to:</w:t>
      </w:r>
    </w:p>
    <w:p w14:paraId="7B481274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b/>
          <w:kern w:val="0"/>
          <w:sz w:val="24"/>
          <w:szCs w:val="24"/>
        </w:rPr>
        <w:t>Kyung Don Yoo, M.D., Ph.D.</w:t>
      </w:r>
    </w:p>
    <w:p w14:paraId="67619433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Associate Professor</w:t>
      </w:r>
    </w:p>
    <w:p w14:paraId="1EF97820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Division of Nephrology, Department of Internal Medicine</w:t>
      </w:r>
    </w:p>
    <w:p w14:paraId="6382147A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Ulsan University Hospital, University of Ulsan College of Medicine</w:t>
      </w:r>
    </w:p>
    <w:p w14:paraId="105876A6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Basic-Clinical Convergence Research Institute, University of Ulsan</w:t>
      </w:r>
    </w:p>
    <w:p w14:paraId="7AF82460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 xml:space="preserve">Address: 25 </w:t>
      </w:r>
      <w:proofErr w:type="spellStart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Daehakbyeongwon-ro</w:t>
      </w:r>
      <w:proofErr w:type="spellEnd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, Dong-</w:t>
      </w:r>
      <w:proofErr w:type="spellStart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gu</w:t>
      </w:r>
      <w:proofErr w:type="spellEnd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, Ulsan, Korea (postal code 44030)</w:t>
      </w:r>
    </w:p>
    <w:p w14:paraId="1C987462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Tel: 82-52-250-8658</w:t>
      </w:r>
    </w:p>
    <w:p w14:paraId="54D593B1" w14:textId="6CCD985F" w:rsidR="001F599C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 xml:space="preserve">E-mail: </w:t>
      </w:r>
      <w:hyperlink r:id="rId8" w:history="1">
        <w:r w:rsidRPr="00E26E2F">
          <w:rPr>
            <w:rStyle w:val="a3"/>
            <w:rFonts w:ascii="Times New Roman" w:eastAsia="굴림" w:hAnsi="Times New Roman" w:cs="Times New Roman"/>
            <w:kern w:val="0"/>
            <w:sz w:val="24"/>
            <w:szCs w:val="24"/>
          </w:rPr>
          <w:t>ykd9062@gmail.com</w:t>
        </w:r>
      </w:hyperlink>
      <w:r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 xml:space="preserve">, </w:t>
      </w:r>
      <w:hyperlink r:id="rId9" w:history="1">
        <w:r w:rsidRPr="00E26E2F">
          <w:rPr>
            <w:rStyle w:val="a3"/>
            <w:rFonts w:ascii="Times New Roman" w:eastAsia="굴림" w:hAnsi="Times New Roman" w:cs="Times New Roman"/>
            <w:kern w:val="0"/>
            <w:sz w:val="24"/>
            <w:szCs w:val="24"/>
          </w:rPr>
          <w:t>ykd9062@uuh.ulsan.kr</w:t>
        </w:r>
      </w:hyperlink>
      <w:r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</w:p>
    <w:p w14:paraId="569C5C06" w14:textId="1AF5429F" w:rsidR="001F599C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>
        <w:rPr>
          <w:rFonts w:ascii="Times New Roman" w:eastAsia="굴림" w:hAnsi="Times New Roman" w:cs="Times New Roman" w:hint="eastAsia"/>
          <w:b/>
          <w:kern w:val="0"/>
          <w:sz w:val="24"/>
          <w:szCs w:val="24"/>
        </w:rPr>
        <w:t>&amp;</w:t>
      </w:r>
    </w:p>
    <w:p w14:paraId="40F0C9D7" w14:textId="77777777" w:rsidR="00B50E3D" w:rsidRPr="00524788" w:rsidRDefault="00E02AF0" w:rsidP="00C979A9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Jung </w:t>
      </w:r>
      <w:proofErr w:type="spellStart"/>
      <w:r w:rsidRPr="00524788">
        <w:rPr>
          <w:rFonts w:ascii="Times New Roman" w:eastAsia="굴림" w:hAnsi="Times New Roman" w:cs="Times New Roman"/>
          <w:b/>
          <w:kern w:val="0"/>
          <w:sz w:val="24"/>
          <w:szCs w:val="24"/>
        </w:rPr>
        <w:t>Pyo</w:t>
      </w:r>
      <w:proofErr w:type="spellEnd"/>
      <w:r w:rsidRPr="00524788">
        <w:rPr>
          <w:rFonts w:ascii="Times New Roman" w:eastAsia="굴림" w:hAnsi="Times New Roman" w:cs="Times New Roman"/>
          <w:b/>
          <w:kern w:val="0"/>
          <w:sz w:val="24"/>
          <w:szCs w:val="24"/>
        </w:rPr>
        <w:t xml:space="preserve"> Lee, MD, PhD</w:t>
      </w:r>
    </w:p>
    <w:p w14:paraId="695AFB47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Professor, Seoul National University College of Medicine</w:t>
      </w:r>
    </w:p>
    <w:p w14:paraId="7DD385CB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 xml:space="preserve">Chief, the Division of Nephrology, Seoul National University </w:t>
      </w:r>
      <w:proofErr w:type="spellStart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Boramae</w:t>
      </w:r>
      <w:proofErr w:type="spellEnd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 xml:space="preserve"> Medical Center </w:t>
      </w:r>
    </w:p>
    <w:p w14:paraId="36C0B7C7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 xml:space="preserve">20 </w:t>
      </w:r>
      <w:proofErr w:type="spellStart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Boramae-ro</w:t>
      </w:r>
      <w:proofErr w:type="spellEnd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 xml:space="preserve"> 5-gil, </w:t>
      </w:r>
      <w:proofErr w:type="spellStart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Dongjak-gu</w:t>
      </w:r>
      <w:proofErr w:type="spellEnd"/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, Seoul 07061 (Republic of Korea)</w:t>
      </w:r>
    </w:p>
    <w:p w14:paraId="1A573106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Phone: +82-2-870-3206 Fax: +82-2-870-3863</w:t>
      </w:r>
    </w:p>
    <w:p w14:paraId="1E0083F4" w14:textId="77777777" w:rsidR="00524788" w:rsidRPr="00524788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>Mobile:  +82-10-4737-4554</w:t>
      </w:r>
    </w:p>
    <w:p w14:paraId="2EB22720" w14:textId="59B99E8C" w:rsidR="00B50E3D" w:rsidRDefault="00524788" w:rsidP="00524788">
      <w:pPr>
        <w:widowControl/>
        <w:wordWrap/>
        <w:autoSpaceDE/>
        <w:autoSpaceDN/>
        <w:spacing w:after="0" w:line="480" w:lineRule="auto"/>
        <w:rPr>
          <w:rFonts w:ascii="Times New Roman" w:eastAsia="굴림" w:hAnsi="Times New Roman" w:cs="Times New Roman"/>
          <w:kern w:val="0"/>
          <w:sz w:val="24"/>
          <w:szCs w:val="24"/>
        </w:rPr>
      </w:pP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 xml:space="preserve">E-mail: </w:t>
      </w:r>
      <w:hyperlink r:id="rId10" w:history="1">
        <w:r w:rsidRPr="00E26E2F">
          <w:rPr>
            <w:rStyle w:val="a3"/>
            <w:rFonts w:ascii="Times New Roman" w:eastAsia="굴림" w:hAnsi="Times New Roman" w:cs="Times New Roman"/>
            <w:kern w:val="0"/>
            <w:sz w:val="24"/>
            <w:szCs w:val="24"/>
          </w:rPr>
          <w:t>jungpyolee@snu.ac.kr</w:t>
        </w:r>
      </w:hyperlink>
      <w:r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  <w:r w:rsidRPr="00524788">
        <w:rPr>
          <w:rFonts w:ascii="Times New Roman" w:eastAsia="굴림" w:hAnsi="Times New Roman" w:cs="Times New Roman"/>
          <w:kern w:val="0"/>
          <w:sz w:val="24"/>
          <w:szCs w:val="24"/>
        </w:rPr>
        <w:t xml:space="preserve"> or </w:t>
      </w:r>
      <w:hyperlink r:id="rId11" w:history="1">
        <w:r w:rsidRPr="00E26E2F">
          <w:rPr>
            <w:rStyle w:val="a3"/>
            <w:rFonts w:ascii="Times New Roman" w:eastAsia="굴림" w:hAnsi="Times New Roman" w:cs="Times New Roman"/>
            <w:kern w:val="0"/>
            <w:sz w:val="24"/>
            <w:szCs w:val="24"/>
          </w:rPr>
          <w:t>nephrolee@gmail.com</w:t>
        </w:r>
      </w:hyperlink>
      <w:r>
        <w:rPr>
          <w:rFonts w:ascii="Times New Roman" w:eastAsia="굴림" w:hAnsi="Times New Roman" w:cs="Times New Roman"/>
          <w:kern w:val="0"/>
          <w:sz w:val="24"/>
          <w:szCs w:val="24"/>
        </w:rPr>
        <w:t xml:space="preserve"> </w:t>
      </w:r>
    </w:p>
    <w:p w14:paraId="2B1CFEDE" w14:textId="77777777" w:rsidR="008B6D5B" w:rsidRDefault="008B6D5B">
      <w:pPr>
        <w:widowControl/>
        <w:wordWrap/>
        <w:autoSpaceDE/>
        <w:autoSpaceDN/>
        <w:rPr>
          <w:rFonts w:ascii="Times New Roman" w:eastAsia="굴림" w:hAnsi="Times New Roman" w:cs="Times New Roman"/>
          <w:b/>
          <w:kern w:val="0"/>
          <w:sz w:val="24"/>
          <w:szCs w:val="24"/>
        </w:rPr>
      </w:pPr>
      <w:r>
        <w:rPr>
          <w:rFonts w:ascii="Times New Roman" w:eastAsia="굴림" w:hAnsi="Times New Roman" w:cs="Times New Roman"/>
          <w:b/>
          <w:kern w:val="0"/>
          <w:sz w:val="24"/>
          <w:szCs w:val="24"/>
        </w:rPr>
        <w:br w:type="page"/>
      </w:r>
    </w:p>
    <w:p w14:paraId="1BB02166" w14:textId="77777777" w:rsidR="003878F2" w:rsidRDefault="003878F2" w:rsidP="003878F2">
      <w:pPr>
        <w:widowControl/>
        <w:wordWrap/>
        <w:autoSpaceDE/>
        <w:autoSpaceDN/>
        <w:rPr>
          <w:rFonts w:ascii="Calibri" w:eastAsia="맑은 고딕" w:hAnsi="Calibri" w:cs="Calibri"/>
          <w:b/>
          <w:sz w:val="22"/>
        </w:rPr>
      </w:pPr>
      <w:r w:rsidRPr="003878F2">
        <w:rPr>
          <w:rFonts w:ascii="Calibri" w:eastAsia="맑은 고딕" w:hAnsi="Calibri" w:cs="Calibri"/>
          <w:b/>
          <w:sz w:val="22"/>
        </w:rPr>
        <w:lastRenderedPageBreak/>
        <w:t>The Table of Contents for Supplemental Material</w:t>
      </w:r>
    </w:p>
    <w:p w14:paraId="2FF9B04B" w14:textId="6ABD74AC" w:rsidR="003878F2" w:rsidRPr="007B26DB" w:rsidRDefault="007B26DB" w:rsidP="003878F2">
      <w:pPr>
        <w:widowControl/>
        <w:wordWrap/>
        <w:autoSpaceDE/>
        <w:autoSpaceDN/>
        <w:rPr>
          <w:rFonts w:ascii="Calibri" w:eastAsia="맑은 고딕" w:hAnsi="Calibri" w:cs="Calibri"/>
          <w:b/>
          <w:i/>
          <w:iCs/>
          <w:sz w:val="22"/>
        </w:rPr>
      </w:pPr>
      <w:r w:rsidRPr="007B26DB">
        <w:rPr>
          <w:rFonts w:ascii="Calibri" w:eastAsia="맑은 고딕" w:hAnsi="Calibri" w:cs="Calibri"/>
          <w:b/>
          <w:i/>
          <w:iCs/>
          <w:sz w:val="22"/>
        </w:rPr>
        <w:t>Feature Importance Analysis</w:t>
      </w:r>
    </w:p>
    <w:p w14:paraId="3749D68F" w14:textId="590D8BC9" w:rsidR="00C7187F" w:rsidRPr="00C7187F" w:rsidRDefault="00C7187F" w:rsidP="00C7187F">
      <w:pPr>
        <w:spacing w:after="200" w:line="480" w:lineRule="auto"/>
        <w:rPr>
          <w:rFonts w:ascii="Calibri" w:eastAsia="맑은 고딕" w:hAnsi="Calibri" w:cs="Calibri"/>
          <w:b/>
          <w:sz w:val="22"/>
        </w:rPr>
      </w:pPr>
      <w:r w:rsidRPr="00C7187F">
        <w:rPr>
          <w:rFonts w:ascii="Calibri" w:eastAsia="맑은 고딕" w:hAnsi="Calibri" w:cs="Calibri"/>
          <w:b/>
          <w:sz w:val="22"/>
        </w:rPr>
        <w:t>Figure legends</w:t>
      </w:r>
    </w:p>
    <w:p w14:paraId="6A6D3E79" w14:textId="279F524D" w:rsidR="003878F2" w:rsidRPr="003878F2" w:rsidRDefault="003878F2" w:rsidP="003878F2">
      <w:pPr>
        <w:spacing w:after="200" w:line="480" w:lineRule="auto"/>
        <w:rPr>
          <w:rFonts w:ascii="Calibri" w:eastAsia="맑은 고딕" w:hAnsi="Calibri" w:cs="Calibri"/>
          <w:b/>
          <w:sz w:val="22"/>
        </w:rPr>
      </w:pPr>
      <w:r w:rsidRPr="003878F2">
        <w:rPr>
          <w:rFonts w:ascii="Calibri" w:eastAsia="맑은 고딕" w:hAnsi="Calibri" w:cs="Calibri"/>
          <w:b/>
          <w:sz w:val="22"/>
        </w:rPr>
        <w:t>Figure S1. Top</w:t>
      </w:r>
      <w:bookmarkStart w:id="0" w:name="_GoBack"/>
      <w:bookmarkEnd w:id="0"/>
      <w:r w:rsidRPr="003878F2">
        <w:rPr>
          <w:rFonts w:ascii="Calibri" w:eastAsia="맑은 고딕" w:hAnsi="Calibri" w:cs="Calibri"/>
          <w:b/>
          <w:sz w:val="22"/>
        </w:rPr>
        <w:t xml:space="preserve"> 10 Important Features - Logistic Regression</w:t>
      </w:r>
    </w:p>
    <w:p w14:paraId="07F23882" w14:textId="2968C40A" w:rsidR="003878F2" w:rsidRPr="003878F2" w:rsidRDefault="003878F2" w:rsidP="003878F2">
      <w:pPr>
        <w:spacing w:after="200" w:line="480" w:lineRule="auto"/>
        <w:rPr>
          <w:rFonts w:ascii="Calibri" w:eastAsia="맑은 고딕" w:hAnsi="Calibri" w:cs="Calibri"/>
          <w:b/>
          <w:sz w:val="22"/>
        </w:rPr>
      </w:pPr>
      <w:r w:rsidRPr="003878F2">
        <w:rPr>
          <w:rFonts w:ascii="Calibri" w:eastAsia="맑은 고딕" w:hAnsi="Calibri" w:cs="Calibri"/>
          <w:b/>
          <w:sz w:val="22"/>
        </w:rPr>
        <w:t>Figure S2. Top 10 Important Features - Ridge Regression</w:t>
      </w:r>
    </w:p>
    <w:p w14:paraId="15D93191" w14:textId="6B161AC0" w:rsidR="003878F2" w:rsidRPr="003878F2" w:rsidRDefault="003878F2" w:rsidP="003878F2">
      <w:pPr>
        <w:spacing w:after="200" w:line="480" w:lineRule="auto"/>
        <w:rPr>
          <w:rFonts w:ascii="Calibri" w:eastAsia="맑은 고딕" w:hAnsi="Calibri" w:cs="Calibri"/>
          <w:b/>
          <w:sz w:val="22"/>
        </w:rPr>
      </w:pPr>
      <w:r w:rsidRPr="003878F2">
        <w:rPr>
          <w:rFonts w:ascii="Calibri" w:eastAsia="맑은 고딕" w:hAnsi="Calibri" w:cs="Calibri"/>
          <w:b/>
          <w:sz w:val="22"/>
        </w:rPr>
        <w:t>Figure S3. Top 10 Important Features - Lasso Regression</w:t>
      </w:r>
    </w:p>
    <w:p w14:paraId="2138A8E1" w14:textId="6692CF51" w:rsidR="003878F2" w:rsidRPr="003878F2" w:rsidRDefault="003878F2" w:rsidP="003878F2">
      <w:pPr>
        <w:spacing w:after="200" w:line="480" w:lineRule="auto"/>
        <w:rPr>
          <w:rFonts w:ascii="Calibri" w:eastAsia="맑은 고딕" w:hAnsi="Calibri" w:cs="Calibri"/>
          <w:b/>
          <w:sz w:val="22"/>
        </w:rPr>
      </w:pPr>
      <w:r w:rsidRPr="003878F2">
        <w:rPr>
          <w:rFonts w:ascii="Calibri" w:eastAsia="맑은 고딕" w:hAnsi="Calibri" w:cs="Calibri"/>
          <w:b/>
          <w:sz w:val="22"/>
        </w:rPr>
        <w:t>Figure S4. Top 10 Important Features - Decision Tree</w:t>
      </w:r>
    </w:p>
    <w:p w14:paraId="1B6CE5FA" w14:textId="47107D9C" w:rsidR="00A15A66" w:rsidRPr="007B26DB" w:rsidRDefault="003878F2" w:rsidP="007B26DB">
      <w:pPr>
        <w:spacing w:after="200" w:line="480" w:lineRule="auto"/>
        <w:rPr>
          <w:rFonts w:ascii="Calibri" w:eastAsia="맑은 고딕" w:hAnsi="Calibri" w:cs="Calibri"/>
          <w:b/>
          <w:sz w:val="22"/>
        </w:rPr>
      </w:pPr>
      <w:r w:rsidRPr="003878F2">
        <w:rPr>
          <w:rFonts w:ascii="Calibri" w:eastAsia="맑은 고딕" w:hAnsi="Calibri" w:cs="Calibri"/>
          <w:b/>
          <w:sz w:val="22"/>
        </w:rPr>
        <w:t>Figure S5. Top 10 Important Features - Random Forest</w:t>
      </w:r>
    </w:p>
    <w:sectPr w:rsidR="00A15A66" w:rsidRPr="007B26DB" w:rsidSect="00453622">
      <w:footerReference w:type="default" r:id="rId12"/>
      <w:pgSz w:w="11906" w:h="16838"/>
      <w:pgMar w:top="1701" w:right="1440" w:bottom="1440" w:left="1440" w:header="851" w:footer="992" w:gutter="0"/>
      <w:lnNumType w:countBy="1" w:restart="newSection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FA58A" w14:textId="77777777" w:rsidR="00E056CC" w:rsidRDefault="00E056CC" w:rsidP="00F27554">
      <w:pPr>
        <w:spacing w:after="0" w:line="240" w:lineRule="auto"/>
      </w:pPr>
      <w:r>
        <w:separator/>
      </w:r>
    </w:p>
  </w:endnote>
  <w:endnote w:type="continuationSeparator" w:id="0">
    <w:p w14:paraId="4EC26A5A" w14:textId="77777777" w:rsidR="00E056CC" w:rsidRDefault="00E056CC" w:rsidP="00F27554">
      <w:pPr>
        <w:spacing w:after="0" w:line="240" w:lineRule="auto"/>
      </w:pPr>
      <w:r>
        <w:continuationSeparator/>
      </w:r>
    </w:p>
  </w:endnote>
  <w:endnote w:type="continuationNotice" w:id="1">
    <w:p w14:paraId="50B15933" w14:textId="77777777" w:rsidR="00E056CC" w:rsidRDefault="00E056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9060773"/>
      <w:docPartObj>
        <w:docPartGallery w:val="Page Numbers (Bottom of Page)"/>
        <w:docPartUnique/>
      </w:docPartObj>
    </w:sdtPr>
    <w:sdtEndPr/>
    <w:sdtContent>
      <w:p w14:paraId="0629BA07" w14:textId="29E7F930" w:rsidR="00237D6A" w:rsidRPr="004A1545" w:rsidRDefault="00237D6A">
        <w:pPr>
          <w:pStyle w:val="a5"/>
          <w:jc w:val="center"/>
        </w:pPr>
        <w:r w:rsidRPr="004A1545">
          <w:fldChar w:fldCharType="begin"/>
        </w:r>
        <w:r w:rsidRPr="004A1545">
          <w:instrText xml:space="preserve"> PAGE   \* MERGEFORMAT </w:instrText>
        </w:r>
        <w:r w:rsidRPr="004A1545">
          <w:fldChar w:fldCharType="separate"/>
        </w:r>
        <w:r w:rsidR="00CE5014">
          <w:rPr>
            <w:noProof/>
          </w:rPr>
          <w:t>3</w:t>
        </w:r>
        <w:r w:rsidRPr="004A1545">
          <w:fldChar w:fldCharType="end"/>
        </w:r>
      </w:p>
    </w:sdtContent>
  </w:sdt>
  <w:p w14:paraId="4FA4C6B9" w14:textId="77777777" w:rsidR="00237D6A" w:rsidRPr="004A1545" w:rsidRDefault="00237D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1B1A30" w14:textId="77777777" w:rsidR="00E056CC" w:rsidRDefault="00E056CC" w:rsidP="00F27554">
      <w:pPr>
        <w:spacing w:after="0" w:line="240" w:lineRule="auto"/>
      </w:pPr>
      <w:r>
        <w:separator/>
      </w:r>
    </w:p>
  </w:footnote>
  <w:footnote w:type="continuationSeparator" w:id="0">
    <w:p w14:paraId="067295E0" w14:textId="77777777" w:rsidR="00E056CC" w:rsidRDefault="00E056CC" w:rsidP="00F27554">
      <w:pPr>
        <w:spacing w:after="0" w:line="240" w:lineRule="auto"/>
      </w:pPr>
      <w:r>
        <w:continuationSeparator/>
      </w:r>
    </w:p>
  </w:footnote>
  <w:footnote w:type="continuationNotice" w:id="1">
    <w:p w14:paraId="2E87714A" w14:textId="77777777" w:rsidR="00E056CC" w:rsidRDefault="00E056C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2802"/>
    <w:multiLevelType w:val="hybridMultilevel"/>
    <w:tmpl w:val="1CFC7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14481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A332F3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62F34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BB76C0"/>
    <w:multiLevelType w:val="multilevel"/>
    <w:tmpl w:val="0DC82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9770E6"/>
    <w:multiLevelType w:val="multilevel"/>
    <w:tmpl w:val="F886B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5D1907"/>
    <w:multiLevelType w:val="hybridMultilevel"/>
    <w:tmpl w:val="6DB2DD4C"/>
    <w:lvl w:ilvl="0" w:tplc="654A4E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909C1640" w:tentative="1">
      <w:start w:val="1"/>
      <w:numFmt w:val="upperLetter"/>
      <w:lvlText w:val="%2."/>
      <w:lvlJc w:val="left"/>
      <w:pPr>
        <w:ind w:left="1200" w:hanging="400"/>
      </w:pPr>
    </w:lvl>
    <w:lvl w:ilvl="2" w:tplc="E59ADCC2" w:tentative="1">
      <w:start w:val="1"/>
      <w:numFmt w:val="lowerRoman"/>
      <w:lvlText w:val="%3."/>
      <w:lvlJc w:val="right"/>
      <w:pPr>
        <w:ind w:left="1600" w:hanging="400"/>
      </w:pPr>
    </w:lvl>
    <w:lvl w:ilvl="3" w:tplc="99E0B76E" w:tentative="1">
      <w:start w:val="1"/>
      <w:numFmt w:val="decimal"/>
      <w:lvlText w:val="%4."/>
      <w:lvlJc w:val="left"/>
      <w:pPr>
        <w:ind w:left="2000" w:hanging="400"/>
      </w:pPr>
    </w:lvl>
    <w:lvl w:ilvl="4" w:tplc="91B2CE04" w:tentative="1">
      <w:start w:val="1"/>
      <w:numFmt w:val="upperLetter"/>
      <w:lvlText w:val="%5."/>
      <w:lvlJc w:val="left"/>
      <w:pPr>
        <w:ind w:left="2400" w:hanging="400"/>
      </w:pPr>
    </w:lvl>
    <w:lvl w:ilvl="5" w:tplc="2F02E59C" w:tentative="1">
      <w:start w:val="1"/>
      <w:numFmt w:val="lowerRoman"/>
      <w:lvlText w:val="%6."/>
      <w:lvlJc w:val="right"/>
      <w:pPr>
        <w:ind w:left="2800" w:hanging="400"/>
      </w:pPr>
    </w:lvl>
    <w:lvl w:ilvl="6" w:tplc="3D4297E8" w:tentative="1">
      <w:start w:val="1"/>
      <w:numFmt w:val="decimal"/>
      <w:lvlText w:val="%7."/>
      <w:lvlJc w:val="left"/>
      <w:pPr>
        <w:ind w:left="3200" w:hanging="400"/>
      </w:pPr>
    </w:lvl>
    <w:lvl w:ilvl="7" w:tplc="13B8F168" w:tentative="1">
      <w:start w:val="1"/>
      <w:numFmt w:val="upperLetter"/>
      <w:lvlText w:val="%8."/>
      <w:lvlJc w:val="left"/>
      <w:pPr>
        <w:ind w:left="3600" w:hanging="400"/>
      </w:pPr>
    </w:lvl>
    <w:lvl w:ilvl="8" w:tplc="CFAECED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46A60E3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2065F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D67B48"/>
    <w:multiLevelType w:val="multilevel"/>
    <w:tmpl w:val="AFFE4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F10C23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D824AE"/>
    <w:multiLevelType w:val="hybridMultilevel"/>
    <w:tmpl w:val="90E2D546"/>
    <w:lvl w:ilvl="0" w:tplc="80E6592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2C532A09"/>
    <w:multiLevelType w:val="multilevel"/>
    <w:tmpl w:val="B418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137D49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2B06F2"/>
    <w:multiLevelType w:val="hybridMultilevel"/>
    <w:tmpl w:val="43081DDC"/>
    <w:lvl w:ilvl="0" w:tplc="B9E8A98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51DD5EFF"/>
    <w:multiLevelType w:val="multilevel"/>
    <w:tmpl w:val="2C04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AE7416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BB1EA0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1D7611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37761EC"/>
    <w:multiLevelType w:val="multilevel"/>
    <w:tmpl w:val="B06C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75566C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5C7C71"/>
    <w:multiLevelType w:val="hybridMultilevel"/>
    <w:tmpl w:val="6CDCC8D0"/>
    <w:lvl w:ilvl="0" w:tplc="A1AA869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7A1557F6"/>
    <w:multiLevelType w:val="multilevel"/>
    <w:tmpl w:val="846A6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9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12"/>
  </w:num>
  <w:num w:numId="8">
    <w:abstractNumId w:val="7"/>
  </w:num>
  <w:num w:numId="9">
    <w:abstractNumId w:val="22"/>
  </w:num>
  <w:num w:numId="10">
    <w:abstractNumId w:val="8"/>
  </w:num>
  <w:num w:numId="11">
    <w:abstractNumId w:val="10"/>
  </w:num>
  <w:num w:numId="12">
    <w:abstractNumId w:val="13"/>
  </w:num>
  <w:num w:numId="13">
    <w:abstractNumId w:val="18"/>
  </w:num>
  <w:num w:numId="14">
    <w:abstractNumId w:val="1"/>
  </w:num>
  <w:num w:numId="15">
    <w:abstractNumId w:val="20"/>
  </w:num>
  <w:num w:numId="16">
    <w:abstractNumId w:val="3"/>
  </w:num>
  <w:num w:numId="17">
    <w:abstractNumId w:val="17"/>
  </w:num>
  <w:num w:numId="18">
    <w:abstractNumId w:val="2"/>
  </w:num>
  <w:num w:numId="19">
    <w:abstractNumId w:val="0"/>
  </w:num>
  <w:num w:numId="20">
    <w:abstractNumId w:val="16"/>
  </w:num>
  <w:num w:numId="21">
    <w:abstractNumId w:val="21"/>
  </w:num>
  <w:num w:numId="22">
    <w:abstractNumId w:val="14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131078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OyMDIxMjQzN7EwNzVT0lEKTi0uzszPAykwrAUAV926j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 J Kidney Diseases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w5pxe0wpfw0aztedwz8v9fekdead95ze9wvz&quot;&gt;My EndNote Library_MLPD&lt;record-ids&gt;&lt;item&gt;54&lt;/item&gt;&lt;item&gt;55&lt;/item&gt;&lt;item&gt;56&lt;/item&gt;&lt;item&gt;63&lt;/item&gt;&lt;item&gt;64&lt;/item&gt;&lt;item&gt;65&lt;/item&gt;&lt;item&gt;425&lt;/item&gt;&lt;item&gt;436&lt;/item&gt;&lt;item&gt;474&lt;/item&gt;&lt;item&gt;622&lt;/item&gt;&lt;item&gt;849&lt;/item&gt;&lt;item&gt;892&lt;/item&gt;&lt;item&gt;938&lt;/item&gt;&lt;item&gt;951&lt;/item&gt;&lt;item&gt;1028&lt;/item&gt;&lt;item&gt;1030&lt;/item&gt;&lt;item&gt;1069&lt;/item&gt;&lt;item&gt;1143&lt;/item&gt;&lt;item&gt;1145&lt;/item&gt;&lt;item&gt;1147&lt;/item&gt;&lt;item&gt;1156&lt;/item&gt;&lt;item&gt;1157&lt;/item&gt;&lt;item&gt;1158&lt;/item&gt;&lt;item&gt;1397&lt;/item&gt;&lt;item&gt;1493&lt;/item&gt;&lt;item&gt;1507&lt;/item&gt;&lt;item&gt;4124&lt;/item&gt;&lt;item&gt;4125&lt;/item&gt;&lt;item&gt;4126&lt;/item&gt;&lt;item&gt;4127&lt;/item&gt;&lt;item&gt;4128&lt;/item&gt;&lt;item&gt;4129&lt;/item&gt;&lt;item&gt;4130&lt;/item&gt;&lt;item&gt;4131&lt;/item&gt;&lt;item&gt;4132&lt;/item&gt;&lt;item&gt;4133&lt;/item&gt;&lt;item&gt;4196&lt;/item&gt;&lt;item&gt;4197&lt;/item&gt;&lt;item&gt;4198&lt;/item&gt;&lt;item&gt;4199&lt;/item&gt;&lt;item&gt;4201&lt;/item&gt;&lt;/record-ids&gt;&lt;/item&gt;&lt;/Libraries&gt;"/>
  </w:docVars>
  <w:rsids>
    <w:rsidRoot w:val="006850FD"/>
    <w:rsid w:val="00000E3D"/>
    <w:rsid w:val="00001818"/>
    <w:rsid w:val="00004BDC"/>
    <w:rsid w:val="00006540"/>
    <w:rsid w:val="00014267"/>
    <w:rsid w:val="0003789E"/>
    <w:rsid w:val="0004696C"/>
    <w:rsid w:val="00047F4D"/>
    <w:rsid w:val="00061E12"/>
    <w:rsid w:val="000745B2"/>
    <w:rsid w:val="000804B5"/>
    <w:rsid w:val="000846A5"/>
    <w:rsid w:val="00090222"/>
    <w:rsid w:val="00090A24"/>
    <w:rsid w:val="00092CA7"/>
    <w:rsid w:val="000C6298"/>
    <w:rsid w:val="000E3020"/>
    <w:rsid w:val="001016F5"/>
    <w:rsid w:val="00104E95"/>
    <w:rsid w:val="001057F3"/>
    <w:rsid w:val="00114DF6"/>
    <w:rsid w:val="001225D4"/>
    <w:rsid w:val="00132DB3"/>
    <w:rsid w:val="001460E4"/>
    <w:rsid w:val="00146C2A"/>
    <w:rsid w:val="00147441"/>
    <w:rsid w:val="001534B1"/>
    <w:rsid w:val="00164084"/>
    <w:rsid w:val="00172F66"/>
    <w:rsid w:val="00182E4E"/>
    <w:rsid w:val="001935B3"/>
    <w:rsid w:val="00196C6B"/>
    <w:rsid w:val="001A7DBD"/>
    <w:rsid w:val="001B35DA"/>
    <w:rsid w:val="001B71F4"/>
    <w:rsid w:val="001C78AE"/>
    <w:rsid w:val="001E1D90"/>
    <w:rsid w:val="001F599C"/>
    <w:rsid w:val="001F79AE"/>
    <w:rsid w:val="00201A42"/>
    <w:rsid w:val="00206955"/>
    <w:rsid w:val="00210056"/>
    <w:rsid w:val="00217D66"/>
    <w:rsid w:val="00237D6A"/>
    <w:rsid w:val="002519E3"/>
    <w:rsid w:val="00255365"/>
    <w:rsid w:val="002553C3"/>
    <w:rsid w:val="00256DB6"/>
    <w:rsid w:val="00264C37"/>
    <w:rsid w:val="00274931"/>
    <w:rsid w:val="00276E03"/>
    <w:rsid w:val="00290637"/>
    <w:rsid w:val="002A6760"/>
    <w:rsid w:val="002E019D"/>
    <w:rsid w:val="002F2A90"/>
    <w:rsid w:val="002F2AEB"/>
    <w:rsid w:val="002F319D"/>
    <w:rsid w:val="00300B70"/>
    <w:rsid w:val="00307B32"/>
    <w:rsid w:val="00314B7E"/>
    <w:rsid w:val="00323FEA"/>
    <w:rsid w:val="00324949"/>
    <w:rsid w:val="00324EDB"/>
    <w:rsid w:val="0033157E"/>
    <w:rsid w:val="00332F2B"/>
    <w:rsid w:val="00343E73"/>
    <w:rsid w:val="00351336"/>
    <w:rsid w:val="00351BAF"/>
    <w:rsid w:val="0035371E"/>
    <w:rsid w:val="00356933"/>
    <w:rsid w:val="0037038B"/>
    <w:rsid w:val="003710CC"/>
    <w:rsid w:val="003757F3"/>
    <w:rsid w:val="00385673"/>
    <w:rsid w:val="003878F2"/>
    <w:rsid w:val="00393C37"/>
    <w:rsid w:val="003B7406"/>
    <w:rsid w:val="003C5B5D"/>
    <w:rsid w:val="003D0052"/>
    <w:rsid w:val="003D5345"/>
    <w:rsid w:val="003D6794"/>
    <w:rsid w:val="00401BCD"/>
    <w:rsid w:val="00427953"/>
    <w:rsid w:val="00453622"/>
    <w:rsid w:val="00456C01"/>
    <w:rsid w:val="004571E9"/>
    <w:rsid w:val="00483899"/>
    <w:rsid w:val="004908F6"/>
    <w:rsid w:val="004A0147"/>
    <w:rsid w:val="004A1545"/>
    <w:rsid w:val="004B4527"/>
    <w:rsid w:val="004B721E"/>
    <w:rsid w:val="004C0D5E"/>
    <w:rsid w:val="004C1894"/>
    <w:rsid w:val="004D101C"/>
    <w:rsid w:val="004D11C9"/>
    <w:rsid w:val="004D53E1"/>
    <w:rsid w:val="004E4330"/>
    <w:rsid w:val="0050040D"/>
    <w:rsid w:val="00504A92"/>
    <w:rsid w:val="0051783A"/>
    <w:rsid w:val="00521734"/>
    <w:rsid w:val="00524788"/>
    <w:rsid w:val="00526D53"/>
    <w:rsid w:val="0053345B"/>
    <w:rsid w:val="00540EFB"/>
    <w:rsid w:val="005466F6"/>
    <w:rsid w:val="00556957"/>
    <w:rsid w:val="00565210"/>
    <w:rsid w:val="00576C7E"/>
    <w:rsid w:val="00585513"/>
    <w:rsid w:val="00593120"/>
    <w:rsid w:val="00595E3C"/>
    <w:rsid w:val="005A3078"/>
    <w:rsid w:val="005A7AB3"/>
    <w:rsid w:val="005B4DE3"/>
    <w:rsid w:val="005D046E"/>
    <w:rsid w:val="005D7761"/>
    <w:rsid w:val="005E02C1"/>
    <w:rsid w:val="005E69DF"/>
    <w:rsid w:val="005F004D"/>
    <w:rsid w:val="005F28A4"/>
    <w:rsid w:val="005F3463"/>
    <w:rsid w:val="005F4439"/>
    <w:rsid w:val="0061040C"/>
    <w:rsid w:val="006263B0"/>
    <w:rsid w:val="00636E81"/>
    <w:rsid w:val="00641673"/>
    <w:rsid w:val="00642628"/>
    <w:rsid w:val="00650408"/>
    <w:rsid w:val="006725C0"/>
    <w:rsid w:val="00680B52"/>
    <w:rsid w:val="006850FD"/>
    <w:rsid w:val="006A3B2D"/>
    <w:rsid w:val="006B2A61"/>
    <w:rsid w:val="006B46D6"/>
    <w:rsid w:val="006B7921"/>
    <w:rsid w:val="006C0CF8"/>
    <w:rsid w:val="006C5B44"/>
    <w:rsid w:val="006E264F"/>
    <w:rsid w:val="006F6E7D"/>
    <w:rsid w:val="006F72C8"/>
    <w:rsid w:val="00705A9C"/>
    <w:rsid w:val="0071138C"/>
    <w:rsid w:val="0071538E"/>
    <w:rsid w:val="007276FC"/>
    <w:rsid w:val="00750C95"/>
    <w:rsid w:val="007677E3"/>
    <w:rsid w:val="007713BE"/>
    <w:rsid w:val="00775055"/>
    <w:rsid w:val="00777C72"/>
    <w:rsid w:val="007A68B0"/>
    <w:rsid w:val="007B26BA"/>
    <w:rsid w:val="007B26DB"/>
    <w:rsid w:val="007D138A"/>
    <w:rsid w:val="007E4A32"/>
    <w:rsid w:val="008121D8"/>
    <w:rsid w:val="00822882"/>
    <w:rsid w:val="008237AE"/>
    <w:rsid w:val="00842257"/>
    <w:rsid w:val="00842899"/>
    <w:rsid w:val="0084416E"/>
    <w:rsid w:val="00862CB7"/>
    <w:rsid w:val="00863957"/>
    <w:rsid w:val="00874F30"/>
    <w:rsid w:val="00886CBA"/>
    <w:rsid w:val="008A117E"/>
    <w:rsid w:val="008A59C2"/>
    <w:rsid w:val="008B6D5B"/>
    <w:rsid w:val="008C1F3C"/>
    <w:rsid w:val="008C5713"/>
    <w:rsid w:val="008D01D1"/>
    <w:rsid w:val="008D0A13"/>
    <w:rsid w:val="008E3B1F"/>
    <w:rsid w:val="008F3A31"/>
    <w:rsid w:val="00900274"/>
    <w:rsid w:val="00901A47"/>
    <w:rsid w:val="009057CC"/>
    <w:rsid w:val="00915C77"/>
    <w:rsid w:val="00926A15"/>
    <w:rsid w:val="009355B0"/>
    <w:rsid w:val="00944498"/>
    <w:rsid w:val="00944FA3"/>
    <w:rsid w:val="0094666F"/>
    <w:rsid w:val="009525C0"/>
    <w:rsid w:val="00953197"/>
    <w:rsid w:val="009629BA"/>
    <w:rsid w:val="00963E1A"/>
    <w:rsid w:val="00975BE3"/>
    <w:rsid w:val="00982E29"/>
    <w:rsid w:val="00994AB2"/>
    <w:rsid w:val="009A3C86"/>
    <w:rsid w:val="009B6DC5"/>
    <w:rsid w:val="009B7F84"/>
    <w:rsid w:val="009E1CBB"/>
    <w:rsid w:val="009E295B"/>
    <w:rsid w:val="009E6015"/>
    <w:rsid w:val="00A051A6"/>
    <w:rsid w:val="00A06149"/>
    <w:rsid w:val="00A07418"/>
    <w:rsid w:val="00A1002A"/>
    <w:rsid w:val="00A14E25"/>
    <w:rsid w:val="00A15A66"/>
    <w:rsid w:val="00A229F5"/>
    <w:rsid w:val="00A4041D"/>
    <w:rsid w:val="00A418F8"/>
    <w:rsid w:val="00A50A5D"/>
    <w:rsid w:val="00A535A7"/>
    <w:rsid w:val="00A53719"/>
    <w:rsid w:val="00A6170B"/>
    <w:rsid w:val="00A77D2D"/>
    <w:rsid w:val="00A93733"/>
    <w:rsid w:val="00AA6FF9"/>
    <w:rsid w:val="00AB3A14"/>
    <w:rsid w:val="00AC4FDB"/>
    <w:rsid w:val="00AE034D"/>
    <w:rsid w:val="00B01169"/>
    <w:rsid w:val="00B17FDB"/>
    <w:rsid w:val="00B252CB"/>
    <w:rsid w:val="00B25A63"/>
    <w:rsid w:val="00B261D8"/>
    <w:rsid w:val="00B3152D"/>
    <w:rsid w:val="00B50E3D"/>
    <w:rsid w:val="00B56098"/>
    <w:rsid w:val="00B560DF"/>
    <w:rsid w:val="00B56D66"/>
    <w:rsid w:val="00B65BE8"/>
    <w:rsid w:val="00B67109"/>
    <w:rsid w:val="00B712D8"/>
    <w:rsid w:val="00BA3C27"/>
    <w:rsid w:val="00BB12A7"/>
    <w:rsid w:val="00BC0BD0"/>
    <w:rsid w:val="00BC67E2"/>
    <w:rsid w:val="00BD07D7"/>
    <w:rsid w:val="00BE4A3D"/>
    <w:rsid w:val="00C144E4"/>
    <w:rsid w:val="00C25D5F"/>
    <w:rsid w:val="00C266BE"/>
    <w:rsid w:val="00C30304"/>
    <w:rsid w:val="00C342E6"/>
    <w:rsid w:val="00C422F5"/>
    <w:rsid w:val="00C57EB7"/>
    <w:rsid w:val="00C623B4"/>
    <w:rsid w:val="00C664FF"/>
    <w:rsid w:val="00C7187F"/>
    <w:rsid w:val="00C83469"/>
    <w:rsid w:val="00C979A9"/>
    <w:rsid w:val="00CA7526"/>
    <w:rsid w:val="00CC007A"/>
    <w:rsid w:val="00CC35DE"/>
    <w:rsid w:val="00CC629D"/>
    <w:rsid w:val="00CC62DA"/>
    <w:rsid w:val="00CD524D"/>
    <w:rsid w:val="00CE5014"/>
    <w:rsid w:val="00CF4BC6"/>
    <w:rsid w:val="00CF7492"/>
    <w:rsid w:val="00D035F8"/>
    <w:rsid w:val="00D05ECD"/>
    <w:rsid w:val="00D05F35"/>
    <w:rsid w:val="00D16F3C"/>
    <w:rsid w:val="00D20F53"/>
    <w:rsid w:val="00D21CBA"/>
    <w:rsid w:val="00D2418D"/>
    <w:rsid w:val="00D31731"/>
    <w:rsid w:val="00D80D2C"/>
    <w:rsid w:val="00D83943"/>
    <w:rsid w:val="00D93263"/>
    <w:rsid w:val="00DB4496"/>
    <w:rsid w:val="00DC2785"/>
    <w:rsid w:val="00DC4A2A"/>
    <w:rsid w:val="00DC5EC6"/>
    <w:rsid w:val="00DC6D9B"/>
    <w:rsid w:val="00DF152F"/>
    <w:rsid w:val="00E02AF0"/>
    <w:rsid w:val="00E056CC"/>
    <w:rsid w:val="00E1158B"/>
    <w:rsid w:val="00E22AAB"/>
    <w:rsid w:val="00E24324"/>
    <w:rsid w:val="00E4507F"/>
    <w:rsid w:val="00E532DC"/>
    <w:rsid w:val="00E56D11"/>
    <w:rsid w:val="00EA0739"/>
    <w:rsid w:val="00EA0DDD"/>
    <w:rsid w:val="00EC7967"/>
    <w:rsid w:val="00ED5668"/>
    <w:rsid w:val="00ED7C06"/>
    <w:rsid w:val="00EE17AE"/>
    <w:rsid w:val="00EE2232"/>
    <w:rsid w:val="00EE31FF"/>
    <w:rsid w:val="00EE6C4D"/>
    <w:rsid w:val="00EF0FFD"/>
    <w:rsid w:val="00F0141F"/>
    <w:rsid w:val="00F01DF3"/>
    <w:rsid w:val="00F03E27"/>
    <w:rsid w:val="00F07B9E"/>
    <w:rsid w:val="00F12F81"/>
    <w:rsid w:val="00F2545B"/>
    <w:rsid w:val="00F27554"/>
    <w:rsid w:val="00F27926"/>
    <w:rsid w:val="00F36195"/>
    <w:rsid w:val="00F40FEB"/>
    <w:rsid w:val="00F45D91"/>
    <w:rsid w:val="00F623FE"/>
    <w:rsid w:val="00F647CE"/>
    <w:rsid w:val="00F85F6A"/>
    <w:rsid w:val="00F8794C"/>
    <w:rsid w:val="00FA35C7"/>
    <w:rsid w:val="00FB0993"/>
    <w:rsid w:val="00FB5627"/>
    <w:rsid w:val="00FB6EC4"/>
    <w:rsid w:val="00FC28A0"/>
    <w:rsid w:val="00FD3905"/>
    <w:rsid w:val="00F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BD801"/>
  <w15:chartTrackingRefBased/>
  <w15:docId w15:val="{D50F24ED-7EAE-4B40-A34F-97A59352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A42"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6850FD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6850FD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gd">
    <w:name w:val="gd"/>
    <w:basedOn w:val="a0"/>
    <w:rsid w:val="006850FD"/>
  </w:style>
  <w:style w:type="character" w:customStyle="1" w:styleId="g3">
    <w:name w:val="g3"/>
    <w:basedOn w:val="a0"/>
    <w:rsid w:val="006850FD"/>
  </w:style>
  <w:style w:type="character" w:customStyle="1" w:styleId="hb">
    <w:name w:val="hb"/>
    <w:basedOn w:val="a0"/>
    <w:rsid w:val="006850FD"/>
  </w:style>
  <w:style w:type="character" w:customStyle="1" w:styleId="g2">
    <w:name w:val="g2"/>
    <w:basedOn w:val="a0"/>
    <w:rsid w:val="006850FD"/>
  </w:style>
  <w:style w:type="character" w:styleId="a3">
    <w:name w:val="Hyperlink"/>
    <w:basedOn w:val="a0"/>
    <w:uiPriority w:val="99"/>
    <w:unhideWhenUsed/>
    <w:rsid w:val="006850FD"/>
    <w:rPr>
      <w:color w:val="0000FF"/>
      <w:u w:val="single"/>
    </w:rPr>
  </w:style>
  <w:style w:type="character" w:customStyle="1" w:styleId="il">
    <w:name w:val="il"/>
    <w:basedOn w:val="a0"/>
    <w:rsid w:val="006850FD"/>
  </w:style>
  <w:style w:type="paragraph" w:styleId="a4">
    <w:name w:val="header"/>
    <w:basedOn w:val="a"/>
    <w:link w:val="Char"/>
    <w:uiPriority w:val="99"/>
    <w:unhideWhenUsed/>
    <w:rsid w:val="009B7F8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B7F84"/>
  </w:style>
  <w:style w:type="paragraph" w:styleId="a5">
    <w:name w:val="footer"/>
    <w:basedOn w:val="a"/>
    <w:link w:val="Char0"/>
    <w:uiPriority w:val="99"/>
    <w:unhideWhenUsed/>
    <w:rsid w:val="009B7F8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B7F84"/>
  </w:style>
  <w:style w:type="character" w:styleId="a6">
    <w:name w:val="annotation reference"/>
    <w:basedOn w:val="a0"/>
    <w:uiPriority w:val="99"/>
    <w:semiHidden/>
    <w:unhideWhenUsed/>
    <w:rsid w:val="009B7F84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9B7F84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9B7F84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9B7F84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9B7F84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9B7F8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9B7F8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rmal (Web)"/>
    <w:basedOn w:val="a"/>
    <w:uiPriority w:val="99"/>
    <w:unhideWhenUsed/>
    <w:rsid w:val="005A307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Char"/>
    <w:rsid w:val="00217D66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17D66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217D66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17D66"/>
    <w:rPr>
      <w:rFonts w:ascii="맑은 고딕" w:eastAsia="맑은 고딕" w:hAnsi="맑은 고딕"/>
      <w:noProof/>
    </w:rPr>
  </w:style>
  <w:style w:type="character" w:customStyle="1" w:styleId="example-text">
    <w:name w:val="example-text"/>
    <w:basedOn w:val="a0"/>
    <w:rsid w:val="00EE2232"/>
  </w:style>
  <w:style w:type="table" w:customStyle="1" w:styleId="TableGrid1">
    <w:name w:val="Table Grid1"/>
    <w:basedOn w:val="a1"/>
    <w:uiPriority w:val="59"/>
    <w:rsid w:val="00090222"/>
    <w:pPr>
      <w:spacing w:after="0" w:line="240" w:lineRule="auto"/>
      <w:jc w:val="left"/>
    </w:pPr>
    <w:rPr>
      <w:rFonts w:ascii="Calibri" w:eastAsia="Calibri" w:hAnsi="Calibri" w:cs="Times New Roman"/>
      <w:kern w:val="0"/>
      <w:sz w:val="22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090222"/>
    <w:pPr>
      <w:spacing w:after="0" w:line="240" w:lineRule="auto"/>
      <w:jc w:val="left"/>
    </w:pPr>
  </w:style>
  <w:style w:type="paragraph" w:styleId="ac">
    <w:name w:val="List Paragraph"/>
    <w:basedOn w:val="a"/>
    <w:uiPriority w:val="34"/>
    <w:qFormat/>
    <w:rsid w:val="00090222"/>
    <w:pPr>
      <w:widowControl/>
      <w:wordWrap/>
      <w:autoSpaceDE/>
      <w:autoSpaceDN/>
      <w:ind w:left="720"/>
      <w:contextualSpacing/>
      <w:jc w:val="left"/>
    </w:pPr>
    <w:rPr>
      <w:rFonts w:eastAsiaTheme="minorHAnsi"/>
      <w:kern w:val="0"/>
      <w:sz w:val="22"/>
      <w:lang w:val="en-GB" w:eastAsia="en-US"/>
    </w:rPr>
  </w:style>
  <w:style w:type="character" w:styleId="ad">
    <w:name w:val="line number"/>
    <w:basedOn w:val="a0"/>
    <w:uiPriority w:val="99"/>
    <w:semiHidden/>
    <w:unhideWhenUsed/>
    <w:rsid w:val="00453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92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88140826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493140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271164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06699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4813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7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13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83783695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5246876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363681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457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014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2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4646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2110271228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6806205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268482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6060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796921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d9062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ephrolee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ungpyolee@snu.ac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ykd9062@uuh.ulsan.k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B30EC78-BABE-974B-9E83-27B5EA160D54}">
  <we:reference id="wa200001482" version="1.0.5.0" store="ko-KR" storeType="OMEX"/>
  <we:alternateReferences>
    <we:reference id="wa200001482" version="1.0.5.0" store="WA200001482" storeType="OMEX"/>
  </we:alternateReferences>
  <we:properties>
    <we:property name="cache" value="{}"/>
    <we:property name="user-choices" value="{&quot;ddb37e288675413537ed766954871e21&quot;:&quot;using&quot;,&quot;c8d1978cb8d53b313c71b764ef8936e3&quot;:&quot;Medicine,&quot;,&quot;e46bee86b292b22c23ea9106d3209f80&quot;:&quot;University Boramae Medical Center,&quot;,&quot;2415e7aabdcfdf1ff493b877e6de8ade&quot;:&quot;as&quot;,&quot;acb0b27919b1152c22da7cb424bfaa74&quot;:&quot;PhD&quot;,&quot;807e1d04591d837d3e576cb714113a70&quot;:&quot;Center&quot;,&quot;a0c6daa06508740c4911ad959e4f83fc&quot;:&quot;utilizing&quot;,&quot;a558d9fa821435686c976e590ab8b497&quot;:&quot;Conclusion:&quot;,&quot;4b2b0bf9c7f2ce581db1489881404bb3&quot;:&quot;estimated&quot;,&quot;94090f6132ded3577d90628f4d05fc03&quot;:&quot;KT/V, RAASi,&quot;,&quot;04f9827fb982db3d8e18101c4006a457&quot;:&quot;of the&quot;,&quot;bd397996a544858cdcfbf3c6c84a6e24&quot;:&quot;management.[3-5]&quot;,&quot;3a7cdf18243644498d33063673830754&quot;:&quot;of&quot;,&quot;29239ce8d2c11f8ad9f1080b76752517&quot;:&quot;ESKD patient care,&quot;,&quot;f426d2f925542f9368736dffe2f19df2&quot;:&quot;life.[6]&quot;,&quot;b5ce332d5f64c4131a5c047cbe56e79d&quot;:&quot;dialysis initiation,&quot;,&quot;a6080f994d31c8c172593d5dfe050d65&quot;:&quot;the&quot;,&quot;a896d0f5416d46ddbc0d61b4b3e06bc1&quot;:&quot;mortality risk&quot;,&quot;f2c04ee6e1359dd230788b9c21ec2034&quot;:&quot;analyzing&quot;,&quot;ee3dbf6a8504a0541f10ab489f5b5d34&quot;:&quot;focusing&quot;,&quot;1510503923c385e48b2f78bd74d49c33&quot;:&quot;early&quot;,&quot;05ea3282b2dfa53556a0012f5059f5ba&quot;:&quot;Practice&quot;,&quot;748cf237857792dbef33c8bf546eed34&quot;:&quot;in-center hemodialysis[7]&quot;,&quot;41a31605054fb9588fb7e0c9e2586704&quot;:&quot;timing,&quot;,&quot;c4c957ab7912c3dcade0360d6731fbfb&quot;:&quot;insights into&quot;,&quot;c31576f268cb33774555f16bae16a090&quot;:&quot;influencing&quot;,&quot;a32b6130f2fe8b708abc3db72b380a9f&quot;:&quot;and the&quot;,&quot;59d8c8307d1e4984732e8c34598f7660&quot;:&quot;(CVEs)&quot;,&quot;67ce5391a12f9a3a07c140c5cce40188&quot;:&quot;after&quot;,&quot;31be5daa3293c94aa65882e288fd6646&quot;:&quot;(HD) initiation&quot;,&quot;6546f8de2276cbfc7b6702134fc9c45c&quot;:&quot;centers.[10]&quot;,&quot;a04cbb19e0448ae27854171db2619a3b&quot;:&quot;within&quot;,&quot;11e73612386483cbc02d1656d2f23c58&quot;:&quot;hemodialysis[7]&quot;,&quot;8e4d2f77abb102d6f2623b3e7f393524&quot;:&quot;Disease&quot;,&quot;3b2873577d721168b3556d9c1f653a52&quot;:&quot;NCT00931970) database,&quot;,&quot;c605955db01f1b82bf420beeeafedb76&quot;:&quot;sole nationwide, multicenter, and&quot;,&quot;4333f168cd9e51df475d49e8c0935608&quot;:&quot;ESRD.&quot;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8C0A2-6406-4B48-AA43-6403C7FE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노준혁(인공지능학과)</dc:creator>
  <cp:keywords/>
  <cp:lastModifiedBy>Windows 사용자</cp:lastModifiedBy>
  <cp:revision>49</cp:revision>
  <dcterms:created xsi:type="dcterms:W3CDTF">2024-02-10T11:09:00Z</dcterms:created>
  <dcterms:modified xsi:type="dcterms:W3CDTF">2024-10-29T08:43:00Z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e4dd7b6f103f5817c7e1ff969cc76bd403d640aaffa9ab2f11e67c289c6e2e3d</vt:lpwstr>
  </property>
</Properties>
</file>