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BBB3EC" w14:textId="2EEDAE56" w:rsidR="00BA7DD7" w:rsidRPr="00855738" w:rsidRDefault="00267E60" w:rsidP="00855738">
      <w:pPr>
        <w:jc w:val="center"/>
        <w:rPr>
          <w:rFonts w:ascii="Times New Roman" w:hAnsi="Times New Roman" w:cs="Times New Roman"/>
          <w:b/>
          <w:bCs/>
          <w:sz w:val="32"/>
          <w:szCs w:val="36"/>
        </w:rPr>
      </w:pPr>
      <w:r w:rsidRPr="00855738">
        <w:rPr>
          <w:rFonts w:ascii="Times New Roman" w:hAnsi="Times New Roman" w:cs="Times New Roman"/>
          <w:b/>
          <w:bCs/>
          <w:sz w:val="32"/>
          <w:szCs w:val="36"/>
        </w:rPr>
        <w:t>Supplemental material</w:t>
      </w:r>
    </w:p>
    <w:p w14:paraId="1AE45E47" w14:textId="0CFCDA8D" w:rsidR="00EB39EC" w:rsidRPr="00293A00" w:rsidRDefault="00EB39EC" w:rsidP="00EB39EC">
      <w:pPr>
        <w:spacing w:line="259" w:lineRule="auto"/>
        <w:rPr>
          <w:rFonts w:ascii="Times New Roman" w:hAnsi="Times New Roman" w:cs="Times New Roman"/>
          <w:b/>
        </w:rPr>
      </w:pPr>
      <w:r w:rsidRPr="00293A00">
        <w:rPr>
          <w:rFonts w:ascii="Times New Roman" w:hAnsi="Times New Roman" w:cs="Times New Roman"/>
          <w:b/>
        </w:rPr>
        <w:t>Table S</w:t>
      </w:r>
      <w:r>
        <w:rPr>
          <w:rFonts w:ascii="Times New Roman" w:hAnsi="Times New Roman" w:cs="Times New Roman"/>
          <w:b/>
        </w:rPr>
        <w:t>1</w:t>
      </w:r>
      <w:r w:rsidRPr="00293A00">
        <w:rPr>
          <w:rFonts w:ascii="Times New Roman" w:hAnsi="Times New Roman" w:cs="Times New Roman"/>
          <w:b/>
        </w:rPr>
        <w:t xml:space="preserve">. Reclassification table of </w:t>
      </w:r>
      <w:proofErr w:type="spellStart"/>
      <w:r w:rsidRPr="00293A00">
        <w:rPr>
          <w:rFonts w:ascii="Times New Roman" w:hAnsi="Times New Roman" w:cs="Times New Roman"/>
          <w:b/>
        </w:rPr>
        <w:t>HFpEF</w:t>
      </w:r>
      <w:proofErr w:type="spellEnd"/>
      <w:r w:rsidRPr="00293A00">
        <w:rPr>
          <w:rFonts w:ascii="Times New Roman" w:hAnsi="Times New Roman" w:cs="Times New Roman"/>
          <w:b/>
        </w:rPr>
        <w:t xml:space="preserve"> prevalence by incorporating </w:t>
      </w:r>
      <w:r w:rsidR="005C0224">
        <w:rPr>
          <w:rFonts w:ascii="Times New Roman" w:hAnsi="Times New Roman" w:cs="Times New Roman" w:hint="eastAsia"/>
          <w:b/>
        </w:rPr>
        <w:t xml:space="preserve">the </w:t>
      </w:r>
      <w:r w:rsidRPr="00293A00">
        <w:rPr>
          <w:rFonts w:ascii="Times New Roman" w:hAnsi="Times New Roman" w:cs="Times New Roman"/>
          <w:b/>
        </w:rPr>
        <w:t xml:space="preserve">confirmed </w:t>
      </w:r>
      <w:proofErr w:type="spellStart"/>
      <w:r w:rsidRPr="00293A00">
        <w:rPr>
          <w:rFonts w:ascii="Times New Roman" w:hAnsi="Times New Roman" w:cs="Times New Roman"/>
          <w:b/>
        </w:rPr>
        <w:t>HFpEF</w:t>
      </w:r>
      <w:proofErr w:type="spellEnd"/>
      <w:r>
        <w:rPr>
          <w:rFonts w:ascii="Times New Roman" w:hAnsi="Times New Roman" w:cs="Times New Roman"/>
          <w:b/>
        </w:rPr>
        <w:t xml:space="preserve"> and suspected </w:t>
      </w:r>
      <w:proofErr w:type="spellStart"/>
      <w:r>
        <w:rPr>
          <w:rFonts w:ascii="Times New Roman" w:hAnsi="Times New Roman" w:cs="Times New Roman"/>
          <w:b/>
        </w:rPr>
        <w:t>HFpEF</w:t>
      </w:r>
      <w:proofErr w:type="spellEnd"/>
      <w:r>
        <w:rPr>
          <w:rFonts w:ascii="Times New Roman" w:hAnsi="Times New Roman" w:cs="Times New Roman"/>
          <w:b/>
        </w:rPr>
        <w:t xml:space="preserve"> into </w:t>
      </w:r>
      <w:r w:rsidR="005C0224">
        <w:rPr>
          <w:rFonts w:ascii="Times New Roman" w:hAnsi="Times New Roman" w:cs="Times New Roman" w:hint="eastAsia"/>
          <w:b/>
        </w:rPr>
        <w:t xml:space="preserve">a single </w:t>
      </w:r>
      <w:proofErr w:type="spellStart"/>
      <w:r>
        <w:rPr>
          <w:rFonts w:ascii="Times New Roman" w:hAnsi="Times New Roman" w:cs="Times New Roman"/>
          <w:b/>
        </w:rPr>
        <w:t>HFpEF</w:t>
      </w:r>
      <w:proofErr w:type="spellEnd"/>
      <w:r>
        <w:rPr>
          <w:rFonts w:ascii="Times New Roman" w:hAnsi="Times New Roman" w:cs="Times New Roman"/>
          <w:b/>
        </w:rPr>
        <w:t xml:space="preserve"> category</w:t>
      </w:r>
    </w:p>
    <w:tbl>
      <w:tblPr>
        <w:tblW w:w="9356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3025"/>
        <w:gridCol w:w="2362"/>
        <w:gridCol w:w="2126"/>
        <w:gridCol w:w="1843"/>
      </w:tblGrid>
      <w:tr w:rsidR="00EB39EC" w:rsidRPr="00293A00" w14:paraId="152400F0" w14:textId="77777777" w:rsidTr="0099671D">
        <w:trPr>
          <w:trHeight w:val="501"/>
        </w:trPr>
        <w:tc>
          <w:tcPr>
            <w:tcW w:w="3025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E7E6E6"/>
            <w:tcMar>
              <w:top w:w="85" w:type="dxa"/>
              <w:left w:w="170" w:type="dxa"/>
              <w:bottom w:w="85" w:type="dxa"/>
              <w:right w:w="170" w:type="dxa"/>
            </w:tcMar>
            <w:hideMark/>
          </w:tcPr>
          <w:p w14:paraId="46018D27" w14:textId="77777777" w:rsidR="00EB39EC" w:rsidRPr="00293A00" w:rsidRDefault="00EB39EC" w:rsidP="00EB3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88" w:type="dxa"/>
            <w:gridSpan w:val="2"/>
            <w:tcBorders>
              <w:top w:val="single" w:sz="18" w:space="0" w:color="000000"/>
              <w:left w:val="nil"/>
              <w:bottom w:val="single" w:sz="8" w:space="0" w:color="000000"/>
              <w:right w:val="nil"/>
            </w:tcBorders>
            <w:shd w:val="clear" w:color="auto" w:fill="E7E6E6"/>
            <w:tcMar>
              <w:top w:w="85" w:type="dxa"/>
              <w:left w:w="170" w:type="dxa"/>
              <w:bottom w:w="85" w:type="dxa"/>
              <w:right w:w="170" w:type="dxa"/>
            </w:tcMar>
            <w:hideMark/>
          </w:tcPr>
          <w:p w14:paraId="4490F652" w14:textId="77777777" w:rsidR="00EB39EC" w:rsidRPr="00293A00" w:rsidRDefault="00EB39EC" w:rsidP="00EB39EC">
            <w:pPr>
              <w:jc w:val="center"/>
              <w:rPr>
                <w:rFonts w:ascii="Times New Roman" w:hAnsi="Times New Roman" w:cs="Times New Roman"/>
              </w:rPr>
            </w:pPr>
            <w:r w:rsidRPr="00293A00">
              <w:rPr>
                <w:rFonts w:ascii="Times New Roman" w:hAnsi="Times New Roman" w:cs="Times New Roman"/>
                <w:b/>
                <w:bCs/>
              </w:rPr>
              <w:t xml:space="preserve">HFA-PEFF </w:t>
            </w:r>
            <w:r w:rsidRPr="00190130">
              <w:rPr>
                <w:rFonts w:ascii="Times New Roman" w:hAnsi="Times New Roman" w:cs="Times New Roman"/>
                <w:b/>
                <w:bCs/>
              </w:rPr>
              <w:t>score</w:t>
            </w:r>
            <w:r w:rsidRPr="00190130">
              <w:rPr>
                <w:rFonts w:ascii="Times New Roman" w:hAnsi="Times New Roman" w:cs="Times New Roman"/>
                <w:b/>
              </w:rPr>
              <w:t>*</w:t>
            </w:r>
          </w:p>
        </w:tc>
        <w:tc>
          <w:tcPr>
            <w:tcW w:w="1843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E7E6E6"/>
            <w:tcMar>
              <w:top w:w="85" w:type="dxa"/>
              <w:left w:w="170" w:type="dxa"/>
              <w:bottom w:w="85" w:type="dxa"/>
              <w:right w:w="170" w:type="dxa"/>
            </w:tcMar>
            <w:hideMark/>
          </w:tcPr>
          <w:p w14:paraId="084689E0" w14:textId="77777777" w:rsidR="00EB39EC" w:rsidRPr="00293A00" w:rsidRDefault="00EB39EC" w:rsidP="00EB39EC">
            <w:pPr>
              <w:rPr>
                <w:rFonts w:ascii="Times New Roman" w:hAnsi="Times New Roman" w:cs="Times New Roman"/>
              </w:rPr>
            </w:pPr>
          </w:p>
        </w:tc>
      </w:tr>
      <w:tr w:rsidR="00EB39EC" w:rsidRPr="00293A00" w14:paraId="23F5CC28" w14:textId="77777777" w:rsidTr="0099671D">
        <w:trPr>
          <w:trHeight w:val="468"/>
        </w:trPr>
        <w:tc>
          <w:tcPr>
            <w:tcW w:w="302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E7E7E7"/>
            <w:tcMar>
              <w:top w:w="85" w:type="dxa"/>
              <w:left w:w="170" w:type="dxa"/>
              <w:bottom w:w="85" w:type="dxa"/>
              <w:right w:w="170" w:type="dxa"/>
            </w:tcMar>
            <w:hideMark/>
          </w:tcPr>
          <w:p w14:paraId="2144B142" w14:textId="77777777" w:rsidR="00EB39EC" w:rsidRPr="008A4434" w:rsidRDefault="00EB39EC" w:rsidP="00EB39EC">
            <w:pPr>
              <w:rPr>
                <w:rFonts w:ascii="Times New Roman" w:eastAsia="굴림" w:hAnsi="Times New Roman" w:cs="Times New Roman"/>
                <w:kern w:val="0"/>
              </w:rPr>
            </w:pPr>
            <w:r w:rsidRPr="008A4434">
              <w:rPr>
                <w:rFonts w:ascii="Times New Roman" w:eastAsia="굴림" w:hAnsi="Times New Roman" w:cs="Times New Roman"/>
                <w:b/>
                <w:bCs/>
                <w:color w:val="000000"/>
                <w:kern w:val="24"/>
              </w:rPr>
              <w:t>HFA-PEFF</w:t>
            </w:r>
          </w:p>
          <w:p w14:paraId="6351020C" w14:textId="77777777" w:rsidR="00EB39EC" w:rsidRPr="00190130" w:rsidRDefault="00EB39EC" w:rsidP="00EB39EC">
            <w:pPr>
              <w:rPr>
                <w:rFonts w:ascii="Times New Roman" w:hAnsi="Times New Roman" w:cs="Times New Roman"/>
                <w:b/>
              </w:rPr>
            </w:pPr>
            <w:r w:rsidRPr="00190130">
              <w:rPr>
                <w:rFonts w:ascii="Times New Roman" w:eastAsia="굴림" w:hAnsi="Times New Roman" w:cs="Times New Roman"/>
                <w:b/>
                <w:bCs/>
                <w:color w:val="000000"/>
                <w:kern w:val="24"/>
              </w:rPr>
              <w:t>score</w:t>
            </w:r>
            <w:r w:rsidRPr="00190130">
              <w:rPr>
                <w:rFonts w:ascii="Times New Roman" w:hAnsi="Times New Roman" w:cs="Times New Roman"/>
                <w:b/>
              </w:rPr>
              <w:t>*</w:t>
            </w:r>
          </w:p>
        </w:tc>
        <w:tc>
          <w:tcPr>
            <w:tcW w:w="236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E7E7E7"/>
            <w:tcMar>
              <w:top w:w="85" w:type="dxa"/>
              <w:left w:w="170" w:type="dxa"/>
              <w:bottom w:w="85" w:type="dxa"/>
              <w:right w:w="170" w:type="dxa"/>
            </w:tcMar>
            <w:hideMark/>
          </w:tcPr>
          <w:p w14:paraId="35C874BB" w14:textId="77777777" w:rsidR="00EB39EC" w:rsidRPr="00293A00" w:rsidRDefault="00EB39EC" w:rsidP="00EB39E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Possible </w:t>
            </w:r>
            <w:proofErr w:type="spellStart"/>
            <w:r w:rsidRPr="00293A00">
              <w:rPr>
                <w:rFonts w:ascii="Times New Roman" w:hAnsi="Times New Roman" w:cs="Times New Roman"/>
              </w:rPr>
              <w:t>HFpEF</w:t>
            </w:r>
            <w:proofErr w:type="spellEnd"/>
          </w:p>
        </w:tc>
        <w:tc>
          <w:tcPr>
            <w:tcW w:w="212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E7E7E7"/>
            <w:tcMar>
              <w:top w:w="85" w:type="dxa"/>
              <w:left w:w="170" w:type="dxa"/>
              <w:bottom w:w="85" w:type="dxa"/>
              <w:right w:w="170" w:type="dxa"/>
            </w:tcMar>
            <w:hideMark/>
          </w:tcPr>
          <w:p w14:paraId="6632F2C3" w14:textId="77777777" w:rsidR="00EB39EC" w:rsidRPr="00293A00" w:rsidRDefault="00EB39EC" w:rsidP="00EB39EC">
            <w:pPr>
              <w:rPr>
                <w:rFonts w:ascii="Times New Roman" w:hAnsi="Times New Roman" w:cs="Times New Roman"/>
              </w:rPr>
            </w:pPr>
            <w:r w:rsidRPr="00293A00">
              <w:rPr>
                <w:rFonts w:ascii="Times New Roman" w:hAnsi="Times New Roman" w:cs="Times New Roman"/>
              </w:rPr>
              <w:t xml:space="preserve">No </w:t>
            </w:r>
            <w:proofErr w:type="spellStart"/>
            <w:r w:rsidRPr="00293A00">
              <w:rPr>
                <w:rFonts w:ascii="Times New Roman" w:hAnsi="Times New Roman" w:cs="Times New Roman"/>
              </w:rPr>
              <w:t>HFpEF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E7E7E7"/>
            <w:tcMar>
              <w:top w:w="85" w:type="dxa"/>
              <w:left w:w="170" w:type="dxa"/>
              <w:bottom w:w="85" w:type="dxa"/>
              <w:right w:w="170" w:type="dxa"/>
            </w:tcMar>
            <w:hideMark/>
          </w:tcPr>
          <w:p w14:paraId="4B9811F5" w14:textId="77777777" w:rsidR="00EB39EC" w:rsidRPr="00293A00" w:rsidRDefault="00EB39EC" w:rsidP="00EB39EC">
            <w:pPr>
              <w:rPr>
                <w:rFonts w:ascii="Times New Roman" w:hAnsi="Times New Roman" w:cs="Times New Roman"/>
              </w:rPr>
            </w:pPr>
            <w:r w:rsidRPr="00293A00">
              <w:rPr>
                <w:rFonts w:ascii="Times New Roman" w:hAnsi="Times New Roman" w:cs="Times New Roman"/>
              </w:rPr>
              <w:t>Total</w:t>
            </w:r>
          </w:p>
        </w:tc>
      </w:tr>
      <w:tr w:rsidR="00EB39EC" w:rsidRPr="00293A00" w14:paraId="0463411C" w14:textId="77777777" w:rsidTr="0099671D">
        <w:trPr>
          <w:trHeight w:val="531"/>
        </w:trPr>
        <w:tc>
          <w:tcPr>
            <w:tcW w:w="3025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85" w:type="dxa"/>
              <w:left w:w="170" w:type="dxa"/>
              <w:bottom w:w="85" w:type="dxa"/>
              <w:right w:w="170" w:type="dxa"/>
            </w:tcMar>
            <w:hideMark/>
          </w:tcPr>
          <w:p w14:paraId="27A5E071" w14:textId="77777777" w:rsidR="00EB39EC" w:rsidRPr="00293A00" w:rsidRDefault="00EB39EC" w:rsidP="00EB39E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Possible </w:t>
            </w:r>
            <w:proofErr w:type="spellStart"/>
            <w:r w:rsidRPr="00293A00">
              <w:rPr>
                <w:rFonts w:ascii="Times New Roman" w:hAnsi="Times New Roman" w:cs="Times New Roman"/>
              </w:rPr>
              <w:t>HFpEF</w:t>
            </w:r>
            <w:proofErr w:type="spellEnd"/>
          </w:p>
        </w:tc>
        <w:tc>
          <w:tcPr>
            <w:tcW w:w="2362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85" w:type="dxa"/>
              <w:left w:w="170" w:type="dxa"/>
              <w:bottom w:w="85" w:type="dxa"/>
              <w:right w:w="170" w:type="dxa"/>
            </w:tcMar>
            <w:hideMark/>
          </w:tcPr>
          <w:p w14:paraId="21A01496" w14:textId="77777777" w:rsidR="00EB39EC" w:rsidRPr="00293A00" w:rsidRDefault="00EB39EC" w:rsidP="00EB39E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583</w:t>
            </w:r>
            <w:r w:rsidRPr="00293A00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58</w:t>
            </w:r>
            <w:r w:rsidRPr="00293A00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8</w:t>
            </w:r>
            <w:r w:rsidRPr="00293A00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2126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85" w:type="dxa"/>
              <w:left w:w="170" w:type="dxa"/>
              <w:bottom w:w="85" w:type="dxa"/>
              <w:right w:w="170" w:type="dxa"/>
            </w:tcMar>
            <w:hideMark/>
          </w:tcPr>
          <w:p w14:paraId="1542878D" w14:textId="77777777" w:rsidR="00EB39EC" w:rsidRPr="00293A00" w:rsidRDefault="00EB39EC" w:rsidP="00EB39E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191 (19</w:t>
            </w:r>
            <w:r w:rsidRPr="00293A00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3</w:t>
            </w:r>
            <w:r w:rsidRPr="00293A00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1843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85" w:type="dxa"/>
              <w:left w:w="170" w:type="dxa"/>
              <w:bottom w:w="85" w:type="dxa"/>
              <w:right w:w="170" w:type="dxa"/>
            </w:tcMar>
            <w:hideMark/>
          </w:tcPr>
          <w:p w14:paraId="3456E385" w14:textId="77777777" w:rsidR="00EB39EC" w:rsidRPr="00293A00" w:rsidRDefault="00EB39EC" w:rsidP="00EB39EC">
            <w:pPr>
              <w:rPr>
                <w:rFonts w:ascii="Times New Roman" w:hAnsi="Times New Roman" w:cs="Times New Roman"/>
              </w:rPr>
            </w:pPr>
            <w:r w:rsidRPr="00293A00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74</w:t>
            </w:r>
            <w:r w:rsidRPr="00293A00">
              <w:rPr>
                <w:rFonts w:ascii="Times New Roman" w:hAnsi="Times New Roman" w:cs="Times New Roman"/>
              </w:rPr>
              <w:t xml:space="preserve"> (7</w:t>
            </w:r>
            <w:r>
              <w:rPr>
                <w:rFonts w:ascii="Times New Roman" w:hAnsi="Times New Roman" w:cs="Times New Roman"/>
              </w:rPr>
              <w:t>8</w:t>
            </w:r>
            <w:r w:rsidRPr="00293A00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0</w:t>
            </w:r>
            <w:r w:rsidRPr="00293A00">
              <w:rPr>
                <w:rFonts w:ascii="Times New Roman" w:hAnsi="Times New Roman" w:cs="Times New Roman"/>
              </w:rPr>
              <w:t>%)</w:t>
            </w:r>
          </w:p>
        </w:tc>
      </w:tr>
      <w:tr w:rsidR="00EB39EC" w:rsidRPr="00293A00" w14:paraId="2D78027F" w14:textId="77777777" w:rsidTr="0099671D">
        <w:trPr>
          <w:trHeight w:val="378"/>
        </w:trPr>
        <w:tc>
          <w:tcPr>
            <w:tcW w:w="3025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  <w:tcMar>
              <w:top w:w="85" w:type="dxa"/>
              <w:left w:w="170" w:type="dxa"/>
              <w:bottom w:w="85" w:type="dxa"/>
              <w:right w:w="170" w:type="dxa"/>
            </w:tcMar>
            <w:hideMark/>
          </w:tcPr>
          <w:p w14:paraId="6EC56FD7" w14:textId="77777777" w:rsidR="00EB39EC" w:rsidRPr="00293A00" w:rsidRDefault="00EB39EC" w:rsidP="00EB39EC">
            <w:pPr>
              <w:rPr>
                <w:rFonts w:ascii="Times New Roman" w:hAnsi="Times New Roman" w:cs="Times New Roman"/>
              </w:rPr>
            </w:pPr>
            <w:r w:rsidRPr="00293A00">
              <w:rPr>
                <w:rFonts w:ascii="Times New Roman" w:hAnsi="Times New Roman" w:cs="Times New Roman"/>
              </w:rPr>
              <w:t xml:space="preserve">No </w:t>
            </w:r>
            <w:proofErr w:type="spellStart"/>
            <w:r w:rsidRPr="00293A00">
              <w:rPr>
                <w:rFonts w:ascii="Times New Roman" w:hAnsi="Times New Roman" w:cs="Times New Roman"/>
              </w:rPr>
              <w:t>HFpEF</w:t>
            </w:r>
            <w:proofErr w:type="spellEnd"/>
          </w:p>
        </w:tc>
        <w:tc>
          <w:tcPr>
            <w:tcW w:w="2362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  <w:tcMar>
              <w:top w:w="85" w:type="dxa"/>
              <w:left w:w="170" w:type="dxa"/>
              <w:bottom w:w="85" w:type="dxa"/>
              <w:right w:w="170" w:type="dxa"/>
            </w:tcMar>
            <w:hideMark/>
          </w:tcPr>
          <w:p w14:paraId="27606C70" w14:textId="77777777" w:rsidR="00EB39EC" w:rsidRPr="00293A00" w:rsidRDefault="00EB39EC" w:rsidP="00EB39E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</w:t>
            </w:r>
            <w:r w:rsidRPr="00293A00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3</w:t>
            </w:r>
            <w:r w:rsidRPr="00293A00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8</w:t>
            </w:r>
            <w:r w:rsidRPr="00293A00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2126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  <w:tcMar>
              <w:top w:w="85" w:type="dxa"/>
              <w:left w:w="170" w:type="dxa"/>
              <w:bottom w:w="85" w:type="dxa"/>
              <w:right w:w="170" w:type="dxa"/>
            </w:tcMar>
            <w:hideMark/>
          </w:tcPr>
          <w:p w14:paraId="392CDCBB" w14:textId="77777777" w:rsidR="00EB39EC" w:rsidRPr="00293A00" w:rsidRDefault="00EB39EC" w:rsidP="00EB39EC">
            <w:pPr>
              <w:rPr>
                <w:rFonts w:ascii="Times New Roman" w:hAnsi="Times New Roman" w:cs="Times New Roman"/>
              </w:rPr>
            </w:pPr>
            <w:r w:rsidRPr="00293A00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80</w:t>
            </w:r>
            <w:r w:rsidRPr="00293A00">
              <w:rPr>
                <w:rFonts w:ascii="Times New Roman" w:hAnsi="Times New Roman" w:cs="Times New Roman"/>
              </w:rPr>
              <w:t xml:space="preserve"> (1</w:t>
            </w:r>
            <w:r>
              <w:rPr>
                <w:rFonts w:ascii="Times New Roman" w:hAnsi="Times New Roman" w:cs="Times New Roman"/>
              </w:rPr>
              <w:t>8.1</w:t>
            </w:r>
            <w:r w:rsidRPr="00293A00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  <w:tcMar>
              <w:top w:w="85" w:type="dxa"/>
              <w:left w:w="170" w:type="dxa"/>
              <w:bottom w:w="85" w:type="dxa"/>
              <w:right w:w="170" w:type="dxa"/>
            </w:tcMar>
            <w:hideMark/>
          </w:tcPr>
          <w:p w14:paraId="091CB5D3" w14:textId="77777777" w:rsidR="00EB39EC" w:rsidRPr="00293A00" w:rsidRDefault="00EB39EC" w:rsidP="00EB39EC">
            <w:pPr>
              <w:rPr>
                <w:rFonts w:ascii="Times New Roman" w:hAnsi="Times New Roman" w:cs="Times New Roman"/>
              </w:rPr>
            </w:pPr>
            <w:r w:rsidRPr="00293A00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18</w:t>
            </w:r>
            <w:r w:rsidRPr="00293A00">
              <w:rPr>
                <w:rFonts w:ascii="Times New Roman" w:hAnsi="Times New Roman" w:cs="Times New Roman"/>
              </w:rPr>
              <w:t xml:space="preserve"> (2</w:t>
            </w:r>
            <w:r>
              <w:rPr>
                <w:rFonts w:ascii="Times New Roman" w:hAnsi="Times New Roman" w:cs="Times New Roman"/>
              </w:rPr>
              <w:t>2</w:t>
            </w:r>
            <w:r w:rsidRPr="00293A00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0</w:t>
            </w:r>
            <w:r w:rsidRPr="00293A00">
              <w:rPr>
                <w:rFonts w:ascii="Times New Roman" w:hAnsi="Times New Roman" w:cs="Times New Roman"/>
              </w:rPr>
              <w:t>%)</w:t>
            </w:r>
          </w:p>
        </w:tc>
      </w:tr>
      <w:tr w:rsidR="00EB39EC" w:rsidRPr="00293A00" w14:paraId="2A9B2B2A" w14:textId="77777777" w:rsidTr="0099671D">
        <w:trPr>
          <w:trHeight w:val="416"/>
        </w:trPr>
        <w:tc>
          <w:tcPr>
            <w:tcW w:w="30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85" w:type="dxa"/>
              <w:left w:w="170" w:type="dxa"/>
              <w:bottom w:w="85" w:type="dxa"/>
              <w:right w:w="170" w:type="dxa"/>
            </w:tcMar>
            <w:hideMark/>
          </w:tcPr>
          <w:p w14:paraId="7004875E" w14:textId="77777777" w:rsidR="00EB39EC" w:rsidRPr="00293A00" w:rsidRDefault="00EB39EC" w:rsidP="00EB39EC">
            <w:pPr>
              <w:rPr>
                <w:rFonts w:ascii="Times New Roman" w:hAnsi="Times New Roman" w:cs="Times New Roman"/>
              </w:rPr>
            </w:pPr>
            <w:r w:rsidRPr="00293A00">
              <w:rPr>
                <w:rFonts w:ascii="Times New Roman" w:hAnsi="Times New Roman" w:cs="Times New Roman"/>
              </w:rPr>
              <w:t>Total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85" w:type="dxa"/>
              <w:left w:w="170" w:type="dxa"/>
              <w:bottom w:w="85" w:type="dxa"/>
              <w:right w:w="170" w:type="dxa"/>
            </w:tcMar>
            <w:hideMark/>
          </w:tcPr>
          <w:p w14:paraId="78CA1B0E" w14:textId="77777777" w:rsidR="00EB39EC" w:rsidRPr="00293A00" w:rsidRDefault="00EB39EC" w:rsidP="00EB39E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621 (62</w:t>
            </w:r>
            <w:r w:rsidRPr="00293A00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6</w:t>
            </w:r>
            <w:r w:rsidRPr="00293A00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85" w:type="dxa"/>
              <w:left w:w="170" w:type="dxa"/>
              <w:bottom w:w="85" w:type="dxa"/>
              <w:right w:w="170" w:type="dxa"/>
            </w:tcMar>
            <w:hideMark/>
          </w:tcPr>
          <w:p w14:paraId="7C7CD64D" w14:textId="77777777" w:rsidR="00EB39EC" w:rsidRPr="00293A00" w:rsidRDefault="00EB39EC" w:rsidP="00EB39E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371 (37</w:t>
            </w:r>
            <w:r w:rsidRPr="00293A00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4</w:t>
            </w:r>
            <w:r w:rsidRPr="00293A00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85" w:type="dxa"/>
              <w:left w:w="170" w:type="dxa"/>
              <w:bottom w:w="85" w:type="dxa"/>
              <w:right w:w="170" w:type="dxa"/>
            </w:tcMar>
            <w:hideMark/>
          </w:tcPr>
          <w:p w14:paraId="5C364FAB" w14:textId="77777777" w:rsidR="00EB39EC" w:rsidRPr="00293A00" w:rsidRDefault="00EB39EC" w:rsidP="00EB39EC">
            <w:pPr>
              <w:rPr>
                <w:rFonts w:ascii="Times New Roman" w:hAnsi="Times New Roman" w:cs="Times New Roman"/>
              </w:rPr>
            </w:pPr>
            <w:r w:rsidRPr="00293A00">
              <w:rPr>
                <w:rFonts w:ascii="Times New Roman" w:hAnsi="Times New Roman" w:cs="Times New Roman"/>
              </w:rPr>
              <w:t>992 (100%)</w:t>
            </w:r>
          </w:p>
        </w:tc>
      </w:tr>
      <w:tr w:rsidR="00EB39EC" w:rsidRPr="00293A00" w14:paraId="7FA6F6FD" w14:textId="77777777" w:rsidTr="0099671D">
        <w:trPr>
          <w:trHeight w:val="25"/>
        </w:trPr>
        <w:tc>
          <w:tcPr>
            <w:tcW w:w="30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1DD3AE25" w14:textId="77777777" w:rsidR="00EB39EC" w:rsidRPr="009C652D" w:rsidRDefault="00EB39EC" w:rsidP="00EB39EC">
            <w:pPr>
              <w:rPr>
                <w:rFonts w:ascii="Times New Roman" w:hAnsi="Times New Roman" w:cs="Times New Roman"/>
                <w:sz w:val="2"/>
              </w:rPr>
            </w:pPr>
            <w:r>
              <w:rPr>
                <w:rFonts w:ascii="Times New Roman" w:hAnsi="Times New Roman" w:cs="Times New Roman" w:hint="eastAsia"/>
                <w:sz w:val="2"/>
              </w:rPr>
              <w:t>`</w:t>
            </w: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5CCC8AA5" w14:textId="77777777" w:rsidR="00EB39EC" w:rsidRPr="009C652D" w:rsidRDefault="00EB39EC" w:rsidP="00EB39EC">
            <w:pPr>
              <w:rPr>
                <w:rFonts w:ascii="Times New Roman" w:hAnsi="Times New Roman" w:cs="Times New Roman"/>
                <w:sz w:val="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2DEFC78A" w14:textId="77777777" w:rsidR="00EB39EC" w:rsidRPr="009C652D" w:rsidRDefault="00EB39EC" w:rsidP="00EB39EC">
            <w:pPr>
              <w:rPr>
                <w:rFonts w:ascii="Times New Roman" w:hAnsi="Times New Roman" w:cs="Times New Roman"/>
                <w:sz w:val="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62C6CCAD" w14:textId="77777777" w:rsidR="00EB39EC" w:rsidRPr="009C652D" w:rsidRDefault="00EB39EC" w:rsidP="00EB39EC">
            <w:pPr>
              <w:rPr>
                <w:rFonts w:ascii="Times New Roman" w:hAnsi="Times New Roman" w:cs="Times New Roman"/>
                <w:sz w:val="2"/>
              </w:rPr>
            </w:pPr>
          </w:p>
        </w:tc>
      </w:tr>
      <w:tr w:rsidR="00EB39EC" w:rsidRPr="00293A00" w14:paraId="1D529747" w14:textId="77777777" w:rsidTr="0099671D">
        <w:trPr>
          <w:trHeight w:val="501"/>
        </w:trPr>
        <w:tc>
          <w:tcPr>
            <w:tcW w:w="30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7E6E6"/>
            <w:tcMar>
              <w:top w:w="85" w:type="dxa"/>
              <w:left w:w="170" w:type="dxa"/>
              <w:bottom w:w="85" w:type="dxa"/>
              <w:right w:w="170" w:type="dxa"/>
            </w:tcMar>
            <w:hideMark/>
          </w:tcPr>
          <w:p w14:paraId="435E4890" w14:textId="77777777" w:rsidR="00EB39EC" w:rsidRPr="00293A00" w:rsidRDefault="00EB39EC" w:rsidP="00EB3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88" w:type="dxa"/>
            <w:gridSpan w:val="2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E7E6E6"/>
            <w:tcMar>
              <w:top w:w="85" w:type="dxa"/>
              <w:left w:w="170" w:type="dxa"/>
              <w:bottom w:w="85" w:type="dxa"/>
              <w:right w:w="170" w:type="dxa"/>
            </w:tcMar>
            <w:hideMark/>
          </w:tcPr>
          <w:p w14:paraId="13129182" w14:textId="77777777" w:rsidR="00EB39EC" w:rsidRPr="00293A00" w:rsidRDefault="00EB39EC" w:rsidP="00EB39EC">
            <w:pPr>
              <w:jc w:val="center"/>
              <w:rPr>
                <w:rFonts w:ascii="Times New Roman" w:hAnsi="Times New Roman" w:cs="Times New Roman"/>
              </w:rPr>
            </w:pPr>
            <w:r w:rsidRPr="00293A00">
              <w:rPr>
                <w:rFonts w:ascii="Times New Roman" w:hAnsi="Times New Roman" w:cs="Times New Roman"/>
                <w:b/>
                <w:bCs/>
              </w:rPr>
              <w:t xml:space="preserve">HFA-PEFF </w:t>
            </w:r>
            <w:r w:rsidRPr="00190130">
              <w:rPr>
                <w:rFonts w:ascii="Times New Roman" w:hAnsi="Times New Roman" w:cs="Times New Roman"/>
                <w:b/>
                <w:bCs/>
              </w:rPr>
              <w:t>score</w:t>
            </w:r>
            <w:r w:rsidRPr="00190130">
              <w:rPr>
                <w:rFonts w:ascii="Times New Roman" w:hAnsi="Times New Roman" w:cs="Times New Roman"/>
                <w:b/>
              </w:rPr>
              <w:t>*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7E6E6"/>
            <w:tcMar>
              <w:top w:w="85" w:type="dxa"/>
              <w:left w:w="170" w:type="dxa"/>
              <w:bottom w:w="85" w:type="dxa"/>
              <w:right w:w="170" w:type="dxa"/>
            </w:tcMar>
            <w:hideMark/>
          </w:tcPr>
          <w:p w14:paraId="4A64EFDC" w14:textId="77777777" w:rsidR="00EB39EC" w:rsidRPr="00293A00" w:rsidRDefault="00EB39EC" w:rsidP="00EB39EC">
            <w:pPr>
              <w:rPr>
                <w:rFonts w:ascii="Times New Roman" w:hAnsi="Times New Roman" w:cs="Times New Roman"/>
              </w:rPr>
            </w:pPr>
          </w:p>
        </w:tc>
      </w:tr>
      <w:tr w:rsidR="00EB39EC" w:rsidRPr="00293A00" w14:paraId="4B80A65F" w14:textId="77777777" w:rsidTr="0099671D">
        <w:trPr>
          <w:trHeight w:val="468"/>
        </w:trPr>
        <w:tc>
          <w:tcPr>
            <w:tcW w:w="302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E7E7E7"/>
            <w:tcMar>
              <w:top w:w="85" w:type="dxa"/>
              <w:left w:w="170" w:type="dxa"/>
              <w:bottom w:w="85" w:type="dxa"/>
              <w:right w:w="170" w:type="dxa"/>
            </w:tcMar>
            <w:hideMark/>
          </w:tcPr>
          <w:p w14:paraId="048235CB" w14:textId="77777777" w:rsidR="00EB39EC" w:rsidRPr="00293A00" w:rsidRDefault="00EB39EC" w:rsidP="00EB39EC">
            <w:pPr>
              <w:rPr>
                <w:rFonts w:ascii="Times New Roman" w:hAnsi="Times New Roman" w:cs="Times New Roman"/>
              </w:rPr>
            </w:pPr>
            <w:r w:rsidRPr="00293A00">
              <w:rPr>
                <w:rFonts w:ascii="Times New Roman" w:hAnsi="Times New Roman" w:cs="Times New Roman"/>
                <w:b/>
                <w:bCs/>
              </w:rPr>
              <w:t xml:space="preserve">2021 ESC </w:t>
            </w:r>
            <w:r w:rsidRPr="00190130">
              <w:rPr>
                <w:rFonts w:ascii="Times New Roman" w:hAnsi="Times New Roman" w:cs="Times New Roman"/>
                <w:b/>
                <w:bCs/>
              </w:rPr>
              <w:t>HF</w:t>
            </w:r>
            <w:r w:rsidRPr="00190130">
              <w:rPr>
                <w:rFonts w:ascii="Times New Roman" w:hAnsi="Times New Roman" w:cs="Times New Roman"/>
                <w:b/>
              </w:rPr>
              <w:t>†</w:t>
            </w:r>
          </w:p>
        </w:tc>
        <w:tc>
          <w:tcPr>
            <w:tcW w:w="236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E7E7E7"/>
            <w:tcMar>
              <w:top w:w="85" w:type="dxa"/>
              <w:left w:w="170" w:type="dxa"/>
              <w:bottom w:w="85" w:type="dxa"/>
              <w:right w:w="170" w:type="dxa"/>
            </w:tcMar>
            <w:hideMark/>
          </w:tcPr>
          <w:p w14:paraId="12566CAA" w14:textId="77777777" w:rsidR="00EB39EC" w:rsidRPr="00293A00" w:rsidRDefault="00EB39EC" w:rsidP="00EB39E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Possible </w:t>
            </w:r>
            <w:proofErr w:type="spellStart"/>
            <w:r w:rsidRPr="00293A00">
              <w:rPr>
                <w:rFonts w:ascii="Times New Roman" w:hAnsi="Times New Roman" w:cs="Times New Roman"/>
              </w:rPr>
              <w:t>HFpEF</w:t>
            </w:r>
            <w:proofErr w:type="spellEnd"/>
          </w:p>
        </w:tc>
        <w:tc>
          <w:tcPr>
            <w:tcW w:w="212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E7E7E7"/>
            <w:tcMar>
              <w:top w:w="85" w:type="dxa"/>
              <w:left w:w="170" w:type="dxa"/>
              <w:bottom w:w="85" w:type="dxa"/>
              <w:right w:w="170" w:type="dxa"/>
            </w:tcMar>
            <w:hideMark/>
          </w:tcPr>
          <w:p w14:paraId="189366EA" w14:textId="77777777" w:rsidR="00EB39EC" w:rsidRPr="00293A00" w:rsidRDefault="00EB39EC" w:rsidP="00EB39EC">
            <w:pPr>
              <w:rPr>
                <w:rFonts w:ascii="Times New Roman" w:hAnsi="Times New Roman" w:cs="Times New Roman"/>
              </w:rPr>
            </w:pPr>
            <w:r w:rsidRPr="00293A00">
              <w:rPr>
                <w:rFonts w:ascii="Times New Roman" w:hAnsi="Times New Roman" w:cs="Times New Roman"/>
              </w:rPr>
              <w:t xml:space="preserve">No </w:t>
            </w:r>
            <w:proofErr w:type="spellStart"/>
            <w:r w:rsidRPr="00293A00">
              <w:rPr>
                <w:rFonts w:ascii="Times New Roman" w:hAnsi="Times New Roman" w:cs="Times New Roman"/>
              </w:rPr>
              <w:t>HFpEF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E7E7E7"/>
            <w:tcMar>
              <w:top w:w="85" w:type="dxa"/>
              <w:left w:w="170" w:type="dxa"/>
              <w:bottom w:w="85" w:type="dxa"/>
              <w:right w:w="170" w:type="dxa"/>
            </w:tcMar>
            <w:hideMark/>
          </w:tcPr>
          <w:p w14:paraId="69DFD87A" w14:textId="77777777" w:rsidR="00EB39EC" w:rsidRPr="00293A00" w:rsidRDefault="00EB39EC" w:rsidP="00EB39EC">
            <w:pPr>
              <w:rPr>
                <w:rFonts w:ascii="Times New Roman" w:hAnsi="Times New Roman" w:cs="Times New Roman"/>
              </w:rPr>
            </w:pPr>
            <w:r w:rsidRPr="00293A00">
              <w:rPr>
                <w:rFonts w:ascii="Times New Roman" w:hAnsi="Times New Roman" w:cs="Times New Roman"/>
              </w:rPr>
              <w:t>Total</w:t>
            </w:r>
          </w:p>
        </w:tc>
      </w:tr>
      <w:tr w:rsidR="00EB39EC" w:rsidRPr="00293A00" w14:paraId="7E9B62B5" w14:textId="77777777" w:rsidTr="0099671D">
        <w:trPr>
          <w:trHeight w:val="416"/>
        </w:trPr>
        <w:tc>
          <w:tcPr>
            <w:tcW w:w="3025" w:type="dxa"/>
            <w:tcBorders>
              <w:top w:val="single" w:sz="8" w:space="0" w:color="000000"/>
              <w:left w:val="nil"/>
              <w:right w:val="nil"/>
            </w:tcBorders>
            <w:shd w:val="clear" w:color="auto" w:fill="FFFFFF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217B737D" w14:textId="77777777" w:rsidR="00EB39EC" w:rsidRPr="00293A00" w:rsidRDefault="00EB39EC" w:rsidP="00EB39E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Possible </w:t>
            </w:r>
            <w:proofErr w:type="spellStart"/>
            <w:r w:rsidRPr="00293A00">
              <w:rPr>
                <w:rFonts w:ascii="Times New Roman" w:hAnsi="Times New Roman" w:cs="Times New Roman"/>
              </w:rPr>
              <w:t>HFpEF</w:t>
            </w:r>
            <w:proofErr w:type="spellEnd"/>
          </w:p>
        </w:tc>
        <w:tc>
          <w:tcPr>
            <w:tcW w:w="2362" w:type="dxa"/>
            <w:tcBorders>
              <w:top w:val="single" w:sz="8" w:space="0" w:color="000000"/>
              <w:left w:val="nil"/>
              <w:right w:val="nil"/>
            </w:tcBorders>
            <w:shd w:val="clear" w:color="auto" w:fill="FFFFFF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180A483F" w14:textId="77777777" w:rsidR="00EB39EC" w:rsidRPr="00293A00" w:rsidRDefault="00EB39EC" w:rsidP="00EB39EC">
            <w:pPr>
              <w:rPr>
                <w:rFonts w:ascii="Times New Roman" w:hAnsi="Times New Roman" w:cs="Times New Roman"/>
              </w:rPr>
            </w:pPr>
            <w:r w:rsidRPr="00293A00">
              <w:rPr>
                <w:rFonts w:ascii="Times New Roman" w:hAnsi="Times New Roman" w:cs="Times New Roman"/>
              </w:rPr>
              <w:t>688 (69.4%)</w:t>
            </w:r>
          </w:p>
        </w:tc>
        <w:tc>
          <w:tcPr>
            <w:tcW w:w="2126" w:type="dxa"/>
            <w:tcBorders>
              <w:top w:val="single" w:sz="8" w:space="0" w:color="000000"/>
              <w:left w:val="nil"/>
              <w:right w:val="nil"/>
            </w:tcBorders>
            <w:shd w:val="clear" w:color="auto" w:fill="FFFFFF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5D825773" w14:textId="77777777" w:rsidR="00EB39EC" w:rsidRPr="00293A00" w:rsidRDefault="00EB39EC" w:rsidP="00EB39EC">
            <w:pPr>
              <w:rPr>
                <w:rFonts w:ascii="Times New Roman" w:hAnsi="Times New Roman" w:cs="Times New Roman"/>
              </w:rPr>
            </w:pPr>
            <w:r w:rsidRPr="00293A00">
              <w:rPr>
                <w:rFonts w:ascii="Times New Roman" w:hAnsi="Times New Roman" w:cs="Times New Roman"/>
              </w:rPr>
              <w:t>60 (6.0%)</w:t>
            </w:r>
          </w:p>
        </w:tc>
        <w:tc>
          <w:tcPr>
            <w:tcW w:w="1843" w:type="dxa"/>
            <w:tcBorders>
              <w:top w:val="single" w:sz="8" w:space="0" w:color="000000"/>
              <w:left w:val="nil"/>
              <w:right w:val="nil"/>
            </w:tcBorders>
            <w:shd w:val="clear" w:color="auto" w:fill="FFFFFF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6C61CA50" w14:textId="77777777" w:rsidR="00EB39EC" w:rsidRPr="00293A00" w:rsidRDefault="00EB39EC" w:rsidP="00EB39EC">
            <w:pPr>
              <w:rPr>
                <w:rFonts w:ascii="Times New Roman" w:hAnsi="Times New Roman" w:cs="Times New Roman"/>
              </w:rPr>
            </w:pPr>
            <w:r w:rsidRPr="00293A00">
              <w:rPr>
                <w:rFonts w:ascii="Times New Roman" w:hAnsi="Times New Roman" w:cs="Times New Roman"/>
              </w:rPr>
              <w:t>748 (75.4%)</w:t>
            </w:r>
          </w:p>
        </w:tc>
      </w:tr>
      <w:tr w:rsidR="00EB39EC" w:rsidRPr="00293A00" w14:paraId="3DAE444D" w14:textId="77777777" w:rsidTr="0099671D">
        <w:trPr>
          <w:trHeight w:val="416"/>
        </w:trPr>
        <w:tc>
          <w:tcPr>
            <w:tcW w:w="3025" w:type="dxa"/>
            <w:tcBorders>
              <w:left w:val="nil"/>
              <w:right w:val="nil"/>
            </w:tcBorders>
            <w:shd w:val="clear" w:color="auto" w:fill="FFFFFF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2A26BF81" w14:textId="77777777" w:rsidR="00EB39EC" w:rsidRPr="00293A00" w:rsidRDefault="00EB39EC" w:rsidP="00EB39EC">
            <w:pPr>
              <w:rPr>
                <w:rFonts w:ascii="Times New Roman" w:hAnsi="Times New Roman" w:cs="Times New Roman"/>
              </w:rPr>
            </w:pPr>
            <w:r w:rsidRPr="00293A00">
              <w:rPr>
                <w:rFonts w:ascii="Times New Roman" w:hAnsi="Times New Roman" w:cs="Times New Roman"/>
              </w:rPr>
              <w:t xml:space="preserve">No </w:t>
            </w:r>
            <w:proofErr w:type="spellStart"/>
            <w:r w:rsidRPr="00293A00">
              <w:rPr>
                <w:rFonts w:ascii="Times New Roman" w:hAnsi="Times New Roman" w:cs="Times New Roman"/>
              </w:rPr>
              <w:t>HFpEF</w:t>
            </w:r>
            <w:proofErr w:type="spellEnd"/>
          </w:p>
        </w:tc>
        <w:tc>
          <w:tcPr>
            <w:tcW w:w="2362" w:type="dxa"/>
            <w:tcBorders>
              <w:left w:val="nil"/>
              <w:right w:val="nil"/>
            </w:tcBorders>
            <w:shd w:val="clear" w:color="auto" w:fill="FFFFFF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2B8D742F" w14:textId="77777777" w:rsidR="00EB39EC" w:rsidRPr="00293A00" w:rsidRDefault="00EB39EC" w:rsidP="00EB39EC">
            <w:pPr>
              <w:rPr>
                <w:rFonts w:ascii="Times New Roman" w:hAnsi="Times New Roman" w:cs="Times New Roman"/>
              </w:rPr>
            </w:pPr>
            <w:r w:rsidRPr="00293A00">
              <w:rPr>
                <w:rFonts w:ascii="Times New Roman" w:hAnsi="Times New Roman" w:cs="Times New Roman"/>
              </w:rPr>
              <w:t>86 (8.7%)</w:t>
            </w:r>
          </w:p>
        </w:tc>
        <w:tc>
          <w:tcPr>
            <w:tcW w:w="2126" w:type="dxa"/>
            <w:tcBorders>
              <w:left w:val="nil"/>
              <w:right w:val="nil"/>
            </w:tcBorders>
            <w:shd w:val="clear" w:color="auto" w:fill="FFFFFF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6CAEEB04" w14:textId="77777777" w:rsidR="00EB39EC" w:rsidRPr="00293A00" w:rsidRDefault="00EB39EC" w:rsidP="00EB39EC">
            <w:pPr>
              <w:rPr>
                <w:rFonts w:ascii="Times New Roman" w:hAnsi="Times New Roman" w:cs="Times New Roman"/>
              </w:rPr>
            </w:pPr>
            <w:r w:rsidRPr="00293A00">
              <w:rPr>
                <w:rFonts w:ascii="Times New Roman" w:hAnsi="Times New Roman" w:cs="Times New Roman"/>
              </w:rPr>
              <w:t>158 (15.9%)</w:t>
            </w:r>
          </w:p>
        </w:tc>
        <w:tc>
          <w:tcPr>
            <w:tcW w:w="1843" w:type="dxa"/>
            <w:tcBorders>
              <w:left w:val="nil"/>
              <w:right w:val="nil"/>
            </w:tcBorders>
            <w:shd w:val="clear" w:color="auto" w:fill="FFFFFF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0D7ADE49" w14:textId="77777777" w:rsidR="00EB39EC" w:rsidRPr="00293A00" w:rsidRDefault="00EB39EC" w:rsidP="00EB39EC">
            <w:pPr>
              <w:rPr>
                <w:rFonts w:ascii="Times New Roman" w:hAnsi="Times New Roman" w:cs="Times New Roman"/>
              </w:rPr>
            </w:pPr>
            <w:r w:rsidRPr="00293A00">
              <w:rPr>
                <w:rFonts w:ascii="Times New Roman" w:hAnsi="Times New Roman" w:cs="Times New Roman"/>
              </w:rPr>
              <w:t>244 (24.6%)</w:t>
            </w:r>
          </w:p>
        </w:tc>
      </w:tr>
      <w:tr w:rsidR="00EB39EC" w:rsidRPr="00293A00" w14:paraId="0203DD32" w14:textId="77777777" w:rsidTr="0099671D">
        <w:trPr>
          <w:trHeight w:val="416"/>
        </w:trPr>
        <w:tc>
          <w:tcPr>
            <w:tcW w:w="3025" w:type="dxa"/>
            <w:tcBorders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617F1723" w14:textId="77777777" w:rsidR="00EB39EC" w:rsidRPr="00293A00" w:rsidRDefault="00EB39EC" w:rsidP="00EB39EC">
            <w:pPr>
              <w:rPr>
                <w:rFonts w:ascii="Times New Roman" w:hAnsi="Times New Roman" w:cs="Times New Roman"/>
              </w:rPr>
            </w:pPr>
            <w:r w:rsidRPr="00293A00">
              <w:rPr>
                <w:rFonts w:ascii="Times New Roman" w:hAnsi="Times New Roman" w:cs="Times New Roman"/>
              </w:rPr>
              <w:t>Total</w:t>
            </w:r>
          </w:p>
        </w:tc>
        <w:tc>
          <w:tcPr>
            <w:tcW w:w="2362" w:type="dxa"/>
            <w:tcBorders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63A77965" w14:textId="77777777" w:rsidR="00EB39EC" w:rsidRPr="00293A00" w:rsidRDefault="00EB39EC" w:rsidP="00EB39EC">
            <w:pPr>
              <w:rPr>
                <w:rFonts w:ascii="Times New Roman" w:hAnsi="Times New Roman" w:cs="Times New Roman"/>
              </w:rPr>
            </w:pPr>
            <w:r w:rsidRPr="00293A00">
              <w:rPr>
                <w:rFonts w:ascii="Times New Roman" w:hAnsi="Times New Roman" w:cs="Times New Roman"/>
              </w:rPr>
              <w:t>774 (78.0%)</w:t>
            </w:r>
          </w:p>
        </w:tc>
        <w:tc>
          <w:tcPr>
            <w:tcW w:w="2126" w:type="dxa"/>
            <w:tcBorders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2AE9162C" w14:textId="77777777" w:rsidR="00EB39EC" w:rsidRPr="00293A00" w:rsidRDefault="00EB39EC" w:rsidP="00EB39EC">
            <w:pPr>
              <w:rPr>
                <w:rFonts w:ascii="Times New Roman" w:hAnsi="Times New Roman" w:cs="Times New Roman"/>
              </w:rPr>
            </w:pPr>
            <w:r w:rsidRPr="00293A00">
              <w:rPr>
                <w:rFonts w:ascii="Times New Roman" w:hAnsi="Times New Roman" w:cs="Times New Roman"/>
              </w:rPr>
              <w:t>218 (22.0%)</w:t>
            </w:r>
          </w:p>
        </w:tc>
        <w:tc>
          <w:tcPr>
            <w:tcW w:w="1843" w:type="dxa"/>
            <w:tcBorders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4B0460D6" w14:textId="77777777" w:rsidR="00EB39EC" w:rsidRPr="00293A00" w:rsidRDefault="00EB39EC" w:rsidP="00EB39EC">
            <w:pPr>
              <w:rPr>
                <w:rFonts w:ascii="Times New Roman" w:hAnsi="Times New Roman" w:cs="Times New Roman"/>
              </w:rPr>
            </w:pPr>
            <w:r w:rsidRPr="00293A00">
              <w:rPr>
                <w:rFonts w:ascii="Times New Roman" w:hAnsi="Times New Roman" w:cs="Times New Roman"/>
              </w:rPr>
              <w:t>992 (100%)</w:t>
            </w:r>
          </w:p>
        </w:tc>
      </w:tr>
      <w:tr w:rsidR="00EB39EC" w:rsidRPr="00293A00" w14:paraId="6CF74164" w14:textId="77777777" w:rsidTr="0099671D">
        <w:trPr>
          <w:trHeight w:val="48"/>
        </w:trPr>
        <w:tc>
          <w:tcPr>
            <w:tcW w:w="30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69496668" w14:textId="77777777" w:rsidR="00EB39EC" w:rsidRPr="00293A00" w:rsidRDefault="00EB39EC" w:rsidP="00EB39E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3FEA9A2C" w14:textId="77777777" w:rsidR="00EB39EC" w:rsidRPr="00293A00" w:rsidRDefault="00EB39EC" w:rsidP="00EB39E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2629542A" w14:textId="77777777" w:rsidR="00EB39EC" w:rsidRPr="00293A00" w:rsidRDefault="00EB39EC" w:rsidP="00EB39E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1A8EA25B" w14:textId="77777777" w:rsidR="00EB39EC" w:rsidRPr="00293A00" w:rsidRDefault="00EB39EC" w:rsidP="00EB39E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EB39EC" w:rsidRPr="00293A00" w14:paraId="79EDC175" w14:textId="77777777" w:rsidTr="0099671D">
        <w:trPr>
          <w:trHeight w:val="397"/>
        </w:trPr>
        <w:tc>
          <w:tcPr>
            <w:tcW w:w="30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7E6E6" w:themeFill="background2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64948C57" w14:textId="77777777" w:rsidR="00EB39EC" w:rsidRPr="00293A00" w:rsidRDefault="00EB39EC" w:rsidP="00EB39E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31D8DEEA" w14:textId="77777777" w:rsidR="00EB39EC" w:rsidRPr="00190130" w:rsidRDefault="00EB39EC" w:rsidP="00EB39EC">
            <w:pPr>
              <w:jc w:val="center"/>
              <w:rPr>
                <w:rFonts w:ascii="Times New Roman" w:hAnsi="Times New Roman" w:cs="Times New Roman"/>
              </w:rPr>
            </w:pPr>
            <w:r w:rsidRPr="00293A00">
              <w:rPr>
                <w:rFonts w:ascii="Times New Roman" w:hAnsi="Times New Roman" w:cs="Times New Roman"/>
                <w:b/>
              </w:rPr>
              <w:t>H</w:t>
            </w:r>
            <w:r w:rsidRPr="00293A00">
              <w:rPr>
                <w:rFonts w:ascii="Times New Roman" w:hAnsi="Times New Roman" w:cs="Times New Roman"/>
                <w:b/>
                <w:vertAlign w:val="subscript"/>
              </w:rPr>
              <w:t>2</w:t>
            </w:r>
            <w:r w:rsidRPr="00293A00">
              <w:rPr>
                <w:rFonts w:ascii="Times New Roman" w:hAnsi="Times New Roman" w:cs="Times New Roman"/>
                <w:b/>
              </w:rPr>
              <w:t>FPEF</w:t>
            </w:r>
            <w:r w:rsidRPr="00190130">
              <w:rPr>
                <w:rFonts w:ascii="Times New Roman" w:hAnsi="Times New Roman" w:cs="Times New Roman"/>
                <w:b/>
              </w:rPr>
              <w:t xml:space="preserve"> score*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7E6E6" w:themeFill="background2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67EC93C4" w14:textId="77777777" w:rsidR="00EB39EC" w:rsidRPr="00293A00" w:rsidRDefault="00EB39EC" w:rsidP="00EB39EC">
            <w:pPr>
              <w:rPr>
                <w:rFonts w:ascii="Times New Roman" w:hAnsi="Times New Roman" w:cs="Times New Roman"/>
              </w:rPr>
            </w:pPr>
          </w:p>
        </w:tc>
      </w:tr>
      <w:tr w:rsidR="00EB39EC" w:rsidRPr="00293A00" w14:paraId="7483C375" w14:textId="77777777" w:rsidTr="0099671D">
        <w:trPr>
          <w:trHeight w:val="372"/>
        </w:trPr>
        <w:tc>
          <w:tcPr>
            <w:tcW w:w="30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31239DFD" w14:textId="77777777" w:rsidR="00EB39EC" w:rsidRPr="00293A00" w:rsidRDefault="00EB39EC" w:rsidP="00EB39EC">
            <w:pPr>
              <w:rPr>
                <w:rFonts w:ascii="Times New Roman" w:hAnsi="Times New Roman" w:cs="Times New Roman"/>
              </w:rPr>
            </w:pPr>
            <w:r w:rsidRPr="00293A00">
              <w:rPr>
                <w:rFonts w:ascii="Times New Roman" w:hAnsi="Times New Roman" w:cs="Times New Roman"/>
                <w:b/>
                <w:bCs/>
              </w:rPr>
              <w:t xml:space="preserve">2021 </w:t>
            </w:r>
            <w:r w:rsidRPr="00190130">
              <w:rPr>
                <w:rFonts w:ascii="Times New Roman" w:hAnsi="Times New Roman" w:cs="Times New Roman"/>
                <w:b/>
                <w:bCs/>
              </w:rPr>
              <w:t>ESC HF</w:t>
            </w:r>
            <w:r w:rsidRPr="00190130">
              <w:rPr>
                <w:rFonts w:ascii="Times New Roman" w:hAnsi="Times New Roman" w:cs="Times New Roman"/>
                <w:b/>
              </w:rPr>
              <w:t>†</w:t>
            </w: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3E70CFBF" w14:textId="77777777" w:rsidR="00EB39EC" w:rsidRPr="00293A00" w:rsidRDefault="00EB39EC" w:rsidP="00EB39E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Possible </w:t>
            </w:r>
            <w:proofErr w:type="spellStart"/>
            <w:r w:rsidRPr="00293A00">
              <w:rPr>
                <w:rFonts w:ascii="Times New Roman" w:hAnsi="Times New Roman" w:cs="Times New Roman"/>
              </w:rPr>
              <w:t>HFpEF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08DEAE41" w14:textId="77777777" w:rsidR="00EB39EC" w:rsidRPr="00293A00" w:rsidRDefault="00EB39EC" w:rsidP="00EB39EC">
            <w:pPr>
              <w:rPr>
                <w:rFonts w:ascii="Times New Roman" w:hAnsi="Times New Roman" w:cs="Times New Roman"/>
              </w:rPr>
            </w:pPr>
            <w:r w:rsidRPr="00293A00">
              <w:rPr>
                <w:rFonts w:ascii="Times New Roman" w:hAnsi="Times New Roman" w:cs="Times New Roman"/>
              </w:rPr>
              <w:t xml:space="preserve">No </w:t>
            </w:r>
            <w:proofErr w:type="spellStart"/>
            <w:r w:rsidRPr="00293A00">
              <w:rPr>
                <w:rFonts w:ascii="Times New Roman" w:hAnsi="Times New Roman" w:cs="Times New Roman"/>
              </w:rPr>
              <w:t>HFpEF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61CF9B40" w14:textId="77777777" w:rsidR="00EB39EC" w:rsidRPr="00293A00" w:rsidRDefault="00EB39EC" w:rsidP="00EB39EC">
            <w:pPr>
              <w:rPr>
                <w:rFonts w:ascii="Times New Roman" w:hAnsi="Times New Roman" w:cs="Times New Roman"/>
              </w:rPr>
            </w:pPr>
            <w:r w:rsidRPr="00293A00">
              <w:rPr>
                <w:rFonts w:ascii="Times New Roman" w:hAnsi="Times New Roman" w:cs="Times New Roman"/>
              </w:rPr>
              <w:t>Total</w:t>
            </w:r>
          </w:p>
        </w:tc>
      </w:tr>
      <w:tr w:rsidR="00EB39EC" w:rsidRPr="00293A00" w14:paraId="0E942B2F" w14:textId="77777777" w:rsidTr="0099671D">
        <w:trPr>
          <w:trHeight w:val="354"/>
        </w:trPr>
        <w:tc>
          <w:tcPr>
            <w:tcW w:w="30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7DEE5E34" w14:textId="77777777" w:rsidR="00EB39EC" w:rsidRPr="00293A00" w:rsidRDefault="00EB39EC" w:rsidP="00EB39EC">
            <w:pPr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</w:rPr>
              <w:t xml:space="preserve">Possible </w:t>
            </w:r>
            <w:proofErr w:type="spellStart"/>
            <w:r w:rsidRPr="00293A00">
              <w:rPr>
                <w:rFonts w:ascii="Times New Roman" w:hAnsi="Times New Roman" w:cs="Times New Roman"/>
              </w:rPr>
              <w:t>HFpEF</w:t>
            </w:r>
            <w:proofErr w:type="spellEnd"/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3CA0F716" w14:textId="77777777" w:rsidR="00EB39EC" w:rsidRPr="00293A00" w:rsidRDefault="00EB39EC" w:rsidP="00EB39EC">
            <w:pPr>
              <w:rPr>
                <w:rFonts w:ascii="Times New Roman" w:hAnsi="Times New Roman" w:cs="Times New Roman"/>
              </w:rPr>
            </w:pPr>
            <w:r w:rsidRPr="00293A00">
              <w:rPr>
                <w:rFonts w:ascii="Times New Roman" w:hAnsi="Times New Roman" w:cs="Times New Roman"/>
              </w:rPr>
              <w:t>579 (58.4%)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0633ED20" w14:textId="77777777" w:rsidR="00EB39EC" w:rsidRPr="00293A00" w:rsidRDefault="00EB39EC" w:rsidP="00EB39EC">
            <w:pPr>
              <w:rPr>
                <w:rFonts w:ascii="Times New Roman" w:hAnsi="Times New Roman" w:cs="Times New Roman"/>
              </w:rPr>
            </w:pPr>
            <w:r w:rsidRPr="00293A00">
              <w:rPr>
                <w:rFonts w:ascii="Times New Roman" w:hAnsi="Times New Roman" w:cs="Times New Roman"/>
              </w:rPr>
              <w:t>169 (17.0%)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111C87D8" w14:textId="77777777" w:rsidR="00EB39EC" w:rsidRPr="00293A00" w:rsidRDefault="00EB39EC" w:rsidP="00EB39EC">
            <w:pPr>
              <w:rPr>
                <w:rFonts w:ascii="Times New Roman" w:hAnsi="Times New Roman" w:cs="Times New Roman"/>
              </w:rPr>
            </w:pPr>
            <w:r w:rsidRPr="00293A00">
              <w:rPr>
                <w:rFonts w:ascii="Times New Roman" w:hAnsi="Times New Roman" w:cs="Times New Roman"/>
              </w:rPr>
              <w:t>748 (75.4%)</w:t>
            </w:r>
          </w:p>
        </w:tc>
      </w:tr>
      <w:tr w:rsidR="00EB39EC" w:rsidRPr="00293A00" w14:paraId="7C1E2157" w14:textId="77777777" w:rsidTr="0099671D">
        <w:trPr>
          <w:trHeight w:val="388"/>
        </w:trPr>
        <w:tc>
          <w:tcPr>
            <w:tcW w:w="302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65496903" w14:textId="77777777" w:rsidR="00EB39EC" w:rsidRPr="00293A00" w:rsidRDefault="00EB39EC" w:rsidP="00EB39EC">
            <w:pPr>
              <w:rPr>
                <w:rFonts w:ascii="Times New Roman" w:hAnsi="Times New Roman" w:cs="Times New Roman"/>
              </w:rPr>
            </w:pPr>
            <w:r w:rsidRPr="00293A00">
              <w:rPr>
                <w:rFonts w:ascii="Times New Roman" w:hAnsi="Times New Roman" w:cs="Times New Roman"/>
              </w:rPr>
              <w:t xml:space="preserve">No </w:t>
            </w:r>
            <w:proofErr w:type="spellStart"/>
            <w:r w:rsidRPr="00293A00">
              <w:rPr>
                <w:rFonts w:ascii="Times New Roman" w:hAnsi="Times New Roman" w:cs="Times New Roman"/>
              </w:rPr>
              <w:t>HFpEF</w:t>
            </w:r>
            <w:proofErr w:type="spellEnd"/>
          </w:p>
        </w:tc>
        <w:tc>
          <w:tcPr>
            <w:tcW w:w="2362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4C4E881B" w14:textId="77777777" w:rsidR="00EB39EC" w:rsidRPr="00293A00" w:rsidRDefault="00EB39EC" w:rsidP="00EB39EC">
            <w:pPr>
              <w:rPr>
                <w:rFonts w:ascii="Times New Roman" w:hAnsi="Times New Roman" w:cs="Times New Roman"/>
              </w:rPr>
            </w:pPr>
            <w:r w:rsidRPr="00293A00">
              <w:rPr>
                <w:rFonts w:ascii="Times New Roman" w:hAnsi="Times New Roman" w:cs="Times New Roman"/>
              </w:rPr>
              <w:t>42 (4.2%)</w:t>
            </w:r>
          </w:p>
        </w:tc>
        <w:tc>
          <w:tcPr>
            <w:tcW w:w="2126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7BC862D9" w14:textId="77777777" w:rsidR="00EB39EC" w:rsidRPr="00293A00" w:rsidRDefault="00EB39EC" w:rsidP="00EB39EC">
            <w:pPr>
              <w:rPr>
                <w:rFonts w:ascii="Times New Roman" w:hAnsi="Times New Roman" w:cs="Times New Roman"/>
              </w:rPr>
            </w:pPr>
            <w:r w:rsidRPr="00293A00">
              <w:rPr>
                <w:rFonts w:ascii="Times New Roman" w:hAnsi="Times New Roman" w:cs="Times New Roman"/>
              </w:rPr>
              <w:t>202 (20.4%)</w:t>
            </w: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51852660" w14:textId="77777777" w:rsidR="00EB39EC" w:rsidRPr="00293A00" w:rsidRDefault="00EB39EC" w:rsidP="00EB39EC">
            <w:pPr>
              <w:rPr>
                <w:rFonts w:ascii="Times New Roman" w:hAnsi="Times New Roman" w:cs="Times New Roman"/>
              </w:rPr>
            </w:pPr>
            <w:r w:rsidRPr="00293A00">
              <w:rPr>
                <w:rFonts w:ascii="Times New Roman" w:hAnsi="Times New Roman" w:cs="Times New Roman"/>
              </w:rPr>
              <w:t>244 (24.6%)</w:t>
            </w:r>
          </w:p>
        </w:tc>
      </w:tr>
      <w:tr w:rsidR="00EB39EC" w:rsidRPr="00293A00" w14:paraId="7D0F322A" w14:textId="77777777" w:rsidTr="0099671D">
        <w:trPr>
          <w:trHeight w:val="425"/>
        </w:trPr>
        <w:tc>
          <w:tcPr>
            <w:tcW w:w="3025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FFFFFF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2AF1F919" w14:textId="77777777" w:rsidR="00EB39EC" w:rsidRPr="00293A00" w:rsidRDefault="00EB39EC" w:rsidP="00EB39EC">
            <w:pPr>
              <w:rPr>
                <w:rFonts w:ascii="Times New Roman" w:hAnsi="Times New Roman" w:cs="Times New Roman"/>
              </w:rPr>
            </w:pPr>
            <w:r w:rsidRPr="00293A00">
              <w:rPr>
                <w:rFonts w:ascii="Times New Roman" w:hAnsi="Times New Roman" w:cs="Times New Roman"/>
              </w:rPr>
              <w:t>Total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FFFFFF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1FEDFC8A" w14:textId="77777777" w:rsidR="00EB39EC" w:rsidRPr="00293A00" w:rsidRDefault="00EB39EC" w:rsidP="00EB39EC">
            <w:pPr>
              <w:rPr>
                <w:rFonts w:ascii="Times New Roman" w:hAnsi="Times New Roman" w:cs="Times New Roman"/>
              </w:rPr>
            </w:pPr>
            <w:r w:rsidRPr="00293A00">
              <w:rPr>
                <w:rFonts w:ascii="Times New Roman" w:hAnsi="Times New Roman" w:cs="Times New Roman"/>
              </w:rPr>
              <w:t>621 (62.6%)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FFFFFF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07FE066A" w14:textId="77777777" w:rsidR="00EB39EC" w:rsidRPr="00293A00" w:rsidRDefault="00EB39EC" w:rsidP="00EB39EC">
            <w:pPr>
              <w:rPr>
                <w:rFonts w:ascii="Times New Roman" w:hAnsi="Times New Roman" w:cs="Times New Roman"/>
              </w:rPr>
            </w:pPr>
            <w:r w:rsidRPr="00293A00">
              <w:rPr>
                <w:rFonts w:ascii="Times New Roman" w:hAnsi="Times New Roman" w:cs="Times New Roman"/>
              </w:rPr>
              <w:t>371 (37.4%)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FFFFFF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3748C08A" w14:textId="77777777" w:rsidR="00EB39EC" w:rsidRPr="00293A00" w:rsidRDefault="00EB39EC" w:rsidP="00EB39EC">
            <w:pPr>
              <w:rPr>
                <w:rFonts w:ascii="Times New Roman" w:hAnsi="Times New Roman" w:cs="Times New Roman"/>
              </w:rPr>
            </w:pPr>
            <w:r w:rsidRPr="00293A00">
              <w:rPr>
                <w:rFonts w:ascii="Times New Roman" w:hAnsi="Times New Roman" w:cs="Times New Roman"/>
              </w:rPr>
              <w:t>992 (100%)</w:t>
            </w:r>
          </w:p>
        </w:tc>
      </w:tr>
    </w:tbl>
    <w:p w14:paraId="7642330C" w14:textId="77777777" w:rsidR="00EB39EC" w:rsidRPr="00293A00" w:rsidRDefault="00EB39EC" w:rsidP="00EB39EC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</w:t>
      </w:r>
      <w:r w:rsidRPr="00293A00">
        <w:rPr>
          <w:rFonts w:ascii="Times New Roman" w:hAnsi="Times New Roman" w:cs="Times New Roman"/>
        </w:rPr>
        <w:t>ncordance between the 2021 ESC and HFA-PEFF score, 2021 ESC and H</w:t>
      </w:r>
      <w:r w:rsidRPr="00293A00">
        <w:rPr>
          <w:rFonts w:ascii="Times New Roman" w:hAnsi="Times New Roman" w:cs="Times New Roman"/>
          <w:vertAlign w:val="subscript"/>
        </w:rPr>
        <w:t>2</w:t>
      </w:r>
      <w:r w:rsidRPr="00293A00">
        <w:rPr>
          <w:rFonts w:ascii="Times New Roman" w:hAnsi="Times New Roman" w:cs="Times New Roman"/>
        </w:rPr>
        <w:t>FPEF</w:t>
      </w:r>
      <w:r>
        <w:rPr>
          <w:rFonts w:ascii="Times New Roman" w:hAnsi="Times New Roman" w:cs="Times New Roman"/>
        </w:rPr>
        <w:t xml:space="preserve">, or </w:t>
      </w:r>
      <w:r w:rsidRPr="00293A00">
        <w:rPr>
          <w:rFonts w:ascii="Times New Roman" w:hAnsi="Times New Roman" w:cs="Times New Roman"/>
        </w:rPr>
        <w:t>HFA-PEFF and H</w:t>
      </w:r>
      <w:r w:rsidRPr="00293A00">
        <w:rPr>
          <w:rFonts w:ascii="Times New Roman" w:hAnsi="Times New Roman" w:cs="Times New Roman"/>
          <w:vertAlign w:val="subscript"/>
        </w:rPr>
        <w:t>2</w:t>
      </w:r>
      <w:r w:rsidRPr="00293A00">
        <w:rPr>
          <w:rFonts w:ascii="Times New Roman" w:hAnsi="Times New Roman" w:cs="Times New Roman"/>
        </w:rPr>
        <w:t xml:space="preserve">FPEF was moderate (Cohen’s </w:t>
      </w:r>
      <w:r>
        <w:rPr>
          <w:rFonts w:ascii="Times New Roman" w:hAnsi="Times New Roman" w:cs="Times New Roman"/>
        </w:rPr>
        <w:t xml:space="preserve">unweighted </w:t>
      </w:r>
      <w:r w:rsidRPr="00293A00">
        <w:rPr>
          <w:rFonts w:ascii="Times New Roman" w:hAnsi="Times New Roman" w:cs="Times New Roman"/>
        </w:rPr>
        <w:t>kappa = 0.59</w:t>
      </w:r>
      <w:r>
        <w:rPr>
          <w:rFonts w:ascii="Times New Roman" w:hAnsi="Times New Roman" w:cs="Times New Roman"/>
        </w:rPr>
        <w:t>, 0.51 and 0.46</w:t>
      </w:r>
      <w:r w:rsidRPr="00293A00">
        <w:rPr>
          <w:rFonts w:ascii="Times New Roman" w:hAnsi="Times New Roman" w:cs="Times New Roman"/>
        </w:rPr>
        <w:t>, respectively).</w:t>
      </w:r>
    </w:p>
    <w:p w14:paraId="5938E1FB" w14:textId="77777777" w:rsidR="00EB39EC" w:rsidRPr="00EB39EC" w:rsidRDefault="00EB39EC" w:rsidP="00EB39EC">
      <w:pPr>
        <w:spacing w:line="480" w:lineRule="auto"/>
        <w:rPr>
          <w:rFonts w:ascii="Times New Roman" w:hAnsi="Times New Roman" w:cs="Times New Roman"/>
        </w:rPr>
      </w:pPr>
    </w:p>
    <w:p w14:paraId="4B0472C3" w14:textId="06893813" w:rsidR="00EB39EC" w:rsidRPr="00293A00" w:rsidRDefault="00EB39EC" w:rsidP="00EB39EC">
      <w:pPr>
        <w:spacing w:line="480" w:lineRule="auto"/>
        <w:rPr>
          <w:rFonts w:ascii="Times New Roman" w:hAnsi="Times New Roman" w:cs="Times New Roman"/>
        </w:rPr>
      </w:pPr>
      <w:r w:rsidRPr="00293A00">
        <w:rPr>
          <w:rFonts w:ascii="Times New Roman" w:hAnsi="Times New Roman" w:cs="Times New Roman"/>
        </w:rPr>
        <w:lastRenderedPageBreak/>
        <w:t>*Patients with high or intermediate probability by HFA-PEFF or H</w:t>
      </w:r>
      <w:r w:rsidRPr="00293A00">
        <w:rPr>
          <w:rFonts w:ascii="Times New Roman" w:hAnsi="Times New Roman" w:cs="Times New Roman"/>
          <w:vertAlign w:val="subscript"/>
        </w:rPr>
        <w:t>2</w:t>
      </w:r>
      <w:r w:rsidRPr="00293A00">
        <w:rPr>
          <w:rFonts w:ascii="Times New Roman" w:hAnsi="Times New Roman" w:cs="Times New Roman"/>
        </w:rPr>
        <w:t xml:space="preserve">FPEF scores were classified as </w:t>
      </w:r>
      <w:r>
        <w:rPr>
          <w:rFonts w:ascii="Times New Roman" w:hAnsi="Times New Roman" w:cs="Times New Roman"/>
        </w:rPr>
        <w:t xml:space="preserve">possible </w:t>
      </w:r>
      <w:proofErr w:type="spellStart"/>
      <w:r w:rsidRPr="00293A00">
        <w:rPr>
          <w:rFonts w:ascii="Times New Roman" w:hAnsi="Times New Roman" w:cs="Times New Roman"/>
        </w:rPr>
        <w:t>HFpEF</w:t>
      </w:r>
      <w:proofErr w:type="spellEnd"/>
      <w:r w:rsidRPr="00293A00">
        <w:rPr>
          <w:rFonts w:ascii="Times New Roman" w:hAnsi="Times New Roman" w:cs="Times New Roman"/>
        </w:rPr>
        <w:t xml:space="preserve"> in this</w:t>
      </w:r>
      <w:r>
        <w:rPr>
          <w:rFonts w:ascii="Times New Roman" w:hAnsi="Times New Roman" w:cs="Times New Roman"/>
        </w:rPr>
        <w:t xml:space="preserve"> sensitivity</w:t>
      </w:r>
      <w:r w:rsidRPr="00293A00">
        <w:rPr>
          <w:rFonts w:ascii="Times New Roman" w:hAnsi="Times New Roman" w:cs="Times New Roman"/>
        </w:rPr>
        <w:t xml:space="preserve"> analysis. Patients with low probability score were classified as no </w:t>
      </w:r>
      <w:proofErr w:type="spellStart"/>
      <w:r w:rsidRPr="00293A00">
        <w:rPr>
          <w:rFonts w:ascii="Times New Roman" w:hAnsi="Times New Roman" w:cs="Times New Roman"/>
        </w:rPr>
        <w:t>HFpEF</w:t>
      </w:r>
      <w:proofErr w:type="spellEnd"/>
      <w:r w:rsidRPr="00293A00">
        <w:rPr>
          <w:rFonts w:ascii="Times New Roman" w:hAnsi="Times New Roman" w:cs="Times New Roman"/>
        </w:rPr>
        <w:t>.</w:t>
      </w:r>
    </w:p>
    <w:p w14:paraId="04B38646" w14:textId="5FEA1392" w:rsidR="00EB39EC" w:rsidRPr="00293A00" w:rsidRDefault="00EB39EC" w:rsidP="00EB39EC">
      <w:pPr>
        <w:spacing w:line="480" w:lineRule="auto"/>
        <w:rPr>
          <w:rFonts w:ascii="Times New Roman" w:hAnsi="Times New Roman" w:cs="Times New Roman"/>
        </w:rPr>
      </w:pPr>
      <w:r w:rsidRPr="00293A00">
        <w:rPr>
          <w:rFonts w:ascii="Times New Roman" w:hAnsi="Times New Roman" w:cs="Times New Roman"/>
        </w:rPr>
        <w:t>†</w:t>
      </w:r>
      <w:r w:rsidRPr="008A4434">
        <w:rPr>
          <w:rFonts w:ascii="Times New Roman" w:hAnsi="Times New Roman" w:cs="Times New Roman"/>
        </w:rPr>
        <w:t>Patients who had symptoms and signs of HF, and LVEF ≥50%</w:t>
      </w:r>
      <w:r>
        <w:rPr>
          <w:rFonts w:ascii="Times New Roman" w:hAnsi="Times New Roman" w:cs="Times New Roman"/>
        </w:rPr>
        <w:t>,</w:t>
      </w:r>
      <w:r w:rsidRPr="008A443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with </w:t>
      </w:r>
      <w:r w:rsidRPr="00293A00">
        <w:rPr>
          <w:rFonts w:ascii="Times New Roman" w:hAnsi="Times New Roman" w:cs="Times New Roman"/>
        </w:rPr>
        <w:t>either</w:t>
      </w:r>
      <w:r>
        <w:rPr>
          <w:rFonts w:ascii="Times New Roman" w:hAnsi="Times New Roman" w:cs="Times New Roman"/>
        </w:rPr>
        <w:t xml:space="preserve"> one of</w:t>
      </w:r>
      <w:r w:rsidRPr="00293A00">
        <w:rPr>
          <w:rFonts w:ascii="Times New Roman" w:hAnsi="Times New Roman" w:cs="Times New Roman"/>
        </w:rPr>
        <w:t xml:space="preserve"> elevated natriuretic peptides or echocardiographic marker of LV diastolic dysfunction/raised LV filling pressure were classified as </w:t>
      </w:r>
      <w:r>
        <w:rPr>
          <w:rFonts w:ascii="Times New Roman" w:hAnsi="Times New Roman" w:cs="Times New Roman"/>
        </w:rPr>
        <w:t xml:space="preserve">possible </w:t>
      </w:r>
      <w:proofErr w:type="spellStart"/>
      <w:r w:rsidRPr="00293A00">
        <w:rPr>
          <w:rFonts w:ascii="Times New Roman" w:hAnsi="Times New Roman" w:cs="Times New Roman"/>
        </w:rPr>
        <w:t>HFpEF</w:t>
      </w:r>
      <w:proofErr w:type="spellEnd"/>
      <w:r w:rsidRPr="00293A00">
        <w:rPr>
          <w:rFonts w:ascii="Times New Roman" w:hAnsi="Times New Roman" w:cs="Times New Roman"/>
        </w:rPr>
        <w:t xml:space="preserve"> according to 20</w:t>
      </w:r>
      <w:r>
        <w:rPr>
          <w:rFonts w:ascii="Times New Roman" w:hAnsi="Times New Roman" w:cs="Times New Roman"/>
        </w:rPr>
        <w:t>2</w:t>
      </w:r>
      <w:r w:rsidRPr="00293A00">
        <w:rPr>
          <w:rFonts w:ascii="Times New Roman" w:hAnsi="Times New Roman" w:cs="Times New Roman"/>
        </w:rPr>
        <w:t xml:space="preserve">1 ESC HF guideline in this </w:t>
      </w:r>
      <w:r>
        <w:rPr>
          <w:rFonts w:ascii="Times New Roman" w:hAnsi="Times New Roman" w:cs="Times New Roman"/>
        </w:rPr>
        <w:t xml:space="preserve">sensitivity </w:t>
      </w:r>
      <w:r w:rsidRPr="00293A00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 xml:space="preserve">nalysis. Patients with neither </w:t>
      </w:r>
      <w:r w:rsidRPr="00293A00">
        <w:rPr>
          <w:rFonts w:ascii="Times New Roman" w:hAnsi="Times New Roman" w:cs="Times New Roman"/>
        </w:rPr>
        <w:t>of the</w:t>
      </w:r>
      <w:r>
        <w:rPr>
          <w:rFonts w:ascii="Times New Roman" w:hAnsi="Times New Roman" w:cs="Times New Roman"/>
        </w:rPr>
        <w:t>m</w:t>
      </w:r>
      <w:r w:rsidRPr="00293A00">
        <w:rPr>
          <w:rFonts w:ascii="Times New Roman" w:hAnsi="Times New Roman" w:cs="Times New Roman"/>
        </w:rPr>
        <w:t xml:space="preserve"> </w:t>
      </w:r>
      <w:proofErr w:type="gramStart"/>
      <w:r w:rsidRPr="00293A00">
        <w:rPr>
          <w:rFonts w:ascii="Times New Roman" w:hAnsi="Times New Roman" w:cs="Times New Roman"/>
        </w:rPr>
        <w:t>were</w:t>
      </w:r>
      <w:proofErr w:type="gramEnd"/>
      <w:r w:rsidRPr="00293A00">
        <w:rPr>
          <w:rFonts w:ascii="Times New Roman" w:hAnsi="Times New Roman" w:cs="Times New Roman"/>
        </w:rPr>
        <w:t xml:space="preserve"> classified as </w:t>
      </w:r>
      <w:r w:rsidR="00800C4A">
        <w:rPr>
          <w:rFonts w:ascii="Times New Roman" w:hAnsi="Times New Roman" w:cs="Times New Roman" w:hint="eastAsia"/>
        </w:rPr>
        <w:t xml:space="preserve">having </w:t>
      </w:r>
      <w:r w:rsidRPr="00293A00">
        <w:rPr>
          <w:rFonts w:ascii="Times New Roman" w:hAnsi="Times New Roman" w:cs="Times New Roman"/>
        </w:rPr>
        <w:t xml:space="preserve">no </w:t>
      </w:r>
      <w:proofErr w:type="spellStart"/>
      <w:r w:rsidRPr="00293A00">
        <w:rPr>
          <w:rFonts w:ascii="Times New Roman" w:hAnsi="Times New Roman" w:cs="Times New Roman"/>
        </w:rPr>
        <w:t>HFpEF</w:t>
      </w:r>
      <w:proofErr w:type="spellEnd"/>
      <w:r w:rsidRPr="00293A00">
        <w:rPr>
          <w:rFonts w:ascii="Times New Roman" w:hAnsi="Times New Roman" w:cs="Times New Roman"/>
        </w:rPr>
        <w:t>.</w:t>
      </w:r>
    </w:p>
    <w:p w14:paraId="18D4D980" w14:textId="77777777" w:rsidR="00EB39EC" w:rsidRPr="00293A00" w:rsidRDefault="00EB39EC" w:rsidP="00EB39EC">
      <w:pPr>
        <w:spacing w:line="480" w:lineRule="auto"/>
        <w:rPr>
          <w:rFonts w:ascii="Times New Roman" w:hAnsi="Times New Roman" w:cs="Times New Roman"/>
        </w:rPr>
      </w:pPr>
      <w:r w:rsidRPr="00293A00">
        <w:rPr>
          <w:rFonts w:ascii="Times New Roman" w:hAnsi="Times New Roman" w:cs="Times New Roman"/>
        </w:rPr>
        <w:t xml:space="preserve">ESC, European Society of Cardiology; HF, heart failure; </w:t>
      </w:r>
      <w:proofErr w:type="spellStart"/>
      <w:r w:rsidRPr="00293A00">
        <w:rPr>
          <w:rFonts w:ascii="Times New Roman" w:hAnsi="Times New Roman" w:cs="Times New Roman"/>
        </w:rPr>
        <w:t>HFpEF</w:t>
      </w:r>
      <w:proofErr w:type="spellEnd"/>
      <w:r w:rsidRPr="00293A00">
        <w:rPr>
          <w:rFonts w:ascii="Times New Roman" w:hAnsi="Times New Roman" w:cs="Times New Roman"/>
        </w:rPr>
        <w:t>, heart failure with preserved ejection</w:t>
      </w:r>
      <w:r>
        <w:rPr>
          <w:rFonts w:ascii="Times New Roman" w:hAnsi="Times New Roman" w:cs="Times New Roman"/>
        </w:rPr>
        <w:t xml:space="preserve"> fraction; LV, left ventricular; LVEF, left ventricular ejection fraction.</w:t>
      </w:r>
    </w:p>
    <w:p w14:paraId="5839D669" w14:textId="31FDA1F4" w:rsidR="005C0224" w:rsidRDefault="005C0224">
      <w:pPr>
        <w:widowControl/>
        <w:wordWrap/>
        <w:autoSpaceDE/>
        <w:autoSpaceDN/>
        <w:rPr>
          <w:rFonts w:ascii="Times New Roman" w:hAnsi="Times New Roman" w:cs="Times New Roman"/>
          <w:b/>
          <w:bCs/>
        </w:rPr>
      </w:pPr>
    </w:p>
    <w:p w14:paraId="70A12D6C" w14:textId="77777777" w:rsidR="00800C4A" w:rsidRDefault="00800C4A">
      <w:pPr>
        <w:widowControl/>
        <w:wordWrap/>
        <w:autoSpaceDE/>
        <w:autoSpaceDN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75569863" w14:textId="6A3AE647" w:rsidR="00855738" w:rsidRPr="00855738" w:rsidRDefault="00855738" w:rsidP="00855738">
      <w:pPr>
        <w:rPr>
          <w:rFonts w:ascii="Times New Roman" w:hAnsi="Times New Roman" w:cs="Times New Roman"/>
          <w:b/>
          <w:bCs/>
        </w:rPr>
      </w:pPr>
      <w:r w:rsidRPr="00855738">
        <w:rPr>
          <w:rFonts w:ascii="Times New Roman" w:hAnsi="Times New Roman" w:cs="Times New Roman"/>
          <w:b/>
          <w:bCs/>
        </w:rPr>
        <w:lastRenderedPageBreak/>
        <w:t>Figure S1. Distribution of H</w:t>
      </w:r>
      <w:r w:rsidRPr="00855738">
        <w:rPr>
          <w:rFonts w:ascii="Times New Roman" w:hAnsi="Times New Roman" w:cs="Times New Roman"/>
          <w:b/>
          <w:bCs/>
          <w:vertAlign w:val="subscript"/>
        </w:rPr>
        <w:t>2</w:t>
      </w:r>
      <w:r w:rsidRPr="00855738">
        <w:rPr>
          <w:rFonts w:ascii="Times New Roman" w:hAnsi="Times New Roman" w:cs="Times New Roman"/>
          <w:b/>
          <w:bCs/>
        </w:rPr>
        <w:t>FPEF score according to BMI cut-off</w:t>
      </w:r>
    </w:p>
    <w:p w14:paraId="33485031" w14:textId="45CEF6D0" w:rsidR="00855738" w:rsidRPr="00855738" w:rsidRDefault="00855738" w:rsidP="00855738">
      <w:pPr>
        <w:rPr>
          <w:rFonts w:ascii="Times New Roman" w:hAnsi="Times New Roman" w:cs="Times New Roman"/>
        </w:rPr>
      </w:pPr>
      <w:r w:rsidRPr="00855738">
        <w:rPr>
          <w:rFonts w:ascii="Times New Roman" w:hAnsi="Times New Roman" w:cs="Times New Roman"/>
          <w:noProof/>
        </w:rPr>
        <w:drawing>
          <wp:inline distT="0" distB="0" distL="0" distR="0" wp14:anchorId="2FDF661A" wp14:editId="6AAE2B6B">
            <wp:extent cx="6210516" cy="6191250"/>
            <wp:effectExtent l="0" t="0" r="0" b="0"/>
            <wp:docPr id="1" name="그림 1" descr="텍스트, 스크린샷, 도표, 폰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그림 1" descr="텍스트, 스크린샷, 도표, 폰트이(가) 표시된 사진&#10;&#10;자동 생성된 설명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12257" cy="61929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21082D" w14:textId="77777777" w:rsidR="00855738" w:rsidRPr="00855738" w:rsidRDefault="00855738" w:rsidP="00855738">
      <w:pPr>
        <w:rPr>
          <w:rFonts w:ascii="Times New Roman" w:hAnsi="Times New Roman" w:cs="Times New Roman"/>
        </w:rPr>
      </w:pPr>
      <w:r w:rsidRPr="00855738">
        <w:rPr>
          <w:rFonts w:ascii="Times New Roman" w:hAnsi="Times New Roman" w:cs="Times New Roman"/>
        </w:rPr>
        <w:t xml:space="preserve">BMI, body mass index; </w:t>
      </w:r>
      <w:proofErr w:type="spellStart"/>
      <w:r w:rsidRPr="00855738">
        <w:rPr>
          <w:rFonts w:ascii="Times New Roman" w:hAnsi="Times New Roman" w:cs="Times New Roman"/>
        </w:rPr>
        <w:t>HFpEF</w:t>
      </w:r>
      <w:proofErr w:type="spellEnd"/>
      <w:r w:rsidRPr="00855738">
        <w:rPr>
          <w:rFonts w:ascii="Times New Roman" w:hAnsi="Times New Roman" w:cs="Times New Roman"/>
        </w:rPr>
        <w:t>: heart failure with preserved ejection fraction.</w:t>
      </w:r>
    </w:p>
    <w:p w14:paraId="6915639A" w14:textId="3EC06103" w:rsidR="00267E60" w:rsidRPr="00855738" w:rsidRDefault="00267E60" w:rsidP="00855738">
      <w:pPr>
        <w:rPr>
          <w:rFonts w:ascii="Times New Roman" w:hAnsi="Times New Roman" w:cs="Times New Roman"/>
        </w:rPr>
      </w:pPr>
    </w:p>
    <w:sectPr w:rsidR="00267E60" w:rsidRPr="00855738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221658" w14:textId="77777777" w:rsidR="00D407A6" w:rsidRDefault="00D407A6" w:rsidP="00EB39EC">
      <w:pPr>
        <w:spacing w:after="0"/>
      </w:pPr>
      <w:r>
        <w:separator/>
      </w:r>
    </w:p>
  </w:endnote>
  <w:endnote w:type="continuationSeparator" w:id="0">
    <w:p w14:paraId="06D509E0" w14:textId="77777777" w:rsidR="00D407A6" w:rsidRDefault="00D407A6" w:rsidP="00EB39E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64BE3D" w14:textId="77777777" w:rsidR="00D407A6" w:rsidRDefault="00D407A6" w:rsidP="00EB39EC">
      <w:pPr>
        <w:spacing w:after="0"/>
      </w:pPr>
      <w:r>
        <w:separator/>
      </w:r>
    </w:p>
  </w:footnote>
  <w:footnote w:type="continuationSeparator" w:id="0">
    <w:p w14:paraId="7B0F945B" w14:textId="77777777" w:rsidR="00D407A6" w:rsidRDefault="00D407A6" w:rsidP="00EB39EC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E60"/>
    <w:rsid w:val="00222B88"/>
    <w:rsid w:val="00267E60"/>
    <w:rsid w:val="005C0224"/>
    <w:rsid w:val="005D055A"/>
    <w:rsid w:val="00800C4A"/>
    <w:rsid w:val="00855738"/>
    <w:rsid w:val="00BA7DD7"/>
    <w:rsid w:val="00D407A6"/>
    <w:rsid w:val="00EB39EC"/>
    <w:rsid w:val="00EF4A34"/>
    <w:rsid w:val="00F84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B47313"/>
  <w15:chartTrackingRefBased/>
  <w15:docId w15:val="{9A2699B7-A7D1-4173-93AF-D22515920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267E6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267E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267E6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267E6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267E6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267E6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267E6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267E6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267E6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267E6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267E6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267E60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267E6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267E6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267E6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267E6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267E6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267E6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267E6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267E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267E60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267E6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267E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267E60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267E60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267E60"/>
    <w:rPr>
      <w:i/>
      <w:iCs/>
      <w:color w:val="2E74B5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267E6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267E60"/>
    <w:rPr>
      <w:i/>
      <w:iCs/>
      <w:color w:val="2E74B5" w:themeColor="accent1" w:themeShade="BF"/>
    </w:rPr>
  </w:style>
  <w:style w:type="character" w:styleId="a9">
    <w:name w:val="Intense Reference"/>
    <w:basedOn w:val="a0"/>
    <w:uiPriority w:val="32"/>
    <w:qFormat/>
    <w:rsid w:val="00267E60"/>
    <w:rPr>
      <w:b/>
      <w:bCs/>
      <w:smallCaps/>
      <w:color w:val="2E74B5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EB39EC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a"/>
    <w:uiPriority w:val="99"/>
    <w:rsid w:val="00EB39EC"/>
  </w:style>
  <w:style w:type="paragraph" w:styleId="ab">
    <w:name w:val="footer"/>
    <w:basedOn w:val="a"/>
    <w:link w:val="Char4"/>
    <w:uiPriority w:val="99"/>
    <w:unhideWhenUsed/>
    <w:rsid w:val="00EB39EC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b"/>
    <w:uiPriority w:val="99"/>
    <w:rsid w:val="00EB39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84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273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민재 윤</dc:creator>
  <cp:keywords/>
  <dc:description/>
  <cp:lastModifiedBy>민재 윤</cp:lastModifiedBy>
  <cp:revision>3</cp:revision>
  <dcterms:created xsi:type="dcterms:W3CDTF">2024-10-28T05:35:00Z</dcterms:created>
  <dcterms:modified xsi:type="dcterms:W3CDTF">2024-11-03T02:04:00Z</dcterms:modified>
</cp:coreProperties>
</file>