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AE337" w14:textId="77777777" w:rsidR="00FA1F0E" w:rsidRDefault="00AF4901" w:rsidP="00AF4901">
      <w:pPr>
        <w:spacing w:after="0"/>
        <w:jc w:val="both"/>
        <w:rPr>
          <w:rFonts w:ascii="Arial" w:hAnsi="Arial" w:cs="Arial"/>
          <w:b/>
          <w:bCs/>
        </w:rPr>
      </w:pPr>
      <w:r w:rsidRPr="00AF4901">
        <w:rPr>
          <w:rFonts w:ascii="Arial" w:hAnsi="Arial" w:cs="Arial"/>
          <w:b/>
          <w:bCs/>
        </w:rPr>
        <w:t xml:space="preserve">SUPPLEMENTARY </w:t>
      </w:r>
      <w:r w:rsidR="00003DC5">
        <w:rPr>
          <w:rFonts w:ascii="Arial" w:hAnsi="Arial" w:cs="Arial"/>
          <w:b/>
          <w:bCs/>
        </w:rPr>
        <w:t>INFORMATION</w:t>
      </w:r>
      <w:r>
        <w:rPr>
          <w:rFonts w:ascii="Arial" w:hAnsi="Arial" w:cs="Arial"/>
          <w:b/>
          <w:bCs/>
        </w:rPr>
        <w:t xml:space="preserve">   </w:t>
      </w:r>
    </w:p>
    <w:p w14:paraId="716B9EDA" w14:textId="77777777" w:rsidR="00FA1F0E" w:rsidRDefault="00FA1F0E" w:rsidP="00AF4901">
      <w:pPr>
        <w:spacing w:after="0"/>
        <w:jc w:val="both"/>
        <w:rPr>
          <w:rFonts w:ascii="Arial" w:hAnsi="Arial" w:cs="Arial"/>
          <w:b/>
          <w:bCs/>
        </w:rPr>
      </w:pPr>
    </w:p>
    <w:p w14:paraId="48BA0449" w14:textId="77777777" w:rsidR="00A83BBB" w:rsidRDefault="005C19AC" w:rsidP="00A83BBB">
      <w:pPr>
        <w:spacing w:after="0"/>
        <w:jc w:val="both"/>
        <w:rPr>
          <w:rFonts w:ascii="Arial" w:eastAsia="Arial" w:hAnsi="Arial" w:cs="Arial"/>
          <w:b/>
        </w:rPr>
      </w:pPr>
      <w:bookmarkStart w:id="0" w:name="_Hlk177028199"/>
      <w:bookmarkEnd w:id="0"/>
      <w:r>
        <w:rPr>
          <w:rFonts w:ascii="Arial" w:hAnsi="Arial" w:cs="Arial"/>
          <w:b/>
          <w:bCs/>
        </w:rPr>
        <w:t xml:space="preserve">Boene </w:t>
      </w:r>
      <w:r w:rsidRPr="008D49FB">
        <w:rPr>
          <w:rFonts w:ascii="Arial" w:hAnsi="Arial" w:cs="Arial"/>
          <w:b/>
          <w:bCs/>
          <w:i/>
        </w:rPr>
        <w:t>et al.</w:t>
      </w:r>
      <w:r>
        <w:rPr>
          <w:rFonts w:ascii="Arial" w:eastAsia="Arial" w:hAnsi="Arial" w:cs="Arial"/>
          <w:b/>
        </w:rPr>
        <w:t xml:space="preserve"> </w:t>
      </w:r>
      <w:r w:rsidR="00A83BBB">
        <w:rPr>
          <w:rFonts w:ascii="Arial" w:eastAsia="Arial" w:hAnsi="Arial" w:cs="Arial"/>
          <w:b/>
        </w:rPr>
        <w:t xml:space="preserve">Antimalarial drug resistance and population structure of </w:t>
      </w:r>
      <w:r w:rsidR="00A83BBB">
        <w:rPr>
          <w:rFonts w:ascii="Arial" w:eastAsia="Arial" w:hAnsi="Arial" w:cs="Arial"/>
          <w:b/>
          <w:i/>
          <w:iCs/>
        </w:rPr>
        <w:t>Plasmodium falciparum</w:t>
      </w:r>
      <w:r w:rsidR="00A83BBB">
        <w:rPr>
          <w:rFonts w:ascii="Arial" w:eastAsia="Arial" w:hAnsi="Arial" w:cs="Arial"/>
          <w:b/>
        </w:rPr>
        <w:t xml:space="preserve"> in Mozambique using genomic surveillance at health facilities (2021-2022)</w:t>
      </w:r>
    </w:p>
    <w:p w14:paraId="23433E5C" w14:textId="77777777" w:rsidR="00A83BBB" w:rsidRDefault="00A83BBB" w:rsidP="00A83BBB">
      <w:pPr>
        <w:spacing w:after="0"/>
        <w:jc w:val="both"/>
        <w:rPr>
          <w:rFonts w:ascii="Arial" w:hAnsi="Arial" w:cs="Arial"/>
          <w:b/>
          <w:bCs/>
        </w:rPr>
      </w:pPr>
    </w:p>
    <w:p w14:paraId="65BC2117" w14:textId="77777777" w:rsidR="00A83BBB" w:rsidRDefault="00A83BBB" w:rsidP="00A83BBB">
      <w:pPr>
        <w:spacing w:after="0" w:line="276" w:lineRule="auto"/>
        <w:rPr>
          <w:rFonts w:ascii="Arial" w:eastAsia="Arial" w:hAnsi="Arial" w:cs="Arial"/>
          <w:b/>
        </w:rPr>
      </w:pPr>
    </w:p>
    <w:p w14:paraId="7D4E6F1B" w14:textId="77777777" w:rsidR="00FA1F0E" w:rsidRPr="00A83BBB" w:rsidRDefault="00FA1F0E">
      <w:pPr>
        <w:rPr>
          <w:rFonts w:ascii="Arial" w:hAnsi="Arial" w:cs="Arial"/>
          <w:b/>
          <w:bCs/>
        </w:rPr>
      </w:pPr>
      <w:r w:rsidRPr="00A83BBB">
        <w:rPr>
          <w:rFonts w:ascii="Arial" w:hAnsi="Arial" w:cs="Arial"/>
          <w:b/>
          <w:bCs/>
        </w:rPr>
        <w:t>Supplementary Figures</w:t>
      </w:r>
    </w:p>
    <w:p w14:paraId="45095366" w14:textId="77777777" w:rsidR="00AF4901" w:rsidRPr="00AF4901" w:rsidRDefault="00AF4901">
      <w:pPr>
        <w:rPr>
          <w:rFonts w:ascii="Arial" w:hAnsi="Arial" w:cs="Arial"/>
          <w:bCs/>
        </w:rPr>
      </w:pPr>
      <w:r w:rsidRPr="00AF4901">
        <w:rPr>
          <w:rFonts w:ascii="Arial" w:hAnsi="Arial" w:cs="Arial"/>
          <w:bCs/>
        </w:rPr>
        <w:t>Supplementary Figure 1. Read depth for 24 amplicons covering drug resistance markers of interest</w:t>
      </w:r>
    </w:p>
    <w:p w14:paraId="11D13BCF" w14:textId="77777777" w:rsidR="00AF4901" w:rsidRPr="00AF4901" w:rsidRDefault="00AF4901" w:rsidP="00AF4901">
      <w:pPr>
        <w:rPr>
          <w:rFonts w:ascii="Arial" w:hAnsi="Arial" w:cs="Arial"/>
          <w:bCs/>
        </w:rPr>
      </w:pPr>
      <w:r w:rsidRPr="00AF4901">
        <w:rPr>
          <w:rFonts w:ascii="Arial" w:hAnsi="Arial" w:cs="Arial"/>
          <w:bCs/>
        </w:rPr>
        <w:t>Supplementary Figure 2.</w:t>
      </w:r>
      <w:r w:rsidRPr="00AF4901">
        <w:t xml:space="preserve"> </w:t>
      </w:r>
      <w:r w:rsidRPr="00AF4901">
        <w:rPr>
          <w:rFonts w:ascii="Arial" w:hAnsi="Arial" w:cs="Arial"/>
          <w:bCs/>
        </w:rPr>
        <w:t>Allele accumulation curves for 2021 and 2022 rainy seasons, by region.</w:t>
      </w:r>
    </w:p>
    <w:p w14:paraId="22F0402E" w14:textId="77777777" w:rsidR="00AF4901" w:rsidRPr="00AF4901" w:rsidRDefault="00AF4901" w:rsidP="00AF4901">
      <w:pPr>
        <w:rPr>
          <w:rFonts w:ascii="Arial" w:hAnsi="Arial" w:cs="Arial"/>
          <w:bCs/>
        </w:rPr>
      </w:pPr>
      <w:r w:rsidRPr="00AF4901">
        <w:rPr>
          <w:rFonts w:ascii="Arial" w:hAnsi="Arial" w:cs="Arial"/>
          <w:bCs/>
        </w:rPr>
        <w:t>Supplementary Figure 3.</w:t>
      </w:r>
      <w:r w:rsidRPr="00AF4901">
        <w:t xml:space="preserve"> </w:t>
      </w:r>
      <w:r w:rsidRPr="00AF4901">
        <w:rPr>
          <w:rFonts w:ascii="Arial" w:hAnsi="Arial" w:cs="Arial"/>
          <w:bCs/>
        </w:rPr>
        <w:t xml:space="preserve">Genetic diversity of </w:t>
      </w:r>
      <w:r w:rsidRPr="00042D8D">
        <w:rPr>
          <w:rFonts w:ascii="Arial" w:hAnsi="Arial" w:cs="Arial"/>
          <w:bCs/>
          <w:i/>
        </w:rPr>
        <w:t>P. falciparum</w:t>
      </w:r>
      <w:r w:rsidRPr="00AF4901">
        <w:rPr>
          <w:rFonts w:ascii="Arial" w:hAnsi="Arial" w:cs="Arial"/>
          <w:bCs/>
        </w:rPr>
        <w:t xml:space="preserve"> in samples from 2022 rainy season, by province.  </w:t>
      </w:r>
    </w:p>
    <w:p w14:paraId="75DADF3A" w14:textId="77777777" w:rsidR="00AF4901" w:rsidRPr="00AF4901" w:rsidRDefault="00AF4901" w:rsidP="00AF4901">
      <w:pPr>
        <w:rPr>
          <w:rFonts w:ascii="Arial" w:hAnsi="Arial" w:cs="Arial"/>
          <w:bCs/>
        </w:rPr>
      </w:pPr>
      <w:r w:rsidRPr="00AF4901">
        <w:rPr>
          <w:rFonts w:ascii="Arial" w:hAnsi="Arial" w:cs="Arial"/>
          <w:bCs/>
        </w:rPr>
        <w:t>Supplementary Figure 4.</w:t>
      </w:r>
      <w:r w:rsidRPr="00AF4901">
        <w:t xml:space="preserve"> </w:t>
      </w:r>
      <w:r w:rsidRPr="00AF4901">
        <w:rPr>
          <w:rFonts w:ascii="Arial" w:hAnsi="Arial" w:cs="Arial"/>
          <w:bCs/>
        </w:rPr>
        <w:t>Genetic diversity in 2021 as compared to 2022 rainy season, by region.</w:t>
      </w:r>
    </w:p>
    <w:p w14:paraId="68B2AEF3" w14:textId="77777777" w:rsidR="00AF4901" w:rsidRPr="00AF4901" w:rsidRDefault="00AF4901" w:rsidP="00AF4901">
      <w:pPr>
        <w:rPr>
          <w:rFonts w:ascii="Arial" w:hAnsi="Arial" w:cs="Arial"/>
          <w:bCs/>
        </w:rPr>
      </w:pPr>
      <w:r w:rsidRPr="00AF4901">
        <w:rPr>
          <w:rFonts w:ascii="Arial" w:hAnsi="Arial" w:cs="Arial"/>
          <w:bCs/>
        </w:rPr>
        <w:t xml:space="preserve">Supplementary Figure </w:t>
      </w:r>
      <w:r w:rsidR="00530E3B">
        <w:rPr>
          <w:rFonts w:ascii="Arial" w:hAnsi="Arial" w:cs="Arial"/>
          <w:bCs/>
        </w:rPr>
        <w:t>5</w:t>
      </w:r>
      <w:r w:rsidRPr="00AF4901">
        <w:rPr>
          <w:rFonts w:ascii="Arial" w:hAnsi="Arial" w:cs="Arial"/>
          <w:bCs/>
        </w:rPr>
        <w:t>.</w:t>
      </w:r>
      <w:r w:rsidRPr="00AF4901">
        <w:t xml:space="preserve"> </w:t>
      </w:r>
      <w:r w:rsidRPr="00AF4901">
        <w:rPr>
          <w:rFonts w:ascii="Arial" w:hAnsi="Arial" w:cs="Arial"/>
          <w:bCs/>
        </w:rPr>
        <w:t xml:space="preserve">Relative frequency of </w:t>
      </w:r>
      <w:r w:rsidR="00042D8D" w:rsidRPr="00042D8D">
        <w:rPr>
          <w:rFonts w:ascii="Arial" w:hAnsi="Arial" w:cs="Arial"/>
          <w:bCs/>
          <w:i/>
        </w:rPr>
        <w:t>pfdhps</w:t>
      </w:r>
      <w:r w:rsidR="00042D8D">
        <w:rPr>
          <w:rFonts w:ascii="Arial" w:hAnsi="Arial" w:cs="Arial"/>
          <w:bCs/>
        </w:rPr>
        <w:t>-</w:t>
      </w:r>
      <w:r w:rsidRPr="00AF4901">
        <w:rPr>
          <w:rFonts w:ascii="Arial" w:hAnsi="Arial" w:cs="Arial"/>
          <w:bCs/>
        </w:rPr>
        <w:t>436-437-540 haplotypes, by province.</w:t>
      </w:r>
    </w:p>
    <w:p w14:paraId="29EE9C49" w14:textId="77777777" w:rsidR="00AF4901" w:rsidRDefault="00AF4901" w:rsidP="00AF4901">
      <w:pPr>
        <w:rPr>
          <w:rFonts w:ascii="Arial" w:hAnsi="Arial" w:cs="Arial"/>
          <w:bCs/>
        </w:rPr>
      </w:pPr>
      <w:r w:rsidRPr="00AF4901">
        <w:rPr>
          <w:rFonts w:ascii="Arial" w:hAnsi="Arial" w:cs="Arial"/>
          <w:bCs/>
        </w:rPr>
        <w:t xml:space="preserve">Supplementary Figure </w:t>
      </w:r>
      <w:r w:rsidR="00530E3B">
        <w:rPr>
          <w:rFonts w:ascii="Arial" w:hAnsi="Arial" w:cs="Arial"/>
          <w:bCs/>
        </w:rPr>
        <w:t>6</w:t>
      </w:r>
      <w:r w:rsidRPr="00AF4901">
        <w:rPr>
          <w:rFonts w:ascii="Arial" w:hAnsi="Arial" w:cs="Arial"/>
          <w:bCs/>
        </w:rPr>
        <w:t>.</w:t>
      </w:r>
      <w:r w:rsidRPr="00AF4901">
        <w:t xml:space="preserve"> </w:t>
      </w:r>
      <w:r w:rsidRPr="00AF4901">
        <w:rPr>
          <w:rFonts w:ascii="Arial" w:hAnsi="Arial" w:cs="Arial"/>
          <w:bCs/>
        </w:rPr>
        <w:t xml:space="preserve">Malaria positivity rates for children under 5 year </w:t>
      </w:r>
      <w:bookmarkStart w:id="1" w:name="_Hlk177140251"/>
      <w:r w:rsidRPr="00AF4901">
        <w:rPr>
          <w:rFonts w:ascii="Arial" w:hAnsi="Arial" w:cs="Arial"/>
          <w:bCs/>
        </w:rPr>
        <w:t>in Maputo and Manica provinces, by transmission season in 2022.</w:t>
      </w:r>
      <w:bookmarkEnd w:id="1"/>
    </w:p>
    <w:p w14:paraId="41EE6799" w14:textId="77777777" w:rsidR="00AF4901" w:rsidRPr="00A83BBB" w:rsidRDefault="00FA1F0E" w:rsidP="00AF4901">
      <w:pPr>
        <w:rPr>
          <w:rFonts w:ascii="Arial" w:hAnsi="Arial" w:cs="Arial"/>
          <w:b/>
          <w:bCs/>
        </w:rPr>
      </w:pPr>
      <w:r w:rsidRPr="00B8292C">
        <w:rPr>
          <w:rFonts w:ascii="Arial" w:hAnsi="Arial" w:cs="Arial"/>
          <w:b/>
          <w:bCs/>
        </w:rPr>
        <w:t xml:space="preserve">Supplementary </w:t>
      </w:r>
      <w:r>
        <w:rPr>
          <w:rFonts w:ascii="Arial" w:hAnsi="Arial" w:cs="Arial"/>
          <w:b/>
          <w:bCs/>
        </w:rPr>
        <w:t>Tables</w:t>
      </w:r>
    </w:p>
    <w:p w14:paraId="72093291" w14:textId="77777777" w:rsidR="00AF4901" w:rsidRPr="00AF4901" w:rsidRDefault="00AF4901" w:rsidP="00AF4901">
      <w:pPr>
        <w:rPr>
          <w:rFonts w:ascii="Arial" w:hAnsi="Arial" w:cs="Arial"/>
          <w:bCs/>
        </w:rPr>
      </w:pPr>
      <w:r w:rsidRPr="00AF4901">
        <w:rPr>
          <w:rFonts w:ascii="Arial" w:hAnsi="Arial" w:cs="Arial"/>
          <w:bCs/>
        </w:rPr>
        <w:t>Supplementary Table 1.</w:t>
      </w:r>
      <w:r w:rsidRPr="00AF4901">
        <w:t xml:space="preserve"> </w:t>
      </w:r>
      <w:r w:rsidRPr="00AF4901">
        <w:rPr>
          <w:rFonts w:ascii="Arial" w:hAnsi="Arial" w:cs="Arial"/>
          <w:bCs/>
        </w:rPr>
        <w:t>Prevalence of antimalarial drug-resistance markers in 2021 rainy season, by province.</w:t>
      </w:r>
    </w:p>
    <w:p w14:paraId="65E5EAA5" w14:textId="77777777" w:rsidR="00AF4901" w:rsidRPr="00AF4901" w:rsidRDefault="00AF4901" w:rsidP="00AF4901">
      <w:pPr>
        <w:rPr>
          <w:rFonts w:ascii="Arial" w:hAnsi="Arial" w:cs="Arial"/>
          <w:bCs/>
        </w:rPr>
      </w:pPr>
      <w:r w:rsidRPr="00AF4901">
        <w:rPr>
          <w:rFonts w:ascii="Arial" w:hAnsi="Arial" w:cs="Arial"/>
          <w:bCs/>
        </w:rPr>
        <w:t>Supplementary Table 2.</w:t>
      </w:r>
      <w:r w:rsidRPr="00AF4901">
        <w:t xml:space="preserve"> </w:t>
      </w:r>
      <w:r w:rsidRPr="00AF4901">
        <w:rPr>
          <w:rFonts w:ascii="Arial" w:hAnsi="Arial" w:cs="Arial"/>
          <w:bCs/>
        </w:rPr>
        <w:t>Prevalence of antimalarial drug-resistance markers in 2022, by province.</w:t>
      </w:r>
    </w:p>
    <w:p w14:paraId="4067B374" w14:textId="77777777" w:rsidR="00AF4901" w:rsidRDefault="00AF4901" w:rsidP="00AF4901">
      <w:pPr>
        <w:rPr>
          <w:rFonts w:ascii="Arial" w:hAnsi="Arial" w:cs="Arial"/>
          <w:bCs/>
        </w:rPr>
      </w:pPr>
      <w:r w:rsidRPr="00AF4901">
        <w:rPr>
          <w:rFonts w:ascii="Arial" w:hAnsi="Arial" w:cs="Arial"/>
          <w:bCs/>
        </w:rPr>
        <w:t>Supplementary Table 3.</w:t>
      </w:r>
      <w:r w:rsidRPr="00AF4901">
        <w:t xml:space="preserve"> </w:t>
      </w:r>
      <w:r w:rsidRPr="00AF4901">
        <w:rPr>
          <w:rFonts w:ascii="Arial" w:hAnsi="Arial" w:cs="Arial"/>
          <w:bCs/>
        </w:rPr>
        <w:t xml:space="preserve">Multivariable logistic regression model for </w:t>
      </w:r>
      <w:r w:rsidR="00FC4AC5">
        <w:rPr>
          <w:rFonts w:ascii="Arial" w:hAnsi="Arial" w:cs="Arial"/>
          <w:bCs/>
        </w:rPr>
        <w:t>drug-re</w:t>
      </w:r>
      <w:r w:rsidR="005C19AC">
        <w:rPr>
          <w:rFonts w:ascii="Arial" w:hAnsi="Arial" w:cs="Arial"/>
          <w:bCs/>
        </w:rPr>
        <w:t>s</w:t>
      </w:r>
      <w:r w:rsidR="00FC4AC5">
        <w:rPr>
          <w:rFonts w:ascii="Arial" w:hAnsi="Arial" w:cs="Arial"/>
          <w:bCs/>
        </w:rPr>
        <w:t>istance markers in 2021</w:t>
      </w:r>
      <w:r w:rsidRPr="00AF4901">
        <w:rPr>
          <w:rFonts w:ascii="Arial" w:hAnsi="Arial" w:cs="Arial"/>
          <w:bCs/>
        </w:rPr>
        <w:t>.</w:t>
      </w:r>
    </w:p>
    <w:p w14:paraId="655C381D" w14:textId="77777777" w:rsidR="00FC4AC5" w:rsidRDefault="00FC4AC5" w:rsidP="00FC4AC5">
      <w:pPr>
        <w:rPr>
          <w:rFonts w:ascii="Arial" w:hAnsi="Arial" w:cs="Arial"/>
          <w:bCs/>
        </w:rPr>
      </w:pPr>
      <w:r w:rsidRPr="00AF4901">
        <w:rPr>
          <w:rFonts w:ascii="Arial" w:hAnsi="Arial" w:cs="Arial"/>
          <w:bCs/>
        </w:rPr>
        <w:t xml:space="preserve">Supplementary Table </w:t>
      </w:r>
      <w:r>
        <w:rPr>
          <w:rFonts w:ascii="Arial" w:hAnsi="Arial" w:cs="Arial"/>
          <w:bCs/>
        </w:rPr>
        <w:t xml:space="preserve">4. </w:t>
      </w:r>
      <w:r w:rsidRPr="00AF4901">
        <w:rPr>
          <w:rFonts w:ascii="Arial" w:hAnsi="Arial" w:cs="Arial"/>
          <w:bCs/>
        </w:rPr>
        <w:t xml:space="preserve">Multivariable logistic regression model for </w:t>
      </w:r>
      <w:r>
        <w:rPr>
          <w:rFonts w:ascii="Arial" w:hAnsi="Arial" w:cs="Arial"/>
          <w:bCs/>
        </w:rPr>
        <w:t>drug-</w:t>
      </w:r>
      <w:proofErr w:type="spellStart"/>
      <w:r>
        <w:rPr>
          <w:rFonts w:ascii="Arial" w:hAnsi="Arial" w:cs="Arial"/>
          <w:bCs/>
        </w:rPr>
        <w:t>reisstance</w:t>
      </w:r>
      <w:proofErr w:type="spellEnd"/>
      <w:r>
        <w:rPr>
          <w:rFonts w:ascii="Arial" w:hAnsi="Arial" w:cs="Arial"/>
          <w:bCs/>
        </w:rPr>
        <w:t xml:space="preserve"> markers in 2022.</w:t>
      </w:r>
    </w:p>
    <w:p w14:paraId="1DE19B9C" w14:textId="77777777" w:rsidR="003A66BC" w:rsidRDefault="003A66BC" w:rsidP="00FC4AC5">
      <w:pPr>
        <w:rPr>
          <w:rFonts w:ascii="Arial" w:hAnsi="Arial" w:cs="Arial"/>
          <w:bCs/>
        </w:rPr>
      </w:pPr>
      <w:r w:rsidRPr="003A66BC">
        <w:rPr>
          <w:rFonts w:ascii="Arial" w:hAnsi="Arial" w:cs="Arial"/>
          <w:bCs/>
        </w:rPr>
        <w:t>Supplementary Table 5. Multivariable logistic regression model for factors associated with genetic diversity metrics in 2022.</w:t>
      </w:r>
    </w:p>
    <w:p w14:paraId="731B78CD" w14:textId="77777777" w:rsidR="005C19AC" w:rsidRPr="005C19AC" w:rsidRDefault="005C19AC" w:rsidP="005C19AC">
      <w:pPr>
        <w:rPr>
          <w:rFonts w:ascii="Arial" w:hAnsi="Arial" w:cs="Arial"/>
          <w:bCs/>
        </w:rPr>
      </w:pPr>
      <w:r w:rsidRPr="005C19AC">
        <w:rPr>
          <w:rFonts w:ascii="Arial" w:hAnsi="Arial" w:cs="Arial"/>
          <w:bCs/>
        </w:rPr>
        <w:t xml:space="preserve">Supplementary Table </w:t>
      </w:r>
      <w:r w:rsidR="003A66BC">
        <w:rPr>
          <w:rFonts w:ascii="Arial" w:hAnsi="Arial" w:cs="Arial"/>
          <w:bCs/>
        </w:rPr>
        <w:t>6</w:t>
      </w:r>
      <w:r w:rsidRPr="005C19AC">
        <w:rPr>
          <w:rFonts w:ascii="Arial" w:hAnsi="Arial" w:cs="Arial"/>
          <w:bCs/>
        </w:rPr>
        <w:t>. Multivariable logistic regression model for factors associated with drug-resistance markers in the provinces of Maputo and Manica in 2022, including seasonality.</w:t>
      </w:r>
    </w:p>
    <w:p w14:paraId="7FF63519" w14:textId="77777777" w:rsidR="00FC4AC5" w:rsidRPr="00AF4901" w:rsidRDefault="00FC4AC5" w:rsidP="00AF4901">
      <w:pPr>
        <w:rPr>
          <w:rFonts w:ascii="Arial" w:hAnsi="Arial" w:cs="Arial"/>
          <w:bCs/>
        </w:rPr>
      </w:pPr>
    </w:p>
    <w:p w14:paraId="235FFE30" w14:textId="77777777" w:rsidR="00AF4901" w:rsidRDefault="00AF4901" w:rsidP="00AF4901">
      <w:pPr>
        <w:spacing w:after="0"/>
        <w:jc w:val="both"/>
        <w:rPr>
          <w:rFonts w:ascii="Arial" w:hAnsi="Arial" w:cs="Arial"/>
          <w:b/>
          <w:bCs/>
        </w:rPr>
      </w:pPr>
    </w:p>
    <w:p w14:paraId="34A745E3" w14:textId="77777777" w:rsidR="00AB4106" w:rsidRDefault="00AB4106">
      <w:pPr>
        <w:rPr>
          <w:rFonts w:ascii="Arial" w:hAnsi="Arial" w:cs="Arial"/>
          <w:b/>
          <w:bCs/>
        </w:rPr>
      </w:pPr>
      <w:r>
        <w:rPr>
          <w:rFonts w:ascii="Arial" w:hAnsi="Arial" w:cs="Arial"/>
          <w:b/>
          <w:bCs/>
        </w:rPr>
        <w:br w:type="page"/>
      </w:r>
    </w:p>
    <w:p w14:paraId="1030F620" w14:textId="77777777" w:rsidR="00AF4901" w:rsidRPr="00AF4901" w:rsidRDefault="00AF4901" w:rsidP="00AF4901">
      <w:pPr>
        <w:spacing w:after="0"/>
        <w:jc w:val="both"/>
        <w:rPr>
          <w:rFonts w:ascii="Arial" w:hAnsi="Arial" w:cs="Arial"/>
          <w:bCs/>
        </w:rPr>
      </w:pPr>
      <w:r w:rsidRPr="00AF4901">
        <w:rPr>
          <w:rFonts w:ascii="Arial" w:hAnsi="Arial" w:cs="Arial"/>
          <w:b/>
          <w:bCs/>
        </w:rPr>
        <w:lastRenderedPageBreak/>
        <w:t>Supp</w:t>
      </w:r>
      <w:r w:rsidR="006A1D8D">
        <w:rPr>
          <w:rFonts w:ascii="Arial" w:hAnsi="Arial" w:cs="Arial"/>
          <w:b/>
          <w:bCs/>
        </w:rPr>
        <w:t>lementary</w:t>
      </w:r>
      <w:r w:rsidRPr="00AF4901">
        <w:rPr>
          <w:rFonts w:ascii="Arial" w:hAnsi="Arial" w:cs="Arial"/>
          <w:b/>
          <w:bCs/>
        </w:rPr>
        <w:t xml:space="preserve"> Figure 1.</w:t>
      </w:r>
      <w:r w:rsidRPr="00AF4901">
        <w:rPr>
          <w:rFonts w:ascii="Arial" w:eastAsia="Arial" w:hAnsi="Arial"/>
          <w:b/>
          <w:bCs/>
          <w:color w:val="000000" w:themeColor="text1"/>
          <w:kern w:val="24"/>
        </w:rPr>
        <w:t xml:space="preserve"> </w:t>
      </w:r>
      <w:r w:rsidRPr="00AF4901">
        <w:rPr>
          <w:rFonts w:ascii="Arial" w:hAnsi="Arial" w:cs="Arial"/>
          <w:b/>
          <w:bCs/>
        </w:rPr>
        <w:t>Read depth for 24 amplicons covering drug resistance markers of interest.  </w:t>
      </w:r>
      <w:r w:rsidRPr="00AF4901">
        <w:rPr>
          <w:rFonts w:ascii="Arial" w:hAnsi="Arial" w:cs="Arial"/>
          <w:bCs/>
        </w:rPr>
        <w:t xml:space="preserve">Reads per amplicon and sample are stratified by experiment runs conducted in 2021 (A, </w:t>
      </w:r>
      <w:proofErr w:type="spellStart"/>
      <w:r w:rsidRPr="00AF4901">
        <w:rPr>
          <w:rFonts w:ascii="Arial" w:hAnsi="Arial" w:cs="Arial"/>
          <w:bCs/>
        </w:rPr>
        <w:t>MiSeq</w:t>
      </w:r>
      <w:proofErr w:type="spellEnd"/>
      <w:r w:rsidRPr="00AF4901">
        <w:rPr>
          <w:rFonts w:ascii="Arial" w:hAnsi="Arial" w:cs="Arial"/>
          <w:bCs/>
        </w:rPr>
        <w:t xml:space="preserve"> system, Illumina; CISM) or 2022 samples (B, </w:t>
      </w:r>
      <w:proofErr w:type="spellStart"/>
      <w:r w:rsidRPr="00AF4901">
        <w:rPr>
          <w:rFonts w:ascii="Arial" w:hAnsi="Arial" w:cs="Arial"/>
          <w:bCs/>
        </w:rPr>
        <w:t>NextSeq</w:t>
      </w:r>
      <w:proofErr w:type="spellEnd"/>
      <w:r w:rsidRPr="00AF4901">
        <w:rPr>
          <w:rFonts w:ascii="Arial" w:hAnsi="Arial" w:cs="Arial"/>
          <w:bCs/>
        </w:rPr>
        <w:t xml:space="preserve"> system, Illumina; </w:t>
      </w:r>
      <w:proofErr w:type="spellStart"/>
      <w:r w:rsidRPr="00AF4901">
        <w:rPr>
          <w:rFonts w:ascii="Arial" w:hAnsi="Arial" w:cs="Arial"/>
          <w:bCs/>
        </w:rPr>
        <w:t>ISGlobal</w:t>
      </w:r>
      <w:proofErr w:type="spellEnd"/>
      <w:r w:rsidRPr="00AF4901">
        <w:rPr>
          <w:rFonts w:ascii="Arial" w:hAnsi="Arial" w:cs="Arial"/>
          <w:bCs/>
        </w:rPr>
        <w:t xml:space="preserve">). Amplicon are labelled based on gene targeted with main codon of interest in brackets. White lines indicate median and interquartile range. </w:t>
      </w:r>
    </w:p>
    <w:p w14:paraId="415EE93D" w14:textId="77777777" w:rsidR="00AF4901" w:rsidRPr="00AF4901" w:rsidRDefault="00AF4901" w:rsidP="00AF4901">
      <w:pPr>
        <w:spacing w:after="0"/>
        <w:jc w:val="both"/>
        <w:rPr>
          <w:rFonts w:ascii="Arial" w:hAnsi="Arial" w:cs="Arial"/>
          <w:b/>
          <w:bCs/>
        </w:rPr>
      </w:pPr>
    </w:p>
    <w:p w14:paraId="7126AB2A" w14:textId="77777777" w:rsidR="00AF4901" w:rsidRPr="00AF4901" w:rsidRDefault="00AF4901" w:rsidP="00AF4901">
      <w:pPr>
        <w:spacing w:after="0"/>
        <w:jc w:val="both"/>
        <w:rPr>
          <w:rFonts w:ascii="Arial" w:hAnsi="Arial" w:cs="Arial"/>
          <w:b/>
          <w:bCs/>
        </w:rPr>
      </w:pPr>
      <w:r w:rsidRPr="00AF4901">
        <w:rPr>
          <w:rFonts w:ascii="Arial" w:hAnsi="Arial" w:cs="Arial"/>
          <w:b/>
          <w:bCs/>
          <w:noProof/>
        </w:rPr>
        <w:drawing>
          <wp:inline distT="0" distB="0" distL="0" distR="0" wp14:anchorId="516C2372" wp14:editId="3C989DC9">
            <wp:extent cx="4512861" cy="6353483"/>
            <wp:effectExtent l="0" t="0" r="2540" b="0"/>
            <wp:docPr id="5" name="Picture 4">
              <a:extLst xmlns:a="http://schemas.openxmlformats.org/drawingml/2006/main">
                <a:ext uri="{FF2B5EF4-FFF2-40B4-BE49-F238E27FC236}">
                  <a16:creationId xmlns:a16="http://schemas.microsoft.com/office/drawing/2014/main" id="{52375847-84D7-45D0-9AE3-7783E2DF88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2375847-84D7-45D0-9AE3-7783E2DF8810}"/>
                        </a:ext>
                      </a:extLst>
                    </pic:cNvPr>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4512861" cy="6353483"/>
                    </a:xfrm>
                    <a:prstGeom prst="rect">
                      <a:avLst/>
                    </a:prstGeom>
                  </pic:spPr>
                </pic:pic>
              </a:graphicData>
            </a:graphic>
          </wp:inline>
        </w:drawing>
      </w:r>
    </w:p>
    <w:p w14:paraId="73815A93" w14:textId="77777777" w:rsidR="00AF4901" w:rsidRPr="00AF4901" w:rsidRDefault="00AF4901" w:rsidP="00AF4901">
      <w:pPr>
        <w:spacing w:after="0"/>
        <w:jc w:val="both"/>
        <w:rPr>
          <w:rFonts w:ascii="Arial" w:hAnsi="Arial" w:cs="Arial"/>
          <w:b/>
          <w:bCs/>
        </w:rPr>
      </w:pPr>
    </w:p>
    <w:p w14:paraId="447C9E08" w14:textId="77777777" w:rsidR="00AF4901" w:rsidRPr="00AF4901" w:rsidRDefault="00AF4901" w:rsidP="00AF4901">
      <w:pPr>
        <w:rPr>
          <w:rFonts w:ascii="Arial" w:hAnsi="Arial" w:cs="Arial"/>
          <w:b/>
          <w:bCs/>
        </w:rPr>
      </w:pPr>
      <w:r w:rsidRPr="00AF4901">
        <w:rPr>
          <w:rFonts w:ascii="Arial" w:hAnsi="Arial" w:cs="Arial"/>
          <w:b/>
          <w:bCs/>
        </w:rPr>
        <w:br w:type="page"/>
      </w:r>
    </w:p>
    <w:p w14:paraId="7BC770A5" w14:textId="77777777" w:rsidR="00AF4901" w:rsidRPr="00AF4901" w:rsidRDefault="006A1D8D" w:rsidP="00AF4901">
      <w:pPr>
        <w:jc w:val="both"/>
        <w:rPr>
          <w:rFonts w:ascii="Arial" w:hAnsi="Arial" w:cs="Arial"/>
          <w:bCs/>
        </w:rPr>
      </w:pPr>
      <w:r w:rsidRPr="00AF4901">
        <w:rPr>
          <w:rFonts w:ascii="Arial" w:hAnsi="Arial" w:cs="Arial"/>
          <w:b/>
          <w:bCs/>
        </w:rPr>
        <w:lastRenderedPageBreak/>
        <w:t>Supp</w:t>
      </w:r>
      <w:r>
        <w:rPr>
          <w:rFonts w:ascii="Arial" w:hAnsi="Arial" w:cs="Arial"/>
          <w:b/>
          <w:bCs/>
        </w:rPr>
        <w:t>lementary</w:t>
      </w:r>
      <w:r w:rsidR="00AF4901" w:rsidRPr="00AF4901">
        <w:rPr>
          <w:rFonts w:ascii="Arial" w:hAnsi="Arial" w:cs="Arial"/>
          <w:b/>
          <w:bCs/>
        </w:rPr>
        <w:t xml:space="preserve"> Figure 2. Allele accumulation curves </w:t>
      </w:r>
      <w:r w:rsidR="00AF4901">
        <w:rPr>
          <w:rFonts w:ascii="Arial" w:hAnsi="Arial" w:cs="Arial"/>
          <w:b/>
          <w:bCs/>
        </w:rPr>
        <w:t xml:space="preserve">for </w:t>
      </w:r>
      <w:r w:rsidR="00AF4901" w:rsidRPr="00AF4901">
        <w:rPr>
          <w:rFonts w:ascii="Arial" w:hAnsi="Arial" w:cs="Arial"/>
          <w:b/>
          <w:bCs/>
        </w:rPr>
        <w:t>2021 and 2022 rainy seasons</w:t>
      </w:r>
      <w:r w:rsidR="00AF4901">
        <w:rPr>
          <w:rFonts w:ascii="Arial" w:hAnsi="Arial" w:cs="Arial"/>
          <w:b/>
          <w:bCs/>
        </w:rPr>
        <w:t>, by</w:t>
      </w:r>
      <w:r w:rsidR="00AF4901" w:rsidRPr="00AF4901">
        <w:rPr>
          <w:rFonts w:ascii="Arial" w:hAnsi="Arial" w:cs="Arial"/>
          <w:b/>
          <w:bCs/>
        </w:rPr>
        <w:t xml:space="preserve"> region. </w:t>
      </w:r>
      <w:r w:rsidR="00AF4901" w:rsidRPr="00AF4901">
        <w:rPr>
          <w:rFonts w:ascii="Arial" w:hAnsi="Arial" w:cs="Arial"/>
          <w:bCs/>
        </w:rPr>
        <w:t>Number of new alleles accumulated at the 165 diversity amplicons with increasing sample size (x axis), using regional stratification in 2021 (A) and 2022 (B)</w:t>
      </w:r>
    </w:p>
    <w:p w14:paraId="2D395EAE" w14:textId="77777777" w:rsidR="00AF4901" w:rsidRPr="00AF4901" w:rsidRDefault="00AF4901" w:rsidP="00AF4901">
      <w:pPr>
        <w:rPr>
          <w:rFonts w:ascii="Arial" w:hAnsi="Arial" w:cs="Arial"/>
          <w:b/>
          <w:bCs/>
        </w:rPr>
      </w:pPr>
      <w:r w:rsidRPr="00AF4901">
        <w:rPr>
          <w:rFonts w:ascii="Arial" w:hAnsi="Arial" w:cs="Arial"/>
          <w:b/>
          <w:bCs/>
        </w:rPr>
        <w:t xml:space="preserve"> </w:t>
      </w:r>
      <w:r w:rsidRPr="00AF4901">
        <w:rPr>
          <w:rFonts w:ascii="Arial" w:hAnsi="Arial" w:cs="Arial"/>
          <w:b/>
          <w:bCs/>
          <w:noProof/>
        </w:rPr>
        <w:drawing>
          <wp:inline distT="0" distB="0" distL="0" distR="0" wp14:anchorId="45EA0BE6" wp14:editId="3ED75544">
            <wp:extent cx="4404618" cy="55168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08230" cy="5521404"/>
                    </a:xfrm>
                    <a:prstGeom prst="rect">
                      <a:avLst/>
                    </a:prstGeom>
                    <a:noFill/>
                  </pic:spPr>
                </pic:pic>
              </a:graphicData>
            </a:graphic>
          </wp:inline>
        </w:drawing>
      </w:r>
    </w:p>
    <w:p w14:paraId="0CF2130E" w14:textId="77777777" w:rsidR="00AF4901" w:rsidRPr="00AF4901" w:rsidRDefault="00AF4901" w:rsidP="00AF4901">
      <w:pPr>
        <w:rPr>
          <w:rFonts w:ascii="Arial" w:hAnsi="Arial" w:cs="Arial"/>
          <w:b/>
          <w:bCs/>
        </w:rPr>
      </w:pPr>
      <w:r w:rsidRPr="00AF4901">
        <w:rPr>
          <w:rFonts w:ascii="Arial" w:hAnsi="Arial" w:cs="Arial"/>
          <w:b/>
          <w:bCs/>
        </w:rPr>
        <w:br w:type="page"/>
      </w:r>
    </w:p>
    <w:p w14:paraId="3DD1AB65" w14:textId="77777777" w:rsidR="00AF4901" w:rsidRPr="00AF4901" w:rsidRDefault="006A1D8D" w:rsidP="0071013F">
      <w:pPr>
        <w:spacing w:after="0" w:line="276" w:lineRule="auto"/>
        <w:ind w:left="-567"/>
        <w:jc w:val="both"/>
        <w:rPr>
          <w:rFonts w:ascii="Arial" w:hAnsi="Arial" w:cs="Arial"/>
          <w:lang w:val="fi-FI"/>
        </w:rPr>
      </w:pPr>
      <w:r w:rsidRPr="00AF4901">
        <w:rPr>
          <w:rFonts w:ascii="Arial" w:hAnsi="Arial" w:cs="Arial"/>
          <w:b/>
          <w:bCs/>
        </w:rPr>
        <w:lastRenderedPageBreak/>
        <w:t>Supp</w:t>
      </w:r>
      <w:r>
        <w:rPr>
          <w:rFonts w:ascii="Arial" w:hAnsi="Arial" w:cs="Arial"/>
          <w:b/>
          <w:bCs/>
        </w:rPr>
        <w:t>lementary</w:t>
      </w:r>
      <w:r w:rsidR="00AF4901" w:rsidRPr="00AF4901">
        <w:rPr>
          <w:rFonts w:ascii="Arial" w:hAnsi="Arial" w:cs="Arial"/>
          <w:b/>
          <w:bCs/>
        </w:rPr>
        <w:t xml:space="preserve"> Figure 3. </w:t>
      </w:r>
      <w:r w:rsidR="00AF4901" w:rsidRPr="00AF4901">
        <w:rPr>
          <w:rFonts w:ascii="Arial" w:hAnsi="Arial" w:cs="Arial"/>
          <w:b/>
        </w:rPr>
        <w:t xml:space="preserve">Genetic diversity of </w:t>
      </w:r>
      <w:r w:rsidR="00AF4901" w:rsidRPr="00AF4901">
        <w:rPr>
          <w:rFonts w:ascii="Arial" w:hAnsi="Arial" w:cs="Arial"/>
          <w:b/>
          <w:bCs/>
          <w:i/>
          <w:iCs/>
        </w:rPr>
        <w:t xml:space="preserve">P. falciparum </w:t>
      </w:r>
      <w:r w:rsidR="00AF4901" w:rsidRPr="00AF4901">
        <w:rPr>
          <w:rFonts w:ascii="Arial" w:hAnsi="Arial" w:cs="Arial"/>
          <w:b/>
          <w:bCs/>
        </w:rPr>
        <w:t>in samples from 2022 rainy season</w:t>
      </w:r>
      <w:r w:rsidR="00AF4901" w:rsidRPr="00AF4901">
        <w:rPr>
          <w:rFonts w:ascii="Arial" w:hAnsi="Arial" w:cs="Arial"/>
          <w:b/>
        </w:rPr>
        <w:t>, by province.</w:t>
      </w:r>
      <w:r w:rsidR="00AF4901" w:rsidRPr="00AF4901">
        <w:rPr>
          <w:rFonts w:ascii="Arial" w:hAnsi="Arial" w:cs="Arial"/>
        </w:rPr>
        <w:t xml:space="preserve">  A) Effective COI</w:t>
      </w:r>
      <w:r w:rsidR="00AF4901" w:rsidRPr="00AF4901">
        <w:rPr>
          <w:rFonts w:ascii="Arial" w:eastAsia="Arial" w:hAnsi="Arial" w:cs="Arial"/>
        </w:rPr>
        <w:t>; B) % of polyclonal infections; C) 1-Fws; D) heterozygosity estimate and 95% confidence intervals.</w:t>
      </w:r>
      <w:r w:rsidR="00AF4901" w:rsidRPr="00AF4901">
        <w:rPr>
          <w:rFonts w:ascii="Arial" w:hAnsi="Arial" w:cs="Arial"/>
        </w:rPr>
        <w:t xml:space="preserve"> </w:t>
      </w:r>
      <w:r w:rsidR="00AF4901" w:rsidRPr="00AF4901">
        <w:rPr>
          <w:rFonts w:ascii="Arial" w:hAnsi="Arial" w:cs="Arial"/>
          <w:lang w:val="fi-FI"/>
        </w:rPr>
        <w:t>P-values: ***&lt; 0.00</w:t>
      </w:r>
      <w:r w:rsidR="00A83BBB">
        <w:rPr>
          <w:rFonts w:ascii="Arial" w:hAnsi="Arial" w:cs="Arial"/>
          <w:lang w:val="fi-FI"/>
        </w:rPr>
        <w:t>1</w:t>
      </w:r>
      <w:r w:rsidR="00AF4901" w:rsidRPr="00AF4901">
        <w:rPr>
          <w:rFonts w:ascii="Arial" w:hAnsi="Arial" w:cs="Arial"/>
          <w:lang w:val="fi-FI"/>
        </w:rPr>
        <w:t xml:space="preserve">, **&lt; 0.01,  *&lt; 0.05. </w:t>
      </w:r>
      <w:r w:rsidR="00AF4901" w:rsidRPr="00AF4901">
        <w:rPr>
          <w:rFonts w:ascii="Arial" w:hAnsi="Arial" w:cs="Arial"/>
        </w:rPr>
        <w:t>Colors indicate administrative regions (red tones, North; green tones, Centre; blue tones, South)</w:t>
      </w:r>
    </w:p>
    <w:p w14:paraId="2FA91B15" w14:textId="77777777" w:rsidR="00AF4901" w:rsidRPr="00AF4901" w:rsidRDefault="00AF4901" w:rsidP="00517044">
      <w:pPr>
        <w:spacing w:after="0"/>
        <w:ind w:left="-567"/>
        <w:jc w:val="both"/>
        <w:rPr>
          <w:rFonts w:ascii="Arial" w:hAnsi="Arial" w:cs="Arial"/>
        </w:rPr>
      </w:pPr>
    </w:p>
    <w:p w14:paraId="0580C2DC" w14:textId="77777777" w:rsidR="00AF4901" w:rsidRPr="00AF4901" w:rsidRDefault="0071013F" w:rsidP="00517044">
      <w:pPr>
        <w:ind w:left="-567"/>
        <w:rPr>
          <w:rFonts w:ascii="Arial" w:hAnsi="Arial" w:cs="Arial"/>
        </w:rPr>
      </w:pPr>
      <w:r w:rsidRPr="0071013F">
        <w:rPr>
          <w:rFonts w:ascii="Arial" w:hAnsi="Arial" w:cs="Arial"/>
          <w:noProof/>
        </w:rPr>
        <w:drawing>
          <wp:inline distT="0" distB="0" distL="0" distR="0" wp14:anchorId="65EEDBF4" wp14:editId="17792012">
            <wp:extent cx="6497971" cy="5128260"/>
            <wp:effectExtent l="0" t="0" r="0" b="0"/>
            <wp:docPr id="4" name="Picture 3">
              <a:extLst xmlns:a="http://schemas.openxmlformats.org/drawingml/2006/main">
                <a:ext uri="{FF2B5EF4-FFF2-40B4-BE49-F238E27FC236}">
                  <a16:creationId xmlns:a16="http://schemas.microsoft.com/office/drawing/2014/main" id="{13BC2F14-C26F-42E7-AC78-0A99FC433A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3BC2F14-C26F-42E7-AC78-0A99FC433A17}"/>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502154" cy="5131561"/>
                    </a:xfrm>
                    <a:prstGeom prst="rect">
                      <a:avLst/>
                    </a:prstGeom>
                  </pic:spPr>
                </pic:pic>
              </a:graphicData>
            </a:graphic>
          </wp:inline>
        </w:drawing>
      </w:r>
      <w:r w:rsidR="00AF4901" w:rsidRPr="00AF4901">
        <w:rPr>
          <w:rFonts w:ascii="Arial" w:hAnsi="Arial" w:cs="Arial"/>
        </w:rPr>
        <w:br w:type="page"/>
      </w:r>
    </w:p>
    <w:p w14:paraId="37C01750" w14:textId="14B68B51" w:rsidR="00AF4901" w:rsidRPr="00AF4901" w:rsidRDefault="006A1D8D" w:rsidP="00AF4901">
      <w:pPr>
        <w:rPr>
          <w:rFonts w:ascii="Arial" w:hAnsi="Arial" w:cs="Arial"/>
        </w:rPr>
      </w:pPr>
      <w:r w:rsidRPr="00AF4901">
        <w:rPr>
          <w:rFonts w:ascii="Arial" w:hAnsi="Arial" w:cs="Arial"/>
          <w:b/>
          <w:bCs/>
        </w:rPr>
        <w:lastRenderedPageBreak/>
        <w:t>Supp</w:t>
      </w:r>
      <w:r>
        <w:rPr>
          <w:rFonts w:ascii="Arial" w:hAnsi="Arial" w:cs="Arial"/>
          <w:b/>
          <w:bCs/>
        </w:rPr>
        <w:t>lementary</w:t>
      </w:r>
      <w:r w:rsidR="00AF4901" w:rsidRPr="00AF4901">
        <w:rPr>
          <w:rFonts w:ascii="Arial" w:hAnsi="Arial" w:cs="Arial"/>
          <w:b/>
          <w:bCs/>
        </w:rPr>
        <w:t xml:space="preserve"> Figure 4. Genetic diversity in 2021 </w:t>
      </w:r>
      <w:r w:rsidR="00AF4901">
        <w:rPr>
          <w:rFonts w:ascii="Arial" w:hAnsi="Arial" w:cs="Arial"/>
          <w:b/>
          <w:bCs/>
        </w:rPr>
        <w:t xml:space="preserve">as compared to </w:t>
      </w:r>
      <w:r w:rsidR="00AF4901" w:rsidRPr="00AF4901">
        <w:rPr>
          <w:rFonts w:ascii="Arial" w:hAnsi="Arial" w:cs="Arial"/>
          <w:b/>
          <w:bCs/>
        </w:rPr>
        <w:t>2022</w:t>
      </w:r>
      <w:r w:rsidR="00AF4901">
        <w:rPr>
          <w:rFonts w:ascii="Arial" w:hAnsi="Arial" w:cs="Arial"/>
          <w:b/>
          <w:bCs/>
        </w:rPr>
        <w:t xml:space="preserve"> rainy season, by region</w:t>
      </w:r>
      <w:r w:rsidR="00AF4901" w:rsidRPr="00AF4901">
        <w:rPr>
          <w:rFonts w:ascii="Arial" w:hAnsi="Arial" w:cs="Arial"/>
          <w:b/>
          <w:bCs/>
        </w:rPr>
        <w:t xml:space="preserve">. </w:t>
      </w:r>
      <w:r w:rsidR="00AF4901" w:rsidRPr="00AF4901">
        <w:rPr>
          <w:rFonts w:ascii="Arial" w:hAnsi="Arial" w:cs="Arial"/>
        </w:rPr>
        <w:t xml:space="preserve">A) </w:t>
      </w:r>
      <w:r w:rsidR="00A83BBB" w:rsidRPr="00AF4901">
        <w:rPr>
          <w:rFonts w:ascii="Arial" w:hAnsi="Arial" w:cs="Arial"/>
        </w:rPr>
        <w:t xml:space="preserve">effective </w:t>
      </w:r>
      <w:r w:rsidR="00A83BBB">
        <w:rPr>
          <w:rFonts w:ascii="Arial" w:hAnsi="Arial" w:cs="Arial"/>
        </w:rPr>
        <w:t>COI; B)</w:t>
      </w:r>
      <w:r w:rsidR="00A83BBB" w:rsidRPr="00AF4901">
        <w:rPr>
          <w:rFonts w:ascii="Arial" w:hAnsi="Arial" w:cs="Arial"/>
        </w:rPr>
        <w:t xml:space="preserve"> </w:t>
      </w:r>
      <w:r w:rsidR="00AF4901" w:rsidRPr="00AF4901">
        <w:rPr>
          <w:rFonts w:ascii="Arial" w:hAnsi="Arial" w:cs="Arial"/>
        </w:rPr>
        <w:t>% of polyclonal infections; C) 1-Fws; D) heterozygosity and 95% confidence intervals</w:t>
      </w:r>
    </w:p>
    <w:p w14:paraId="5F4B240A" w14:textId="77777777" w:rsidR="00AF4901" w:rsidRPr="00AF4901" w:rsidRDefault="00AF4901" w:rsidP="00AF4901">
      <w:pPr>
        <w:rPr>
          <w:rFonts w:ascii="Arial" w:hAnsi="Arial" w:cs="Arial"/>
          <w:b/>
          <w:bCs/>
        </w:rPr>
      </w:pPr>
    </w:p>
    <w:p w14:paraId="60B27483" w14:textId="77777777" w:rsidR="00AF4901" w:rsidRPr="00AF4901" w:rsidRDefault="0071013F" w:rsidP="00AF4901">
      <w:pPr>
        <w:rPr>
          <w:rFonts w:ascii="Arial" w:hAnsi="Arial" w:cs="Arial"/>
          <w:b/>
          <w:bCs/>
        </w:rPr>
      </w:pPr>
      <w:r>
        <w:rPr>
          <w:rFonts w:ascii="Arial" w:hAnsi="Arial" w:cs="Arial"/>
          <w:b/>
          <w:bCs/>
          <w:noProof/>
        </w:rPr>
        <w:drawing>
          <wp:inline distT="0" distB="0" distL="0" distR="0" wp14:anchorId="1CD012C1" wp14:editId="756C4323">
            <wp:extent cx="6105213" cy="4358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2766" cy="4371171"/>
                    </a:xfrm>
                    <a:prstGeom prst="rect">
                      <a:avLst/>
                    </a:prstGeom>
                    <a:noFill/>
                  </pic:spPr>
                </pic:pic>
              </a:graphicData>
            </a:graphic>
          </wp:inline>
        </w:drawing>
      </w:r>
    </w:p>
    <w:p w14:paraId="392CC079" w14:textId="77777777" w:rsidR="00AF4901" w:rsidRPr="00AF4901" w:rsidRDefault="00AF4901" w:rsidP="00AF4901">
      <w:pPr>
        <w:rPr>
          <w:rFonts w:ascii="Arial" w:hAnsi="Arial" w:cs="Arial"/>
          <w:b/>
          <w:bCs/>
        </w:rPr>
      </w:pPr>
    </w:p>
    <w:p w14:paraId="04E0B79B" w14:textId="77777777" w:rsidR="00AF4901" w:rsidRPr="00AF4901" w:rsidRDefault="00AF4901" w:rsidP="00AF4901">
      <w:pPr>
        <w:rPr>
          <w:rFonts w:ascii="Arial" w:hAnsi="Arial" w:cs="Arial"/>
          <w:b/>
          <w:bCs/>
        </w:rPr>
      </w:pPr>
    </w:p>
    <w:p w14:paraId="3BF05A06" w14:textId="77777777" w:rsidR="00AF4901" w:rsidRPr="00AF4901" w:rsidRDefault="00AF4901" w:rsidP="00AF4901">
      <w:pPr>
        <w:rPr>
          <w:rFonts w:ascii="Arial" w:hAnsi="Arial" w:cs="Arial"/>
          <w:b/>
          <w:bCs/>
        </w:rPr>
      </w:pPr>
    </w:p>
    <w:p w14:paraId="0EBA722C" w14:textId="77777777" w:rsidR="00AF4901" w:rsidRPr="00AF4901" w:rsidRDefault="00AF4901" w:rsidP="00AF4901">
      <w:pPr>
        <w:rPr>
          <w:rFonts w:ascii="Arial" w:hAnsi="Arial" w:cs="Arial"/>
          <w:b/>
          <w:bCs/>
        </w:rPr>
      </w:pPr>
    </w:p>
    <w:p w14:paraId="21BABB3B" w14:textId="77777777" w:rsidR="00AF4901" w:rsidRPr="00AF4901" w:rsidRDefault="00AF4901" w:rsidP="00AF4901">
      <w:pPr>
        <w:rPr>
          <w:rFonts w:ascii="Arial" w:hAnsi="Arial" w:cs="Arial"/>
          <w:b/>
          <w:bCs/>
        </w:rPr>
      </w:pPr>
    </w:p>
    <w:p w14:paraId="13AD9795" w14:textId="77777777" w:rsidR="00AF4901" w:rsidRPr="00AF4901" w:rsidRDefault="00AF4901" w:rsidP="00AF4901">
      <w:pPr>
        <w:rPr>
          <w:rFonts w:ascii="Arial" w:hAnsi="Arial" w:cs="Arial"/>
          <w:b/>
          <w:bCs/>
        </w:rPr>
      </w:pPr>
    </w:p>
    <w:p w14:paraId="059CFE1B" w14:textId="77777777" w:rsidR="00AF4901" w:rsidRPr="00AF4901" w:rsidRDefault="00AF4901" w:rsidP="00AF4901">
      <w:pPr>
        <w:rPr>
          <w:rFonts w:ascii="Arial" w:hAnsi="Arial" w:cs="Arial"/>
          <w:b/>
          <w:bCs/>
        </w:rPr>
      </w:pPr>
    </w:p>
    <w:p w14:paraId="72CD1684" w14:textId="77777777" w:rsidR="00AF4901" w:rsidRPr="00AF4901" w:rsidRDefault="00AF4901" w:rsidP="00AF4901">
      <w:pPr>
        <w:rPr>
          <w:rFonts w:ascii="Arial" w:hAnsi="Arial" w:cs="Arial"/>
          <w:b/>
          <w:bCs/>
        </w:rPr>
      </w:pPr>
    </w:p>
    <w:p w14:paraId="40E5B572" w14:textId="77777777" w:rsidR="00AF4901" w:rsidRPr="00AF4901" w:rsidRDefault="00AF4901" w:rsidP="00AF4901">
      <w:pPr>
        <w:rPr>
          <w:rFonts w:ascii="Arial" w:hAnsi="Arial" w:cs="Arial"/>
          <w:b/>
          <w:bCs/>
        </w:rPr>
      </w:pPr>
    </w:p>
    <w:p w14:paraId="476EBB0B" w14:textId="77777777" w:rsidR="00AF4901" w:rsidRPr="00AF4901" w:rsidRDefault="00AF4901" w:rsidP="00AF4901">
      <w:pPr>
        <w:spacing w:after="0"/>
        <w:jc w:val="both"/>
        <w:rPr>
          <w:rFonts w:ascii="Arial" w:hAnsi="Arial" w:cs="Arial"/>
          <w:b/>
          <w:bCs/>
        </w:rPr>
      </w:pPr>
    </w:p>
    <w:p w14:paraId="7E0A6CA9" w14:textId="77777777" w:rsidR="00AF4901" w:rsidRPr="00AF4901" w:rsidRDefault="006A1D8D" w:rsidP="00AF4901">
      <w:pPr>
        <w:spacing w:after="0"/>
        <w:jc w:val="both"/>
        <w:rPr>
          <w:rFonts w:ascii="Arial" w:hAnsi="Arial" w:cs="Arial"/>
        </w:rPr>
      </w:pPr>
      <w:r w:rsidRPr="00AF4901">
        <w:rPr>
          <w:rFonts w:ascii="Arial" w:hAnsi="Arial" w:cs="Arial"/>
          <w:b/>
          <w:bCs/>
        </w:rPr>
        <w:lastRenderedPageBreak/>
        <w:t>Supp</w:t>
      </w:r>
      <w:r>
        <w:rPr>
          <w:rFonts w:ascii="Arial" w:hAnsi="Arial" w:cs="Arial"/>
          <w:b/>
          <w:bCs/>
        </w:rPr>
        <w:t>lementary</w:t>
      </w:r>
      <w:r w:rsidRPr="00AF4901">
        <w:rPr>
          <w:rFonts w:ascii="Arial" w:hAnsi="Arial" w:cs="Arial"/>
          <w:b/>
          <w:bCs/>
        </w:rPr>
        <w:t xml:space="preserve"> </w:t>
      </w:r>
      <w:r w:rsidR="00AF4901" w:rsidRPr="00AF4901">
        <w:rPr>
          <w:rFonts w:ascii="Arial" w:hAnsi="Arial" w:cs="Arial"/>
          <w:b/>
          <w:bCs/>
        </w:rPr>
        <w:t xml:space="preserve"> Figure </w:t>
      </w:r>
      <w:r w:rsidR="00530E3B">
        <w:rPr>
          <w:rFonts w:ascii="Arial" w:hAnsi="Arial" w:cs="Arial"/>
          <w:b/>
          <w:bCs/>
        </w:rPr>
        <w:t>5</w:t>
      </w:r>
      <w:r w:rsidR="00AF4901" w:rsidRPr="00AF4901">
        <w:rPr>
          <w:rFonts w:ascii="Arial" w:hAnsi="Arial" w:cs="Arial"/>
          <w:b/>
          <w:bCs/>
        </w:rPr>
        <w:t xml:space="preserve">. </w:t>
      </w:r>
      <w:r w:rsidR="00AF4901" w:rsidRPr="00AF4901">
        <w:rPr>
          <w:rFonts w:ascii="Arial" w:hAnsi="Arial" w:cs="Arial"/>
          <w:b/>
        </w:rPr>
        <w:t xml:space="preserve">Relative frequency of </w:t>
      </w:r>
      <w:proofErr w:type="spellStart"/>
      <w:r w:rsidR="00AF4901" w:rsidRPr="00AF4901">
        <w:rPr>
          <w:rFonts w:ascii="Arial" w:hAnsi="Arial" w:cs="Arial"/>
          <w:b/>
          <w:i/>
        </w:rPr>
        <w:t>pfdhps</w:t>
      </w:r>
      <w:proofErr w:type="spellEnd"/>
      <w:r w:rsidR="00AF4901" w:rsidRPr="00AF4901">
        <w:rPr>
          <w:rFonts w:ascii="Arial" w:hAnsi="Arial" w:cs="Arial"/>
          <w:b/>
        </w:rPr>
        <w:t xml:space="preserve"> 436-437-540 haplotypes</w:t>
      </w:r>
      <w:r w:rsidR="00AF4901">
        <w:rPr>
          <w:rFonts w:ascii="Arial" w:hAnsi="Arial" w:cs="Arial"/>
          <w:b/>
        </w:rPr>
        <w:t xml:space="preserve">, by </w:t>
      </w:r>
      <w:r w:rsidR="00AF4901" w:rsidRPr="00AF4901">
        <w:rPr>
          <w:rFonts w:ascii="Arial" w:hAnsi="Arial" w:cs="Arial"/>
          <w:b/>
        </w:rPr>
        <w:t>province.</w:t>
      </w:r>
      <w:r w:rsidR="00AF4901">
        <w:rPr>
          <w:rFonts w:ascii="Arial" w:hAnsi="Arial" w:cs="Arial"/>
        </w:rPr>
        <w:t xml:space="preserve"> </w:t>
      </w:r>
      <w:r w:rsidR="00AF4901" w:rsidRPr="00AF4901">
        <w:rPr>
          <w:rFonts w:ascii="Arial" w:hAnsi="Arial" w:cs="Arial"/>
        </w:rPr>
        <w:t>Colors indicate administrative regions (red tones, North; green tones, Centre; blue tones, South)</w:t>
      </w:r>
    </w:p>
    <w:p w14:paraId="70F77D29" w14:textId="77777777" w:rsidR="00AF4901" w:rsidRPr="00AF4901" w:rsidRDefault="00AF4901" w:rsidP="00AF4901">
      <w:pPr>
        <w:spacing w:after="0"/>
        <w:jc w:val="both"/>
        <w:rPr>
          <w:rFonts w:ascii="Arial" w:hAnsi="Arial" w:cs="Arial"/>
          <w:b/>
          <w:bCs/>
        </w:rPr>
      </w:pPr>
      <w:r w:rsidRPr="00AF4901">
        <w:rPr>
          <w:noProof/>
        </w:rPr>
        <w:drawing>
          <wp:inline distT="0" distB="0" distL="0" distR="0" wp14:anchorId="55588B6D" wp14:editId="40E9BC39">
            <wp:extent cx="5943600" cy="2971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61899224" w14:textId="77777777" w:rsidR="00AF4901" w:rsidRPr="00AF4901" w:rsidRDefault="00AF4901" w:rsidP="00AF4901">
      <w:pPr>
        <w:spacing w:after="0"/>
        <w:jc w:val="both"/>
        <w:rPr>
          <w:rFonts w:ascii="Arial" w:hAnsi="Arial" w:cs="Arial"/>
          <w:b/>
          <w:bCs/>
        </w:rPr>
      </w:pPr>
    </w:p>
    <w:p w14:paraId="75B85FD8" w14:textId="77777777" w:rsidR="00AF4901" w:rsidRPr="00AF4901" w:rsidRDefault="00AF4901" w:rsidP="00AF4901">
      <w:pPr>
        <w:rPr>
          <w:rFonts w:ascii="Arial" w:hAnsi="Arial" w:cs="Arial"/>
          <w:b/>
          <w:bCs/>
        </w:rPr>
      </w:pPr>
      <w:r w:rsidRPr="00AF4901">
        <w:rPr>
          <w:rFonts w:ascii="Arial" w:hAnsi="Arial" w:cs="Arial"/>
          <w:b/>
          <w:bCs/>
        </w:rPr>
        <w:br w:type="page"/>
      </w:r>
    </w:p>
    <w:p w14:paraId="3D41C978" w14:textId="77777777" w:rsidR="00AF4901" w:rsidRPr="00AF4901" w:rsidRDefault="006A1D8D" w:rsidP="00AF4901">
      <w:pPr>
        <w:spacing w:after="0"/>
        <w:jc w:val="both"/>
        <w:rPr>
          <w:rFonts w:ascii="Arial" w:hAnsi="Arial" w:cs="Arial"/>
        </w:rPr>
      </w:pPr>
      <w:r w:rsidRPr="00AF4901">
        <w:rPr>
          <w:rFonts w:ascii="Arial" w:hAnsi="Arial" w:cs="Arial"/>
          <w:b/>
          <w:bCs/>
        </w:rPr>
        <w:lastRenderedPageBreak/>
        <w:t>Supp</w:t>
      </w:r>
      <w:r>
        <w:rPr>
          <w:rFonts w:ascii="Arial" w:hAnsi="Arial" w:cs="Arial"/>
          <w:b/>
          <w:bCs/>
        </w:rPr>
        <w:t>lementary</w:t>
      </w:r>
      <w:r w:rsidR="00AF4901" w:rsidRPr="00AF4901">
        <w:rPr>
          <w:rFonts w:ascii="Arial" w:hAnsi="Arial" w:cs="Arial"/>
          <w:b/>
          <w:bCs/>
        </w:rPr>
        <w:t xml:space="preserve"> Figure </w:t>
      </w:r>
      <w:r w:rsidR="00530E3B">
        <w:rPr>
          <w:rFonts w:ascii="Arial" w:hAnsi="Arial" w:cs="Arial"/>
          <w:b/>
          <w:bCs/>
        </w:rPr>
        <w:t>6</w:t>
      </w:r>
      <w:r w:rsidR="00AF4901" w:rsidRPr="00AF4901">
        <w:rPr>
          <w:rFonts w:ascii="Arial" w:hAnsi="Arial" w:cs="Arial"/>
          <w:b/>
          <w:bCs/>
        </w:rPr>
        <w:t xml:space="preserve">. </w:t>
      </w:r>
      <w:r w:rsidR="00AF4901" w:rsidRPr="00AF4901">
        <w:rPr>
          <w:rFonts w:ascii="Arial" w:hAnsi="Arial" w:cs="Arial"/>
          <w:b/>
        </w:rPr>
        <w:t xml:space="preserve">Malaria </w:t>
      </w:r>
      <w:r w:rsidR="00AF4901">
        <w:rPr>
          <w:rFonts w:ascii="Arial" w:hAnsi="Arial" w:cs="Arial"/>
          <w:b/>
        </w:rPr>
        <w:t>positivity rates for</w:t>
      </w:r>
      <w:r w:rsidR="00AF4901" w:rsidRPr="00AF4901">
        <w:rPr>
          <w:rFonts w:ascii="Arial" w:hAnsi="Arial" w:cs="Arial"/>
          <w:b/>
        </w:rPr>
        <w:t xml:space="preserve"> </w:t>
      </w:r>
      <w:r w:rsidR="00AF4901">
        <w:rPr>
          <w:rFonts w:ascii="Arial" w:hAnsi="Arial" w:cs="Arial"/>
          <w:b/>
        </w:rPr>
        <w:t xml:space="preserve">children under 5 year </w:t>
      </w:r>
      <w:r w:rsidR="00AF4901" w:rsidRPr="00AF4901">
        <w:rPr>
          <w:rFonts w:ascii="Arial" w:hAnsi="Arial" w:cs="Arial"/>
          <w:b/>
        </w:rPr>
        <w:t xml:space="preserve">in Maputo and Manica provinces, </w:t>
      </w:r>
      <w:r w:rsidR="00AF4901">
        <w:rPr>
          <w:rFonts w:ascii="Arial" w:hAnsi="Arial" w:cs="Arial"/>
          <w:b/>
        </w:rPr>
        <w:t>by transmission season in 2022</w:t>
      </w:r>
      <w:r w:rsidR="00AF4901" w:rsidRPr="00AF4901">
        <w:rPr>
          <w:rFonts w:ascii="Arial" w:hAnsi="Arial" w:cs="Arial"/>
          <w:b/>
        </w:rPr>
        <w:t>.</w:t>
      </w:r>
      <w:r w:rsidR="00AF4901" w:rsidRPr="00AF4901">
        <w:rPr>
          <w:rFonts w:ascii="Arial" w:hAnsi="Arial" w:cs="Arial"/>
        </w:rPr>
        <w:t xml:space="preserve"> </w:t>
      </w:r>
      <w:r w:rsidR="00AF4901">
        <w:rPr>
          <w:rFonts w:ascii="Arial" w:hAnsi="Arial" w:cs="Arial"/>
        </w:rPr>
        <w:t>Figure shows the number of children with positive malaria rapid diagnostic tests (RDT) out of the total number of cases tested at health facilities (HF) reporting at least 96 tests done</w:t>
      </w:r>
      <w:r w:rsidR="00AF4901" w:rsidRPr="00AF4901">
        <w:rPr>
          <w:rFonts w:ascii="Arial" w:eastAsia="Arial" w:hAnsi="Arial" w:cs="Arial"/>
        </w:rPr>
        <w:t xml:space="preserve"> </w:t>
      </w:r>
      <w:r w:rsidR="00AF4901">
        <w:rPr>
          <w:rFonts w:ascii="Arial" w:eastAsia="Arial" w:hAnsi="Arial" w:cs="Arial"/>
        </w:rPr>
        <w:t xml:space="preserve">(Maputo: </w:t>
      </w:r>
      <w:r w:rsidR="00AF4901" w:rsidRPr="00AF4901">
        <w:rPr>
          <w:rFonts w:ascii="Arial" w:eastAsia="Arial" w:hAnsi="Arial" w:cs="Arial"/>
        </w:rPr>
        <w:t>21058</w:t>
      </w:r>
      <w:r w:rsidR="00AF4901">
        <w:rPr>
          <w:rFonts w:ascii="Arial" w:eastAsia="Arial" w:hAnsi="Arial" w:cs="Arial"/>
        </w:rPr>
        <w:t xml:space="preserve"> tests in 9 HF; Manica:</w:t>
      </w:r>
      <w:r w:rsidR="00AF4901" w:rsidRPr="00AF4901">
        <w:rPr>
          <w:rFonts w:ascii="Arial" w:eastAsia="Arial" w:hAnsi="Arial" w:cs="Arial"/>
        </w:rPr>
        <w:t xml:space="preserve"> 394861</w:t>
      </w:r>
      <w:r w:rsidR="00AF4901">
        <w:rPr>
          <w:rFonts w:ascii="Arial" w:eastAsia="Arial" w:hAnsi="Arial" w:cs="Arial"/>
        </w:rPr>
        <w:t xml:space="preserve"> tests in 75 HF)</w:t>
      </w:r>
      <w:r w:rsidR="00AF4901">
        <w:rPr>
          <w:rFonts w:ascii="Arial" w:hAnsi="Arial" w:cs="Arial"/>
        </w:rPr>
        <w:t xml:space="preserve">. </w:t>
      </w:r>
      <w:r w:rsidR="00AF4901" w:rsidRPr="00AF4901">
        <w:rPr>
          <w:rFonts w:ascii="Arial" w:hAnsi="Arial" w:cs="Arial"/>
        </w:rPr>
        <w:t>Data was obtained from the Health Information System for Monitoring and Evaluation (SIS-MA, Ministry of Health, Mozambique). Transmission season was defined as rainy (January to May) or dry (June to September).</w:t>
      </w:r>
    </w:p>
    <w:p w14:paraId="1FDADEEE" w14:textId="77777777" w:rsidR="00AF4901" w:rsidRPr="00AF4901" w:rsidRDefault="00AF4901" w:rsidP="00AF4901">
      <w:pPr>
        <w:spacing w:after="0"/>
        <w:jc w:val="both"/>
        <w:rPr>
          <w:rFonts w:ascii="Arial" w:hAnsi="Arial" w:cs="Arial"/>
          <w:b/>
          <w:bCs/>
        </w:rPr>
      </w:pPr>
    </w:p>
    <w:p w14:paraId="2AA71E3D" w14:textId="77777777" w:rsidR="00AF4901" w:rsidRPr="00AF4901" w:rsidRDefault="00AF4901" w:rsidP="00AF4901">
      <w:pPr>
        <w:spacing w:after="0"/>
        <w:jc w:val="both"/>
        <w:rPr>
          <w:rFonts w:ascii="Arial" w:hAnsi="Arial" w:cs="Arial"/>
          <w:b/>
          <w:bCs/>
        </w:rPr>
      </w:pPr>
      <w:r w:rsidRPr="00AF4901">
        <w:rPr>
          <w:rFonts w:ascii="Arial" w:hAnsi="Arial" w:cs="Arial"/>
          <w:b/>
          <w:bCs/>
          <w:noProof/>
        </w:rPr>
        <w:drawing>
          <wp:inline distT="0" distB="0" distL="0" distR="0" wp14:anchorId="61E6B890" wp14:editId="6B434EB1">
            <wp:extent cx="4754880" cy="3396488"/>
            <wp:effectExtent l="0" t="0" r="7620" b="0"/>
            <wp:docPr id="22" name="Picture 2">
              <a:extLst xmlns:a="http://schemas.openxmlformats.org/drawingml/2006/main">
                <a:ext uri="{FF2B5EF4-FFF2-40B4-BE49-F238E27FC236}">
                  <a16:creationId xmlns:a16="http://schemas.microsoft.com/office/drawing/2014/main" id="{E79BC43F-79DA-4F92-ADDA-1636824CB5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79BC43F-79DA-4F92-ADDA-1636824CB563}"/>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63046" cy="3402321"/>
                    </a:xfrm>
                    <a:prstGeom prst="rect">
                      <a:avLst/>
                    </a:prstGeom>
                  </pic:spPr>
                </pic:pic>
              </a:graphicData>
            </a:graphic>
          </wp:inline>
        </w:drawing>
      </w:r>
    </w:p>
    <w:p w14:paraId="683FD277" w14:textId="77777777" w:rsidR="00AF4901" w:rsidRPr="00AF4901" w:rsidRDefault="00AF4901" w:rsidP="00AF4901">
      <w:pPr>
        <w:spacing w:after="0"/>
        <w:jc w:val="both"/>
        <w:rPr>
          <w:rFonts w:ascii="Arial" w:hAnsi="Arial" w:cs="Arial"/>
          <w:b/>
          <w:bCs/>
        </w:rPr>
      </w:pPr>
    </w:p>
    <w:p w14:paraId="737A03EE" w14:textId="77777777" w:rsidR="00AF4901" w:rsidRPr="00AF4901" w:rsidRDefault="00AF4901" w:rsidP="00AF4901">
      <w:pPr>
        <w:spacing w:after="0"/>
        <w:jc w:val="both"/>
        <w:rPr>
          <w:rFonts w:ascii="Arial" w:hAnsi="Arial" w:cs="Arial"/>
          <w:b/>
          <w:bCs/>
        </w:rPr>
      </w:pPr>
    </w:p>
    <w:p w14:paraId="2AF5C676" w14:textId="77777777" w:rsidR="00AF4901" w:rsidRPr="00AF4901" w:rsidRDefault="00AF4901" w:rsidP="00AF4901">
      <w:pPr>
        <w:spacing w:after="0"/>
        <w:jc w:val="both"/>
        <w:rPr>
          <w:rFonts w:ascii="Arial" w:hAnsi="Arial" w:cs="Arial"/>
          <w:b/>
          <w:bCs/>
        </w:rPr>
      </w:pPr>
    </w:p>
    <w:p w14:paraId="31CB603B" w14:textId="77777777" w:rsidR="00AF4901" w:rsidRPr="00AF4901" w:rsidRDefault="00AF4901" w:rsidP="00AF4901">
      <w:pPr>
        <w:spacing w:after="0"/>
        <w:jc w:val="both"/>
        <w:rPr>
          <w:rFonts w:ascii="Arial" w:hAnsi="Arial" w:cs="Arial"/>
          <w:b/>
          <w:bCs/>
        </w:rPr>
      </w:pPr>
    </w:p>
    <w:p w14:paraId="62377639" w14:textId="77777777" w:rsidR="00AF4901" w:rsidRPr="00AF4901" w:rsidRDefault="00AF4901" w:rsidP="00AF4901">
      <w:pPr>
        <w:spacing w:after="0"/>
        <w:jc w:val="both"/>
        <w:rPr>
          <w:rFonts w:ascii="Arial" w:hAnsi="Arial" w:cs="Arial"/>
          <w:b/>
          <w:bCs/>
        </w:rPr>
      </w:pPr>
    </w:p>
    <w:p w14:paraId="04BF4ACB" w14:textId="77777777" w:rsidR="00AF4901" w:rsidRPr="00AF4901" w:rsidRDefault="00AF4901" w:rsidP="00AF4901">
      <w:pPr>
        <w:spacing w:after="0"/>
        <w:jc w:val="both"/>
        <w:rPr>
          <w:rFonts w:ascii="Arial" w:hAnsi="Arial" w:cs="Arial"/>
          <w:b/>
          <w:bCs/>
        </w:rPr>
      </w:pPr>
    </w:p>
    <w:p w14:paraId="39A4F84E" w14:textId="77777777" w:rsidR="00AF4901" w:rsidRPr="00AF4901" w:rsidRDefault="00AF4901" w:rsidP="00AF4901">
      <w:pPr>
        <w:spacing w:after="0"/>
        <w:jc w:val="both"/>
        <w:rPr>
          <w:rFonts w:ascii="Arial" w:hAnsi="Arial" w:cs="Arial"/>
          <w:b/>
          <w:bCs/>
        </w:rPr>
      </w:pPr>
    </w:p>
    <w:p w14:paraId="08D6A8C6" w14:textId="77777777" w:rsidR="00AF4901" w:rsidRPr="00AF4901" w:rsidRDefault="00AF4901" w:rsidP="00AF4901">
      <w:pPr>
        <w:spacing w:after="0"/>
        <w:jc w:val="both"/>
        <w:rPr>
          <w:rFonts w:ascii="Arial" w:hAnsi="Arial" w:cs="Arial"/>
          <w:b/>
          <w:bCs/>
        </w:rPr>
      </w:pPr>
    </w:p>
    <w:p w14:paraId="2E155EA4" w14:textId="77777777" w:rsidR="00AF4901" w:rsidRPr="00AF4901" w:rsidRDefault="00AF4901" w:rsidP="00AF4901">
      <w:pPr>
        <w:spacing w:after="0"/>
        <w:jc w:val="both"/>
        <w:rPr>
          <w:rFonts w:ascii="Arial" w:hAnsi="Arial" w:cs="Arial"/>
          <w:b/>
          <w:bCs/>
        </w:rPr>
      </w:pPr>
    </w:p>
    <w:p w14:paraId="04DC8197" w14:textId="77777777" w:rsidR="00AF4901" w:rsidRPr="00AF4901" w:rsidRDefault="00AF4901" w:rsidP="00AF4901">
      <w:pPr>
        <w:spacing w:after="0"/>
        <w:jc w:val="both"/>
        <w:rPr>
          <w:rFonts w:ascii="Arial" w:hAnsi="Arial" w:cs="Arial"/>
          <w:b/>
          <w:bCs/>
        </w:rPr>
      </w:pPr>
    </w:p>
    <w:p w14:paraId="1A642053" w14:textId="77777777" w:rsidR="00AF4901" w:rsidRPr="00AF4901" w:rsidRDefault="00AF4901" w:rsidP="00AF4901">
      <w:pPr>
        <w:spacing w:after="0"/>
        <w:jc w:val="both"/>
        <w:rPr>
          <w:rFonts w:ascii="Arial" w:hAnsi="Arial" w:cs="Arial"/>
          <w:b/>
          <w:bCs/>
        </w:rPr>
      </w:pPr>
    </w:p>
    <w:p w14:paraId="0E38D8E9" w14:textId="77777777" w:rsidR="00AF4901" w:rsidRPr="00AF4901" w:rsidRDefault="00AF4901" w:rsidP="00AF4901">
      <w:pPr>
        <w:spacing w:after="0"/>
        <w:jc w:val="both"/>
        <w:rPr>
          <w:rFonts w:ascii="Arial" w:hAnsi="Arial" w:cs="Arial"/>
          <w:b/>
          <w:bCs/>
        </w:rPr>
      </w:pPr>
    </w:p>
    <w:p w14:paraId="35E6246F" w14:textId="77777777" w:rsidR="00AF4901" w:rsidRPr="00AF4901" w:rsidRDefault="00AF4901" w:rsidP="00AF4901">
      <w:pPr>
        <w:spacing w:after="0"/>
        <w:jc w:val="both"/>
        <w:rPr>
          <w:rFonts w:ascii="Arial" w:hAnsi="Arial" w:cs="Arial"/>
          <w:b/>
          <w:bCs/>
        </w:rPr>
      </w:pPr>
    </w:p>
    <w:p w14:paraId="59107C3B" w14:textId="77777777" w:rsidR="00AF4901" w:rsidRPr="00AF4901" w:rsidRDefault="00AF4901" w:rsidP="00AF4901">
      <w:pPr>
        <w:spacing w:after="0"/>
        <w:jc w:val="both"/>
        <w:rPr>
          <w:rFonts w:ascii="Arial" w:hAnsi="Arial" w:cs="Arial"/>
          <w:b/>
          <w:bCs/>
        </w:rPr>
      </w:pPr>
    </w:p>
    <w:p w14:paraId="687ACF54" w14:textId="77777777" w:rsidR="00AF4901" w:rsidRPr="00AF4901" w:rsidRDefault="00AF4901" w:rsidP="00AF4901">
      <w:pPr>
        <w:spacing w:after="0"/>
        <w:jc w:val="both"/>
        <w:rPr>
          <w:rFonts w:ascii="Arial" w:hAnsi="Arial" w:cs="Arial"/>
          <w:b/>
          <w:bCs/>
        </w:rPr>
      </w:pPr>
    </w:p>
    <w:p w14:paraId="4A70B8EF" w14:textId="77777777" w:rsidR="00AF4901" w:rsidRPr="00AF4901" w:rsidRDefault="00AF4901" w:rsidP="00AF4901">
      <w:pPr>
        <w:spacing w:after="0"/>
        <w:jc w:val="both"/>
        <w:rPr>
          <w:rFonts w:ascii="Arial" w:hAnsi="Arial" w:cs="Arial"/>
          <w:b/>
          <w:bCs/>
        </w:rPr>
      </w:pPr>
    </w:p>
    <w:p w14:paraId="6173867C" w14:textId="77777777" w:rsidR="00AF4901" w:rsidRPr="00AF4901" w:rsidRDefault="00AF4901" w:rsidP="00AF4901">
      <w:pPr>
        <w:spacing w:after="0"/>
        <w:jc w:val="both"/>
        <w:rPr>
          <w:rFonts w:ascii="Arial" w:hAnsi="Arial" w:cs="Arial"/>
          <w:b/>
          <w:bCs/>
        </w:rPr>
      </w:pPr>
    </w:p>
    <w:p w14:paraId="27FB1ED6" w14:textId="77777777" w:rsidR="00AF4901" w:rsidRPr="00AF4901" w:rsidRDefault="00AF4901" w:rsidP="00AF4901">
      <w:pPr>
        <w:spacing w:after="0"/>
        <w:jc w:val="both"/>
        <w:rPr>
          <w:rFonts w:ascii="Arial" w:hAnsi="Arial" w:cs="Arial"/>
          <w:b/>
          <w:bCs/>
        </w:rPr>
      </w:pPr>
    </w:p>
    <w:p w14:paraId="67DABEC6" w14:textId="77777777" w:rsidR="00AF4901" w:rsidRPr="00AF4901" w:rsidRDefault="00AF4901" w:rsidP="00AF4901">
      <w:pPr>
        <w:spacing w:after="0"/>
        <w:jc w:val="both"/>
        <w:rPr>
          <w:rFonts w:ascii="Arial" w:hAnsi="Arial" w:cs="Arial"/>
          <w:b/>
          <w:bCs/>
        </w:rPr>
        <w:sectPr w:rsidR="00AF4901" w:rsidRPr="00AF4901" w:rsidSect="00014445">
          <w:pgSz w:w="12240" w:h="15840"/>
          <w:pgMar w:top="1440" w:right="1440" w:bottom="1440" w:left="1440" w:header="720" w:footer="720" w:gutter="0"/>
          <w:cols w:space="720"/>
          <w:docGrid w:linePitch="360"/>
        </w:sectPr>
      </w:pPr>
    </w:p>
    <w:p w14:paraId="4DD59343" w14:textId="77777777" w:rsidR="00AF4901" w:rsidRPr="00AF4901" w:rsidRDefault="00AF4901" w:rsidP="00AF4901">
      <w:pPr>
        <w:spacing w:after="0"/>
        <w:ind w:left="-851"/>
        <w:jc w:val="both"/>
        <w:rPr>
          <w:rFonts w:ascii="Arial" w:hAnsi="Arial" w:cs="Arial"/>
          <w:b/>
        </w:rPr>
      </w:pPr>
      <w:r w:rsidRPr="00AF4901">
        <w:rPr>
          <w:rFonts w:ascii="Arial" w:hAnsi="Arial" w:cs="Arial"/>
          <w:b/>
          <w:bCs/>
        </w:rPr>
        <w:lastRenderedPageBreak/>
        <w:t xml:space="preserve">Supplementary </w:t>
      </w:r>
      <w:r>
        <w:rPr>
          <w:rFonts w:ascii="Arial" w:hAnsi="Arial" w:cs="Arial"/>
          <w:b/>
          <w:bCs/>
        </w:rPr>
        <w:t>T</w:t>
      </w:r>
      <w:r w:rsidRPr="00AF4901">
        <w:rPr>
          <w:rFonts w:ascii="Arial" w:hAnsi="Arial" w:cs="Arial"/>
          <w:b/>
          <w:bCs/>
        </w:rPr>
        <w:t xml:space="preserve">able 1. </w:t>
      </w:r>
      <w:r w:rsidRPr="00AF4901">
        <w:rPr>
          <w:rFonts w:ascii="Arial" w:hAnsi="Arial" w:cs="Arial"/>
          <w:b/>
        </w:rPr>
        <w:t>Prevalence of antimalarial drug-resistance markers in 2021 rainy season, by province.</w:t>
      </w:r>
    </w:p>
    <w:p w14:paraId="157F494F" w14:textId="77777777" w:rsidR="00AF4901" w:rsidRPr="00AF4901" w:rsidRDefault="00AF4901" w:rsidP="00AF4901">
      <w:pPr>
        <w:spacing w:after="0"/>
        <w:ind w:left="-851"/>
        <w:jc w:val="both"/>
        <w:rPr>
          <w:rFonts w:ascii="Arial" w:hAnsi="Arial" w:cs="Arial"/>
        </w:rPr>
      </w:pPr>
    </w:p>
    <w:p w14:paraId="11249A16" w14:textId="77777777" w:rsidR="00C531F7" w:rsidRDefault="00835EEF" w:rsidP="00835EEF">
      <w:pPr>
        <w:spacing w:after="0"/>
        <w:ind w:left="-1134"/>
        <w:jc w:val="both"/>
        <w:rPr>
          <w:rFonts w:ascii="Arial" w:hAnsi="Arial" w:cs="Arial"/>
          <w:b/>
          <w:bCs/>
        </w:rPr>
      </w:pPr>
      <w:r w:rsidRPr="00835EEF">
        <w:rPr>
          <w:rFonts w:ascii="Arial" w:hAnsi="Arial" w:cs="Arial"/>
          <w:b/>
          <w:bCs/>
        </w:rPr>
        <w:t xml:space="preserve"> </w:t>
      </w:r>
    </w:p>
    <w:tbl>
      <w:tblPr>
        <w:tblW w:w="13049" w:type="dxa"/>
        <w:tblLook w:val="04A0" w:firstRow="1" w:lastRow="0" w:firstColumn="1" w:lastColumn="0" w:noHBand="0" w:noVBand="1"/>
      </w:tblPr>
      <w:tblGrid>
        <w:gridCol w:w="2808"/>
        <w:gridCol w:w="584"/>
        <w:gridCol w:w="1011"/>
        <w:gridCol w:w="846"/>
        <w:gridCol w:w="861"/>
        <w:gridCol w:w="846"/>
        <w:gridCol w:w="861"/>
        <w:gridCol w:w="888"/>
        <w:gridCol w:w="908"/>
        <w:gridCol w:w="853"/>
        <w:gridCol w:w="872"/>
        <w:gridCol w:w="846"/>
        <w:gridCol w:w="859"/>
        <w:gridCol w:w="6"/>
      </w:tblGrid>
      <w:tr w:rsidR="00C531F7" w:rsidRPr="00C531F7" w14:paraId="32A8112E" w14:textId="77777777" w:rsidTr="00C531F7">
        <w:trPr>
          <w:trHeight w:val="386"/>
        </w:trPr>
        <w:tc>
          <w:tcPr>
            <w:tcW w:w="2808" w:type="dxa"/>
            <w:tcBorders>
              <w:top w:val="nil"/>
              <w:left w:val="nil"/>
              <w:bottom w:val="single" w:sz="4" w:space="0" w:color="auto"/>
              <w:right w:val="nil"/>
            </w:tcBorders>
            <w:shd w:val="clear" w:color="000000" w:fill="FFFFFF"/>
            <w:noWrap/>
            <w:vAlign w:val="center"/>
            <w:hideMark/>
          </w:tcPr>
          <w:p w14:paraId="4437FD3B" w14:textId="77777777" w:rsidR="00C531F7" w:rsidRPr="00C531F7" w:rsidRDefault="00C531F7" w:rsidP="00C531F7">
            <w:pPr>
              <w:spacing w:after="0" w:line="240" w:lineRule="auto"/>
              <w:rPr>
                <w:rFonts w:ascii="Arial" w:eastAsia="Times New Roman" w:hAnsi="Arial" w:cs="Arial"/>
                <w:b/>
                <w:bCs/>
                <w:color w:val="000000"/>
                <w:sz w:val="20"/>
                <w:szCs w:val="20"/>
                <w14:ligatures w14:val="none"/>
              </w:rPr>
            </w:pPr>
            <w:r w:rsidRPr="00C531F7">
              <w:rPr>
                <w:rFonts w:ascii="Arial" w:eastAsia="Times New Roman" w:hAnsi="Arial" w:cs="Arial"/>
                <w:b/>
                <w:bCs/>
                <w:color w:val="000000"/>
                <w:sz w:val="20"/>
                <w:szCs w:val="20"/>
                <w14:ligatures w14:val="none"/>
              </w:rPr>
              <w:t> </w:t>
            </w:r>
          </w:p>
        </w:tc>
        <w:tc>
          <w:tcPr>
            <w:tcW w:w="1595" w:type="dxa"/>
            <w:gridSpan w:val="2"/>
            <w:tcBorders>
              <w:top w:val="single" w:sz="4" w:space="0" w:color="auto"/>
              <w:left w:val="nil"/>
              <w:bottom w:val="single" w:sz="4" w:space="0" w:color="auto"/>
              <w:right w:val="nil"/>
            </w:tcBorders>
            <w:shd w:val="clear" w:color="000000" w:fill="FFFFFF"/>
            <w:noWrap/>
            <w:vAlign w:val="center"/>
            <w:hideMark/>
          </w:tcPr>
          <w:p w14:paraId="32FAA5F6" w14:textId="77777777" w:rsidR="00C531F7" w:rsidRPr="00C531F7" w:rsidRDefault="00C531F7" w:rsidP="00C531F7">
            <w:pPr>
              <w:spacing w:after="0" w:line="240" w:lineRule="auto"/>
              <w:jc w:val="center"/>
              <w:rPr>
                <w:rFonts w:ascii="Arial" w:eastAsia="Times New Roman" w:hAnsi="Arial" w:cs="Arial"/>
                <w:b/>
                <w:bCs/>
                <w:color w:val="000000"/>
                <w:sz w:val="20"/>
                <w:szCs w:val="20"/>
                <w14:ligatures w14:val="none"/>
              </w:rPr>
            </w:pPr>
            <w:r w:rsidRPr="00C531F7">
              <w:rPr>
                <w:rFonts w:ascii="Arial" w:eastAsia="Times New Roman" w:hAnsi="Arial" w:cs="Arial"/>
                <w:b/>
                <w:bCs/>
                <w:color w:val="000000"/>
                <w:sz w:val="20"/>
                <w:szCs w:val="20"/>
                <w14:ligatures w14:val="none"/>
              </w:rPr>
              <w:t>Maputo</w:t>
            </w:r>
          </w:p>
        </w:tc>
        <w:tc>
          <w:tcPr>
            <w:tcW w:w="1707" w:type="dxa"/>
            <w:gridSpan w:val="2"/>
            <w:tcBorders>
              <w:top w:val="single" w:sz="4" w:space="0" w:color="auto"/>
              <w:left w:val="nil"/>
              <w:bottom w:val="single" w:sz="4" w:space="0" w:color="auto"/>
              <w:right w:val="nil"/>
            </w:tcBorders>
            <w:shd w:val="clear" w:color="000000" w:fill="FFFFFF"/>
            <w:noWrap/>
            <w:vAlign w:val="center"/>
            <w:hideMark/>
          </w:tcPr>
          <w:p w14:paraId="54BDACED" w14:textId="77777777" w:rsidR="00C531F7" w:rsidRPr="00C531F7" w:rsidRDefault="00C531F7" w:rsidP="00C531F7">
            <w:pPr>
              <w:spacing w:after="0" w:line="240" w:lineRule="auto"/>
              <w:jc w:val="center"/>
              <w:rPr>
                <w:rFonts w:ascii="Arial" w:eastAsia="Times New Roman" w:hAnsi="Arial" w:cs="Arial"/>
                <w:b/>
                <w:bCs/>
                <w:color w:val="000000"/>
                <w:sz w:val="20"/>
                <w:szCs w:val="20"/>
                <w14:ligatures w14:val="none"/>
              </w:rPr>
            </w:pPr>
            <w:r w:rsidRPr="00C531F7">
              <w:rPr>
                <w:rFonts w:ascii="Arial" w:eastAsia="Times New Roman" w:hAnsi="Arial" w:cs="Arial"/>
                <w:b/>
                <w:bCs/>
                <w:color w:val="000000"/>
                <w:sz w:val="20"/>
                <w:szCs w:val="20"/>
                <w14:ligatures w14:val="none"/>
              </w:rPr>
              <w:t>Inhambane</w:t>
            </w:r>
          </w:p>
        </w:tc>
        <w:tc>
          <w:tcPr>
            <w:tcW w:w="1707" w:type="dxa"/>
            <w:gridSpan w:val="2"/>
            <w:tcBorders>
              <w:top w:val="single" w:sz="4" w:space="0" w:color="auto"/>
              <w:left w:val="nil"/>
              <w:bottom w:val="single" w:sz="4" w:space="0" w:color="auto"/>
              <w:right w:val="nil"/>
            </w:tcBorders>
            <w:shd w:val="clear" w:color="000000" w:fill="FFFFFF"/>
            <w:noWrap/>
            <w:vAlign w:val="center"/>
            <w:hideMark/>
          </w:tcPr>
          <w:p w14:paraId="0B9FE2C8" w14:textId="77777777" w:rsidR="00C531F7" w:rsidRPr="00C531F7" w:rsidRDefault="00C531F7" w:rsidP="00C531F7">
            <w:pPr>
              <w:spacing w:after="0" w:line="240" w:lineRule="auto"/>
              <w:jc w:val="center"/>
              <w:rPr>
                <w:rFonts w:ascii="Arial" w:eastAsia="Times New Roman" w:hAnsi="Arial" w:cs="Arial"/>
                <w:b/>
                <w:bCs/>
                <w:color w:val="000000"/>
                <w:sz w:val="20"/>
                <w:szCs w:val="20"/>
                <w14:ligatures w14:val="none"/>
              </w:rPr>
            </w:pPr>
            <w:r w:rsidRPr="00C531F7">
              <w:rPr>
                <w:rFonts w:ascii="Arial" w:eastAsia="Times New Roman" w:hAnsi="Arial" w:cs="Arial"/>
                <w:b/>
                <w:bCs/>
                <w:color w:val="000000"/>
                <w:sz w:val="20"/>
                <w:szCs w:val="20"/>
                <w14:ligatures w14:val="none"/>
              </w:rPr>
              <w:t>Manica</w:t>
            </w:r>
          </w:p>
        </w:tc>
        <w:tc>
          <w:tcPr>
            <w:tcW w:w="1796" w:type="dxa"/>
            <w:gridSpan w:val="2"/>
            <w:tcBorders>
              <w:top w:val="single" w:sz="4" w:space="0" w:color="auto"/>
              <w:left w:val="nil"/>
              <w:bottom w:val="single" w:sz="4" w:space="0" w:color="auto"/>
              <w:right w:val="nil"/>
            </w:tcBorders>
            <w:shd w:val="clear" w:color="000000" w:fill="FFFFFF"/>
            <w:noWrap/>
            <w:vAlign w:val="center"/>
            <w:hideMark/>
          </w:tcPr>
          <w:p w14:paraId="0FCBCE9A" w14:textId="77777777" w:rsidR="00C531F7" w:rsidRPr="00C531F7" w:rsidRDefault="00C531F7" w:rsidP="00C531F7">
            <w:pPr>
              <w:spacing w:after="0" w:line="240" w:lineRule="auto"/>
              <w:jc w:val="center"/>
              <w:rPr>
                <w:rFonts w:ascii="Arial" w:eastAsia="Times New Roman" w:hAnsi="Arial" w:cs="Arial"/>
                <w:b/>
                <w:bCs/>
                <w:color w:val="000000"/>
                <w:sz w:val="20"/>
                <w:szCs w:val="20"/>
                <w14:ligatures w14:val="none"/>
              </w:rPr>
            </w:pPr>
            <w:r w:rsidRPr="00C531F7">
              <w:rPr>
                <w:rFonts w:ascii="Arial" w:eastAsia="Times New Roman" w:hAnsi="Arial" w:cs="Arial"/>
                <w:b/>
                <w:bCs/>
                <w:color w:val="000000"/>
                <w:sz w:val="20"/>
                <w:szCs w:val="20"/>
                <w14:ligatures w14:val="none"/>
              </w:rPr>
              <w:t>Zambézia</w:t>
            </w:r>
          </w:p>
        </w:tc>
        <w:tc>
          <w:tcPr>
            <w:tcW w:w="1725" w:type="dxa"/>
            <w:gridSpan w:val="2"/>
            <w:tcBorders>
              <w:top w:val="single" w:sz="4" w:space="0" w:color="auto"/>
              <w:left w:val="nil"/>
              <w:bottom w:val="single" w:sz="4" w:space="0" w:color="auto"/>
              <w:right w:val="nil"/>
            </w:tcBorders>
            <w:shd w:val="clear" w:color="000000" w:fill="FFFFFF"/>
            <w:noWrap/>
            <w:vAlign w:val="center"/>
            <w:hideMark/>
          </w:tcPr>
          <w:p w14:paraId="18C1A96A" w14:textId="77777777" w:rsidR="00C531F7" w:rsidRPr="00C531F7" w:rsidRDefault="00C531F7" w:rsidP="00C531F7">
            <w:pPr>
              <w:spacing w:after="0" w:line="240" w:lineRule="auto"/>
              <w:jc w:val="center"/>
              <w:rPr>
                <w:rFonts w:ascii="Arial" w:eastAsia="Times New Roman" w:hAnsi="Arial" w:cs="Arial"/>
                <w:b/>
                <w:bCs/>
                <w:color w:val="000000"/>
                <w:sz w:val="20"/>
                <w:szCs w:val="20"/>
                <w14:ligatures w14:val="none"/>
              </w:rPr>
            </w:pPr>
            <w:r w:rsidRPr="00C531F7">
              <w:rPr>
                <w:rFonts w:ascii="Arial" w:eastAsia="Times New Roman" w:hAnsi="Arial" w:cs="Arial"/>
                <w:b/>
                <w:bCs/>
                <w:color w:val="000000"/>
                <w:sz w:val="20"/>
                <w:szCs w:val="20"/>
                <w14:ligatures w14:val="none"/>
              </w:rPr>
              <w:t>Niassa</w:t>
            </w:r>
          </w:p>
        </w:tc>
        <w:tc>
          <w:tcPr>
            <w:tcW w:w="1711" w:type="dxa"/>
            <w:gridSpan w:val="3"/>
            <w:tcBorders>
              <w:top w:val="single" w:sz="4" w:space="0" w:color="auto"/>
              <w:left w:val="nil"/>
              <w:bottom w:val="single" w:sz="4" w:space="0" w:color="auto"/>
              <w:right w:val="nil"/>
            </w:tcBorders>
            <w:shd w:val="clear" w:color="000000" w:fill="FFFFFF"/>
            <w:noWrap/>
            <w:vAlign w:val="center"/>
            <w:hideMark/>
          </w:tcPr>
          <w:p w14:paraId="588CF537" w14:textId="77777777" w:rsidR="00C531F7" w:rsidRPr="00C531F7" w:rsidRDefault="00C531F7" w:rsidP="00C531F7">
            <w:pPr>
              <w:spacing w:after="0" w:line="240" w:lineRule="auto"/>
              <w:jc w:val="center"/>
              <w:rPr>
                <w:rFonts w:ascii="Arial" w:eastAsia="Times New Roman" w:hAnsi="Arial" w:cs="Arial"/>
                <w:b/>
                <w:bCs/>
                <w:color w:val="000000"/>
                <w:sz w:val="20"/>
                <w:szCs w:val="20"/>
                <w14:ligatures w14:val="none"/>
              </w:rPr>
            </w:pPr>
            <w:r w:rsidRPr="00C531F7">
              <w:rPr>
                <w:rFonts w:ascii="Arial" w:eastAsia="Times New Roman" w:hAnsi="Arial" w:cs="Arial"/>
                <w:b/>
                <w:bCs/>
                <w:color w:val="000000"/>
                <w:sz w:val="20"/>
                <w:szCs w:val="20"/>
                <w14:ligatures w14:val="none"/>
              </w:rPr>
              <w:t>Nampula</w:t>
            </w:r>
          </w:p>
        </w:tc>
      </w:tr>
      <w:tr w:rsidR="00C531F7" w:rsidRPr="00C531F7" w14:paraId="30632720"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74A7CF26" w14:textId="77777777" w:rsidR="00C531F7" w:rsidRPr="00C531F7" w:rsidRDefault="00C531F7" w:rsidP="00C531F7">
            <w:pPr>
              <w:spacing w:after="0" w:line="240" w:lineRule="auto"/>
              <w:rPr>
                <w:rFonts w:ascii="Arial" w:eastAsia="Times New Roman" w:hAnsi="Arial" w:cs="Arial"/>
                <w:i/>
                <w:iCs/>
                <w:color w:val="000000"/>
                <w:sz w:val="20"/>
                <w:szCs w:val="20"/>
                <w14:ligatures w14:val="none"/>
              </w:rPr>
            </w:pPr>
            <w:r w:rsidRPr="00C531F7">
              <w:rPr>
                <w:rFonts w:ascii="Arial" w:eastAsia="Times New Roman" w:hAnsi="Arial" w:cs="Arial"/>
                <w:i/>
                <w:iCs/>
                <w:color w:val="000000"/>
                <w:sz w:val="20"/>
                <w:szCs w:val="20"/>
                <w14:ligatures w14:val="none"/>
              </w:rPr>
              <w:t>pfk13</w:t>
            </w:r>
          </w:p>
        </w:tc>
        <w:tc>
          <w:tcPr>
            <w:tcW w:w="584" w:type="dxa"/>
            <w:tcBorders>
              <w:top w:val="nil"/>
              <w:left w:val="nil"/>
              <w:bottom w:val="nil"/>
              <w:right w:val="nil"/>
            </w:tcBorders>
            <w:shd w:val="clear" w:color="000000" w:fill="FFFFFF"/>
            <w:noWrap/>
            <w:vAlign w:val="bottom"/>
            <w:hideMark/>
          </w:tcPr>
          <w:p w14:paraId="64C2E2E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1011" w:type="dxa"/>
            <w:tcBorders>
              <w:top w:val="nil"/>
              <w:left w:val="nil"/>
              <w:bottom w:val="nil"/>
              <w:right w:val="nil"/>
            </w:tcBorders>
            <w:shd w:val="clear" w:color="000000" w:fill="FFFFFF"/>
            <w:noWrap/>
            <w:vAlign w:val="bottom"/>
            <w:hideMark/>
          </w:tcPr>
          <w:p w14:paraId="2387D31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46" w:type="dxa"/>
            <w:tcBorders>
              <w:top w:val="nil"/>
              <w:left w:val="nil"/>
              <w:bottom w:val="nil"/>
              <w:right w:val="nil"/>
            </w:tcBorders>
            <w:shd w:val="clear" w:color="000000" w:fill="FFFFFF"/>
            <w:noWrap/>
            <w:vAlign w:val="bottom"/>
            <w:hideMark/>
          </w:tcPr>
          <w:p w14:paraId="2CBA206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60" w:type="dxa"/>
            <w:tcBorders>
              <w:top w:val="nil"/>
              <w:left w:val="nil"/>
              <w:bottom w:val="nil"/>
              <w:right w:val="nil"/>
            </w:tcBorders>
            <w:shd w:val="clear" w:color="000000" w:fill="FFFFFF"/>
            <w:noWrap/>
            <w:vAlign w:val="bottom"/>
            <w:hideMark/>
          </w:tcPr>
          <w:p w14:paraId="7B78E8D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46" w:type="dxa"/>
            <w:tcBorders>
              <w:top w:val="nil"/>
              <w:left w:val="nil"/>
              <w:bottom w:val="nil"/>
              <w:right w:val="nil"/>
            </w:tcBorders>
            <w:shd w:val="clear" w:color="000000" w:fill="FFFFFF"/>
            <w:noWrap/>
            <w:vAlign w:val="bottom"/>
            <w:hideMark/>
          </w:tcPr>
          <w:p w14:paraId="6889D53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60" w:type="dxa"/>
            <w:tcBorders>
              <w:top w:val="nil"/>
              <w:left w:val="nil"/>
              <w:bottom w:val="nil"/>
              <w:right w:val="nil"/>
            </w:tcBorders>
            <w:shd w:val="clear" w:color="000000" w:fill="FFFFFF"/>
            <w:noWrap/>
            <w:vAlign w:val="bottom"/>
            <w:hideMark/>
          </w:tcPr>
          <w:p w14:paraId="0AC4F5D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88" w:type="dxa"/>
            <w:tcBorders>
              <w:top w:val="nil"/>
              <w:left w:val="nil"/>
              <w:bottom w:val="nil"/>
              <w:right w:val="nil"/>
            </w:tcBorders>
            <w:shd w:val="clear" w:color="000000" w:fill="FFFFFF"/>
            <w:noWrap/>
            <w:vAlign w:val="bottom"/>
            <w:hideMark/>
          </w:tcPr>
          <w:p w14:paraId="4118440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908" w:type="dxa"/>
            <w:tcBorders>
              <w:top w:val="nil"/>
              <w:left w:val="nil"/>
              <w:bottom w:val="nil"/>
              <w:right w:val="nil"/>
            </w:tcBorders>
            <w:shd w:val="clear" w:color="000000" w:fill="FFFFFF"/>
            <w:noWrap/>
            <w:vAlign w:val="bottom"/>
            <w:hideMark/>
          </w:tcPr>
          <w:p w14:paraId="5AF66AE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53" w:type="dxa"/>
            <w:tcBorders>
              <w:top w:val="nil"/>
              <w:left w:val="nil"/>
              <w:bottom w:val="nil"/>
              <w:right w:val="nil"/>
            </w:tcBorders>
            <w:shd w:val="clear" w:color="000000" w:fill="FFFFFF"/>
            <w:noWrap/>
            <w:vAlign w:val="bottom"/>
            <w:hideMark/>
          </w:tcPr>
          <w:p w14:paraId="3A6F054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72" w:type="dxa"/>
            <w:tcBorders>
              <w:top w:val="nil"/>
              <w:left w:val="nil"/>
              <w:bottom w:val="nil"/>
              <w:right w:val="nil"/>
            </w:tcBorders>
            <w:shd w:val="clear" w:color="000000" w:fill="FFFFFF"/>
            <w:noWrap/>
            <w:vAlign w:val="bottom"/>
            <w:hideMark/>
          </w:tcPr>
          <w:p w14:paraId="5029DF2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46" w:type="dxa"/>
            <w:tcBorders>
              <w:top w:val="nil"/>
              <w:left w:val="nil"/>
              <w:bottom w:val="nil"/>
              <w:right w:val="nil"/>
            </w:tcBorders>
            <w:shd w:val="clear" w:color="000000" w:fill="FFFFFF"/>
            <w:noWrap/>
            <w:vAlign w:val="bottom"/>
            <w:hideMark/>
          </w:tcPr>
          <w:p w14:paraId="71622EF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59" w:type="dxa"/>
            <w:tcBorders>
              <w:top w:val="nil"/>
              <w:left w:val="nil"/>
              <w:bottom w:val="nil"/>
              <w:right w:val="nil"/>
            </w:tcBorders>
            <w:shd w:val="clear" w:color="000000" w:fill="FFFFFF"/>
            <w:noWrap/>
            <w:vAlign w:val="bottom"/>
            <w:hideMark/>
          </w:tcPr>
          <w:p w14:paraId="5EB066C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r>
      <w:tr w:rsidR="00C531F7" w:rsidRPr="00C531F7" w14:paraId="2081F4A9" w14:textId="77777777" w:rsidTr="00C531F7">
        <w:trPr>
          <w:gridAfter w:val="1"/>
          <w:wAfter w:w="8" w:type="dxa"/>
          <w:trHeight w:val="289"/>
        </w:trPr>
        <w:tc>
          <w:tcPr>
            <w:tcW w:w="2808" w:type="dxa"/>
            <w:tcBorders>
              <w:top w:val="nil"/>
              <w:left w:val="nil"/>
              <w:bottom w:val="nil"/>
              <w:right w:val="nil"/>
            </w:tcBorders>
            <w:shd w:val="clear" w:color="000000" w:fill="FFFFFF"/>
            <w:noWrap/>
            <w:vAlign w:val="center"/>
            <w:hideMark/>
          </w:tcPr>
          <w:p w14:paraId="66E0B9C2"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Validated mutants</w:t>
            </w:r>
          </w:p>
        </w:tc>
        <w:tc>
          <w:tcPr>
            <w:tcW w:w="584" w:type="dxa"/>
            <w:tcBorders>
              <w:top w:val="nil"/>
              <w:left w:val="nil"/>
              <w:bottom w:val="nil"/>
              <w:right w:val="nil"/>
            </w:tcBorders>
            <w:shd w:val="clear" w:color="000000" w:fill="FFFFFF"/>
            <w:noWrap/>
            <w:vAlign w:val="bottom"/>
            <w:hideMark/>
          </w:tcPr>
          <w:p w14:paraId="56433E1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0/4</w:t>
            </w:r>
          </w:p>
        </w:tc>
        <w:tc>
          <w:tcPr>
            <w:tcW w:w="1011" w:type="dxa"/>
            <w:tcBorders>
              <w:top w:val="nil"/>
              <w:left w:val="nil"/>
              <w:bottom w:val="nil"/>
              <w:right w:val="nil"/>
            </w:tcBorders>
            <w:shd w:val="clear" w:color="000000" w:fill="FFFFFF"/>
            <w:noWrap/>
            <w:vAlign w:val="bottom"/>
            <w:hideMark/>
          </w:tcPr>
          <w:p w14:paraId="6CB1C06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7A30587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0/68</w:t>
            </w:r>
          </w:p>
        </w:tc>
        <w:tc>
          <w:tcPr>
            <w:tcW w:w="860" w:type="dxa"/>
            <w:tcBorders>
              <w:top w:val="nil"/>
              <w:left w:val="nil"/>
              <w:bottom w:val="nil"/>
              <w:right w:val="nil"/>
            </w:tcBorders>
            <w:shd w:val="clear" w:color="000000" w:fill="FFFFFF"/>
            <w:noWrap/>
            <w:vAlign w:val="bottom"/>
            <w:hideMark/>
          </w:tcPr>
          <w:p w14:paraId="2BBF781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6B70067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0/26</w:t>
            </w:r>
          </w:p>
        </w:tc>
        <w:tc>
          <w:tcPr>
            <w:tcW w:w="860" w:type="dxa"/>
            <w:tcBorders>
              <w:top w:val="nil"/>
              <w:left w:val="nil"/>
              <w:bottom w:val="nil"/>
              <w:right w:val="nil"/>
            </w:tcBorders>
            <w:shd w:val="clear" w:color="000000" w:fill="FFFFFF"/>
            <w:noWrap/>
            <w:vAlign w:val="bottom"/>
            <w:hideMark/>
          </w:tcPr>
          <w:p w14:paraId="43B4EED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88" w:type="dxa"/>
            <w:tcBorders>
              <w:top w:val="nil"/>
              <w:left w:val="nil"/>
              <w:bottom w:val="nil"/>
              <w:right w:val="nil"/>
            </w:tcBorders>
            <w:shd w:val="clear" w:color="000000" w:fill="FFFFFF"/>
            <w:noWrap/>
            <w:vAlign w:val="bottom"/>
            <w:hideMark/>
          </w:tcPr>
          <w:p w14:paraId="0F3B0E9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0/82</w:t>
            </w:r>
          </w:p>
        </w:tc>
        <w:tc>
          <w:tcPr>
            <w:tcW w:w="908" w:type="dxa"/>
            <w:tcBorders>
              <w:top w:val="nil"/>
              <w:left w:val="nil"/>
              <w:bottom w:val="nil"/>
              <w:right w:val="nil"/>
            </w:tcBorders>
            <w:shd w:val="clear" w:color="000000" w:fill="FFFFFF"/>
            <w:noWrap/>
            <w:vAlign w:val="bottom"/>
            <w:hideMark/>
          </w:tcPr>
          <w:p w14:paraId="67AA721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53" w:type="dxa"/>
            <w:tcBorders>
              <w:top w:val="nil"/>
              <w:left w:val="nil"/>
              <w:bottom w:val="nil"/>
              <w:right w:val="nil"/>
            </w:tcBorders>
            <w:shd w:val="clear" w:color="000000" w:fill="FFFFFF"/>
            <w:noWrap/>
            <w:vAlign w:val="bottom"/>
            <w:hideMark/>
          </w:tcPr>
          <w:p w14:paraId="10E7DD0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0/51</w:t>
            </w:r>
          </w:p>
        </w:tc>
        <w:tc>
          <w:tcPr>
            <w:tcW w:w="872" w:type="dxa"/>
            <w:tcBorders>
              <w:top w:val="nil"/>
              <w:left w:val="nil"/>
              <w:bottom w:val="nil"/>
              <w:right w:val="nil"/>
            </w:tcBorders>
            <w:shd w:val="clear" w:color="000000" w:fill="FFFFFF"/>
            <w:noWrap/>
            <w:vAlign w:val="bottom"/>
            <w:hideMark/>
          </w:tcPr>
          <w:p w14:paraId="2A166AD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390DC77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0/80</w:t>
            </w:r>
          </w:p>
        </w:tc>
        <w:tc>
          <w:tcPr>
            <w:tcW w:w="859" w:type="dxa"/>
            <w:tcBorders>
              <w:top w:val="nil"/>
              <w:left w:val="nil"/>
              <w:bottom w:val="nil"/>
              <w:right w:val="nil"/>
            </w:tcBorders>
            <w:shd w:val="clear" w:color="000000" w:fill="FFFFFF"/>
            <w:noWrap/>
            <w:vAlign w:val="bottom"/>
            <w:hideMark/>
          </w:tcPr>
          <w:p w14:paraId="60AB239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r>
      <w:tr w:rsidR="00C531F7" w:rsidRPr="00C531F7" w14:paraId="3B2855A2" w14:textId="77777777" w:rsidTr="00C531F7">
        <w:trPr>
          <w:gridAfter w:val="1"/>
          <w:wAfter w:w="8" w:type="dxa"/>
          <w:trHeight w:val="289"/>
        </w:trPr>
        <w:tc>
          <w:tcPr>
            <w:tcW w:w="2808" w:type="dxa"/>
            <w:tcBorders>
              <w:top w:val="nil"/>
              <w:left w:val="nil"/>
              <w:bottom w:val="nil"/>
              <w:right w:val="nil"/>
            </w:tcBorders>
            <w:shd w:val="clear" w:color="000000" w:fill="FFFFFF"/>
            <w:noWrap/>
            <w:vAlign w:val="center"/>
            <w:hideMark/>
          </w:tcPr>
          <w:p w14:paraId="3493BAD5"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Any nsyn mutants</w:t>
            </w:r>
          </w:p>
        </w:tc>
        <w:tc>
          <w:tcPr>
            <w:tcW w:w="584" w:type="dxa"/>
            <w:tcBorders>
              <w:top w:val="nil"/>
              <w:left w:val="nil"/>
              <w:bottom w:val="nil"/>
              <w:right w:val="nil"/>
            </w:tcBorders>
            <w:shd w:val="clear" w:color="000000" w:fill="FFFFFF"/>
            <w:noWrap/>
            <w:vAlign w:val="bottom"/>
            <w:hideMark/>
          </w:tcPr>
          <w:p w14:paraId="2273432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0/4</w:t>
            </w:r>
          </w:p>
        </w:tc>
        <w:tc>
          <w:tcPr>
            <w:tcW w:w="1011" w:type="dxa"/>
            <w:tcBorders>
              <w:top w:val="nil"/>
              <w:left w:val="nil"/>
              <w:bottom w:val="nil"/>
              <w:right w:val="nil"/>
            </w:tcBorders>
            <w:shd w:val="clear" w:color="000000" w:fill="FFFFFF"/>
            <w:noWrap/>
            <w:vAlign w:val="bottom"/>
            <w:hideMark/>
          </w:tcPr>
          <w:p w14:paraId="3AE373A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42D9852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0/64</w:t>
            </w:r>
          </w:p>
        </w:tc>
        <w:tc>
          <w:tcPr>
            <w:tcW w:w="860" w:type="dxa"/>
            <w:tcBorders>
              <w:top w:val="nil"/>
              <w:left w:val="nil"/>
              <w:bottom w:val="nil"/>
              <w:right w:val="nil"/>
            </w:tcBorders>
            <w:shd w:val="clear" w:color="000000" w:fill="FFFFFF"/>
            <w:noWrap/>
            <w:vAlign w:val="bottom"/>
            <w:hideMark/>
          </w:tcPr>
          <w:p w14:paraId="2DD5B95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7B34948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0/26</w:t>
            </w:r>
          </w:p>
        </w:tc>
        <w:tc>
          <w:tcPr>
            <w:tcW w:w="860" w:type="dxa"/>
            <w:tcBorders>
              <w:top w:val="nil"/>
              <w:left w:val="nil"/>
              <w:bottom w:val="nil"/>
              <w:right w:val="nil"/>
            </w:tcBorders>
            <w:shd w:val="clear" w:color="000000" w:fill="FFFFFF"/>
            <w:noWrap/>
            <w:vAlign w:val="bottom"/>
            <w:hideMark/>
          </w:tcPr>
          <w:p w14:paraId="2B32C8E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88" w:type="dxa"/>
            <w:tcBorders>
              <w:top w:val="nil"/>
              <w:left w:val="nil"/>
              <w:bottom w:val="nil"/>
              <w:right w:val="nil"/>
            </w:tcBorders>
            <w:shd w:val="clear" w:color="000000" w:fill="FFFFFF"/>
            <w:noWrap/>
            <w:vAlign w:val="bottom"/>
            <w:hideMark/>
          </w:tcPr>
          <w:p w14:paraId="5652E37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2/78</w:t>
            </w:r>
          </w:p>
        </w:tc>
        <w:tc>
          <w:tcPr>
            <w:tcW w:w="908" w:type="dxa"/>
            <w:tcBorders>
              <w:top w:val="nil"/>
              <w:left w:val="nil"/>
              <w:bottom w:val="nil"/>
              <w:right w:val="nil"/>
            </w:tcBorders>
            <w:shd w:val="clear" w:color="000000" w:fill="FFFFFF"/>
            <w:noWrap/>
            <w:vAlign w:val="bottom"/>
            <w:hideMark/>
          </w:tcPr>
          <w:p w14:paraId="44ED555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2.6%</w:t>
            </w:r>
          </w:p>
        </w:tc>
        <w:tc>
          <w:tcPr>
            <w:tcW w:w="853" w:type="dxa"/>
            <w:tcBorders>
              <w:top w:val="nil"/>
              <w:left w:val="nil"/>
              <w:bottom w:val="nil"/>
              <w:right w:val="nil"/>
            </w:tcBorders>
            <w:shd w:val="clear" w:color="000000" w:fill="FFFFFF"/>
            <w:noWrap/>
            <w:vAlign w:val="bottom"/>
            <w:hideMark/>
          </w:tcPr>
          <w:p w14:paraId="5FF0209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1/49</w:t>
            </w:r>
          </w:p>
        </w:tc>
        <w:tc>
          <w:tcPr>
            <w:tcW w:w="872" w:type="dxa"/>
            <w:tcBorders>
              <w:top w:val="nil"/>
              <w:left w:val="nil"/>
              <w:bottom w:val="nil"/>
              <w:right w:val="nil"/>
            </w:tcBorders>
            <w:shd w:val="clear" w:color="000000" w:fill="FFFFFF"/>
            <w:noWrap/>
            <w:vAlign w:val="bottom"/>
            <w:hideMark/>
          </w:tcPr>
          <w:p w14:paraId="1A1FBC0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2.0%</w:t>
            </w:r>
          </w:p>
        </w:tc>
        <w:tc>
          <w:tcPr>
            <w:tcW w:w="846" w:type="dxa"/>
            <w:tcBorders>
              <w:top w:val="nil"/>
              <w:left w:val="nil"/>
              <w:bottom w:val="nil"/>
              <w:right w:val="nil"/>
            </w:tcBorders>
            <w:shd w:val="clear" w:color="000000" w:fill="FFFFFF"/>
            <w:noWrap/>
            <w:vAlign w:val="bottom"/>
            <w:hideMark/>
          </w:tcPr>
          <w:p w14:paraId="4E7CB9E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3/76</w:t>
            </w:r>
          </w:p>
        </w:tc>
        <w:tc>
          <w:tcPr>
            <w:tcW w:w="859" w:type="dxa"/>
            <w:tcBorders>
              <w:top w:val="nil"/>
              <w:left w:val="nil"/>
              <w:bottom w:val="nil"/>
              <w:right w:val="nil"/>
            </w:tcBorders>
            <w:shd w:val="clear" w:color="000000" w:fill="FFFFFF"/>
            <w:noWrap/>
            <w:vAlign w:val="bottom"/>
            <w:hideMark/>
          </w:tcPr>
          <w:p w14:paraId="21F47B3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w:t>
            </w:r>
          </w:p>
        </w:tc>
      </w:tr>
      <w:tr w:rsidR="00C531F7" w:rsidRPr="00C531F7" w14:paraId="799BBB7A" w14:textId="77777777" w:rsidTr="00C531F7">
        <w:trPr>
          <w:gridAfter w:val="1"/>
          <w:wAfter w:w="8" w:type="dxa"/>
          <w:trHeight w:val="386"/>
        </w:trPr>
        <w:tc>
          <w:tcPr>
            <w:tcW w:w="2808" w:type="dxa"/>
            <w:tcBorders>
              <w:top w:val="nil"/>
              <w:left w:val="nil"/>
              <w:bottom w:val="nil"/>
              <w:right w:val="nil"/>
            </w:tcBorders>
            <w:shd w:val="clear" w:color="000000" w:fill="FFFFFF"/>
            <w:noWrap/>
            <w:vAlign w:val="center"/>
            <w:hideMark/>
          </w:tcPr>
          <w:p w14:paraId="156A0178" w14:textId="77777777" w:rsidR="00C531F7" w:rsidRPr="00C531F7" w:rsidRDefault="00C531F7" w:rsidP="00C531F7">
            <w:pPr>
              <w:spacing w:after="0" w:line="240" w:lineRule="auto"/>
              <w:rPr>
                <w:rFonts w:ascii="Arial" w:eastAsia="Times New Roman" w:hAnsi="Arial" w:cs="Arial"/>
                <w:color w:val="000000"/>
                <w:sz w:val="20"/>
                <w:szCs w:val="20"/>
                <w14:ligatures w14:val="none"/>
              </w:rPr>
            </w:pPr>
            <w:r w:rsidRPr="00C531F7">
              <w:rPr>
                <w:rFonts w:ascii="Arial" w:eastAsia="Times New Roman" w:hAnsi="Arial" w:cs="Arial"/>
                <w:i/>
                <w:iCs/>
                <w:color w:val="000000"/>
                <w:sz w:val="20"/>
                <w:szCs w:val="20"/>
                <w14:ligatures w14:val="none"/>
              </w:rPr>
              <w:t xml:space="preserve">pfpm2 </w:t>
            </w:r>
            <w:r w:rsidRPr="00C531F7">
              <w:rPr>
                <w:rFonts w:ascii="Arial" w:eastAsia="Times New Roman" w:hAnsi="Arial" w:cs="Arial"/>
                <w:color w:val="000000"/>
                <w:sz w:val="20"/>
                <w:szCs w:val="20"/>
                <w14:ligatures w14:val="none"/>
              </w:rPr>
              <w:t>multicopy</w:t>
            </w:r>
          </w:p>
        </w:tc>
        <w:tc>
          <w:tcPr>
            <w:tcW w:w="584" w:type="dxa"/>
            <w:tcBorders>
              <w:top w:val="nil"/>
              <w:left w:val="nil"/>
              <w:bottom w:val="nil"/>
              <w:right w:val="nil"/>
            </w:tcBorders>
            <w:shd w:val="clear" w:color="000000" w:fill="FFFFFF"/>
            <w:noWrap/>
            <w:vAlign w:val="center"/>
            <w:hideMark/>
          </w:tcPr>
          <w:p w14:paraId="1EC7155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0/3</w:t>
            </w:r>
          </w:p>
        </w:tc>
        <w:tc>
          <w:tcPr>
            <w:tcW w:w="1011" w:type="dxa"/>
            <w:tcBorders>
              <w:top w:val="nil"/>
              <w:left w:val="nil"/>
              <w:bottom w:val="nil"/>
              <w:right w:val="nil"/>
            </w:tcBorders>
            <w:shd w:val="clear" w:color="000000" w:fill="FFFFFF"/>
            <w:noWrap/>
            <w:vAlign w:val="center"/>
            <w:hideMark/>
          </w:tcPr>
          <w:p w14:paraId="568B502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center"/>
            <w:hideMark/>
          </w:tcPr>
          <w:p w14:paraId="398F9B7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0/55</w:t>
            </w:r>
          </w:p>
        </w:tc>
        <w:tc>
          <w:tcPr>
            <w:tcW w:w="860" w:type="dxa"/>
            <w:tcBorders>
              <w:top w:val="nil"/>
              <w:left w:val="nil"/>
              <w:bottom w:val="nil"/>
              <w:right w:val="nil"/>
            </w:tcBorders>
            <w:shd w:val="clear" w:color="000000" w:fill="FFFFFF"/>
            <w:noWrap/>
            <w:vAlign w:val="center"/>
            <w:hideMark/>
          </w:tcPr>
          <w:p w14:paraId="554B611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center"/>
            <w:hideMark/>
          </w:tcPr>
          <w:p w14:paraId="47D8B92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0/13</w:t>
            </w:r>
          </w:p>
        </w:tc>
        <w:tc>
          <w:tcPr>
            <w:tcW w:w="860" w:type="dxa"/>
            <w:tcBorders>
              <w:top w:val="nil"/>
              <w:left w:val="nil"/>
              <w:bottom w:val="nil"/>
              <w:right w:val="nil"/>
            </w:tcBorders>
            <w:shd w:val="clear" w:color="000000" w:fill="FFFFFF"/>
            <w:noWrap/>
            <w:vAlign w:val="center"/>
            <w:hideMark/>
          </w:tcPr>
          <w:p w14:paraId="6043C21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88" w:type="dxa"/>
            <w:tcBorders>
              <w:top w:val="nil"/>
              <w:left w:val="nil"/>
              <w:bottom w:val="nil"/>
              <w:right w:val="nil"/>
            </w:tcBorders>
            <w:shd w:val="clear" w:color="000000" w:fill="FFFFFF"/>
            <w:noWrap/>
            <w:vAlign w:val="center"/>
            <w:hideMark/>
          </w:tcPr>
          <w:p w14:paraId="2278E92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0/56</w:t>
            </w:r>
          </w:p>
        </w:tc>
        <w:tc>
          <w:tcPr>
            <w:tcW w:w="908" w:type="dxa"/>
            <w:tcBorders>
              <w:top w:val="nil"/>
              <w:left w:val="nil"/>
              <w:bottom w:val="nil"/>
              <w:right w:val="nil"/>
            </w:tcBorders>
            <w:shd w:val="clear" w:color="000000" w:fill="FFFFFF"/>
            <w:noWrap/>
            <w:vAlign w:val="center"/>
            <w:hideMark/>
          </w:tcPr>
          <w:p w14:paraId="13957B5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53" w:type="dxa"/>
            <w:tcBorders>
              <w:top w:val="nil"/>
              <w:left w:val="nil"/>
              <w:bottom w:val="nil"/>
              <w:right w:val="nil"/>
            </w:tcBorders>
            <w:shd w:val="clear" w:color="000000" w:fill="FFFFFF"/>
            <w:noWrap/>
            <w:vAlign w:val="center"/>
            <w:hideMark/>
          </w:tcPr>
          <w:p w14:paraId="68A9DAA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0/34</w:t>
            </w:r>
          </w:p>
        </w:tc>
        <w:tc>
          <w:tcPr>
            <w:tcW w:w="872" w:type="dxa"/>
            <w:tcBorders>
              <w:top w:val="nil"/>
              <w:left w:val="nil"/>
              <w:bottom w:val="nil"/>
              <w:right w:val="nil"/>
            </w:tcBorders>
            <w:shd w:val="clear" w:color="000000" w:fill="FFFFFF"/>
            <w:noWrap/>
            <w:vAlign w:val="center"/>
            <w:hideMark/>
          </w:tcPr>
          <w:p w14:paraId="5736F46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center"/>
            <w:hideMark/>
          </w:tcPr>
          <w:p w14:paraId="724B70F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0/57</w:t>
            </w:r>
          </w:p>
        </w:tc>
        <w:tc>
          <w:tcPr>
            <w:tcW w:w="859" w:type="dxa"/>
            <w:tcBorders>
              <w:top w:val="nil"/>
              <w:left w:val="nil"/>
              <w:bottom w:val="nil"/>
              <w:right w:val="nil"/>
            </w:tcBorders>
            <w:shd w:val="clear" w:color="000000" w:fill="FFFFFF"/>
            <w:noWrap/>
            <w:vAlign w:val="center"/>
            <w:hideMark/>
          </w:tcPr>
          <w:p w14:paraId="533A2B4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r>
      <w:tr w:rsidR="00C531F7" w:rsidRPr="00C531F7" w14:paraId="6540896D"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6674325A" w14:textId="77777777" w:rsidR="00C531F7" w:rsidRPr="00C531F7" w:rsidRDefault="00C531F7" w:rsidP="00C531F7">
            <w:pPr>
              <w:spacing w:after="0" w:line="240" w:lineRule="auto"/>
              <w:rPr>
                <w:rFonts w:ascii="Arial" w:eastAsia="Times New Roman" w:hAnsi="Arial" w:cs="Arial"/>
                <w:i/>
                <w:iCs/>
                <w:color w:val="000000"/>
                <w:sz w:val="20"/>
                <w:szCs w:val="20"/>
                <w14:ligatures w14:val="none"/>
              </w:rPr>
            </w:pPr>
            <w:r w:rsidRPr="00C531F7">
              <w:rPr>
                <w:rFonts w:ascii="Arial" w:eastAsia="Times New Roman" w:hAnsi="Arial" w:cs="Arial"/>
                <w:i/>
                <w:iCs/>
                <w:color w:val="000000"/>
                <w:sz w:val="20"/>
                <w:szCs w:val="20"/>
                <w14:ligatures w14:val="none"/>
              </w:rPr>
              <w:t>pfdhfr</w:t>
            </w:r>
          </w:p>
        </w:tc>
        <w:tc>
          <w:tcPr>
            <w:tcW w:w="584" w:type="dxa"/>
            <w:tcBorders>
              <w:top w:val="nil"/>
              <w:left w:val="nil"/>
              <w:bottom w:val="nil"/>
              <w:right w:val="nil"/>
            </w:tcBorders>
            <w:shd w:val="clear" w:color="000000" w:fill="FFFFFF"/>
            <w:noWrap/>
            <w:vAlign w:val="bottom"/>
            <w:hideMark/>
          </w:tcPr>
          <w:p w14:paraId="12BC8A6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1011" w:type="dxa"/>
            <w:tcBorders>
              <w:top w:val="nil"/>
              <w:left w:val="nil"/>
              <w:bottom w:val="nil"/>
              <w:right w:val="nil"/>
            </w:tcBorders>
            <w:shd w:val="clear" w:color="000000" w:fill="FFFFFF"/>
            <w:noWrap/>
            <w:vAlign w:val="bottom"/>
            <w:hideMark/>
          </w:tcPr>
          <w:p w14:paraId="6617485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46" w:type="dxa"/>
            <w:tcBorders>
              <w:top w:val="nil"/>
              <w:left w:val="nil"/>
              <w:bottom w:val="nil"/>
              <w:right w:val="nil"/>
            </w:tcBorders>
            <w:shd w:val="clear" w:color="000000" w:fill="FFFFFF"/>
            <w:noWrap/>
            <w:vAlign w:val="bottom"/>
            <w:hideMark/>
          </w:tcPr>
          <w:p w14:paraId="26403702"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60" w:type="dxa"/>
            <w:tcBorders>
              <w:top w:val="nil"/>
              <w:left w:val="nil"/>
              <w:bottom w:val="nil"/>
              <w:right w:val="nil"/>
            </w:tcBorders>
            <w:shd w:val="clear" w:color="000000" w:fill="FFFFFF"/>
            <w:noWrap/>
            <w:vAlign w:val="bottom"/>
            <w:hideMark/>
          </w:tcPr>
          <w:p w14:paraId="088B210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46" w:type="dxa"/>
            <w:tcBorders>
              <w:top w:val="nil"/>
              <w:left w:val="nil"/>
              <w:bottom w:val="nil"/>
              <w:right w:val="nil"/>
            </w:tcBorders>
            <w:shd w:val="clear" w:color="000000" w:fill="FFFFFF"/>
            <w:noWrap/>
            <w:vAlign w:val="bottom"/>
            <w:hideMark/>
          </w:tcPr>
          <w:p w14:paraId="5C7F6A4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60" w:type="dxa"/>
            <w:tcBorders>
              <w:top w:val="nil"/>
              <w:left w:val="nil"/>
              <w:bottom w:val="nil"/>
              <w:right w:val="nil"/>
            </w:tcBorders>
            <w:shd w:val="clear" w:color="000000" w:fill="FFFFFF"/>
            <w:noWrap/>
            <w:vAlign w:val="bottom"/>
            <w:hideMark/>
          </w:tcPr>
          <w:p w14:paraId="1F1C0F7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88" w:type="dxa"/>
            <w:tcBorders>
              <w:top w:val="nil"/>
              <w:left w:val="nil"/>
              <w:bottom w:val="nil"/>
              <w:right w:val="nil"/>
            </w:tcBorders>
            <w:shd w:val="clear" w:color="000000" w:fill="FFFFFF"/>
            <w:noWrap/>
            <w:vAlign w:val="bottom"/>
            <w:hideMark/>
          </w:tcPr>
          <w:p w14:paraId="128AFA0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908" w:type="dxa"/>
            <w:tcBorders>
              <w:top w:val="nil"/>
              <w:left w:val="nil"/>
              <w:bottom w:val="nil"/>
              <w:right w:val="nil"/>
            </w:tcBorders>
            <w:shd w:val="clear" w:color="000000" w:fill="FFFFFF"/>
            <w:noWrap/>
            <w:vAlign w:val="bottom"/>
            <w:hideMark/>
          </w:tcPr>
          <w:p w14:paraId="78A6297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53" w:type="dxa"/>
            <w:tcBorders>
              <w:top w:val="nil"/>
              <w:left w:val="nil"/>
              <w:bottom w:val="nil"/>
              <w:right w:val="nil"/>
            </w:tcBorders>
            <w:shd w:val="clear" w:color="000000" w:fill="FFFFFF"/>
            <w:noWrap/>
            <w:vAlign w:val="bottom"/>
            <w:hideMark/>
          </w:tcPr>
          <w:p w14:paraId="1992AFE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72" w:type="dxa"/>
            <w:tcBorders>
              <w:top w:val="nil"/>
              <w:left w:val="nil"/>
              <w:bottom w:val="nil"/>
              <w:right w:val="nil"/>
            </w:tcBorders>
            <w:shd w:val="clear" w:color="000000" w:fill="FFFFFF"/>
            <w:noWrap/>
            <w:vAlign w:val="bottom"/>
            <w:hideMark/>
          </w:tcPr>
          <w:p w14:paraId="2B72DE6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46" w:type="dxa"/>
            <w:tcBorders>
              <w:top w:val="nil"/>
              <w:left w:val="nil"/>
              <w:bottom w:val="nil"/>
              <w:right w:val="nil"/>
            </w:tcBorders>
            <w:shd w:val="clear" w:color="000000" w:fill="FFFFFF"/>
            <w:noWrap/>
            <w:vAlign w:val="bottom"/>
            <w:hideMark/>
          </w:tcPr>
          <w:p w14:paraId="70CAD2B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59" w:type="dxa"/>
            <w:tcBorders>
              <w:top w:val="nil"/>
              <w:left w:val="nil"/>
              <w:bottom w:val="nil"/>
              <w:right w:val="nil"/>
            </w:tcBorders>
            <w:shd w:val="clear" w:color="000000" w:fill="FFFFFF"/>
            <w:noWrap/>
            <w:vAlign w:val="bottom"/>
            <w:hideMark/>
          </w:tcPr>
          <w:p w14:paraId="300259E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r>
      <w:tr w:rsidR="00C531F7" w:rsidRPr="00C531F7" w14:paraId="73A897FE"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77E4FA81"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N51I</w:t>
            </w:r>
          </w:p>
        </w:tc>
        <w:tc>
          <w:tcPr>
            <w:tcW w:w="584" w:type="dxa"/>
            <w:tcBorders>
              <w:top w:val="nil"/>
              <w:left w:val="nil"/>
              <w:bottom w:val="nil"/>
              <w:right w:val="nil"/>
            </w:tcBorders>
            <w:shd w:val="clear" w:color="000000" w:fill="FFFFFF"/>
            <w:noWrap/>
            <w:vAlign w:val="bottom"/>
            <w:hideMark/>
          </w:tcPr>
          <w:p w14:paraId="266B13E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4/4</w:t>
            </w:r>
          </w:p>
        </w:tc>
        <w:tc>
          <w:tcPr>
            <w:tcW w:w="1011" w:type="dxa"/>
            <w:tcBorders>
              <w:top w:val="nil"/>
              <w:left w:val="nil"/>
              <w:bottom w:val="nil"/>
              <w:right w:val="nil"/>
            </w:tcBorders>
            <w:shd w:val="clear" w:color="000000" w:fill="FFFFFF"/>
            <w:noWrap/>
            <w:vAlign w:val="bottom"/>
            <w:hideMark/>
          </w:tcPr>
          <w:p w14:paraId="74E6AA0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5015C21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68/68</w:t>
            </w:r>
          </w:p>
        </w:tc>
        <w:tc>
          <w:tcPr>
            <w:tcW w:w="860" w:type="dxa"/>
            <w:tcBorders>
              <w:top w:val="nil"/>
              <w:left w:val="nil"/>
              <w:bottom w:val="nil"/>
              <w:right w:val="nil"/>
            </w:tcBorders>
            <w:shd w:val="clear" w:color="000000" w:fill="FFFFFF"/>
            <w:noWrap/>
            <w:vAlign w:val="bottom"/>
            <w:hideMark/>
          </w:tcPr>
          <w:p w14:paraId="6DC37D1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7FA1BC0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26/26</w:t>
            </w:r>
          </w:p>
        </w:tc>
        <w:tc>
          <w:tcPr>
            <w:tcW w:w="860" w:type="dxa"/>
            <w:tcBorders>
              <w:top w:val="nil"/>
              <w:left w:val="nil"/>
              <w:bottom w:val="nil"/>
              <w:right w:val="nil"/>
            </w:tcBorders>
            <w:shd w:val="clear" w:color="000000" w:fill="FFFFFF"/>
            <w:noWrap/>
            <w:vAlign w:val="bottom"/>
            <w:hideMark/>
          </w:tcPr>
          <w:p w14:paraId="7AB85EF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88" w:type="dxa"/>
            <w:tcBorders>
              <w:top w:val="nil"/>
              <w:left w:val="nil"/>
              <w:bottom w:val="nil"/>
              <w:right w:val="nil"/>
            </w:tcBorders>
            <w:shd w:val="clear" w:color="000000" w:fill="FFFFFF"/>
            <w:noWrap/>
            <w:vAlign w:val="bottom"/>
            <w:hideMark/>
          </w:tcPr>
          <w:p w14:paraId="0E21247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81/81</w:t>
            </w:r>
          </w:p>
        </w:tc>
        <w:tc>
          <w:tcPr>
            <w:tcW w:w="908" w:type="dxa"/>
            <w:tcBorders>
              <w:top w:val="nil"/>
              <w:left w:val="nil"/>
              <w:bottom w:val="nil"/>
              <w:right w:val="nil"/>
            </w:tcBorders>
            <w:shd w:val="clear" w:color="000000" w:fill="FFFFFF"/>
            <w:noWrap/>
            <w:vAlign w:val="bottom"/>
            <w:hideMark/>
          </w:tcPr>
          <w:p w14:paraId="2881D71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53" w:type="dxa"/>
            <w:tcBorders>
              <w:top w:val="nil"/>
              <w:left w:val="nil"/>
              <w:bottom w:val="nil"/>
              <w:right w:val="nil"/>
            </w:tcBorders>
            <w:shd w:val="clear" w:color="000000" w:fill="FFFFFF"/>
            <w:noWrap/>
            <w:vAlign w:val="bottom"/>
            <w:hideMark/>
          </w:tcPr>
          <w:p w14:paraId="1825FEC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53/53</w:t>
            </w:r>
          </w:p>
        </w:tc>
        <w:tc>
          <w:tcPr>
            <w:tcW w:w="872" w:type="dxa"/>
            <w:tcBorders>
              <w:top w:val="nil"/>
              <w:left w:val="nil"/>
              <w:bottom w:val="nil"/>
              <w:right w:val="nil"/>
            </w:tcBorders>
            <w:shd w:val="clear" w:color="000000" w:fill="FFFFFF"/>
            <w:noWrap/>
            <w:vAlign w:val="bottom"/>
            <w:hideMark/>
          </w:tcPr>
          <w:p w14:paraId="04ABD53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4F1F45F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80/80</w:t>
            </w:r>
          </w:p>
        </w:tc>
        <w:tc>
          <w:tcPr>
            <w:tcW w:w="859" w:type="dxa"/>
            <w:tcBorders>
              <w:top w:val="nil"/>
              <w:left w:val="nil"/>
              <w:bottom w:val="nil"/>
              <w:right w:val="nil"/>
            </w:tcBorders>
            <w:shd w:val="clear" w:color="000000" w:fill="FFFFFF"/>
            <w:noWrap/>
            <w:vAlign w:val="bottom"/>
            <w:hideMark/>
          </w:tcPr>
          <w:p w14:paraId="7DCB19C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r>
      <w:tr w:rsidR="00C531F7" w:rsidRPr="00C531F7" w14:paraId="1291DB9E"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25DBEE2D"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C59R</w:t>
            </w:r>
          </w:p>
        </w:tc>
        <w:tc>
          <w:tcPr>
            <w:tcW w:w="584" w:type="dxa"/>
            <w:tcBorders>
              <w:top w:val="nil"/>
              <w:left w:val="nil"/>
              <w:bottom w:val="nil"/>
              <w:right w:val="nil"/>
            </w:tcBorders>
            <w:shd w:val="clear" w:color="000000" w:fill="FFFFFF"/>
            <w:noWrap/>
            <w:vAlign w:val="bottom"/>
            <w:hideMark/>
          </w:tcPr>
          <w:p w14:paraId="014CF46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4/4</w:t>
            </w:r>
          </w:p>
        </w:tc>
        <w:tc>
          <w:tcPr>
            <w:tcW w:w="1011" w:type="dxa"/>
            <w:tcBorders>
              <w:top w:val="nil"/>
              <w:left w:val="nil"/>
              <w:bottom w:val="nil"/>
              <w:right w:val="nil"/>
            </w:tcBorders>
            <w:shd w:val="clear" w:color="000000" w:fill="FFFFFF"/>
            <w:noWrap/>
            <w:vAlign w:val="bottom"/>
            <w:hideMark/>
          </w:tcPr>
          <w:p w14:paraId="0049459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15FFD62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68/68</w:t>
            </w:r>
          </w:p>
        </w:tc>
        <w:tc>
          <w:tcPr>
            <w:tcW w:w="860" w:type="dxa"/>
            <w:tcBorders>
              <w:top w:val="nil"/>
              <w:left w:val="nil"/>
              <w:bottom w:val="nil"/>
              <w:right w:val="nil"/>
            </w:tcBorders>
            <w:shd w:val="clear" w:color="000000" w:fill="FFFFFF"/>
            <w:noWrap/>
            <w:vAlign w:val="bottom"/>
            <w:hideMark/>
          </w:tcPr>
          <w:p w14:paraId="12C8484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2889F4F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26/26</w:t>
            </w:r>
          </w:p>
        </w:tc>
        <w:tc>
          <w:tcPr>
            <w:tcW w:w="860" w:type="dxa"/>
            <w:tcBorders>
              <w:top w:val="nil"/>
              <w:left w:val="nil"/>
              <w:bottom w:val="nil"/>
              <w:right w:val="nil"/>
            </w:tcBorders>
            <w:shd w:val="clear" w:color="000000" w:fill="FFFFFF"/>
            <w:noWrap/>
            <w:vAlign w:val="bottom"/>
            <w:hideMark/>
          </w:tcPr>
          <w:p w14:paraId="4F88209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88" w:type="dxa"/>
            <w:tcBorders>
              <w:top w:val="nil"/>
              <w:left w:val="nil"/>
              <w:bottom w:val="nil"/>
              <w:right w:val="nil"/>
            </w:tcBorders>
            <w:shd w:val="clear" w:color="000000" w:fill="FFFFFF"/>
            <w:noWrap/>
            <w:vAlign w:val="bottom"/>
            <w:hideMark/>
          </w:tcPr>
          <w:p w14:paraId="34563D4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80/81</w:t>
            </w:r>
          </w:p>
        </w:tc>
        <w:tc>
          <w:tcPr>
            <w:tcW w:w="908" w:type="dxa"/>
            <w:tcBorders>
              <w:top w:val="nil"/>
              <w:left w:val="nil"/>
              <w:bottom w:val="nil"/>
              <w:right w:val="nil"/>
            </w:tcBorders>
            <w:shd w:val="clear" w:color="000000" w:fill="FFFFFF"/>
            <w:noWrap/>
            <w:vAlign w:val="bottom"/>
            <w:hideMark/>
          </w:tcPr>
          <w:p w14:paraId="6B79CE7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99%</w:t>
            </w:r>
          </w:p>
        </w:tc>
        <w:tc>
          <w:tcPr>
            <w:tcW w:w="853" w:type="dxa"/>
            <w:tcBorders>
              <w:top w:val="nil"/>
              <w:left w:val="nil"/>
              <w:bottom w:val="nil"/>
              <w:right w:val="nil"/>
            </w:tcBorders>
            <w:shd w:val="clear" w:color="000000" w:fill="FFFFFF"/>
            <w:noWrap/>
            <w:vAlign w:val="bottom"/>
            <w:hideMark/>
          </w:tcPr>
          <w:p w14:paraId="3AF3A1B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53/53</w:t>
            </w:r>
          </w:p>
        </w:tc>
        <w:tc>
          <w:tcPr>
            <w:tcW w:w="872" w:type="dxa"/>
            <w:tcBorders>
              <w:top w:val="nil"/>
              <w:left w:val="nil"/>
              <w:bottom w:val="nil"/>
              <w:right w:val="nil"/>
            </w:tcBorders>
            <w:shd w:val="clear" w:color="000000" w:fill="FFFFFF"/>
            <w:noWrap/>
            <w:vAlign w:val="bottom"/>
            <w:hideMark/>
          </w:tcPr>
          <w:p w14:paraId="2F900A0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43DE786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80/80</w:t>
            </w:r>
          </w:p>
        </w:tc>
        <w:tc>
          <w:tcPr>
            <w:tcW w:w="859" w:type="dxa"/>
            <w:tcBorders>
              <w:top w:val="nil"/>
              <w:left w:val="nil"/>
              <w:bottom w:val="nil"/>
              <w:right w:val="nil"/>
            </w:tcBorders>
            <w:shd w:val="clear" w:color="000000" w:fill="FFFFFF"/>
            <w:noWrap/>
            <w:vAlign w:val="bottom"/>
            <w:hideMark/>
          </w:tcPr>
          <w:p w14:paraId="48BCEB0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r>
      <w:tr w:rsidR="00C531F7" w:rsidRPr="00C531F7" w14:paraId="4F8E947E"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00A2EEFB"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S108N</w:t>
            </w:r>
          </w:p>
        </w:tc>
        <w:tc>
          <w:tcPr>
            <w:tcW w:w="584" w:type="dxa"/>
            <w:tcBorders>
              <w:top w:val="nil"/>
              <w:left w:val="nil"/>
              <w:bottom w:val="nil"/>
              <w:right w:val="nil"/>
            </w:tcBorders>
            <w:shd w:val="clear" w:color="000000" w:fill="FFFFFF"/>
            <w:noWrap/>
            <w:vAlign w:val="bottom"/>
            <w:hideMark/>
          </w:tcPr>
          <w:p w14:paraId="05B6B79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5/5</w:t>
            </w:r>
          </w:p>
        </w:tc>
        <w:tc>
          <w:tcPr>
            <w:tcW w:w="1011" w:type="dxa"/>
            <w:tcBorders>
              <w:top w:val="nil"/>
              <w:left w:val="nil"/>
              <w:bottom w:val="nil"/>
              <w:right w:val="nil"/>
            </w:tcBorders>
            <w:shd w:val="clear" w:color="000000" w:fill="FFFFFF"/>
            <w:noWrap/>
            <w:vAlign w:val="bottom"/>
            <w:hideMark/>
          </w:tcPr>
          <w:p w14:paraId="4DAE4D1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32CF340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67/67</w:t>
            </w:r>
          </w:p>
        </w:tc>
        <w:tc>
          <w:tcPr>
            <w:tcW w:w="860" w:type="dxa"/>
            <w:tcBorders>
              <w:top w:val="nil"/>
              <w:left w:val="nil"/>
              <w:bottom w:val="nil"/>
              <w:right w:val="nil"/>
            </w:tcBorders>
            <w:shd w:val="clear" w:color="000000" w:fill="FFFFFF"/>
            <w:noWrap/>
            <w:vAlign w:val="bottom"/>
            <w:hideMark/>
          </w:tcPr>
          <w:p w14:paraId="520C3A5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3A26621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26/26</w:t>
            </w:r>
          </w:p>
        </w:tc>
        <w:tc>
          <w:tcPr>
            <w:tcW w:w="860" w:type="dxa"/>
            <w:tcBorders>
              <w:top w:val="nil"/>
              <w:left w:val="nil"/>
              <w:bottom w:val="nil"/>
              <w:right w:val="nil"/>
            </w:tcBorders>
            <w:shd w:val="clear" w:color="000000" w:fill="FFFFFF"/>
            <w:noWrap/>
            <w:vAlign w:val="bottom"/>
            <w:hideMark/>
          </w:tcPr>
          <w:p w14:paraId="6D8CC67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88" w:type="dxa"/>
            <w:tcBorders>
              <w:top w:val="nil"/>
              <w:left w:val="nil"/>
              <w:bottom w:val="nil"/>
              <w:right w:val="nil"/>
            </w:tcBorders>
            <w:shd w:val="clear" w:color="000000" w:fill="FFFFFF"/>
            <w:noWrap/>
            <w:vAlign w:val="bottom"/>
            <w:hideMark/>
          </w:tcPr>
          <w:p w14:paraId="4CA6CE72"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81/81</w:t>
            </w:r>
          </w:p>
        </w:tc>
        <w:tc>
          <w:tcPr>
            <w:tcW w:w="908" w:type="dxa"/>
            <w:tcBorders>
              <w:top w:val="nil"/>
              <w:left w:val="nil"/>
              <w:bottom w:val="nil"/>
              <w:right w:val="nil"/>
            </w:tcBorders>
            <w:shd w:val="clear" w:color="000000" w:fill="FFFFFF"/>
            <w:noWrap/>
            <w:vAlign w:val="bottom"/>
            <w:hideMark/>
          </w:tcPr>
          <w:p w14:paraId="364AD82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53" w:type="dxa"/>
            <w:tcBorders>
              <w:top w:val="nil"/>
              <w:left w:val="nil"/>
              <w:bottom w:val="nil"/>
              <w:right w:val="nil"/>
            </w:tcBorders>
            <w:shd w:val="clear" w:color="000000" w:fill="FFFFFF"/>
            <w:noWrap/>
            <w:vAlign w:val="bottom"/>
            <w:hideMark/>
          </w:tcPr>
          <w:p w14:paraId="70527FB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54/54</w:t>
            </w:r>
          </w:p>
        </w:tc>
        <w:tc>
          <w:tcPr>
            <w:tcW w:w="872" w:type="dxa"/>
            <w:tcBorders>
              <w:top w:val="nil"/>
              <w:left w:val="nil"/>
              <w:bottom w:val="nil"/>
              <w:right w:val="nil"/>
            </w:tcBorders>
            <w:shd w:val="clear" w:color="000000" w:fill="FFFFFF"/>
            <w:noWrap/>
            <w:vAlign w:val="bottom"/>
            <w:hideMark/>
          </w:tcPr>
          <w:p w14:paraId="27F9A65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2F6FD10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80/80</w:t>
            </w:r>
          </w:p>
        </w:tc>
        <w:tc>
          <w:tcPr>
            <w:tcW w:w="859" w:type="dxa"/>
            <w:tcBorders>
              <w:top w:val="nil"/>
              <w:left w:val="nil"/>
              <w:bottom w:val="nil"/>
              <w:right w:val="nil"/>
            </w:tcBorders>
            <w:shd w:val="clear" w:color="000000" w:fill="FFFFFF"/>
            <w:noWrap/>
            <w:vAlign w:val="bottom"/>
            <w:hideMark/>
          </w:tcPr>
          <w:p w14:paraId="6FB3609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r>
      <w:tr w:rsidR="00C531F7" w:rsidRPr="00C531F7" w14:paraId="1963A448"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2BE392CC"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I164L</w:t>
            </w:r>
          </w:p>
        </w:tc>
        <w:tc>
          <w:tcPr>
            <w:tcW w:w="584" w:type="dxa"/>
            <w:tcBorders>
              <w:top w:val="nil"/>
              <w:left w:val="nil"/>
              <w:bottom w:val="nil"/>
              <w:right w:val="nil"/>
            </w:tcBorders>
            <w:shd w:val="clear" w:color="000000" w:fill="FFFFFF"/>
            <w:noWrap/>
            <w:vAlign w:val="bottom"/>
            <w:hideMark/>
          </w:tcPr>
          <w:p w14:paraId="54835A9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0/5</w:t>
            </w:r>
          </w:p>
        </w:tc>
        <w:tc>
          <w:tcPr>
            <w:tcW w:w="1011" w:type="dxa"/>
            <w:tcBorders>
              <w:top w:val="nil"/>
              <w:left w:val="nil"/>
              <w:bottom w:val="nil"/>
              <w:right w:val="nil"/>
            </w:tcBorders>
            <w:shd w:val="clear" w:color="000000" w:fill="FFFFFF"/>
            <w:noWrap/>
            <w:vAlign w:val="bottom"/>
            <w:hideMark/>
          </w:tcPr>
          <w:p w14:paraId="4E378C2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4408959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0/67</w:t>
            </w:r>
          </w:p>
        </w:tc>
        <w:tc>
          <w:tcPr>
            <w:tcW w:w="860" w:type="dxa"/>
            <w:tcBorders>
              <w:top w:val="nil"/>
              <w:left w:val="nil"/>
              <w:bottom w:val="nil"/>
              <w:right w:val="nil"/>
            </w:tcBorders>
            <w:shd w:val="clear" w:color="000000" w:fill="FFFFFF"/>
            <w:noWrap/>
            <w:vAlign w:val="bottom"/>
            <w:hideMark/>
          </w:tcPr>
          <w:p w14:paraId="185F075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10A94D6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0/26</w:t>
            </w:r>
          </w:p>
        </w:tc>
        <w:tc>
          <w:tcPr>
            <w:tcW w:w="860" w:type="dxa"/>
            <w:tcBorders>
              <w:top w:val="nil"/>
              <w:left w:val="nil"/>
              <w:bottom w:val="nil"/>
              <w:right w:val="nil"/>
            </w:tcBorders>
            <w:shd w:val="clear" w:color="000000" w:fill="FFFFFF"/>
            <w:noWrap/>
            <w:vAlign w:val="bottom"/>
            <w:hideMark/>
          </w:tcPr>
          <w:p w14:paraId="4A0B361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88" w:type="dxa"/>
            <w:tcBorders>
              <w:top w:val="nil"/>
              <w:left w:val="nil"/>
              <w:bottom w:val="nil"/>
              <w:right w:val="nil"/>
            </w:tcBorders>
            <w:shd w:val="clear" w:color="000000" w:fill="FFFFFF"/>
            <w:noWrap/>
            <w:vAlign w:val="bottom"/>
            <w:hideMark/>
          </w:tcPr>
          <w:p w14:paraId="2B28049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0/81</w:t>
            </w:r>
          </w:p>
        </w:tc>
        <w:tc>
          <w:tcPr>
            <w:tcW w:w="908" w:type="dxa"/>
            <w:tcBorders>
              <w:top w:val="nil"/>
              <w:left w:val="nil"/>
              <w:bottom w:val="nil"/>
              <w:right w:val="nil"/>
            </w:tcBorders>
            <w:shd w:val="clear" w:color="000000" w:fill="FFFFFF"/>
            <w:noWrap/>
            <w:vAlign w:val="bottom"/>
            <w:hideMark/>
          </w:tcPr>
          <w:p w14:paraId="39454A6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53" w:type="dxa"/>
            <w:tcBorders>
              <w:top w:val="nil"/>
              <w:left w:val="nil"/>
              <w:bottom w:val="nil"/>
              <w:right w:val="nil"/>
            </w:tcBorders>
            <w:shd w:val="clear" w:color="000000" w:fill="FFFFFF"/>
            <w:noWrap/>
            <w:vAlign w:val="bottom"/>
            <w:hideMark/>
          </w:tcPr>
          <w:p w14:paraId="3244560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1/54</w:t>
            </w:r>
          </w:p>
        </w:tc>
        <w:tc>
          <w:tcPr>
            <w:tcW w:w="872" w:type="dxa"/>
            <w:tcBorders>
              <w:top w:val="nil"/>
              <w:left w:val="nil"/>
              <w:bottom w:val="nil"/>
              <w:right w:val="nil"/>
            </w:tcBorders>
            <w:shd w:val="clear" w:color="000000" w:fill="FFFFFF"/>
            <w:noWrap/>
            <w:vAlign w:val="bottom"/>
            <w:hideMark/>
          </w:tcPr>
          <w:p w14:paraId="02A5AAC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w:t>
            </w:r>
          </w:p>
        </w:tc>
        <w:tc>
          <w:tcPr>
            <w:tcW w:w="846" w:type="dxa"/>
            <w:tcBorders>
              <w:top w:val="nil"/>
              <w:left w:val="nil"/>
              <w:bottom w:val="nil"/>
              <w:right w:val="nil"/>
            </w:tcBorders>
            <w:shd w:val="clear" w:color="000000" w:fill="FFFFFF"/>
            <w:noWrap/>
            <w:vAlign w:val="bottom"/>
            <w:hideMark/>
          </w:tcPr>
          <w:p w14:paraId="28966D4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0/80</w:t>
            </w:r>
          </w:p>
        </w:tc>
        <w:tc>
          <w:tcPr>
            <w:tcW w:w="859" w:type="dxa"/>
            <w:tcBorders>
              <w:top w:val="nil"/>
              <w:left w:val="nil"/>
              <w:bottom w:val="nil"/>
              <w:right w:val="nil"/>
            </w:tcBorders>
            <w:shd w:val="clear" w:color="000000" w:fill="FFFFFF"/>
            <w:noWrap/>
            <w:vAlign w:val="bottom"/>
            <w:hideMark/>
          </w:tcPr>
          <w:p w14:paraId="2DEA87A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r>
      <w:tr w:rsidR="00C531F7" w:rsidRPr="00C531F7" w14:paraId="0EB0416F"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1EA22CFC"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triple 51-59-108</w:t>
            </w:r>
          </w:p>
        </w:tc>
        <w:tc>
          <w:tcPr>
            <w:tcW w:w="584" w:type="dxa"/>
            <w:tcBorders>
              <w:top w:val="nil"/>
              <w:left w:val="nil"/>
              <w:bottom w:val="nil"/>
              <w:right w:val="nil"/>
            </w:tcBorders>
            <w:shd w:val="clear" w:color="000000" w:fill="FFFFFF"/>
            <w:noWrap/>
            <w:vAlign w:val="bottom"/>
            <w:hideMark/>
          </w:tcPr>
          <w:p w14:paraId="4EA47652"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4/4</w:t>
            </w:r>
          </w:p>
        </w:tc>
        <w:tc>
          <w:tcPr>
            <w:tcW w:w="1011" w:type="dxa"/>
            <w:tcBorders>
              <w:top w:val="nil"/>
              <w:left w:val="nil"/>
              <w:bottom w:val="nil"/>
              <w:right w:val="nil"/>
            </w:tcBorders>
            <w:shd w:val="clear" w:color="000000" w:fill="FFFFFF"/>
            <w:noWrap/>
            <w:vAlign w:val="bottom"/>
            <w:hideMark/>
          </w:tcPr>
          <w:p w14:paraId="165BF92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61727DC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66/66</w:t>
            </w:r>
          </w:p>
        </w:tc>
        <w:tc>
          <w:tcPr>
            <w:tcW w:w="860" w:type="dxa"/>
            <w:tcBorders>
              <w:top w:val="nil"/>
              <w:left w:val="nil"/>
              <w:bottom w:val="nil"/>
              <w:right w:val="nil"/>
            </w:tcBorders>
            <w:shd w:val="clear" w:color="000000" w:fill="FFFFFF"/>
            <w:noWrap/>
            <w:vAlign w:val="bottom"/>
            <w:hideMark/>
          </w:tcPr>
          <w:p w14:paraId="004FF3A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1642A4D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20/20</w:t>
            </w:r>
          </w:p>
        </w:tc>
        <w:tc>
          <w:tcPr>
            <w:tcW w:w="860" w:type="dxa"/>
            <w:tcBorders>
              <w:top w:val="nil"/>
              <w:left w:val="nil"/>
              <w:bottom w:val="nil"/>
              <w:right w:val="nil"/>
            </w:tcBorders>
            <w:shd w:val="clear" w:color="000000" w:fill="FFFFFF"/>
            <w:noWrap/>
            <w:vAlign w:val="bottom"/>
            <w:hideMark/>
          </w:tcPr>
          <w:p w14:paraId="15BA5972"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88" w:type="dxa"/>
            <w:tcBorders>
              <w:top w:val="nil"/>
              <w:left w:val="nil"/>
              <w:bottom w:val="nil"/>
              <w:right w:val="nil"/>
            </w:tcBorders>
            <w:shd w:val="clear" w:color="000000" w:fill="FFFFFF"/>
            <w:noWrap/>
            <w:vAlign w:val="bottom"/>
            <w:hideMark/>
          </w:tcPr>
          <w:p w14:paraId="290638F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55/56</w:t>
            </w:r>
          </w:p>
        </w:tc>
        <w:tc>
          <w:tcPr>
            <w:tcW w:w="908" w:type="dxa"/>
            <w:tcBorders>
              <w:top w:val="nil"/>
              <w:left w:val="nil"/>
              <w:bottom w:val="nil"/>
              <w:right w:val="nil"/>
            </w:tcBorders>
            <w:shd w:val="clear" w:color="000000" w:fill="FFFFFF"/>
            <w:noWrap/>
            <w:vAlign w:val="bottom"/>
            <w:hideMark/>
          </w:tcPr>
          <w:p w14:paraId="6EC55EB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98%</w:t>
            </w:r>
          </w:p>
        </w:tc>
        <w:tc>
          <w:tcPr>
            <w:tcW w:w="853" w:type="dxa"/>
            <w:tcBorders>
              <w:top w:val="nil"/>
              <w:left w:val="nil"/>
              <w:bottom w:val="nil"/>
              <w:right w:val="nil"/>
            </w:tcBorders>
            <w:shd w:val="clear" w:color="000000" w:fill="FFFFFF"/>
            <w:noWrap/>
            <w:vAlign w:val="bottom"/>
            <w:hideMark/>
          </w:tcPr>
          <w:p w14:paraId="24CF7AD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48/48</w:t>
            </w:r>
          </w:p>
        </w:tc>
        <w:tc>
          <w:tcPr>
            <w:tcW w:w="872" w:type="dxa"/>
            <w:tcBorders>
              <w:top w:val="nil"/>
              <w:left w:val="nil"/>
              <w:bottom w:val="nil"/>
              <w:right w:val="nil"/>
            </w:tcBorders>
            <w:shd w:val="clear" w:color="000000" w:fill="FFFFFF"/>
            <w:noWrap/>
            <w:vAlign w:val="bottom"/>
            <w:hideMark/>
          </w:tcPr>
          <w:p w14:paraId="46A8FE72"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5C3641E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45/45</w:t>
            </w:r>
          </w:p>
        </w:tc>
        <w:tc>
          <w:tcPr>
            <w:tcW w:w="859" w:type="dxa"/>
            <w:tcBorders>
              <w:top w:val="nil"/>
              <w:left w:val="nil"/>
              <w:bottom w:val="nil"/>
              <w:right w:val="nil"/>
            </w:tcBorders>
            <w:shd w:val="clear" w:color="000000" w:fill="FFFFFF"/>
            <w:noWrap/>
            <w:vAlign w:val="bottom"/>
            <w:hideMark/>
          </w:tcPr>
          <w:p w14:paraId="288B9A6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r>
      <w:tr w:rsidR="00C531F7" w:rsidRPr="00C531F7" w14:paraId="793FE595" w14:textId="77777777" w:rsidTr="00C531F7">
        <w:trPr>
          <w:gridAfter w:val="1"/>
          <w:wAfter w:w="8" w:type="dxa"/>
          <w:trHeight w:val="386"/>
        </w:trPr>
        <w:tc>
          <w:tcPr>
            <w:tcW w:w="2808" w:type="dxa"/>
            <w:tcBorders>
              <w:top w:val="nil"/>
              <w:left w:val="nil"/>
              <w:bottom w:val="nil"/>
              <w:right w:val="nil"/>
            </w:tcBorders>
            <w:shd w:val="clear" w:color="000000" w:fill="FFFFFF"/>
            <w:noWrap/>
            <w:vAlign w:val="bottom"/>
            <w:hideMark/>
          </w:tcPr>
          <w:p w14:paraId="1ACB0024" w14:textId="77777777" w:rsidR="00C531F7" w:rsidRPr="00C531F7" w:rsidRDefault="00C531F7" w:rsidP="00C531F7">
            <w:pPr>
              <w:spacing w:after="0" w:line="240" w:lineRule="auto"/>
              <w:rPr>
                <w:rFonts w:ascii="Arial" w:eastAsia="Times New Roman" w:hAnsi="Arial" w:cs="Arial"/>
                <w:i/>
                <w:iCs/>
                <w:color w:val="000000"/>
                <w:sz w:val="20"/>
                <w:szCs w:val="20"/>
                <w14:ligatures w14:val="none"/>
              </w:rPr>
            </w:pPr>
            <w:r w:rsidRPr="00C531F7">
              <w:rPr>
                <w:rFonts w:ascii="Arial" w:eastAsia="Times New Roman" w:hAnsi="Arial" w:cs="Arial"/>
                <w:i/>
                <w:iCs/>
                <w:color w:val="000000"/>
                <w:sz w:val="20"/>
                <w:szCs w:val="20"/>
                <w14:ligatures w14:val="none"/>
              </w:rPr>
              <w:t>pfdhps</w:t>
            </w:r>
          </w:p>
        </w:tc>
        <w:tc>
          <w:tcPr>
            <w:tcW w:w="584" w:type="dxa"/>
            <w:tcBorders>
              <w:top w:val="nil"/>
              <w:left w:val="nil"/>
              <w:bottom w:val="nil"/>
              <w:right w:val="nil"/>
            </w:tcBorders>
            <w:shd w:val="clear" w:color="000000" w:fill="FFFFFF"/>
            <w:noWrap/>
            <w:vAlign w:val="bottom"/>
            <w:hideMark/>
          </w:tcPr>
          <w:p w14:paraId="78D11D1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1011" w:type="dxa"/>
            <w:tcBorders>
              <w:top w:val="nil"/>
              <w:left w:val="nil"/>
              <w:bottom w:val="nil"/>
              <w:right w:val="nil"/>
            </w:tcBorders>
            <w:shd w:val="clear" w:color="000000" w:fill="FFFFFF"/>
            <w:noWrap/>
            <w:vAlign w:val="bottom"/>
            <w:hideMark/>
          </w:tcPr>
          <w:p w14:paraId="0957295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46" w:type="dxa"/>
            <w:tcBorders>
              <w:top w:val="nil"/>
              <w:left w:val="nil"/>
              <w:bottom w:val="nil"/>
              <w:right w:val="nil"/>
            </w:tcBorders>
            <w:shd w:val="clear" w:color="000000" w:fill="FFFFFF"/>
            <w:noWrap/>
            <w:vAlign w:val="bottom"/>
            <w:hideMark/>
          </w:tcPr>
          <w:p w14:paraId="6FDAE5C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60" w:type="dxa"/>
            <w:tcBorders>
              <w:top w:val="nil"/>
              <w:left w:val="nil"/>
              <w:bottom w:val="nil"/>
              <w:right w:val="nil"/>
            </w:tcBorders>
            <w:shd w:val="clear" w:color="000000" w:fill="FFFFFF"/>
            <w:noWrap/>
            <w:vAlign w:val="bottom"/>
            <w:hideMark/>
          </w:tcPr>
          <w:p w14:paraId="3BADA29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46" w:type="dxa"/>
            <w:tcBorders>
              <w:top w:val="nil"/>
              <w:left w:val="nil"/>
              <w:bottom w:val="nil"/>
              <w:right w:val="nil"/>
            </w:tcBorders>
            <w:shd w:val="clear" w:color="000000" w:fill="FFFFFF"/>
            <w:noWrap/>
            <w:vAlign w:val="bottom"/>
            <w:hideMark/>
          </w:tcPr>
          <w:p w14:paraId="0F44382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60" w:type="dxa"/>
            <w:tcBorders>
              <w:top w:val="nil"/>
              <w:left w:val="nil"/>
              <w:bottom w:val="nil"/>
              <w:right w:val="nil"/>
            </w:tcBorders>
            <w:shd w:val="clear" w:color="000000" w:fill="FFFFFF"/>
            <w:noWrap/>
            <w:vAlign w:val="bottom"/>
            <w:hideMark/>
          </w:tcPr>
          <w:p w14:paraId="472BF9B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88" w:type="dxa"/>
            <w:tcBorders>
              <w:top w:val="nil"/>
              <w:left w:val="nil"/>
              <w:bottom w:val="nil"/>
              <w:right w:val="nil"/>
            </w:tcBorders>
            <w:shd w:val="clear" w:color="000000" w:fill="FFFFFF"/>
            <w:noWrap/>
            <w:vAlign w:val="bottom"/>
            <w:hideMark/>
          </w:tcPr>
          <w:p w14:paraId="7D1742A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908" w:type="dxa"/>
            <w:tcBorders>
              <w:top w:val="nil"/>
              <w:left w:val="nil"/>
              <w:bottom w:val="nil"/>
              <w:right w:val="nil"/>
            </w:tcBorders>
            <w:shd w:val="clear" w:color="000000" w:fill="FFFFFF"/>
            <w:noWrap/>
            <w:vAlign w:val="bottom"/>
            <w:hideMark/>
          </w:tcPr>
          <w:p w14:paraId="00661AA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53" w:type="dxa"/>
            <w:tcBorders>
              <w:top w:val="nil"/>
              <w:left w:val="nil"/>
              <w:bottom w:val="nil"/>
              <w:right w:val="nil"/>
            </w:tcBorders>
            <w:shd w:val="clear" w:color="000000" w:fill="FFFFFF"/>
            <w:noWrap/>
            <w:vAlign w:val="bottom"/>
            <w:hideMark/>
          </w:tcPr>
          <w:p w14:paraId="681A364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72" w:type="dxa"/>
            <w:tcBorders>
              <w:top w:val="nil"/>
              <w:left w:val="nil"/>
              <w:bottom w:val="nil"/>
              <w:right w:val="nil"/>
            </w:tcBorders>
            <w:shd w:val="clear" w:color="000000" w:fill="FFFFFF"/>
            <w:noWrap/>
            <w:vAlign w:val="bottom"/>
            <w:hideMark/>
          </w:tcPr>
          <w:p w14:paraId="50A18DC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46" w:type="dxa"/>
            <w:tcBorders>
              <w:top w:val="nil"/>
              <w:left w:val="nil"/>
              <w:bottom w:val="nil"/>
              <w:right w:val="nil"/>
            </w:tcBorders>
            <w:shd w:val="clear" w:color="000000" w:fill="FFFFFF"/>
            <w:noWrap/>
            <w:vAlign w:val="bottom"/>
            <w:hideMark/>
          </w:tcPr>
          <w:p w14:paraId="60C7D0F2"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59" w:type="dxa"/>
            <w:tcBorders>
              <w:top w:val="nil"/>
              <w:left w:val="nil"/>
              <w:bottom w:val="nil"/>
              <w:right w:val="nil"/>
            </w:tcBorders>
            <w:shd w:val="clear" w:color="000000" w:fill="FFFFFF"/>
            <w:noWrap/>
            <w:vAlign w:val="bottom"/>
            <w:hideMark/>
          </w:tcPr>
          <w:p w14:paraId="6CA7B7B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r>
      <w:tr w:rsidR="00C531F7" w:rsidRPr="00C531F7" w14:paraId="3AD3C82D"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235779F2"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I431V</w:t>
            </w:r>
          </w:p>
        </w:tc>
        <w:tc>
          <w:tcPr>
            <w:tcW w:w="584" w:type="dxa"/>
            <w:tcBorders>
              <w:top w:val="nil"/>
              <w:left w:val="nil"/>
              <w:bottom w:val="nil"/>
              <w:right w:val="nil"/>
            </w:tcBorders>
            <w:shd w:val="clear" w:color="000000" w:fill="FFFFFF"/>
            <w:noWrap/>
            <w:vAlign w:val="bottom"/>
            <w:hideMark/>
          </w:tcPr>
          <w:p w14:paraId="6DEDF34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0/4</w:t>
            </w:r>
          </w:p>
        </w:tc>
        <w:tc>
          <w:tcPr>
            <w:tcW w:w="1011" w:type="dxa"/>
            <w:tcBorders>
              <w:top w:val="nil"/>
              <w:left w:val="nil"/>
              <w:bottom w:val="nil"/>
              <w:right w:val="nil"/>
            </w:tcBorders>
            <w:shd w:val="clear" w:color="000000" w:fill="FFFFFF"/>
            <w:noWrap/>
            <w:vAlign w:val="bottom"/>
            <w:hideMark/>
          </w:tcPr>
          <w:p w14:paraId="5C9AFE1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4113097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0/67</w:t>
            </w:r>
          </w:p>
        </w:tc>
        <w:tc>
          <w:tcPr>
            <w:tcW w:w="860" w:type="dxa"/>
            <w:tcBorders>
              <w:top w:val="nil"/>
              <w:left w:val="nil"/>
              <w:bottom w:val="nil"/>
              <w:right w:val="nil"/>
            </w:tcBorders>
            <w:shd w:val="clear" w:color="000000" w:fill="FFFFFF"/>
            <w:noWrap/>
            <w:vAlign w:val="bottom"/>
            <w:hideMark/>
          </w:tcPr>
          <w:p w14:paraId="125F8BF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7688C21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0/26</w:t>
            </w:r>
          </w:p>
        </w:tc>
        <w:tc>
          <w:tcPr>
            <w:tcW w:w="860" w:type="dxa"/>
            <w:tcBorders>
              <w:top w:val="nil"/>
              <w:left w:val="nil"/>
              <w:bottom w:val="nil"/>
              <w:right w:val="nil"/>
            </w:tcBorders>
            <w:shd w:val="clear" w:color="000000" w:fill="FFFFFF"/>
            <w:noWrap/>
            <w:vAlign w:val="bottom"/>
            <w:hideMark/>
          </w:tcPr>
          <w:p w14:paraId="7789E96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88" w:type="dxa"/>
            <w:tcBorders>
              <w:top w:val="nil"/>
              <w:left w:val="nil"/>
              <w:bottom w:val="nil"/>
              <w:right w:val="nil"/>
            </w:tcBorders>
            <w:shd w:val="clear" w:color="000000" w:fill="FFFFFF"/>
            <w:noWrap/>
            <w:vAlign w:val="bottom"/>
            <w:hideMark/>
          </w:tcPr>
          <w:p w14:paraId="00CB1AF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0/80</w:t>
            </w:r>
          </w:p>
        </w:tc>
        <w:tc>
          <w:tcPr>
            <w:tcW w:w="908" w:type="dxa"/>
            <w:tcBorders>
              <w:top w:val="nil"/>
              <w:left w:val="nil"/>
              <w:bottom w:val="nil"/>
              <w:right w:val="nil"/>
            </w:tcBorders>
            <w:shd w:val="clear" w:color="000000" w:fill="FFFFFF"/>
            <w:noWrap/>
            <w:vAlign w:val="bottom"/>
            <w:hideMark/>
          </w:tcPr>
          <w:p w14:paraId="0AD6186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53" w:type="dxa"/>
            <w:tcBorders>
              <w:top w:val="nil"/>
              <w:left w:val="nil"/>
              <w:bottom w:val="nil"/>
              <w:right w:val="nil"/>
            </w:tcBorders>
            <w:shd w:val="clear" w:color="000000" w:fill="FFFFFF"/>
            <w:noWrap/>
            <w:vAlign w:val="bottom"/>
            <w:hideMark/>
          </w:tcPr>
          <w:p w14:paraId="5273C4E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0/54</w:t>
            </w:r>
          </w:p>
        </w:tc>
        <w:tc>
          <w:tcPr>
            <w:tcW w:w="872" w:type="dxa"/>
            <w:tcBorders>
              <w:top w:val="nil"/>
              <w:left w:val="nil"/>
              <w:bottom w:val="nil"/>
              <w:right w:val="nil"/>
            </w:tcBorders>
            <w:shd w:val="clear" w:color="000000" w:fill="FFFFFF"/>
            <w:noWrap/>
            <w:vAlign w:val="bottom"/>
            <w:hideMark/>
          </w:tcPr>
          <w:p w14:paraId="3E556C7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6E2F806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0/81</w:t>
            </w:r>
          </w:p>
        </w:tc>
        <w:tc>
          <w:tcPr>
            <w:tcW w:w="859" w:type="dxa"/>
            <w:tcBorders>
              <w:top w:val="nil"/>
              <w:left w:val="nil"/>
              <w:bottom w:val="nil"/>
              <w:right w:val="nil"/>
            </w:tcBorders>
            <w:shd w:val="clear" w:color="000000" w:fill="FFFFFF"/>
            <w:noWrap/>
            <w:vAlign w:val="bottom"/>
            <w:hideMark/>
          </w:tcPr>
          <w:p w14:paraId="2F5DC17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r>
      <w:tr w:rsidR="00C531F7" w:rsidRPr="00C531F7" w14:paraId="354B8F41"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69B326EF"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S436A/C/F/H</w:t>
            </w:r>
          </w:p>
        </w:tc>
        <w:tc>
          <w:tcPr>
            <w:tcW w:w="584" w:type="dxa"/>
            <w:tcBorders>
              <w:top w:val="nil"/>
              <w:left w:val="nil"/>
              <w:bottom w:val="nil"/>
              <w:right w:val="nil"/>
            </w:tcBorders>
            <w:shd w:val="clear" w:color="000000" w:fill="FFFFFF"/>
            <w:noWrap/>
            <w:vAlign w:val="bottom"/>
            <w:hideMark/>
          </w:tcPr>
          <w:p w14:paraId="18E98EB2"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0/4</w:t>
            </w:r>
          </w:p>
        </w:tc>
        <w:tc>
          <w:tcPr>
            <w:tcW w:w="1011" w:type="dxa"/>
            <w:tcBorders>
              <w:top w:val="nil"/>
              <w:left w:val="nil"/>
              <w:bottom w:val="nil"/>
              <w:right w:val="nil"/>
            </w:tcBorders>
            <w:shd w:val="clear" w:color="000000" w:fill="FFFFFF"/>
            <w:noWrap/>
            <w:vAlign w:val="bottom"/>
            <w:hideMark/>
          </w:tcPr>
          <w:p w14:paraId="5313FD6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40ED683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1/67</w:t>
            </w:r>
          </w:p>
        </w:tc>
        <w:tc>
          <w:tcPr>
            <w:tcW w:w="860" w:type="dxa"/>
            <w:tcBorders>
              <w:top w:val="nil"/>
              <w:left w:val="nil"/>
              <w:bottom w:val="nil"/>
              <w:right w:val="nil"/>
            </w:tcBorders>
            <w:shd w:val="clear" w:color="000000" w:fill="FFFFFF"/>
            <w:noWrap/>
            <w:vAlign w:val="bottom"/>
            <w:hideMark/>
          </w:tcPr>
          <w:p w14:paraId="6EC3828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w:t>
            </w:r>
          </w:p>
        </w:tc>
        <w:tc>
          <w:tcPr>
            <w:tcW w:w="846" w:type="dxa"/>
            <w:tcBorders>
              <w:top w:val="nil"/>
              <w:left w:val="nil"/>
              <w:bottom w:val="nil"/>
              <w:right w:val="nil"/>
            </w:tcBorders>
            <w:shd w:val="clear" w:color="000000" w:fill="FFFFFF"/>
            <w:noWrap/>
            <w:vAlign w:val="bottom"/>
            <w:hideMark/>
          </w:tcPr>
          <w:p w14:paraId="5D738DF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0/26</w:t>
            </w:r>
          </w:p>
        </w:tc>
        <w:tc>
          <w:tcPr>
            <w:tcW w:w="860" w:type="dxa"/>
            <w:tcBorders>
              <w:top w:val="nil"/>
              <w:left w:val="nil"/>
              <w:bottom w:val="nil"/>
              <w:right w:val="nil"/>
            </w:tcBorders>
            <w:shd w:val="clear" w:color="000000" w:fill="FFFFFF"/>
            <w:noWrap/>
            <w:vAlign w:val="bottom"/>
            <w:hideMark/>
          </w:tcPr>
          <w:p w14:paraId="351A58F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88" w:type="dxa"/>
            <w:tcBorders>
              <w:top w:val="nil"/>
              <w:left w:val="nil"/>
              <w:bottom w:val="nil"/>
              <w:right w:val="nil"/>
            </w:tcBorders>
            <w:shd w:val="clear" w:color="000000" w:fill="FFFFFF"/>
            <w:noWrap/>
            <w:vAlign w:val="bottom"/>
            <w:hideMark/>
          </w:tcPr>
          <w:p w14:paraId="4ED37E2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8/80</w:t>
            </w:r>
          </w:p>
        </w:tc>
        <w:tc>
          <w:tcPr>
            <w:tcW w:w="908" w:type="dxa"/>
            <w:tcBorders>
              <w:top w:val="nil"/>
              <w:left w:val="nil"/>
              <w:bottom w:val="nil"/>
              <w:right w:val="nil"/>
            </w:tcBorders>
            <w:shd w:val="clear" w:color="000000" w:fill="FFFFFF"/>
            <w:noWrap/>
            <w:vAlign w:val="bottom"/>
            <w:hideMark/>
          </w:tcPr>
          <w:p w14:paraId="229A8AA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w:t>
            </w:r>
          </w:p>
        </w:tc>
        <w:tc>
          <w:tcPr>
            <w:tcW w:w="853" w:type="dxa"/>
            <w:tcBorders>
              <w:top w:val="nil"/>
              <w:left w:val="nil"/>
              <w:bottom w:val="nil"/>
              <w:right w:val="nil"/>
            </w:tcBorders>
            <w:shd w:val="clear" w:color="000000" w:fill="FFFFFF"/>
            <w:noWrap/>
            <w:vAlign w:val="bottom"/>
            <w:hideMark/>
          </w:tcPr>
          <w:p w14:paraId="1DC5501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2/54</w:t>
            </w:r>
          </w:p>
        </w:tc>
        <w:tc>
          <w:tcPr>
            <w:tcW w:w="872" w:type="dxa"/>
            <w:tcBorders>
              <w:top w:val="nil"/>
              <w:left w:val="nil"/>
              <w:bottom w:val="nil"/>
              <w:right w:val="nil"/>
            </w:tcBorders>
            <w:shd w:val="clear" w:color="000000" w:fill="FFFFFF"/>
            <w:noWrap/>
            <w:vAlign w:val="bottom"/>
            <w:hideMark/>
          </w:tcPr>
          <w:p w14:paraId="359EDAD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w:t>
            </w:r>
          </w:p>
        </w:tc>
        <w:tc>
          <w:tcPr>
            <w:tcW w:w="846" w:type="dxa"/>
            <w:tcBorders>
              <w:top w:val="nil"/>
              <w:left w:val="nil"/>
              <w:bottom w:val="nil"/>
              <w:right w:val="nil"/>
            </w:tcBorders>
            <w:shd w:val="clear" w:color="000000" w:fill="FFFFFF"/>
            <w:noWrap/>
            <w:vAlign w:val="bottom"/>
            <w:hideMark/>
          </w:tcPr>
          <w:p w14:paraId="2A3DA14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30/81</w:t>
            </w:r>
          </w:p>
        </w:tc>
        <w:tc>
          <w:tcPr>
            <w:tcW w:w="859" w:type="dxa"/>
            <w:tcBorders>
              <w:top w:val="nil"/>
              <w:left w:val="nil"/>
              <w:bottom w:val="nil"/>
              <w:right w:val="nil"/>
            </w:tcBorders>
            <w:shd w:val="clear" w:color="000000" w:fill="FFFFFF"/>
            <w:noWrap/>
            <w:vAlign w:val="bottom"/>
            <w:hideMark/>
          </w:tcPr>
          <w:p w14:paraId="1960E55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37%</w:t>
            </w:r>
          </w:p>
        </w:tc>
      </w:tr>
      <w:tr w:rsidR="00C531F7" w:rsidRPr="00C531F7" w14:paraId="5EFDA9CC"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2EC3771F"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A437G</w:t>
            </w:r>
          </w:p>
        </w:tc>
        <w:tc>
          <w:tcPr>
            <w:tcW w:w="584" w:type="dxa"/>
            <w:tcBorders>
              <w:top w:val="nil"/>
              <w:left w:val="nil"/>
              <w:bottom w:val="nil"/>
              <w:right w:val="nil"/>
            </w:tcBorders>
            <w:shd w:val="clear" w:color="000000" w:fill="FFFFFF"/>
            <w:noWrap/>
            <w:vAlign w:val="bottom"/>
            <w:hideMark/>
          </w:tcPr>
          <w:p w14:paraId="1BBDB72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4/4</w:t>
            </w:r>
          </w:p>
        </w:tc>
        <w:tc>
          <w:tcPr>
            <w:tcW w:w="1011" w:type="dxa"/>
            <w:tcBorders>
              <w:top w:val="nil"/>
              <w:left w:val="nil"/>
              <w:bottom w:val="nil"/>
              <w:right w:val="nil"/>
            </w:tcBorders>
            <w:shd w:val="clear" w:color="000000" w:fill="FFFFFF"/>
            <w:noWrap/>
            <w:vAlign w:val="bottom"/>
            <w:hideMark/>
          </w:tcPr>
          <w:p w14:paraId="58292E2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3EDCBB8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65/67</w:t>
            </w:r>
          </w:p>
        </w:tc>
        <w:tc>
          <w:tcPr>
            <w:tcW w:w="860" w:type="dxa"/>
            <w:tcBorders>
              <w:top w:val="nil"/>
              <w:left w:val="nil"/>
              <w:bottom w:val="nil"/>
              <w:right w:val="nil"/>
            </w:tcBorders>
            <w:shd w:val="clear" w:color="000000" w:fill="FFFFFF"/>
            <w:noWrap/>
            <w:vAlign w:val="bottom"/>
            <w:hideMark/>
          </w:tcPr>
          <w:p w14:paraId="3513F63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97%</w:t>
            </w:r>
          </w:p>
        </w:tc>
        <w:tc>
          <w:tcPr>
            <w:tcW w:w="846" w:type="dxa"/>
            <w:tcBorders>
              <w:top w:val="nil"/>
              <w:left w:val="nil"/>
              <w:bottom w:val="nil"/>
              <w:right w:val="nil"/>
            </w:tcBorders>
            <w:shd w:val="clear" w:color="000000" w:fill="FFFFFF"/>
            <w:noWrap/>
            <w:vAlign w:val="bottom"/>
            <w:hideMark/>
          </w:tcPr>
          <w:p w14:paraId="59D8E48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26/26</w:t>
            </w:r>
          </w:p>
        </w:tc>
        <w:tc>
          <w:tcPr>
            <w:tcW w:w="860" w:type="dxa"/>
            <w:tcBorders>
              <w:top w:val="nil"/>
              <w:left w:val="nil"/>
              <w:bottom w:val="nil"/>
              <w:right w:val="nil"/>
            </w:tcBorders>
            <w:shd w:val="clear" w:color="000000" w:fill="FFFFFF"/>
            <w:noWrap/>
            <w:vAlign w:val="bottom"/>
            <w:hideMark/>
          </w:tcPr>
          <w:p w14:paraId="70C425B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88" w:type="dxa"/>
            <w:tcBorders>
              <w:top w:val="nil"/>
              <w:left w:val="nil"/>
              <w:bottom w:val="nil"/>
              <w:right w:val="nil"/>
            </w:tcBorders>
            <w:shd w:val="clear" w:color="000000" w:fill="FFFFFF"/>
            <w:noWrap/>
            <w:vAlign w:val="bottom"/>
            <w:hideMark/>
          </w:tcPr>
          <w:p w14:paraId="2FE80EC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75/80</w:t>
            </w:r>
          </w:p>
        </w:tc>
        <w:tc>
          <w:tcPr>
            <w:tcW w:w="908" w:type="dxa"/>
            <w:tcBorders>
              <w:top w:val="nil"/>
              <w:left w:val="nil"/>
              <w:bottom w:val="nil"/>
              <w:right w:val="nil"/>
            </w:tcBorders>
            <w:shd w:val="clear" w:color="000000" w:fill="FFFFFF"/>
            <w:noWrap/>
            <w:vAlign w:val="bottom"/>
            <w:hideMark/>
          </w:tcPr>
          <w:p w14:paraId="748B1FA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94%</w:t>
            </w:r>
          </w:p>
        </w:tc>
        <w:tc>
          <w:tcPr>
            <w:tcW w:w="853" w:type="dxa"/>
            <w:tcBorders>
              <w:top w:val="nil"/>
              <w:left w:val="nil"/>
              <w:bottom w:val="nil"/>
              <w:right w:val="nil"/>
            </w:tcBorders>
            <w:shd w:val="clear" w:color="000000" w:fill="FFFFFF"/>
            <w:noWrap/>
            <w:vAlign w:val="bottom"/>
            <w:hideMark/>
          </w:tcPr>
          <w:p w14:paraId="184B7C6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53/54</w:t>
            </w:r>
          </w:p>
        </w:tc>
        <w:tc>
          <w:tcPr>
            <w:tcW w:w="872" w:type="dxa"/>
            <w:tcBorders>
              <w:top w:val="nil"/>
              <w:left w:val="nil"/>
              <w:bottom w:val="nil"/>
              <w:right w:val="nil"/>
            </w:tcBorders>
            <w:shd w:val="clear" w:color="000000" w:fill="FFFFFF"/>
            <w:noWrap/>
            <w:vAlign w:val="bottom"/>
            <w:hideMark/>
          </w:tcPr>
          <w:p w14:paraId="22F050C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98%</w:t>
            </w:r>
          </w:p>
        </w:tc>
        <w:tc>
          <w:tcPr>
            <w:tcW w:w="846" w:type="dxa"/>
            <w:tcBorders>
              <w:top w:val="nil"/>
              <w:left w:val="nil"/>
              <w:bottom w:val="nil"/>
              <w:right w:val="nil"/>
            </w:tcBorders>
            <w:shd w:val="clear" w:color="000000" w:fill="FFFFFF"/>
            <w:noWrap/>
            <w:vAlign w:val="bottom"/>
            <w:hideMark/>
          </w:tcPr>
          <w:p w14:paraId="78571E6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75/81</w:t>
            </w:r>
          </w:p>
        </w:tc>
        <w:tc>
          <w:tcPr>
            <w:tcW w:w="859" w:type="dxa"/>
            <w:tcBorders>
              <w:top w:val="nil"/>
              <w:left w:val="nil"/>
              <w:bottom w:val="nil"/>
              <w:right w:val="nil"/>
            </w:tcBorders>
            <w:shd w:val="clear" w:color="000000" w:fill="FFFFFF"/>
            <w:noWrap/>
            <w:vAlign w:val="bottom"/>
            <w:hideMark/>
          </w:tcPr>
          <w:p w14:paraId="4136664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93%</w:t>
            </w:r>
          </w:p>
        </w:tc>
      </w:tr>
      <w:tr w:rsidR="00C531F7" w:rsidRPr="00C531F7" w14:paraId="66CF08FC"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4467DD50"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K540E</w:t>
            </w:r>
          </w:p>
        </w:tc>
        <w:tc>
          <w:tcPr>
            <w:tcW w:w="584" w:type="dxa"/>
            <w:tcBorders>
              <w:top w:val="nil"/>
              <w:left w:val="nil"/>
              <w:bottom w:val="nil"/>
              <w:right w:val="nil"/>
            </w:tcBorders>
            <w:shd w:val="clear" w:color="000000" w:fill="FFFFFF"/>
            <w:noWrap/>
            <w:vAlign w:val="bottom"/>
            <w:hideMark/>
          </w:tcPr>
          <w:p w14:paraId="5FA2169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5/5</w:t>
            </w:r>
          </w:p>
        </w:tc>
        <w:tc>
          <w:tcPr>
            <w:tcW w:w="1011" w:type="dxa"/>
            <w:tcBorders>
              <w:top w:val="nil"/>
              <w:left w:val="nil"/>
              <w:bottom w:val="nil"/>
              <w:right w:val="nil"/>
            </w:tcBorders>
            <w:shd w:val="clear" w:color="000000" w:fill="FFFFFF"/>
            <w:noWrap/>
            <w:vAlign w:val="bottom"/>
            <w:hideMark/>
          </w:tcPr>
          <w:p w14:paraId="684A42A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03EAD9C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65/67</w:t>
            </w:r>
          </w:p>
        </w:tc>
        <w:tc>
          <w:tcPr>
            <w:tcW w:w="860" w:type="dxa"/>
            <w:tcBorders>
              <w:top w:val="nil"/>
              <w:left w:val="nil"/>
              <w:bottom w:val="nil"/>
              <w:right w:val="nil"/>
            </w:tcBorders>
            <w:shd w:val="clear" w:color="000000" w:fill="FFFFFF"/>
            <w:noWrap/>
            <w:vAlign w:val="bottom"/>
            <w:hideMark/>
          </w:tcPr>
          <w:p w14:paraId="63B279F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97%</w:t>
            </w:r>
          </w:p>
        </w:tc>
        <w:tc>
          <w:tcPr>
            <w:tcW w:w="846" w:type="dxa"/>
            <w:tcBorders>
              <w:top w:val="nil"/>
              <w:left w:val="nil"/>
              <w:bottom w:val="nil"/>
              <w:right w:val="nil"/>
            </w:tcBorders>
            <w:shd w:val="clear" w:color="000000" w:fill="FFFFFF"/>
            <w:noWrap/>
            <w:vAlign w:val="bottom"/>
            <w:hideMark/>
          </w:tcPr>
          <w:p w14:paraId="50FDF98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26/26</w:t>
            </w:r>
          </w:p>
        </w:tc>
        <w:tc>
          <w:tcPr>
            <w:tcW w:w="860" w:type="dxa"/>
            <w:tcBorders>
              <w:top w:val="nil"/>
              <w:left w:val="nil"/>
              <w:bottom w:val="nil"/>
              <w:right w:val="nil"/>
            </w:tcBorders>
            <w:shd w:val="clear" w:color="000000" w:fill="FFFFFF"/>
            <w:noWrap/>
            <w:vAlign w:val="bottom"/>
            <w:hideMark/>
          </w:tcPr>
          <w:p w14:paraId="3A5AB97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88" w:type="dxa"/>
            <w:tcBorders>
              <w:top w:val="nil"/>
              <w:left w:val="nil"/>
              <w:bottom w:val="nil"/>
              <w:right w:val="nil"/>
            </w:tcBorders>
            <w:shd w:val="clear" w:color="000000" w:fill="FFFFFF"/>
            <w:noWrap/>
            <w:vAlign w:val="bottom"/>
            <w:hideMark/>
          </w:tcPr>
          <w:p w14:paraId="4589C2A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75/81</w:t>
            </w:r>
          </w:p>
        </w:tc>
        <w:tc>
          <w:tcPr>
            <w:tcW w:w="908" w:type="dxa"/>
            <w:tcBorders>
              <w:top w:val="nil"/>
              <w:left w:val="nil"/>
              <w:bottom w:val="nil"/>
              <w:right w:val="nil"/>
            </w:tcBorders>
            <w:shd w:val="clear" w:color="000000" w:fill="FFFFFF"/>
            <w:noWrap/>
            <w:vAlign w:val="bottom"/>
            <w:hideMark/>
          </w:tcPr>
          <w:p w14:paraId="50FD51E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93%</w:t>
            </w:r>
          </w:p>
        </w:tc>
        <w:tc>
          <w:tcPr>
            <w:tcW w:w="853" w:type="dxa"/>
            <w:tcBorders>
              <w:top w:val="nil"/>
              <w:left w:val="nil"/>
              <w:bottom w:val="nil"/>
              <w:right w:val="nil"/>
            </w:tcBorders>
            <w:shd w:val="clear" w:color="000000" w:fill="FFFFFF"/>
            <w:noWrap/>
            <w:vAlign w:val="bottom"/>
            <w:hideMark/>
          </w:tcPr>
          <w:p w14:paraId="213B6DC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52/53</w:t>
            </w:r>
          </w:p>
        </w:tc>
        <w:tc>
          <w:tcPr>
            <w:tcW w:w="872" w:type="dxa"/>
            <w:tcBorders>
              <w:top w:val="nil"/>
              <w:left w:val="nil"/>
              <w:bottom w:val="nil"/>
              <w:right w:val="nil"/>
            </w:tcBorders>
            <w:shd w:val="clear" w:color="000000" w:fill="FFFFFF"/>
            <w:noWrap/>
            <w:vAlign w:val="bottom"/>
            <w:hideMark/>
          </w:tcPr>
          <w:p w14:paraId="7FEF058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98%</w:t>
            </w:r>
          </w:p>
        </w:tc>
        <w:tc>
          <w:tcPr>
            <w:tcW w:w="846" w:type="dxa"/>
            <w:tcBorders>
              <w:top w:val="nil"/>
              <w:left w:val="nil"/>
              <w:bottom w:val="nil"/>
              <w:right w:val="nil"/>
            </w:tcBorders>
            <w:shd w:val="clear" w:color="000000" w:fill="FFFFFF"/>
            <w:noWrap/>
            <w:vAlign w:val="bottom"/>
            <w:hideMark/>
          </w:tcPr>
          <w:p w14:paraId="0FB388D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73/81</w:t>
            </w:r>
          </w:p>
        </w:tc>
        <w:tc>
          <w:tcPr>
            <w:tcW w:w="859" w:type="dxa"/>
            <w:tcBorders>
              <w:top w:val="nil"/>
              <w:left w:val="nil"/>
              <w:bottom w:val="nil"/>
              <w:right w:val="nil"/>
            </w:tcBorders>
            <w:shd w:val="clear" w:color="000000" w:fill="FFFFFF"/>
            <w:noWrap/>
            <w:vAlign w:val="bottom"/>
            <w:hideMark/>
          </w:tcPr>
          <w:p w14:paraId="7594C17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90%</w:t>
            </w:r>
          </w:p>
        </w:tc>
      </w:tr>
      <w:tr w:rsidR="00C531F7" w:rsidRPr="00C531F7" w14:paraId="5F0DC2CF"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2F989712"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A581G</w:t>
            </w:r>
          </w:p>
        </w:tc>
        <w:tc>
          <w:tcPr>
            <w:tcW w:w="584" w:type="dxa"/>
            <w:tcBorders>
              <w:top w:val="nil"/>
              <w:left w:val="nil"/>
              <w:bottom w:val="nil"/>
              <w:right w:val="nil"/>
            </w:tcBorders>
            <w:shd w:val="clear" w:color="000000" w:fill="FFFFFF"/>
            <w:noWrap/>
            <w:vAlign w:val="bottom"/>
            <w:hideMark/>
          </w:tcPr>
          <w:p w14:paraId="0BE85A1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0/5</w:t>
            </w:r>
          </w:p>
        </w:tc>
        <w:tc>
          <w:tcPr>
            <w:tcW w:w="1011" w:type="dxa"/>
            <w:tcBorders>
              <w:top w:val="nil"/>
              <w:left w:val="nil"/>
              <w:bottom w:val="nil"/>
              <w:right w:val="nil"/>
            </w:tcBorders>
            <w:shd w:val="clear" w:color="000000" w:fill="FFFFFF"/>
            <w:noWrap/>
            <w:vAlign w:val="bottom"/>
            <w:hideMark/>
          </w:tcPr>
          <w:p w14:paraId="6BD5FCC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0B501E6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0/67</w:t>
            </w:r>
          </w:p>
        </w:tc>
        <w:tc>
          <w:tcPr>
            <w:tcW w:w="860" w:type="dxa"/>
            <w:tcBorders>
              <w:top w:val="nil"/>
              <w:left w:val="nil"/>
              <w:bottom w:val="nil"/>
              <w:right w:val="nil"/>
            </w:tcBorders>
            <w:shd w:val="clear" w:color="000000" w:fill="FFFFFF"/>
            <w:noWrap/>
            <w:vAlign w:val="bottom"/>
            <w:hideMark/>
          </w:tcPr>
          <w:p w14:paraId="1BAA949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7A13D39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0/26</w:t>
            </w:r>
          </w:p>
        </w:tc>
        <w:tc>
          <w:tcPr>
            <w:tcW w:w="860" w:type="dxa"/>
            <w:tcBorders>
              <w:top w:val="nil"/>
              <w:left w:val="nil"/>
              <w:bottom w:val="nil"/>
              <w:right w:val="nil"/>
            </w:tcBorders>
            <w:shd w:val="clear" w:color="000000" w:fill="FFFFFF"/>
            <w:noWrap/>
            <w:vAlign w:val="bottom"/>
            <w:hideMark/>
          </w:tcPr>
          <w:p w14:paraId="65A8A35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88" w:type="dxa"/>
            <w:tcBorders>
              <w:top w:val="nil"/>
              <w:left w:val="nil"/>
              <w:bottom w:val="nil"/>
              <w:right w:val="nil"/>
            </w:tcBorders>
            <w:shd w:val="clear" w:color="000000" w:fill="FFFFFF"/>
            <w:noWrap/>
            <w:vAlign w:val="bottom"/>
            <w:hideMark/>
          </w:tcPr>
          <w:p w14:paraId="1190157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3/84</w:t>
            </w:r>
          </w:p>
        </w:tc>
        <w:tc>
          <w:tcPr>
            <w:tcW w:w="908" w:type="dxa"/>
            <w:tcBorders>
              <w:top w:val="nil"/>
              <w:left w:val="nil"/>
              <w:bottom w:val="nil"/>
              <w:right w:val="nil"/>
            </w:tcBorders>
            <w:shd w:val="clear" w:color="000000" w:fill="FFFFFF"/>
            <w:noWrap/>
            <w:vAlign w:val="bottom"/>
            <w:hideMark/>
          </w:tcPr>
          <w:p w14:paraId="5F93E7D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w:t>
            </w:r>
          </w:p>
        </w:tc>
        <w:tc>
          <w:tcPr>
            <w:tcW w:w="853" w:type="dxa"/>
            <w:tcBorders>
              <w:top w:val="nil"/>
              <w:left w:val="nil"/>
              <w:bottom w:val="nil"/>
              <w:right w:val="nil"/>
            </w:tcBorders>
            <w:shd w:val="clear" w:color="000000" w:fill="FFFFFF"/>
            <w:noWrap/>
            <w:vAlign w:val="bottom"/>
            <w:hideMark/>
          </w:tcPr>
          <w:p w14:paraId="4832281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2/53</w:t>
            </w:r>
          </w:p>
        </w:tc>
        <w:tc>
          <w:tcPr>
            <w:tcW w:w="872" w:type="dxa"/>
            <w:tcBorders>
              <w:top w:val="nil"/>
              <w:left w:val="nil"/>
              <w:bottom w:val="nil"/>
              <w:right w:val="nil"/>
            </w:tcBorders>
            <w:shd w:val="clear" w:color="000000" w:fill="FFFFFF"/>
            <w:noWrap/>
            <w:vAlign w:val="bottom"/>
            <w:hideMark/>
          </w:tcPr>
          <w:p w14:paraId="4739571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w:t>
            </w:r>
          </w:p>
        </w:tc>
        <w:tc>
          <w:tcPr>
            <w:tcW w:w="846" w:type="dxa"/>
            <w:tcBorders>
              <w:top w:val="nil"/>
              <w:left w:val="nil"/>
              <w:bottom w:val="nil"/>
              <w:right w:val="nil"/>
            </w:tcBorders>
            <w:shd w:val="clear" w:color="000000" w:fill="FFFFFF"/>
            <w:noWrap/>
            <w:vAlign w:val="bottom"/>
            <w:hideMark/>
          </w:tcPr>
          <w:p w14:paraId="7DCF11E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0/82</w:t>
            </w:r>
          </w:p>
        </w:tc>
        <w:tc>
          <w:tcPr>
            <w:tcW w:w="859" w:type="dxa"/>
            <w:tcBorders>
              <w:top w:val="nil"/>
              <w:left w:val="nil"/>
              <w:bottom w:val="nil"/>
              <w:right w:val="nil"/>
            </w:tcBorders>
            <w:shd w:val="clear" w:color="000000" w:fill="FFFFFF"/>
            <w:noWrap/>
            <w:vAlign w:val="bottom"/>
            <w:hideMark/>
          </w:tcPr>
          <w:p w14:paraId="0BEEB12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r>
      <w:tr w:rsidR="00C531F7" w:rsidRPr="00C531F7" w14:paraId="5747AFC4"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2DF76328"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A613S/T</w:t>
            </w:r>
          </w:p>
        </w:tc>
        <w:tc>
          <w:tcPr>
            <w:tcW w:w="584" w:type="dxa"/>
            <w:tcBorders>
              <w:top w:val="nil"/>
              <w:left w:val="nil"/>
              <w:bottom w:val="nil"/>
              <w:right w:val="nil"/>
            </w:tcBorders>
            <w:shd w:val="clear" w:color="000000" w:fill="FFFFFF"/>
            <w:noWrap/>
            <w:vAlign w:val="bottom"/>
            <w:hideMark/>
          </w:tcPr>
          <w:p w14:paraId="06A3B4D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0/5</w:t>
            </w:r>
          </w:p>
        </w:tc>
        <w:tc>
          <w:tcPr>
            <w:tcW w:w="1011" w:type="dxa"/>
            <w:tcBorders>
              <w:top w:val="nil"/>
              <w:left w:val="nil"/>
              <w:bottom w:val="nil"/>
              <w:right w:val="nil"/>
            </w:tcBorders>
            <w:shd w:val="clear" w:color="000000" w:fill="FFFFFF"/>
            <w:noWrap/>
            <w:vAlign w:val="bottom"/>
            <w:hideMark/>
          </w:tcPr>
          <w:p w14:paraId="515DAEF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120E142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0/63</w:t>
            </w:r>
          </w:p>
        </w:tc>
        <w:tc>
          <w:tcPr>
            <w:tcW w:w="860" w:type="dxa"/>
            <w:tcBorders>
              <w:top w:val="nil"/>
              <w:left w:val="nil"/>
              <w:bottom w:val="nil"/>
              <w:right w:val="nil"/>
            </w:tcBorders>
            <w:shd w:val="clear" w:color="000000" w:fill="FFFFFF"/>
            <w:noWrap/>
            <w:vAlign w:val="bottom"/>
            <w:hideMark/>
          </w:tcPr>
          <w:p w14:paraId="412898A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4D7603A2"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0/26</w:t>
            </w:r>
          </w:p>
        </w:tc>
        <w:tc>
          <w:tcPr>
            <w:tcW w:w="860" w:type="dxa"/>
            <w:tcBorders>
              <w:top w:val="nil"/>
              <w:left w:val="nil"/>
              <w:bottom w:val="nil"/>
              <w:right w:val="nil"/>
            </w:tcBorders>
            <w:shd w:val="clear" w:color="000000" w:fill="FFFFFF"/>
            <w:noWrap/>
            <w:vAlign w:val="bottom"/>
            <w:hideMark/>
          </w:tcPr>
          <w:p w14:paraId="43762F1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88" w:type="dxa"/>
            <w:tcBorders>
              <w:top w:val="nil"/>
              <w:left w:val="nil"/>
              <w:bottom w:val="nil"/>
              <w:right w:val="nil"/>
            </w:tcBorders>
            <w:shd w:val="clear" w:color="000000" w:fill="FFFFFF"/>
            <w:noWrap/>
            <w:vAlign w:val="bottom"/>
            <w:hideMark/>
          </w:tcPr>
          <w:p w14:paraId="27F8C1D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2/79</w:t>
            </w:r>
          </w:p>
        </w:tc>
        <w:tc>
          <w:tcPr>
            <w:tcW w:w="908" w:type="dxa"/>
            <w:tcBorders>
              <w:top w:val="nil"/>
              <w:left w:val="nil"/>
              <w:bottom w:val="nil"/>
              <w:right w:val="nil"/>
            </w:tcBorders>
            <w:shd w:val="clear" w:color="000000" w:fill="FFFFFF"/>
            <w:noWrap/>
            <w:vAlign w:val="bottom"/>
            <w:hideMark/>
          </w:tcPr>
          <w:p w14:paraId="0D31626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3%</w:t>
            </w:r>
          </w:p>
        </w:tc>
        <w:tc>
          <w:tcPr>
            <w:tcW w:w="853" w:type="dxa"/>
            <w:tcBorders>
              <w:top w:val="nil"/>
              <w:left w:val="nil"/>
              <w:bottom w:val="nil"/>
              <w:right w:val="nil"/>
            </w:tcBorders>
            <w:shd w:val="clear" w:color="000000" w:fill="FFFFFF"/>
            <w:noWrap/>
            <w:vAlign w:val="bottom"/>
            <w:hideMark/>
          </w:tcPr>
          <w:p w14:paraId="3A9992B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1/49</w:t>
            </w:r>
          </w:p>
        </w:tc>
        <w:tc>
          <w:tcPr>
            <w:tcW w:w="872" w:type="dxa"/>
            <w:tcBorders>
              <w:top w:val="nil"/>
              <w:left w:val="nil"/>
              <w:bottom w:val="nil"/>
              <w:right w:val="nil"/>
            </w:tcBorders>
            <w:shd w:val="clear" w:color="000000" w:fill="FFFFFF"/>
            <w:noWrap/>
            <w:vAlign w:val="bottom"/>
            <w:hideMark/>
          </w:tcPr>
          <w:p w14:paraId="309F3DC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w:t>
            </w:r>
          </w:p>
        </w:tc>
        <w:tc>
          <w:tcPr>
            <w:tcW w:w="846" w:type="dxa"/>
            <w:tcBorders>
              <w:top w:val="nil"/>
              <w:left w:val="nil"/>
              <w:bottom w:val="nil"/>
              <w:right w:val="nil"/>
            </w:tcBorders>
            <w:shd w:val="clear" w:color="000000" w:fill="FFFFFF"/>
            <w:noWrap/>
            <w:vAlign w:val="bottom"/>
            <w:hideMark/>
          </w:tcPr>
          <w:p w14:paraId="681171A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1/76</w:t>
            </w:r>
          </w:p>
        </w:tc>
        <w:tc>
          <w:tcPr>
            <w:tcW w:w="859" w:type="dxa"/>
            <w:tcBorders>
              <w:top w:val="nil"/>
              <w:left w:val="nil"/>
              <w:bottom w:val="nil"/>
              <w:right w:val="nil"/>
            </w:tcBorders>
            <w:shd w:val="clear" w:color="000000" w:fill="FFFFFF"/>
            <w:noWrap/>
            <w:vAlign w:val="bottom"/>
            <w:hideMark/>
          </w:tcPr>
          <w:p w14:paraId="0040F6C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w:t>
            </w:r>
          </w:p>
        </w:tc>
      </w:tr>
      <w:tr w:rsidR="00C531F7" w:rsidRPr="00C531F7" w14:paraId="02363093"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742EE7FD"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double 437-540</w:t>
            </w:r>
          </w:p>
        </w:tc>
        <w:tc>
          <w:tcPr>
            <w:tcW w:w="584" w:type="dxa"/>
            <w:tcBorders>
              <w:top w:val="nil"/>
              <w:left w:val="nil"/>
              <w:bottom w:val="nil"/>
              <w:right w:val="nil"/>
            </w:tcBorders>
            <w:shd w:val="clear" w:color="000000" w:fill="FFFFFF"/>
            <w:noWrap/>
            <w:vAlign w:val="bottom"/>
            <w:hideMark/>
          </w:tcPr>
          <w:p w14:paraId="4686D1D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4/4</w:t>
            </w:r>
          </w:p>
        </w:tc>
        <w:tc>
          <w:tcPr>
            <w:tcW w:w="1011" w:type="dxa"/>
            <w:tcBorders>
              <w:top w:val="nil"/>
              <w:left w:val="nil"/>
              <w:bottom w:val="nil"/>
              <w:right w:val="nil"/>
            </w:tcBorders>
            <w:shd w:val="clear" w:color="000000" w:fill="FFFFFF"/>
            <w:noWrap/>
            <w:vAlign w:val="bottom"/>
            <w:hideMark/>
          </w:tcPr>
          <w:p w14:paraId="3D2C10F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5E93F65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64/66</w:t>
            </w:r>
          </w:p>
        </w:tc>
        <w:tc>
          <w:tcPr>
            <w:tcW w:w="860" w:type="dxa"/>
            <w:tcBorders>
              <w:top w:val="nil"/>
              <w:left w:val="nil"/>
              <w:bottom w:val="nil"/>
              <w:right w:val="nil"/>
            </w:tcBorders>
            <w:shd w:val="clear" w:color="000000" w:fill="FFFFFF"/>
            <w:noWrap/>
            <w:vAlign w:val="bottom"/>
            <w:hideMark/>
          </w:tcPr>
          <w:p w14:paraId="6D5DAE22"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97%</w:t>
            </w:r>
          </w:p>
        </w:tc>
        <w:tc>
          <w:tcPr>
            <w:tcW w:w="846" w:type="dxa"/>
            <w:tcBorders>
              <w:top w:val="nil"/>
              <w:left w:val="nil"/>
              <w:bottom w:val="nil"/>
              <w:right w:val="nil"/>
            </w:tcBorders>
            <w:shd w:val="clear" w:color="000000" w:fill="FFFFFF"/>
            <w:noWrap/>
            <w:vAlign w:val="bottom"/>
            <w:hideMark/>
          </w:tcPr>
          <w:p w14:paraId="3DEE425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20/20</w:t>
            </w:r>
          </w:p>
        </w:tc>
        <w:tc>
          <w:tcPr>
            <w:tcW w:w="860" w:type="dxa"/>
            <w:tcBorders>
              <w:top w:val="nil"/>
              <w:left w:val="nil"/>
              <w:bottom w:val="nil"/>
              <w:right w:val="nil"/>
            </w:tcBorders>
            <w:shd w:val="clear" w:color="000000" w:fill="FFFFFF"/>
            <w:noWrap/>
            <w:vAlign w:val="bottom"/>
            <w:hideMark/>
          </w:tcPr>
          <w:p w14:paraId="7873E45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88" w:type="dxa"/>
            <w:tcBorders>
              <w:top w:val="nil"/>
              <w:left w:val="nil"/>
              <w:bottom w:val="nil"/>
              <w:right w:val="nil"/>
            </w:tcBorders>
            <w:shd w:val="clear" w:color="000000" w:fill="FFFFFF"/>
            <w:noWrap/>
            <w:vAlign w:val="bottom"/>
            <w:hideMark/>
          </w:tcPr>
          <w:p w14:paraId="110BA43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51/56</w:t>
            </w:r>
          </w:p>
        </w:tc>
        <w:tc>
          <w:tcPr>
            <w:tcW w:w="908" w:type="dxa"/>
            <w:tcBorders>
              <w:top w:val="nil"/>
              <w:left w:val="nil"/>
              <w:bottom w:val="nil"/>
              <w:right w:val="nil"/>
            </w:tcBorders>
            <w:shd w:val="clear" w:color="000000" w:fill="FFFFFF"/>
            <w:noWrap/>
            <w:vAlign w:val="bottom"/>
            <w:hideMark/>
          </w:tcPr>
          <w:p w14:paraId="06A6A37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91%</w:t>
            </w:r>
          </w:p>
        </w:tc>
        <w:tc>
          <w:tcPr>
            <w:tcW w:w="853" w:type="dxa"/>
            <w:tcBorders>
              <w:top w:val="nil"/>
              <w:left w:val="nil"/>
              <w:bottom w:val="nil"/>
              <w:right w:val="nil"/>
            </w:tcBorders>
            <w:shd w:val="clear" w:color="000000" w:fill="FFFFFF"/>
            <w:noWrap/>
            <w:vAlign w:val="bottom"/>
            <w:hideMark/>
          </w:tcPr>
          <w:p w14:paraId="41DA313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47/48</w:t>
            </w:r>
          </w:p>
        </w:tc>
        <w:tc>
          <w:tcPr>
            <w:tcW w:w="872" w:type="dxa"/>
            <w:tcBorders>
              <w:top w:val="nil"/>
              <w:left w:val="nil"/>
              <w:bottom w:val="nil"/>
              <w:right w:val="nil"/>
            </w:tcBorders>
            <w:shd w:val="clear" w:color="000000" w:fill="FFFFFF"/>
            <w:noWrap/>
            <w:vAlign w:val="bottom"/>
            <w:hideMark/>
          </w:tcPr>
          <w:p w14:paraId="6A9F307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98%</w:t>
            </w:r>
          </w:p>
        </w:tc>
        <w:tc>
          <w:tcPr>
            <w:tcW w:w="846" w:type="dxa"/>
            <w:tcBorders>
              <w:top w:val="nil"/>
              <w:left w:val="nil"/>
              <w:bottom w:val="nil"/>
              <w:right w:val="nil"/>
            </w:tcBorders>
            <w:shd w:val="clear" w:color="000000" w:fill="FFFFFF"/>
            <w:noWrap/>
            <w:vAlign w:val="bottom"/>
            <w:hideMark/>
          </w:tcPr>
          <w:p w14:paraId="78145B5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39/45</w:t>
            </w:r>
          </w:p>
        </w:tc>
        <w:tc>
          <w:tcPr>
            <w:tcW w:w="859" w:type="dxa"/>
            <w:tcBorders>
              <w:top w:val="nil"/>
              <w:left w:val="nil"/>
              <w:bottom w:val="nil"/>
              <w:right w:val="nil"/>
            </w:tcBorders>
            <w:shd w:val="clear" w:color="000000" w:fill="FFFFFF"/>
            <w:noWrap/>
            <w:vAlign w:val="bottom"/>
            <w:hideMark/>
          </w:tcPr>
          <w:p w14:paraId="4001055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87%</w:t>
            </w:r>
          </w:p>
        </w:tc>
      </w:tr>
      <w:tr w:rsidR="00C531F7" w:rsidRPr="00C531F7" w14:paraId="542A6072" w14:textId="77777777" w:rsidTr="00C531F7">
        <w:trPr>
          <w:gridAfter w:val="1"/>
          <w:wAfter w:w="8" w:type="dxa"/>
          <w:trHeight w:val="356"/>
        </w:trPr>
        <w:tc>
          <w:tcPr>
            <w:tcW w:w="2808" w:type="dxa"/>
            <w:tcBorders>
              <w:top w:val="nil"/>
              <w:left w:val="nil"/>
              <w:bottom w:val="nil"/>
              <w:right w:val="nil"/>
            </w:tcBorders>
            <w:shd w:val="clear" w:color="000000" w:fill="FFFFFF"/>
            <w:noWrap/>
            <w:vAlign w:val="bottom"/>
            <w:hideMark/>
          </w:tcPr>
          <w:p w14:paraId="73F22EB2" w14:textId="77777777" w:rsidR="00C531F7" w:rsidRPr="00C531F7" w:rsidRDefault="00C531F7" w:rsidP="00C531F7">
            <w:pPr>
              <w:spacing w:after="0" w:line="240" w:lineRule="auto"/>
              <w:rPr>
                <w:rFonts w:ascii="Arial" w:eastAsia="Times New Roman" w:hAnsi="Arial" w:cs="Arial"/>
                <w:color w:val="000000"/>
                <w:sz w:val="20"/>
                <w:szCs w:val="20"/>
                <w14:ligatures w14:val="none"/>
              </w:rPr>
            </w:pPr>
            <w:r w:rsidRPr="00C531F7">
              <w:rPr>
                <w:rFonts w:ascii="Arial" w:eastAsia="Times New Roman" w:hAnsi="Arial" w:cs="Arial"/>
                <w:i/>
                <w:iCs/>
                <w:color w:val="000000"/>
                <w:sz w:val="20"/>
                <w:szCs w:val="20"/>
                <w14:ligatures w14:val="none"/>
              </w:rPr>
              <w:t>pfdhfr/pfdhps</w:t>
            </w:r>
            <w:r w:rsidRPr="00C531F7">
              <w:rPr>
                <w:rFonts w:ascii="Arial" w:eastAsia="Times New Roman" w:hAnsi="Arial" w:cs="Arial"/>
                <w:color w:val="000000"/>
                <w:sz w:val="20"/>
                <w:szCs w:val="20"/>
                <w14:ligatures w14:val="none"/>
              </w:rPr>
              <w:t xml:space="preserve"> quintuple</w:t>
            </w:r>
          </w:p>
        </w:tc>
        <w:tc>
          <w:tcPr>
            <w:tcW w:w="584" w:type="dxa"/>
            <w:tcBorders>
              <w:top w:val="nil"/>
              <w:left w:val="nil"/>
              <w:bottom w:val="nil"/>
              <w:right w:val="nil"/>
            </w:tcBorders>
            <w:shd w:val="clear" w:color="000000" w:fill="FFFFFF"/>
            <w:noWrap/>
            <w:vAlign w:val="bottom"/>
            <w:hideMark/>
          </w:tcPr>
          <w:p w14:paraId="2CF664D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4/4</w:t>
            </w:r>
          </w:p>
        </w:tc>
        <w:tc>
          <w:tcPr>
            <w:tcW w:w="1011" w:type="dxa"/>
            <w:tcBorders>
              <w:top w:val="nil"/>
              <w:left w:val="nil"/>
              <w:bottom w:val="nil"/>
              <w:right w:val="nil"/>
            </w:tcBorders>
            <w:shd w:val="clear" w:color="000000" w:fill="FFFFFF"/>
            <w:noWrap/>
            <w:vAlign w:val="bottom"/>
            <w:hideMark/>
          </w:tcPr>
          <w:p w14:paraId="038683F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46" w:type="dxa"/>
            <w:tcBorders>
              <w:top w:val="nil"/>
              <w:left w:val="nil"/>
              <w:bottom w:val="nil"/>
              <w:right w:val="nil"/>
            </w:tcBorders>
            <w:shd w:val="clear" w:color="000000" w:fill="FFFFFF"/>
            <w:noWrap/>
            <w:vAlign w:val="bottom"/>
            <w:hideMark/>
          </w:tcPr>
          <w:p w14:paraId="5A814CA2"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64/66</w:t>
            </w:r>
          </w:p>
        </w:tc>
        <w:tc>
          <w:tcPr>
            <w:tcW w:w="860" w:type="dxa"/>
            <w:tcBorders>
              <w:top w:val="nil"/>
              <w:left w:val="nil"/>
              <w:bottom w:val="nil"/>
              <w:right w:val="nil"/>
            </w:tcBorders>
            <w:shd w:val="clear" w:color="000000" w:fill="FFFFFF"/>
            <w:noWrap/>
            <w:vAlign w:val="bottom"/>
            <w:hideMark/>
          </w:tcPr>
          <w:p w14:paraId="2D65BBA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97%</w:t>
            </w:r>
          </w:p>
        </w:tc>
        <w:tc>
          <w:tcPr>
            <w:tcW w:w="846" w:type="dxa"/>
            <w:tcBorders>
              <w:top w:val="nil"/>
              <w:left w:val="nil"/>
              <w:bottom w:val="nil"/>
              <w:right w:val="nil"/>
            </w:tcBorders>
            <w:shd w:val="clear" w:color="000000" w:fill="FFFFFF"/>
            <w:noWrap/>
            <w:vAlign w:val="bottom"/>
            <w:hideMark/>
          </w:tcPr>
          <w:p w14:paraId="32DC65C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20/20</w:t>
            </w:r>
          </w:p>
        </w:tc>
        <w:tc>
          <w:tcPr>
            <w:tcW w:w="860" w:type="dxa"/>
            <w:tcBorders>
              <w:top w:val="nil"/>
              <w:left w:val="nil"/>
              <w:bottom w:val="nil"/>
              <w:right w:val="nil"/>
            </w:tcBorders>
            <w:shd w:val="clear" w:color="000000" w:fill="FFFFFF"/>
            <w:noWrap/>
            <w:vAlign w:val="bottom"/>
            <w:hideMark/>
          </w:tcPr>
          <w:p w14:paraId="4C39966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100%</w:t>
            </w:r>
          </w:p>
        </w:tc>
        <w:tc>
          <w:tcPr>
            <w:tcW w:w="888" w:type="dxa"/>
            <w:tcBorders>
              <w:top w:val="nil"/>
              <w:left w:val="nil"/>
              <w:bottom w:val="nil"/>
              <w:right w:val="nil"/>
            </w:tcBorders>
            <w:shd w:val="clear" w:color="000000" w:fill="FFFFFF"/>
            <w:noWrap/>
            <w:vAlign w:val="bottom"/>
            <w:hideMark/>
          </w:tcPr>
          <w:p w14:paraId="584AD03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51/56</w:t>
            </w:r>
          </w:p>
        </w:tc>
        <w:tc>
          <w:tcPr>
            <w:tcW w:w="908" w:type="dxa"/>
            <w:tcBorders>
              <w:top w:val="nil"/>
              <w:left w:val="nil"/>
              <w:bottom w:val="nil"/>
              <w:right w:val="nil"/>
            </w:tcBorders>
            <w:shd w:val="clear" w:color="000000" w:fill="FFFFFF"/>
            <w:noWrap/>
            <w:vAlign w:val="bottom"/>
            <w:hideMark/>
          </w:tcPr>
          <w:p w14:paraId="4922CB0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91%</w:t>
            </w:r>
          </w:p>
        </w:tc>
        <w:tc>
          <w:tcPr>
            <w:tcW w:w="853" w:type="dxa"/>
            <w:tcBorders>
              <w:top w:val="nil"/>
              <w:left w:val="nil"/>
              <w:bottom w:val="nil"/>
              <w:right w:val="nil"/>
            </w:tcBorders>
            <w:shd w:val="clear" w:color="000000" w:fill="FFFFFF"/>
            <w:noWrap/>
            <w:vAlign w:val="bottom"/>
            <w:hideMark/>
          </w:tcPr>
          <w:p w14:paraId="56D3F82D" w14:textId="77777777" w:rsidR="00C531F7" w:rsidRPr="00C531F7" w:rsidRDefault="00C531F7" w:rsidP="00C531F7">
            <w:pPr>
              <w:spacing w:after="0" w:line="240" w:lineRule="auto"/>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47/48</w:t>
            </w:r>
          </w:p>
        </w:tc>
        <w:tc>
          <w:tcPr>
            <w:tcW w:w="872" w:type="dxa"/>
            <w:tcBorders>
              <w:top w:val="nil"/>
              <w:left w:val="nil"/>
              <w:bottom w:val="nil"/>
              <w:right w:val="nil"/>
            </w:tcBorders>
            <w:shd w:val="clear" w:color="000000" w:fill="FFFFFF"/>
            <w:noWrap/>
            <w:vAlign w:val="bottom"/>
            <w:hideMark/>
          </w:tcPr>
          <w:p w14:paraId="1CE4C35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98%</w:t>
            </w:r>
          </w:p>
        </w:tc>
        <w:tc>
          <w:tcPr>
            <w:tcW w:w="846" w:type="dxa"/>
            <w:tcBorders>
              <w:top w:val="nil"/>
              <w:left w:val="nil"/>
              <w:bottom w:val="nil"/>
              <w:right w:val="nil"/>
            </w:tcBorders>
            <w:shd w:val="clear" w:color="000000" w:fill="FFFFFF"/>
            <w:noWrap/>
            <w:vAlign w:val="bottom"/>
            <w:hideMark/>
          </w:tcPr>
          <w:p w14:paraId="0F27D20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39/45</w:t>
            </w:r>
          </w:p>
        </w:tc>
        <w:tc>
          <w:tcPr>
            <w:tcW w:w="859" w:type="dxa"/>
            <w:tcBorders>
              <w:top w:val="nil"/>
              <w:left w:val="nil"/>
              <w:bottom w:val="nil"/>
              <w:right w:val="nil"/>
            </w:tcBorders>
            <w:shd w:val="clear" w:color="000000" w:fill="FFFFFF"/>
            <w:noWrap/>
            <w:vAlign w:val="bottom"/>
            <w:hideMark/>
          </w:tcPr>
          <w:p w14:paraId="05B0369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87%</w:t>
            </w:r>
          </w:p>
        </w:tc>
      </w:tr>
      <w:tr w:rsidR="00C531F7" w:rsidRPr="00C531F7" w14:paraId="1633A418" w14:textId="77777777" w:rsidTr="00C531F7">
        <w:trPr>
          <w:gridAfter w:val="1"/>
          <w:wAfter w:w="8" w:type="dxa"/>
          <w:trHeight w:val="396"/>
        </w:trPr>
        <w:tc>
          <w:tcPr>
            <w:tcW w:w="2808" w:type="dxa"/>
            <w:tcBorders>
              <w:top w:val="nil"/>
              <w:left w:val="nil"/>
              <w:bottom w:val="nil"/>
              <w:right w:val="nil"/>
            </w:tcBorders>
            <w:shd w:val="clear" w:color="000000" w:fill="FFFFFF"/>
            <w:noWrap/>
            <w:vAlign w:val="bottom"/>
            <w:hideMark/>
          </w:tcPr>
          <w:p w14:paraId="78C2D458" w14:textId="77777777" w:rsidR="00C531F7" w:rsidRPr="00C531F7" w:rsidRDefault="00C531F7" w:rsidP="00C531F7">
            <w:pPr>
              <w:spacing w:after="0" w:line="240" w:lineRule="auto"/>
              <w:rPr>
                <w:rFonts w:ascii="Arial" w:eastAsia="Times New Roman" w:hAnsi="Arial" w:cs="Arial"/>
                <w:color w:val="000000"/>
                <w:sz w:val="20"/>
                <w:szCs w:val="20"/>
                <w14:ligatures w14:val="none"/>
              </w:rPr>
            </w:pPr>
            <w:r w:rsidRPr="00C531F7">
              <w:rPr>
                <w:rFonts w:ascii="Arial" w:eastAsia="Times New Roman" w:hAnsi="Arial" w:cs="Arial"/>
                <w:i/>
                <w:iCs/>
                <w:color w:val="000000"/>
                <w:sz w:val="20"/>
                <w:szCs w:val="20"/>
                <w14:ligatures w14:val="none"/>
              </w:rPr>
              <w:t>pfcrt</w:t>
            </w:r>
            <w:r w:rsidRPr="00C531F7">
              <w:rPr>
                <w:rFonts w:ascii="Arial" w:eastAsia="Times New Roman" w:hAnsi="Arial" w:cs="Arial"/>
                <w:color w:val="000000"/>
                <w:sz w:val="20"/>
                <w:szCs w:val="20"/>
                <w14:ligatures w14:val="none"/>
              </w:rPr>
              <w:t xml:space="preserve"> 72-76 CVIET</w:t>
            </w:r>
          </w:p>
        </w:tc>
        <w:tc>
          <w:tcPr>
            <w:tcW w:w="584" w:type="dxa"/>
            <w:tcBorders>
              <w:top w:val="nil"/>
              <w:left w:val="nil"/>
              <w:bottom w:val="nil"/>
              <w:right w:val="nil"/>
            </w:tcBorders>
            <w:shd w:val="clear" w:color="000000" w:fill="FFFFFF"/>
            <w:noWrap/>
            <w:vAlign w:val="bottom"/>
            <w:hideMark/>
          </w:tcPr>
          <w:p w14:paraId="6559397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0/4</w:t>
            </w:r>
          </w:p>
        </w:tc>
        <w:tc>
          <w:tcPr>
            <w:tcW w:w="1011" w:type="dxa"/>
            <w:tcBorders>
              <w:top w:val="nil"/>
              <w:left w:val="nil"/>
              <w:bottom w:val="nil"/>
              <w:right w:val="nil"/>
            </w:tcBorders>
            <w:shd w:val="clear" w:color="000000" w:fill="FFFFFF"/>
            <w:noWrap/>
            <w:vAlign w:val="bottom"/>
            <w:hideMark/>
          </w:tcPr>
          <w:p w14:paraId="2AFF64A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22C41D6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0/68</w:t>
            </w:r>
          </w:p>
        </w:tc>
        <w:tc>
          <w:tcPr>
            <w:tcW w:w="860" w:type="dxa"/>
            <w:tcBorders>
              <w:top w:val="nil"/>
              <w:left w:val="nil"/>
              <w:bottom w:val="nil"/>
              <w:right w:val="nil"/>
            </w:tcBorders>
            <w:shd w:val="clear" w:color="000000" w:fill="FFFFFF"/>
            <w:noWrap/>
            <w:vAlign w:val="bottom"/>
            <w:hideMark/>
          </w:tcPr>
          <w:p w14:paraId="58A8B2A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5AD9F63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0/26</w:t>
            </w:r>
          </w:p>
        </w:tc>
        <w:tc>
          <w:tcPr>
            <w:tcW w:w="860" w:type="dxa"/>
            <w:tcBorders>
              <w:top w:val="nil"/>
              <w:left w:val="nil"/>
              <w:bottom w:val="nil"/>
              <w:right w:val="nil"/>
            </w:tcBorders>
            <w:shd w:val="clear" w:color="000000" w:fill="FFFFFF"/>
            <w:noWrap/>
            <w:vAlign w:val="bottom"/>
            <w:hideMark/>
          </w:tcPr>
          <w:p w14:paraId="76C7CED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88" w:type="dxa"/>
            <w:tcBorders>
              <w:top w:val="nil"/>
              <w:left w:val="nil"/>
              <w:bottom w:val="nil"/>
              <w:right w:val="nil"/>
            </w:tcBorders>
            <w:shd w:val="clear" w:color="000000" w:fill="FFFFFF"/>
            <w:noWrap/>
            <w:vAlign w:val="bottom"/>
            <w:hideMark/>
          </w:tcPr>
          <w:p w14:paraId="6A56B152"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0/83</w:t>
            </w:r>
          </w:p>
        </w:tc>
        <w:tc>
          <w:tcPr>
            <w:tcW w:w="908" w:type="dxa"/>
            <w:tcBorders>
              <w:top w:val="nil"/>
              <w:left w:val="nil"/>
              <w:bottom w:val="nil"/>
              <w:right w:val="nil"/>
            </w:tcBorders>
            <w:shd w:val="clear" w:color="000000" w:fill="FFFFFF"/>
            <w:noWrap/>
            <w:vAlign w:val="bottom"/>
            <w:hideMark/>
          </w:tcPr>
          <w:p w14:paraId="1ADD7F0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53" w:type="dxa"/>
            <w:tcBorders>
              <w:top w:val="nil"/>
              <w:left w:val="nil"/>
              <w:bottom w:val="nil"/>
              <w:right w:val="nil"/>
            </w:tcBorders>
            <w:shd w:val="clear" w:color="000000" w:fill="FFFFFF"/>
            <w:noWrap/>
            <w:vAlign w:val="bottom"/>
            <w:hideMark/>
          </w:tcPr>
          <w:p w14:paraId="3E5E895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0/54</w:t>
            </w:r>
          </w:p>
        </w:tc>
        <w:tc>
          <w:tcPr>
            <w:tcW w:w="872" w:type="dxa"/>
            <w:tcBorders>
              <w:top w:val="nil"/>
              <w:left w:val="nil"/>
              <w:bottom w:val="nil"/>
              <w:right w:val="nil"/>
            </w:tcBorders>
            <w:shd w:val="clear" w:color="000000" w:fill="FFFFFF"/>
            <w:noWrap/>
            <w:vAlign w:val="bottom"/>
            <w:hideMark/>
          </w:tcPr>
          <w:p w14:paraId="4BC7434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366D5DA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0/82</w:t>
            </w:r>
          </w:p>
        </w:tc>
        <w:tc>
          <w:tcPr>
            <w:tcW w:w="859" w:type="dxa"/>
            <w:tcBorders>
              <w:top w:val="nil"/>
              <w:left w:val="nil"/>
              <w:bottom w:val="nil"/>
              <w:right w:val="nil"/>
            </w:tcBorders>
            <w:shd w:val="clear" w:color="000000" w:fill="FFFFFF"/>
            <w:noWrap/>
            <w:vAlign w:val="bottom"/>
            <w:hideMark/>
          </w:tcPr>
          <w:p w14:paraId="1CAF8FF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r>
      <w:tr w:rsidR="00C531F7" w:rsidRPr="00C531F7" w14:paraId="1A6CE35D"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562AF59F" w14:textId="77777777" w:rsidR="00C531F7" w:rsidRPr="00C531F7" w:rsidRDefault="00C531F7" w:rsidP="00C531F7">
            <w:pPr>
              <w:spacing w:after="0" w:line="240" w:lineRule="auto"/>
              <w:rPr>
                <w:rFonts w:ascii="Arial" w:eastAsia="Times New Roman" w:hAnsi="Arial" w:cs="Arial"/>
                <w:i/>
                <w:iCs/>
                <w:color w:val="000000"/>
                <w:sz w:val="20"/>
                <w:szCs w:val="20"/>
                <w14:ligatures w14:val="none"/>
              </w:rPr>
            </w:pPr>
            <w:r w:rsidRPr="00C531F7">
              <w:rPr>
                <w:rFonts w:ascii="Arial" w:eastAsia="Times New Roman" w:hAnsi="Arial" w:cs="Arial"/>
                <w:i/>
                <w:iCs/>
                <w:color w:val="000000"/>
                <w:sz w:val="20"/>
                <w:szCs w:val="20"/>
                <w14:ligatures w14:val="none"/>
              </w:rPr>
              <w:t>pfmdr1</w:t>
            </w:r>
          </w:p>
        </w:tc>
        <w:tc>
          <w:tcPr>
            <w:tcW w:w="584" w:type="dxa"/>
            <w:tcBorders>
              <w:top w:val="nil"/>
              <w:left w:val="nil"/>
              <w:bottom w:val="nil"/>
              <w:right w:val="nil"/>
            </w:tcBorders>
            <w:shd w:val="clear" w:color="000000" w:fill="FFFFFF"/>
            <w:noWrap/>
            <w:vAlign w:val="bottom"/>
            <w:hideMark/>
          </w:tcPr>
          <w:p w14:paraId="491DCAD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1011" w:type="dxa"/>
            <w:tcBorders>
              <w:top w:val="nil"/>
              <w:left w:val="nil"/>
              <w:bottom w:val="nil"/>
              <w:right w:val="nil"/>
            </w:tcBorders>
            <w:shd w:val="clear" w:color="000000" w:fill="FFFFFF"/>
            <w:noWrap/>
            <w:vAlign w:val="bottom"/>
            <w:hideMark/>
          </w:tcPr>
          <w:p w14:paraId="16FBCAD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46" w:type="dxa"/>
            <w:tcBorders>
              <w:top w:val="nil"/>
              <w:left w:val="nil"/>
              <w:bottom w:val="nil"/>
              <w:right w:val="nil"/>
            </w:tcBorders>
            <w:shd w:val="clear" w:color="000000" w:fill="FFFFFF"/>
            <w:noWrap/>
            <w:vAlign w:val="bottom"/>
            <w:hideMark/>
          </w:tcPr>
          <w:p w14:paraId="54A2469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60" w:type="dxa"/>
            <w:tcBorders>
              <w:top w:val="nil"/>
              <w:left w:val="nil"/>
              <w:bottom w:val="nil"/>
              <w:right w:val="nil"/>
            </w:tcBorders>
            <w:shd w:val="clear" w:color="000000" w:fill="FFFFFF"/>
            <w:noWrap/>
            <w:vAlign w:val="bottom"/>
            <w:hideMark/>
          </w:tcPr>
          <w:p w14:paraId="707A110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46" w:type="dxa"/>
            <w:tcBorders>
              <w:top w:val="nil"/>
              <w:left w:val="nil"/>
              <w:bottom w:val="nil"/>
              <w:right w:val="nil"/>
            </w:tcBorders>
            <w:shd w:val="clear" w:color="000000" w:fill="FFFFFF"/>
            <w:noWrap/>
            <w:vAlign w:val="bottom"/>
            <w:hideMark/>
          </w:tcPr>
          <w:p w14:paraId="15ECFA8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60" w:type="dxa"/>
            <w:tcBorders>
              <w:top w:val="nil"/>
              <w:left w:val="nil"/>
              <w:bottom w:val="nil"/>
              <w:right w:val="nil"/>
            </w:tcBorders>
            <w:shd w:val="clear" w:color="000000" w:fill="FFFFFF"/>
            <w:noWrap/>
            <w:vAlign w:val="bottom"/>
            <w:hideMark/>
          </w:tcPr>
          <w:p w14:paraId="3F54394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88" w:type="dxa"/>
            <w:tcBorders>
              <w:top w:val="nil"/>
              <w:left w:val="nil"/>
              <w:bottom w:val="nil"/>
              <w:right w:val="nil"/>
            </w:tcBorders>
            <w:shd w:val="clear" w:color="000000" w:fill="FFFFFF"/>
            <w:noWrap/>
            <w:vAlign w:val="bottom"/>
            <w:hideMark/>
          </w:tcPr>
          <w:p w14:paraId="1D272F8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908" w:type="dxa"/>
            <w:tcBorders>
              <w:top w:val="nil"/>
              <w:left w:val="nil"/>
              <w:bottom w:val="nil"/>
              <w:right w:val="nil"/>
            </w:tcBorders>
            <w:shd w:val="clear" w:color="000000" w:fill="FFFFFF"/>
            <w:noWrap/>
            <w:vAlign w:val="bottom"/>
            <w:hideMark/>
          </w:tcPr>
          <w:p w14:paraId="0356AE0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53" w:type="dxa"/>
            <w:tcBorders>
              <w:top w:val="nil"/>
              <w:left w:val="nil"/>
              <w:bottom w:val="nil"/>
              <w:right w:val="nil"/>
            </w:tcBorders>
            <w:shd w:val="clear" w:color="000000" w:fill="FFFFFF"/>
            <w:noWrap/>
            <w:vAlign w:val="bottom"/>
            <w:hideMark/>
          </w:tcPr>
          <w:p w14:paraId="2F5FED0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72" w:type="dxa"/>
            <w:tcBorders>
              <w:top w:val="nil"/>
              <w:left w:val="nil"/>
              <w:bottom w:val="nil"/>
              <w:right w:val="nil"/>
            </w:tcBorders>
            <w:shd w:val="clear" w:color="000000" w:fill="FFFFFF"/>
            <w:noWrap/>
            <w:vAlign w:val="bottom"/>
            <w:hideMark/>
          </w:tcPr>
          <w:p w14:paraId="0E16251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46" w:type="dxa"/>
            <w:tcBorders>
              <w:top w:val="nil"/>
              <w:left w:val="nil"/>
              <w:bottom w:val="nil"/>
              <w:right w:val="nil"/>
            </w:tcBorders>
            <w:shd w:val="clear" w:color="000000" w:fill="FFFFFF"/>
            <w:noWrap/>
            <w:vAlign w:val="bottom"/>
            <w:hideMark/>
          </w:tcPr>
          <w:p w14:paraId="029A2952"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c>
          <w:tcPr>
            <w:tcW w:w="859" w:type="dxa"/>
            <w:tcBorders>
              <w:top w:val="nil"/>
              <w:left w:val="nil"/>
              <w:bottom w:val="nil"/>
              <w:right w:val="nil"/>
            </w:tcBorders>
            <w:shd w:val="clear" w:color="000000" w:fill="FFFFFF"/>
            <w:noWrap/>
            <w:vAlign w:val="bottom"/>
            <w:hideMark/>
          </w:tcPr>
          <w:p w14:paraId="6F2FDE3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 </w:t>
            </w:r>
          </w:p>
        </w:tc>
      </w:tr>
      <w:tr w:rsidR="00C531F7" w:rsidRPr="00C531F7" w14:paraId="1B58B69D"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5E5B293F"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N86Y</w:t>
            </w:r>
          </w:p>
        </w:tc>
        <w:tc>
          <w:tcPr>
            <w:tcW w:w="584" w:type="dxa"/>
            <w:tcBorders>
              <w:top w:val="nil"/>
              <w:left w:val="nil"/>
              <w:bottom w:val="nil"/>
              <w:right w:val="nil"/>
            </w:tcBorders>
            <w:shd w:val="clear" w:color="000000" w:fill="FFFFFF"/>
            <w:noWrap/>
            <w:vAlign w:val="bottom"/>
            <w:hideMark/>
          </w:tcPr>
          <w:p w14:paraId="6A4A342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0/4</w:t>
            </w:r>
          </w:p>
        </w:tc>
        <w:tc>
          <w:tcPr>
            <w:tcW w:w="1011" w:type="dxa"/>
            <w:tcBorders>
              <w:top w:val="nil"/>
              <w:left w:val="nil"/>
              <w:bottom w:val="nil"/>
              <w:right w:val="nil"/>
            </w:tcBorders>
            <w:shd w:val="clear" w:color="000000" w:fill="FFFFFF"/>
            <w:noWrap/>
            <w:vAlign w:val="bottom"/>
            <w:hideMark/>
          </w:tcPr>
          <w:p w14:paraId="3BBF5C9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3750BF7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0/67</w:t>
            </w:r>
          </w:p>
        </w:tc>
        <w:tc>
          <w:tcPr>
            <w:tcW w:w="860" w:type="dxa"/>
            <w:tcBorders>
              <w:top w:val="nil"/>
              <w:left w:val="nil"/>
              <w:bottom w:val="nil"/>
              <w:right w:val="nil"/>
            </w:tcBorders>
            <w:shd w:val="clear" w:color="000000" w:fill="FFFFFF"/>
            <w:noWrap/>
            <w:vAlign w:val="bottom"/>
            <w:hideMark/>
          </w:tcPr>
          <w:p w14:paraId="2FCDF63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0B6ABE5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0/26</w:t>
            </w:r>
          </w:p>
        </w:tc>
        <w:tc>
          <w:tcPr>
            <w:tcW w:w="860" w:type="dxa"/>
            <w:tcBorders>
              <w:top w:val="nil"/>
              <w:left w:val="nil"/>
              <w:bottom w:val="nil"/>
              <w:right w:val="nil"/>
            </w:tcBorders>
            <w:shd w:val="clear" w:color="000000" w:fill="FFFFFF"/>
            <w:noWrap/>
            <w:vAlign w:val="bottom"/>
            <w:hideMark/>
          </w:tcPr>
          <w:p w14:paraId="191427A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88" w:type="dxa"/>
            <w:tcBorders>
              <w:top w:val="nil"/>
              <w:left w:val="nil"/>
              <w:bottom w:val="nil"/>
              <w:right w:val="nil"/>
            </w:tcBorders>
            <w:shd w:val="clear" w:color="000000" w:fill="FFFFFF"/>
            <w:noWrap/>
            <w:vAlign w:val="bottom"/>
            <w:hideMark/>
          </w:tcPr>
          <w:p w14:paraId="35431A86"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0/82</w:t>
            </w:r>
          </w:p>
        </w:tc>
        <w:tc>
          <w:tcPr>
            <w:tcW w:w="908" w:type="dxa"/>
            <w:tcBorders>
              <w:top w:val="nil"/>
              <w:left w:val="nil"/>
              <w:bottom w:val="nil"/>
              <w:right w:val="nil"/>
            </w:tcBorders>
            <w:shd w:val="clear" w:color="000000" w:fill="FFFFFF"/>
            <w:noWrap/>
            <w:vAlign w:val="bottom"/>
            <w:hideMark/>
          </w:tcPr>
          <w:p w14:paraId="6A5D582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53" w:type="dxa"/>
            <w:tcBorders>
              <w:top w:val="nil"/>
              <w:left w:val="nil"/>
              <w:bottom w:val="nil"/>
              <w:right w:val="nil"/>
            </w:tcBorders>
            <w:shd w:val="clear" w:color="000000" w:fill="FFFFFF"/>
            <w:noWrap/>
            <w:vAlign w:val="bottom"/>
            <w:hideMark/>
          </w:tcPr>
          <w:p w14:paraId="1A0AAE7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0/53</w:t>
            </w:r>
          </w:p>
        </w:tc>
        <w:tc>
          <w:tcPr>
            <w:tcW w:w="872" w:type="dxa"/>
            <w:tcBorders>
              <w:top w:val="nil"/>
              <w:left w:val="nil"/>
              <w:bottom w:val="nil"/>
              <w:right w:val="nil"/>
            </w:tcBorders>
            <w:shd w:val="clear" w:color="000000" w:fill="FFFFFF"/>
            <w:noWrap/>
            <w:vAlign w:val="bottom"/>
            <w:hideMark/>
          </w:tcPr>
          <w:p w14:paraId="26D4328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nil"/>
              <w:right w:val="nil"/>
            </w:tcBorders>
            <w:shd w:val="clear" w:color="000000" w:fill="FFFFFF"/>
            <w:noWrap/>
            <w:vAlign w:val="bottom"/>
            <w:hideMark/>
          </w:tcPr>
          <w:p w14:paraId="35A3EF7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0/80</w:t>
            </w:r>
          </w:p>
        </w:tc>
        <w:tc>
          <w:tcPr>
            <w:tcW w:w="859" w:type="dxa"/>
            <w:tcBorders>
              <w:top w:val="nil"/>
              <w:left w:val="nil"/>
              <w:bottom w:val="nil"/>
              <w:right w:val="nil"/>
            </w:tcBorders>
            <w:shd w:val="clear" w:color="000000" w:fill="FFFFFF"/>
            <w:noWrap/>
            <w:vAlign w:val="bottom"/>
            <w:hideMark/>
          </w:tcPr>
          <w:p w14:paraId="6D2764F3"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r>
      <w:tr w:rsidR="00C531F7" w:rsidRPr="00C531F7" w14:paraId="6568BEF8" w14:textId="77777777" w:rsidTr="00C531F7">
        <w:trPr>
          <w:gridAfter w:val="1"/>
          <w:wAfter w:w="8" w:type="dxa"/>
          <w:trHeight w:val="289"/>
        </w:trPr>
        <w:tc>
          <w:tcPr>
            <w:tcW w:w="2808" w:type="dxa"/>
            <w:tcBorders>
              <w:top w:val="nil"/>
              <w:left w:val="nil"/>
              <w:bottom w:val="nil"/>
              <w:right w:val="nil"/>
            </w:tcBorders>
            <w:shd w:val="clear" w:color="000000" w:fill="FFFFFF"/>
            <w:noWrap/>
            <w:vAlign w:val="bottom"/>
            <w:hideMark/>
          </w:tcPr>
          <w:p w14:paraId="35627416"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Y184F</w:t>
            </w:r>
          </w:p>
        </w:tc>
        <w:tc>
          <w:tcPr>
            <w:tcW w:w="584" w:type="dxa"/>
            <w:tcBorders>
              <w:top w:val="nil"/>
              <w:left w:val="nil"/>
              <w:bottom w:val="nil"/>
              <w:right w:val="nil"/>
            </w:tcBorders>
            <w:shd w:val="clear" w:color="000000" w:fill="FFFFFF"/>
            <w:noWrap/>
            <w:vAlign w:val="bottom"/>
            <w:hideMark/>
          </w:tcPr>
          <w:p w14:paraId="1D0C3BAC"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3/4</w:t>
            </w:r>
          </w:p>
        </w:tc>
        <w:tc>
          <w:tcPr>
            <w:tcW w:w="1011" w:type="dxa"/>
            <w:tcBorders>
              <w:top w:val="nil"/>
              <w:left w:val="nil"/>
              <w:bottom w:val="nil"/>
              <w:right w:val="nil"/>
            </w:tcBorders>
            <w:shd w:val="clear" w:color="000000" w:fill="FFFFFF"/>
            <w:noWrap/>
            <w:vAlign w:val="bottom"/>
            <w:hideMark/>
          </w:tcPr>
          <w:p w14:paraId="7959FA7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75%</w:t>
            </w:r>
          </w:p>
        </w:tc>
        <w:tc>
          <w:tcPr>
            <w:tcW w:w="846" w:type="dxa"/>
            <w:tcBorders>
              <w:top w:val="nil"/>
              <w:left w:val="nil"/>
              <w:bottom w:val="nil"/>
              <w:right w:val="nil"/>
            </w:tcBorders>
            <w:shd w:val="clear" w:color="000000" w:fill="FFFFFF"/>
            <w:noWrap/>
            <w:vAlign w:val="bottom"/>
            <w:hideMark/>
          </w:tcPr>
          <w:p w14:paraId="0BEB98C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34/67</w:t>
            </w:r>
          </w:p>
        </w:tc>
        <w:tc>
          <w:tcPr>
            <w:tcW w:w="860" w:type="dxa"/>
            <w:tcBorders>
              <w:top w:val="nil"/>
              <w:left w:val="nil"/>
              <w:bottom w:val="nil"/>
              <w:right w:val="nil"/>
            </w:tcBorders>
            <w:shd w:val="clear" w:color="000000" w:fill="FFFFFF"/>
            <w:noWrap/>
            <w:vAlign w:val="bottom"/>
            <w:hideMark/>
          </w:tcPr>
          <w:p w14:paraId="6850DE6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51%</w:t>
            </w:r>
          </w:p>
        </w:tc>
        <w:tc>
          <w:tcPr>
            <w:tcW w:w="846" w:type="dxa"/>
            <w:tcBorders>
              <w:top w:val="nil"/>
              <w:left w:val="nil"/>
              <w:bottom w:val="nil"/>
              <w:right w:val="nil"/>
            </w:tcBorders>
            <w:shd w:val="clear" w:color="000000" w:fill="FFFFFF"/>
            <w:noWrap/>
            <w:vAlign w:val="bottom"/>
            <w:hideMark/>
          </w:tcPr>
          <w:p w14:paraId="017247D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16/26</w:t>
            </w:r>
          </w:p>
        </w:tc>
        <w:tc>
          <w:tcPr>
            <w:tcW w:w="860" w:type="dxa"/>
            <w:tcBorders>
              <w:top w:val="nil"/>
              <w:left w:val="nil"/>
              <w:bottom w:val="nil"/>
              <w:right w:val="nil"/>
            </w:tcBorders>
            <w:shd w:val="clear" w:color="000000" w:fill="FFFFFF"/>
            <w:noWrap/>
            <w:vAlign w:val="bottom"/>
            <w:hideMark/>
          </w:tcPr>
          <w:p w14:paraId="183B55E2"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62%</w:t>
            </w:r>
          </w:p>
        </w:tc>
        <w:tc>
          <w:tcPr>
            <w:tcW w:w="888" w:type="dxa"/>
            <w:tcBorders>
              <w:top w:val="nil"/>
              <w:left w:val="nil"/>
              <w:bottom w:val="nil"/>
              <w:right w:val="nil"/>
            </w:tcBorders>
            <w:shd w:val="clear" w:color="000000" w:fill="FFFFFF"/>
            <w:noWrap/>
            <w:vAlign w:val="bottom"/>
            <w:hideMark/>
          </w:tcPr>
          <w:p w14:paraId="375A70D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60/81</w:t>
            </w:r>
          </w:p>
        </w:tc>
        <w:tc>
          <w:tcPr>
            <w:tcW w:w="908" w:type="dxa"/>
            <w:tcBorders>
              <w:top w:val="nil"/>
              <w:left w:val="nil"/>
              <w:bottom w:val="nil"/>
              <w:right w:val="nil"/>
            </w:tcBorders>
            <w:shd w:val="clear" w:color="000000" w:fill="FFFFFF"/>
            <w:noWrap/>
            <w:vAlign w:val="bottom"/>
            <w:hideMark/>
          </w:tcPr>
          <w:p w14:paraId="23A857E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74%</w:t>
            </w:r>
          </w:p>
        </w:tc>
        <w:tc>
          <w:tcPr>
            <w:tcW w:w="853" w:type="dxa"/>
            <w:tcBorders>
              <w:top w:val="nil"/>
              <w:left w:val="nil"/>
              <w:bottom w:val="nil"/>
              <w:right w:val="nil"/>
            </w:tcBorders>
            <w:shd w:val="clear" w:color="000000" w:fill="FFFFFF"/>
            <w:noWrap/>
            <w:vAlign w:val="bottom"/>
            <w:hideMark/>
          </w:tcPr>
          <w:p w14:paraId="0C417FC8"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35/54</w:t>
            </w:r>
          </w:p>
        </w:tc>
        <w:tc>
          <w:tcPr>
            <w:tcW w:w="872" w:type="dxa"/>
            <w:tcBorders>
              <w:top w:val="nil"/>
              <w:left w:val="nil"/>
              <w:bottom w:val="nil"/>
              <w:right w:val="nil"/>
            </w:tcBorders>
            <w:shd w:val="clear" w:color="000000" w:fill="FFFFFF"/>
            <w:noWrap/>
            <w:vAlign w:val="bottom"/>
            <w:hideMark/>
          </w:tcPr>
          <w:p w14:paraId="47CFD1F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65%</w:t>
            </w:r>
          </w:p>
        </w:tc>
        <w:tc>
          <w:tcPr>
            <w:tcW w:w="846" w:type="dxa"/>
            <w:tcBorders>
              <w:top w:val="nil"/>
              <w:left w:val="nil"/>
              <w:bottom w:val="nil"/>
              <w:right w:val="nil"/>
            </w:tcBorders>
            <w:shd w:val="clear" w:color="000000" w:fill="FFFFFF"/>
            <w:noWrap/>
            <w:vAlign w:val="bottom"/>
            <w:hideMark/>
          </w:tcPr>
          <w:p w14:paraId="0AB7581D"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68/81</w:t>
            </w:r>
          </w:p>
        </w:tc>
        <w:tc>
          <w:tcPr>
            <w:tcW w:w="859" w:type="dxa"/>
            <w:tcBorders>
              <w:top w:val="nil"/>
              <w:left w:val="nil"/>
              <w:bottom w:val="nil"/>
              <w:right w:val="nil"/>
            </w:tcBorders>
            <w:shd w:val="clear" w:color="000000" w:fill="FFFFFF"/>
            <w:noWrap/>
            <w:vAlign w:val="bottom"/>
            <w:hideMark/>
          </w:tcPr>
          <w:p w14:paraId="36BC006A"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84%</w:t>
            </w:r>
          </w:p>
        </w:tc>
      </w:tr>
      <w:tr w:rsidR="00C531F7" w:rsidRPr="00C531F7" w14:paraId="57A1B388" w14:textId="77777777" w:rsidTr="00C531F7">
        <w:trPr>
          <w:gridAfter w:val="1"/>
          <w:wAfter w:w="8" w:type="dxa"/>
          <w:trHeight w:val="289"/>
        </w:trPr>
        <w:tc>
          <w:tcPr>
            <w:tcW w:w="2808" w:type="dxa"/>
            <w:tcBorders>
              <w:top w:val="nil"/>
              <w:left w:val="nil"/>
              <w:bottom w:val="single" w:sz="4" w:space="0" w:color="auto"/>
              <w:right w:val="nil"/>
            </w:tcBorders>
            <w:shd w:val="clear" w:color="000000" w:fill="FFFFFF"/>
            <w:noWrap/>
            <w:vAlign w:val="bottom"/>
            <w:hideMark/>
          </w:tcPr>
          <w:p w14:paraId="7E730F79" w14:textId="77777777" w:rsidR="00C531F7" w:rsidRPr="00C531F7" w:rsidRDefault="00C531F7" w:rsidP="00C531F7">
            <w:pPr>
              <w:spacing w:after="0" w:line="240" w:lineRule="auto"/>
              <w:ind w:firstLineChars="200" w:firstLine="400"/>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D1246Y</w:t>
            </w:r>
          </w:p>
        </w:tc>
        <w:tc>
          <w:tcPr>
            <w:tcW w:w="584" w:type="dxa"/>
            <w:tcBorders>
              <w:top w:val="nil"/>
              <w:left w:val="nil"/>
              <w:bottom w:val="single" w:sz="4" w:space="0" w:color="auto"/>
              <w:right w:val="nil"/>
            </w:tcBorders>
            <w:shd w:val="clear" w:color="000000" w:fill="FFFFFF"/>
            <w:noWrap/>
            <w:vAlign w:val="bottom"/>
            <w:hideMark/>
          </w:tcPr>
          <w:p w14:paraId="1F259DEE"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0/5</w:t>
            </w:r>
          </w:p>
        </w:tc>
        <w:tc>
          <w:tcPr>
            <w:tcW w:w="1011" w:type="dxa"/>
            <w:tcBorders>
              <w:top w:val="nil"/>
              <w:left w:val="nil"/>
              <w:bottom w:val="single" w:sz="4" w:space="0" w:color="auto"/>
              <w:right w:val="nil"/>
            </w:tcBorders>
            <w:shd w:val="clear" w:color="000000" w:fill="FFFFFF"/>
            <w:noWrap/>
            <w:vAlign w:val="bottom"/>
            <w:hideMark/>
          </w:tcPr>
          <w:p w14:paraId="01286870"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single" w:sz="4" w:space="0" w:color="auto"/>
              <w:right w:val="nil"/>
            </w:tcBorders>
            <w:shd w:val="clear" w:color="000000" w:fill="FFFFFF"/>
            <w:noWrap/>
            <w:vAlign w:val="bottom"/>
            <w:hideMark/>
          </w:tcPr>
          <w:p w14:paraId="063B544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1/67</w:t>
            </w:r>
          </w:p>
        </w:tc>
        <w:tc>
          <w:tcPr>
            <w:tcW w:w="860" w:type="dxa"/>
            <w:tcBorders>
              <w:top w:val="nil"/>
              <w:left w:val="nil"/>
              <w:bottom w:val="single" w:sz="4" w:space="0" w:color="auto"/>
              <w:right w:val="nil"/>
            </w:tcBorders>
            <w:shd w:val="clear" w:color="000000" w:fill="FFFFFF"/>
            <w:noWrap/>
            <w:vAlign w:val="bottom"/>
            <w:hideMark/>
          </w:tcPr>
          <w:p w14:paraId="2D1CD521"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w:t>
            </w:r>
          </w:p>
        </w:tc>
        <w:tc>
          <w:tcPr>
            <w:tcW w:w="846" w:type="dxa"/>
            <w:tcBorders>
              <w:top w:val="nil"/>
              <w:left w:val="nil"/>
              <w:bottom w:val="single" w:sz="4" w:space="0" w:color="auto"/>
              <w:right w:val="nil"/>
            </w:tcBorders>
            <w:shd w:val="clear" w:color="000000" w:fill="FFFFFF"/>
            <w:noWrap/>
            <w:vAlign w:val="bottom"/>
            <w:hideMark/>
          </w:tcPr>
          <w:p w14:paraId="46290DD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0/26</w:t>
            </w:r>
          </w:p>
        </w:tc>
        <w:tc>
          <w:tcPr>
            <w:tcW w:w="860" w:type="dxa"/>
            <w:tcBorders>
              <w:top w:val="nil"/>
              <w:left w:val="nil"/>
              <w:bottom w:val="single" w:sz="4" w:space="0" w:color="auto"/>
              <w:right w:val="nil"/>
            </w:tcBorders>
            <w:shd w:val="clear" w:color="000000" w:fill="FFFFFF"/>
            <w:noWrap/>
            <w:vAlign w:val="bottom"/>
            <w:hideMark/>
          </w:tcPr>
          <w:p w14:paraId="3004CA2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88" w:type="dxa"/>
            <w:tcBorders>
              <w:top w:val="nil"/>
              <w:left w:val="nil"/>
              <w:bottom w:val="single" w:sz="4" w:space="0" w:color="auto"/>
              <w:right w:val="nil"/>
            </w:tcBorders>
            <w:shd w:val="clear" w:color="000000" w:fill="FFFFFF"/>
            <w:noWrap/>
            <w:vAlign w:val="bottom"/>
            <w:hideMark/>
          </w:tcPr>
          <w:p w14:paraId="42CC48FB"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0/82</w:t>
            </w:r>
          </w:p>
        </w:tc>
        <w:tc>
          <w:tcPr>
            <w:tcW w:w="908" w:type="dxa"/>
            <w:tcBorders>
              <w:top w:val="nil"/>
              <w:left w:val="nil"/>
              <w:bottom w:val="single" w:sz="4" w:space="0" w:color="auto"/>
              <w:right w:val="nil"/>
            </w:tcBorders>
            <w:shd w:val="clear" w:color="000000" w:fill="FFFFFF"/>
            <w:noWrap/>
            <w:vAlign w:val="bottom"/>
            <w:hideMark/>
          </w:tcPr>
          <w:p w14:paraId="3218A6F7"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53" w:type="dxa"/>
            <w:tcBorders>
              <w:top w:val="nil"/>
              <w:left w:val="nil"/>
              <w:bottom w:val="single" w:sz="4" w:space="0" w:color="auto"/>
              <w:right w:val="nil"/>
            </w:tcBorders>
            <w:shd w:val="clear" w:color="000000" w:fill="FFFFFF"/>
            <w:noWrap/>
            <w:vAlign w:val="bottom"/>
            <w:hideMark/>
          </w:tcPr>
          <w:p w14:paraId="76CA2D24"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0/54</w:t>
            </w:r>
          </w:p>
        </w:tc>
        <w:tc>
          <w:tcPr>
            <w:tcW w:w="872" w:type="dxa"/>
            <w:tcBorders>
              <w:top w:val="nil"/>
              <w:left w:val="nil"/>
              <w:bottom w:val="single" w:sz="4" w:space="0" w:color="auto"/>
              <w:right w:val="nil"/>
            </w:tcBorders>
            <w:shd w:val="clear" w:color="000000" w:fill="FFFFFF"/>
            <w:noWrap/>
            <w:vAlign w:val="bottom"/>
            <w:hideMark/>
          </w:tcPr>
          <w:p w14:paraId="4532AEFF"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0%</w:t>
            </w:r>
          </w:p>
        </w:tc>
        <w:tc>
          <w:tcPr>
            <w:tcW w:w="846" w:type="dxa"/>
            <w:tcBorders>
              <w:top w:val="nil"/>
              <w:left w:val="nil"/>
              <w:bottom w:val="single" w:sz="4" w:space="0" w:color="auto"/>
              <w:right w:val="nil"/>
            </w:tcBorders>
            <w:shd w:val="clear" w:color="000000" w:fill="FFFFFF"/>
            <w:noWrap/>
            <w:vAlign w:val="bottom"/>
            <w:hideMark/>
          </w:tcPr>
          <w:p w14:paraId="44703C49"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1/81</w:t>
            </w:r>
          </w:p>
        </w:tc>
        <w:tc>
          <w:tcPr>
            <w:tcW w:w="859" w:type="dxa"/>
            <w:tcBorders>
              <w:top w:val="nil"/>
              <w:left w:val="nil"/>
              <w:bottom w:val="single" w:sz="4" w:space="0" w:color="auto"/>
              <w:right w:val="nil"/>
            </w:tcBorders>
            <w:shd w:val="clear" w:color="000000" w:fill="FFFFFF"/>
            <w:noWrap/>
            <w:vAlign w:val="bottom"/>
            <w:hideMark/>
          </w:tcPr>
          <w:p w14:paraId="20C59995" w14:textId="77777777" w:rsidR="00C531F7" w:rsidRPr="00C531F7" w:rsidRDefault="00C531F7" w:rsidP="00C531F7">
            <w:pPr>
              <w:spacing w:after="0" w:line="240" w:lineRule="auto"/>
              <w:jc w:val="center"/>
              <w:rPr>
                <w:rFonts w:ascii="Arial" w:eastAsia="Times New Roman" w:hAnsi="Arial" w:cs="Arial"/>
                <w:color w:val="000000"/>
                <w:sz w:val="20"/>
                <w:szCs w:val="20"/>
                <w14:ligatures w14:val="none"/>
              </w:rPr>
            </w:pPr>
            <w:r w:rsidRPr="00C531F7">
              <w:rPr>
                <w:rFonts w:ascii="Arial" w:eastAsia="Times New Roman" w:hAnsi="Arial" w:cs="Arial"/>
                <w:color w:val="000000"/>
                <w:sz w:val="20"/>
                <w:szCs w:val="20"/>
                <w14:ligatures w14:val="none"/>
              </w:rPr>
              <w:t>1%</w:t>
            </w:r>
          </w:p>
        </w:tc>
      </w:tr>
    </w:tbl>
    <w:p w14:paraId="2954F8D8" w14:textId="1FC2D9A7" w:rsidR="00835EEF" w:rsidRDefault="00835EEF" w:rsidP="00835EEF">
      <w:pPr>
        <w:spacing w:after="0"/>
        <w:ind w:left="-1134"/>
        <w:jc w:val="both"/>
        <w:rPr>
          <w:rFonts w:ascii="Arial" w:hAnsi="Arial" w:cs="Arial"/>
          <w:b/>
          <w:bCs/>
        </w:rPr>
      </w:pPr>
    </w:p>
    <w:tbl>
      <w:tblPr>
        <w:tblpPr w:leftFromText="180" w:rightFromText="180" w:vertAnchor="page" w:horzAnchor="margin" w:tblpXSpec="center" w:tblpY="1974"/>
        <w:tblW w:w="15354" w:type="dxa"/>
        <w:tblLook w:val="04A0" w:firstRow="1" w:lastRow="0" w:firstColumn="1" w:lastColumn="0" w:noHBand="0" w:noVBand="1"/>
      </w:tblPr>
      <w:tblGrid>
        <w:gridCol w:w="1332"/>
        <w:gridCol w:w="723"/>
        <w:gridCol w:w="575"/>
        <w:gridCol w:w="567"/>
        <w:gridCol w:w="575"/>
        <w:gridCol w:w="567"/>
        <w:gridCol w:w="575"/>
        <w:gridCol w:w="567"/>
        <w:gridCol w:w="575"/>
        <w:gridCol w:w="567"/>
        <w:gridCol w:w="575"/>
        <w:gridCol w:w="567"/>
        <w:gridCol w:w="497"/>
        <w:gridCol w:w="567"/>
        <w:gridCol w:w="575"/>
        <w:gridCol w:w="567"/>
        <w:gridCol w:w="575"/>
        <w:gridCol w:w="567"/>
        <w:gridCol w:w="575"/>
        <w:gridCol w:w="248"/>
        <w:gridCol w:w="10"/>
        <w:gridCol w:w="557"/>
        <w:gridCol w:w="575"/>
        <w:gridCol w:w="567"/>
        <w:gridCol w:w="567"/>
        <w:gridCol w:w="575"/>
        <w:gridCol w:w="567"/>
      </w:tblGrid>
      <w:tr w:rsidR="00835EEF" w:rsidRPr="00835EEF" w14:paraId="54950816" w14:textId="77777777" w:rsidTr="00835EEF">
        <w:trPr>
          <w:trHeight w:val="423"/>
        </w:trPr>
        <w:tc>
          <w:tcPr>
            <w:tcW w:w="1332" w:type="dxa"/>
            <w:tcBorders>
              <w:top w:val="single" w:sz="4" w:space="0" w:color="auto"/>
              <w:left w:val="nil"/>
              <w:bottom w:val="single" w:sz="4" w:space="0" w:color="auto"/>
              <w:right w:val="nil"/>
            </w:tcBorders>
            <w:shd w:val="clear" w:color="auto" w:fill="auto"/>
            <w:noWrap/>
            <w:vAlign w:val="center"/>
            <w:hideMark/>
          </w:tcPr>
          <w:p w14:paraId="6AB1A9F8" w14:textId="77777777" w:rsidR="00835EEF" w:rsidRPr="002B207B" w:rsidRDefault="00835EEF" w:rsidP="00835EEF">
            <w:pPr>
              <w:spacing w:after="0" w:line="240" w:lineRule="auto"/>
              <w:jc w:val="center"/>
              <w:rPr>
                <w:rFonts w:ascii="Arial" w:eastAsia="Times New Roman" w:hAnsi="Arial" w:cs="Arial"/>
                <w:b/>
                <w:bCs/>
                <w:color w:val="000000"/>
                <w:sz w:val="14"/>
                <w:szCs w:val="14"/>
                <w14:ligatures w14:val="none"/>
              </w:rPr>
            </w:pPr>
            <w:r w:rsidRPr="002B207B">
              <w:rPr>
                <w:rFonts w:ascii="Arial" w:eastAsia="Times New Roman" w:hAnsi="Arial" w:cs="Arial"/>
                <w:b/>
                <w:bCs/>
                <w:color w:val="000000"/>
                <w:sz w:val="14"/>
                <w:szCs w:val="14"/>
                <w14:ligatures w14:val="none"/>
              </w:rPr>
              <w:lastRenderedPageBreak/>
              <w:t> </w:t>
            </w:r>
          </w:p>
        </w:tc>
        <w:tc>
          <w:tcPr>
            <w:tcW w:w="1298" w:type="dxa"/>
            <w:gridSpan w:val="2"/>
            <w:tcBorders>
              <w:top w:val="single" w:sz="4" w:space="0" w:color="auto"/>
              <w:left w:val="nil"/>
              <w:bottom w:val="single" w:sz="4" w:space="0" w:color="auto"/>
              <w:right w:val="nil"/>
            </w:tcBorders>
            <w:shd w:val="clear" w:color="000000" w:fill="FFFFFF"/>
            <w:noWrap/>
            <w:vAlign w:val="center"/>
            <w:hideMark/>
          </w:tcPr>
          <w:p w14:paraId="3CD2796B" w14:textId="77777777" w:rsidR="00835EEF" w:rsidRPr="002B207B" w:rsidRDefault="00835EEF" w:rsidP="00835EEF">
            <w:pPr>
              <w:spacing w:after="0" w:line="240" w:lineRule="auto"/>
              <w:jc w:val="center"/>
              <w:rPr>
                <w:rFonts w:ascii="Arial" w:eastAsia="Times New Roman" w:hAnsi="Arial" w:cs="Arial"/>
                <w:b/>
                <w:bCs/>
                <w:color w:val="000000"/>
                <w:sz w:val="14"/>
                <w:szCs w:val="14"/>
                <w14:ligatures w14:val="none"/>
              </w:rPr>
            </w:pPr>
            <w:r w:rsidRPr="002B207B">
              <w:rPr>
                <w:rFonts w:ascii="Arial" w:eastAsia="Times New Roman" w:hAnsi="Arial" w:cs="Arial"/>
                <w:b/>
                <w:bCs/>
                <w:color w:val="000000"/>
                <w:sz w:val="14"/>
                <w:szCs w:val="14"/>
                <w14:ligatures w14:val="none"/>
              </w:rPr>
              <w:t>Maputo</w:t>
            </w:r>
          </w:p>
        </w:tc>
        <w:tc>
          <w:tcPr>
            <w:tcW w:w="1142" w:type="dxa"/>
            <w:gridSpan w:val="2"/>
            <w:tcBorders>
              <w:top w:val="single" w:sz="4" w:space="0" w:color="auto"/>
              <w:left w:val="nil"/>
              <w:bottom w:val="single" w:sz="4" w:space="0" w:color="auto"/>
              <w:right w:val="nil"/>
            </w:tcBorders>
            <w:shd w:val="clear" w:color="000000" w:fill="FFFFFF"/>
            <w:noWrap/>
            <w:vAlign w:val="center"/>
            <w:hideMark/>
          </w:tcPr>
          <w:p w14:paraId="7188CE0B" w14:textId="77777777" w:rsidR="00835EEF" w:rsidRPr="002B207B" w:rsidRDefault="00835EEF" w:rsidP="00835EEF">
            <w:pPr>
              <w:spacing w:after="0" w:line="240" w:lineRule="auto"/>
              <w:jc w:val="center"/>
              <w:rPr>
                <w:rFonts w:ascii="Arial" w:eastAsia="Times New Roman" w:hAnsi="Arial" w:cs="Arial"/>
                <w:b/>
                <w:bCs/>
                <w:color w:val="000000"/>
                <w:sz w:val="14"/>
                <w:szCs w:val="14"/>
                <w14:ligatures w14:val="none"/>
              </w:rPr>
            </w:pPr>
            <w:r w:rsidRPr="002B207B">
              <w:rPr>
                <w:rFonts w:ascii="Arial" w:eastAsia="Times New Roman" w:hAnsi="Arial" w:cs="Arial"/>
                <w:b/>
                <w:bCs/>
                <w:color w:val="000000"/>
                <w:sz w:val="14"/>
                <w:szCs w:val="14"/>
                <w14:ligatures w14:val="none"/>
              </w:rPr>
              <w:t>Inhambane</w:t>
            </w:r>
          </w:p>
        </w:tc>
        <w:tc>
          <w:tcPr>
            <w:tcW w:w="1142" w:type="dxa"/>
            <w:gridSpan w:val="2"/>
            <w:tcBorders>
              <w:top w:val="single" w:sz="4" w:space="0" w:color="auto"/>
              <w:left w:val="nil"/>
              <w:bottom w:val="single" w:sz="4" w:space="0" w:color="auto"/>
              <w:right w:val="nil"/>
            </w:tcBorders>
            <w:shd w:val="clear" w:color="000000" w:fill="FFFFFF"/>
            <w:noWrap/>
            <w:vAlign w:val="center"/>
            <w:hideMark/>
          </w:tcPr>
          <w:p w14:paraId="28556379" w14:textId="77777777" w:rsidR="00835EEF" w:rsidRPr="002B207B" w:rsidRDefault="00835EEF" w:rsidP="00835EEF">
            <w:pPr>
              <w:spacing w:after="0" w:line="240" w:lineRule="auto"/>
              <w:jc w:val="center"/>
              <w:rPr>
                <w:rFonts w:ascii="Arial" w:eastAsia="Times New Roman" w:hAnsi="Arial" w:cs="Arial"/>
                <w:b/>
                <w:bCs/>
                <w:color w:val="000000"/>
                <w:sz w:val="14"/>
                <w:szCs w:val="14"/>
                <w14:ligatures w14:val="none"/>
              </w:rPr>
            </w:pPr>
            <w:r w:rsidRPr="002B207B">
              <w:rPr>
                <w:rFonts w:ascii="Arial" w:eastAsia="Times New Roman" w:hAnsi="Arial" w:cs="Arial"/>
                <w:b/>
                <w:bCs/>
                <w:color w:val="000000"/>
                <w:sz w:val="14"/>
                <w:szCs w:val="14"/>
                <w14:ligatures w14:val="none"/>
              </w:rPr>
              <w:t>Manica</w:t>
            </w:r>
          </w:p>
        </w:tc>
        <w:tc>
          <w:tcPr>
            <w:tcW w:w="1142" w:type="dxa"/>
            <w:gridSpan w:val="2"/>
            <w:tcBorders>
              <w:top w:val="single" w:sz="4" w:space="0" w:color="auto"/>
              <w:left w:val="nil"/>
              <w:bottom w:val="single" w:sz="4" w:space="0" w:color="auto"/>
              <w:right w:val="nil"/>
            </w:tcBorders>
            <w:shd w:val="clear" w:color="000000" w:fill="FFFFFF"/>
            <w:noWrap/>
            <w:vAlign w:val="center"/>
            <w:hideMark/>
          </w:tcPr>
          <w:p w14:paraId="6ED5ECF3" w14:textId="77777777" w:rsidR="00835EEF" w:rsidRPr="002B207B" w:rsidRDefault="00835EEF" w:rsidP="00835EEF">
            <w:pPr>
              <w:spacing w:after="0" w:line="240" w:lineRule="auto"/>
              <w:jc w:val="center"/>
              <w:rPr>
                <w:rFonts w:ascii="Arial" w:eastAsia="Times New Roman" w:hAnsi="Arial" w:cs="Arial"/>
                <w:b/>
                <w:bCs/>
                <w:color w:val="000000"/>
                <w:sz w:val="14"/>
                <w:szCs w:val="14"/>
                <w14:ligatures w14:val="none"/>
              </w:rPr>
            </w:pPr>
            <w:r w:rsidRPr="002B207B">
              <w:rPr>
                <w:rFonts w:ascii="Arial" w:eastAsia="Times New Roman" w:hAnsi="Arial" w:cs="Arial"/>
                <w:b/>
                <w:bCs/>
                <w:color w:val="000000"/>
                <w:sz w:val="14"/>
                <w:szCs w:val="14"/>
                <w14:ligatures w14:val="none"/>
              </w:rPr>
              <w:t>Sofala</w:t>
            </w:r>
          </w:p>
        </w:tc>
        <w:tc>
          <w:tcPr>
            <w:tcW w:w="1142" w:type="dxa"/>
            <w:gridSpan w:val="2"/>
            <w:tcBorders>
              <w:top w:val="single" w:sz="4" w:space="0" w:color="auto"/>
              <w:left w:val="nil"/>
              <w:bottom w:val="single" w:sz="4" w:space="0" w:color="auto"/>
              <w:right w:val="nil"/>
            </w:tcBorders>
            <w:shd w:val="clear" w:color="000000" w:fill="FFFFFF"/>
            <w:noWrap/>
            <w:vAlign w:val="center"/>
            <w:hideMark/>
          </w:tcPr>
          <w:p w14:paraId="1FF017DF" w14:textId="77777777" w:rsidR="00835EEF" w:rsidRPr="002B207B" w:rsidRDefault="00835EEF" w:rsidP="00835EEF">
            <w:pPr>
              <w:spacing w:after="0" w:line="240" w:lineRule="auto"/>
              <w:jc w:val="center"/>
              <w:rPr>
                <w:rFonts w:ascii="Arial" w:eastAsia="Times New Roman" w:hAnsi="Arial" w:cs="Arial"/>
                <w:b/>
                <w:bCs/>
                <w:color w:val="000000"/>
                <w:sz w:val="14"/>
                <w:szCs w:val="14"/>
                <w14:ligatures w14:val="none"/>
              </w:rPr>
            </w:pPr>
            <w:r w:rsidRPr="002B207B">
              <w:rPr>
                <w:rFonts w:ascii="Arial" w:eastAsia="Times New Roman" w:hAnsi="Arial" w:cs="Arial"/>
                <w:b/>
                <w:bCs/>
                <w:color w:val="000000"/>
                <w:sz w:val="14"/>
                <w:szCs w:val="14"/>
                <w14:ligatures w14:val="none"/>
              </w:rPr>
              <w:t>Tete</w:t>
            </w:r>
          </w:p>
        </w:tc>
        <w:tc>
          <w:tcPr>
            <w:tcW w:w="1064" w:type="dxa"/>
            <w:gridSpan w:val="2"/>
            <w:tcBorders>
              <w:top w:val="single" w:sz="4" w:space="0" w:color="auto"/>
              <w:left w:val="nil"/>
              <w:bottom w:val="single" w:sz="4" w:space="0" w:color="auto"/>
              <w:right w:val="nil"/>
            </w:tcBorders>
            <w:shd w:val="clear" w:color="000000" w:fill="FFFFFF"/>
            <w:noWrap/>
            <w:vAlign w:val="center"/>
            <w:hideMark/>
          </w:tcPr>
          <w:p w14:paraId="58D08793" w14:textId="77777777" w:rsidR="00835EEF" w:rsidRPr="002B207B" w:rsidRDefault="00835EEF" w:rsidP="00835EEF">
            <w:pPr>
              <w:spacing w:after="0" w:line="240" w:lineRule="auto"/>
              <w:jc w:val="center"/>
              <w:rPr>
                <w:rFonts w:ascii="Arial" w:eastAsia="Times New Roman" w:hAnsi="Arial" w:cs="Arial"/>
                <w:b/>
                <w:bCs/>
                <w:color w:val="000000"/>
                <w:sz w:val="14"/>
                <w:szCs w:val="14"/>
                <w14:ligatures w14:val="none"/>
              </w:rPr>
            </w:pPr>
            <w:r w:rsidRPr="002B207B">
              <w:rPr>
                <w:rFonts w:ascii="Arial" w:eastAsia="Times New Roman" w:hAnsi="Arial" w:cs="Arial"/>
                <w:b/>
                <w:bCs/>
                <w:color w:val="000000"/>
                <w:sz w:val="14"/>
                <w:szCs w:val="14"/>
                <w14:ligatures w14:val="none"/>
              </w:rPr>
              <w:t>Zambézia</w:t>
            </w:r>
          </w:p>
        </w:tc>
        <w:tc>
          <w:tcPr>
            <w:tcW w:w="1142" w:type="dxa"/>
            <w:gridSpan w:val="2"/>
            <w:tcBorders>
              <w:top w:val="single" w:sz="4" w:space="0" w:color="auto"/>
              <w:left w:val="nil"/>
              <w:bottom w:val="single" w:sz="4" w:space="0" w:color="auto"/>
              <w:right w:val="nil"/>
            </w:tcBorders>
            <w:shd w:val="clear" w:color="000000" w:fill="FFFFFF"/>
            <w:noWrap/>
            <w:vAlign w:val="center"/>
            <w:hideMark/>
          </w:tcPr>
          <w:p w14:paraId="52EDE9C5" w14:textId="77777777" w:rsidR="00835EEF" w:rsidRPr="002B207B" w:rsidRDefault="00835EEF" w:rsidP="00835EEF">
            <w:pPr>
              <w:spacing w:after="0" w:line="240" w:lineRule="auto"/>
              <w:jc w:val="center"/>
              <w:rPr>
                <w:rFonts w:ascii="Arial" w:eastAsia="Times New Roman" w:hAnsi="Arial" w:cs="Arial"/>
                <w:b/>
                <w:bCs/>
                <w:color w:val="000000"/>
                <w:sz w:val="14"/>
                <w:szCs w:val="14"/>
                <w14:ligatures w14:val="none"/>
              </w:rPr>
            </w:pPr>
            <w:r w:rsidRPr="002B207B">
              <w:rPr>
                <w:rFonts w:ascii="Arial" w:eastAsia="Times New Roman" w:hAnsi="Arial" w:cs="Arial"/>
                <w:b/>
                <w:bCs/>
                <w:color w:val="000000"/>
                <w:sz w:val="14"/>
                <w:szCs w:val="14"/>
                <w14:ligatures w14:val="none"/>
              </w:rPr>
              <w:t>Niassa</w:t>
            </w:r>
          </w:p>
        </w:tc>
        <w:tc>
          <w:tcPr>
            <w:tcW w:w="1142" w:type="dxa"/>
            <w:gridSpan w:val="2"/>
            <w:tcBorders>
              <w:top w:val="single" w:sz="4" w:space="0" w:color="auto"/>
              <w:left w:val="nil"/>
              <w:bottom w:val="single" w:sz="4" w:space="0" w:color="auto"/>
              <w:right w:val="nil"/>
            </w:tcBorders>
            <w:shd w:val="clear" w:color="000000" w:fill="FFFFFF"/>
            <w:noWrap/>
            <w:vAlign w:val="center"/>
            <w:hideMark/>
          </w:tcPr>
          <w:p w14:paraId="0C2DFC77" w14:textId="77777777" w:rsidR="00835EEF" w:rsidRPr="002B207B" w:rsidRDefault="00835EEF" w:rsidP="00835EEF">
            <w:pPr>
              <w:spacing w:after="0" w:line="240" w:lineRule="auto"/>
              <w:jc w:val="center"/>
              <w:rPr>
                <w:rFonts w:ascii="Arial" w:eastAsia="Times New Roman" w:hAnsi="Arial" w:cs="Arial"/>
                <w:b/>
                <w:bCs/>
                <w:color w:val="000000"/>
                <w:sz w:val="14"/>
                <w:szCs w:val="14"/>
                <w14:ligatures w14:val="none"/>
              </w:rPr>
            </w:pPr>
            <w:r w:rsidRPr="002B207B">
              <w:rPr>
                <w:rFonts w:ascii="Arial" w:eastAsia="Times New Roman" w:hAnsi="Arial" w:cs="Arial"/>
                <w:b/>
                <w:bCs/>
                <w:color w:val="000000"/>
                <w:sz w:val="14"/>
                <w:szCs w:val="14"/>
                <w14:ligatures w14:val="none"/>
              </w:rPr>
              <w:t>Nampula</w:t>
            </w:r>
          </w:p>
        </w:tc>
        <w:tc>
          <w:tcPr>
            <w:tcW w:w="1142" w:type="dxa"/>
            <w:gridSpan w:val="2"/>
            <w:tcBorders>
              <w:top w:val="single" w:sz="4" w:space="0" w:color="auto"/>
              <w:left w:val="nil"/>
              <w:bottom w:val="single" w:sz="4" w:space="0" w:color="auto"/>
              <w:right w:val="nil"/>
            </w:tcBorders>
            <w:shd w:val="clear" w:color="000000" w:fill="FFFFFF"/>
            <w:vAlign w:val="center"/>
            <w:hideMark/>
          </w:tcPr>
          <w:p w14:paraId="5B3B2929" w14:textId="77777777" w:rsidR="00835EEF" w:rsidRPr="002B207B" w:rsidRDefault="00835EEF" w:rsidP="00835EEF">
            <w:pPr>
              <w:spacing w:after="0" w:line="240" w:lineRule="auto"/>
              <w:jc w:val="center"/>
              <w:rPr>
                <w:rFonts w:ascii="Arial" w:eastAsia="Times New Roman" w:hAnsi="Arial" w:cs="Arial"/>
                <w:b/>
                <w:bCs/>
                <w:color w:val="000000"/>
                <w:sz w:val="14"/>
                <w:szCs w:val="14"/>
                <w14:ligatures w14:val="none"/>
              </w:rPr>
            </w:pPr>
            <w:r w:rsidRPr="002B207B">
              <w:rPr>
                <w:rFonts w:ascii="Arial" w:eastAsia="Times New Roman" w:hAnsi="Arial" w:cs="Arial"/>
                <w:b/>
                <w:bCs/>
                <w:color w:val="000000"/>
                <w:sz w:val="14"/>
                <w:szCs w:val="14"/>
                <w14:ligatures w14:val="none"/>
              </w:rPr>
              <w:t>Cabo Delgado</w:t>
            </w:r>
          </w:p>
        </w:tc>
        <w:tc>
          <w:tcPr>
            <w:tcW w:w="258" w:type="dxa"/>
            <w:gridSpan w:val="2"/>
            <w:tcBorders>
              <w:top w:val="single" w:sz="4" w:space="0" w:color="auto"/>
              <w:left w:val="nil"/>
              <w:bottom w:val="nil"/>
              <w:right w:val="nil"/>
            </w:tcBorders>
            <w:shd w:val="clear" w:color="000000" w:fill="FFFFFF"/>
            <w:noWrap/>
            <w:vAlign w:val="center"/>
            <w:hideMark/>
          </w:tcPr>
          <w:p w14:paraId="07A6F220"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1132" w:type="dxa"/>
            <w:gridSpan w:val="2"/>
            <w:tcBorders>
              <w:top w:val="single" w:sz="4" w:space="0" w:color="auto"/>
              <w:left w:val="nil"/>
              <w:bottom w:val="single" w:sz="4" w:space="0" w:color="auto"/>
              <w:right w:val="nil"/>
            </w:tcBorders>
            <w:shd w:val="clear" w:color="000000" w:fill="FFFFFF"/>
            <w:vAlign w:val="center"/>
            <w:hideMark/>
          </w:tcPr>
          <w:p w14:paraId="2AA35C24" w14:textId="77777777" w:rsidR="00835EEF" w:rsidRPr="002B207B" w:rsidRDefault="00835EEF" w:rsidP="00835EEF">
            <w:pPr>
              <w:spacing w:after="0" w:line="240" w:lineRule="auto"/>
              <w:jc w:val="center"/>
              <w:rPr>
                <w:rFonts w:ascii="Arial" w:eastAsia="Times New Roman" w:hAnsi="Arial" w:cs="Arial"/>
                <w:b/>
                <w:bCs/>
                <w:color w:val="000000"/>
                <w:sz w:val="14"/>
                <w:szCs w:val="14"/>
                <w14:ligatures w14:val="none"/>
              </w:rPr>
            </w:pPr>
            <w:r w:rsidRPr="002B207B">
              <w:rPr>
                <w:rFonts w:ascii="Arial" w:eastAsia="Times New Roman" w:hAnsi="Arial" w:cs="Arial"/>
                <w:b/>
                <w:bCs/>
                <w:color w:val="000000"/>
                <w:sz w:val="14"/>
                <w:szCs w:val="14"/>
                <w14:ligatures w14:val="none"/>
              </w:rPr>
              <w:t>Maputo (dry)</w:t>
            </w:r>
          </w:p>
        </w:tc>
        <w:tc>
          <w:tcPr>
            <w:tcW w:w="567" w:type="dxa"/>
            <w:tcBorders>
              <w:top w:val="single" w:sz="4" w:space="0" w:color="auto"/>
              <w:left w:val="nil"/>
              <w:bottom w:val="single" w:sz="4" w:space="0" w:color="auto"/>
              <w:right w:val="nil"/>
            </w:tcBorders>
            <w:shd w:val="clear" w:color="000000" w:fill="FFFFFF"/>
            <w:noWrap/>
            <w:vAlign w:val="center"/>
            <w:hideMark/>
          </w:tcPr>
          <w:p w14:paraId="5812927D" w14:textId="77777777" w:rsidR="00835EEF" w:rsidRPr="002B207B" w:rsidRDefault="00835EEF" w:rsidP="00835EEF">
            <w:pPr>
              <w:spacing w:after="0" w:line="240" w:lineRule="auto"/>
              <w:jc w:val="center"/>
              <w:rPr>
                <w:rFonts w:ascii="Arial" w:eastAsia="Times New Roman" w:hAnsi="Arial" w:cs="Arial"/>
                <w:b/>
                <w:bCs/>
                <w:i/>
                <w:iCs/>
                <w:color w:val="000000"/>
                <w:sz w:val="14"/>
                <w:szCs w:val="14"/>
                <w14:ligatures w14:val="none"/>
              </w:rPr>
            </w:pPr>
            <w:r w:rsidRPr="002B207B">
              <w:rPr>
                <w:rFonts w:ascii="Arial" w:eastAsia="Times New Roman" w:hAnsi="Arial" w:cs="Arial"/>
                <w:b/>
                <w:bCs/>
                <w:i/>
                <w:iCs/>
                <w:color w:val="000000"/>
                <w:sz w:val="14"/>
                <w:szCs w:val="14"/>
                <w14:ligatures w14:val="none"/>
              </w:rPr>
              <w:t>p*</w:t>
            </w:r>
          </w:p>
        </w:tc>
        <w:tc>
          <w:tcPr>
            <w:tcW w:w="1142" w:type="dxa"/>
            <w:gridSpan w:val="2"/>
            <w:tcBorders>
              <w:top w:val="single" w:sz="4" w:space="0" w:color="auto"/>
              <w:left w:val="nil"/>
              <w:bottom w:val="single" w:sz="4" w:space="0" w:color="auto"/>
              <w:right w:val="nil"/>
            </w:tcBorders>
            <w:shd w:val="clear" w:color="000000" w:fill="FFFFFF"/>
            <w:vAlign w:val="center"/>
            <w:hideMark/>
          </w:tcPr>
          <w:p w14:paraId="5B8AB534" w14:textId="77777777" w:rsidR="00835EEF" w:rsidRPr="002B207B" w:rsidRDefault="00835EEF" w:rsidP="00835EEF">
            <w:pPr>
              <w:spacing w:after="0" w:line="240" w:lineRule="auto"/>
              <w:jc w:val="center"/>
              <w:rPr>
                <w:rFonts w:ascii="Arial" w:eastAsia="Times New Roman" w:hAnsi="Arial" w:cs="Arial"/>
                <w:b/>
                <w:bCs/>
                <w:color w:val="000000"/>
                <w:sz w:val="14"/>
                <w:szCs w:val="14"/>
                <w14:ligatures w14:val="none"/>
              </w:rPr>
            </w:pPr>
            <w:r w:rsidRPr="002B207B">
              <w:rPr>
                <w:rFonts w:ascii="Arial" w:eastAsia="Times New Roman" w:hAnsi="Arial" w:cs="Arial"/>
                <w:b/>
                <w:bCs/>
                <w:color w:val="000000"/>
                <w:sz w:val="14"/>
                <w:szCs w:val="14"/>
                <w14:ligatures w14:val="none"/>
              </w:rPr>
              <w:t>Manica (dry)</w:t>
            </w:r>
          </w:p>
        </w:tc>
        <w:tc>
          <w:tcPr>
            <w:tcW w:w="567" w:type="dxa"/>
            <w:tcBorders>
              <w:top w:val="single" w:sz="4" w:space="0" w:color="auto"/>
              <w:left w:val="nil"/>
              <w:bottom w:val="single" w:sz="4" w:space="0" w:color="auto"/>
              <w:right w:val="nil"/>
            </w:tcBorders>
            <w:shd w:val="clear" w:color="000000" w:fill="FFFFFF"/>
            <w:noWrap/>
            <w:vAlign w:val="center"/>
            <w:hideMark/>
          </w:tcPr>
          <w:p w14:paraId="73566607" w14:textId="77777777" w:rsidR="00835EEF" w:rsidRPr="002B207B" w:rsidRDefault="00835EEF" w:rsidP="00835EEF">
            <w:pPr>
              <w:spacing w:after="0" w:line="240" w:lineRule="auto"/>
              <w:jc w:val="center"/>
              <w:rPr>
                <w:rFonts w:ascii="Arial" w:eastAsia="Times New Roman" w:hAnsi="Arial" w:cs="Arial"/>
                <w:b/>
                <w:bCs/>
                <w:i/>
                <w:iCs/>
                <w:color w:val="000000"/>
                <w:sz w:val="14"/>
                <w:szCs w:val="14"/>
                <w14:ligatures w14:val="none"/>
              </w:rPr>
            </w:pPr>
            <w:r w:rsidRPr="002B207B">
              <w:rPr>
                <w:rFonts w:ascii="Arial" w:eastAsia="Times New Roman" w:hAnsi="Arial" w:cs="Arial"/>
                <w:b/>
                <w:bCs/>
                <w:i/>
                <w:iCs/>
                <w:color w:val="000000"/>
                <w:sz w:val="14"/>
                <w:szCs w:val="14"/>
                <w14:ligatures w14:val="none"/>
              </w:rPr>
              <w:t>p*</w:t>
            </w:r>
          </w:p>
        </w:tc>
      </w:tr>
      <w:tr w:rsidR="00835EEF" w:rsidRPr="00835EEF" w14:paraId="449AD28F" w14:textId="77777777" w:rsidTr="00835EEF">
        <w:trPr>
          <w:trHeight w:val="317"/>
        </w:trPr>
        <w:tc>
          <w:tcPr>
            <w:tcW w:w="1332" w:type="dxa"/>
            <w:tcBorders>
              <w:top w:val="nil"/>
              <w:left w:val="nil"/>
              <w:bottom w:val="nil"/>
              <w:right w:val="nil"/>
            </w:tcBorders>
            <w:shd w:val="clear" w:color="000000" w:fill="FFFFFF"/>
            <w:noWrap/>
            <w:vAlign w:val="bottom"/>
            <w:hideMark/>
          </w:tcPr>
          <w:p w14:paraId="74642368" w14:textId="77777777" w:rsidR="00835EEF" w:rsidRPr="002B207B" w:rsidRDefault="00835EEF" w:rsidP="00835EEF">
            <w:pPr>
              <w:spacing w:after="0" w:line="240" w:lineRule="auto"/>
              <w:rPr>
                <w:rFonts w:ascii="Arial" w:eastAsia="Times New Roman" w:hAnsi="Arial" w:cs="Arial"/>
                <w:i/>
                <w:iCs/>
                <w:color w:val="000000"/>
                <w:sz w:val="14"/>
                <w:szCs w:val="14"/>
                <w14:ligatures w14:val="none"/>
              </w:rPr>
            </w:pPr>
            <w:r w:rsidRPr="002B207B">
              <w:rPr>
                <w:rFonts w:ascii="Arial" w:eastAsia="Times New Roman" w:hAnsi="Arial" w:cs="Arial"/>
                <w:i/>
                <w:iCs/>
                <w:color w:val="000000"/>
                <w:sz w:val="14"/>
                <w:szCs w:val="14"/>
                <w14:ligatures w14:val="none"/>
              </w:rPr>
              <w:t>pfk13</w:t>
            </w:r>
          </w:p>
        </w:tc>
        <w:tc>
          <w:tcPr>
            <w:tcW w:w="723" w:type="dxa"/>
            <w:tcBorders>
              <w:top w:val="nil"/>
              <w:left w:val="nil"/>
              <w:bottom w:val="nil"/>
              <w:right w:val="nil"/>
            </w:tcBorders>
            <w:shd w:val="clear" w:color="000000" w:fill="FFFFFF"/>
            <w:noWrap/>
            <w:vAlign w:val="bottom"/>
            <w:hideMark/>
          </w:tcPr>
          <w:p w14:paraId="40AF50C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20BBCAC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5F5EE2E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56336AA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0D8F14A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45184D4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50591A8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055C357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3D7BF07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56C4139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3B2F667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497" w:type="dxa"/>
            <w:tcBorders>
              <w:top w:val="nil"/>
              <w:left w:val="nil"/>
              <w:bottom w:val="nil"/>
              <w:right w:val="nil"/>
            </w:tcBorders>
            <w:shd w:val="clear" w:color="000000" w:fill="FFFFFF"/>
            <w:noWrap/>
            <w:vAlign w:val="bottom"/>
            <w:hideMark/>
          </w:tcPr>
          <w:p w14:paraId="247A8CF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0C7EC03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75A1BC3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58BDDAC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067ECDA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49A42C7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3A4B0FA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248" w:type="dxa"/>
            <w:tcBorders>
              <w:top w:val="nil"/>
              <w:left w:val="nil"/>
              <w:bottom w:val="nil"/>
              <w:right w:val="nil"/>
            </w:tcBorders>
            <w:shd w:val="clear" w:color="000000" w:fill="FFFFFF"/>
            <w:noWrap/>
            <w:vAlign w:val="bottom"/>
            <w:hideMark/>
          </w:tcPr>
          <w:p w14:paraId="6CA335A7"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4C4E414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712B132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1C8A177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78B2B32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7A8FBC3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7734EDFC"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r>
      <w:tr w:rsidR="00835EEF" w:rsidRPr="00835EEF" w14:paraId="6D6F1300" w14:textId="77777777" w:rsidTr="00835EEF">
        <w:trPr>
          <w:trHeight w:val="317"/>
        </w:trPr>
        <w:tc>
          <w:tcPr>
            <w:tcW w:w="1332" w:type="dxa"/>
            <w:tcBorders>
              <w:top w:val="nil"/>
              <w:left w:val="nil"/>
              <w:bottom w:val="nil"/>
              <w:right w:val="nil"/>
            </w:tcBorders>
            <w:shd w:val="clear" w:color="000000" w:fill="FFFFFF"/>
            <w:noWrap/>
            <w:vAlign w:val="center"/>
            <w:hideMark/>
          </w:tcPr>
          <w:p w14:paraId="028C9517"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Validated mutants</w:t>
            </w:r>
          </w:p>
        </w:tc>
        <w:tc>
          <w:tcPr>
            <w:tcW w:w="723" w:type="dxa"/>
            <w:tcBorders>
              <w:top w:val="nil"/>
              <w:left w:val="nil"/>
              <w:bottom w:val="nil"/>
              <w:right w:val="nil"/>
            </w:tcBorders>
            <w:shd w:val="clear" w:color="000000" w:fill="FFFFFF"/>
            <w:noWrap/>
            <w:vAlign w:val="bottom"/>
            <w:hideMark/>
          </w:tcPr>
          <w:p w14:paraId="66403E5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0/99</w:t>
            </w:r>
          </w:p>
        </w:tc>
        <w:tc>
          <w:tcPr>
            <w:tcW w:w="575" w:type="dxa"/>
            <w:tcBorders>
              <w:top w:val="nil"/>
              <w:left w:val="nil"/>
              <w:bottom w:val="nil"/>
              <w:right w:val="nil"/>
            </w:tcBorders>
            <w:shd w:val="clear" w:color="000000" w:fill="FFFFFF"/>
            <w:noWrap/>
            <w:vAlign w:val="bottom"/>
            <w:hideMark/>
          </w:tcPr>
          <w:p w14:paraId="49A559A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676DC47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0/89</w:t>
            </w:r>
          </w:p>
        </w:tc>
        <w:tc>
          <w:tcPr>
            <w:tcW w:w="575" w:type="dxa"/>
            <w:tcBorders>
              <w:top w:val="nil"/>
              <w:left w:val="nil"/>
              <w:bottom w:val="nil"/>
              <w:right w:val="nil"/>
            </w:tcBorders>
            <w:shd w:val="clear" w:color="000000" w:fill="FFFFFF"/>
            <w:noWrap/>
            <w:vAlign w:val="bottom"/>
            <w:hideMark/>
          </w:tcPr>
          <w:p w14:paraId="7917172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05DFC15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0/78</w:t>
            </w:r>
          </w:p>
        </w:tc>
        <w:tc>
          <w:tcPr>
            <w:tcW w:w="575" w:type="dxa"/>
            <w:tcBorders>
              <w:top w:val="nil"/>
              <w:left w:val="nil"/>
              <w:bottom w:val="nil"/>
              <w:right w:val="nil"/>
            </w:tcBorders>
            <w:shd w:val="clear" w:color="000000" w:fill="FFFFFF"/>
            <w:noWrap/>
            <w:vAlign w:val="bottom"/>
            <w:hideMark/>
          </w:tcPr>
          <w:p w14:paraId="74089A1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090C57C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0/82</w:t>
            </w:r>
          </w:p>
        </w:tc>
        <w:tc>
          <w:tcPr>
            <w:tcW w:w="575" w:type="dxa"/>
            <w:tcBorders>
              <w:top w:val="nil"/>
              <w:left w:val="nil"/>
              <w:bottom w:val="nil"/>
              <w:right w:val="nil"/>
            </w:tcBorders>
            <w:shd w:val="clear" w:color="000000" w:fill="FFFFFF"/>
            <w:noWrap/>
            <w:vAlign w:val="bottom"/>
            <w:hideMark/>
          </w:tcPr>
          <w:p w14:paraId="398F09B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3F7558D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0/95</w:t>
            </w:r>
          </w:p>
        </w:tc>
        <w:tc>
          <w:tcPr>
            <w:tcW w:w="575" w:type="dxa"/>
            <w:tcBorders>
              <w:top w:val="nil"/>
              <w:left w:val="nil"/>
              <w:bottom w:val="nil"/>
              <w:right w:val="nil"/>
            </w:tcBorders>
            <w:shd w:val="clear" w:color="000000" w:fill="FFFFFF"/>
            <w:noWrap/>
            <w:vAlign w:val="bottom"/>
            <w:hideMark/>
          </w:tcPr>
          <w:p w14:paraId="13DE57B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53D8145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0/84</w:t>
            </w:r>
          </w:p>
        </w:tc>
        <w:tc>
          <w:tcPr>
            <w:tcW w:w="497" w:type="dxa"/>
            <w:tcBorders>
              <w:top w:val="nil"/>
              <w:left w:val="nil"/>
              <w:bottom w:val="nil"/>
              <w:right w:val="nil"/>
            </w:tcBorders>
            <w:shd w:val="clear" w:color="000000" w:fill="FFFFFF"/>
            <w:noWrap/>
            <w:vAlign w:val="bottom"/>
            <w:hideMark/>
          </w:tcPr>
          <w:p w14:paraId="2391606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1B2BAFC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0/89</w:t>
            </w:r>
          </w:p>
        </w:tc>
        <w:tc>
          <w:tcPr>
            <w:tcW w:w="575" w:type="dxa"/>
            <w:tcBorders>
              <w:top w:val="nil"/>
              <w:left w:val="nil"/>
              <w:bottom w:val="nil"/>
              <w:right w:val="nil"/>
            </w:tcBorders>
            <w:shd w:val="clear" w:color="000000" w:fill="FFFFFF"/>
            <w:noWrap/>
            <w:vAlign w:val="bottom"/>
            <w:hideMark/>
          </w:tcPr>
          <w:p w14:paraId="76040C4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14582AE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0/88</w:t>
            </w:r>
          </w:p>
        </w:tc>
        <w:tc>
          <w:tcPr>
            <w:tcW w:w="575" w:type="dxa"/>
            <w:tcBorders>
              <w:top w:val="nil"/>
              <w:left w:val="nil"/>
              <w:bottom w:val="nil"/>
              <w:right w:val="nil"/>
            </w:tcBorders>
            <w:shd w:val="clear" w:color="000000" w:fill="FFFFFF"/>
            <w:noWrap/>
            <w:vAlign w:val="bottom"/>
            <w:hideMark/>
          </w:tcPr>
          <w:p w14:paraId="1573C13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14C7D27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0/90</w:t>
            </w:r>
          </w:p>
        </w:tc>
        <w:tc>
          <w:tcPr>
            <w:tcW w:w="575" w:type="dxa"/>
            <w:tcBorders>
              <w:top w:val="nil"/>
              <w:left w:val="nil"/>
              <w:bottom w:val="nil"/>
              <w:right w:val="nil"/>
            </w:tcBorders>
            <w:shd w:val="clear" w:color="000000" w:fill="FFFFFF"/>
            <w:noWrap/>
            <w:vAlign w:val="bottom"/>
            <w:hideMark/>
          </w:tcPr>
          <w:p w14:paraId="50E0F7C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248" w:type="dxa"/>
            <w:tcBorders>
              <w:top w:val="nil"/>
              <w:left w:val="nil"/>
              <w:bottom w:val="nil"/>
              <w:right w:val="nil"/>
            </w:tcBorders>
            <w:shd w:val="clear" w:color="000000" w:fill="FFFFFF"/>
            <w:noWrap/>
            <w:vAlign w:val="bottom"/>
            <w:hideMark/>
          </w:tcPr>
          <w:p w14:paraId="618DF550"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1E08F97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1/68</w:t>
            </w:r>
          </w:p>
        </w:tc>
        <w:tc>
          <w:tcPr>
            <w:tcW w:w="575" w:type="dxa"/>
            <w:tcBorders>
              <w:top w:val="nil"/>
              <w:left w:val="nil"/>
              <w:bottom w:val="nil"/>
              <w:right w:val="nil"/>
            </w:tcBorders>
            <w:shd w:val="clear" w:color="000000" w:fill="FFFFFF"/>
            <w:noWrap/>
            <w:vAlign w:val="bottom"/>
            <w:hideMark/>
          </w:tcPr>
          <w:p w14:paraId="595750A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w:t>
            </w:r>
          </w:p>
        </w:tc>
        <w:tc>
          <w:tcPr>
            <w:tcW w:w="567" w:type="dxa"/>
            <w:tcBorders>
              <w:top w:val="nil"/>
              <w:left w:val="nil"/>
              <w:bottom w:val="nil"/>
              <w:right w:val="nil"/>
            </w:tcBorders>
            <w:shd w:val="clear" w:color="000000" w:fill="FFFFFF"/>
            <w:noWrap/>
            <w:vAlign w:val="bottom"/>
            <w:hideMark/>
          </w:tcPr>
          <w:p w14:paraId="05BDEB4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0.226</w:t>
            </w:r>
          </w:p>
        </w:tc>
        <w:tc>
          <w:tcPr>
            <w:tcW w:w="567" w:type="dxa"/>
            <w:tcBorders>
              <w:top w:val="nil"/>
              <w:left w:val="nil"/>
              <w:bottom w:val="nil"/>
              <w:right w:val="nil"/>
            </w:tcBorders>
            <w:shd w:val="clear" w:color="000000" w:fill="FFFFFF"/>
            <w:noWrap/>
            <w:vAlign w:val="bottom"/>
            <w:hideMark/>
          </w:tcPr>
          <w:p w14:paraId="61F745F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0/76</w:t>
            </w:r>
          </w:p>
        </w:tc>
        <w:tc>
          <w:tcPr>
            <w:tcW w:w="575" w:type="dxa"/>
            <w:tcBorders>
              <w:top w:val="nil"/>
              <w:left w:val="nil"/>
              <w:bottom w:val="nil"/>
              <w:right w:val="nil"/>
            </w:tcBorders>
            <w:shd w:val="clear" w:color="000000" w:fill="FFFFFF"/>
            <w:noWrap/>
            <w:vAlign w:val="bottom"/>
            <w:hideMark/>
          </w:tcPr>
          <w:p w14:paraId="6643689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3108FF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r>
      <w:tr w:rsidR="00835EEF" w:rsidRPr="00835EEF" w14:paraId="7BF9AA4C" w14:textId="77777777" w:rsidTr="00835EEF">
        <w:trPr>
          <w:trHeight w:val="317"/>
        </w:trPr>
        <w:tc>
          <w:tcPr>
            <w:tcW w:w="1332" w:type="dxa"/>
            <w:tcBorders>
              <w:top w:val="nil"/>
              <w:left w:val="nil"/>
              <w:bottom w:val="nil"/>
              <w:right w:val="nil"/>
            </w:tcBorders>
            <w:shd w:val="clear" w:color="000000" w:fill="FFFFFF"/>
            <w:noWrap/>
            <w:vAlign w:val="center"/>
            <w:hideMark/>
          </w:tcPr>
          <w:p w14:paraId="5938C9E7"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Any nsyn mutants</w:t>
            </w:r>
          </w:p>
        </w:tc>
        <w:tc>
          <w:tcPr>
            <w:tcW w:w="723" w:type="dxa"/>
            <w:tcBorders>
              <w:top w:val="nil"/>
              <w:left w:val="nil"/>
              <w:bottom w:val="nil"/>
              <w:right w:val="nil"/>
            </w:tcBorders>
            <w:shd w:val="clear" w:color="000000" w:fill="FFFFFF"/>
            <w:noWrap/>
            <w:vAlign w:val="bottom"/>
            <w:hideMark/>
          </w:tcPr>
          <w:p w14:paraId="72A69A2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2/95</w:t>
            </w:r>
          </w:p>
        </w:tc>
        <w:tc>
          <w:tcPr>
            <w:tcW w:w="575" w:type="dxa"/>
            <w:tcBorders>
              <w:top w:val="nil"/>
              <w:left w:val="nil"/>
              <w:bottom w:val="nil"/>
              <w:right w:val="nil"/>
            </w:tcBorders>
            <w:shd w:val="clear" w:color="000000" w:fill="FFFFFF"/>
            <w:noWrap/>
            <w:vAlign w:val="bottom"/>
            <w:hideMark/>
          </w:tcPr>
          <w:p w14:paraId="7C73BD7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w:t>
            </w:r>
          </w:p>
        </w:tc>
        <w:tc>
          <w:tcPr>
            <w:tcW w:w="567" w:type="dxa"/>
            <w:tcBorders>
              <w:top w:val="nil"/>
              <w:left w:val="nil"/>
              <w:bottom w:val="nil"/>
              <w:right w:val="nil"/>
            </w:tcBorders>
            <w:shd w:val="clear" w:color="000000" w:fill="FFFFFF"/>
            <w:noWrap/>
            <w:vAlign w:val="bottom"/>
            <w:hideMark/>
          </w:tcPr>
          <w:p w14:paraId="7F37E07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0/89</w:t>
            </w:r>
          </w:p>
        </w:tc>
        <w:tc>
          <w:tcPr>
            <w:tcW w:w="575" w:type="dxa"/>
            <w:tcBorders>
              <w:top w:val="nil"/>
              <w:left w:val="nil"/>
              <w:bottom w:val="nil"/>
              <w:right w:val="nil"/>
            </w:tcBorders>
            <w:shd w:val="clear" w:color="000000" w:fill="FFFFFF"/>
            <w:noWrap/>
            <w:vAlign w:val="bottom"/>
            <w:hideMark/>
          </w:tcPr>
          <w:p w14:paraId="1DABCAB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628BB37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1/76</w:t>
            </w:r>
          </w:p>
        </w:tc>
        <w:tc>
          <w:tcPr>
            <w:tcW w:w="575" w:type="dxa"/>
            <w:tcBorders>
              <w:top w:val="nil"/>
              <w:left w:val="nil"/>
              <w:bottom w:val="nil"/>
              <w:right w:val="nil"/>
            </w:tcBorders>
            <w:shd w:val="clear" w:color="000000" w:fill="FFFFFF"/>
            <w:noWrap/>
            <w:vAlign w:val="bottom"/>
            <w:hideMark/>
          </w:tcPr>
          <w:p w14:paraId="24704A1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w:t>
            </w:r>
          </w:p>
        </w:tc>
        <w:tc>
          <w:tcPr>
            <w:tcW w:w="567" w:type="dxa"/>
            <w:tcBorders>
              <w:top w:val="nil"/>
              <w:left w:val="nil"/>
              <w:bottom w:val="nil"/>
              <w:right w:val="nil"/>
            </w:tcBorders>
            <w:shd w:val="clear" w:color="000000" w:fill="FFFFFF"/>
            <w:noWrap/>
            <w:vAlign w:val="bottom"/>
            <w:hideMark/>
          </w:tcPr>
          <w:p w14:paraId="02D77C9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0/81</w:t>
            </w:r>
          </w:p>
        </w:tc>
        <w:tc>
          <w:tcPr>
            <w:tcW w:w="575" w:type="dxa"/>
            <w:tcBorders>
              <w:top w:val="nil"/>
              <w:left w:val="nil"/>
              <w:bottom w:val="nil"/>
              <w:right w:val="nil"/>
            </w:tcBorders>
            <w:shd w:val="clear" w:color="000000" w:fill="FFFFFF"/>
            <w:noWrap/>
            <w:vAlign w:val="bottom"/>
            <w:hideMark/>
          </w:tcPr>
          <w:p w14:paraId="1FD2BE9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72E565C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1/90</w:t>
            </w:r>
          </w:p>
        </w:tc>
        <w:tc>
          <w:tcPr>
            <w:tcW w:w="575" w:type="dxa"/>
            <w:tcBorders>
              <w:top w:val="nil"/>
              <w:left w:val="nil"/>
              <w:bottom w:val="nil"/>
              <w:right w:val="nil"/>
            </w:tcBorders>
            <w:shd w:val="clear" w:color="000000" w:fill="FFFFFF"/>
            <w:noWrap/>
            <w:vAlign w:val="bottom"/>
            <w:hideMark/>
          </w:tcPr>
          <w:p w14:paraId="657DFDA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w:t>
            </w:r>
          </w:p>
        </w:tc>
        <w:tc>
          <w:tcPr>
            <w:tcW w:w="567" w:type="dxa"/>
            <w:tcBorders>
              <w:top w:val="nil"/>
              <w:left w:val="nil"/>
              <w:bottom w:val="nil"/>
              <w:right w:val="nil"/>
            </w:tcBorders>
            <w:shd w:val="clear" w:color="000000" w:fill="FFFFFF"/>
            <w:noWrap/>
            <w:vAlign w:val="bottom"/>
            <w:hideMark/>
          </w:tcPr>
          <w:p w14:paraId="2D7997D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1/81</w:t>
            </w:r>
          </w:p>
        </w:tc>
        <w:tc>
          <w:tcPr>
            <w:tcW w:w="497" w:type="dxa"/>
            <w:tcBorders>
              <w:top w:val="nil"/>
              <w:left w:val="nil"/>
              <w:bottom w:val="nil"/>
              <w:right w:val="nil"/>
            </w:tcBorders>
            <w:shd w:val="clear" w:color="000000" w:fill="FFFFFF"/>
            <w:noWrap/>
            <w:vAlign w:val="bottom"/>
            <w:hideMark/>
          </w:tcPr>
          <w:p w14:paraId="2CC3ADB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w:t>
            </w:r>
          </w:p>
        </w:tc>
        <w:tc>
          <w:tcPr>
            <w:tcW w:w="567" w:type="dxa"/>
            <w:tcBorders>
              <w:top w:val="nil"/>
              <w:left w:val="nil"/>
              <w:bottom w:val="nil"/>
              <w:right w:val="nil"/>
            </w:tcBorders>
            <w:shd w:val="clear" w:color="000000" w:fill="FFFFFF"/>
            <w:noWrap/>
            <w:vAlign w:val="bottom"/>
            <w:hideMark/>
          </w:tcPr>
          <w:p w14:paraId="69ECE4D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3/84</w:t>
            </w:r>
          </w:p>
        </w:tc>
        <w:tc>
          <w:tcPr>
            <w:tcW w:w="575" w:type="dxa"/>
            <w:tcBorders>
              <w:top w:val="nil"/>
              <w:left w:val="nil"/>
              <w:bottom w:val="nil"/>
              <w:right w:val="nil"/>
            </w:tcBorders>
            <w:shd w:val="clear" w:color="000000" w:fill="FFFFFF"/>
            <w:noWrap/>
            <w:vAlign w:val="bottom"/>
            <w:hideMark/>
          </w:tcPr>
          <w:p w14:paraId="4013898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4%</w:t>
            </w:r>
          </w:p>
        </w:tc>
        <w:tc>
          <w:tcPr>
            <w:tcW w:w="567" w:type="dxa"/>
            <w:tcBorders>
              <w:top w:val="nil"/>
              <w:left w:val="nil"/>
              <w:bottom w:val="nil"/>
              <w:right w:val="nil"/>
            </w:tcBorders>
            <w:shd w:val="clear" w:color="000000" w:fill="FFFFFF"/>
            <w:noWrap/>
            <w:vAlign w:val="bottom"/>
            <w:hideMark/>
          </w:tcPr>
          <w:p w14:paraId="4891060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6/87</w:t>
            </w:r>
          </w:p>
        </w:tc>
        <w:tc>
          <w:tcPr>
            <w:tcW w:w="575" w:type="dxa"/>
            <w:tcBorders>
              <w:top w:val="nil"/>
              <w:left w:val="nil"/>
              <w:bottom w:val="nil"/>
              <w:right w:val="nil"/>
            </w:tcBorders>
            <w:shd w:val="clear" w:color="000000" w:fill="FFFFFF"/>
            <w:noWrap/>
            <w:vAlign w:val="bottom"/>
            <w:hideMark/>
          </w:tcPr>
          <w:p w14:paraId="7EA1BEB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w:t>
            </w:r>
          </w:p>
        </w:tc>
        <w:tc>
          <w:tcPr>
            <w:tcW w:w="567" w:type="dxa"/>
            <w:tcBorders>
              <w:top w:val="nil"/>
              <w:left w:val="nil"/>
              <w:bottom w:val="nil"/>
              <w:right w:val="nil"/>
            </w:tcBorders>
            <w:shd w:val="clear" w:color="000000" w:fill="FFFFFF"/>
            <w:noWrap/>
            <w:vAlign w:val="bottom"/>
            <w:hideMark/>
          </w:tcPr>
          <w:p w14:paraId="1E1D7F5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0/89</w:t>
            </w:r>
          </w:p>
        </w:tc>
        <w:tc>
          <w:tcPr>
            <w:tcW w:w="575" w:type="dxa"/>
            <w:tcBorders>
              <w:top w:val="nil"/>
              <w:left w:val="nil"/>
              <w:bottom w:val="nil"/>
              <w:right w:val="nil"/>
            </w:tcBorders>
            <w:shd w:val="clear" w:color="000000" w:fill="FFFFFF"/>
            <w:noWrap/>
            <w:vAlign w:val="bottom"/>
            <w:hideMark/>
          </w:tcPr>
          <w:p w14:paraId="6CAA195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248" w:type="dxa"/>
            <w:tcBorders>
              <w:top w:val="nil"/>
              <w:left w:val="nil"/>
              <w:bottom w:val="nil"/>
              <w:right w:val="nil"/>
            </w:tcBorders>
            <w:shd w:val="clear" w:color="000000" w:fill="FFFFFF"/>
            <w:noWrap/>
            <w:vAlign w:val="bottom"/>
            <w:hideMark/>
          </w:tcPr>
          <w:p w14:paraId="549C2E46"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06A8087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4/66</w:t>
            </w:r>
          </w:p>
        </w:tc>
        <w:tc>
          <w:tcPr>
            <w:tcW w:w="575" w:type="dxa"/>
            <w:tcBorders>
              <w:top w:val="nil"/>
              <w:left w:val="nil"/>
              <w:bottom w:val="nil"/>
              <w:right w:val="nil"/>
            </w:tcBorders>
            <w:shd w:val="clear" w:color="000000" w:fill="FFFFFF"/>
            <w:noWrap/>
            <w:vAlign w:val="bottom"/>
            <w:hideMark/>
          </w:tcPr>
          <w:p w14:paraId="7759EA0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w:t>
            </w:r>
          </w:p>
        </w:tc>
        <w:tc>
          <w:tcPr>
            <w:tcW w:w="567" w:type="dxa"/>
            <w:tcBorders>
              <w:top w:val="nil"/>
              <w:left w:val="nil"/>
              <w:bottom w:val="nil"/>
              <w:right w:val="nil"/>
            </w:tcBorders>
            <w:shd w:val="clear" w:color="000000" w:fill="FFFFFF"/>
            <w:noWrap/>
            <w:vAlign w:val="bottom"/>
            <w:hideMark/>
          </w:tcPr>
          <w:p w14:paraId="4F73700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0.193</w:t>
            </w:r>
          </w:p>
        </w:tc>
        <w:tc>
          <w:tcPr>
            <w:tcW w:w="567" w:type="dxa"/>
            <w:tcBorders>
              <w:top w:val="nil"/>
              <w:left w:val="nil"/>
              <w:bottom w:val="nil"/>
              <w:right w:val="nil"/>
            </w:tcBorders>
            <w:shd w:val="clear" w:color="000000" w:fill="FFFFFF"/>
            <w:noWrap/>
            <w:vAlign w:val="bottom"/>
            <w:hideMark/>
          </w:tcPr>
          <w:p w14:paraId="1A9E590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0/72</w:t>
            </w:r>
          </w:p>
        </w:tc>
        <w:tc>
          <w:tcPr>
            <w:tcW w:w="575" w:type="dxa"/>
            <w:tcBorders>
              <w:top w:val="nil"/>
              <w:left w:val="nil"/>
              <w:bottom w:val="nil"/>
              <w:right w:val="nil"/>
            </w:tcBorders>
            <w:shd w:val="clear" w:color="000000" w:fill="FFFFFF"/>
            <w:noWrap/>
            <w:vAlign w:val="bottom"/>
            <w:hideMark/>
          </w:tcPr>
          <w:p w14:paraId="47CAEF4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F4A99C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0.329</w:t>
            </w:r>
          </w:p>
        </w:tc>
      </w:tr>
      <w:tr w:rsidR="00835EEF" w:rsidRPr="00835EEF" w14:paraId="105E3EAA" w14:textId="77777777" w:rsidTr="00835EEF">
        <w:trPr>
          <w:trHeight w:val="423"/>
        </w:trPr>
        <w:tc>
          <w:tcPr>
            <w:tcW w:w="1332" w:type="dxa"/>
            <w:tcBorders>
              <w:top w:val="nil"/>
              <w:left w:val="nil"/>
              <w:bottom w:val="nil"/>
              <w:right w:val="nil"/>
            </w:tcBorders>
            <w:shd w:val="clear" w:color="000000" w:fill="FFFFFF"/>
            <w:noWrap/>
            <w:vAlign w:val="bottom"/>
            <w:hideMark/>
          </w:tcPr>
          <w:p w14:paraId="34072B5C" w14:textId="77777777" w:rsidR="00835EEF" w:rsidRPr="002B207B" w:rsidRDefault="00835EEF" w:rsidP="00835EEF">
            <w:pPr>
              <w:spacing w:after="0" w:line="240" w:lineRule="auto"/>
              <w:rPr>
                <w:rFonts w:ascii="Arial" w:eastAsia="Times New Roman" w:hAnsi="Arial" w:cs="Arial"/>
                <w:color w:val="000000"/>
                <w:sz w:val="14"/>
                <w:szCs w:val="14"/>
                <w14:ligatures w14:val="none"/>
              </w:rPr>
            </w:pPr>
            <w:r w:rsidRPr="002B207B">
              <w:rPr>
                <w:rFonts w:ascii="Arial" w:eastAsia="Times New Roman" w:hAnsi="Arial" w:cs="Arial"/>
                <w:i/>
                <w:iCs/>
                <w:color w:val="000000"/>
                <w:sz w:val="14"/>
                <w:szCs w:val="14"/>
                <w14:ligatures w14:val="none"/>
              </w:rPr>
              <w:t xml:space="preserve">pfpm2 </w:t>
            </w:r>
            <w:r w:rsidRPr="002B207B">
              <w:rPr>
                <w:rFonts w:ascii="Arial" w:eastAsia="Times New Roman" w:hAnsi="Arial" w:cs="Arial"/>
                <w:color w:val="000000"/>
                <w:sz w:val="14"/>
                <w:szCs w:val="14"/>
                <w14:ligatures w14:val="none"/>
              </w:rPr>
              <w:t>multicopy</w:t>
            </w:r>
          </w:p>
        </w:tc>
        <w:tc>
          <w:tcPr>
            <w:tcW w:w="723" w:type="dxa"/>
            <w:tcBorders>
              <w:top w:val="nil"/>
              <w:left w:val="nil"/>
              <w:bottom w:val="nil"/>
              <w:right w:val="nil"/>
            </w:tcBorders>
            <w:shd w:val="clear" w:color="000000" w:fill="FFFFFF"/>
            <w:noWrap/>
            <w:vAlign w:val="bottom"/>
            <w:hideMark/>
          </w:tcPr>
          <w:p w14:paraId="121724B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0/80</w:t>
            </w:r>
          </w:p>
        </w:tc>
        <w:tc>
          <w:tcPr>
            <w:tcW w:w="575" w:type="dxa"/>
            <w:tcBorders>
              <w:top w:val="nil"/>
              <w:left w:val="nil"/>
              <w:bottom w:val="nil"/>
              <w:right w:val="nil"/>
            </w:tcBorders>
            <w:shd w:val="clear" w:color="000000" w:fill="FFFFFF"/>
            <w:noWrap/>
            <w:vAlign w:val="bottom"/>
            <w:hideMark/>
          </w:tcPr>
          <w:p w14:paraId="1CE948F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3CA1118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0/81</w:t>
            </w:r>
          </w:p>
        </w:tc>
        <w:tc>
          <w:tcPr>
            <w:tcW w:w="575" w:type="dxa"/>
            <w:tcBorders>
              <w:top w:val="nil"/>
              <w:left w:val="nil"/>
              <w:bottom w:val="nil"/>
              <w:right w:val="nil"/>
            </w:tcBorders>
            <w:shd w:val="clear" w:color="000000" w:fill="FFFFFF"/>
            <w:noWrap/>
            <w:vAlign w:val="bottom"/>
            <w:hideMark/>
          </w:tcPr>
          <w:p w14:paraId="0A2B6F0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3F4EE50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0/59</w:t>
            </w:r>
          </w:p>
        </w:tc>
        <w:tc>
          <w:tcPr>
            <w:tcW w:w="575" w:type="dxa"/>
            <w:tcBorders>
              <w:top w:val="nil"/>
              <w:left w:val="nil"/>
              <w:bottom w:val="nil"/>
              <w:right w:val="nil"/>
            </w:tcBorders>
            <w:shd w:val="clear" w:color="000000" w:fill="FFFFFF"/>
            <w:noWrap/>
            <w:vAlign w:val="bottom"/>
            <w:hideMark/>
          </w:tcPr>
          <w:p w14:paraId="50B487E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38CE33E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0/69</w:t>
            </w:r>
          </w:p>
        </w:tc>
        <w:tc>
          <w:tcPr>
            <w:tcW w:w="575" w:type="dxa"/>
            <w:tcBorders>
              <w:top w:val="nil"/>
              <w:left w:val="nil"/>
              <w:bottom w:val="nil"/>
              <w:right w:val="nil"/>
            </w:tcBorders>
            <w:shd w:val="clear" w:color="000000" w:fill="FFFFFF"/>
            <w:noWrap/>
            <w:vAlign w:val="bottom"/>
            <w:hideMark/>
          </w:tcPr>
          <w:p w14:paraId="59AB263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15E54C3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0/88</w:t>
            </w:r>
          </w:p>
        </w:tc>
        <w:tc>
          <w:tcPr>
            <w:tcW w:w="575" w:type="dxa"/>
            <w:tcBorders>
              <w:top w:val="nil"/>
              <w:left w:val="nil"/>
              <w:bottom w:val="nil"/>
              <w:right w:val="nil"/>
            </w:tcBorders>
            <w:shd w:val="clear" w:color="000000" w:fill="FFFFFF"/>
            <w:noWrap/>
            <w:vAlign w:val="bottom"/>
            <w:hideMark/>
          </w:tcPr>
          <w:p w14:paraId="18A9C41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3D414E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0/58</w:t>
            </w:r>
          </w:p>
        </w:tc>
        <w:tc>
          <w:tcPr>
            <w:tcW w:w="497" w:type="dxa"/>
            <w:tcBorders>
              <w:top w:val="nil"/>
              <w:left w:val="nil"/>
              <w:bottom w:val="nil"/>
              <w:right w:val="nil"/>
            </w:tcBorders>
            <w:shd w:val="clear" w:color="000000" w:fill="FFFFFF"/>
            <w:noWrap/>
            <w:vAlign w:val="bottom"/>
            <w:hideMark/>
          </w:tcPr>
          <w:p w14:paraId="3A32890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3FBFCAB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0/59</w:t>
            </w:r>
          </w:p>
        </w:tc>
        <w:tc>
          <w:tcPr>
            <w:tcW w:w="575" w:type="dxa"/>
            <w:tcBorders>
              <w:top w:val="nil"/>
              <w:left w:val="nil"/>
              <w:bottom w:val="nil"/>
              <w:right w:val="nil"/>
            </w:tcBorders>
            <w:shd w:val="clear" w:color="000000" w:fill="FFFFFF"/>
            <w:noWrap/>
            <w:vAlign w:val="bottom"/>
            <w:hideMark/>
          </w:tcPr>
          <w:p w14:paraId="3BD02A3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3BF05D1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0/52</w:t>
            </w:r>
          </w:p>
        </w:tc>
        <w:tc>
          <w:tcPr>
            <w:tcW w:w="575" w:type="dxa"/>
            <w:tcBorders>
              <w:top w:val="nil"/>
              <w:left w:val="nil"/>
              <w:bottom w:val="nil"/>
              <w:right w:val="nil"/>
            </w:tcBorders>
            <w:shd w:val="clear" w:color="000000" w:fill="FFFFFF"/>
            <w:noWrap/>
            <w:vAlign w:val="bottom"/>
            <w:hideMark/>
          </w:tcPr>
          <w:p w14:paraId="0F31194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69A34FF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0/90</w:t>
            </w:r>
          </w:p>
        </w:tc>
        <w:tc>
          <w:tcPr>
            <w:tcW w:w="575" w:type="dxa"/>
            <w:tcBorders>
              <w:top w:val="nil"/>
              <w:left w:val="nil"/>
              <w:bottom w:val="nil"/>
              <w:right w:val="nil"/>
            </w:tcBorders>
            <w:shd w:val="clear" w:color="000000" w:fill="FFFFFF"/>
            <w:noWrap/>
            <w:vAlign w:val="bottom"/>
            <w:hideMark/>
          </w:tcPr>
          <w:p w14:paraId="393ED5A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248" w:type="dxa"/>
            <w:tcBorders>
              <w:top w:val="nil"/>
              <w:left w:val="nil"/>
              <w:bottom w:val="nil"/>
              <w:right w:val="nil"/>
            </w:tcBorders>
            <w:shd w:val="clear" w:color="000000" w:fill="FFFFFF"/>
            <w:noWrap/>
            <w:vAlign w:val="bottom"/>
            <w:hideMark/>
          </w:tcPr>
          <w:p w14:paraId="3A962561"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2D24D44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0/57</w:t>
            </w:r>
          </w:p>
        </w:tc>
        <w:tc>
          <w:tcPr>
            <w:tcW w:w="575" w:type="dxa"/>
            <w:tcBorders>
              <w:top w:val="nil"/>
              <w:left w:val="nil"/>
              <w:bottom w:val="nil"/>
              <w:right w:val="nil"/>
            </w:tcBorders>
            <w:shd w:val="clear" w:color="000000" w:fill="FFFFFF"/>
            <w:noWrap/>
            <w:vAlign w:val="bottom"/>
            <w:hideMark/>
          </w:tcPr>
          <w:p w14:paraId="78F1748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6211123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c>
          <w:tcPr>
            <w:tcW w:w="567" w:type="dxa"/>
            <w:tcBorders>
              <w:top w:val="nil"/>
              <w:left w:val="nil"/>
              <w:bottom w:val="nil"/>
              <w:right w:val="nil"/>
            </w:tcBorders>
            <w:shd w:val="clear" w:color="000000" w:fill="FFFFFF"/>
            <w:noWrap/>
            <w:vAlign w:val="bottom"/>
            <w:hideMark/>
          </w:tcPr>
          <w:p w14:paraId="43F5F09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0/65</w:t>
            </w:r>
          </w:p>
        </w:tc>
        <w:tc>
          <w:tcPr>
            <w:tcW w:w="575" w:type="dxa"/>
            <w:tcBorders>
              <w:top w:val="nil"/>
              <w:left w:val="nil"/>
              <w:bottom w:val="nil"/>
              <w:right w:val="nil"/>
            </w:tcBorders>
            <w:shd w:val="clear" w:color="000000" w:fill="FFFFFF"/>
            <w:noWrap/>
            <w:vAlign w:val="bottom"/>
            <w:hideMark/>
          </w:tcPr>
          <w:p w14:paraId="4D1C052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6FDC43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r>
      <w:tr w:rsidR="00835EEF" w:rsidRPr="00835EEF" w14:paraId="5E13F52E" w14:textId="77777777" w:rsidTr="00835EEF">
        <w:trPr>
          <w:trHeight w:val="317"/>
        </w:trPr>
        <w:tc>
          <w:tcPr>
            <w:tcW w:w="1332" w:type="dxa"/>
            <w:tcBorders>
              <w:top w:val="nil"/>
              <w:left w:val="nil"/>
              <w:bottom w:val="nil"/>
              <w:right w:val="nil"/>
            </w:tcBorders>
            <w:shd w:val="clear" w:color="000000" w:fill="FFFFFF"/>
            <w:noWrap/>
            <w:vAlign w:val="bottom"/>
            <w:hideMark/>
          </w:tcPr>
          <w:p w14:paraId="0A96C5D2" w14:textId="77777777" w:rsidR="00835EEF" w:rsidRPr="002B207B" w:rsidRDefault="00835EEF" w:rsidP="00835EEF">
            <w:pPr>
              <w:spacing w:after="0" w:line="240" w:lineRule="auto"/>
              <w:rPr>
                <w:rFonts w:ascii="Arial" w:eastAsia="Times New Roman" w:hAnsi="Arial" w:cs="Arial"/>
                <w:i/>
                <w:iCs/>
                <w:color w:val="000000"/>
                <w:sz w:val="14"/>
                <w:szCs w:val="14"/>
                <w14:ligatures w14:val="none"/>
              </w:rPr>
            </w:pPr>
            <w:r w:rsidRPr="002B207B">
              <w:rPr>
                <w:rFonts w:ascii="Arial" w:eastAsia="Times New Roman" w:hAnsi="Arial" w:cs="Arial"/>
                <w:i/>
                <w:iCs/>
                <w:color w:val="000000"/>
                <w:sz w:val="14"/>
                <w:szCs w:val="14"/>
                <w14:ligatures w14:val="none"/>
              </w:rPr>
              <w:t>pfdhfr</w:t>
            </w:r>
          </w:p>
        </w:tc>
        <w:tc>
          <w:tcPr>
            <w:tcW w:w="723" w:type="dxa"/>
            <w:tcBorders>
              <w:top w:val="nil"/>
              <w:left w:val="nil"/>
              <w:bottom w:val="nil"/>
              <w:right w:val="nil"/>
            </w:tcBorders>
            <w:shd w:val="clear" w:color="000000" w:fill="FFFFFF"/>
            <w:noWrap/>
            <w:vAlign w:val="bottom"/>
            <w:hideMark/>
          </w:tcPr>
          <w:p w14:paraId="552FB66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227527D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03874E1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78CA6A3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0858C45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50716F8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2AD1AA0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48738EC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143A2F4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1734AAB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5A85BB8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497" w:type="dxa"/>
            <w:tcBorders>
              <w:top w:val="nil"/>
              <w:left w:val="nil"/>
              <w:bottom w:val="nil"/>
              <w:right w:val="nil"/>
            </w:tcBorders>
            <w:shd w:val="clear" w:color="000000" w:fill="FFFFFF"/>
            <w:noWrap/>
            <w:vAlign w:val="bottom"/>
            <w:hideMark/>
          </w:tcPr>
          <w:p w14:paraId="5777A80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2475A55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5054555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4E5BC66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31D7FDD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463119E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64BCCBF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248" w:type="dxa"/>
            <w:tcBorders>
              <w:top w:val="nil"/>
              <w:left w:val="nil"/>
              <w:bottom w:val="nil"/>
              <w:right w:val="nil"/>
            </w:tcBorders>
            <w:shd w:val="clear" w:color="000000" w:fill="FFFFFF"/>
            <w:noWrap/>
            <w:vAlign w:val="bottom"/>
            <w:hideMark/>
          </w:tcPr>
          <w:p w14:paraId="39E91939"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3E79616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519B2B2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48D4270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0DE91A0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4298F92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019C23B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r>
      <w:tr w:rsidR="00835EEF" w:rsidRPr="00835EEF" w14:paraId="44BB990D" w14:textId="77777777" w:rsidTr="00835EEF">
        <w:trPr>
          <w:trHeight w:val="317"/>
        </w:trPr>
        <w:tc>
          <w:tcPr>
            <w:tcW w:w="1332" w:type="dxa"/>
            <w:tcBorders>
              <w:top w:val="nil"/>
              <w:left w:val="nil"/>
              <w:bottom w:val="nil"/>
              <w:right w:val="nil"/>
            </w:tcBorders>
            <w:shd w:val="clear" w:color="000000" w:fill="FFFFFF"/>
            <w:noWrap/>
            <w:vAlign w:val="bottom"/>
            <w:hideMark/>
          </w:tcPr>
          <w:p w14:paraId="3EB1D8A7"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N51I</w:t>
            </w:r>
          </w:p>
        </w:tc>
        <w:tc>
          <w:tcPr>
            <w:tcW w:w="723" w:type="dxa"/>
            <w:tcBorders>
              <w:top w:val="nil"/>
              <w:left w:val="nil"/>
              <w:bottom w:val="nil"/>
              <w:right w:val="nil"/>
            </w:tcBorders>
            <w:shd w:val="clear" w:color="000000" w:fill="FFFFFF"/>
            <w:noWrap/>
            <w:vAlign w:val="bottom"/>
            <w:hideMark/>
          </w:tcPr>
          <w:p w14:paraId="47D1560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100/100</w:t>
            </w:r>
          </w:p>
        </w:tc>
        <w:tc>
          <w:tcPr>
            <w:tcW w:w="575" w:type="dxa"/>
            <w:tcBorders>
              <w:top w:val="nil"/>
              <w:left w:val="nil"/>
              <w:bottom w:val="nil"/>
              <w:right w:val="nil"/>
            </w:tcBorders>
            <w:shd w:val="clear" w:color="000000" w:fill="FFFFFF"/>
            <w:noWrap/>
            <w:vAlign w:val="bottom"/>
            <w:hideMark/>
          </w:tcPr>
          <w:p w14:paraId="44DE692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23755E8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89/90</w:t>
            </w:r>
          </w:p>
        </w:tc>
        <w:tc>
          <w:tcPr>
            <w:tcW w:w="575" w:type="dxa"/>
            <w:tcBorders>
              <w:top w:val="nil"/>
              <w:left w:val="nil"/>
              <w:bottom w:val="nil"/>
              <w:right w:val="nil"/>
            </w:tcBorders>
            <w:shd w:val="clear" w:color="000000" w:fill="FFFFFF"/>
            <w:noWrap/>
            <w:vAlign w:val="bottom"/>
            <w:hideMark/>
          </w:tcPr>
          <w:p w14:paraId="68B92F7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567" w:type="dxa"/>
            <w:tcBorders>
              <w:top w:val="nil"/>
              <w:left w:val="nil"/>
              <w:bottom w:val="nil"/>
              <w:right w:val="nil"/>
            </w:tcBorders>
            <w:shd w:val="clear" w:color="000000" w:fill="FFFFFF"/>
            <w:noWrap/>
            <w:vAlign w:val="bottom"/>
            <w:hideMark/>
          </w:tcPr>
          <w:p w14:paraId="235E1BA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77/78</w:t>
            </w:r>
          </w:p>
        </w:tc>
        <w:tc>
          <w:tcPr>
            <w:tcW w:w="575" w:type="dxa"/>
            <w:tcBorders>
              <w:top w:val="nil"/>
              <w:left w:val="nil"/>
              <w:bottom w:val="nil"/>
              <w:right w:val="nil"/>
            </w:tcBorders>
            <w:shd w:val="clear" w:color="000000" w:fill="FFFFFF"/>
            <w:noWrap/>
            <w:vAlign w:val="bottom"/>
            <w:hideMark/>
          </w:tcPr>
          <w:p w14:paraId="6C57BD7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567" w:type="dxa"/>
            <w:tcBorders>
              <w:top w:val="nil"/>
              <w:left w:val="nil"/>
              <w:bottom w:val="nil"/>
              <w:right w:val="nil"/>
            </w:tcBorders>
            <w:shd w:val="clear" w:color="000000" w:fill="FFFFFF"/>
            <w:noWrap/>
            <w:vAlign w:val="bottom"/>
            <w:hideMark/>
          </w:tcPr>
          <w:p w14:paraId="7D0B87D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81/83</w:t>
            </w:r>
          </w:p>
        </w:tc>
        <w:tc>
          <w:tcPr>
            <w:tcW w:w="575" w:type="dxa"/>
            <w:tcBorders>
              <w:top w:val="nil"/>
              <w:left w:val="nil"/>
              <w:bottom w:val="nil"/>
              <w:right w:val="nil"/>
            </w:tcBorders>
            <w:shd w:val="clear" w:color="000000" w:fill="FFFFFF"/>
            <w:noWrap/>
            <w:vAlign w:val="bottom"/>
            <w:hideMark/>
          </w:tcPr>
          <w:p w14:paraId="3E67439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98%</w:t>
            </w:r>
          </w:p>
        </w:tc>
        <w:tc>
          <w:tcPr>
            <w:tcW w:w="567" w:type="dxa"/>
            <w:tcBorders>
              <w:top w:val="nil"/>
              <w:left w:val="nil"/>
              <w:bottom w:val="nil"/>
              <w:right w:val="nil"/>
            </w:tcBorders>
            <w:shd w:val="clear" w:color="000000" w:fill="FFFFFF"/>
            <w:noWrap/>
            <w:vAlign w:val="bottom"/>
            <w:hideMark/>
          </w:tcPr>
          <w:p w14:paraId="1A997EE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94/95</w:t>
            </w:r>
          </w:p>
        </w:tc>
        <w:tc>
          <w:tcPr>
            <w:tcW w:w="575" w:type="dxa"/>
            <w:tcBorders>
              <w:top w:val="nil"/>
              <w:left w:val="nil"/>
              <w:bottom w:val="nil"/>
              <w:right w:val="nil"/>
            </w:tcBorders>
            <w:shd w:val="clear" w:color="000000" w:fill="FFFFFF"/>
            <w:noWrap/>
            <w:vAlign w:val="bottom"/>
            <w:hideMark/>
          </w:tcPr>
          <w:p w14:paraId="0DA7405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567" w:type="dxa"/>
            <w:tcBorders>
              <w:top w:val="nil"/>
              <w:left w:val="nil"/>
              <w:bottom w:val="nil"/>
              <w:right w:val="nil"/>
            </w:tcBorders>
            <w:shd w:val="clear" w:color="000000" w:fill="FFFFFF"/>
            <w:noWrap/>
            <w:vAlign w:val="bottom"/>
            <w:hideMark/>
          </w:tcPr>
          <w:p w14:paraId="645BEED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84/85</w:t>
            </w:r>
          </w:p>
        </w:tc>
        <w:tc>
          <w:tcPr>
            <w:tcW w:w="497" w:type="dxa"/>
            <w:tcBorders>
              <w:top w:val="nil"/>
              <w:left w:val="nil"/>
              <w:bottom w:val="nil"/>
              <w:right w:val="nil"/>
            </w:tcBorders>
            <w:shd w:val="clear" w:color="000000" w:fill="FFFFFF"/>
            <w:noWrap/>
            <w:vAlign w:val="bottom"/>
            <w:hideMark/>
          </w:tcPr>
          <w:p w14:paraId="35E6B8E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567" w:type="dxa"/>
            <w:tcBorders>
              <w:top w:val="nil"/>
              <w:left w:val="nil"/>
              <w:bottom w:val="nil"/>
              <w:right w:val="nil"/>
            </w:tcBorders>
            <w:shd w:val="clear" w:color="000000" w:fill="FFFFFF"/>
            <w:noWrap/>
            <w:vAlign w:val="bottom"/>
            <w:hideMark/>
          </w:tcPr>
          <w:p w14:paraId="6F4F2C2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90/90</w:t>
            </w:r>
          </w:p>
        </w:tc>
        <w:tc>
          <w:tcPr>
            <w:tcW w:w="575" w:type="dxa"/>
            <w:tcBorders>
              <w:top w:val="nil"/>
              <w:left w:val="nil"/>
              <w:bottom w:val="nil"/>
              <w:right w:val="nil"/>
            </w:tcBorders>
            <w:shd w:val="clear" w:color="000000" w:fill="FFFFFF"/>
            <w:noWrap/>
            <w:vAlign w:val="bottom"/>
            <w:hideMark/>
          </w:tcPr>
          <w:p w14:paraId="4B5D0E7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4C0187E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91/91</w:t>
            </w:r>
          </w:p>
        </w:tc>
        <w:tc>
          <w:tcPr>
            <w:tcW w:w="575" w:type="dxa"/>
            <w:tcBorders>
              <w:top w:val="nil"/>
              <w:left w:val="nil"/>
              <w:bottom w:val="nil"/>
              <w:right w:val="nil"/>
            </w:tcBorders>
            <w:shd w:val="clear" w:color="000000" w:fill="FFFFFF"/>
            <w:noWrap/>
            <w:vAlign w:val="bottom"/>
            <w:hideMark/>
          </w:tcPr>
          <w:p w14:paraId="71C6C4F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717F05B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89/90</w:t>
            </w:r>
          </w:p>
        </w:tc>
        <w:tc>
          <w:tcPr>
            <w:tcW w:w="575" w:type="dxa"/>
            <w:tcBorders>
              <w:top w:val="nil"/>
              <w:left w:val="nil"/>
              <w:bottom w:val="nil"/>
              <w:right w:val="nil"/>
            </w:tcBorders>
            <w:shd w:val="clear" w:color="000000" w:fill="FFFFFF"/>
            <w:noWrap/>
            <w:vAlign w:val="bottom"/>
            <w:hideMark/>
          </w:tcPr>
          <w:p w14:paraId="310BB43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248" w:type="dxa"/>
            <w:tcBorders>
              <w:top w:val="nil"/>
              <w:left w:val="nil"/>
              <w:bottom w:val="nil"/>
              <w:right w:val="nil"/>
            </w:tcBorders>
            <w:shd w:val="clear" w:color="000000" w:fill="FFFFFF"/>
            <w:noWrap/>
            <w:vAlign w:val="bottom"/>
            <w:hideMark/>
          </w:tcPr>
          <w:p w14:paraId="290DA7BB"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0BE86D2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69/69</w:t>
            </w:r>
          </w:p>
        </w:tc>
        <w:tc>
          <w:tcPr>
            <w:tcW w:w="575" w:type="dxa"/>
            <w:tcBorders>
              <w:top w:val="nil"/>
              <w:left w:val="nil"/>
              <w:bottom w:val="nil"/>
              <w:right w:val="nil"/>
            </w:tcBorders>
            <w:shd w:val="clear" w:color="000000" w:fill="FFFFFF"/>
            <w:noWrap/>
            <w:vAlign w:val="bottom"/>
            <w:hideMark/>
          </w:tcPr>
          <w:p w14:paraId="6EB132A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1EF24D8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c>
          <w:tcPr>
            <w:tcW w:w="567" w:type="dxa"/>
            <w:tcBorders>
              <w:top w:val="nil"/>
              <w:left w:val="nil"/>
              <w:bottom w:val="nil"/>
              <w:right w:val="nil"/>
            </w:tcBorders>
            <w:shd w:val="clear" w:color="000000" w:fill="FFFFFF"/>
            <w:noWrap/>
            <w:vAlign w:val="bottom"/>
            <w:hideMark/>
          </w:tcPr>
          <w:p w14:paraId="5094E18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76/78</w:t>
            </w:r>
          </w:p>
        </w:tc>
        <w:tc>
          <w:tcPr>
            <w:tcW w:w="575" w:type="dxa"/>
            <w:tcBorders>
              <w:top w:val="nil"/>
              <w:left w:val="nil"/>
              <w:bottom w:val="nil"/>
              <w:right w:val="nil"/>
            </w:tcBorders>
            <w:shd w:val="clear" w:color="000000" w:fill="FFFFFF"/>
            <w:noWrap/>
            <w:vAlign w:val="bottom"/>
            <w:hideMark/>
          </w:tcPr>
          <w:p w14:paraId="7A9CB55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97%</w:t>
            </w:r>
          </w:p>
        </w:tc>
        <w:tc>
          <w:tcPr>
            <w:tcW w:w="567" w:type="dxa"/>
            <w:tcBorders>
              <w:top w:val="nil"/>
              <w:left w:val="nil"/>
              <w:bottom w:val="nil"/>
              <w:right w:val="nil"/>
            </w:tcBorders>
            <w:shd w:val="clear" w:color="000000" w:fill="FFFFFF"/>
            <w:noWrap/>
            <w:vAlign w:val="bottom"/>
            <w:hideMark/>
          </w:tcPr>
          <w:p w14:paraId="68E56E0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0.560</w:t>
            </w:r>
          </w:p>
        </w:tc>
      </w:tr>
      <w:tr w:rsidR="00835EEF" w:rsidRPr="00835EEF" w14:paraId="6A92856C" w14:textId="77777777" w:rsidTr="00835EEF">
        <w:trPr>
          <w:trHeight w:val="317"/>
        </w:trPr>
        <w:tc>
          <w:tcPr>
            <w:tcW w:w="1332" w:type="dxa"/>
            <w:tcBorders>
              <w:top w:val="nil"/>
              <w:left w:val="nil"/>
              <w:bottom w:val="nil"/>
              <w:right w:val="nil"/>
            </w:tcBorders>
            <w:shd w:val="clear" w:color="000000" w:fill="FFFFFF"/>
            <w:noWrap/>
            <w:vAlign w:val="bottom"/>
            <w:hideMark/>
          </w:tcPr>
          <w:p w14:paraId="6BEB67A1"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C59R</w:t>
            </w:r>
          </w:p>
        </w:tc>
        <w:tc>
          <w:tcPr>
            <w:tcW w:w="723" w:type="dxa"/>
            <w:tcBorders>
              <w:top w:val="nil"/>
              <w:left w:val="nil"/>
              <w:bottom w:val="nil"/>
              <w:right w:val="nil"/>
            </w:tcBorders>
            <w:shd w:val="clear" w:color="000000" w:fill="FFFFFF"/>
            <w:noWrap/>
            <w:vAlign w:val="bottom"/>
            <w:hideMark/>
          </w:tcPr>
          <w:p w14:paraId="40F3788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100/100</w:t>
            </w:r>
          </w:p>
        </w:tc>
        <w:tc>
          <w:tcPr>
            <w:tcW w:w="575" w:type="dxa"/>
            <w:tcBorders>
              <w:top w:val="nil"/>
              <w:left w:val="nil"/>
              <w:bottom w:val="nil"/>
              <w:right w:val="nil"/>
            </w:tcBorders>
            <w:shd w:val="clear" w:color="000000" w:fill="FFFFFF"/>
            <w:noWrap/>
            <w:vAlign w:val="bottom"/>
            <w:hideMark/>
          </w:tcPr>
          <w:p w14:paraId="5762F82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0AD6E3B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90/90</w:t>
            </w:r>
          </w:p>
        </w:tc>
        <w:tc>
          <w:tcPr>
            <w:tcW w:w="575" w:type="dxa"/>
            <w:tcBorders>
              <w:top w:val="nil"/>
              <w:left w:val="nil"/>
              <w:bottom w:val="nil"/>
              <w:right w:val="nil"/>
            </w:tcBorders>
            <w:shd w:val="clear" w:color="000000" w:fill="FFFFFF"/>
            <w:noWrap/>
            <w:vAlign w:val="bottom"/>
            <w:hideMark/>
          </w:tcPr>
          <w:p w14:paraId="70EA740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6D7282F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77/78</w:t>
            </w:r>
          </w:p>
        </w:tc>
        <w:tc>
          <w:tcPr>
            <w:tcW w:w="575" w:type="dxa"/>
            <w:tcBorders>
              <w:top w:val="nil"/>
              <w:left w:val="nil"/>
              <w:bottom w:val="nil"/>
              <w:right w:val="nil"/>
            </w:tcBorders>
            <w:shd w:val="clear" w:color="000000" w:fill="FFFFFF"/>
            <w:noWrap/>
            <w:vAlign w:val="bottom"/>
            <w:hideMark/>
          </w:tcPr>
          <w:p w14:paraId="5D16333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567" w:type="dxa"/>
            <w:tcBorders>
              <w:top w:val="nil"/>
              <w:left w:val="nil"/>
              <w:bottom w:val="nil"/>
              <w:right w:val="nil"/>
            </w:tcBorders>
            <w:shd w:val="clear" w:color="000000" w:fill="FFFFFF"/>
            <w:noWrap/>
            <w:vAlign w:val="bottom"/>
            <w:hideMark/>
          </w:tcPr>
          <w:p w14:paraId="37B697F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83/83</w:t>
            </w:r>
          </w:p>
        </w:tc>
        <w:tc>
          <w:tcPr>
            <w:tcW w:w="575" w:type="dxa"/>
            <w:tcBorders>
              <w:top w:val="nil"/>
              <w:left w:val="nil"/>
              <w:bottom w:val="nil"/>
              <w:right w:val="nil"/>
            </w:tcBorders>
            <w:shd w:val="clear" w:color="000000" w:fill="FFFFFF"/>
            <w:noWrap/>
            <w:vAlign w:val="bottom"/>
            <w:hideMark/>
          </w:tcPr>
          <w:p w14:paraId="72F0F5A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210C415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91/95</w:t>
            </w:r>
          </w:p>
        </w:tc>
        <w:tc>
          <w:tcPr>
            <w:tcW w:w="575" w:type="dxa"/>
            <w:tcBorders>
              <w:top w:val="nil"/>
              <w:left w:val="nil"/>
              <w:bottom w:val="nil"/>
              <w:right w:val="nil"/>
            </w:tcBorders>
            <w:shd w:val="clear" w:color="000000" w:fill="FFFFFF"/>
            <w:noWrap/>
            <w:vAlign w:val="bottom"/>
            <w:hideMark/>
          </w:tcPr>
          <w:p w14:paraId="6E325E7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96%</w:t>
            </w:r>
          </w:p>
        </w:tc>
        <w:tc>
          <w:tcPr>
            <w:tcW w:w="567" w:type="dxa"/>
            <w:tcBorders>
              <w:top w:val="nil"/>
              <w:left w:val="nil"/>
              <w:bottom w:val="nil"/>
              <w:right w:val="nil"/>
            </w:tcBorders>
            <w:shd w:val="clear" w:color="000000" w:fill="FFFFFF"/>
            <w:noWrap/>
            <w:vAlign w:val="bottom"/>
            <w:hideMark/>
          </w:tcPr>
          <w:p w14:paraId="1D5F1B9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84/85</w:t>
            </w:r>
          </w:p>
        </w:tc>
        <w:tc>
          <w:tcPr>
            <w:tcW w:w="497" w:type="dxa"/>
            <w:tcBorders>
              <w:top w:val="nil"/>
              <w:left w:val="nil"/>
              <w:bottom w:val="nil"/>
              <w:right w:val="nil"/>
            </w:tcBorders>
            <w:shd w:val="clear" w:color="000000" w:fill="FFFFFF"/>
            <w:noWrap/>
            <w:vAlign w:val="bottom"/>
            <w:hideMark/>
          </w:tcPr>
          <w:p w14:paraId="64B1CB8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567" w:type="dxa"/>
            <w:tcBorders>
              <w:top w:val="nil"/>
              <w:left w:val="nil"/>
              <w:bottom w:val="nil"/>
              <w:right w:val="nil"/>
            </w:tcBorders>
            <w:shd w:val="clear" w:color="000000" w:fill="FFFFFF"/>
            <w:noWrap/>
            <w:vAlign w:val="bottom"/>
            <w:hideMark/>
          </w:tcPr>
          <w:p w14:paraId="13D95D2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90/90</w:t>
            </w:r>
          </w:p>
        </w:tc>
        <w:tc>
          <w:tcPr>
            <w:tcW w:w="575" w:type="dxa"/>
            <w:tcBorders>
              <w:top w:val="nil"/>
              <w:left w:val="nil"/>
              <w:bottom w:val="nil"/>
              <w:right w:val="nil"/>
            </w:tcBorders>
            <w:shd w:val="clear" w:color="000000" w:fill="FFFFFF"/>
            <w:noWrap/>
            <w:vAlign w:val="bottom"/>
            <w:hideMark/>
          </w:tcPr>
          <w:p w14:paraId="14D643C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7AF2269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91/91</w:t>
            </w:r>
          </w:p>
        </w:tc>
        <w:tc>
          <w:tcPr>
            <w:tcW w:w="575" w:type="dxa"/>
            <w:tcBorders>
              <w:top w:val="nil"/>
              <w:left w:val="nil"/>
              <w:bottom w:val="nil"/>
              <w:right w:val="nil"/>
            </w:tcBorders>
            <w:shd w:val="clear" w:color="000000" w:fill="FFFFFF"/>
            <w:noWrap/>
            <w:vAlign w:val="bottom"/>
            <w:hideMark/>
          </w:tcPr>
          <w:p w14:paraId="36C05DA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0CD4C86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90/90</w:t>
            </w:r>
          </w:p>
        </w:tc>
        <w:tc>
          <w:tcPr>
            <w:tcW w:w="575" w:type="dxa"/>
            <w:tcBorders>
              <w:top w:val="nil"/>
              <w:left w:val="nil"/>
              <w:bottom w:val="nil"/>
              <w:right w:val="nil"/>
            </w:tcBorders>
            <w:shd w:val="clear" w:color="000000" w:fill="FFFFFF"/>
            <w:noWrap/>
            <w:vAlign w:val="bottom"/>
            <w:hideMark/>
          </w:tcPr>
          <w:p w14:paraId="5A19B66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248" w:type="dxa"/>
            <w:tcBorders>
              <w:top w:val="nil"/>
              <w:left w:val="nil"/>
              <w:bottom w:val="nil"/>
              <w:right w:val="nil"/>
            </w:tcBorders>
            <w:shd w:val="clear" w:color="000000" w:fill="FFFFFF"/>
            <w:noWrap/>
            <w:vAlign w:val="bottom"/>
            <w:hideMark/>
          </w:tcPr>
          <w:p w14:paraId="27770E65"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1D6FFA0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69/69</w:t>
            </w:r>
          </w:p>
        </w:tc>
        <w:tc>
          <w:tcPr>
            <w:tcW w:w="575" w:type="dxa"/>
            <w:tcBorders>
              <w:top w:val="nil"/>
              <w:left w:val="nil"/>
              <w:bottom w:val="nil"/>
              <w:right w:val="nil"/>
            </w:tcBorders>
            <w:shd w:val="clear" w:color="000000" w:fill="FFFFFF"/>
            <w:noWrap/>
            <w:vAlign w:val="bottom"/>
            <w:hideMark/>
          </w:tcPr>
          <w:p w14:paraId="6BD7C75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50083F6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c>
          <w:tcPr>
            <w:tcW w:w="567" w:type="dxa"/>
            <w:tcBorders>
              <w:top w:val="nil"/>
              <w:left w:val="nil"/>
              <w:bottom w:val="nil"/>
              <w:right w:val="nil"/>
            </w:tcBorders>
            <w:shd w:val="clear" w:color="000000" w:fill="FFFFFF"/>
            <w:noWrap/>
            <w:vAlign w:val="bottom"/>
            <w:hideMark/>
          </w:tcPr>
          <w:p w14:paraId="6775661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76/78</w:t>
            </w:r>
          </w:p>
        </w:tc>
        <w:tc>
          <w:tcPr>
            <w:tcW w:w="575" w:type="dxa"/>
            <w:tcBorders>
              <w:top w:val="nil"/>
              <w:left w:val="nil"/>
              <w:bottom w:val="nil"/>
              <w:right w:val="nil"/>
            </w:tcBorders>
            <w:shd w:val="clear" w:color="000000" w:fill="FFFFFF"/>
            <w:noWrap/>
            <w:vAlign w:val="bottom"/>
            <w:hideMark/>
          </w:tcPr>
          <w:p w14:paraId="1DDACDD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97%</w:t>
            </w:r>
          </w:p>
        </w:tc>
        <w:tc>
          <w:tcPr>
            <w:tcW w:w="567" w:type="dxa"/>
            <w:tcBorders>
              <w:top w:val="nil"/>
              <w:left w:val="nil"/>
              <w:bottom w:val="nil"/>
              <w:right w:val="nil"/>
            </w:tcBorders>
            <w:shd w:val="clear" w:color="000000" w:fill="FFFFFF"/>
            <w:noWrap/>
            <w:vAlign w:val="bottom"/>
            <w:hideMark/>
          </w:tcPr>
          <w:p w14:paraId="6E165A4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0.560</w:t>
            </w:r>
          </w:p>
        </w:tc>
      </w:tr>
      <w:tr w:rsidR="00835EEF" w:rsidRPr="00835EEF" w14:paraId="4C9AA638" w14:textId="77777777" w:rsidTr="00835EEF">
        <w:trPr>
          <w:trHeight w:val="317"/>
        </w:trPr>
        <w:tc>
          <w:tcPr>
            <w:tcW w:w="1332" w:type="dxa"/>
            <w:tcBorders>
              <w:top w:val="nil"/>
              <w:left w:val="nil"/>
              <w:bottom w:val="nil"/>
              <w:right w:val="nil"/>
            </w:tcBorders>
            <w:shd w:val="clear" w:color="000000" w:fill="FFFFFF"/>
            <w:noWrap/>
            <w:vAlign w:val="bottom"/>
            <w:hideMark/>
          </w:tcPr>
          <w:p w14:paraId="12157773"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S108N</w:t>
            </w:r>
          </w:p>
        </w:tc>
        <w:tc>
          <w:tcPr>
            <w:tcW w:w="723" w:type="dxa"/>
            <w:tcBorders>
              <w:top w:val="nil"/>
              <w:left w:val="nil"/>
              <w:bottom w:val="nil"/>
              <w:right w:val="nil"/>
            </w:tcBorders>
            <w:shd w:val="clear" w:color="000000" w:fill="FFFFFF"/>
            <w:noWrap/>
            <w:vAlign w:val="bottom"/>
            <w:hideMark/>
          </w:tcPr>
          <w:p w14:paraId="5C9429E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100/100</w:t>
            </w:r>
          </w:p>
        </w:tc>
        <w:tc>
          <w:tcPr>
            <w:tcW w:w="575" w:type="dxa"/>
            <w:tcBorders>
              <w:top w:val="nil"/>
              <w:left w:val="nil"/>
              <w:bottom w:val="nil"/>
              <w:right w:val="nil"/>
            </w:tcBorders>
            <w:shd w:val="clear" w:color="000000" w:fill="FFFFFF"/>
            <w:noWrap/>
            <w:vAlign w:val="bottom"/>
            <w:hideMark/>
          </w:tcPr>
          <w:p w14:paraId="3B1771E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0D7AA57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90/90</w:t>
            </w:r>
          </w:p>
        </w:tc>
        <w:tc>
          <w:tcPr>
            <w:tcW w:w="575" w:type="dxa"/>
            <w:tcBorders>
              <w:top w:val="nil"/>
              <w:left w:val="nil"/>
              <w:bottom w:val="nil"/>
              <w:right w:val="nil"/>
            </w:tcBorders>
            <w:shd w:val="clear" w:color="000000" w:fill="FFFFFF"/>
            <w:noWrap/>
            <w:vAlign w:val="bottom"/>
            <w:hideMark/>
          </w:tcPr>
          <w:p w14:paraId="352A45D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31C6BFE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79/79</w:t>
            </w:r>
          </w:p>
        </w:tc>
        <w:tc>
          <w:tcPr>
            <w:tcW w:w="575" w:type="dxa"/>
            <w:tcBorders>
              <w:top w:val="nil"/>
              <w:left w:val="nil"/>
              <w:bottom w:val="nil"/>
              <w:right w:val="nil"/>
            </w:tcBorders>
            <w:shd w:val="clear" w:color="000000" w:fill="FFFFFF"/>
            <w:noWrap/>
            <w:vAlign w:val="bottom"/>
            <w:hideMark/>
          </w:tcPr>
          <w:p w14:paraId="30BD80A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70FD37D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84/84</w:t>
            </w:r>
          </w:p>
        </w:tc>
        <w:tc>
          <w:tcPr>
            <w:tcW w:w="575" w:type="dxa"/>
            <w:tcBorders>
              <w:top w:val="nil"/>
              <w:left w:val="nil"/>
              <w:bottom w:val="nil"/>
              <w:right w:val="nil"/>
            </w:tcBorders>
            <w:shd w:val="clear" w:color="000000" w:fill="FFFFFF"/>
            <w:noWrap/>
            <w:vAlign w:val="bottom"/>
            <w:hideMark/>
          </w:tcPr>
          <w:p w14:paraId="3D53531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40A8B26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96/96</w:t>
            </w:r>
          </w:p>
        </w:tc>
        <w:tc>
          <w:tcPr>
            <w:tcW w:w="575" w:type="dxa"/>
            <w:tcBorders>
              <w:top w:val="nil"/>
              <w:left w:val="nil"/>
              <w:bottom w:val="nil"/>
              <w:right w:val="nil"/>
            </w:tcBorders>
            <w:shd w:val="clear" w:color="000000" w:fill="FFFFFF"/>
            <w:noWrap/>
            <w:vAlign w:val="bottom"/>
            <w:hideMark/>
          </w:tcPr>
          <w:p w14:paraId="22D06FE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3161FF5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83/84</w:t>
            </w:r>
          </w:p>
        </w:tc>
        <w:tc>
          <w:tcPr>
            <w:tcW w:w="497" w:type="dxa"/>
            <w:tcBorders>
              <w:top w:val="nil"/>
              <w:left w:val="nil"/>
              <w:bottom w:val="nil"/>
              <w:right w:val="nil"/>
            </w:tcBorders>
            <w:shd w:val="clear" w:color="000000" w:fill="FFFFFF"/>
            <w:noWrap/>
            <w:vAlign w:val="bottom"/>
            <w:hideMark/>
          </w:tcPr>
          <w:p w14:paraId="178E2B5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567" w:type="dxa"/>
            <w:tcBorders>
              <w:top w:val="nil"/>
              <w:left w:val="nil"/>
              <w:bottom w:val="nil"/>
              <w:right w:val="nil"/>
            </w:tcBorders>
            <w:shd w:val="clear" w:color="000000" w:fill="FFFFFF"/>
            <w:noWrap/>
            <w:vAlign w:val="bottom"/>
            <w:hideMark/>
          </w:tcPr>
          <w:p w14:paraId="4422587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90/90</w:t>
            </w:r>
          </w:p>
        </w:tc>
        <w:tc>
          <w:tcPr>
            <w:tcW w:w="575" w:type="dxa"/>
            <w:tcBorders>
              <w:top w:val="nil"/>
              <w:left w:val="nil"/>
              <w:bottom w:val="nil"/>
              <w:right w:val="nil"/>
            </w:tcBorders>
            <w:shd w:val="clear" w:color="000000" w:fill="FFFFFF"/>
            <w:noWrap/>
            <w:vAlign w:val="bottom"/>
            <w:hideMark/>
          </w:tcPr>
          <w:p w14:paraId="74A7AFB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600D7A1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92/92</w:t>
            </w:r>
          </w:p>
        </w:tc>
        <w:tc>
          <w:tcPr>
            <w:tcW w:w="575" w:type="dxa"/>
            <w:tcBorders>
              <w:top w:val="nil"/>
              <w:left w:val="nil"/>
              <w:bottom w:val="nil"/>
              <w:right w:val="nil"/>
            </w:tcBorders>
            <w:shd w:val="clear" w:color="000000" w:fill="FFFFFF"/>
            <w:noWrap/>
            <w:vAlign w:val="bottom"/>
            <w:hideMark/>
          </w:tcPr>
          <w:p w14:paraId="00129B0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64D1417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90/90</w:t>
            </w:r>
          </w:p>
        </w:tc>
        <w:tc>
          <w:tcPr>
            <w:tcW w:w="575" w:type="dxa"/>
            <w:tcBorders>
              <w:top w:val="nil"/>
              <w:left w:val="nil"/>
              <w:bottom w:val="nil"/>
              <w:right w:val="nil"/>
            </w:tcBorders>
            <w:shd w:val="clear" w:color="000000" w:fill="FFFFFF"/>
            <w:noWrap/>
            <w:vAlign w:val="bottom"/>
            <w:hideMark/>
          </w:tcPr>
          <w:p w14:paraId="4ACA473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248" w:type="dxa"/>
            <w:tcBorders>
              <w:top w:val="nil"/>
              <w:left w:val="nil"/>
              <w:bottom w:val="nil"/>
              <w:right w:val="nil"/>
            </w:tcBorders>
            <w:shd w:val="clear" w:color="000000" w:fill="FFFFFF"/>
            <w:noWrap/>
            <w:vAlign w:val="bottom"/>
            <w:hideMark/>
          </w:tcPr>
          <w:p w14:paraId="4D1B7C59"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327E3AF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70/70</w:t>
            </w:r>
          </w:p>
        </w:tc>
        <w:tc>
          <w:tcPr>
            <w:tcW w:w="575" w:type="dxa"/>
            <w:tcBorders>
              <w:top w:val="nil"/>
              <w:left w:val="nil"/>
              <w:bottom w:val="nil"/>
              <w:right w:val="nil"/>
            </w:tcBorders>
            <w:shd w:val="clear" w:color="000000" w:fill="FFFFFF"/>
            <w:noWrap/>
            <w:vAlign w:val="bottom"/>
            <w:hideMark/>
          </w:tcPr>
          <w:p w14:paraId="2FA937B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09CBA92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c>
          <w:tcPr>
            <w:tcW w:w="567" w:type="dxa"/>
            <w:tcBorders>
              <w:top w:val="nil"/>
              <w:left w:val="nil"/>
              <w:bottom w:val="nil"/>
              <w:right w:val="nil"/>
            </w:tcBorders>
            <w:shd w:val="clear" w:color="000000" w:fill="FFFFFF"/>
            <w:noWrap/>
            <w:vAlign w:val="bottom"/>
            <w:hideMark/>
          </w:tcPr>
          <w:p w14:paraId="6525C53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78/78</w:t>
            </w:r>
          </w:p>
        </w:tc>
        <w:tc>
          <w:tcPr>
            <w:tcW w:w="575" w:type="dxa"/>
            <w:tcBorders>
              <w:top w:val="nil"/>
              <w:left w:val="nil"/>
              <w:bottom w:val="nil"/>
              <w:right w:val="nil"/>
            </w:tcBorders>
            <w:shd w:val="clear" w:color="000000" w:fill="FFFFFF"/>
            <w:noWrap/>
            <w:vAlign w:val="bottom"/>
            <w:hideMark/>
          </w:tcPr>
          <w:p w14:paraId="750BACB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5BEDCB3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r>
      <w:tr w:rsidR="00835EEF" w:rsidRPr="00835EEF" w14:paraId="2C87CDCA" w14:textId="77777777" w:rsidTr="00835EEF">
        <w:trPr>
          <w:trHeight w:val="317"/>
        </w:trPr>
        <w:tc>
          <w:tcPr>
            <w:tcW w:w="1332" w:type="dxa"/>
            <w:tcBorders>
              <w:top w:val="nil"/>
              <w:left w:val="nil"/>
              <w:bottom w:val="nil"/>
              <w:right w:val="nil"/>
            </w:tcBorders>
            <w:shd w:val="clear" w:color="000000" w:fill="FFFFFF"/>
            <w:noWrap/>
            <w:vAlign w:val="bottom"/>
            <w:hideMark/>
          </w:tcPr>
          <w:p w14:paraId="63E7A1FC"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I164L</w:t>
            </w:r>
          </w:p>
        </w:tc>
        <w:tc>
          <w:tcPr>
            <w:tcW w:w="723" w:type="dxa"/>
            <w:tcBorders>
              <w:top w:val="nil"/>
              <w:left w:val="nil"/>
              <w:bottom w:val="nil"/>
              <w:right w:val="nil"/>
            </w:tcBorders>
            <w:shd w:val="clear" w:color="000000" w:fill="FFFFFF"/>
            <w:noWrap/>
            <w:vAlign w:val="bottom"/>
            <w:hideMark/>
          </w:tcPr>
          <w:p w14:paraId="483E331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0/100</w:t>
            </w:r>
          </w:p>
        </w:tc>
        <w:tc>
          <w:tcPr>
            <w:tcW w:w="575" w:type="dxa"/>
            <w:tcBorders>
              <w:top w:val="nil"/>
              <w:left w:val="nil"/>
              <w:bottom w:val="nil"/>
              <w:right w:val="nil"/>
            </w:tcBorders>
            <w:shd w:val="clear" w:color="000000" w:fill="FFFFFF"/>
            <w:noWrap/>
            <w:vAlign w:val="bottom"/>
            <w:hideMark/>
          </w:tcPr>
          <w:p w14:paraId="153BAEF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2DB3DB8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0/90</w:t>
            </w:r>
          </w:p>
        </w:tc>
        <w:tc>
          <w:tcPr>
            <w:tcW w:w="575" w:type="dxa"/>
            <w:tcBorders>
              <w:top w:val="nil"/>
              <w:left w:val="nil"/>
              <w:bottom w:val="nil"/>
              <w:right w:val="nil"/>
            </w:tcBorders>
            <w:shd w:val="clear" w:color="000000" w:fill="FFFFFF"/>
            <w:noWrap/>
            <w:vAlign w:val="bottom"/>
            <w:hideMark/>
          </w:tcPr>
          <w:p w14:paraId="67F97A7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68DB4E4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0/79</w:t>
            </w:r>
          </w:p>
        </w:tc>
        <w:tc>
          <w:tcPr>
            <w:tcW w:w="575" w:type="dxa"/>
            <w:tcBorders>
              <w:top w:val="nil"/>
              <w:left w:val="nil"/>
              <w:bottom w:val="nil"/>
              <w:right w:val="nil"/>
            </w:tcBorders>
            <w:shd w:val="clear" w:color="000000" w:fill="FFFFFF"/>
            <w:noWrap/>
            <w:vAlign w:val="bottom"/>
            <w:hideMark/>
          </w:tcPr>
          <w:p w14:paraId="405755C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7182BEE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0/84</w:t>
            </w:r>
          </w:p>
        </w:tc>
        <w:tc>
          <w:tcPr>
            <w:tcW w:w="575" w:type="dxa"/>
            <w:tcBorders>
              <w:top w:val="nil"/>
              <w:left w:val="nil"/>
              <w:bottom w:val="nil"/>
              <w:right w:val="nil"/>
            </w:tcBorders>
            <w:shd w:val="clear" w:color="000000" w:fill="FFFFFF"/>
            <w:noWrap/>
            <w:vAlign w:val="bottom"/>
            <w:hideMark/>
          </w:tcPr>
          <w:p w14:paraId="3FE1CD2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54881E1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0/96</w:t>
            </w:r>
          </w:p>
        </w:tc>
        <w:tc>
          <w:tcPr>
            <w:tcW w:w="575" w:type="dxa"/>
            <w:tcBorders>
              <w:top w:val="nil"/>
              <w:left w:val="nil"/>
              <w:bottom w:val="nil"/>
              <w:right w:val="nil"/>
            </w:tcBorders>
            <w:shd w:val="clear" w:color="000000" w:fill="FFFFFF"/>
            <w:noWrap/>
            <w:vAlign w:val="bottom"/>
            <w:hideMark/>
          </w:tcPr>
          <w:p w14:paraId="04F853A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5ADA64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0/84</w:t>
            </w:r>
          </w:p>
        </w:tc>
        <w:tc>
          <w:tcPr>
            <w:tcW w:w="497" w:type="dxa"/>
            <w:tcBorders>
              <w:top w:val="nil"/>
              <w:left w:val="nil"/>
              <w:bottom w:val="nil"/>
              <w:right w:val="nil"/>
            </w:tcBorders>
            <w:shd w:val="clear" w:color="000000" w:fill="FFFFFF"/>
            <w:noWrap/>
            <w:vAlign w:val="bottom"/>
            <w:hideMark/>
          </w:tcPr>
          <w:p w14:paraId="31CFBFC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09FC85D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0/90</w:t>
            </w:r>
          </w:p>
        </w:tc>
        <w:tc>
          <w:tcPr>
            <w:tcW w:w="575" w:type="dxa"/>
            <w:tcBorders>
              <w:top w:val="nil"/>
              <w:left w:val="nil"/>
              <w:bottom w:val="nil"/>
              <w:right w:val="nil"/>
            </w:tcBorders>
            <w:shd w:val="clear" w:color="000000" w:fill="FFFFFF"/>
            <w:noWrap/>
            <w:vAlign w:val="bottom"/>
            <w:hideMark/>
          </w:tcPr>
          <w:p w14:paraId="37A849F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E29C0E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0/92</w:t>
            </w:r>
          </w:p>
        </w:tc>
        <w:tc>
          <w:tcPr>
            <w:tcW w:w="575" w:type="dxa"/>
            <w:tcBorders>
              <w:top w:val="nil"/>
              <w:left w:val="nil"/>
              <w:bottom w:val="nil"/>
              <w:right w:val="nil"/>
            </w:tcBorders>
            <w:shd w:val="clear" w:color="000000" w:fill="FFFFFF"/>
            <w:noWrap/>
            <w:vAlign w:val="bottom"/>
            <w:hideMark/>
          </w:tcPr>
          <w:p w14:paraId="32D923C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F3F1B7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0/90</w:t>
            </w:r>
          </w:p>
        </w:tc>
        <w:tc>
          <w:tcPr>
            <w:tcW w:w="575" w:type="dxa"/>
            <w:tcBorders>
              <w:top w:val="nil"/>
              <w:left w:val="nil"/>
              <w:bottom w:val="nil"/>
              <w:right w:val="nil"/>
            </w:tcBorders>
            <w:shd w:val="clear" w:color="000000" w:fill="FFFFFF"/>
            <w:noWrap/>
            <w:vAlign w:val="bottom"/>
            <w:hideMark/>
          </w:tcPr>
          <w:p w14:paraId="430D22E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248" w:type="dxa"/>
            <w:tcBorders>
              <w:top w:val="nil"/>
              <w:left w:val="nil"/>
              <w:bottom w:val="nil"/>
              <w:right w:val="nil"/>
            </w:tcBorders>
            <w:shd w:val="clear" w:color="000000" w:fill="FFFFFF"/>
            <w:noWrap/>
            <w:vAlign w:val="bottom"/>
            <w:hideMark/>
          </w:tcPr>
          <w:p w14:paraId="6A000799"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1E306E1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0/70</w:t>
            </w:r>
          </w:p>
        </w:tc>
        <w:tc>
          <w:tcPr>
            <w:tcW w:w="575" w:type="dxa"/>
            <w:tcBorders>
              <w:top w:val="nil"/>
              <w:left w:val="nil"/>
              <w:bottom w:val="nil"/>
              <w:right w:val="nil"/>
            </w:tcBorders>
            <w:shd w:val="clear" w:color="000000" w:fill="FFFFFF"/>
            <w:noWrap/>
            <w:vAlign w:val="bottom"/>
            <w:hideMark/>
          </w:tcPr>
          <w:p w14:paraId="42FB7B2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4B1A15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c>
          <w:tcPr>
            <w:tcW w:w="567" w:type="dxa"/>
            <w:tcBorders>
              <w:top w:val="nil"/>
              <w:left w:val="nil"/>
              <w:bottom w:val="nil"/>
              <w:right w:val="nil"/>
            </w:tcBorders>
            <w:shd w:val="clear" w:color="000000" w:fill="FFFFFF"/>
            <w:noWrap/>
            <w:vAlign w:val="bottom"/>
            <w:hideMark/>
          </w:tcPr>
          <w:p w14:paraId="6D86D28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0/78</w:t>
            </w:r>
          </w:p>
        </w:tc>
        <w:tc>
          <w:tcPr>
            <w:tcW w:w="575" w:type="dxa"/>
            <w:tcBorders>
              <w:top w:val="nil"/>
              <w:left w:val="nil"/>
              <w:bottom w:val="nil"/>
              <w:right w:val="nil"/>
            </w:tcBorders>
            <w:shd w:val="clear" w:color="000000" w:fill="FFFFFF"/>
            <w:noWrap/>
            <w:vAlign w:val="bottom"/>
            <w:hideMark/>
          </w:tcPr>
          <w:p w14:paraId="68477C0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196E037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r>
      <w:tr w:rsidR="00835EEF" w:rsidRPr="00835EEF" w14:paraId="4C3AF1C4" w14:textId="77777777" w:rsidTr="00835EEF">
        <w:trPr>
          <w:trHeight w:val="317"/>
        </w:trPr>
        <w:tc>
          <w:tcPr>
            <w:tcW w:w="1332" w:type="dxa"/>
            <w:tcBorders>
              <w:top w:val="nil"/>
              <w:left w:val="nil"/>
              <w:bottom w:val="nil"/>
              <w:right w:val="nil"/>
            </w:tcBorders>
            <w:shd w:val="clear" w:color="000000" w:fill="FFFFFF"/>
            <w:noWrap/>
            <w:vAlign w:val="bottom"/>
            <w:hideMark/>
          </w:tcPr>
          <w:p w14:paraId="70EE84E3"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triple 51-59-108</w:t>
            </w:r>
          </w:p>
        </w:tc>
        <w:tc>
          <w:tcPr>
            <w:tcW w:w="723" w:type="dxa"/>
            <w:tcBorders>
              <w:top w:val="nil"/>
              <w:left w:val="nil"/>
              <w:bottom w:val="nil"/>
              <w:right w:val="nil"/>
            </w:tcBorders>
            <w:shd w:val="clear" w:color="000000" w:fill="FFFFFF"/>
            <w:noWrap/>
            <w:vAlign w:val="bottom"/>
            <w:hideMark/>
          </w:tcPr>
          <w:p w14:paraId="096CF5C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94/94</w:t>
            </w:r>
          </w:p>
        </w:tc>
        <w:tc>
          <w:tcPr>
            <w:tcW w:w="575" w:type="dxa"/>
            <w:tcBorders>
              <w:top w:val="nil"/>
              <w:left w:val="nil"/>
              <w:bottom w:val="nil"/>
              <w:right w:val="nil"/>
            </w:tcBorders>
            <w:shd w:val="clear" w:color="000000" w:fill="FFFFFF"/>
            <w:noWrap/>
            <w:vAlign w:val="bottom"/>
            <w:hideMark/>
          </w:tcPr>
          <w:p w14:paraId="341C6ED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41D4E86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87/88</w:t>
            </w:r>
          </w:p>
        </w:tc>
        <w:tc>
          <w:tcPr>
            <w:tcW w:w="575" w:type="dxa"/>
            <w:tcBorders>
              <w:top w:val="nil"/>
              <w:left w:val="nil"/>
              <w:bottom w:val="nil"/>
              <w:right w:val="nil"/>
            </w:tcBorders>
            <w:shd w:val="clear" w:color="000000" w:fill="FFFFFF"/>
            <w:noWrap/>
            <w:vAlign w:val="bottom"/>
            <w:hideMark/>
          </w:tcPr>
          <w:p w14:paraId="1FE4770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567" w:type="dxa"/>
            <w:tcBorders>
              <w:top w:val="nil"/>
              <w:left w:val="nil"/>
              <w:bottom w:val="nil"/>
              <w:right w:val="nil"/>
            </w:tcBorders>
            <w:shd w:val="clear" w:color="000000" w:fill="FFFFFF"/>
            <w:noWrap/>
            <w:vAlign w:val="bottom"/>
            <w:hideMark/>
          </w:tcPr>
          <w:p w14:paraId="1AB74FE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56/59</w:t>
            </w:r>
          </w:p>
        </w:tc>
        <w:tc>
          <w:tcPr>
            <w:tcW w:w="575" w:type="dxa"/>
            <w:tcBorders>
              <w:top w:val="nil"/>
              <w:left w:val="nil"/>
              <w:bottom w:val="nil"/>
              <w:right w:val="nil"/>
            </w:tcBorders>
            <w:shd w:val="clear" w:color="000000" w:fill="FFFFFF"/>
            <w:noWrap/>
            <w:vAlign w:val="bottom"/>
            <w:hideMark/>
          </w:tcPr>
          <w:p w14:paraId="05818DF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95%</w:t>
            </w:r>
          </w:p>
        </w:tc>
        <w:tc>
          <w:tcPr>
            <w:tcW w:w="567" w:type="dxa"/>
            <w:tcBorders>
              <w:top w:val="nil"/>
              <w:left w:val="nil"/>
              <w:bottom w:val="nil"/>
              <w:right w:val="nil"/>
            </w:tcBorders>
            <w:shd w:val="clear" w:color="000000" w:fill="FFFFFF"/>
            <w:noWrap/>
            <w:vAlign w:val="bottom"/>
            <w:hideMark/>
          </w:tcPr>
          <w:p w14:paraId="562FFAE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66/67</w:t>
            </w:r>
          </w:p>
        </w:tc>
        <w:tc>
          <w:tcPr>
            <w:tcW w:w="575" w:type="dxa"/>
            <w:tcBorders>
              <w:top w:val="nil"/>
              <w:left w:val="nil"/>
              <w:bottom w:val="nil"/>
              <w:right w:val="nil"/>
            </w:tcBorders>
            <w:shd w:val="clear" w:color="000000" w:fill="FFFFFF"/>
            <w:noWrap/>
            <w:vAlign w:val="bottom"/>
            <w:hideMark/>
          </w:tcPr>
          <w:p w14:paraId="09BA007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567" w:type="dxa"/>
            <w:tcBorders>
              <w:top w:val="nil"/>
              <w:left w:val="nil"/>
              <w:bottom w:val="nil"/>
              <w:right w:val="nil"/>
            </w:tcBorders>
            <w:shd w:val="clear" w:color="000000" w:fill="FFFFFF"/>
            <w:noWrap/>
            <w:vAlign w:val="bottom"/>
            <w:hideMark/>
          </w:tcPr>
          <w:p w14:paraId="3FAF6DD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85/90</w:t>
            </w:r>
          </w:p>
        </w:tc>
        <w:tc>
          <w:tcPr>
            <w:tcW w:w="575" w:type="dxa"/>
            <w:tcBorders>
              <w:top w:val="nil"/>
              <w:left w:val="nil"/>
              <w:bottom w:val="nil"/>
              <w:right w:val="nil"/>
            </w:tcBorders>
            <w:shd w:val="clear" w:color="000000" w:fill="FFFFFF"/>
            <w:noWrap/>
            <w:vAlign w:val="bottom"/>
            <w:hideMark/>
          </w:tcPr>
          <w:p w14:paraId="481621A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94%</w:t>
            </w:r>
          </w:p>
        </w:tc>
        <w:tc>
          <w:tcPr>
            <w:tcW w:w="567" w:type="dxa"/>
            <w:tcBorders>
              <w:top w:val="nil"/>
              <w:left w:val="nil"/>
              <w:bottom w:val="nil"/>
              <w:right w:val="nil"/>
            </w:tcBorders>
            <w:shd w:val="clear" w:color="000000" w:fill="FFFFFF"/>
            <w:noWrap/>
            <w:vAlign w:val="bottom"/>
            <w:hideMark/>
          </w:tcPr>
          <w:p w14:paraId="14150AB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52/54</w:t>
            </w:r>
          </w:p>
        </w:tc>
        <w:tc>
          <w:tcPr>
            <w:tcW w:w="497" w:type="dxa"/>
            <w:tcBorders>
              <w:top w:val="nil"/>
              <w:left w:val="nil"/>
              <w:bottom w:val="nil"/>
              <w:right w:val="nil"/>
            </w:tcBorders>
            <w:shd w:val="clear" w:color="000000" w:fill="FFFFFF"/>
            <w:noWrap/>
            <w:vAlign w:val="bottom"/>
            <w:hideMark/>
          </w:tcPr>
          <w:p w14:paraId="0649A1B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96%</w:t>
            </w:r>
          </w:p>
        </w:tc>
        <w:tc>
          <w:tcPr>
            <w:tcW w:w="567" w:type="dxa"/>
            <w:tcBorders>
              <w:top w:val="nil"/>
              <w:left w:val="nil"/>
              <w:bottom w:val="nil"/>
              <w:right w:val="nil"/>
            </w:tcBorders>
            <w:shd w:val="clear" w:color="000000" w:fill="FFFFFF"/>
            <w:noWrap/>
            <w:vAlign w:val="bottom"/>
            <w:hideMark/>
          </w:tcPr>
          <w:p w14:paraId="51CCE38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83/83</w:t>
            </w:r>
          </w:p>
        </w:tc>
        <w:tc>
          <w:tcPr>
            <w:tcW w:w="575" w:type="dxa"/>
            <w:tcBorders>
              <w:top w:val="nil"/>
              <w:left w:val="nil"/>
              <w:bottom w:val="nil"/>
              <w:right w:val="nil"/>
            </w:tcBorders>
            <w:shd w:val="clear" w:color="000000" w:fill="FFFFFF"/>
            <w:noWrap/>
            <w:vAlign w:val="bottom"/>
            <w:hideMark/>
          </w:tcPr>
          <w:p w14:paraId="3C40D4C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1E2EEAD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67/67</w:t>
            </w:r>
          </w:p>
        </w:tc>
        <w:tc>
          <w:tcPr>
            <w:tcW w:w="575" w:type="dxa"/>
            <w:tcBorders>
              <w:top w:val="nil"/>
              <w:left w:val="nil"/>
              <w:bottom w:val="nil"/>
              <w:right w:val="nil"/>
            </w:tcBorders>
            <w:shd w:val="clear" w:color="000000" w:fill="FFFFFF"/>
            <w:noWrap/>
            <w:vAlign w:val="bottom"/>
            <w:hideMark/>
          </w:tcPr>
          <w:p w14:paraId="08F44E8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1F75D77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55/56</w:t>
            </w:r>
          </w:p>
        </w:tc>
        <w:tc>
          <w:tcPr>
            <w:tcW w:w="575" w:type="dxa"/>
            <w:tcBorders>
              <w:top w:val="nil"/>
              <w:left w:val="nil"/>
              <w:bottom w:val="nil"/>
              <w:right w:val="nil"/>
            </w:tcBorders>
            <w:shd w:val="clear" w:color="000000" w:fill="FFFFFF"/>
            <w:noWrap/>
            <w:vAlign w:val="bottom"/>
            <w:hideMark/>
          </w:tcPr>
          <w:p w14:paraId="06D7566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98%</w:t>
            </w:r>
          </w:p>
        </w:tc>
        <w:tc>
          <w:tcPr>
            <w:tcW w:w="248" w:type="dxa"/>
            <w:tcBorders>
              <w:top w:val="nil"/>
              <w:left w:val="nil"/>
              <w:bottom w:val="nil"/>
              <w:right w:val="nil"/>
            </w:tcBorders>
            <w:shd w:val="clear" w:color="000000" w:fill="FFFFFF"/>
            <w:noWrap/>
            <w:vAlign w:val="bottom"/>
            <w:hideMark/>
          </w:tcPr>
          <w:p w14:paraId="0E19ADE5"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0A30D7D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62/62</w:t>
            </w:r>
          </w:p>
        </w:tc>
        <w:tc>
          <w:tcPr>
            <w:tcW w:w="575" w:type="dxa"/>
            <w:tcBorders>
              <w:top w:val="nil"/>
              <w:left w:val="nil"/>
              <w:bottom w:val="nil"/>
              <w:right w:val="nil"/>
            </w:tcBorders>
            <w:shd w:val="clear" w:color="000000" w:fill="FFFFFF"/>
            <w:noWrap/>
            <w:vAlign w:val="bottom"/>
            <w:hideMark/>
          </w:tcPr>
          <w:p w14:paraId="0ED484E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100%</w:t>
            </w:r>
          </w:p>
        </w:tc>
        <w:tc>
          <w:tcPr>
            <w:tcW w:w="567" w:type="dxa"/>
            <w:tcBorders>
              <w:top w:val="nil"/>
              <w:left w:val="nil"/>
              <w:bottom w:val="nil"/>
              <w:right w:val="nil"/>
            </w:tcBorders>
            <w:shd w:val="clear" w:color="000000" w:fill="FFFFFF"/>
            <w:noWrap/>
            <w:vAlign w:val="bottom"/>
            <w:hideMark/>
          </w:tcPr>
          <w:p w14:paraId="09FA93A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c>
          <w:tcPr>
            <w:tcW w:w="567" w:type="dxa"/>
            <w:tcBorders>
              <w:top w:val="nil"/>
              <w:left w:val="nil"/>
              <w:bottom w:val="nil"/>
              <w:right w:val="nil"/>
            </w:tcBorders>
            <w:shd w:val="clear" w:color="000000" w:fill="FFFFFF"/>
            <w:noWrap/>
            <w:vAlign w:val="bottom"/>
            <w:hideMark/>
          </w:tcPr>
          <w:p w14:paraId="6CFFB81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60/64</w:t>
            </w:r>
          </w:p>
        </w:tc>
        <w:tc>
          <w:tcPr>
            <w:tcW w:w="575" w:type="dxa"/>
            <w:tcBorders>
              <w:top w:val="nil"/>
              <w:left w:val="nil"/>
              <w:bottom w:val="nil"/>
              <w:right w:val="nil"/>
            </w:tcBorders>
            <w:shd w:val="clear" w:color="000000" w:fill="FFFFFF"/>
            <w:noWrap/>
            <w:vAlign w:val="bottom"/>
            <w:hideMark/>
          </w:tcPr>
          <w:p w14:paraId="2947758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94%</w:t>
            </w:r>
          </w:p>
        </w:tc>
        <w:tc>
          <w:tcPr>
            <w:tcW w:w="567" w:type="dxa"/>
            <w:tcBorders>
              <w:top w:val="nil"/>
              <w:left w:val="nil"/>
              <w:bottom w:val="nil"/>
              <w:right w:val="nil"/>
            </w:tcBorders>
            <w:shd w:val="clear" w:color="000000" w:fill="FFFFFF"/>
            <w:noWrap/>
            <w:vAlign w:val="bottom"/>
            <w:hideMark/>
          </w:tcPr>
          <w:p w14:paraId="35745DB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0.780</w:t>
            </w:r>
          </w:p>
        </w:tc>
      </w:tr>
      <w:tr w:rsidR="00835EEF" w:rsidRPr="00835EEF" w14:paraId="0A7F10BE" w14:textId="77777777" w:rsidTr="00835EEF">
        <w:trPr>
          <w:trHeight w:val="423"/>
        </w:trPr>
        <w:tc>
          <w:tcPr>
            <w:tcW w:w="1332" w:type="dxa"/>
            <w:tcBorders>
              <w:top w:val="nil"/>
              <w:left w:val="nil"/>
              <w:bottom w:val="nil"/>
              <w:right w:val="nil"/>
            </w:tcBorders>
            <w:shd w:val="clear" w:color="000000" w:fill="FFFFFF"/>
            <w:noWrap/>
            <w:vAlign w:val="bottom"/>
            <w:hideMark/>
          </w:tcPr>
          <w:p w14:paraId="0C59DB53" w14:textId="77777777" w:rsidR="00835EEF" w:rsidRPr="002B207B" w:rsidRDefault="00835EEF" w:rsidP="00835EEF">
            <w:pPr>
              <w:spacing w:after="0" w:line="240" w:lineRule="auto"/>
              <w:rPr>
                <w:rFonts w:ascii="Arial" w:eastAsia="Times New Roman" w:hAnsi="Arial" w:cs="Arial"/>
                <w:i/>
                <w:iCs/>
                <w:color w:val="000000"/>
                <w:sz w:val="14"/>
                <w:szCs w:val="14"/>
                <w14:ligatures w14:val="none"/>
              </w:rPr>
            </w:pPr>
            <w:r w:rsidRPr="002B207B">
              <w:rPr>
                <w:rFonts w:ascii="Arial" w:eastAsia="Times New Roman" w:hAnsi="Arial" w:cs="Arial"/>
                <w:i/>
                <w:iCs/>
                <w:color w:val="000000"/>
                <w:sz w:val="14"/>
                <w:szCs w:val="14"/>
                <w14:ligatures w14:val="none"/>
              </w:rPr>
              <w:t>pfdhps</w:t>
            </w:r>
          </w:p>
        </w:tc>
        <w:tc>
          <w:tcPr>
            <w:tcW w:w="723" w:type="dxa"/>
            <w:tcBorders>
              <w:top w:val="nil"/>
              <w:left w:val="nil"/>
              <w:bottom w:val="nil"/>
              <w:right w:val="nil"/>
            </w:tcBorders>
            <w:shd w:val="clear" w:color="000000" w:fill="FFFFFF"/>
            <w:noWrap/>
            <w:vAlign w:val="bottom"/>
            <w:hideMark/>
          </w:tcPr>
          <w:p w14:paraId="6E3FC0F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1ED9A37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1E60AB7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7D9F375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601B048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0788CB7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25F25EB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5E2834B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477B776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66A1386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51FCF2C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497" w:type="dxa"/>
            <w:tcBorders>
              <w:top w:val="nil"/>
              <w:left w:val="nil"/>
              <w:bottom w:val="nil"/>
              <w:right w:val="nil"/>
            </w:tcBorders>
            <w:shd w:val="clear" w:color="000000" w:fill="FFFFFF"/>
            <w:noWrap/>
            <w:vAlign w:val="bottom"/>
            <w:hideMark/>
          </w:tcPr>
          <w:p w14:paraId="6FF97FD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51AA885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163D49A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483F293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3A1C060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601F3FF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29E593E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248" w:type="dxa"/>
            <w:tcBorders>
              <w:top w:val="nil"/>
              <w:left w:val="nil"/>
              <w:bottom w:val="nil"/>
              <w:right w:val="nil"/>
            </w:tcBorders>
            <w:shd w:val="clear" w:color="000000" w:fill="FFFFFF"/>
            <w:noWrap/>
            <w:vAlign w:val="bottom"/>
            <w:hideMark/>
          </w:tcPr>
          <w:p w14:paraId="67683FC9"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256402A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08C7559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622BDBF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47A2AFE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47441A7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1AB7713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r>
      <w:tr w:rsidR="00835EEF" w:rsidRPr="00835EEF" w14:paraId="6A1CEF38" w14:textId="77777777" w:rsidTr="00835EEF">
        <w:trPr>
          <w:trHeight w:val="317"/>
        </w:trPr>
        <w:tc>
          <w:tcPr>
            <w:tcW w:w="1332" w:type="dxa"/>
            <w:tcBorders>
              <w:top w:val="nil"/>
              <w:left w:val="nil"/>
              <w:bottom w:val="nil"/>
              <w:right w:val="nil"/>
            </w:tcBorders>
            <w:shd w:val="clear" w:color="000000" w:fill="FFFFFF"/>
            <w:noWrap/>
            <w:vAlign w:val="bottom"/>
            <w:hideMark/>
          </w:tcPr>
          <w:p w14:paraId="47B2009F"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I431V</w:t>
            </w:r>
          </w:p>
        </w:tc>
        <w:tc>
          <w:tcPr>
            <w:tcW w:w="723" w:type="dxa"/>
            <w:tcBorders>
              <w:top w:val="nil"/>
              <w:left w:val="nil"/>
              <w:bottom w:val="nil"/>
              <w:right w:val="nil"/>
            </w:tcBorders>
            <w:shd w:val="clear" w:color="000000" w:fill="FFFFFF"/>
            <w:noWrap/>
            <w:vAlign w:val="bottom"/>
            <w:hideMark/>
          </w:tcPr>
          <w:p w14:paraId="12CEA51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0/100</w:t>
            </w:r>
          </w:p>
        </w:tc>
        <w:tc>
          <w:tcPr>
            <w:tcW w:w="575" w:type="dxa"/>
            <w:tcBorders>
              <w:top w:val="nil"/>
              <w:left w:val="nil"/>
              <w:bottom w:val="nil"/>
              <w:right w:val="nil"/>
            </w:tcBorders>
            <w:shd w:val="clear" w:color="000000" w:fill="FFFFFF"/>
            <w:noWrap/>
            <w:vAlign w:val="bottom"/>
            <w:hideMark/>
          </w:tcPr>
          <w:p w14:paraId="1C9F0D5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1CD0654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0/89</w:t>
            </w:r>
          </w:p>
        </w:tc>
        <w:tc>
          <w:tcPr>
            <w:tcW w:w="575" w:type="dxa"/>
            <w:tcBorders>
              <w:top w:val="nil"/>
              <w:left w:val="nil"/>
              <w:bottom w:val="nil"/>
              <w:right w:val="nil"/>
            </w:tcBorders>
            <w:shd w:val="clear" w:color="000000" w:fill="FFFFFF"/>
            <w:noWrap/>
            <w:vAlign w:val="bottom"/>
            <w:hideMark/>
          </w:tcPr>
          <w:p w14:paraId="01C9387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1F89175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0/79</w:t>
            </w:r>
          </w:p>
        </w:tc>
        <w:tc>
          <w:tcPr>
            <w:tcW w:w="575" w:type="dxa"/>
            <w:tcBorders>
              <w:top w:val="nil"/>
              <w:left w:val="nil"/>
              <w:bottom w:val="nil"/>
              <w:right w:val="nil"/>
            </w:tcBorders>
            <w:shd w:val="clear" w:color="000000" w:fill="FFFFFF"/>
            <w:noWrap/>
            <w:vAlign w:val="bottom"/>
            <w:hideMark/>
          </w:tcPr>
          <w:p w14:paraId="6951F93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08D3A1A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0/84</w:t>
            </w:r>
          </w:p>
        </w:tc>
        <w:tc>
          <w:tcPr>
            <w:tcW w:w="575" w:type="dxa"/>
            <w:tcBorders>
              <w:top w:val="nil"/>
              <w:left w:val="nil"/>
              <w:bottom w:val="nil"/>
              <w:right w:val="nil"/>
            </w:tcBorders>
            <w:shd w:val="clear" w:color="000000" w:fill="FFFFFF"/>
            <w:noWrap/>
            <w:vAlign w:val="bottom"/>
            <w:hideMark/>
          </w:tcPr>
          <w:p w14:paraId="39EE681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0A1C89C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0/96</w:t>
            </w:r>
          </w:p>
        </w:tc>
        <w:tc>
          <w:tcPr>
            <w:tcW w:w="575" w:type="dxa"/>
            <w:tcBorders>
              <w:top w:val="nil"/>
              <w:left w:val="nil"/>
              <w:bottom w:val="nil"/>
              <w:right w:val="nil"/>
            </w:tcBorders>
            <w:shd w:val="clear" w:color="000000" w:fill="FFFFFF"/>
            <w:noWrap/>
            <w:vAlign w:val="bottom"/>
            <w:hideMark/>
          </w:tcPr>
          <w:p w14:paraId="03DDA8E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69A6509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0/84</w:t>
            </w:r>
          </w:p>
        </w:tc>
        <w:tc>
          <w:tcPr>
            <w:tcW w:w="497" w:type="dxa"/>
            <w:tcBorders>
              <w:top w:val="nil"/>
              <w:left w:val="nil"/>
              <w:bottom w:val="nil"/>
              <w:right w:val="nil"/>
            </w:tcBorders>
            <w:shd w:val="clear" w:color="000000" w:fill="FFFFFF"/>
            <w:noWrap/>
            <w:vAlign w:val="bottom"/>
            <w:hideMark/>
          </w:tcPr>
          <w:p w14:paraId="2C6E3EB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1C68E37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0/89</w:t>
            </w:r>
          </w:p>
        </w:tc>
        <w:tc>
          <w:tcPr>
            <w:tcW w:w="575" w:type="dxa"/>
            <w:tcBorders>
              <w:top w:val="nil"/>
              <w:left w:val="nil"/>
              <w:bottom w:val="nil"/>
              <w:right w:val="nil"/>
            </w:tcBorders>
            <w:shd w:val="clear" w:color="000000" w:fill="FFFFFF"/>
            <w:noWrap/>
            <w:vAlign w:val="bottom"/>
            <w:hideMark/>
          </w:tcPr>
          <w:p w14:paraId="7EEB6F7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2921537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0/92</w:t>
            </w:r>
          </w:p>
        </w:tc>
        <w:tc>
          <w:tcPr>
            <w:tcW w:w="575" w:type="dxa"/>
            <w:tcBorders>
              <w:top w:val="nil"/>
              <w:left w:val="nil"/>
              <w:bottom w:val="nil"/>
              <w:right w:val="nil"/>
            </w:tcBorders>
            <w:shd w:val="clear" w:color="000000" w:fill="FFFFFF"/>
            <w:noWrap/>
            <w:vAlign w:val="bottom"/>
            <w:hideMark/>
          </w:tcPr>
          <w:p w14:paraId="7E8C180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5F81D06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0/90</w:t>
            </w:r>
          </w:p>
        </w:tc>
        <w:tc>
          <w:tcPr>
            <w:tcW w:w="575" w:type="dxa"/>
            <w:tcBorders>
              <w:top w:val="nil"/>
              <w:left w:val="nil"/>
              <w:bottom w:val="nil"/>
              <w:right w:val="nil"/>
            </w:tcBorders>
            <w:shd w:val="clear" w:color="000000" w:fill="FFFFFF"/>
            <w:noWrap/>
            <w:vAlign w:val="bottom"/>
            <w:hideMark/>
          </w:tcPr>
          <w:p w14:paraId="1224EAF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248" w:type="dxa"/>
            <w:tcBorders>
              <w:top w:val="nil"/>
              <w:left w:val="nil"/>
              <w:bottom w:val="nil"/>
              <w:right w:val="nil"/>
            </w:tcBorders>
            <w:shd w:val="clear" w:color="000000" w:fill="FFFFFF"/>
            <w:noWrap/>
            <w:vAlign w:val="bottom"/>
            <w:hideMark/>
          </w:tcPr>
          <w:p w14:paraId="2D55EC21"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545079E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0/70</w:t>
            </w:r>
          </w:p>
        </w:tc>
        <w:tc>
          <w:tcPr>
            <w:tcW w:w="575" w:type="dxa"/>
            <w:tcBorders>
              <w:top w:val="nil"/>
              <w:left w:val="nil"/>
              <w:bottom w:val="nil"/>
              <w:right w:val="nil"/>
            </w:tcBorders>
            <w:shd w:val="clear" w:color="000000" w:fill="FFFFFF"/>
            <w:noWrap/>
            <w:vAlign w:val="bottom"/>
            <w:hideMark/>
          </w:tcPr>
          <w:p w14:paraId="2E60F9B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5959C6A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c>
          <w:tcPr>
            <w:tcW w:w="567" w:type="dxa"/>
            <w:tcBorders>
              <w:top w:val="nil"/>
              <w:left w:val="nil"/>
              <w:bottom w:val="nil"/>
              <w:right w:val="nil"/>
            </w:tcBorders>
            <w:shd w:val="clear" w:color="000000" w:fill="FFFFFF"/>
            <w:noWrap/>
            <w:vAlign w:val="bottom"/>
            <w:hideMark/>
          </w:tcPr>
          <w:p w14:paraId="64273D0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0/78</w:t>
            </w:r>
          </w:p>
        </w:tc>
        <w:tc>
          <w:tcPr>
            <w:tcW w:w="575" w:type="dxa"/>
            <w:tcBorders>
              <w:top w:val="nil"/>
              <w:left w:val="nil"/>
              <w:bottom w:val="nil"/>
              <w:right w:val="nil"/>
            </w:tcBorders>
            <w:shd w:val="clear" w:color="000000" w:fill="FFFFFF"/>
            <w:noWrap/>
            <w:vAlign w:val="bottom"/>
            <w:hideMark/>
          </w:tcPr>
          <w:p w14:paraId="505D042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1B74C7A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r>
      <w:tr w:rsidR="00835EEF" w:rsidRPr="00835EEF" w14:paraId="212C6B3B" w14:textId="77777777" w:rsidTr="00835EEF">
        <w:trPr>
          <w:trHeight w:val="317"/>
        </w:trPr>
        <w:tc>
          <w:tcPr>
            <w:tcW w:w="1332" w:type="dxa"/>
            <w:tcBorders>
              <w:top w:val="nil"/>
              <w:left w:val="nil"/>
              <w:bottom w:val="nil"/>
              <w:right w:val="nil"/>
            </w:tcBorders>
            <w:shd w:val="clear" w:color="000000" w:fill="FFFFFF"/>
            <w:noWrap/>
            <w:vAlign w:val="bottom"/>
            <w:hideMark/>
          </w:tcPr>
          <w:p w14:paraId="73121A19"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S436A/C/F/H</w:t>
            </w:r>
          </w:p>
        </w:tc>
        <w:tc>
          <w:tcPr>
            <w:tcW w:w="723" w:type="dxa"/>
            <w:tcBorders>
              <w:top w:val="nil"/>
              <w:left w:val="nil"/>
              <w:bottom w:val="nil"/>
              <w:right w:val="nil"/>
            </w:tcBorders>
            <w:shd w:val="clear" w:color="000000" w:fill="FFFFFF"/>
            <w:noWrap/>
            <w:vAlign w:val="bottom"/>
            <w:hideMark/>
          </w:tcPr>
          <w:p w14:paraId="18801A5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4/100</w:t>
            </w:r>
          </w:p>
        </w:tc>
        <w:tc>
          <w:tcPr>
            <w:tcW w:w="575" w:type="dxa"/>
            <w:tcBorders>
              <w:top w:val="nil"/>
              <w:left w:val="nil"/>
              <w:bottom w:val="nil"/>
              <w:right w:val="nil"/>
            </w:tcBorders>
            <w:shd w:val="clear" w:color="000000" w:fill="FFFFFF"/>
            <w:noWrap/>
            <w:vAlign w:val="bottom"/>
            <w:hideMark/>
          </w:tcPr>
          <w:p w14:paraId="057FF6D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4%</w:t>
            </w:r>
          </w:p>
        </w:tc>
        <w:tc>
          <w:tcPr>
            <w:tcW w:w="567" w:type="dxa"/>
            <w:tcBorders>
              <w:top w:val="nil"/>
              <w:left w:val="nil"/>
              <w:bottom w:val="nil"/>
              <w:right w:val="nil"/>
            </w:tcBorders>
            <w:shd w:val="clear" w:color="000000" w:fill="FFFFFF"/>
            <w:noWrap/>
            <w:vAlign w:val="bottom"/>
            <w:hideMark/>
          </w:tcPr>
          <w:p w14:paraId="192D718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0/89</w:t>
            </w:r>
          </w:p>
        </w:tc>
        <w:tc>
          <w:tcPr>
            <w:tcW w:w="575" w:type="dxa"/>
            <w:tcBorders>
              <w:top w:val="nil"/>
              <w:left w:val="nil"/>
              <w:bottom w:val="nil"/>
              <w:right w:val="nil"/>
            </w:tcBorders>
            <w:shd w:val="clear" w:color="000000" w:fill="FFFFFF"/>
            <w:noWrap/>
            <w:vAlign w:val="bottom"/>
            <w:hideMark/>
          </w:tcPr>
          <w:p w14:paraId="7F68C5D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717BCB9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0/79</w:t>
            </w:r>
          </w:p>
        </w:tc>
        <w:tc>
          <w:tcPr>
            <w:tcW w:w="575" w:type="dxa"/>
            <w:tcBorders>
              <w:top w:val="nil"/>
              <w:left w:val="nil"/>
              <w:bottom w:val="nil"/>
              <w:right w:val="nil"/>
            </w:tcBorders>
            <w:shd w:val="clear" w:color="000000" w:fill="FFFFFF"/>
            <w:noWrap/>
            <w:vAlign w:val="bottom"/>
            <w:hideMark/>
          </w:tcPr>
          <w:p w14:paraId="353E0FB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28EE7BD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1/84</w:t>
            </w:r>
          </w:p>
        </w:tc>
        <w:tc>
          <w:tcPr>
            <w:tcW w:w="575" w:type="dxa"/>
            <w:tcBorders>
              <w:top w:val="nil"/>
              <w:left w:val="nil"/>
              <w:bottom w:val="nil"/>
              <w:right w:val="nil"/>
            </w:tcBorders>
            <w:shd w:val="clear" w:color="000000" w:fill="FFFFFF"/>
            <w:noWrap/>
            <w:vAlign w:val="bottom"/>
            <w:hideMark/>
          </w:tcPr>
          <w:p w14:paraId="601180B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w:t>
            </w:r>
          </w:p>
        </w:tc>
        <w:tc>
          <w:tcPr>
            <w:tcW w:w="567" w:type="dxa"/>
            <w:tcBorders>
              <w:top w:val="nil"/>
              <w:left w:val="nil"/>
              <w:bottom w:val="nil"/>
              <w:right w:val="nil"/>
            </w:tcBorders>
            <w:shd w:val="clear" w:color="000000" w:fill="FFFFFF"/>
            <w:noWrap/>
            <w:vAlign w:val="bottom"/>
            <w:hideMark/>
          </w:tcPr>
          <w:p w14:paraId="1A84646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2/96</w:t>
            </w:r>
          </w:p>
        </w:tc>
        <w:tc>
          <w:tcPr>
            <w:tcW w:w="575" w:type="dxa"/>
            <w:tcBorders>
              <w:top w:val="nil"/>
              <w:left w:val="nil"/>
              <w:bottom w:val="nil"/>
              <w:right w:val="nil"/>
            </w:tcBorders>
            <w:shd w:val="clear" w:color="000000" w:fill="FFFFFF"/>
            <w:noWrap/>
            <w:vAlign w:val="bottom"/>
            <w:hideMark/>
          </w:tcPr>
          <w:p w14:paraId="640D389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w:t>
            </w:r>
          </w:p>
        </w:tc>
        <w:tc>
          <w:tcPr>
            <w:tcW w:w="567" w:type="dxa"/>
            <w:tcBorders>
              <w:top w:val="nil"/>
              <w:left w:val="nil"/>
              <w:bottom w:val="nil"/>
              <w:right w:val="nil"/>
            </w:tcBorders>
            <w:shd w:val="clear" w:color="000000" w:fill="FFFFFF"/>
            <w:noWrap/>
            <w:vAlign w:val="bottom"/>
            <w:hideMark/>
          </w:tcPr>
          <w:p w14:paraId="6A40928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5/84</w:t>
            </w:r>
          </w:p>
        </w:tc>
        <w:tc>
          <w:tcPr>
            <w:tcW w:w="497" w:type="dxa"/>
            <w:tcBorders>
              <w:top w:val="nil"/>
              <w:left w:val="nil"/>
              <w:bottom w:val="nil"/>
              <w:right w:val="nil"/>
            </w:tcBorders>
            <w:shd w:val="clear" w:color="000000" w:fill="FFFFFF"/>
            <w:noWrap/>
            <w:vAlign w:val="bottom"/>
            <w:hideMark/>
          </w:tcPr>
          <w:p w14:paraId="4A43370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w:t>
            </w:r>
          </w:p>
        </w:tc>
        <w:tc>
          <w:tcPr>
            <w:tcW w:w="567" w:type="dxa"/>
            <w:tcBorders>
              <w:top w:val="nil"/>
              <w:left w:val="nil"/>
              <w:bottom w:val="nil"/>
              <w:right w:val="nil"/>
            </w:tcBorders>
            <w:shd w:val="clear" w:color="000000" w:fill="FFFFFF"/>
            <w:noWrap/>
            <w:vAlign w:val="bottom"/>
            <w:hideMark/>
          </w:tcPr>
          <w:p w14:paraId="0FA3523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5/89</w:t>
            </w:r>
          </w:p>
        </w:tc>
        <w:tc>
          <w:tcPr>
            <w:tcW w:w="575" w:type="dxa"/>
            <w:tcBorders>
              <w:top w:val="nil"/>
              <w:left w:val="nil"/>
              <w:bottom w:val="nil"/>
              <w:right w:val="nil"/>
            </w:tcBorders>
            <w:shd w:val="clear" w:color="000000" w:fill="FFFFFF"/>
            <w:noWrap/>
            <w:vAlign w:val="bottom"/>
            <w:hideMark/>
          </w:tcPr>
          <w:p w14:paraId="07963B8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w:t>
            </w:r>
          </w:p>
        </w:tc>
        <w:tc>
          <w:tcPr>
            <w:tcW w:w="567" w:type="dxa"/>
            <w:tcBorders>
              <w:top w:val="nil"/>
              <w:left w:val="nil"/>
              <w:bottom w:val="nil"/>
              <w:right w:val="nil"/>
            </w:tcBorders>
            <w:shd w:val="clear" w:color="000000" w:fill="FFFFFF"/>
            <w:noWrap/>
            <w:vAlign w:val="bottom"/>
            <w:hideMark/>
          </w:tcPr>
          <w:p w14:paraId="2975CC2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26/92</w:t>
            </w:r>
          </w:p>
        </w:tc>
        <w:tc>
          <w:tcPr>
            <w:tcW w:w="575" w:type="dxa"/>
            <w:tcBorders>
              <w:top w:val="nil"/>
              <w:left w:val="nil"/>
              <w:bottom w:val="nil"/>
              <w:right w:val="nil"/>
            </w:tcBorders>
            <w:shd w:val="clear" w:color="000000" w:fill="FFFFFF"/>
            <w:noWrap/>
            <w:vAlign w:val="bottom"/>
            <w:hideMark/>
          </w:tcPr>
          <w:p w14:paraId="272603E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28%</w:t>
            </w:r>
          </w:p>
        </w:tc>
        <w:tc>
          <w:tcPr>
            <w:tcW w:w="567" w:type="dxa"/>
            <w:tcBorders>
              <w:top w:val="nil"/>
              <w:left w:val="nil"/>
              <w:bottom w:val="nil"/>
              <w:right w:val="nil"/>
            </w:tcBorders>
            <w:shd w:val="clear" w:color="000000" w:fill="FFFFFF"/>
            <w:noWrap/>
            <w:vAlign w:val="bottom"/>
            <w:hideMark/>
          </w:tcPr>
          <w:p w14:paraId="786FB76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35/90</w:t>
            </w:r>
          </w:p>
        </w:tc>
        <w:tc>
          <w:tcPr>
            <w:tcW w:w="575" w:type="dxa"/>
            <w:tcBorders>
              <w:top w:val="nil"/>
              <w:left w:val="nil"/>
              <w:bottom w:val="nil"/>
              <w:right w:val="nil"/>
            </w:tcBorders>
            <w:shd w:val="clear" w:color="000000" w:fill="FFFFFF"/>
            <w:noWrap/>
            <w:vAlign w:val="bottom"/>
            <w:hideMark/>
          </w:tcPr>
          <w:p w14:paraId="70DC2DD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39%</w:t>
            </w:r>
          </w:p>
        </w:tc>
        <w:tc>
          <w:tcPr>
            <w:tcW w:w="248" w:type="dxa"/>
            <w:tcBorders>
              <w:top w:val="nil"/>
              <w:left w:val="nil"/>
              <w:bottom w:val="nil"/>
              <w:right w:val="nil"/>
            </w:tcBorders>
            <w:shd w:val="clear" w:color="000000" w:fill="FFFFFF"/>
            <w:noWrap/>
            <w:vAlign w:val="bottom"/>
            <w:hideMark/>
          </w:tcPr>
          <w:p w14:paraId="49D7136E"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5B112EB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4/70</w:t>
            </w:r>
          </w:p>
        </w:tc>
        <w:tc>
          <w:tcPr>
            <w:tcW w:w="575" w:type="dxa"/>
            <w:tcBorders>
              <w:top w:val="nil"/>
              <w:left w:val="nil"/>
              <w:bottom w:val="nil"/>
              <w:right w:val="nil"/>
            </w:tcBorders>
            <w:shd w:val="clear" w:color="000000" w:fill="FFFFFF"/>
            <w:noWrap/>
            <w:vAlign w:val="bottom"/>
            <w:hideMark/>
          </w:tcPr>
          <w:p w14:paraId="3D39EE7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w:t>
            </w:r>
          </w:p>
        </w:tc>
        <w:tc>
          <w:tcPr>
            <w:tcW w:w="567" w:type="dxa"/>
            <w:tcBorders>
              <w:top w:val="nil"/>
              <w:left w:val="nil"/>
              <w:bottom w:val="nil"/>
              <w:right w:val="nil"/>
            </w:tcBorders>
            <w:shd w:val="clear" w:color="000000" w:fill="FFFFFF"/>
            <w:noWrap/>
            <w:vAlign w:val="bottom"/>
            <w:hideMark/>
          </w:tcPr>
          <w:p w14:paraId="727DDF6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0.603</w:t>
            </w:r>
          </w:p>
        </w:tc>
        <w:tc>
          <w:tcPr>
            <w:tcW w:w="567" w:type="dxa"/>
            <w:tcBorders>
              <w:top w:val="nil"/>
              <w:left w:val="nil"/>
              <w:bottom w:val="nil"/>
              <w:right w:val="nil"/>
            </w:tcBorders>
            <w:shd w:val="clear" w:color="000000" w:fill="FFFFFF"/>
            <w:noWrap/>
            <w:vAlign w:val="bottom"/>
            <w:hideMark/>
          </w:tcPr>
          <w:p w14:paraId="61EFAD7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0/78</w:t>
            </w:r>
          </w:p>
        </w:tc>
        <w:tc>
          <w:tcPr>
            <w:tcW w:w="575" w:type="dxa"/>
            <w:tcBorders>
              <w:top w:val="nil"/>
              <w:left w:val="nil"/>
              <w:bottom w:val="nil"/>
              <w:right w:val="nil"/>
            </w:tcBorders>
            <w:shd w:val="clear" w:color="000000" w:fill="FFFFFF"/>
            <w:noWrap/>
            <w:vAlign w:val="bottom"/>
            <w:hideMark/>
          </w:tcPr>
          <w:p w14:paraId="42DF43B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0A34A86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r>
      <w:tr w:rsidR="00835EEF" w:rsidRPr="00835EEF" w14:paraId="4BE77BAF" w14:textId="77777777" w:rsidTr="00835EEF">
        <w:trPr>
          <w:trHeight w:val="317"/>
        </w:trPr>
        <w:tc>
          <w:tcPr>
            <w:tcW w:w="1332" w:type="dxa"/>
            <w:tcBorders>
              <w:top w:val="nil"/>
              <w:left w:val="nil"/>
              <w:bottom w:val="nil"/>
              <w:right w:val="nil"/>
            </w:tcBorders>
            <w:shd w:val="clear" w:color="000000" w:fill="FFFFFF"/>
            <w:noWrap/>
            <w:vAlign w:val="bottom"/>
            <w:hideMark/>
          </w:tcPr>
          <w:p w14:paraId="401A6FAE"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A437G</w:t>
            </w:r>
          </w:p>
        </w:tc>
        <w:tc>
          <w:tcPr>
            <w:tcW w:w="723" w:type="dxa"/>
            <w:tcBorders>
              <w:top w:val="nil"/>
              <w:left w:val="nil"/>
              <w:bottom w:val="nil"/>
              <w:right w:val="nil"/>
            </w:tcBorders>
            <w:shd w:val="clear" w:color="000000" w:fill="FFFFFF"/>
            <w:noWrap/>
            <w:vAlign w:val="bottom"/>
            <w:hideMark/>
          </w:tcPr>
          <w:p w14:paraId="513B375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95/100</w:t>
            </w:r>
          </w:p>
        </w:tc>
        <w:tc>
          <w:tcPr>
            <w:tcW w:w="575" w:type="dxa"/>
            <w:tcBorders>
              <w:top w:val="nil"/>
              <w:left w:val="nil"/>
              <w:bottom w:val="nil"/>
              <w:right w:val="nil"/>
            </w:tcBorders>
            <w:shd w:val="clear" w:color="000000" w:fill="FFFFFF"/>
            <w:noWrap/>
            <w:vAlign w:val="bottom"/>
            <w:hideMark/>
          </w:tcPr>
          <w:p w14:paraId="67C7936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95%</w:t>
            </w:r>
          </w:p>
        </w:tc>
        <w:tc>
          <w:tcPr>
            <w:tcW w:w="567" w:type="dxa"/>
            <w:tcBorders>
              <w:top w:val="nil"/>
              <w:left w:val="nil"/>
              <w:bottom w:val="nil"/>
              <w:right w:val="nil"/>
            </w:tcBorders>
            <w:shd w:val="clear" w:color="000000" w:fill="FFFFFF"/>
            <w:noWrap/>
            <w:vAlign w:val="bottom"/>
            <w:hideMark/>
          </w:tcPr>
          <w:p w14:paraId="6E6E74C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88/89</w:t>
            </w:r>
          </w:p>
        </w:tc>
        <w:tc>
          <w:tcPr>
            <w:tcW w:w="575" w:type="dxa"/>
            <w:tcBorders>
              <w:top w:val="nil"/>
              <w:left w:val="nil"/>
              <w:bottom w:val="nil"/>
              <w:right w:val="nil"/>
            </w:tcBorders>
            <w:shd w:val="clear" w:color="000000" w:fill="FFFFFF"/>
            <w:noWrap/>
            <w:vAlign w:val="bottom"/>
            <w:hideMark/>
          </w:tcPr>
          <w:p w14:paraId="1E824C5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567" w:type="dxa"/>
            <w:tcBorders>
              <w:top w:val="nil"/>
              <w:left w:val="nil"/>
              <w:bottom w:val="nil"/>
              <w:right w:val="nil"/>
            </w:tcBorders>
            <w:shd w:val="clear" w:color="000000" w:fill="FFFFFF"/>
            <w:noWrap/>
            <w:vAlign w:val="bottom"/>
            <w:hideMark/>
          </w:tcPr>
          <w:p w14:paraId="07B73D8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72/79</w:t>
            </w:r>
          </w:p>
        </w:tc>
        <w:tc>
          <w:tcPr>
            <w:tcW w:w="575" w:type="dxa"/>
            <w:tcBorders>
              <w:top w:val="nil"/>
              <w:left w:val="nil"/>
              <w:bottom w:val="nil"/>
              <w:right w:val="nil"/>
            </w:tcBorders>
            <w:shd w:val="clear" w:color="000000" w:fill="FFFFFF"/>
            <w:noWrap/>
            <w:vAlign w:val="bottom"/>
            <w:hideMark/>
          </w:tcPr>
          <w:p w14:paraId="1BBF7BE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91%</w:t>
            </w:r>
          </w:p>
        </w:tc>
        <w:tc>
          <w:tcPr>
            <w:tcW w:w="567" w:type="dxa"/>
            <w:tcBorders>
              <w:top w:val="nil"/>
              <w:left w:val="nil"/>
              <w:bottom w:val="nil"/>
              <w:right w:val="nil"/>
            </w:tcBorders>
            <w:shd w:val="clear" w:color="000000" w:fill="FFFFFF"/>
            <w:noWrap/>
            <w:vAlign w:val="bottom"/>
            <w:hideMark/>
          </w:tcPr>
          <w:p w14:paraId="1C00C79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76/84</w:t>
            </w:r>
          </w:p>
        </w:tc>
        <w:tc>
          <w:tcPr>
            <w:tcW w:w="575" w:type="dxa"/>
            <w:tcBorders>
              <w:top w:val="nil"/>
              <w:left w:val="nil"/>
              <w:bottom w:val="nil"/>
              <w:right w:val="nil"/>
            </w:tcBorders>
            <w:shd w:val="clear" w:color="000000" w:fill="FFFFFF"/>
            <w:noWrap/>
            <w:vAlign w:val="bottom"/>
            <w:hideMark/>
          </w:tcPr>
          <w:p w14:paraId="64F6166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90%</w:t>
            </w:r>
          </w:p>
        </w:tc>
        <w:tc>
          <w:tcPr>
            <w:tcW w:w="567" w:type="dxa"/>
            <w:tcBorders>
              <w:top w:val="nil"/>
              <w:left w:val="nil"/>
              <w:bottom w:val="nil"/>
              <w:right w:val="nil"/>
            </w:tcBorders>
            <w:shd w:val="clear" w:color="000000" w:fill="FFFFFF"/>
            <w:noWrap/>
            <w:vAlign w:val="bottom"/>
            <w:hideMark/>
          </w:tcPr>
          <w:p w14:paraId="4FC5E40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95/96</w:t>
            </w:r>
          </w:p>
        </w:tc>
        <w:tc>
          <w:tcPr>
            <w:tcW w:w="575" w:type="dxa"/>
            <w:tcBorders>
              <w:top w:val="nil"/>
              <w:left w:val="nil"/>
              <w:bottom w:val="nil"/>
              <w:right w:val="nil"/>
            </w:tcBorders>
            <w:shd w:val="clear" w:color="000000" w:fill="FFFFFF"/>
            <w:noWrap/>
            <w:vAlign w:val="bottom"/>
            <w:hideMark/>
          </w:tcPr>
          <w:p w14:paraId="75CAABD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567" w:type="dxa"/>
            <w:tcBorders>
              <w:top w:val="nil"/>
              <w:left w:val="nil"/>
              <w:bottom w:val="nil"/>
              <w:right w:val="nil"/>
            </w:tcBorders>
            <w:shd w:val="clear" w:color="000000" w:fill="FFFFFF"/>
            <w:noWrap/>
            <w:vAlign w:val="bottom"/>
            <w:hideMark/>
          </w:tcPr>
          <w:p w14:paraId="7B30927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78/84</w:t>
            </w:r>
          </w:p>
        </w:tc>
        <w:tc>
          <w:tcPr>
            <w:tcW w:w="497" w:type="dxa"/>
            <w:tcBorders>
              <w:top w:val="nil"/>
              <w:left w:val="nil"/>
              <w:bottom w:val="nil"/>
              <w:right w:val="nil"/>
            </w:tcBorders>
            <w:shd w:val="clear" w:color="000000" w:fill="FFFFFF"/>
            <w:noWrap/>
            <w:vAlign w:val="bottom"/>
            <w:hideMark/>
          </w:tcPr>
          <w:p w14:paraId="116F638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93%</w:t>
            </w:r>
          </w:p>
        </w:tc>
        <w:tc>
          <w:tcPr>
            <w:tcW w:w="567" w:type="dxa"/>
            <w:tcBorders>
              <w:top w:val="nil"/>
              <w:left w:val="nil"/>
              <w:bottom w:val="nil"/>
              <w:right w:val="nil"/>
            </w:tcBorders>
            <w:shd w:val="clear" w:color="000000" w:fill="FFFFFF"/>
            <w:noWrap/>
            <w:vAlign w:val="bottom"/>
            <w:hideMark/>
          </w:tcPr>
          <w:p w14:paraId="79490CF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86/89</w:t>
            </w:r>
          </w:p>
        </w:tc>
        <w:tc>
          <w:tcPr>
            <w:tcW w:w="575" w:type="dxa"/>
            <w:tcBorders>
              <w:top w:val="nil"/>
              <w:left w:val="nil"/>
              <w:bottom w:val="nil"/>
              <w:right w:val="nil"/>
            </w:tcBorders>
            <w:shd w:val="clear" w:color="000000" w:fill="FFFFFF"/>
            <w:noWrap/>
            <w:vAlign w:val="bottom"/>
            <w:hideMark/>
          </w:tcPr>
          <w:p w14:paraId="0283A6B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97%</w:t>
            </w:r>
          </w:p>
        </w:tc>
        <w:tc>
          <w:tcPr>
            <w:tcW w:w="567" w:type="dxa"/>
            <w:tcBorders>
              <w:top w:val="nil"/>
              <w:left w:val="nil"/>
              <w:bottom w:val="nil"/>
              <w:right w:val="nil"/>
            </w:tcBorders>
            <w:shd w:val="clear" w:color="000000" w:fill="FFFFFF"/>
            <w:noWrap/>
            <w:vAlign w:val="bottom"/>
            <w:hideMark/>
          </w:tcPr>
          <w:p w14:paraId="0FA08B4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89/92</w:t>
            </w:r>
          </w:p>
        </w:tc>
        <w:tc>
          <w:tcPr>
            <w:tcW w:w="575" w:type="dxa"/>
            <w:tcBorders>
              <w:top w:val="nil"/>
              <w:left w:val="nil"/>
              <w:bottom w:val="nil"/>
              <w:right w:val="nil"/>
            </w:tcBorders>
            <w:shd w:val="clear" w:color="000000" w:fill="FFFFFF"/>
            <w:noWrap/>
            <w:vAlign w:val="bottom"/>
            <w:hideMark/>
          </w:tcPr>
          <w:p w14:paraId="1D0C353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97%</w:t>
            </w:r>
          </w:p>
        </w:tc>
        <w:tc>
          <w:tcPr>
            <w:tcW w:w="567" w:type="dxa"/>
            <w:tcBorders>
              <w:top w:val="nil"/>
              <w:left w:val="nil"/>
              <w:bottom w:val="nil"/>
              <w:right w:val="nil"/>
            </w:tcBorders>
            <w:shd w:val="clear" w:color="000000" w:fill="FFFFFF"/>
            <w:noWrap/>
            <w:vAlign w:val="bottom"/>
            <w:hideMark/>
          </w:tcPr>
          <w:p w14:paraId="7861F9E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78/90</w:t>
            </w:r>
          </w:p>
        </w:tc>
        <w:tc>
          <w:tcPr>
            <w:tcW w:w="575" w:type="dxa"/>
            <w:tcBorders>
              <w:top w:val="nil"/>
              <w:left w:val="nil"/>
              <w:bottom w:val="nil"/>
              <w:right w:val="nil"/>
            </w:tcBorders>
            <w:shd w:val="clear" w:color="000000" w:fill="FFFFFF"/>
            <w:noWrap/>
            <w:vAlign w:val="bottom"/>
            <w:hideMark/>
          </w:tcPr>
          <w:p w14:paraId="61BC45D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87%</w:t>
            </w:r>
          </w:p>
        </w:tc>
        <w:tc>
          <w:tcPr>
            <w:tcW w:w="248" w:type="dxa"/>
            <w:tcBorders>
              <w:top w:val="nil"/>
              <w:left w:val="nil"/>
              <w:bottom w:val="nil"/>
              <w:right w:val="nil"/>
            </w:tcBorders>
            <w:shd w:val="clear" w:color="000000" w:fill="FFFFFF"/>
            <w:noWrap/>
            <w:vAlign w:val="bottom"/>
            <w:hideMark/>
          </w:tcPr>
          <w:p w14:paraId="0ECF405D"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3FE4F6A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66/70</w:t>
            </w:r>
          </w:p>
        </w:tc>
        <w:tc>
          <w:tcPr>
            <w:tcW w:w="575" w:type="dxa"/>
            <w:tcBorders>
              <w:top w:val="nil"/>
              <w:left w:val="nil"/>
              <w:bottom w:val="nil"/>
              <w:right w:val="nil"/>
            </w:tcBorders>
            <w:shd w:val="clear" w:color="000000" w:fill="FFFFFF"/>
            <w:noWrap/>
            <w:vAlign w:val="bottom"/>
            <w:hideMark/>
          </w:tcPr>
          <w:p w14:paraId="4DD7D18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94%</w:t>
            </w:r>
          </w:p>
        </w:tc>
        <w:tc>
          <w:tcPr>
            <w:tcW w:w="567" w:type="dxa"/>
            <w:tcBorders>
              <w:top w:val="nil"/>
              <w:left w:val="nil"/>
              <w:bottom w:val="nil"/>
              <w:right w:val="nil"/>
            </w:tcBorders>
            <w:shd w:val="clear" w:color="000000" w:fill="FFFFFF"/>
            <w:noWrap/>
            <w:vAlign w:val="bottom"/>
            <w:hideMark/>
          </w:tcPr>
          <w:p w14:paraId="6B8D952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0.838</w:t>
            </w:r>
          </w:p>
        </w:tc>
        <w:tc>
          <w:tcPr>
            <w:tcW w:w="567" w:type="dxa"/>
            <w:tcBorders>
              <w:top w:val="nil"/>
              <w:left w:val="nil"/>
              <w:bottom w:val="nil"/>
              <w:right w:val="nil"/>
            </w:tcBorders>
            <w:shd w:val="clear" w:color="000000" w:fill="FFFFFF"/>
            <w:noWrap/>
            <w:vAlign w:val="bottom"/>
            <w:hideMark/>
          </w:tcPr>
          <w:p w14:paraId="31A0286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76/78</w:t>
            </w:r>
          </w:p>
        </w:tc>
        <w:tc>
          <w:tcPr>
            <w:tcW w:w="575" w:type="dxa"/>
            <w:tcBorders>
              <w:top w:val="nil"/>
              <w:left w:val="nil"/>
              <w:bottom w:val="nil"/>
              <w:right w:val="nil"/>
            </w:tcBorders>
            <w:shd w:val="clear" w:color="000000" w:fill="FFFFFF"/>
            <w:noWrap/>
            <w:vAlign w:val="bottom"/>
            <w:hideMark/>
          </w:tcPr>
          <w:p w14:paraId="683BB20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97%</w:t>
            </w:r>
          </w:p>
        </w:tc>
        <w:tc>
          <w:tcPr>
            <w:tcW w:w="567" w:type="dxa"/>
            <w:tcBorders>
              <w:top w:val="nil"/>
              <w:left w:val="nil"/>
              <w:bottom w:val="nil"/>
              <w:right w:val="nil"/>
            </w:tcBorders>
            <w:shd w:val="clear" w:color="000000" w:fill="FFFFFF"/>
            <w:noWrap/>
            <w:vAlign w:val="bottom"/>
            <w:hideMark/>
          </w:tcPr>
          <w:p w14:paraId="552A1EA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0.090</w:t>
            </w:r>
          </w:p>
        </w:tc>
      </w:tr>
      <w:tr w:rsidR="00835EEF" w:rsidRPr="00835EEF" w14:paraId="31A06B8F" w14:textId="77777777" w:rsidTr="00835EEF">
        <w:trPr>
          <w:trHeight w:val="317"/>
        </w:trPr>
        <w:tc>
          <w:tcPr>
            <w:tcW w:w="1332" w:type="dxa"/>
            <w:tcBorders>
              <w:top w:val="nil"/>
              <w:left w:val="nil"/>
              <w:bottom w:val="nil"/>
              <w:right w:val="nil"/>
            </w:tcBorders>
            <w:shd w:val="clear" w:color="000000" w:fill="FFFFFF"/>
            <w:noWrap/>
            <w:vAlign w:val="bottom"/>
            <w:hideMark/>
          </w:tcPr>
          <w:p w14:paraId="0A80C231"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K540E</w:t>
            </w:r>
          </w:p>
        </w:tc>
        <w:tc>
          <w:tcPr>
            <w:tcW w:w="723" w:type="dxa"/>
            <w:tcBorders>
              <w:top w:val="nil"/>
              <w:left w:val="nil"/>
              <w:bottom w:val="nil"/>
              <w:right w:val="nil"/>
            </w:tcBorders>
            <w:shd w:val="clear" w:color="000000" w:fill="FFFFFF"/>
            <w:noWrap/>
            <w:vAlign w:val="bottom"/>
            <w:hideMark/>
          </w:tcPr>
          <w:p w14:paraId="08A68E9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93/100</w:t>
            </w:r>
          </w:p>
        </w:tc>
        <w:tc>
          <w:tcPr>
            <w:tcW w:w="575" w:type="dxa"/>
            <w:tcBorders>
              <w:top w:val="nil"/>
              <w:left w:val="nil"/>
              <w:bottom w:val="nil"/>
              <w:right w:val="nil"/>
            </w:tcBorders>
            <w:shd w:val="clear" w:color="000000" w:fill="FFFFFF"/>
            <w:noWrap/>
            <w:vAlign w:val="bottom"/>
            <w:hideMark/>
          </w:tcPr>
          <w:p w14:paraId="78B8366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93%</w:t>
            </w:r>
          </w:p>
        </w:tc>
        <w:tc>
          <w:tcPr>
            <w:tcW w:w="567" w:type="dxa"/>
            <w:tcBorders>
              <w:top w:val="nil"/>
              <w:left w:val="nil"/>
              <w:bottom w:val="nil"/>
              <w:right w:val="nil"/>
            </w:tcBorders>
            <w:shd w:val="clear" w:color="000000" w:fill="FFFFFF"/>
            <w:noWrap/>
            <w:vAlign w:val="bottom"/>
            <w:hideMark/>
          </w:tcPr>
          <w:p w14:paraId="4E0CE71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88/89</w:t>
            </w:r>
          </w:p>
        </w:tc>
        <w:tc>
          <w:tcPr>
            <w:tcW w:w="575" w:type="dxa"/>
            <w:tcBorders>
              <w:top w:val="nil"/>
              <w:left w:val="nil"/>
              <w:bottom w:val="nil"/>
              <w:right w:val="nil"/>
            </w:tcBorders>
            <w:shd w:val="clear" w:color="000000" w:fill="FFFFFF"/>
            <w:noWrap/>
            <w:vAlign w:val="bottom"/>
            <w:hideMark/>
          </w:tcPr>
          <w:p w14:paraId="6009273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567" w:type="dxa"/>
            <w:tcBorders>
              <w:top w:val="nil"/>
              <w:left w:val="nil"/>
              <w:bottom w:val="nil"/>
              <w:right w:val="nil"/>
            </w:tcBorders>
            <w:shd w:val="clear" w:color="000000" w:fill="FFFFFF"/>
            <w:noWrap/>
            <w:vAlign w:val="bottom"/>
            <w:hideMark/>
          </w:tcPr>
          <w:p w14:paraId="5A31E04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72/79</w:t>
            </w:r>
          </w:p>
        </w:tc>
        <w:tc>
          <w:tcPr>
            <w:tcW w:w="575" w:type="dxa"/>
            <w:tcBorders>
              <w:top w:val="nil"/>
              <w:left w:val="nil"/>
              <w:bottom w:val="nil"/>
              <w:right w:val="nil"/>
            </w:tcBorders>
            <w:shd w:val="clear" w:color="000000" w:fill="FFFFFF"/>
            <w:noWrap/>
            <w:vAlign w:val="bottom"/>
            <w:hideMark/>
          </w:tcPr>
          <w:p w14:paraId="46764E0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91%</w:t>
            </w:r>
          </w:p>
        </w:tc>
        <w:tc>
          <w:tcPr>
            <w:tcW w:w="567" w:type="dxa"/>
            <w:tcBorders>
              <w:top w:val="nil"/>
              <w:left w:val="nil"/>
              <w:bottom w:val="nil"/>
              <w:right w:val="nil"/>
            </w:tcBorders>
            <w:shd w:val="clear" w:color="000000" w:fill="FFFFFF"/>
            <w:noWrap/>
            <w:vAlign w:val="bottom"/>
            <w:hideMark/>
          </w:tcPr>
          <w:p w14:paraId="439C1F8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76/83</w:t>
            </w:r>
          </w:p>
        </w:tc>
        <w:tc>
          <w:tcPr>
            <w:tcW w:w="575" w:type="dxa"/>
            <w:tcBorders>
              <w:top w:val="nil"/>
              <w:left w:val="nil"/>
              <w:bottom w:val="nil"/>
              <w:right w:val="nil"/>
            </w:tcBorders>
            <w:shd w:val="clear" w:color="000000" w:fill="FFFFFF"/>
            <w:noWrap/>
            <w:vAlign w:val="bottom"/>
            <w:hideMark/>
          </w:tcPr>
          <w:p w14:paraId="57729F1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92%</w:t>
            </w:r>
          </w:p>
        </w:tc>
        <w:tc>
          <w:tcPr>
            <w:tcW w:w="567" w:type="dxa"/>
            <w:tcBorders>
              <w:top w:val="nil"/>
              <w:left w:val="nil"/>
              <w:bottom w:val="nil"/>
              <w:right w:val="nil"/>
            </w:tcBorders>
            <w:shd w:val="clear" w:color="000000" w:fill="FFFFFF"/>
            <w:noWrap/>
            <w:vAlign w:val="bottom"/>
            <w:hideMark/>
          </w:tcPr>
          <w:p w14:paraId="634D0FE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93/95</w:t>
            </w:r>
          </w:p>
        </w:tc>
        <w:tc>
          <w:tcPr>
            <w:tcW w:w="575" w:type="dxa"/>
            <w:tcBorders>
              <w:top w:val="nil"/>
              <w:left w:val="nil"/>
              <w:bottom w:val="nil"/>
              <w:right w:val="nil"/>
            </w:tcBorders>
            <w:shd w:val="clear" w:color="000000" w:fill="FFFFFF"/>
            <w:noWrap/>
            <w:vAlign w:val="bottom"/>
            <w:hideMark/>
          </w:tcPr>
          <w:p w14:paraId="1E685B7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98%</w:t>
            </w:r>
          </w:p>
        </w:tc>
        <w:tc>
          <w:tcPr>
            <w:tcW w:w="567" w:type="dxa"/>
            <w:tcBorders>
              <w:top w:val="nil"/>
              <w:left w:val="nil"/>
              <w:bottom w:val="nil"/>
              <w:right w:val="nil"/>
            </w:tcBorders>
            <w:shd w:val="clear" w:color="000000" w:fill="FFFFFF"/>
            <w:noWrap/>
            <w:vAlign w:val="bottom"/>
            <w:hideMark/>
          </w:tcPr>
          <w:p w14:paraId="248923A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78/84</w:t>
            </w:r>
          </w:p>
        </w:tc>
        <w:tc>
          <w:tcPr>
            <w:tcW w:w="497" w:type="dxa"/>
            <w:tcBorders>
              <w:top w:val="nil"/>
              <w:left w:val="nil"/>
              <w:bottom w:val="nil"/>
              <w:right w:val="nil"/>
            </w:tcBorders>
            <w:shd w:val="clear" w:color="000000" w:fill="FFFFFF"/>
            <w:noWrap/>
            <w:vAlign w:val="bottom"/>
            <w:hideMark/>
          </w:tcPr>
          <w:p w14:paraId="3C2934C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93%</w:t>
            </w:r>
          </w:p>
        </w:tc>
        <w:tc>
          <w:tcPr>
            <w:tcW w:w="567" w:type="dxa"/>
            <w:tcBorders>
              <w:top w:val="nil"/>
              <w:left w:val="nil"/>
              <w:bottom w:val="nil"/>
              <w:right w:val="nil"/>
            </w:tcBorders>
            <w:shd w:val="clear" w:color="000000" w:fill="FFFFFF"/>
            <w:noWrap/>
            <w:vAlign w:val="bottom"/>
            <w:hideMark/>
          </w:tcPr>
          <w:p w14:paraId="13D9925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85/89</w:t>
            </w:r>
          </w:p>
        </w:tc>
        <w:tc>
          <w:tcPr>
            <w:tcW w:w="575" w:type="dxa"/>
            <w:tcBorders>
              <w:top w:val="nil"/>
              <w:left w:val="nil"/>
              <w:bottom w:val="nil"/>
              <w:right w:val="nil"/>
            </w:tcBorders>
            <w:shd w:val="clear" w:color="000000" w:fill="FFFFFF"/>
            <w:noWrap/>
            <w:vAlign w:val="bottom"/>
            <w:hideMark/>
          </w:tcPr>
          <w:p w14:paraId="1CD0500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96%</w:t>
            </w:r>
          </w:p>
        </w:tc>
        <w:tc>
          <w:tcPr>
            <w:tcW w:w="567" w:type="dxa"/>
            <w:tcBorders>
              <w:top w:val="nil"/>
              <w:left w:val="nil"/>
              <w:bottom w:val="nil"/>
              <w:right w:val="nil"/>
            </w:tcBorders>
            <w:shd w:val="clear" w:color="000000" w:fill="FFFFFF"/>
            <w:noWrap/>
            <w:vAlign w:val="bottom"/>
            <w:hideMark/>
          </w:tcPr>
          <w:p w14:paraId="7E9BD5E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88/92</w:t>
            </w:r>
          </w:p>
        </w:tc>
        <w:tc>
          <w:tcPr>
            <w:tcW w:w="575" w:type="dxa"/>
            <w:tcBorders>
              <w:top w:val="nil"/>
              <w:left w:val="nil"/>
              <w:bottom w:val="nil"/>
              <w:right w:val="nil"/>
            </w:tcBorders>
            <w:shd w:val="clear" w:color="000000" w:fill="FFFFFF"/>
            <w:noWrap/>
            <w:vAlign w:val="bottom"/>
            <w:hideMark/>
          </w:tcPr>
          <w:p w14:paraId="3B697D7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96%</w:t>
            </w:r>
          </w:p>
        </w:tc>
        <w:tc>
          <w:tcPr>
            <w:tcW w:w="567" w:type="dxa"/>
            <w:tcBorders>
              <w:top w:val="nil"/>
              <w:left w:val="nil"/>
              <w:bottom w:val="nil"/>
              <w:right w:val="nil"/>
            </w:tcBorders>
            <w:shd w:val="clear" w:color="000000" w:fill="FFFFFF"/>
            <w:noWrap/>
            <w:vAlign w:val="bottom"/>
            <w:hideMark/>
          </w:tcPr>
          <w:p w14:paraId="590039B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78/90</w:t>
            </w:r>
          </w:p>
        </w:tc>
        <w:tc>
          <w:tcPr>
            <w:tcW w:w="575" w:type="dxa"/>
            <w:tcBorders>
              <w:top w:val="nil"/>
              <w:left w:val="nil"/>
              <w:bottom w:val="nil"/>
              <w:right w:val="nil"/>
            </w:tcBorders>
            <w:shd w:val="clear" w:color="000000" w:fill="FFFFFF"/>
            <w:noWrap/>
            <w:vAlign w:val="bottom"/>
            <w:hideMark/>
          </w:tcPr>
          <w:p w14:paraId="78B4083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87%</w:t>
            </w:r>
          </w:p>
        </w:tc>
        <w:tc>
          <w:tcPr>
            <w:tcW w:w="248" w:type="dxa"/>
            <w:tcBorders>
              <w:top w:val="nil"/>
              <w:left w:val="nil"/>
              <w:bottom w:val="nil"/>
              <w:right w:val="nil"/>
            </w:tcBorders>
            <w:shd w:val="clear" w:color="000000" w:fill="FFFFFF"/>
            <w:noWrap/>
            <w:vAlign w:val="bottom"/>
            <w:hideMark/>
          </w:tcPr>
          <w:p w14:paraId="2DACDA50"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5B3FF3E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65/69</w:t>
            </w:r>
          </w:p>
        </w:tc>
        <w:tc>
          <w:tcPr>
            <w:tcW w:w="575" w:type="dxa"/>
            <w:tcBorders>
              <w:top w:val="nil"/>
              <w:left w:val="nil"/>
              <w:bottom w:val="nil"/>
              <w:right w:val="nil"/>
            </w:tcBorders>
            <w:shd w:val="clear" w:color="000000" w:fill="FFFFFF"/>
            <w:noWrap/>
            <w:vAlign w:val="bottom"/>
            <w:hideMark/>
          </w:tcPr>
          <w:p w14:paraId="3F7D7BC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94%</w:t>
            </w:r>
          </w:p>
        </w:tc>
        <w:tc>
          <w:tcPr>
            <w:tcW w:w="567" w:type="dxa"/>
            <w:tcBorders>
              <w:top w:val="nil"/>
              <w:left w:val="nil"/>
              <w:bottom w:val="nil"/>
              <w:right w:val="nil"/>
            </w:tcBorders>
            <w:shd w:val="clear" w:color="000000" w:fill="FFFFFF"/>
            <w:noWrap/>
            <w:vAlign w:val="bottom"/>
            <w:hideMark/>
          </w:tcPr>
          <w:p w14:paraId="4C0343D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0.755</w:t>
            </w:r>
          </w:p>
        </w:tc>
        <w:tc>
          <w:tcPr>
            <w:tcW w:w="567" w:type="dxa"/>
            <w:tcBorders>
              <w:top w:val="nil"/>
              <w:left w:val="nil"/>
              <w:bottom w:val="nil"/>
              <w:right w:val="nil"/>
            </w:tcBorders>
            <w:shd w:val="clear" w:color="000000" w:fill="FFFFFF"/>
            <w:noWrap/>
            <w:vAlign w:val="bottom"/>
            <w:hideMark/>
          </w:tcPr>
          <w:p w14:paraId="344F275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74/78</w:t>
            </w:r>
          </w:p>
        </w:tc>
        <w:tc>
          <w:tcPr>
            <w:tcW w:w="575" w:type="dxa"/>
            <w:tcBorders>
              <w:top w:val="nil"/>
              <w:left w:val="nil"/>
              <w:bottom w:val="nil"/>
              <w:right w:val="nil"/>
            </w:tcBorders>
            <w:shd w:val="clear" w:color="000000" w:fill="FFFFFF"/>
            <w:noWrap/>
            <w:vAlign w:val="bottom"/>
            <w:hideMark/>
          </w:tcPr>
          <w:p w14:paraId="5BA4F4F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95%</w:t>
            </w:r>
          </w:p>
        </w:tc>
        <w:tc>
          <w:tcPr>
            <w:tcW w:w="567" w:type="dxa"/>
            <w:tcBorders>
              <w:top w:val="nil"/>
              <w:left w:val="nil"/>
              <w:bottom w:val="nil"/>
              <w:right w:val="nil"/>
            </w:tcBorders>
            <w:shd w:val="clear" w:color="000000" w:fill="FFFFFF"/>
            <w:noWrap/>
            <w:vAlign w:val="bottom"/>
            <w:hideMark/>
          </w:tcPr>
          <w:p w14:paraId="6256A90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0.360</w:t>
            </w:r>
          </w:p>
        </w:tc>
      </w:tr>
      <w:tr w:rsidR="00835EEF" w:rsidRPr="00835EEF" w14:paraId="48B87919" w14:textId="77777777" w:rsidTr="00835EEF">
        <w:trPr>
          <w:trHeight w:val="317"/>
        </w:trPr>
        <w:tc>
          <w:tcPr>
            <w:tcW w:w="1332" w:type="dxa"/>
            <w:tcBorders>
              <w:top w:val="nil"/>
              <w:left w:val="nil"/>
              <w:bottom w:val="nil"/>
              <w:right w:val="nil"/>
            </w:tcBorders>
            <w:shd w:val="clear" w:color="000000" w:fill="FFFFFF"/>
            <w:noWrap/>
            <w:vAlign w:val="bottom"/>
            <w:hideMark/>
          </w:tcPr>
          <w:p w14:paraId="724B0EE2"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A581G</w:t>
            </w:r>
          </w:p>
        </w:tc>
        <w:tc>
          <w:tcPr>
            <w:tcW w:w="723" w:type="dxa"/>
            <w:tcBorders>
              <w:top w:val="nil"/>
              <w:left w:val="nil"/>
              <w:bottom w:val="nil"/>
              <w:right w:val="nil"/>
            </w:tcBorders>
            <w:shd w:val="clear" w:color="000000" w:fill="FFFFFF"/>
            <w:noWrap/>
            <w:vAlign w:val="bottom"/>
            <w:hideMark/>
          </w:tcPr>
          <w:p w14:paraId="4486EE4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1/100</w:t>
            </w:r>
          </w:p>
        </w:tc>
        <w:tc>
          <w:tcPr>
            <w:tcW w:w="575" w:type="dxa"/>
            <w:tcBorders>
              <w:top w:val="nil"/>
              <w:left w:val="nil"/>
              <w:bottom w:val="nil"/>
              <w:right w:val="nil"/>
            </w:tcBorders>
            <w:shd w:val="clear" w:color="000000" w:fill="FFFFFF"/>
            <w:noWrap/>
            <w:vAlign w:val="bottom"/>
            <w:hideMark/>
          </w:tcPr>
          <w:p w14:paraId="0771306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w:t>
            </w:r>
          </w:p>
        </w:tc>
        <w:tc>
          <w:tcPr>
            <w:tcW w:w="567" w:type="dxa"/>
            <w:tcBorders>
              <w:top w:val="nil"/>
              <w:left w:val="nil"/>
              <w:bottom w:val="nil"/>
              <w:right w:val="nil"/>
            </w:tcBorders>
            <w:shd w:val="clear" w:color="000000" w:fill="FFFFFF"/>
            <w:noWrap/>
            <w:vAlign w:val="bottom"/>
            <w:hideMark/>
          </w:tcPr>
          <w:p w14:paraId="1C5BBCB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0/89</w:t>
            </w:r>
          </w:p>
        </w:tc>
        <w:tc>
          <w:tcPr>
            <w:tcW w:w="575" w:type="dxa"/>
            <w:tcBorders>
              <w:top w:val="nil"/>
              <w:left w:val="nil"/>
              <w:bottom w:val="nil"/>
              <w:right w:val="nil"/>
            </w:tcBorders>
            <w:shd w:val="clear" w:color="000000" w:fill="FFFFFF"/>
            <w:noWrap/>
            <w:vAlign w:val="bottom"/>
            <w:hideMark/>
          </w:tcPr>
          <w:p w14:paraId="06644AC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5096270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0/79</w:t>
            </w:r>
          </w:p>
        </w:tc>
        <w:tc>
          <w:tcPr>
            <w:tcW w:w="575" w:type="dxa"/>
            <w:tcBorders>
              <w:top w:val="nil"/>
              <w:left w:val="nil"/>
              <w:bottom w:val="nil"/>
              <w:right w:val="nil"/>
            </w:tcBorders>
            <w:shd w:val="clear" w:color="000000" w:fill="FFFFFF"/>
            <w:noWrap/>
            <w:vAlign w:val="bottom"/>
            <w:hideMark/>
          </w:tcPr>
          <w:p w14:paraId="2B65581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69F07A6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0/83</w:t>
            </w:r>
          </w:p>
        </w:tc>
        <w:tc>
          <w:tcPr>
            <w:tcW w:w="575" w:type="dxa"/>
            <w:tcBorders>
              <w:top w:val="nil"/>
              <w:left w:val="nil"/>
              <w:bottom w:val="nil"/>
              <w:right w:val="nil"/>
            </w:tcBorders>
            <w:shd w:val="clear" w:color="000000" w:fill="FFFFFF"/>
            <w:noWrap/>
            <w:vAlign w:val="bottom"/>
            <w:hideMark/>
          </w:tcPr>
          <w:p w14:paraId="4995001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7432169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1/95</w:t>
            </w:r>
          </w:p>
        </w:tc>
        <w:tc>
          <w:tcPr>
            <w:tcW w:w="575" w:type="dxa"/>
            <w:tcBorders>
              <w:top w:val="nil"/>
              <w:left w:val="nil"/>
              <w:bottom w:val="nil"/>
              <w:right w:val="nil"/>
            </w:tcBorders>
            <w:shd w:val="clear" w:color="000000" w:fill="FFFFFF"/>
            <w:noWrap/>
            <w:vAlign w:val="bottom"/>
            <w:hideMark/>
          </w:tcPr>
          <w:p w14:paraId="4098EE8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w:t>
            </w:r>
          </w:p>
        </w:tc>
        <w:tc>
          <w:tcPr>
            <w:tcW w:w="567" w:type="dxa"/>
            <w:tcBorders>
              <w:top w:val="nil"/>
              <w:left w:val="nil"/>
              <w:bottom w:val="nil"/>
              <w:right w:val="nil"/>
            </w:tcBorders>
            <w:shd w:val="clear" w:color="000000" w:fill="FFFFFF"/>
            <w:noWrap/>
            <w:vAlign w:val="bottom"/>
            <w:hideMark/>
          </w:tcPr>
          <w:p w14:paraId="460384E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2/84</w:t>
            </w:r>
          </w:p>
        </w:tc>
        <w:tc>
          <w:tcPr>
            <w:tcW w:w="497" w:type="dxa"/>
            <w:tcBorders>
              <w:top w:val="nil"/>
              <w:left w:val="nil"/>
              <w:bottom w:val="nil"/>
              <w:right w:val="nil"/>
            </w:tcBorders>
            <w:shd w:val="clear" w:color="000000" w:fill="FFFFFF"/>
            <w:noWrap/>
            <w:vAlign w:val="bottom"/>
            <w:hideMark/>
          </w:tcPr>
          <w:p w14:paraId="100DDC1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w:t>
            </w:r>
          </w:p>
        </w:tc>
        <w:tc>
          <w:tcPr>
            <w:tcW w:w="567" w:type="dxa"/>
            <w:tcBorders>
              <w:top w:val="nil"/>
              <w:left w:val="nil"/>
              <w:bottom w:val="nil"/>
              <w:right w:val="nil"/>
            </w:tcBorders>
            <w:shd w:val="clear" w:color="000000" w:fill="FFFFFF"/>
            <w:noWrap/>
            <w:vAlign w:val="bottom"/>
            <w:hideMark/>
          </w:tcPr>
          <w:p w14:paraId="7EC25B1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2/89</w:t>
            </w:r>
          </w:p>
        </w:tc>
        <w:tc>
          <w:tcPr>
            <w:tcW w:w="575" w:type="dxa"/>
            <w:tcBorders>
              <w:top w:val="nil"/>
              <w:left w:val="nil"/>
              <w:bottom w:val="nil"/>
              <w:right w:val="nil"/>
            </w:tcBorders>
            <w:shd w:val="clear" w:color="000000" w:fill="FFFFFF"/>
            <w:noWrap/>
            <w:vAlign w:val="bottom"/>
            <w:hideMark/>
          </w:tcPr>
          <w:p w14:paraId="012C71C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w:t>
            </w:r>
          </w:p>
        </w:tc>
        <w:tc>
          <w:tcPr>
            <w:tcW w:w="567" w:type="dxa"/>
            <w:tcBorders>
              <w:top w:val="nil"/>
              <w:left w:val="nil"/>
              <w:bottom w:val="nil"/>
              <w:right w:val="nil"/>
            </w:tcBorders>
            <w:shd w:val="clear" w:color="000000" w:fill="FFFFFF"/>
            <w:noWrap/>
            <w:vAlign w:val="bottom"/>
            <w:hideMark/>
          </w:tcPr>
          <w:p w14:paraId="211651B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0/92</w:t>
            </w:r>
          </w:p>
        </w:tc>
        <w:tc>
          <w:tcPr>
            <w:tcW w:w="575" w:type="dxa"/>
            <w:tcBorders>
              <w:top w:val="nil"/>
              <w:left w:val="nil"/>
              <w:bottom w:val="nil"/>
              <w:right w:val="nil"/>
            </w:tcBorders>
            <w:shd w:val="clear" w:color="000000" w:fill="FFFFFF"/>
            <w:noWrap/>
            <w:vAlign w:val="bottom"/>
            <w:hideMark/>
          </w:tcPr>
          <w:p w14:paraId="704897B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2BF1377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0/90</w:t>
            </w:r>
          </w:p>
        </w:tc>
        <w:tc>
          <w:tcPr>
            <w:tcW w:w="575" w:type="dxa"/>
            <w:tcBorders>
              <w:top w:val="nil"/>
              <w:left w:val="nil"/>
              <w:bottom w:val="nil"/>
              <w:right w:val="nil"/>
            </w:tcBorders>
            <w:shd w:val="clear" w:color="000000" w:fill="FFFFFF"/>
            <w:noWrap/>
            <w:vAlign w:val="bottom"/>
            <w:hideMark/>
          </w:tcPr>
          <w:p w14:paraId="5FE9825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248" w:type="dxa"/>
            <w:tcBorders>
              <w:top w:val="nil"/>
              <w:left w:val="nil"/>
              <w:bottom w:val="nil"/>
              <w:right w:val="nil"/>
            </w:tcBorders>
            <w:shd w:val="clear" w:color="000000" w:fill="FFFFFF"/>
            <w:noWrap/>
            <w:vAlign w:val="bottom"/>
            <w:hideMark/>
          </w:tcPr>
          <w:p w14:paraId="1C3ACAC2"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168124F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0/70</w:t>
            </w:r>
          </w:p>
        </w:tc>
        <w:tc>
          <w:tcPr>
            <w:tcW w:w="575" w:type="dxa"/>
            <w:tcBorders>
              <w:top w:val="nil"/>
              <w:left w:val="nil"/>
              <w:bottom w:val="nil"/>
              <w:right w:val="nil"/>
            </w:tcBorders>
            <w:shd w:val="clear" w:color="000000" w:fill="FFFFFF"/>
            <w:noWrap/>
            <w:vAlign w:val="bottom"/>
            <w:hideMark/>
          </w:tcPr>
          <w:p w14:paraId="7373927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33C783D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0.401</w:t>
            </w:r>
          </w:p>
        </w:tc>
        <w:tc>
          <w:tcPr>
            <w:tcW w:w="567" w:type="dxa"/>
            <w:tcBorders>
              <w:top w:val="nil"/>
              <w:left w:val="nil"/>
              <w:bottom w:val="nil"/>
              <w:right w:val="nil"/>
            </w:tcBorders>
            <w:shd w:val="clear" w:color="000000" w:fill="FFFFFF"/>
            <w:noWrap/>
            <w:vAlign w:val="bottom"/>
            <w:hideMark/>
          </w:tcPr>
          <w:p w14:paraId="08191B5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0/78</w:t>
            </w:r>
          </w:p>
        </w:tc>
        <w:tc>
          <w:tcPr>
            <w:tcW w:w="575" w:type="dxa"/>
            <w:tcBorders>
              <w:top w:val="nil"/>
              <w:left w:val="nil"/>
              <w:bottom w:val="nil"/>
              <w:right w:val="nil"/>
            </w:tcBorders>
            <w:shd w:val="clear" w:color="000000" w:fill="FFFFFF"/>
            <w:noWrap/>
            <w:vAlign w:val="bottom"/>
            <w:hideMark/>
          </w:tcPr>
          <w:p w14:paraId="463A520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669178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r>
      <w:tr w:rsidR="00835EEF" w:rsidRPr="00835EEF" w14:paraId="3F1A52BC" w14:textId="77777777" w:rsidTr="00835EEF">
        <w:trPr>
          <w:trHeight w:val="317"/>
        </w:trPr>
        <w:tc>
          <w:tcPr>
            <w:tcW w:w="1332" w:type="dxa"/>
            <w:tcBorders>
              <w:top w:val="nil"/>
              <w:left w:val="nil"/>
              <w:bottom w:val="nil"/>
              <w:right w:val="nil"/>
            </w:tcBorders>
            <w:shd w:val="clear" w:color="000000" w:fill="FFFFFF"/>
            <w:noWrap/>
            <w:vAlign w:val="bottom"/>
            <w:hideMark/>
          </w:tcPr>
          <w:p w14:paraId="680A92DD"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A613S/T</w:t>
            </w:r>
          </w:p>
        </w:tc>
        <w:tc>
          <w:tcPr>
            <w:tcW w:w="723" w:type="dxa"/>
            <w:tcBorders>
              <w:top w:val="nil"/>
              <w:left w:val="nil"/>
              <w:bottom w:val="nil"/>
              <w:right w:val="nil"/>
            </w:tcBorders>
            <w:shd w:val="clear" w:color="000000" w:fill="FFFFFF"/>
            <w:noWrap/>
            <w:vAlign w:val="bottom"/>
            <w:hideMark/>
          </w:tcPr>
          <w:p w14:paraId="78B11FD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2/96</w:t>
            </w:r>
          </w:p>
        </w:tc>
        <w:tc>
          <w:tcPr>
            <w:tcW w:w="575" w:type="dxa"/>
            <w:tcBorders>
              <w:top w:val="nil"/>
              <w:left w:val="nil"/>
              <w:bottom w:val="nil"/>
              <w:right w:val="nil"/>
            </w:tcBorders>
            <w:shd w:val="clear" w:color="000000" w:fill="FFFFFF"/>
            <w:noWrap/>
            <w:vAlign w:val="bottom"/>
            <w:hideMark/>
          </w:tcPr>
          <w:p w14:paraId="3E2083F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w:t>
            </w:r>
          </w:p>
        </w:tc>
        <w:tc>
          <w:tcPr>
            <w:tcW w:w="567" w:type="dxa"/>
            <w:tcBorders>
              <w:top w:val="nil"/>
              <w:left w:val="nil"/>
              <w:bottom w:val="nil"/>
              <w:right w:val="nil"/>
            </w:tcBorders>
            <w:shd w:val="clear" w:color="000000" w:fill="FFFFFF"/>
            <w:noWrap/>
            <w:vAlign w:val="bottom"/>
            <w:hideMark/>
          </w:tcPr>
          <w:p w14:paraId="00730EA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0/88</w:t>
            </w:r>
          </w:p>
        </w:tc>
        <w:tc>
          <w:tcPr>
            <w:tcW w:w="575" w:type="dxa"/>
            <w:tcBorders>
              <w:top w:val="nil"/>
              <w:left w:val="nil"/>
              <w:bottom w:val="nil"/>
              <w:right w:val="nil"/>
            </w:tcBorders>
            <w:shd w:val="clear" w:color="000000" w:fill="FFFFFF"/>
            <w:noWrap/>
            <w:vAlign w:val="bottom"/>
            <w:hideMark/>
          </w:tcPr>
          <w:p w14:paraId="5906869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6A66523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0/75</w:t>
            </w:r>
          </w:p>
        </w:tc>
        <w:tc>
          <w:tcPr>
            <w:tcW w:w="575" w:type="dxa"/>
            <w:tcBorders>
              <w:top w:val="nil"/>
              <w:left w:val="nil"/>
              <w:bottom w:val="nil"/>
              <w:right w:val="nil"/>
            </w:tcBorders>
            <w:shd w:val="clear" w:color="000000" w:fill="FFFFFF"/>
            <w:noWrap/>
            <w:vAlign w:val="bottom"/>
            <w:hideMark/>
          </w:tcPr>
          <w:p w14:paraId="726C8A2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8FCDE4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0/80</w:t>
            </w:r>
          </w:p>
        </w:tc>
        <w:tc>
          <w:tcPr>
            <w:tcW w:w="575" w:type="dxa"/>
            <w:tcBorders>
              <w:top w:val="nil"/>
              <w:left w:val="nil"/>
              <w:bottom w:val="nil"/>
              <w:right w:val="nil"/>
            </w:tcBorders>
            <w:shd w:val="clear" w:color="000000" w:fill="FFFFFF"/>
            <w:noWrap/>
            <w:vAlign w:val="bottom"/>
            <w:hideMark/>
          </w:tcPr>
          <w:p w14:paraId="27E7F0A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0809277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0/90</w:t>
            </w:r>
          </w:p>
        </w:tc>
        <w:tc>
          <w:tcPr>
            <w:tcW w:w="575" w:type="dxa"/>
            <w:tcBorders>
              <w:top w:val="nil"/>
              <w:left w:val="nil"/>
              <w:bottom w:val="nil"/>
              <w:right w:val="nil"/>
            </w:tcBorders>
            <w:shd w:val="clear" w:color="000000" w:fill="FFFFFF"/>
            <w:noWrap/>
            <w:vAlign w:val="bottom"/>
            <w:hideMark/>
          </w:tcPr>
          <w:p w14:paraId="623BDB6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2D5D73E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2/82</w:t>
            </w:r>
          </w:p>
        </w:tc>
        <w:tc>
          <w:tcPr>
            <w:tcW w:w="497" w:type="dxa"/>
            <w:tcBorders>
              <w:top w:val="nil"/>
              <w:left w:val="nil"/>
              <w:bottom w:val="nil"/>
              <w:right w:val="nil"/>
            </w:tcBorders>
            <w:shd w:val="clear" w:color="000000" w:fill="FFFFFF"/>
            <w:noWrap/>
            <w:vAlign w:val="bottom"/>
            <w:hideMark/>
          </w:tcPr>
          <w:p w14:paraId="7533810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w:t>
            </w:r>
          </w:p>
        </w:tc>
        <w:tc>
          <w:tcPr>
            <w:tcW w:w="567" w:type="dxa"/>
            <w:tcBorders>
              <w:top w:val="nil"/>
              <w:left w:val="nil"/>
              <w:bottom w:val="nil"/>
              <w:right w:val="nil"/>
            </w:tcBorders>
            <w:shd w:val="clear" w:color="000000" w:fill="FFFFFF"/>
            <w:noWrap/>
            <w:vAlign w:val="bottom"/>
            <w:hideMark/>
          </w:tcPr>
          <w:p w14:paraId="53EA319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1/82</w:t>
            </w:r>
          </w:p>
        </w:tc>
        <w:tc>
          <w:tcPr>
            <w:tcW w:w="575" w:type="dxa"/>
            <w:tcBorders>
              <w:top w:val="nil"/>
              <w:left w:val="nil"/>
              <w:bottom w:val="nil"/>
              <w:right w:val="nil"/>
            </w:tcBorders>
            <w:shd w:val="clear" w:color="000000" w:fill="FFFFFF"/>
            <w:noWrap/>
            <w:vAlign w:val="bottom"/>
            <w:hideMark/>
          </w:tcPr>
          <w:p w14:paraId="5A7DBA2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w:t>
            </w:r>
          </w:p>
        </w:tc>
        <w:tc>
          <w:tcPr>
            <w:tcW w:w="567" w:type="dxa"/>
            <w:tcBorders>
              <w:top w:val="nil"/>
              <w:left w:val="nil"/>
              <w:bottom w:val="nil"/>
              <w:right w:val="nil"/>
            </w:tcBorders>
            <w:shd w:val="clear" w:color="000000" w:fill="FFFFFF"/>
            <w:noWrap/>
            <w:vAlign w:val="bottom"/>
            <w:hideMark/>
          </w:tcPr>
          <w:p w14:paraId="245C83B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4/91</w:t>
            </w:r>
          </w:p>
        </w:tc>
        <w:tc>
          <w:tcPr>
            <w:tcW w:w="575" w:type="dxa"/>
            <w:tcBorders>
              <w:top w:val="nil"/>
              <w:left w:val="nil"/>
              <w:bottom w:val="nil"/>
              <w:right w:val="nil"/>
            </w:tcBorders>
            <w:shd w:val="clear" w:color="000000" w:fill="FFFFFF"/>
            <w:noWrap/>
            <w:vAlign w:val="bottom"/>
            <w:hideMark/>
          </w:tcPr>
          <w:p w14:paraId="0C364A9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4%</w:t>
            </w:r>
          </w:p>
        </w:tc>
        <w:tc>
          <w:tcPr>
            <w:tcW w:w="567" w:type="dxa"/>
            <w:tcBorders>
              <w:top w:val="nil"/>
              <w:left w:val="nil"/>
              <w:bottom w:val="nil"/>
              <w:right w:val="nil"/>
            </w:tcBorders>
            <w:shd w:val="clear" w:color="000000" w:fill="FFFFFF"/>
            <w:noWrap/>
            <w:vAlign w:val="bottom"/>
            <w:hideMark/>
          </w:tcPr>
          <w:p w14:paraId="19D767E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5/88</w:t>
            </w:r>
          </w:p>
        </w:tc>
        <w:tc>
          <w:tcPr>
            <w:tcW w:w="575" w:type="dxa"/>
            <w:tcBorders>
              <w:top w:val="nil"/>
              <w:left w:val="nil"/>
              <w:bottom w:val="nil"/>
              <w:right w:val="nil"/>
            </w:tcBorders>
            <w:shd w:val="clear" w:color="000000" w:fill="FFFFFF"/>
            <w:noWrap/>
            <w:vAlign w:val="bottom"/>
            <w:hideMark/>
          </w:tcPr>
          <w:p w14:paraId="77B9F0D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w:t>
            </w:r>
          </w:p>
        </w:tc>
        <w:tc>
          <w:tcPr>
            <w:tcW w:w="248" w:type="dxa"/>
            <w:tcBorders>
              <w:top w:val="nil"/>
              <w:left w:val="nil"/>
              <w:bottom w:val="nil"/>
              <w:right w:val="nil"/>
            </w:tcBorders>
            <w:shd w:val="clear" w:color="000000" w:fill="FFFFFF"/>
            <w:noWrap/>
            <w:vAlign w:val="bottom"/>
            <w:hideMark/>
          </w:tcPr>
          <w:p w14:paraId="335965D6"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07A494C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0/69</w:t>
            </w:r>
          </w:p>
        </w:tc>
        <w:tc>
          <w:tcPr>
            <w:tcW w:w="575" w:type="dxa"/>
            <w:tcBorders>
              <w:top w:val="nil"/>
              <w:left w:val="nil"/>
              <w:bottom w:val="nil"/>
              <w:right w:val="nil"/>
            </w:tcBorders>
            <w:shd w:val="clear" w:color="000000" w:fill="FFFFFF"/>
            <w:noWrap/>
            <w:vAlign w:val="bottom"/>
            <w:hideMark/>
          </w:tcPr>
          <w:p w14:paraId="4FECDF4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D3D7A3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0.228</w:t>
            </w:r>
          </w:p>
        </w:tc>
        <w:tc>
          <w:tcPr>
            <w:tcW w:w="567" w:type="dxa"/>
            <w:tcBorders>
              <w:top w:val="nil"/>
              <w:left w:val="nil"/>
              <w:bottom w:val="nil"/>
              <w:right w:val="nil"/>
            </w:tcBorders>
            <w:shd w:val="clear" w:color="000000" w:fill="FFFFFF"/>
            <w:noWrap/>
            <w:vAlign w:val="bottom"/>
            <w:hideMark/>
          </w:tcPr>
          <w:p w14:paraId="4A871D6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0/73</w:t>
            </w:r>
          </w:p>
        </w:tc>
        <w:tc>
          <w:tcPr>
            <w:tcW w:w="575" w:type="dxa"/>
            <w:tcBorders>
              <w:top w:val="nil"/>
              <w:left w:val="nil"/>
              <w:bottom w:val="nil"/>
              <w:right w:val="nil"/>
            </w:tcBorders>
            <w:shd w:val="clear" w:color="000000" w:fill="FFFFFF"/>
            <w:noWrap/>
            <w:vAlign w:val="bottom"/>
            <w:hideMark/>
          </w:tcPr>
          <w:p w14:paraId="3C8098F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2C7928A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r>
      <w:tr w:rsidR="00835EEF" w:rsidRPr="00835EEF" w14:paraId="7EFA60FC" w14:textId="77777777" w:rsidTr="00835EEF">
        <w:trPr>
          <w:trHeight w:val="317"/>
        </w:trPr>
        <w:tc>
          <w:tcPr>
            <w:tcW w:w="1332" w:type="dxa"/>
            <w:tcBorders>
              <w:top w:val="nil"/>
              <w:left w:val="nil"/>
              <w:bottom w:val="nil"/>
              <w:right w:val="nil"/>
            </w:tcBorders>
            <w:shd w:val="clear" w:color="000000" w:fill="FFFFFF"/>
            <w:noWrap/>
            <w:vAlign w:val="bottom"/>
            <w:hideMark/>
          </w:tcPr>
          <w:p w14:paraId="6FE4C0A0"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double 437-540</w:t>
            </w:r>
          </w:p>
        </w:tc>
        <w:tc>
          <w:tcPr>
            <w:tcW w:w="723" w:type="dxa"/>
            <w:tcBorders>
              <w:top w:val="nil"/>
              <w:left w:val="nil"/>
              <w:bottom w:val="nil"/>
              <w:right w:val="nil"/>
            </w:tcBorders>
            <w:shd w:val="clear" w:color="000000" w:fill="FFFFFF"/>
            <w:noWrap/>
            <w:vAlign w:val="bottom"/>
            <w:hideMark/>
          </w:tcPr>
          <w:p w14:paraId="35BE9B2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88/94</w:t>
            </w:r>
          </w:p>
        </w:tc>
        <w:tc>
          <w:tcPr>
            <w:tcW w:w="575" w:type="dxa"/>
            <w:tcBorders>
              <w:top w:val="nil"/>
              <w:left w:val="nil"/>
              <w:bottom w:val="nil"/>
              <w:right w:val="nil"/>
            </w:tcBorders>
            <w:shd w:val="clear" w:color="000000" w:fill="FFFFFF"/>
            <w:noWrap/>
            <w:vAlign w:val="bottom"/>
            <w:hideMark/>
          </w:tcPr>
          <w:p w14:paraId="6C53300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94%</w:t>
            </w:r>
          </w:p>
        </w:tc>
        <w:tc>
          <w:tcPr>
            <w:tcW w:w="567" w:type="dxa"/>
            <w:tcBorders>
              <w:top w:val="nil"/>
              <w:left w:val="nil"/>
              <w:bottom w:val="nil"/>
              <w:right w:val="nil"/>
            </w:tcBorders>
            <w:shd w:val="clear" w:color="000000" w:fill="FFFFFF"/>
            <w:noWrap/>
            <w:vAlign w:val="bottom"/>
            <w:hideMark/>
          </w:tcPr>
          <w:p w14:paraId="4E67AA2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87/88</w:t>
            </w:r>
          </w:p>
        </w:tc>
        <w:tc>
          <w:tcPr>
            <w:tcW w:w="575" w:type="dxa"/>
            <w:tcBorders>
              <w:top w:val="nil"/>
              <w:left w:val="nil"/>
              <w:bottom w:val="nil"/>
              <w:right w:val="nil"/>
            </w:tcBorders>
            <w:shd w:val="clear" w:color="000000" w:fill="FFFFFF"/>
            <w:noWrap/>
            <w:vAlign w:val="bottom"/>
            <w:hideMark/>
          </w:tcPr>
          <w:p w14:paraId="79F894E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99%</w:t>
            </w:r>
          </w:p>
        </w:tc>
        <w:tc>
          <w:tcPr>
            <w:tcW w:w="567" w:type="dxa"/>
            <w:tcBorders>
              <w:top w:val="nil"/>
              <w:left w:val="nil"/>
              <w:bottom w:val="nil"/>
              <w:right w:val="nil"/>
            </w:tcBorders>
            <w:shd w:val="clear" w:color="000000" w:fill="FFFFFF"/>
            <w:noWrap/>
            <w:vAlign w:val="bottom"/>
            <w:hideMark/>
          </w:tcPr>
          <w:p w14:paraId="50764FB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52/59</w:t>
            </w:r>
          </w:p>
        </w:tc>
        <w:tc>
          <w:tcPr>
            <w:tcW w:w="575" w:type="dxa"/>
            <w:tcBorders>
              <w:top w:val="nil"/>
              <w:left w:val="nil"/>
              <w:bottom w:val="nil"/>
              <w:right w:val="nil"/>
            </w:tcBorders>
            <w:shd w:val="clear" w:color="000000" w:fill="FFFFFF"/>
            <w:noWrap/>
            <w:vAlign w:val="bottom"/>
            <w:hideMark/>
          </w:tcPr>
          <w:p w14:paraId="65DD16F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88%</w:t>
            </w:r>
          </w:p>
        </w:tc>
        <w:tc>
          <w:tcPr>
            <w:tcW w:w="567" w:type="dxa"/>
            <w:tcBorders>
              <w:top w:val="nil"/>
              <w:left w:val="nil"/>
              <w:bottom w:val="nil"/>
              <w:right w:val="nil"/>
            </w:tcBorders>
            <w:shd w:val="clear" w:color="000000" w:fill="FFFFFF"/>
            <w:noWrap/>
            <w:vAlign w:val="bottom"/>
            <w:hideMark/>
          </w:tcPr>
          <w:p w14:paraId="6DC7DD3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58/67</w:t>
            </w:r>
          </w:p>
        </w:tc>
        <w:tc>
          <w:tcPr>
            <w:tcW w:w="575" w:type="dxa"/>
            <w:tcBorders>
              <w:top w:val="nil"/>
              <w:left w:val="nil"/>
              <w:bottom w:val="nil"/>
              <w:right w:val="nil"/>
            </w:tcBorders>
            <w:shd w:val="clear" w:color="000000" w:fill="FFFFFF"/>
            <w:noWrap/>
            <w:vAlign w:val="bottom"/>
            <w:hideMark/>
          </w:tcPr>
          <w:p w14:paraId="277FA4F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87%</w:t>
            </w:r>
          </w:p>
        </w:tc>
        <w:tc>
          <w:tcPr>
            <w:tcW w:w="567" w:type="dxa"/>
            <w:tcBorders>
              <w:top w:val="nil"/>
              <w:left w:val="nil"/>
              <w:bottom w:val="nil"/>
              <w:right w:val="nil"/>
            </w:tcBorders>
            <w:shd w:val="clear" w:color="000000" w:fill="FFFFFF"/>
            <w:noWrap/>
            <w:vAlign w:val="bottom"/>
            <w:hideMark/>
          </w:tcPr>
          <w:p w14:paraId="66E83A9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88/90</w:t>
            </w:r>
          </w:p>
        </w:tc>
        <w:tc>
          <w:tcPr>
            <w:tcW w:w="575" w:type="dxa"/>
            <w:tcBorders>
              <w:top w:val="nil"/>
              <w:left w:val="nil"/>
              <w:bottom w:val="nil"/>
              <w:right w:val="nil"/>
            </w:tcBorders>
            <w:shd w:val="clear" w:color="000000" w:fill="FFFFFF"/>
            <w:noWrap/>
            <w:vAlign w:val="bottom"/>
            <w:hideMark/>
          </w:tcPr>
          <w:p w14:paraId="761BDEA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98%</w:t>
            </w:r>
          </w:p>
        </w:tc>
        <w:tc>
          <w:tcPr>
            <w:tcW w:w="567" w:type="dxa"/>
            <w:tcBorders>
              <w:top w:val="nil"/>
              <w:left w:val="nil"/>
              <w:bottom w:val="nil"/>
              <w:right w:val="nil"/>
            </w:tcBorders>
            <w:shd w:val="clear" w:color="000000" w:fill="FFFFFF"/>
            <w:noWrap/>
            <w:vAlign w:val="bottom"/>
            <w:hideMark/>
          </w:tcPr>
          <w:p w14:paraId="2638E6C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49/54</w:t>
            </w:r>
          </w:p>
        </w:tc>
        <w:tc>
          <w:tcPr>
            <w:tcW w:w="497" w:type="dxa"/>
            <w:tcBorders>
              <w:top w:val="nil"/>
              <w:left w:val="nil"/>
              <w:bottom w:val="nil"/>
              <w:right w:val="nil"/>
            </w:tcBorders>
            <w:shd w:val="clear" w:color="000000" w:fill="FFFFFF"/>
            <w:noWrap/>
            <w:vAlign w:val="bottom"/>
            <w:hideMark/>
          </w:tcPr>
          <w:p w14:paraId="6FF98EB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91%</w:t>
            </w:r>
          </w:p>
        </w:tc>
        <w:tc>
          <w:tcPr>
            <w:tcW w:w="567" w:type="dxa"/>
            <w:tcBorders>
              <w:top w:val="nil"/>
              <w:left w:val="nil"/>
              <w:bottom w:val="nil"/>
              <w:right w:val="nil"/>
            </w:tcBorders>
            <w:shd w:val="clear" w:color="000000" w:fill="FFFFFF"/>
            <w:noWrap/>
            <w:vAlign w:val="bottom"/>
            <w:hideMark/>
          </w:tcPr>
          <w:p w14:paraId="53E423E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79/83</w:t>
            </w:r>
          </w:p>
        </w:tc>
        <w:tc>
          <w:tcPr>
            <w:tcW w:w="575" w:type="dxa"/>
            <w:tcBorders>
              <w:top w:val="nil"/>
              <w:left w:val="nil"/>
              <w:bottom w:val="nil"/>
              <w:right w:val="nil"/>
            </w:tcBorders>
            <w:shd w:val="clear" w:color="000000" w:fill="FFFFFF"/>
            <w:noWrap/>
            <w:vAlign w:val="bottom"/>
            <w:hideMark/>
          </w:tcPr>
          <w:p w14:paraId="7242E5E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95%</w:t>
            </w:r>
          </w:p>
        </w:tc>
        <w:tc>
          <w:tcPr>
            <w:tcW w:w="567" w:type="dxa"/>
            <w:tcBorders>
              <w:top w:val="nil"/>
              <w:left w:val="nil"/>
              <w:bottom w:val="nil"/>
              <w:right w:val="nil"/>
            </w:tcBorders>
            <w:shd w:val="clear" w:color="000000" w:fill="FFFFFF"/>
            <w:noWrap/>
            <w:vAlign w:val="bottom"/>
            <w:hideMark/>
          </w:tcPr>
          <w:p w14:paraId="0B79DE1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64/67</w:t>
            </w:r>
          </w:p>
        </w:tc>
        <w:tc>
          <w:tcPr>
            <w:tcW w:w="575" w:type="dxa"/>
            <w:tcBorders>
              <w:top w:val="nil"/>
              <w:left w:val="nil"/>
              <w:bottom w:val="nil"/>
              <w:right w:val="nil"/>
            </w:tcBorders>
            <w:shd w:val="clear" w:color="000000" w:fill="FFFFFF"/>
            <w:noWrap/>
            <w:vAlign w:val="bottom"/>
            <w:hideMark/>
          </w:tcPr>
          <w:p w14:paraId="5D496A2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96%</w:t>
            </w:r>
          </w:p>
        </w:tc>
        <w:tc>
          <w:tcPr>
            <w:tcW w:w="567" w:type="dxa"/>
            <w:tcBorders>
              <w:top w:val="nil"/>
              <w:left w:val="nil"/>
              <w:bottom w:val="nil"/>
              <w:right w:val="nil"/>
            </w:tcBorders>
            <w:shd w:val="clear" w:color="000000" w:fill="FFFFFF"/>
            <w:noWrap/>
            <w:vAlign w:val="bottom"/>
            <w:hideMark/>
          </w:tcPr>
          <w:p w14:paraId="647924B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44/56</w:t>
            </w:r>
          </w:p>
        </w:tc>
        <w:tc>
          <w:tcPr>
            <w:tcW w:w="575" w:type="dxa"/>
            <w:tcBorders>
              <w:top w:val="nil"/>
              <w:left w:val="nil"/>
              <w:bottom w:val="nil"/>
              <w:right w:val="nil"/>
            </w:tcBorders>
            <w:shd w:val="clear" w:color="000000" w:fill="FFFFFF"/>
            <w:noWrap/>
            <w:vAlign w:val="bottom"/>
            <w:hideMark/>
          </w:tcPr>
          <w:p w14:paraId="168176B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79%</w:t>
            </w:r>
          </w:p>
        </w:tc>
        <w:tc>
          <w:tcPr>
            <w:tcW w:w="248" w:type="dxa"/>
            <w:tcBorders>
              <w:top w:val="nil"/>
              <w:left w:val="nil"/>
              <w:bottom w:val="nil"/>
              <w:right w:val="nil"/>
            </w:tcBorders>
            <w:shd w:val="clear" w:color="000000" w:fill="FFFFFF"/>
            <w:noWrap/>
            <w:vAlign w:val="bottom"/>
            <w:hideMark/>
          </w:tcPr>
          <w:p w14:paraId="7FB31659"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146D616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58/62</w:t>
            </w:r>
          </w:p>
        </w:tc>
        <w:tc>
          <w:tcPr>
            <w:tcW w:w="575" w:type="dxa"/>
            <w:tcBorders>
              <w:top w:val="nil"/>
              <w:left w:val="nil"/>
              <w:bottom w:val="nil"/>
              <w:right w:val="nil"/>
            </w:tcBorders>
            <w:shd w:val="clear" w:color="000000" w:fill="FFFFFF"/>
            <w:noWrap/>
            <w:vAlign w:val="bottom"/>
            <w:hideMark/>
          </w:tcPr>
          <w:p w14:paraId="433F474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94%</w:t>
            </w:r>
          </w:p>
        </w:tc>
        <w:tc>
          <w:tcPr>
            <w:tcW w:w="567" w:type="dxa"/>
            <w:tcBorders>
              <w:top w:val="nil"/>
              <w:left w:val="nil"/>
              <w:bottom w:val="nil"/>
              <w:right w:val="nil"/>
            </w:tcBorders>
            <w:shd w:val="clear" w:color="000000" w:fill="FFFFFF"/>
            <w:noWrap/>
            <w:vAlign w:val="bottom"/>
            <w:hideMark/>
          </w:tcPr>
          <w:p w14:paraId="6D9E168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0.986</w:t>
            </w:r>
          </w:p>
        </w:tc>
        <w:tc>
          <w:tcPr>
            <w:tcW w:w="567" w:type="dxa"/>
            <w:tcBorders>
              <w:top w:val="nil"/>
              <w:left w:val="nil"/>
              <w:bottom w:val="nil"/>
              <w:right w:val="nil"/>
            </w:tcBorders>
            <w:shd w:val="clear" w:color="000000" w:fill="FFFFFF"/>
            <w:noWrap/>
            <w:vAlign w:val="bottom"/>
            <w:hideMark/>
          </w:tcPr>
          <w:p w14:paraId="64D2370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62/64</w:t>
            </w:r>
          </w:p>
        </w:tc>
        <w:tc>
          <w:tcPr>
            <w:tcW w:w="575" w:type="dxa"/>
            <w:tcBorders>
              <w:top w:val="nil"/>
              <w:left w:val="nil"/>
              <w:bottom w:val="nil"/>
              <w:right w:val="nil"/>
            </w:tcBorders>
            <w:shd w:val="clear" w:color="000000" w:fill="FFFFFF"/>
            <w:noWrap/>
            <w:vAlign w:val="bottom"/>
            <w:hideMark/>
          </w:tcPr>
          <w:p w14:paraId="6F96754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97%</w:t>
            </w:r>
          </w:p>
        </w:tc>
        <w:tc>
          <w:tcPr>
            <w:tcW w:w="567" w:type="dxa"/>
            <w:tcBorders>
              <w:top w:val="nil"/>
              <w:left w:val="nil"/>
              <w:bottom w:val="nil"/>
              <w:right w:val="nil"/>
            </w:tcBorders>
            <w:shd w:val="clear" w:color="000000" w:fill="FFFFFF"/>
            <w:noWrap/>
            <w:vAlign w:val="bottom"/>
            <w:hideMark/>
          </w:tcPr>
          <w:p w14:paraId="7A1E7EF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0,063</w:t>
            </w:r>
          </w:p>
        </w:tc>
      </w:tr>
      <w:tr w:rsidR="00835EEF" w:rsidRPr="00835EEF" w14:paraId="2AE83BF6" w14:textId="77777777" w:rsidTr="00835EEF">
        <w:trPr>
          <w:trHeight w:val="391"/>
        </w:trPr>
        <w:tc>
          <w:tcPr>
            <w:tcW w:w="1332" w:type="dxa"/>
            <w:tcBorders>
              <w:top w:val="nil"/>
              <w:left w:val="nil"/>
              <w:bottom w:val="nil"/>
              <w:right w:val="nil"/>
            </w:tcBorders>
            <w:shd w:val="clear" w:color="000000" w:fill="FFFFFF"/>
            <w:noWrap/>
            <w:vAlign w:val="bottom"/>
            <w:hideMark/>
          </w:tcPr>
          <w:p w14:paraId="6667A2D9" w14:textId="77777777" w:rsidR="00835EEF" w:rsidRPr="002B207B" w:rsidRDefault="00835EEF" w:rsidP="00835EEF">
            <w:pPr>
              <w:spacing w:after="0" w:line="240" w:lineRule="auto"/>
              <w:rPr>
                <w:rFonts w:ascii="Arial" w:eastAsia="Times New Roman" w:hAnsi="Arial" w:cs="Arial"/>
                <w:color w:val="000000"/>
                <w:sz w:val="14"/>
                <w:szCs w:val="14"/>
                <w14:ligatures w14:val="none"/>
              </w:rPr>
            </w:pPr>
            <w:r w:rsidRPr="002B207B">
              <w:rPr>
                <w:rFonts w:ascii="Arial" w:eastAsia="Times New Roman" w:hAnsi="Arial" w:cs="Arial"/>
                <w:i/>
                <w:iCs/>
                <w:color w:val="000000"/>
                <w:sz w:val="14"/>
                <w:szCs w:val="14"/>
                <w14:ligatures w14:val="none"/>
              </w:rPr>
              <w:t>pfdhfr/pfdhps</w:t>
            </w:r>
            <w:r w:rsidRPr="002B207B">
              <w:rPr>
                <w:rFonts w:ascii="Arial" w:eastAsia="Times New Roman" w:hAnsi="Arial" w:cs="Arial"/>
                <w:color w:val="000000"/>
                <w:sz w:val="14"/>
                <w:szCs w:val="14"/>
                <w14:ligatures w14:val="none"/>
              </w:rPr>
              <w:t xml:space="preserve"> quintuple</w:t>
            </w:r>
          </w:p>
        </w:tc>
        <w:tc>
          <w:tcPr>
            <w:tcW w:w="723" w:type="dxa"/>
            <w:tcBorders>
              <w:top w:val="nil"/>
              <w:left w:val="nil"/>
              <w:bottom w:val="nil"/>
              <w:right w:val="nil"/>
            </w:tcBorders>
            <w:shd w:val="clear" w:color="000000" w:fill="FFFFFF"/>
            <w:noWrap/>
            <w:vAlign w:val="bottom"/>
            <w:hideMark/>
          </w:tcPr>
          <w:p w14:paraId="30DF500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88/94</w:t>
            </w:r>
          </w:p>
        </w:tc>
        <w:tc>
          <w:tcPr>
            <w:tcW w:w="575" w:type="dxa"/>
            <w:tcBorders>
              <w:top w:val="nil"/>
              <w:left w:val="nil"/>
              <w:bottom w:val="nil"/>
              <w:right w:val="nil"/>
            </w:tcBorders>
            <w:shd w:val="clear" w:color="000000" w:fill="FFFFFF"/>
            <w:noWrap/>
            <w:vAlign w:val="bottom"/>
            <w:hideMark/>
          </w:tcPr>
          <w:p w14:paraId="020EC7D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94%</w:t>
            </w:r>
          </w:p>
        </w:tc>
        <w:tc>
          <w:tcPr>
            <w:tcW w:w="567" w:type="dxa"/>
            <w:tcBorders>
              <w:top w:val="nil"/>
              <w:left w:val="nil"/>
              <w:bottom w:val="nil"/>
              <w:right w:val="nil"/>
            </w:tcBorders>
            <w:shd w:val="clear" w:color="000000" w:fill="FFFFFF"/>
            <w:noWrap/>
            <w:vAlign w:val="bottom"/>
            <w:hideMark/>
          </w:tcPr>
          <w:p w14:paraId="0C1415D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86/88</w:t>
            </w:r>
          </w:p>
        </w:tc>
        <w:tc>
          <w:tcPr>
            <w:tcW w:w="575" w:type="dxa"/>
            <w:tcBorders>
              <w:top w:val="nil"/>
              <w:left w:val="nil"/>
              <w:bottom w:val="nil"/>
              <w:right w:val="nil"/>
            </w:tcBorders>
            <w:shd w:val="clear" w:color="000000" w:fill="FFFFFF"/>
            <w:noWrap/>
            <w:vAlign w:val="bottom"/>
            <w:hideMark/>
          </w:tcPr>
          <w:p w14:paraId="7995763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98%</w:t>
            </w:r>
          </w:p>
        </w:tc>
        <w:tc>
          <w:tcPr>
            <w:tcW w:w="567" w:type="dxa"/>
            <w:tcBorders>
              <w:top w:val="nil"/>
              <w:left w:val="nil"/>
              <w:bottom w:val="nil"/>
              <w:right w:val="nil"/>
            </w:tcBorders>
            <w:shd w:val="clear" w:color="000000" w:fill="FFFFFF"/>
            <w:noWrap/>
            <w:vAlign w:val="bottom"/>
            <w:hideMark/>
          </w:tcPr>
          <w:p w14:paraId="75E5593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49/59</w:t>
            </w:r>
          </w:p>
        </w:tc>
        <w:tc>
          <w:tcPr>
            <w:tcW w:w="575" w:type="dxa"/>
            <w:tcBorders>
              <w:top w:val="nil"/>
              <w:left w:val="nil"/>
              <w:bottom w:val="nil"/>
              <w:right w:val="nil"/>
            </w:tcBorders>
            <w:shd w:val="clear" w:color="000000" w:fill="FFFFFF"/>
            <w:noWrap/>
            <w:vAlign w:val="bottom"/>
            <w:hideMark/>
          </w:tcPr>
          <w:p w14:paraId="7A9D637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83%</w:t>
            </w:r>
          </w:p>
        </w:tc>
        <w:tc>
          <w:tcPr>
            <w:tcW w:w="567" w:type="dxa"/>
            <w:tcBorders>
              <w:top w:val="nil"/>
              <w:left w:val="nil"/>
              <w:bottom w:val="nil"/>
              <w:right w:val="nil"/>
            </w:tcBorders>
            <w:shd w:val="clear" w:color="000000" w:fill="FFFFFF"/>
            <w:noWrap/>
            <w:vAlign w:val="bottom"/>
            <w:hideMark/>
          </w:tcPr>
          <w:p w14:paraId="02FE5C4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58/67</w:t>
            </w:r>
          </w:p>
        </w:tc>
        <w:tc>
          <w:tcPr>
            <w:tcW w:w="575" w:type="dxa"/>
            <w:tcBorders>
              <w:top w:val="nil"/>
              <w:left w:val="nil"/>
              <w:bottom w:val="nil"/>
              <w:right w:val="nil"/>
            </w:tcBorders>
            <w:shd w:val="clear" w:color="000000" w:fill="FFFFFF"/>
            <w:noWrap/>
            <w:vAlign w:val="bottom"/>
            <w:hideMark/>
          </w:tcPr>
          <w:p w14:paraId="732797C3" w14:textId="77777777" w:rsidR="00835EEF" w:rsidRPr="002B207B" w:rsidRDefault="00835EEF" w:rsidP="00835EEF">
            <w:pPr>
              <w:spacing w:after="0" w:line="240" w:lineRule="auto"/>
              <w:jc w:val="right"/>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87%</w:t>
            </w:r>
          </w:p>
        </w:tc>
        <w:tc>
          <w:tcPr>
            <w:tcW w:w="567" w:type="dxa"/>
            <w:tcBorders>
              <w:top w:val="nil"/>
              <w:left w:val="nil"/>
              <w:bottom w:val="nil"/>
              <w:right w:val="nil"/>
            </w:tcBorders>
            <w:shd w:val="clear" w:color="000000" w:fill="FFFFFF"/>
            <w:noWrap/>
            <w:vAlign w:val="bottom"/>
            <w:hideMark/>
          </w:tcPr>
          <w:p w14:paraId="50F610F9" w14:textId="77777777" w:rsidR="00835EEF" w:rsidRPr="002B207B" w:rsidRDefault="00835EEF" w:rsidP="00835EEF">
            <w:pPr>
              <w:spacing w:after="0" w:line="240" w:lineRule="auto"/>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83/90</w:t>
            </w:r>
          </w:p>
        </w:tc>
        <w:tc>
          <w:tcPr>
            <w:tcW w:w="575" w:type="dxa"/>
            <w:tcBorders>
              <w:top w:val="nil"/>
              <w:left w:val="nil"/>
              <w:bottom w:val="nil"/>
              <w:right w:val="nil"/>
            </w:tcBorders>
            <w:shd w:val="clear" w:color="000000" w:fill="FFFFFF"/>
            <w:noWrap/>
            <w:vAlign w:val="bottom"/>
            <w:hideMark/>
          </w:tcPr>
          <w:p w14:paraId="0AF5F80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92%</w:t>
            </w:r>
          </w:p>
        </w:tc>
        <w:tc>
          <w:tcPr>
            <w:tcW w:w="567" w:type="dxa"/>
            <w:tcBorders>
              <w:top w:val="nil"/>
              <w:left w:val="nil"/>
              <w:bottom w:val="nil"/>
              <w:right w:val="nil"/>
            </w:tcBorders>
            <w:shd w:val="clear" w:color="000000" w:fill="FFFFFF"/>
            <w:noWrap/>
            <w:vAlign w:val="bottom"/>
            <w:hideMark/>
          </w:tcPr>
          <w:p w14:paraId="1939CB2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47/54</w:t>
            </w:r>
          </w:p>
        </w:tc>
        <w:tc>
          <w:tcPr>
            <w:tcW w:w="497" w:type="dxa"/>
            <w:tcBorders>
              <w:top w:val="nil"/>
              <w:left w:val="nil"/>
              <w:bottom w:val="nil"/>
              <w:right w:val="nil"/>
            </w:tcBorders>
            <w:shd w:val="clear" w:color="000000" w:fill="FFFFFF"/>
            <w:noWrap/>
            <w:vAlign w:val="bottom"/>
            <w:hideMark/>
          </w:tcPr>
          <w:p w14:paraId="5933C5D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87%</w:t>
            </w:r>
          </w:p>
        </w:tc>
        <w:tc>
          <w:tcPr>
            <w:tcW w:w="567" w:type="dxa"/>
            <w:tcBorders>
              <w:top w:val="nil"/>
              <w:left w:val="nil"/>
              <w:bottom w:val="nil"/>
              <w:right w:val="nil"/>
            </w:tcBorders>
            <w:shd w:val="clear" w:color="000000" w:fill="FFFFFF"/>
            <w:noWrap/>
            <w:vAlign w:val="bottom"/>
            <w:hideMark/>
          </w:tcPr>
          <w:p w14:paraId="3239190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79/83</w:t>
            </w:r>
          </w:p>
        </w:tc>
        <w:tc>
          <w:tcPr>
            <w:tcW w:w="575" w:type="dxa"/>
            <w:tcBorders>
              <w:top w:val="nil"/>
              <w:left w:val="nil"/>
              <w:bottom w:val="nil"/>
              <w:right w:val="nil"/>
            </w:tcBorders>
            <w:shd w:val="clear" w:color="000000" w:fill="FFFFFF"/>
            <w:noWrap/>
            <w:vAlign w:val="bottom"/>
            <w:hideMark/>
          </w:tcPr>
          <w:p w14:paraId="5380FDA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95%</w:t>
            </w:r>
          </w:p>
        </w:tc>
        <w:tc>
          <w:tcPr>
            <w:tcW w:w="567" w:type="dxa"/>
            <w:tcBorders>
              <w:top w:val="nil"/>
              <w:left w:val="nil"/>
              <w:bottom w:val="nil"/>
              <w:right w:val="nil"/>
            </w:tcBorders>
            <w:shd w:val="clear" w:color="000000" w:fill="FFFFFF"/>
            <w:noWrap/>
            <w:vAlign w:val="bottom"/>
            <w:hideMark/>
          </w:tcPr>
          <w:p w14:paraId="1690A62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64/67</w:t>
            </w:r>
          </w:p>
        </w:tc>
        <w:tc>
          <w:tcPr>
            <w:tcW w:w="575" w:type="dxa"/>
            <w:tcBorders>
              <w:top w:val="nil"/>
              <w:left w:val="nil"/>
              <w:bottom w:val="nil"/>
              <w:right w:val="nil"/>
            </w:tcBorders>
            <w:shd w:val="clear" w:color="000000" w:fill="FFFFFF"/>
            <w:noWrap/>
            <w:vAlign w:val="bottom"/>
            <w:hideMark/>
          </w:tcPr>
          <w:p w14:paraId="4643B50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96%</w:t>
            </w:r>
          </w:p>
        </w:tc>
        <w:tc>
          <w:tcPr>
            <w:tcW w:w="567" w:type="dxa"/>
            <w:tcBorders>
              <w:top w:val="nil"/>
              <w:left w:val="nil"/>
              <w:bottom w:val="nil"/>
              <w:right w:val="nil"/>
            </w:tcBorders>
            <w:shd w:val="clear" w:color="000000" w:fill="FFFFFF"/>
            <w:noWrap/>
            <w:vAlign w:val="bottom"/>
            <w:hideMark/>
          </w:tcPr>
          <w:p w14:paraId="2E84E5F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43/56</w:t>
            </w:r>
          </w:p>
        </w:tc>
        <w:tc>
          <w:tcPr>
            <w:tcW w:w="575" w:type="dxa"/>
            <w:tcBorders>
              <w:top w:val="nil"/>
              <w:left w:val="nil"/>
              <w:bottom w:val="nil"/>
              <w:right w:val="nil"/>
            </w:tcBorders>
            <w:shd w:val="clear" w:color="000000" w:fill="FFFFFF"/>
            <w:noWrap/>
            <w:vAlign w:val="bottom"/>
            <w:hideMark/>
          </w:tcPr>
          <w:p w14:paraId="3B76604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77%</w:t>
            </w:r>
          </w:p>
        </w:tc>
        <w:tc>
          <w:tcPr>
            <w:tcW w:w="248" w:type="dxa"/>
            <w:tcBorders>
              <w:top w:val="nil"/>
              <w:left w:val="nil"/>
              <w:bottom w:val="nil"/>
              <w:right w:val="nil"/>
            </w:tcBorders>
            <w:shd w:val="clear" w:color="000000" w:fill="FFFFFF"/>
            <w:noWrap/>
            <w:vAlign w:val="bottom"/>
            <w:hideMark/>
          </w:tcPr>
          <w:p w14:paraId="4758B586"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3138A9D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58/62</w:t>
            </w:r>
          </w:p>
        </w:tc>
        <w:tc>
          <w:tcPr>
            <w:tcW w:w="575" w:type="dxa"/>
            <w:tcBorders>
              <w:top w:val="nil"/>
              <w:left w:val="nil"/>
              <w:bottom w:val="nil"/>
              <w:right w:val="nil"/>
            </w:tcBorders>
            <w:shd w:val="clear" w:color="000000" w:fill="FFFFFF"/>
            <w:noWrap/>
            <w:vAlign w:val="bottom"/>
            <w:hideMark/>
          </w:tcPr>
          <w:p w14:paraId="65D7DCD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94%</w:t>
            </w:r>
          </w:p>
        </w:tc>
        <w:tc>
          <w:tcPr>
            <w:tcW w:w="567" w:type="dxa"/>
            <w:tcBorders>
              <w:top w:val="nil"/>
              <w:left w:val="nil"/>
              <w:bottom w:val="nil"/>
              <w:right w:val="nil"/>
            </w:tcBorders>
            <w:shd w:val="clear" w:color="000000" w:fill="FFFFFF"/>
            <w:noWrap/>
            <w:vAlign w:val="bottom"/>
            <w:hideMark/>
          </w:tcPr>
          <w:p w14:paraId="253F1D9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0.986</w:t>
            </w:r>
          </w:p>
        </w:tc>
        <w:tc>
          <w:tcPr>
            <w:tcW w:w="567" w:type="dxa"/>
            <w:tcBorders>
              <w:top w:val="nil"/>
              <w:left w:val="nil"/>
              <w:bottom w:val="nil"/>
              <w:right w:val="nil"/>
            </w:tcBorders>
            <w:shd w:val="clear" w:color="000000" w:fill="FFFFFF"/>
            <w:noWrap/>
            <w:vAlign w:val="bottom"/>
            <w:hideMark/>
          </w:tcPr>
          <w:p w14:paraId="015FC1C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58/64</w:t>
            </w:r>
          </w:p>
        </w:tc>
        <w:tc>
          <w:tcPr>
            <w:tcW w:w="575" w:type="dxa"/>
            <w:tcBorders>
              <w:top w:val="nil"/>
              <w:left w:val="nil"/>
              <w:bottom w:val="nil"/>
              <w:right w:val="nil"/>
            </w:tcBorders>
            <w:shd w:val="clear" w:color="000000" w:fill="FFFFFF"/>
            <w:noWrap/>
            <w:vAlign w:val="bottom"/>
            <w:hideMark/>
          </w:tcPr>
          <w:p w14:paraId="519A2D3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91%</w:t>
            </w:r>
          </w:p>
        </w:tc>
        <w:tc>
          <w:tcPr>
            <w:tcW w:w="567" w:type="dxa"/>
            <w:tcBorders>
              <w:top w:val="nil"/>
              <w:left w:val="nil"/>
              <w:bottom w:val="nil"/>
              <w:right w:val="nil"/>
            </w:tcBorders>
            <w:shd w:val="clear" w:color="000000" w:fill="FFFFFF"/>
            <w:noWrap/>
            <w:vAlign w:val="bottom"/>
            <w:hideMark/>
          </w:tcPr>
          <w:p w14:paraId="22C6423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0.212</w:t>
            </w:r>
          </w:p>
        </w:tc>
      </w:tr>
      <w:tr w:rsidR="00835EEF" w:rsidRPr="00835EEF" w14:paraId="233379FD" w14:textId="77777777" w:rsidTr="00835EEF">
        <w:trPr>
          <w:trHeight w:val="434"/>
        </w:trPr>
        <w:tc>
          <w:tcPr>
            <w:tcW w:w="1332" w:type="dxa"/>
            <w:tcBorders>
              <w:top w:val="nil"/>
              <w:left w:val="nil"/>
              <w:bottom w:val="nil"/>
              <w:right w:val="nil"/>
            </w:tcBorders>
            <w:shd w:val="clear" w:color="000000" w:fill="FFFFFF"/>
            <w:noWrap/>
            <w:vAlign w:val="bottom"/>
            <w:hideMark/>
          </w:tcPr>
          <w:p w14:paraId="2A511460" w14:textId="77777777" w:rsidR="00835EEF" w:rsidRPr="002B207B" w:rsidRDefault="00835EEF" w:rsidP="00835EEF">
            <w:pPr>
              <w:spacing w:after="0" w:line="240" w:lineRule="auto"/>
              <w:rPr>
                <w:rFonts w:ascii="Arial" w:eastAsia="Times New Roman" w:hAnsi="Arial" w:cs="Arial"/>
                <w:color w:val="000000"/>
                <w:sz w:val="14"/>
                <w:szCs w:val="14"/>
                <w14:ligatures w14:val="none"/>
              </w:rPr>
            </w:pPr>
            <w:r w:rsidRPr="002B207B">
              <w:rPr>
                <w:rFonts w:ascii="Arial" w:eastAsia="Times New Roman" w:hAnsi="Arial" w:cs="Arial"/>
                <w:i/>
                <w:iCs/>
                <w:color w:val="000000"/>
                <w:sz w:val="14"/>
                <w:szCs w:val="14"/>
                <w14:ligatures w14:val="none"/>
              </w:rPr>
              <w:t>pfcrt</w:t>
            </w:r>
            <w:r w:rsidRPr="002B207B">
              <w:rPr>
                <w:rFonts w:ascii="Arial" w:eastAsia="Times New Roman" w:hAnsi="Arial" w:cs="Arial"/>
                <w:color w:val="000000"/>
                <w:sz w:val="14"/>
                <w:szCs w:val="14"/>
                <w14:ligatures w14:val="none"/>
              </w:rPr>
              <w:t xml:space="preserve"> 72-76 CVIET</w:t>
            </w:r>
          </w:p>
        </w:tc>
        <w:tc>
          <w:tcPr>
            <w:tcW w:w="723" w:type="dxa"/>
            <w:tcBorders>
              <w:top w:val="nil"/>
              <w:left w:val="nil"/>
              <w:bottom w:val="nil"/>
              <w:right w:val="nil"/>
            </w:tcBorders>
            <w:shd w:val="clear" w:color="000000" w:fill="FFFFFF"/>
            <w:noWrap/>
            <w:vAlign w:val="bottom"/>
            <w:hideMark/>
          </w:tcPr>
          <w:p w14:paraId="03876FB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0/100</w:t>
            </w:r>
          </w:p>
        </w:tc>
        <w:tc>
          <w:tcPr>
            <w:tcW w:w="575" w:type="dxa"/>
            <w:tcBorders>
              <w:top w:val="nil"/>
              <w:left w:val="nil"/>
              <w:bottom w:val="nil"/>
              <w:right w:val="nil"/>
            </w:tcBorders>
            <w:shd w:val="clear" w:color="000000" w:fill="FFFFFF"/>
            <w:noWrap/>
            <w:vAlign w:val="bottom"/>
            <w:hideMark/>
          </w:tcPr>
          <w:p w14:paraId="7DD53B8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7858D26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0/89</w:t>
            </w:r>
          </w:p>
        </w:tc>
        <w:tc>
          <w:tcPr>
            <w:tcW w:w="575" w:type="dxa"/>
            <w:tcBorders>
              <w:top w:val="nil"/>
              <w:left w:val="nil"/>
              <w:bottom w:val="nil"/>
              <w:right w:val="nil"/>
            </w:tcBorders>
            <w:shd w:val="clear" w:color="000000" w:fill="FFFFFF"/>
            <w:noWrap/>
            <w:vAlign w:val="bottom"/>
            <w:hideMark/>
          </w:tcPr>
          <w:p w14:paraId="028B994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084CC2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0/78</w:t>
            </w:r>
          </w:p>
        </w:tc>
        <w:tc>
          <w:tcPr>
            <w:tcW w:w="575" w:type="dxa"/>
            <w:tcBorders>
              <w:top w:val="nil"/>
              <w:left w:val="nil"/>
              <w:bottom w:val="nil"/>
              <w:right w:val="nil"/>
            </w:tcBorders>
            <w:shd w:val="clear" w:color="000000" w:fill="FFFFFF"/>
            <w:noWrap/>
            <w:vAlign w:val="bottom"/>
            <w:hideMark/>
          </w:tcPr>
          <w:p w14:paraId="4198E25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212F085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0/84</w:t>
            </w:r>
          </w:p>
        </w:tc>
        <w:tc>
          <w:tcPr>
            <w:tcW w:w="575" w:type="dxa"/>
            <w:tcBorders>
              <w:top w:val="nil"/>
              <w:left w:val="nil"/>
              <w:bottom w:val="nil"/>
              <w:right w:val="nil"/>
            </w:tcBorders>
            <w:shd w:val="clear" w:color="000000" w:fill="FFFFFF"/>
            <w:noWrap/>
            <w:vAlign w:val="bottom"/>
            <w:hideMark/>
          </w:tcPr>
          <w:p w14:paraId="2460571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1EFAB50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0/97</w:t>
            </w:r>
          </w:p>
        </w:tc>
        <w:tc>
          <w:tcPr>
            <w:tcW w:w="575" w:type="dxa"/>
            <w:tcBorders>
              <w:top w:val="nil"/>
              <w:left w:val="nil"/>
              <w:bottom w:val="nil"/>
              <w:right w:val="nil"/>
            </w:tcBorders>
            <w:shd w:val="clear" w:color="000000" w:fill="FFFFFF"/>
            <w:noWrap/>
            <w:vAlign w:val="bottom"/>
            <w:hideMark/>
          </w:tcPr>
          <w:p w14:paraId="12FF779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6D9B3EC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0/83</w:t>
            </w:r>
          </w:p>
        </w:tc>
        <w:tc>
          <w:tcPr>
            <w:tcW w:w="497" w:type="dxa"/>
            <w:tcBorders>
              <w:top w:val="nil"/>
              <w:left w:val="nil"/>
              <w:bottom w:val="nil"/>
              <w:right w:val="nil"/>
            </w:tcBorders>
            <w:shd w:val="clear" w:color="000000" w:fill="FFFFFF"/>
            <w:noWrap/>
            <w:vAlign w:val="bottom"/>
            <w:hideMark/>
          </w:tcPr>
          <w:p w14:paraId="77C46C9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5862F3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0/90</w:t>
            </w:r>
          </w:p>
        </w:tc>
        <w:tc>
          <w:tcPr>
            <w:tcW w:w="575" w:type="dxa"/>
            <w:tcBorders>
              <w:top w:val="nil"/>
              <w:left w:val="nil"/>
              <w:bottom w:val="nil"/>
              <w:right w:val="nil"/>
            </w:tcBorders>
            <w:shd w:val="clear" w:color="000000" w:fill="FFFFFF"/>
            <w:noWrap/>
            <w:vAlign w:val="bottom"/>
            <w:hideMark/>
          </w:tcPr>
          <w:p w14:paraId="47CE863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59006E2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1/93</w:t>
            </w:r>
          </w:p>
        </w:tc>
        <w:tc>
          <w:tcPr>
            <w:tcW w:w="575" w:type="dxa"/>
            <w:tcBorders>
              <w:top w:val="nil"/>
              <w:left w:val="nil"/>
              <w:bottom w:val="nil"/>
              <w:right w:val="nil"/>
            </w:tcBorders>
            <w:shd w:val="clear" w:color="000000" w:fill="FFFFFF"/>
            <w:noWrap/>
            <w:vAlign w:val="bottom"/>
            <w:hideMark/>
          </w:tcPr>
          <w:p w14:paraId="008FD85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w:t>
            </w:r>
          </w:p>
        </w:tc>
        <w:tc>
          <w:tcPr>
            <w:tcW w:w="567" w:type="dxa"/>
            <w:tcBorders>
              <w:top w:val="nil"/>
              <w:left w:val="nil"/>
              <w:bottom w:val="nil"/>
              <w:right w:val="nil"/>
            </w:tcBorders>
            <w:shd w:val="clear" w:color="000000" w:fill="FFFFFF"/>
            <w:noWrap/>
            <w:vAlign w:val="bottom"/>
            <w:hideMark/>
          </w:tcPr>
          <w:p w14:paraId="296C591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0/90</w:t>
            </w:r>
          </w:p>
        </w:tc>
        <w:tc>
          <w:tcPr>
            <w:tcW w:w="575" w:type="dxa"/>
            <w:tcBorders>
              <w:top w:val="nil"/>
              <w:left w:val="nil"/>
              <w:bottom w:val="nil"/>
              <w:right w:val="nil"/>
            </w:tcBorders>
            <w:shd w:val="clear" w:color="000000" w:fill="FFFFFF"/>
            <w:noWrap/>
            <w:vAlign w:val="bottom"/>
            <w:hideMark/>
          </w:tcPr>
          <w:p w14:paraId="3CA2205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248" w:type="dxa"/>
            <w:tcBorders>
              <w:top w:val="nil"/>
              <w:left w:val="nil"/>
              <w:bottom w:val="nil"/>
              <w:right w:val="nil"/>
            </w:tcBorders>
            <w:shd w:val="clear" w:color="000000" w:fill="FFFFFF"/>
            <w:noWrap/>
            <w:vAlign w:val="bottom"/>
            <w:hideMark/>
          </w:tcPr>
          <w:p w14:paraId="32BEB6C7"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5976CF4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0/70</w:t>
            </w:r>
          </w:p>
        </w:tc>
        <w:tc>
          <w:tcPr>
            <w:tcW w:w="575" w:type="dxa"/>
            <w:tcBorders>
              <w:top w:val="nil"/>
              <w:left w:val="nil"/>
              <w:bottom w:val="nil"/>
              <w:right w:val="nil"/>
            </w:tcBorders>
            <w:shd w:val="clear" w:color="000000" w:fill="FFFFFF"/>
            <w:noWrap/>
            <w:vAlign w:val="bottom"/>
            <w:hideMark/>
          </w:tcPr>
          <w:p w14:paraId="3DFBA31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79ACE60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c>
          <w:tcPr>
            <w:tcW w:w="567" w:type="dxa"/>
            <w:tcBorders>
              <w:top w:val="nil"/>
              <w:left w:val="nil"/>
              <w:bottom w:val="nil"/>
              <w:right w:val="nil"/>
            </w:tcBorders>
            <w:shd w:val="clear" w:color="000000" w:fill="FFFFFF"/>
            <w:noWrap/>
            <w:vAlign w:val="bottom"/>
            <w:hideMark/>
          </w:tcPr>
          <w:p w14:paraId="79015C4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0/77</w:t>
            </w:r>
          </w:p>
        </w:tc>
        <w:tc>
          <w:tcPr>
            <w:tcW w:w="575" w:type="dxa"/>
            <w:tcBorders>
              <w:top w:val="nil"/>
              <w:left w:val="nil"/>
              <w:bottom w:val="nil"/>
              <w:right w:val="nil"/>
            </w:tcBorders>
            <w:shd w:val="clear" w:color="000000" w:fill="FFFFFF"/>
            <w:noWrap/>
            <w:vAlign w:val="bottom"/>
            <w:hideMark/>
          </w:tcPr>
          <w:p w14:paraId="443D0EF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7574F6F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r>
      <w:tr w:rsidR="00835EEF" w:rsidRPr="00835EEF" w14:paraId="08304CDF" w14:textId="77777777" w:rsidTr="00835EEF">
        <w:trPr>
          <w:trHeight w:val="317"/>
        </w:trPr>
        <w:tc>
          <w:tcPr>
            <w:tcW w:w="1332" w:type="dxa"/>
            <w:tcBorders>
              <w:top w:val="nil"/>
              <w:left w:val="nil"/>
              <w:bottom w:val="nil"/>
              <w:right w:val="nil"/>
            </w:tcBorders>
            <w:shd w:val="clear" w:color="000000" w:fill="FFFFFF"/>
            <w:noWrap/>
            <w:vAlign w:val="bottom"/>
            <w:hideMark/>
          </w:tcPr>
          <w:p w14:paraId="08DB95FC" w14:textId="77777777" w:rsidR="00835EEF" w:rsidRPr="002B207B" w:rsidRDefault="00835EEF" w:rsidP="00835EEF">
            <w:pPr>
              <w:spacing w:after="0" w:line="240" w:lineRule="auto"/>
              <w:rPr>
                <w:rFonts w:ascii="Arial" w:eastAsia="Times New Roman" w:hAnsi="Arial" w:cs="Arial"/>
                <w:i/>
                <w:iCs/>
                <w:color w:val="000000"/>
                <w:sz w:val="14"/>
                <w:szCs w:val="14"/>
                <w14:ligatures w14:val="none"/>
              </w:rPr>
            </w:pPr>
            <w:r w:rsidRPr="002B207B">
              <w:rPr>
                <w:rFonts w:ascii="Arial" w:eastAsia="Times New Roman" w:hAnsi="Arial" w:cs="Arial"/>
                <w:i/>
                <w:iCs/>
                <w:color w:val="000000"/>
                <w:sz w:val="14"/>
                <w:szCs w:val="14"/>
                <w14:ligatures w14:val="none"/>
              </w:rPr>
              <w:t>pfmdr1</w:t>
            </w:r>
          </w:p>
        </w:tc>
        <w:tc>
          <w:tcPr>
            <w:tcW w:w="723" w:type="dxa"/>
            <w:tcBorders>
              <w:top w:val="nil"/>
              <w:left w:val="nil"/>
              <w:bottom w:val="nil"/>
              <w:right w:val="nil"/>
            </w:tcBorders>
            <w:shd w:val="clear" w:color="000000" w:fill="FFFFFF"/>
            <w:noWrap/>
            <w:vAlign w:val="bottom"/>
            <w:hideMark/>
          </w:tcPr>
          <w:p w14:paraId="6B15AB6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395E6E5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76BC795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3787E81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73E0240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78D41B8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7C31005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7EE775B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109B61B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340095E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1583926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497" w:type="dxa"/>
            <w:tcBorders>
              <w:top w:val="nil"/>
              <w:left w:val="nil"/>
              <w:bottom w:val="nil"/>
              <w:right w:val="nil"/>
            </w:tcBorders>
            <w:shd w:val="clear" w:color="000000" w:fill="FFFFFF"/>
            <w:noWrap/>
            <w:vAlign w:val="bottom"/>
            <w:hideMark/>
          </w:tcPr>
          <w:p w14:paraId="7393C72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074B8E7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78A6262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191290B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7846A1B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48B685C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1D37FCC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248" w:type="dxa"/>
            <w:tcBorders>
              <w:top w:val="nil"/>
              <w:left w:val="nil"/>
              <w:bottom w:val="nil"/>
              <w:right w:val="nil"/>
            </w:tcBorders>
            <w:shd w:val="clear" w:color="000000" w:fill="FFFFFF"/>
            <w:noWrap/>
            <w:vAlign w:val="bottom"/>
            <w:hideMark/>
          </w:tcPr>
          <w:p w14:paraId="07E999C4"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27BCB98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0E25B11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57081C7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6D39024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3F186F9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277D2CE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 </w:t>
            </w:r>
          </w:p>
        </w:tc>
      </w:tr>
      <w:tr w:rsidR="00835EEF" w:rsidRPr="00835EEF" w14:paraId="6DE1D8A8" w14:textId="77777777" w:rsidTr="00835EEF">
        <w:trPr>
          <w:trHeight w:val="317"/>
        </w:trPr>
        <w:tc>
          <w:tcPr>
            <w:tcW w:w="1332" w:type="dxa"/>
            <w:tcBorders>
              <w:top w:val="nil"/>
              <w:left w:val="nil"/>
              <w:bottom w:val="nil"/>
              <w:right w:val="nil"/>
            </w:tcBorders>
            <w:shd w:val="clear" w:color="000000" w:fill="FFFFFF"/>
            <w:noWrap/>
            <w:vAlign w:val="bottom"/>
            <w:hideMark/>
          </w:tcPr>
          <w:p w14:paraId="4001CE45"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N86Y</w:t>
            </w:r>
          </w:p>
        </w:tc>
        <w:tc>
          <w:tcPr>
            <w:tcW w:w="723" w:type="dxa"/>
            <w:tcBorders>
              <w:top w:val="nil"/>
              <w:left w:val="nil"/>
              <w:bottom w:val="nil"/>
              <w:right w:val="nil"/>
            </w:tcBorders>
            <w:shd w:val="clear" w:color="000000" w:fill="FFFFFF"/>
            <w:noWrap/>
            <w:vAlign w:val="bottom"/>
            <w:hideMark/>
          </w:tcPr>
          <w:p w14:paraId="2052FCF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0/100</w:t>
            </w:r>
          </w:p>
        </w:tc>
        <w:tc>
          <w:tcPr>
            <w:tcW w:w="575" w:type="dxa"/>
            <w:tcBorders>
              <w:top w:val="nil"/>
              <w:left w:val="nil"/>
              <w:bottom w:val="nil"/>
              <w:right w:val="nil"/>
            </w:tcBorders>
            <w:shd w:val="clear" w:color="000000" w:fill="FFFFFF"/>
            <w:noWrap/>
            <w:vAlign w:val="bottom"/>
            <w:hideMark/>
          </w:tcPr>
          <w:p w14:paraId="2ABE752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67A13D9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0/90</w:t>
            </w:r>
          </w:p>
        </w:tc>
        <w:tc>
          <w:tcPr>
            <w:tcW w:w="575" w:type="dxa"/>
            <w:tcBorders>
              <w:top w:val="nil"/>
              <w:left w:val="nil"/>
              <w:bottom w:val="nil"/>
              <w:right w:val="nil"/>
            </w:tcBorders>
            <w:shd w:val="clear" w:color="000000" w:fill="FFFFFF"/>
            <w:noWrap/>
            <w:vAlign w:val="bottom"/>
            <w:hideMark/>
          </w:tcPr>
          <w:p w14:paraId="2FC3F32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0B54660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0/78</w:t>
            </w:r>
          </w:p>
        </w:tc>
        <w:tc>
          <w:tcPr>
            <w:tcW w:w="575" w:type="dxa"/>
            <w:tcBorders>
              <w:top w:val="nil"/>
              <w:left w:val="nil"/>
              <w:bottom w:val="nil"/>
              <w:right w:val="nil"/>
            </w:tcBorders>
            <w:shd w:val="clear" w:color="000000" w:fill="FFFFFF"/>
            <w:noWrap/>
            <w:vAlign w:val="bottom"/>
            <w:hideMark/>
          </w:tcPr>
          <w:p w14:paraId="3FDAF73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E4B605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0/84</w:t>
            </w:r>
          </w:p>
        </w:tc>
        <w:tc>
          <w:tcPr>
            <w:tcW w:w="575" w:type="dxa"/>
            <w:tcBorders>
              <w:top w:val="nil"/>
              <w:left w:val="nil"/>
              <w:bottom w:val="nil"/>
              <w:right w:val="nil"/>
            </w:tcBorders>
            <w:shd w:val="clear" w:color="000000" w:fill="FFFFFF"/>
            <w:noWrap/>
            <w:vAlign w:val="bottom"/>
            <w:hideMark/>
          </w:tcPr>
          <w:p w14:paraId="3CBC7FA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267A793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0/96</w:t>
            </w:r>
          </w:p>
        </w:tc>
        <w:tc>
          <w:tcPr>
            <w:tcW w:w="575" w:type="dxa"/>
            <w:tcBorders>
              <w:top w:val="nil"/>
              <w:left w:val="nil"/>
              <w:bottom w:val="nil"/>
              <w:right w:val="nil"/>
            </w:tcBorders>
            <w:shd w:val="clear" w:color="000000" w:fill="FFFFFF"/>
            <w:noWrap/>
            <w:vAlign w:val="bottom"/>
            <w:hideMark/>
          </w:tcPr>
          <w:p w14:paraId="438938B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02521A2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0/84</w:t>
            </w:r>
          </w:p>
        </w:tc>
        <w:tc>
          <w:tcPr>
            <w:tcW w:w="497" w:type="dxa"/>
            <w:tcBorders>
              <w:top w:val="nil"/>
              <w:left w:val="nil"/>
              <w:bottom w:val="nil"/>
              <w:right w:val="nil"/>
            </w:tcBorders>
            <w:shd w:val="clear" w:color="000000" w:fill="FFFFFF"/>
            <w:noWrap/>
            <w:vAlign w:val="bottom"/>
            <w:hideMark/>
          </w:tcPr>
          <w:p w14:paraId="22C30BB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2FA4228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0/89</w:t>
            </w:r>
          </w:p>
        </w:tc>
        <w:tc>
          <w:tcPr>
            <w:tcW w:w="575" w:type="dxa"/>
            <w:tcBorders>
              <w:top w:val="nil"/>
              <w:left w:val="nil"/>
              <w:bottom w:val="nil"/>
              <w:right w:val="nil"/>
            </w:tcBorders>
            <w:shd w:val="clear" w:color="000000" w:fill="FFFFFF"/>
            <w:noWrap/>
            <w:vAlign w:val="bottom"/>
            <w:hideMark/>
          </w:tcPr>
          <w:p w14:paraId="46CD596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4EEAAAE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1/91</w:t>
            </w:r>
          </w:p>
        </w:tc>
        <w:tc>
          <w:tcPr>
            <w:tcW w:w="575" w:type="dxa"/>
            <w:tcBorders>
              <w:top w:val="nil"/>
              <w:left w:val="nil"/>
              <w:bottom w:val="nil"/>
              <w:right w:val="nil"/>
            </w:tcBorders>
            <w:shd w:val="clear" w:color="000000" w:fill="FFFFFF"/>
            <w:noWrap/>
            <w:vAlign w:val="bottom"/>
            <w:hideMark/>
          </w:tcPr>
          <w:p w14:paraId="1BAABFB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w:t>
            </w:r>
          </w:p>
        </w:tc>
        <w:tc>
          <w:tcPr>
            <w:tcW w:w="567" w:type="dxa"/>
            <w:tcBorders>
              <w:top w:val="nil"/>
              <w:left w:val="nil"/>
              <w:bottom w:val="nil"/>
              <w:right w:val="nil"/>
            </w:tcBorders>
            <w:shd w:val="clear" w:color="000000" w:fill="FFFFFF"/>
            <w:noWrap/>
            <w:vAlign w:val="bottom"/>
            <w:hideMark/>
          </w:tcPr>
          <w:p w14:paraId="00890BD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0/89</w:t>
            </w:r>
          </w:p>
        </w:tc>
        <w:tc>
          <w:tcPr>
            <w:tcW w:w="575" w:type="dxa"/>
            <w:tcBorders>
              <w:top w:val="nil"/>
              <w:left w:val="nil"/>
              <w:bottom w:val="nil"/>
              <w:right w:val="nil"/>
            </w:tcBorders>
            <w:shd w:val="clear" w:color="000000" w:fill="FFFFFF"/>
            <w:noWrap/>
            <w:vAlign w:val="bottom"/>
            <w:hideMark/>
          </w:tcPr>
          <w:p w14:paraId="2497504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248" w:type="dxa"/>
            <w:tcBorders>
              <w:top w:val="nil"/>
              <w:left w:val="nil"/>
              <w:bottom w:val="nil"/>
              <w:right w:val="nil"/>
            </w:tcBorders>
            <w:shd w:val="clear" w:color="000000" w:fill="FFFFFF"/>
            <w:noWrap/>
            <w:vAlign w:val="bottom"/>
            <w:hideMark/>
          </w:tcPr>
          <w:p w14:paraId="5BF09215"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37211B7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0/70</w:t>
            </w:r>
          </w:p>
        </w:tc>
        <w:tc>
          <w:tcPr>
            <w:tcW w:w="575" w:type="dxa"/>
            <w:tcBorders>
              <w:top w:val="nil"/>
              <w:left w:val="nil"/>
              <w:bottom w:val="nil"/>
              <w:right w:val="nil"/>
            </w:tcBorders>
            <w:shd w:val="clear" w:color="000000" w:fill="FFFFFF"/>
            <w:noWrap/>
            <w:vAlign w:val="bottom"/>
            <w:hideMark/>
          </w:tcPr>
          <w:p w14:paraId="0C28632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046F9ED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c>
          <w:tcPr>
            <w:tcW w:w="567" w:type="dxa"/>
            <w:tcBorders>
              <w:top w:val="nil"/>
              <w:left w:val="nil"/>
              <w:bottom w:val="nil"/>
              <w:right w:val="nil"/>
            </w:tcBorders>
            <w:shd w:val="clear" w:color="000000" w:fill="FFFFFF"/>
            <w:noWrap/>
            <w:vAlign w:val="bottom"/>
            <w:hideMark/>
          </w:tcPr>
          <w:p w14:paraId="492E4EC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0/74</w:t>
            </w:r>
          </w:p>
        </w:tc>
        <w:tc>
          <w:tcPr>
            <w:tcW w:w="575" w:type="dxa"/>
            <w:tcBorders>
              <w:top w:val="nil"/>
              <w:left w:val="nil"/>
              <w:bottom w:val="nil"/>
              <w:right w:val="nil"/>
            </w:tcBorders>
            <w:shd w:val="clear" w:color="000000" w:fill="FFFFFF"/>
            <w:noWrap/>
            <w:vAlign w:val="bottom"/>
            <w:hideMark/>
          </w:tcPr>
          <w:p w14:paraId="10907DD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nil"/>
              <w:right w:val="nil"/>
            </w:tcBorders>
            <w:shd w:val="clear" w:color="000000" w:fill="FFFFFF"/>
            <w:noWrap/>
            <w:vAlign w:val="bottom"/>
            <w:hideMark/>
          </w:tcPr>
          <w:p w14:paraId="1237486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r>
      <w:tr w:rsidR="00835EEF" w:rsidRPr="00835EEF" w14:paraId="58347938" w14:textId="77777777" w:rsidTr="00835EEF">
        <w:trPr>
          <w:trHeight w:val="317"/>
        </w:trPr>
        <w:tc>
          <w:tcPr>
            <w:tcW w:w="1332" w:type="dxa"/>
            <w:tcBorders>
              <w:top w:val="nil"/>
              <w:left w:val="nil"/>
              <w:bottom w:val="nil"/>
              <w:right w:val="nil"/>
            </w:tcBorders>
            <w:shd w:val="clear" w:color="000000" w:fill="FFFFFF"/>
            <w:noWrap/>
            <w:vAlign w:val="bottom"/>
            <w:hideMark/>
          </w:tcPr>
          <w:p w14:paraId="0C41902F"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Y184F</w:t>
            </w:r>
          </w:p>
        </w:tc>
        <w:tc>
          <w:tcPr>
            <w:tcW w:w="723" w:type="dxa"/>
            <w:tcBorders>
              <w:top w:val="nil"/>
              <w:left w:val="nil"/>
              <w:bottom w:val="nil"/>
              <w:right w:val="nil"/>
            </w:tcBorders>
            <w:shd w:val="clear" w:color="000000" w:fill="FFFFFF"/>
            <w:noWrap/>
            <w:vAlign w:val="bottom"/>
            <w:hideMark/>
          </w:tcPr>
          <w:p w14:paraId="4A4504F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54/100</w:t>
            </w:r>
          </w:p>
        </w:tc>
        <w:tc>
          <w:tcPr>
            <w:tcW w:w="575" w:type="dxa"/>
            <w:tcBorders>
              <w:top w:val="nil"/>
              <w:left w:val="nil"/>
              <w:bottom w:val="nil"/>
              <w:right w:val="nil"/>
            </w:tcBorders>
            <w:shd w:val="clear" w:color="000000" w:fill="FFFFFF"/>
            <w:noWrap/>
            <w:vAlign w:val="bottom"/>
            <w:hideMark/>
          </w:tcPr>
          <w:p w14:paraId="54DC197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54%</w:t>
            </w:r>
          </w:p>
        </w:tc>
        <w:tc>
          <w:tcPr>
            <w:tcW w:w="567" w:type="dxa"/>
            <w:tcBorders>
              <w:top w:val="nil"/>
              <w:left w:val="nil"/>
              <w:bottom w:val="nil"/>
              <w:right w:val="nil"/>
            </w:tcBorders>
            <w:shd w:val="clear" w:color="000000" w:fill="FFFFFF"/>
            <w:noWrap/>
            <w:vAlign w:val="bottom"/>
            <w:hideMark/>
          </w:tcPr>
          <w:p w14:paraId="1AC9209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60/90</w:t>
            </w:r>
          </w:p>
        </w:tc>
        <w:tc>
          <w:tcPr>
            <w:tcW w:w="575" w:type="dxa"/>
            <w:tcBorders>
              <w:top w:val="nil"/>
              <w:left w:val="nil"/>
              <w:bottom w:val="nil"/>
              <w:right w:val="nil"/>
            </w:tcBorders>
            <w:shd w:val="clear" w:color="000000" w:fill="FFFFFF"/>
            <w:noWrap/>
            <w:vAlign w:val="bottom"/>
            <w:hideMark/>
          </w:tcPr>
          <w:p w14:paraId="30F3926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67%</w:t>
            </w:r>
          </w:p>
        </w:tc>
        <w:tc>
          <w:tcPr>
            <w:tcW w:w="567" w:type="dxa"/>
            <w:tcBorders>
              <w:top w:val="nil"/>
              <w:left w:val="nil"/>
              <w:bottom w:val="nil"/>
              <w:right w:val="nil"/>
            </w:tcBorders>
            <w:shd w:val="clear" w:color="000000" w:fill="FFFFFF"/>
            <w:noWrap/>
            <w:vAlign w:val="bottom"/>
            <w:hideMark/>
          </w:tcPr>
          <w:p w14:paraId="0B443B9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52/79</w:t>
            </w:r>
          </w:p>
        </w:tc>
        <w:tc>
          <w:tcPr>
            <w:tcW w:w="575" w:type="dxa"/>
            <w:tcBorders>
              <w:top w:val="nil"/>
              <w:left w:val="nil"/>
              <w:bottom w:val="nil"/>
              <w:right w:val="nil"/>
            </w:tcBorders>
            <w:shd w:val="clear" w:color="000000" w:fill="FFFFFF"/>
            <w:noWrap/>
            <w:vAlign w:val="bottom"/>
            <w:hideMark/>
          </w:tcPr>
          <w:p w14:paraId="53AE858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66%</w:t>
            </w:r>
          </w:p>
        </w:tc>
        <w:tc>
          <w:tcPr>
            <w:tcW w:w="567" w:type="dxa"/>
            <w:tcBorders>
              <w:top w:val="nil"/>
              <w:left w:val="nil"/>
              <w:bottom w:val="nil"/>
              <w:right w:val="nil"/>
            </w:tcBorders>
            <w:shd w:val="clear" w:color="000000" w:fill="FFFFFF"/>
            <w:noWrap/>
            <w:vAlign w:val="bottom"/>
            <w:hideMark/>
          </w:tcPr>
          <w:p w14:paraId="6944F03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64/84</w:t>
            </w:r>
          </w:p>
        </w:tc>
        <w:tc>
          <w:tcPr>
            <w:tcW w:w="575" w:type="dxa"/>
            <w:tcBorders>
              <w:top w:val="nil"/>
              <w:left w:val="nil"/>
              <w:bottom w:val="nil"/>
              <w:right w:val="nil"/>
            </w:tcBorders>
            <w:shd w:val="clear" w:color="000000" w:fill="FFFFFF"/>
            <w:noWrap/>
            <w:vAlign w:val="bottom"/>
            <w:hideMark/>
          </w:tcPr>
          <w:p w14:paraId="14C16BD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76%</w:t>
            </w:r>
          </w:p>
        </w:tc>
        <w:tc>
          <w:tcPr>
            <w:tcW w:w="567" w:type="dxa"/>
            <w:tcBorders>
              <w:top w:val="nil"/>
              <w:left w:val="nil"/>
              <w:bottom w:val="nil"/>
              <w:right w:val="nil"/>
            </w:tcBorders>
            <w:shd w:val="clear" w:color="000000" w:fill="FFFFFF"/>
            <w:noWrap/>
            <w:vAlign w:val="bottom"/>
            <w:hideMark/>
          </w:tcPr>
          <w:p w14:paraId="5B51FCF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65/96</w:t>
            </w:r>
          </w:p>
        </w:tc>
        <w:tc>
          <w:tcPr>
            <w:tcW w:w="575" w:type="dxa"/>
            <w:tcBorders>
              <w:top w:val="nil"/>
              <w:left w:val="nil"/>
              <w:bottom w:val="nil"/>
              <w:right w:val="nil"/>
            </w:tcBorders>
            <w:shd w:val="clear" w:color="000000" w:fill="FFFFFF"/>
            <w:noWrap/>
            <w:vAlign w:val="bottom"/>
            <w:hideMark/>
          </w:tcPr>
          <w:p w14:paraId="7362EAA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68%</w:t>
            </w:r>
          </w:p>
        </w:tc>
        <w:tc>
          <w:tcPr>
            <w:tcW w:w="567" w:type="dxa"/>
            <w:tcBorders>
              <w:top w:val="nil"/>
              <w:left w:val="nil"/>
              <w:bottom w:val="nil"/>
              <w:right w:val="nil"/>
            </w:tcBorders>
            <w:shd w:val="clear" w:color="000000" w:fill="FFFFFF"/>
            <w:noWrap/>
            <w:vAlign w:val="bottom"/>
            <w:hideMark/>
          </w:tcPr>
          <w:p w14:paraId="34D198E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61/84</w:t>
            </w:r>
          </w:p>
        </w:tc>
        <w:tc>
          <w:tcPr>
            <w:tcW w:w="497" w:type="dxa"/>
            <w:tcBorders>
              <w:top w:val="nil"/>
              <w:left w:val="nil"/>
              <w:bottom w:val="nil"/>
              <w:right w:val="nil"/>
            </w:tcBorders>
            <w:shd w:val="clear" w:color="000000" w:fill="FFFFFF"/>
            <w:noWrap/>
            <w:vAlign w:val="bottom"/>
            <w:hideMark/>
          </w:tcPr>
          <w:p w14:paraId="67E2EC3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73%</w:t>
            </w:r>
          </w:p>
        </w:tc>
        <w:tc>
          <w:tcPr>
            <w:tcW w:w="567" w:type="dxa"/>
            <w:tcBorders>
              <w:top w:val="nil"/>
              <w:left w:val="nil"/>
              <w:bottom w:val="nil"/>
              <w:right w:val="nil"/>
            </w:tcBorders>
            <w:shd w:val="clear" w:color="000000" w:fill="FFFFFF"/>
            <w:noWrap/>
            <w:vAlign w:val="bottom"/>
            <w:hideMark/>
          </w:tcPr>
          <w:p w14:paraId="078C08B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74/89</w:t>
            </w:r>
          </w:p>
        </w:tc>
        <w:tc>
          <w:tcPr>
            <w:tcW w:w="575" w:type="dxa"/>
            <w:tcBorders>
              <w:top w:val="nil"/>
              <w:left w:val="nil"/>
              <w:bottom w:val="nil"/>
              <w:right w:val="nil"/>
            </w:tcBorders>
            <w:shd w:val="clear" w:color="000000" w:fill="FFFFFF"/>
            <w:noWrap/>
            <w:vAlign w:val="bottom"/>
            <w:hideMark/>
          </w:tcPr>
          <w:p w14:paraId="22362F9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83%</w:t>
            </w:r>
          </w:p>
        </w:tc>
        <w:tc>
          <w:tcPr>
            <w:tcW w:w="567" w:type="dxa"/>
            <w:tcBorders>
              <w:top w:val="nil"/>
              <w:left w:val="nil"/>
              <w:bottom w:val="nil"/>
              <w:right w:val="nil"/>
            </w:tcBorders>
            <w:shd w:val="clear" w:color="000000" w:fill="FFFFFF"/>
            <w:noWrap/>
            <w:vAlign w:val="bottom"/>
            <w:hideMark/>
          </w:tcPr>
          <w:p w14:paraId="13CB892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68/91</w:t>
            </w:r>
          </w:p>
        </w:tc>
        <w:tc>
          <w:tcPr>
            <w:tcW w:w="575" w:type="dxa"/>
            <w:tcBorders>
              <w:top w:val="nil"/>
              <w:left w:val="nil"/>
              <w:bottom w:val="nil"/>
              <w:right w:val="nil"/>
            </w:tcBorders>
            <w:shd w:val="clear" w:color="000000" w:fill="FFFFFF"/>
            <w:noWrap/>
            <w:vAlign w:val="bottom"/>
            <w:hideMark/>
          </w:tcPr>
          <w:p w14:paraId="025A190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75%</w:t>
            </w:r>
          </w:p>
        </w:tc>
        <w:tc>
          <w:tcPr>
            <w:tcW w:w="567" w:type="dxa"/>
            <w:tcBorders>
              <w:top w:val="nil"/>
              <w:left w:val="nil"/>
              <w:bottom w:val="nil"/>
              <w:right w:val="nil"/>
            </w:tcBorders>
            <w:shd w:val="clear" w:color="000000" w:fill="FFFFFF"/>
            <w:noWrap/>
            <w:vAlign w:val="bottom"/>
            <w:hideMark/>
          </w:tcPr>
          <w:p w14:paraId="557E01C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67/90</w:t>
            </w:r>
          </w:p>
        </w:tc>
        <w:tc>
          <w:tcPr>
            <w:tcW w:w="575" w:type="dxa"/>
            <w:tcBorders>
              <w:top w:val="nil"/>
              <w:left w:val="nil"/>
              <w:bottom w:val="nil"/>
              <w:right w:val="nil"/>
            </w:tcBorders>
            <w:shd w:val="clear" w:color="000000" w:fill="FFFFFF"/>
            <w:noWrap/>
            <w:vAlign w:val="bottom"/>
            <w:hideMark/>
          </w:tcPr>
          <w:p w14:paraId="5E17BF0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74%</w:t>
            </w:r>
          </w:p>
        </w:tc>
        <w:tc>
          <w:tcPr>
            <w:tcW w:w="248" w:type="dxa"/>
            <w:tcBorders>
              <w:top w:val="nil"/>
              <w:left w:val="nil"/>
              <w:bottom w:val="nil"/>
              <w:right w:val="nil"/>
            </w:tcBorders>
            <w:shd w:val="clear" w:color="000000" w:fill="FFFFFF"/>
            <w:noWrap/>
            <w:vAlign w:val="bottom"/>
            <w:hideMark/>
          </w:tcPr>
          <w:p w14:paraId="50098C06"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nil"/>
              <w:right w:val="nil"/>
            </w:tcBorders>
            <w:shd w:val="clear" w:color="000000" w:fill="FFFFFF"/>
            <w:noWrap/>
            <w:vAlign w:val="bottom"/>
            <w:hideMark/>
          </w:tcPr>
          <w:p w14:paraId="194D996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52/70</w:t>
            </w:r>
          </w:p>
        </w:tc>
        <w:tc>
          <w:tcPr>
            <w:tcW w:w="575" w:type="dxa"/>
            <w:tcBorders>
              <w:top w:val="nil"/>
              <w:left w:val="nil"/>
              <w:bottom w:val="nil"/>
              <w:right w:val="nil"/>
            </w:tcBorders>
            <w:shd w:val="clear" w:color="000000" w:fill="FFFFFF"/>
            <w:noWrap/>
            <w:vAlign w:val="bottom"/>
            <w:hideMark/>
          </w:tcPr>
          <w:p w14:paraId="5102A204"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74%</w:t>
            </w:r>
          </w:p>
        </w:tc>
        <w:tc>
          <w:tcPr>
            <w:tcW w:w="567" w:type="dxa"/>
            <w:tcBorders>
              <w:top w:val="nil"/>
              <w:left w:val="nil"/>
              <w:bottom w:val="nil"/>
              <w:right w:val="nil"/>
            </w:tcBorders>
            <w:shd w:val="clear" w:color="000000" w:fill="FFFFFF"/>
            <w:noWrap/>
            <w:vAlign w:val="bottom"/>
            <w:hideMark/>
          </w:tcPr>
          <w:p w14:paraId="6D0E43A0"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0.007</w:t>
            </w:r>
          </w:p>
        </w:tc>
        <w:tc>
          <w:tcPr>
            <w:tcW w:w="567" w:type="dxa"/>
            <w:tcBorders>
              <w:top w:val="nil"/>
              <w:left w:val="nil"/>
              <w:bottom w:val="nil"/>
              <w:right w:val="nil"/>
            </w:tcBorders>
            <w:shd w:val="clear" w:color="000000" w:fill="FFFFFF"/>
            <w:noWrap/>
            <w:vAlign w:val="bottom"/>
            <w:hideMark/>
          </w:tcPr>
          <w:p w14:paraId="5745389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50/76</w:t>
            </w:r>
          </w:p>
        </w:tc>
        <w:tc>
          <w:tcPr>
            <w:tcW w:w="575" w:type="dxa"/>
            <w:tcBorders>
              <w:top w:val="nil"/>
              <w:left w:val="nil"/>
              <w:bottom w:val="nil"/>
              <w:right w:val="nil"/>
            </w:tcBorders>
            <w:shd w:val="clear" w:color="000000" w:fill="FFFFFF"/>
            <w:noWrap/>
            <w:vAlign w:val="bottom"/>
            <w:hideMark/>
          </w:tcPr>
          <w:p w14:paraId="15993FF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66%</w:t>
            </w:r>
          </w:p>
        </w:tc>
        <w:tc>
          <w:tcPr>
            <w:tcW w:w="567" w:type="dxa"/>
            <w:tcBorders>
              <w:top w:val="nil"/>
              <w:left w:val="nil"/>
              <w:bottom w:val="nil"/>
              <w:right w:val="nil"/>
            </w:tcBorders>
            <w:shd w:val="clear" w:color="000000" w:fill="FFFFFF"/>
            <w:noWrap/>
            <w:vAlign w:val="bottom"/>
            <w:hideMark/>
          </w:tcPr>
          <w:p w14:paraId="3336CBC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0.997</w:t>
            </w:r>
          </w:p>
        </w:tc>
      </w:tr>
      <w:tr w:rsidR="00835EEF" w:rsidRPr="00835EEF" w14:paraId="570EBB50" w14:textId="77777777" w:rsidTr="00835EEF">
        <w:trPr>
          <w:trHeight w:val="317"/>
        </w:trPr>
        <w:tc>
          <w:tcPr>
            <w:tcW w:w="1332" w:type="dxa"/>
            <w:tcBorders>
              <w:top w:val="nil"/>
              <w:left w:val="nil"/>
              <w:bottom w:val="single" w:sz="4" w:space="0" w:color="auto"/>
              <w:right w:val="nil"/>
            </w:tcBorders>
            <w:shd w:val="clear" w:color="000000" w:fill="FFFFFF"/>
            <w:noWrap/>
            <w:vAlign w:val="bottom"/>
            <w:hideMark/>
          </w:tcPr>
          <w:p w14:paraId="701B30B5" w14:textId="77777777" w:rsidR="00835EEF" w:rsidRPr="002B207B" w:rsidRDefault="00835EEF" w:rsidP="00835EEF">
            <w:pPr>
              <w:spacing w:after="0" w:line="240" w:lineRule="auto"/>
              <w:ind w:firstLineChars="200" w:firstLine="280"/>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D1246Y</w:t>
            </w:r>
          </w:p>
        </w:tc>
        <w:tc>
          <w:tcPr>
            <w:tcW w:w="723" w:type="dxa"/>
            <w:tcBorders>
              <w:top w:val="nil"/>
              <w:left w:val="nil"/>
              <w:bottom w:val="single" w:sz="4" w:space="0" w:color="auto"/>
              <w:right w:val="nil"/>
            </w:tcBorders>
            <w:shd w:val="clear" w:color="000000" w:fill="FFFFFF"/>
            <w:noWrap/>
            <w:vAlign w:val="bottom"/>
            <w:hideMark/>
          </w:tcPr>
          <w:p w14:paraId="5E28880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0/100</w:t>
            </w:r>
          </w:p>
        </w:tc>
        <w:tc>
          <w:tcPr>
            <w:tcW w:w="575" w:type="dxa"/>
            <w:tcBorders>
              <w:top w:val="nil"/>
              <w:left w:val="nil"/>
              <w:bottom w:val="single" w:sz="4" w:space="0" w:color="auto"/>
              <w:right w:val="nil"/>
            </w:tcBorders>
            <w:shd w:val="clear" w:color="000000" w:fill="FFFFFF"/>
            <w:noWrap/>
            <w:vAlign w:val="bottom"/>
            <w:hideMark/>
          </w:tcPr>
          <w:p w14:paraId="53F6C97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single" w:sz="4" w:space="0" w:color="auto"/>
              <w:right w:val="nil"/>
            </w:tcBorders>
            <w:shd w:val="clear" w:color="000000" w:fill="FFFFFF"/>
            <w:noWrap/>
            <w:vAlign w:val="bottom"/>
            <w:hideMark/>
          </w:tcPr>
          <w:p w14:paraId="3D9B7CB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1/88</w:t>
            </w:r>
          </w:p>
        </w:tc>
        <w:tc>
          <w:tcPr>
            <w:tcW w:w="575" w:type="dxa"/>
            <w:tcBorders>
              <w:top w:val="nil"/>
              <w:left w:val="nil"/>
              <w:bottom w:val="single" w:sz="4" w:space="0" w:color="auto"/>
              <w:right w:val="nil"/>
            </w:tcBorders>
            <w:shd w:val="clear" w:color="000000" w:fill="FFFFFF"/>
            <w:noWrap/>
            <w:vAlign w:val="bottom"/>
            <w:hideMark/>
          </w:tcPr>
          <w:p w14:paraId="110BA7C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1%</w:t>
            </w:r>
          </w:p>
        </w:tc>
        <w:tc>
          <w:tcPr>
            <w:tcW w:w="567" w:type="dxa"/>
            <w:tcBorders>
              <w:top w:val="nil"/>
              <w:left w:val="nil"/>
              <w:bottom w:val="single" w:sz="4" w:space="0" w:color="auto"/>
              <w:right w:val="nil"/>
            </w:tcBorders>
            <w:shd w:val="clear" w:color="000000" w:fill="FFFFFF"/>
            <w:noWrap/>
            <w:vAlign w:val="bottom"/>
            <w:hideMark/>
          </w:tcPr>
          <w:p w14:paraId="07308BC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0/80</w:t>
            </w:r>
          </w:p>
        </w:tc>
        <w:tc>
          <w:tcPr>
            <w:tcW w:w="575" w:type="dxa"/>
            <w:tcBorders>
              <w:top w:val="nil"/>
              <w:left w:val="nil"/>
              <w:bottom w:val="single" w:sz="4" w:space="0" w:color="auto"/>
              <w:right w:val="nil"/>
            </w:tcBorders>
            <w:shd w:val="clear" w:color="000000" w:fill="FFFFFF"/>
            <w:noWrap/>
            <w:vAlign w:val="bottom"/>
            <w:hideMark/>
          </w:tcPr>
          <w:p w14:paraId="6C704A1B"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single" w:sz="4" w:space="0" w:color="auto"/>
              <w:right w:val="nil"/>
            </w:tcBorders>
            <w:shd w:val="clear" w:color="000000" w:fill="FFFFFF"/>
            <w:noWrap/>
            <w:vAlign w:val="bottom"/>
            <w:hideMark/>
          </w:tcPr>
          <w:p w14:paraId="2AD7D9B5"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0/83</w:t>
            </w:r>
          </w:p>
        </w:tc>
        <w:tc>
          <w:tcPr>
            <w:tcW w:w="575" w:type="dxa"/>
            <w:tcBorders>
              <w:top w:val="nil"/>
              <w:left w:val="nil"/>
              <w:bottom w:val="single" w:sz="4" w:space="0" w:color="auto"/>
              <w:right w:val="nil"/>
            </w:tcBorders>
            <w:shd w:val="clear" w:color="000000" w:fill="FFFFFF"/>
            <w:noWrap/>
            <w:vAlign w:val="bottom"/>
            <w:hideMark/>
          </w:tcPr>
          <w:p w14:paraId="35C7BDC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single" w:sz="4" w:space="0" w:color="auto"/>
              <w:right w:val="nil"/>
            </w:tcBorders>
            <w:shd w:val="clear" w:color="000000" w:fill="FFFFFF"/>
            <w:noWrap/>
            <w:vAlign w:val="bottom"/>
            <w:hideMark/>
          </w:tcPr>
          <w:p w14:paraId="4AC98BDC"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0/97</w:t>
            </w:r>
          </w:p>
        </w:tc>
        <w:tc>
          <w:tcPr>
            <w:tcW w:w="575" w:type="dxa"/>
            <w:tcBorders>
              <w:top w:val="nil"/>
              <w:left w:val="nil"/>
              <w:bottom w:val="single" w:sz="4" w:space="0" w:color="auto"/>
              <w:right w:val="nil"/>
            </w:tcBorders>
            <w:shd w:val="clear" w:color="000000" w:fill="FFFFFF"/>
            <w:noWrap/>
            <w:vAlign w:val="bottom"/>
            <w:hideMark/>
          </w:tcPr>
          <w:p w14:paraId="310752B6"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single" w:sz="4" w:space="0" w:color="auto"/>
              <w:right w:val="nil"/>
            </w:tcBorders>
            <w:shd w:val="clear" w:color="000000" w:fill="FFFFFF"/>
            <w:noWrap/>
            <w:vAlign w:val="bottom"/>
            <w:hideMark/>
          </w:tcPr>
          <w:p w14:paraId="00FCD727"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0/85</w:t>
            </w:r>
          </w:p>
        </w:tc>
        <w:tc>
          <w:tcPr>
            <w:tcW w:w="497" w:type="dxa"/>
            <w:tcBorders>
              <w:top w:val="nil"/>
              <w:left w:val="nil"/>
              <w:bottom w:val="single" w:sz="4" w:space="0" w:color="auto"/>
              <w:right w:val="nil"/>
            </w:tcBorders>
            <w:shd w:val="clear" w:color="000000" w:fill="FFFFFF"/>
            <w:noWrap/>
            <w:vAlign w:val="bottom"/>
            <w:hideMark/>
          </w:tcPr>
          <w:p w14:paraId="7ED6AE2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single" w:sz="4" w:space="0" w:color="auto"/>
              <w:right w:val="nil"/>
            </w:tcBorders>
            <w:shd w:val="clear" w:color="000000" w:fill="FFFFFF"/>
            <w:noWrap/>
            <w:vAlign w:val="bottom"/>
            <w:hideMark/>
          </w:tcPr>
          <w:p w14:paraId="0CE34CA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0/90</w:t>
            </w:r>
          </w:p>
        </w:tc>
        <w:tc>
          <w:tcPr>
            <w:tcW w:w="575" w:type="dxa"/>
            <w:tcBorders>
              <w:top w:val="nil"/>
              <w:left w:val="nil"/>
              <w:bottom w:val="single" w:sz="4" w:space="0" w:color="auto"/>
              <w:right w:val="nil"/>
            </w:tcBorders>
            <w:shd w:val="clear" w:color="000000" w:fill="FFFFFF"/>
            <w:noWrap/>
            <w:vAlign w:val="bottom"/>
            <w:hideMark/>
          </w:tcPr>
          <w:p w14:paraId="07019E09"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single" w:sz="4" w:space="0" w:color="auto"/>
              <w:right w:val="nil"/>
            </w:tcBorders>
            <w:shd w:val="clear" w:color="000000" w:fill="FFFFFF"/>
            <w:noWrap/>
            <w:vAlign w:val="bottom"/>
            <w:hideMark/>
          </w:tcPr>
          <w:p w14:paraId="6418652E"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0/93</w:t>
            </w:r>
          </w:p>
        </w:tc>
        <w:tc>
          <w:tcPr>
            <w:tcW w:w="575" w:type="dxa"/>
            <w:tcBorders>
              <w:top w:val="nil"/>
              <w:left w:val="nil"/>
              <w:bottom w:val="single" w:sz="4" w:space="0" w:color="auto"/>
              <w:right w:val="nil"/>
            </w:tcBorders>
            <w:shd w:val="clear" w:color="000000" w:fill="FFFFFF"/>
            <w:noWrap/>
            <w:vAlign w:val="bottom"/>
            <w:hideMark/>
          </w:tcPr>
          <w:p w14:paraId="16EE9278"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single" w:sz="4" w:space="0" w:color="auto"/>
              <w:right w:val="nil"/>
            </w:tcBorders>
            <w:shd w:val="clear" w:color="000000" w:fill="FFFFFF"/>
            <w:noWrap/>
            <w:vAlign w:val="bottom"/>
            <w:hideMark/>
          </w:tcPr>
          <w:p w14:paraId="5975C9A1"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0/90</w:t>
            </w:r>
          </w:p>
        </w:tc>
        <w:tc>
          <w:tcPr>
            <w:tcW w:w="575" w:type="dxa"/>
            <w:tcBorders>
              <w:top w:val="nil"/>
              <w:left w:val="nil"/>
              <w:bottom w:val="single" w:sz="4" w:space="0" w:color="auto"/>
              <w:right w:val="nil"/>
            </w:tcBorders>
            <w:shd w:val="clear" w:color="000000" w:fill="FFFFFF"/>
            <w:noWrap/>
            <w:vAlign w:val="bottom"/>
            <w:hideMark/>
          </w:tcPr>
          <w:p w14:paraId="16C4FCA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248" w:type="dxa"/>
            <w:tcBorders>
              <w:top w:val="nil"/>
              <w:left w:val="nil"/>
              <w:bottom w:val="single" w:sz="4" w:space="0" w:color="auto"/>
              <w:right w:val="nil"/>
            </w:tcBorders>
            <w:shd w:val="clear" w:color="000000" w:fill="FFFFFF"/>
            <w:noWrap/>
            <w:vAlign w:val="bottom"/>
            <w:hideMark/>
          </w:tcPr>
          <w:p w14:paraId="1E1C8FD8"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gridSpan w:val="2"/>
            <w:tcBorders>
              <w:top w:val="nil"/>
              <w:left w:val="nil"/>
              <w:bottom w:val="single" w:sz="4" w:space="0" w:color="auto"/>
              <w:right w:val="nil"/>
            </w:tcBorders>
            <w:shd w:val="clear" w:color="000000" w:fill="FFFFFF"/>
            <w:noWrap/>
            <w:vAlign w:val="bottom"/>
            <w:hideMark/>
          </w:tcPr>
          <w:p w14:paraId="48C725C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0/70</w:t>
            </w:r>
          </w:p>
        </w:tc>
        <w:tc>
          <w:tcPr>
            <w:tcW w:w="575" w:type="dxa"/>
            <w:tcBorders>
              <w:top w:val="nil"/>
              <w:left w:val="nil"/>
              <w:bottom w:val="single" w:sz="4" w:space="0" w:color="auto"/>
              <w:right w:val="nil"/>
            </w:tcBorders>
            <w:shd w:val="clear" w:color="000000" w:fill="FFFFFF"/>
            <w:noWrap/>
            <w:vAlign w:val="bottom"/>
            <w:hideMark/>
          </w:tcPr>
          <w:p w14:paraId="1B0090F2"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0%</w:t>
            </w:r>
          </w:p>
        </w:tc>
        <w:tc>
          <w:tcPr>
            <w:tcW w:w="567" w:type="dxa"/>
            <w:tcBorders>
              <w:top w:val="nil"/>
              <w:left w:val="nil"/>
              <w:bottom w:val="single" w:sz="4" w:space="0" w:color="auto"/>
              <w:right w:val="nil"/>
            </w:tcBorders>
            <w:shd w:val="clear" w:color="000000" w:fill="FFFFFF"/>
            <w:noWrap/>
            <w:vAlign w:val="bottom"/>
            <w:hideMark/>
          </w:tcPr>
          <w:p w14:paraId="7FC544FD"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c>
          <w:tcPr>
            <w:tcW w:w="567" w:type="dxa"/>
            <w:tcBorders>
              <w:top w:val="nil"/>
              <w:left w:val="nil"/>
              <w:bottom w:val="single" w:sz="4" w:space="0" w:color="auto"/>
              <w:right w:val="nil"/>
            </w:tcBorders>
            <w:shd w:val="clear" w:color="000000" w:fill="FFFFFF"/>
            <w:noWrap/>
            <w:vAlign w:val="bottom"/>
            <w:hideMark/>
          </w:tcPr>
          <w:p w14:paraId="4DF49D23"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2/76</w:t>
            </w:r>
          </w:p>
        </w:tc>
        <w:tc>
          <w:tcPr>
            <w:tcW w:w="575" w:type="dxa"/>
            <w:tcBorders>
              <w:top w:val="nil"/>
              <w:left w:val="nil"/>
              <w:bottom w:val="single" w:sz="4" w:space="0" w:color="auto"/>
              <w:right w:val="nil"/>
            </w:tcBorders>
            <w:shd w:val="clear" w:color="000000" w:fill="FFFFFF"/>
            <w:noWrap/>
            <w:vAlign w:val="bottom"/>
            <w:hideMark/>
          </w:tcPr>
          <w:p w14:paraId="3C3D320A"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3%</w:t>
            </w:r>
          </w:p>
        </w:tc>
        <w:tc>
          <w:tcPr>
            <w:tcW w:w="567" w:type="dxa"/>
            <w:tcBorders>
              <w:top w:val="nil"/>
              <w:left w:val="nil"/>
              <w:bottom w:val="single" w:sz="4" w:space="0" w:color="auto"/>
              <w:right w:val="nil"/>
            </w:tcBorders>
            <w:shd w:val="clear" w:color="000000" w:fill="FFFFFF"/>
            <w:noWrap/>
            <w:vAlign w:val="bottom"/>
            <w:hideMark/>
          </w:tcPr>
          <w:p w14:paraId="12B579CF" w14:textId="77777777" w:rsidR="00835EEF" w:rsidRPr="002B207B" w:rsidRDefault="00835EEF" w:rsidP="00835EEF">
            <w:pPr>
              <w:spacing w:after="0" w:line="240" w:lineRule="auto"/>
              <w:jc w:val="center"/>
              <w:rPr>
                <w:rFonts w:ascii="Arial" w:eastAsia="Times New Roman" w:hAnsi="Arial" w:cs="Arial"/>
                <w:color w:val="000000"/>
                <w:sz w:val="14"/>
                <w:szCs w:val="14"/>
                <w14:ligatures w14:val="none"/>
              </w:rPr>
            </w:pPr>
            <w:r w:rsidRPr="002B207B">
              <w:rPr>
                <w:rFonts w:ascii="Arial" w:eastAsia="Times New Roman" w:hAnsi="Arial" w:cs="Arial"/>
                <w:color w:val="000000"/>
                <w:sz w:val="14"/>
                <w:szCs w:val="14"/>
                <w14:ligatures w14:val="none"/>
              </w:rPr>
              <w:t>-</w:t>
            </w:r>
          </w:p>
        </w:tc>
      </w:tr>
      <w:tr w:rsidR="00835EEF" w:rsidRPr="00835EEF" w14:paraId="5F82C376" w14:textId="77777777" w:rsidTr="00835EEF">
        <w:trPr>
          <w:trHeight w:val="280"/>
        </w:trPr>
        <w:tc>
          <w:tcPr>
            <w:tcW w:w="3772" w:type="dxa"/>
            <w:gridSpan w:val="5"/>
            <w:tcBorders>
              <w:top w:val="nil"/>
              <w:left w:val="nil"/>
              <w:bottom w:val="nil"/>
              <w:right w:val="nil"/>
            </w:tcBorders>
            <w:shd w:val="clear" w:color="000000" w:fill="FFFFFF"/>
            <w:noWrap/>
            <w:vAlign w:val="bottom"/>
            <w:hideMark/>
          </w:tcPr>
          <w:p w14:paraId="6B34BFFB"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*as compared to the same province in the raiy season</w:t>
            </w:r>
          </w:p>
        </w:tc>
        <w:tc>
          <w:tcPr>
            <w:tcW w:w="567" w:type="dxa"/>
            <w:tcBorders>
              <w:top w:val="nil"/>
              <w:left w:val="nil"/>
              <w:bottom w:val="nil"/>
              <w:right w:val="nil"/>
            </w:tcBorders>
            <w:shd w:val="clear" w:color="000000" w:fill="FFFFFF"/>
            <w:noWrap/>
            <w:vAlign w:val="bottom"/>
            <w:hideMark/>
          </w:tcPr>
          <w:p w14:paraId="61B5EACE"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1AFDCCF6"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15ACB0F8"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1D0DC508"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344C7A75"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750296F8"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7F669855"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497" w:type="dxa"/>
            <w:tcBorders>
              <w:top w:val="nil"/>
              <w:left w:val="nil"/>
              <w:bottom w:val="nil"/>
              <w:right w:val="nil"/>
            </w:tcBorders>
            <w:shd w:val="clear" w:color="000000" w:fill="FFFFFF"/>
            <w:noWrap/>
            <w:vAlign w:val="bottom"/>
            <w:hideMark/>
          </w:tcPr>
          <w:p w14:paraId="1DEEF8FB"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73D271A6"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6B5EDD8C"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31662199"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3623A70D"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10CC679B"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0CAF5C89"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248" w:type="dxa"/>
            <w:tcBorders>
              <w:top w:val="nil"/>
              <w:left w:val="nil"/>
              <w:bottom w:val="nil"/>
              <w:right w:val="nil"/>
            </w:tcBorders>
            <w:shd w:val="clear" w:color="auto" w:fill="auto"/>
            <w:noWrap/>
            <w:vAlign w:val="bottom"/>
            <w:hideMark/>
          </w:tcPr>
          <w:p w14:paraId="3E7DA23A"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p>
        </w:tc>
        <w:tc>
          <w:tcPr>
            <w:tcW w:w="567" w:type="dxa"/>
            <w:gridSpan w:val="2"/>
            <w:tcBorders>
              <w:top w:val="nil"/>
              <w:left w:val="nil"/>
              <w:bottom w:val="nil"/>
              <w:right w:val="nil"/>
            </w:tcBorders>
            <w:shd w:val="clear" w:color="auto" w:fill="auto"/>
            <w:noWrap/>
            <w:vAlign w:val="bottom"/>
            <w:hideMark/>
          </w:tcPr>
          <w:p w14:paraId="74C55638" w14:textId="77777777" w:rsidR="00835EEF" w:rsidRPr="002B207B" w:rsidRDefault="00835EEF" w:rsidP="00835EEF">
            <w:pPr>
              <w:spacing w:after="0" w:line="240" w:lineRule="auto"/>
              <w:rPr>
                <w:rFonts w:ascii="Times New Roman" w:eastAsia="Times New Roman" w:hAnsi="Times New Roman" w:cs="Times New Roman"/>
                <w:sz w:val="14"/>
                <w:szCs w:val="14"/>
                <w14:ligatures w14:val="none"/>
              </w:rPr>
            </w:pPr>
          </w:p>
        </w:tc>
        <w:tc>
          <w:tcPr>
            <w:tcW w:w="575" w:type="dxa"/>
            <w:tcBorders>
              <w:top w:val="nil"/>
              <w:left w:val="nil"/>
              <w:bottom w:val="nil"/>
              <w:right w:val="nil"/>
            </w:tcBorders>
            <w:shd w:val="clear" w:color="000000" w:fill="FFFFFF"/>
            <w:noWrap/>
            <w:vAlign w:val="bottom"/>
            <w:hideMark/>
          </w:tcPr>
          <w:p w14:paraId="5189A9AA"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293EBA66"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tcBorders>
              <w:top w:val="nil"/>
              <w:left w:val="nil"/>
              <w:bottom w:val="nil"/>
              <w:right w:val="nil"/>
            </w:tcBorders>
            <w:shd w:val="clear" w:color="000000" w:fill="FFFFFF"/>
            <w:noWrap/>
            <w:vAlign w:val="bottom"/>
            <w:hideMark/>
          </w:tcPr>
          <w:p w14:paraId="66819426"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75" w:type="dxa"/>
            <w:tcBorders>
              <w:top w:val="nil"/>
              <w:left w:val="nil"/>
              <w:bottom w:val="nil"/>
              <w:right w:val="nil"/>
            </w:tcBorders>
            <w:shd w:val="clear" w:color="000000" w:fill="FFFFFF"/>
            <w:noWrap/>
            <w:vAlign w:val="bottom"/>
            <w:hideMark/>
          </w:tcPr>
          <w:p w14:paraId="141D5F62"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r w:rsidRPr="002B207B">
              <w:rPr>
                <w:rFonts w:ascii="Calibri" w:eastAsia="Times New Roman" w:hAnsi="Calibri" w:cs="Calibri"/>
                <w:color w:val="000000"/>
                <w:sz w:val="14"/>
                <w:szCs w:val="14"/>
                <w14:ligatures w14:val="none"/>
              </w:rPr>
              <w:t> </w:t>
            </w:r>
          </w:p>
        </w:tc>
        <w:tc>
          <w:tcPr>
            <w:tcW w:w="567" w:type="dxa"/>
            <w:tcBorders>
              <w:top w:val="nil"/>
              <w:left w:val="nil"/>
              <w:bottom w:val="nil"/>
              <w:right w:val="nil"/>
            </w:tcBorders>
            <w:shd w:val="clear" w:color="auto" w:fill="auto"/>
            <w:noWrap/>
            <w:vAlign w:val="bottom"/>
            <w:hideMark/>
          </w:tcPr>
          <w:p w14:paraId="45E0E374" w14:textId="77777777" w:rsidR="00835EEF" w:rsidRPr="002B207B" w:rsidRDefault="00835EEF" w:rsidP="00835EEF">
            <w:pPr>
              <w:spacing w:after="0" w:line="240" w:lineRule="auto"/>
              <w:rPr>
                <w:rFonts w:ascii="Calibri" w:eastAsia="Times New Roman" w:hAnsi="Calibri" w:cs="Calibri"/>
                <w:color w:val="000000"/>
                <w:sz w:val="14"/>
                <w:szCs w:val="14"/>
                <w14:ligatures w14:val="none"/>
              </w:rPr>
            </w:pPr>
          </w:p>
        </w:tc>
      </w:tr>
    </w:tbl>
    <w:p w14:paraId="69B932B9" w14:textId="3BDB39E8" w:rsidR="00AF4901" w:rsidRPr="00AF4901" w:rsidRDefault="00835EEF" w:rsidP="00835EEF">
      <w:pPr>
        <w:spacing w:after="0"/>
        <w:ind w:left="-1134"/>
        <w:jc w:val="both"/>
        <w:rPr>
          <w:rFonts w:ascii="Arial" w:hAnsi="Arial" w:cs="Arial"/>
        </w:rPr>
      </w:pPr>
      <w:r w:rsidRPr="00AF4901">
        <w:rPr>
          <w:rFonts w:ascii="Arial" w:hAnsi="Arial" w:cs="Arial"/>
          <w:b/>
          <w:bCs/>
        </w:rPr>
        <w:t xml:space="preserve">Supplementary </w:t>
      </w:r>
      <w:r>
        <w:rPr>
          <w:rFonts w:ascii="Arial" w:hAnsi="Arial" w:cs="Arial"/>
          <w:b/>
          <w:bCs/>
        </w:rPr>
        <w:t>T</w:t>
      </w:r>
      <w:r w:rsidRPr="00AF4901">
        <w:rPr>
          <w:rFonts w:ascii="Arial" w:hAnsi="Arial" w:cs="Arial"/>
          <w:b/>
          <w:bCs/>
        </w:rPr>
        <w:t xml:space="preserve">able 2. </w:t>
      </w:r>
      <w:r w:rsidRPr="00AF4901">
        <w:rPr>
          <w:rFonts w:ascii="Arial" w:hAnsi="Arial" w:cs="Arial"/>
          <w:b/>
        </w:rPr>
        <w:t>Prevalence of antimalarial drug-resistance markers in 2022</w:t>
      </w:r>
      <w:r>
        <w:rPr>
          <w:rFonts w:ascii="Arial" w:hAnsi="Arial" w:cs="Arial"/>
          <w:b/>
        </w:rPr>
        <w:t>,</w:t>
      </w:r>
      <w:r w:rsidRPr="00AF4901">
        <w:rPr>
          <w:rFonts w:ascii="Arial" w:hAnsi="Arial" w:cs="Arial"/>
          <w:b/>
        </w:rPr>
        <w:t xml:space="preserve"> by province.</w:t>
      </w:r>
      <w:r w:rsidRPr="00AF4901">
        <w:rPr>
          <w:rFonts w:ascii="Arial" w:hAnsi="Arial" w:cs="Arial"/>
        </w:rPr>
        <w:t xml:space="preserve"> </w:t>
      </w:r>
    </w:p>
    <w:p w14:paraId="16FAE83E" w14:textId="77777777" w:rsidR="002B207B" w:rsidRPr="00AF4901" w:rsidRDefault="002B207B" w:rsidP="00AF4901">
      <w:pPr>
        <w:spacing w:after="0"/>
        <w:ind w:left="-1134"/>
        <w:jc w:val="both"/>
        <w:rPr>
          <w:rFonts w:ascii="Arial" w:hAnsi="Arial" w:cs="Arial"/>
        </w:rPr>
      </w:pPr>
    </w:p>
    <w:p w14:paraId="74B1CDEE" w14:textId="77777777" w:rsidR="00AF4901" w:rsidRPr="002B207B" w:rsidRDefault="00AF4901" w:rsidP="00AF4901">
      <w:pPr>
        <w:spacing w:after="0"/>
        <w:jc w:val="both"/>
        <w:rPr>
          <w:rFonts w:ascii="Arial" w:hAnsi="Arial" w:cs="Arial"/>
        </w:rPr>
      </w:pPr>
    </w:p>
    <w:p w14:paraId="07C5E34B" w14:textId="77777777" w:rsidR="00FC4AC5" w:rsidRDefault="00AF4901" w:rsidP="00AF4901">
      <w:pPr>
        <w:spacing w:after="0"/>
        <w:ind w:left="-993"/>
        <w:jc w:val="both"/>
        <w:rPr>
          <w:rFonts w:ascii="Arial" w:hAnsi="Arial" w:cs="Arial"/>
          <w:b/>
        </w:rPr>
      </w:pPr>
      <w:r w:rsidRPr="00AF4901">
        <w:rPr>
          <w:rFonts w:ascii="Arial" w:hAnsi="Arial" w:cs="Arial"/>
          <w:b/>
          <w:bCs/>
        </w:rPr>
        <w:t xml:space="preserve">Supplementary </w:t>
      </w:r>
      <w:r>
        <w:rPr>
          <w:rFonts w:ascii="Arial" w:hAnsi="Arial" w:cs="Arial"/>
          <w:b/>
          <w:bCs/>
        </w:rPr>
        <w:t>T</w:t>
      </w:r>
      <w:r w:rsidRPr="00AF4901">
        <w:rPr>
          <w:rFonts w:ascii="Arial" w:hAnsi="Arial" w:cs="Arial"/>
          <w:b/>
          <w:bCs/>
        </w:rPr>
        <w:t xml:space="preserve">able 3. </w:t>
      </w:r>
      <w:r w:rsidRPr="00AF4901">
        <w:rPr>
          <w:rFonts w:ascii="Arial" w:hAnsi="Arial" w:cs="Arial"/>
          <w:b/>
        </w:rPr>
        <w:t>Multivariable logistic regression model for</w:t>
      </w:r>
      <w:r w:rsidR="00DB60BA" w:rsidRPr="00DB60BA">
        <w:t xml:space="preserve"> </w:t>
      </w:r>
      <w:r w:rsidR="00DB60BA">
        <w:rPr>
          <w:rFonts w:ascii="Arial" w:hAnsi="Arial" w:cs="Arial"/>
          <w:b/>
        </w:rPr>
        <w:t>f</w:t>
      </w:r>
      <w:r w:rsidR="00DB60BA" w:rsidRPr="00DB60BA">
        <w:rPr>
          <w:rFonts w:ascii="Arial" w:hAnsi="Arial" w:cs="Arial"/>
          <w:b/>
        </w:rPr>
        <w:t xml:space="preserve">actors associated with </w:t>
      </w:r>
      <w:r w:rsidR="00DB60BA">
        <w:rPr>
          <w:rFonts w:ascii="Arial" w:hAnsi="Arial" w:cs="Arial"/>
          <w:b/>
        </w:rPr>
        <w:t xml:space="preserve">drug </w:t>
      </w:r>
      <w:r w:rsidR="00FC4AC5">
        <w:rPr>
          <w:rFonts w:ascii="Arial" w:hAnsi="Arial" w:cs="Arial"/>
          <w:b/>
        </w:rPr>
        <w:t>-resistance markers in 2021.</w:t>
      </w:r>
    </w:p>
    <w:p w14:paraId="4DAD598F" w14:textId="77777777" w:rsidR="00FC4AC5" w:rsidRDefault="00FC4AC5" w:rsidP="00AF4901">
      <w:pPr>
        <w:spacing w:after="0"/>
        <w:ind w:left="-993"/>
        <w:jc w:val="both"/>
        <w:rPr>
          <w:rFonts w:ascii="Arial" w:hAnsi="Arial" w:cs="Arial"/>
          <w:b/>
          <w:highlight w:val="yellow"/>
        </w:rPr>
      </w:pPr>
    </w:p>
    <w:p w14:paraId="0E51AE53" w14:textId="16C794CA" w:rsidR="00AF4901" w:rsidRDefault="00AF4901" w:rsidP="00AF4901">
      <w:pPr>
        <w:spacing w:after="0"/>
        <w:ind w:left="-993"/>
        <w:jc w:val="both"/>
        <w:rPr>
          <w:rFonts w:ascii="Arial" w:hAnsi="Arial" w:cs="Arial"/>
          <w:b/>
        </w:rPr>
      </w:pPr>
    </w:p>
    <w:tbl>
      <w:tblPr>
        <w:tblW w:w="15178" w:type="dxa"/>
        <w:tblInd w:w="-1104" w:type="dxa"/>
        <w:tblLook w:val="04A0" w:firstRow="1" w:lastRow="0" w:firstColumn="1" w:lastColumn="0" w:noHBand="0" w:noVBand="1"/>
      </w:tblPr>
      <w:tblGrid>
        <w:gridCol w:w="1520"/>
        <w:gridCol w:w="546"/>
        <w:gridCol w:w="1180"/>
        <w:gridCol w:w="820"/>
        <w:gridCol w:w="278"/>
        <w:gridCol w:w="560"/>
        <w:gridCol w:w="1023"/>
        <w:gridCol w:w="820"/>
        <w:gridCol w:w="278"/>
        <w:gridCol w:w="645"/>
        <w:gridCol w:w="1180"/>
        <w:gridCol w:w="820"/>
        <w:gridCol w:w="278"/>
        <w:gridCol w:w="546"/>
        <w:gridCol w:w="1040"/>
        <w:gridCol w:w="820"/>
        <w:gridCol w:w="278"/>
        <w:gridCol w:w="546"/>
        <w:gridCol w:w="1180"/>
        <w:gridCol w:w="820"/>
      </w:tblGrid>
      <w:tr w:rsidR="00C531F7" w:rsidRPr="00C531F7" w14:paraId="113E22D9" w14:textId="77777777" w:rsidTr="00C531F7">
        <w:trPr>
          <w:trHeight w:val="600"/>
        </w:trPr>
        <w:tc>
          <w:tcPr>
            <w:tcW w:w="1520" w:type="dxa"/>
            <w:vMerge w:val="restart"/>
            <w:tcBorders>
              <w:top w:val="single" w:sz="4" w:space="0" w:color="auto"/>
              <w:left w:val="nil"/>
              <w:bottom w:val="single" w:sz="4" w:space="0" w:color="000000"/>
              <w:right w:val="nil"/>
            </w:tcBorders>
            <w:shd w:val="clear" w:color="000000" w:fill="FFFFFF"/>
            <w:noWrap/>
            <w:vAlign w:val="center"/>
            <w:hideMark/>
          </w:tcPr>
          <w:p w14:paraId="4F17AF7F"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2021</w:t>
            </w:r>
          </w:p>
        </w:tc>
        <w:tc>
          <w:tcPr>
            <w:tcW w:w="2546" w:type="dxa"/>
            <w:gridSpan w:val="3"/>
            <w:tcBorders>
              <w:top w:val="single" w:sz="4" w:space="0" w:color="auto"/>
              <w:left w:val="nil"/>
              <w:bottom w:val="single" w:sz="4" w:space="0" w:color="auto"/>
              <w:right w:val="nil"/>
            </w:tcBorders>
            <w:shd w:val="clear" w:color="000000" w:fill="FFFFFF"/>
            <w:vAlign w:val="center"/>
            <w:hideMark/>
          </w:tcPr>
          <w:p w14:paraId="5AB47DD1"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i/>
                <w:iCs/>
                <w:color w:val="000000"/>
                <w:sz w:val="18"/>
                <w:szCs w:val="18"/>
                <w14:ligatures w14:val="none"/>
              </w:rPr>
              <w:t>pfk13</w:t>
            </w:r>
            <w:r w:rsidRPr="00FB2D44">
              <w:rPr>
                <w:rFonts w:ascii="Arial" w:eastAsia="Times New Roman" w:hAnsi="Arial" w:cs="Arial"/>
                <w:b/>
                <w:bCs/>
                <w:color w:val="000000"/>
                <w:sz w:val="18"/>
                <w:szCs w:val="18"/>
                <w14:ligatures w14:val="none"/>
              </w:rPr>
              <w:t xml:space="preserve"> n-syn</w:t>
            </w:r>
            <w:r w:rsidRPr="00FB2D44">
              <w:rPr>
                <w:rFonts w:ascii="Arial" w:eastAsia="Times New Roman" w:hAnsi="Arial" w:cs="Arial"/>
                <w:b/>
                <w:bCs/>
                <w:color w:val="000000"/>
                <w:sz w:val="18"/>
                <w:szCs w:val="18"/>
                <w14:ligatures w14:val="none"/>
              </w:rPr>
              <w:br/>
            </w:r>
            <w:r w:rsidRPr="00FB2D44">
              <w:rPr>
                <w:rFonts w:ascii="Arial" w:eastAsia="Times New Roman" w:hAnsi="Arial" w:cs="Arial"/>
                <w:color w:val="000000"/>
                <w:sz w:val="18"/>
                <w:szCs w:val="18"/>
                <w14:ligatures w14:val="none"/>
              </w:rPr>
              <w:t>(N=137)</w:t>
            </w:r>
          </w:p>
        </w:tc>
        <w:tc>
          <w:tcPr>
            <w:tcW w:w="278" w:type="dxa"/>
            <w:tcBorders>
              <w:top w:val="single" w:sz="4" w:space="0" w:color="auto"/>
              <w:left w:val="nil"/>
              <w:bottom w:val="nil"/>
              <w:right w:val="nil"/>
            </w:tcBorders>
            <w:shd w:val="clear" w:color="auto" w:fill="auto"/>
            <w:noWrap/>
            <w:vAlign w:val="bottom"/>
            <w:hideMark/>
          </w:tcPr>
          <w:p w14:paraId="594B9D3B"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 </w:t>
            </w:r>
          </w:p>
        </w:tc>
        <w:tc>
          <w:tcPr>
            <w:tcW w:w="2403" w:type="dxa"/>
            <w:gridSpan w:val="3"/>
            <w:tcBorders>
              <w:top w:val="single" w:sz="4" w:space="0" w:color="auto"/>
              <w:left w:val="nil"/>
              <w:bottom w:val="single" w:sz="4" w:space="0" w:color="auto"/>
              <w:right w:val="nil"/>
            </w:tcBorders>
            <w:shd w:val="clear" w:color="000000" w:fill="FFFFFF"/>
            <w:vAlign w:val="center"/>
            <w:hideMark/>
          </w:tcPr>
          <w:p w14:paraId="44DBC643"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i/>
                <w:iCs/>
                <w:color w:val="000000"/>
                <w:sz w:val="18"/>
                <w:szCs w:val="18"/>
                <w14:ligatures w14:val="none"/>
              </w:rPr>
              <w:t xml:space="preserve">dhfr-dhps </w:t>
            </w:r>
            <w:r w:rsidRPr="00FB2D44">
              <w:rPr>
                <w:rFonts w:ascii="Arial" w:eastAsia="Times New Roman" w:hAnsi="Arial" w:cs="Arial"/>
                <w:b/>
                <w:bCs/>
                <w:color w:val="000000"/>
                <w:sz w:val="18"/>
                <w:szCs w:val="18"/>
                <w14:ligatures w14:val="none"/>
              </w:rPr>
              <w:t xml:space="preserve">quintuple </w:t>
            </w:r>
            <w:r w:rsidRPr="00FB2D44">
              <w:rPr>
                <w:rFonts w:ascii="Arial" w:eastAsia="Times New Roman" w:hAnsi="Arial" w:cs="Arial"/>
                <w:b/>
                <w:bCs/>
                <w:color w:val="000000"/>
                <w:sz w:val="18"/>
                <w:szCs w:val="18"/>
                <w14:ligatures w14:val="none"/>
              </w:rPr>
              <w:br/>
            </w:r>
            <w:r w:rsidRPr="00FB2D44">
              <w:rPr>
                <w:rFonts w:ascii="Arial" w:eastAsia="Times New Roman" w:hAnsi="Arial" w:cs="Arial"/>
                <w:color w:val="000000"/>
                <w:sz w:val="18"/>
                <w:szCs w:val="18"/>
                <w14:ligatures w14:val="none"/>
              </w:rPr>
              <w:t>(N=239)</w:t>
            </w:r>
          </w:p>
        </w:tc>
        <w:tc>
          <w:tcPr>
            <w:tcW w:w="278" w:type="dxa"/>
            <w:tcBorders>
              <w:top w:val="single" w:sz="4" w:space="0" w:color="auto"/>
              <w:left w:val="nil"/>
              <w:bottom w:val="nil"/>
              <w:right w:val="nil"/>
            </w:tcBorders>
            <w:shd w:val="clear" w:color="000000" w:fill="FFFFFF"/>
            <w:noWrap/>
            <w:vAlign w:val="center"/>
            <w:hideMark/>
          </w:tcPr>
          <w:p w14:paraId="3E51CC69"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 </w:t>
            </w:r>
          </w:p>
        </w:tc>
        <w:tc>
          <w:tcPr>
            <w:tcW w:w="2645" w:type="dxa"/>
            <w:gridSpan w:val="3"/>
            <w:tcBorders>
              <w:top w:val="single" w:sz="4" w:space="0" w:color="auto"/>
              <w:left w:val="nil"/>
              <w:bottom w:val="single" w:sz="4" w:space="0" w:color="auto"/>
              <w:right w:val="nil"/>
            </w:tcBorders>
            <w:shd w:val="clear" w:color="000000" w:fill="FFFFFF"/>
            <w:vAlign w:val="center"/>
            <w:hideMark/>
          </w:tcPr>
          <w:p w14:paraId="631BAA57" w14:textId="77777777" w:rsidR="00C531F7" w:rsidRPr="00FB2D44" w:rsidRDefault="00C531F7" w:rsidP="00C531F7">
            <w:pPr>
              <w:spacing w:after="0" w:line="240" w:lineRule="auto"/>
              <w:rPr>
                <w:rFonts w:ascii="Arial" w:eastAsia="Times New Roman" w:hAnsi="Arial" w:cs="Arial"/>
                <w:b/>
                <w:bCs/>
                <w:color w:val="000000"/>
                <w:sz w:val="18"/>
                <w:szCs w:val="18"/>
                <w:lang w:val="pt-PT"/>
                <w14:ligatures w14:val="none"/>
              </w:rPr>
            </w:pPr>
            <w:r w:rsidRPr="00FB2D44">
              <w:rPr>
                <w:rFonts w:ascii="Arial" w:eastAsia="Times New Roman" w:hAnsi="Arial" w:cs="Arial"/>
                <w:b/>
                <w:bCs/>
                <w:i/>
                <w:iCs/>
                <w:color w:val="000000"/>
                <w:sz w:val="18"/>
                <w:szCs w:val="18"/>
                <w:lang w:val="pt-PT"/>
                <w14:ligatures w14:val="none"/>
              </w:rPr>
              <w:t>pfdhps</w:t>
            </w:r>
            <w:r w:rsidRPr="00FB2D44">
              <w:rPr>
                <w:rFonts w:ascii="Arial" w:eastAsia="Times New Roman" w:hAnsi="Arial" w:cs="Arial"/>
                <w:b/>
                <w:bCs/>
                <w:color w:val="000000"/>
                <w:sz w:val="18"/>
                <w:szCs w:val="18"/>
                <w:lang w:val="pt-PT"/>
                <w14:ligatures w14:val="none"/>
              </w:rPr>
              <w:t>-S436A/C/F/H</w:t>
            </w:r>
            <w:r w:rsidRPr="00FB2D44">
              <w:rPr>
                <w:rFonts w:ascii="Arial" w:eastAsia="Times New Roman" w:hAnsi="Arial" w:cs="Arial"/>
                <w:b/>
                <w:bCs/>
                <w:color w:val="000000"/>
                <w:sz w:val="18"/>
                <w:szCs w:val="18"/>
                <w:lang w:val="pt-PT"/>
                <w14:ligatures w14:val="none"/>
              </w:rPr>
              <w:br/>
            </w:r>
            <w:r w:rsidRPr="00FB2D44">
              <w:rPr>
                <w:rFonts w:ascii="Arial" w:eastAsia="Times New Roman" w:hAnsi="Arial" w:cs="Arial"/>
                <w:color w:val="000000"/>
                <w:sz w:val="18"/>
                <w:szCs w:val="18"/>
                <w:lang w:val="pt-PT"/>
                <w14:ligatures w14:val="none"/>
              </w:rPr>
              <w:t>(N=312)</w:t>
            </w:r>
          </w:p>
        </w:tc>
        <w:tc>
          <w:tcPr>
            <w:tcW w:w="278" w:type="dxa"/>
            <w:tcBorders>
              <w:top w:val="single" w:sz="4" w:space="0" w:color="auto"/>
              <w:left w:val="nil"/>
              <w:bottom w:val="nil"/>
              <w:right w:val="nil"/>
            </w:tcBorders>
            <w:shd w:val="clear" w:color="auto" w:fill="auto"/>
            <w:noWrap/>
            <w:vAlign w:val="bottom"/>
            <w:hideMark/>
          </w:tcPr>
          <w:p w14:paraId="3762AF69" w14:textId="77777777" w:rsidR="00C531F7" w:rsidRPr="00FB2D44" w:rsidRDefault="00C531F7" w:rsidP="00C531F7">
            <w:pPr>
              <w:spacing w:after="0" w:line="240" w:lineRule="auto"/>
              <w:rPr>
                <w:rFonts w:ascii="Arial" w:eastAsia="Times New Roman" w:hAnsi="Arial" w:cs="Arial"/>
                <w:b/>
                <w:bCs/>
                <w:color w:val="000000"/>
                <w:sz w:val="18"/>
                <w:szCs w:val="18"/>
                <w:lang w:val="pt-PT"/>
                <w14:ligatures w14:val="none"/>
              </w:rPr>
            </w:pPr>
            <w:r w:rsidRPr="00FB2D44">
              <w:rPr>
                <w:rFonts w:ascii="Arial" w:eastAsia="Times New Roman" w:hAnsi="Arial" w:cs="Arial"/>
                <w:b/>
                <w:bCs/>
                <w:color w:val="000000"/>
                <w:sz w:val="18"/>
                <w:szCs w:val="18"/>
                <w:lang w:val="pt-PT"/>
                <w14:ligatures w14:val="none"/>
              </w:rPr>
              <w:t> </w:t>
            </w:r>
          </w:p>
        </w:tc>
        <w:tc>
          <w:tcPr>
            <w:tcW w:w="2406" w:type="dxa"/>
            <w:gridSpan w:val="3"/>
            <w:tcBorders>
              <w:top w:val="single" w:sz="4" w:space="0" w:color="auto"/>
              <w:left w:val="nil"/>
              <w:bottom w:val="single" w:sz="4" w:space="0" w:color="auto"/>
              <w:right w:val="nil"/>
            </w:tcBorders>
            <w:shd w:val="clear" w:color="000000" w:fill="FFFFFF"/>
            <w:vAlign w:val="center"/>
            <w:hideMark/>
          </w:tcPr>
          <w:p w14:paraId="5FF026E2"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i/>
                <w:iCs/>
                <w:color w:val="000000"/>
                <w:sz w:val="18"/>
                <w:szCs w:val="18"/>
                <w14:ligatures w14:val="none"/>
              </w:rPr>
              <w:t>pfdhps</w:t>
            </w:r>
            <w:r w:rsidRPr="00FB2D44">
              <w:rPr>
                <w:rFonts w:ascii="Arial" w:eastAsia="Times New Roman" w:hAnsi="Arial" w:cs="Arial"/>
                <w:b/>
                <w:bCs/>
                <w:color w:val="000000"/>
                <w:sz w:val="18"/>
                <w:szCs w:val="18"/>
                <w14:ligatures w14:val="none"/>
              </w:rPr>
              <w:t>-A581G</w:t>
            </w:r>
            <w:r w:rsidRPr="00FB2D44">
              <w:rPr>
                <w:rFonts w:ascii="Arial" w:eastAsia="Times New Roman" w:hAnsi="Arial" w:cs="Arial"/>
                <w:b/>
                <w:bCs/>
                <w:color w:val="000000"/>
                <w:sz w:val="18"/>
                <w:szCs w:val="18"/>
                <w14:ligatures w14:val="none"/>
              </w:rPr>
              <w:br/>
            </w:r>
            <w:r w:rsidRPr="00FB2D44">
              <w:rPr>
                <w:rFonts w:ascii="Arial" w:eastAsia="Times New Roman" w:hAnsi="Arial" w:cs="Arial"/>
                <w:color w:val="000000"/>
                <w:sz w:val="18"/>
                <w:szCs w:val="18"/>
                <w14:ligatures w14:val="none"/>
              </w:rPr>
              <w:t>(N=245)</w:t>
            </w:r>
          </w:p>
        </w:tc>
        <w:tc>
          <w:tcPr>
            <w:tcW w:w="278" w:type="dxa"/>
            <w:tcBorders>
              <w:top w:val="single" w:sz="4" w:space="0" w:color="auto"/>
              <w:left w:val="nil"/>
              <w:bottom w:val="nil"/>
              <w:right w:val="nil"/>
            </w:tcBorders>
            <w:shd w:val="clear" w:color="000000" w:fill="FFFFFF"/>
            <w:noWrap/>
            <w:vAlign w:val="center"/>
            <w:hideMark/>
          </w:tcPr>
          <w:p w14:paraId="1B10A0D8"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 </w:t>
            </w:r>
          </w:p>
        </w:tc>
        <w:tc>
          <w:tcPr>
            <w:tcW w:w="2546" w:type="dxa"/>
            <w:gridSpan w:val="3"/>
            <w:tcBorders>
              <w:top w:val="single" w:sz="4" w:space="0" w:color="auto"/>
              <w:left w:val="nil"/>
              <w:bottom w:val="single" w:sz="4" w:space="0" w:color="auto"/>
              <w:right w:val="nil"/>
            </w:tcBorders>
            <w:shd w:val="clear" w:color="000000" w:fill="FFFFFF"/>
            <w:vAlign w:val="center"/>
            <w:hideMark/>
          </w:tcPr>
          <w:p w14:paraId="67F731CB"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i/>
                <w:iCs/>
                <w:color w:val="000000"/>
                <w:sz w:val="18"/>
                <w:szCs w:val="18"/>
                <w14:ligatures w14:val="none"/>
              </w:rPr>
              <w:t>pfmdr1-</w:t>
            </w:r>
            <w:r w:rsidRPr="00FB2D44">
              <w:rPr>
                <w:rFonts w:ascii="Arial" w:eastAsia="Times New Roman" w:hAnsi="Arial" w:cs="Arial"/>
                <w:b/>
                <w:bCs/>
                <w:color w:val="000000"/>
                <w:sz w:val="18"/>
                <w:szCs w:val="18"/>
                <w14:ligatures w14:val="none"/>
              </w:rPr>
              <w:t>Y184F</w:t>
            </w:r>
            <w:r w:rsidRPr="00FB2D44">
              <w:rPr>
                <w:rFonts w:ascii="Arial" w:eastAsia="Times New Roman" w:hAnsi="Arial" w:cs="Arial"/>
                <w:b/>
                <w:bCs/>
                <w:color w:val="000000"/>
                <w:sz w:val="18"/>
                <w:szCs w:val="18"/>
                <w14:ligatures w14:val="none"/>
              </w:rPr>
              <w:br/>
            </w:r>
            <w:r w:rsidRPr="00FB2D44">
              <w:rPr>
                <w:rFonts w:ascii="Arial" w:eastAsia="Times New Roman" w:hAnsi="Arial" w:cs="Arial"/>
                <w:color w:val="000000"/>
                <w:sz w:val="18"/>
                <w:szCs w:val="18"/>
                <w14:ligatures w14:val="none"/>
              </w:rPr>
              <w:t>(N=313)</w:t>
            </w:r>
          </w:p>
        </w:tc>
      </w:tr>
      <w:tr w:rsidR="00C531F7" w:rsidRPr="00C531F7" w14:paraId="23903CE2" w14:textId="77777777" w:rsidTr="00C531F7">
        <w:trPr>
          <w:trHeight w:val="276"/>
        </w:trPr>
        <w:tc>
          <w:tcPr>
            <w:tcW w:w="1520" w:type="dxa"/>
            <w:vMerge/>
            <w:tcBorders>
              <w:top w:val="single" w:sz="4" w:space="0" w:color="auto"/>
              <w:left w:val="nil"/>
              <w:bottom w:val="single" w:sz="4" w:space="0" w:color="000000"/>
              <w:right w:val="nil"/>
            </w:tcBorders>
            <w:vAlign w:val="center"/>
            <w:hideMark/>
          </w:tcPr>
          <w:p w14:paraId="17CB9A1A"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p>
        </w:tc>
        <w:tc>
          <w:tcPr>
            <w:tcW w:w="546" w:type="dxa"/>
            <w:tcBorders>
              <w:top w:val="nil"/>
              <w:left w:val="nil"/>
              <w:bottom w:val="single" w:sz="4" w:space="0" w:color="auto"/>
              <w:right w:val="nil"/>
            </w:tcBorders>
            <w:shd w:val="clear" w:color="000000" w:fill="FFFFFF"/>
            <w:vAlign w:val="center"/>
            <w:hideMark/>
          </w:tcPr>
          <w:p w14:paraId="78E3A4E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OR</w:t>
            </w:r>
          </w:p>
        </w:tc>
        <w:tc>
          <w:tcPr>
            <w:tcW w:w="1180" w:type="dxa"/>
            <w:tcBorders>
              <w:top w:val="nil"/>
              <w:left w:val="nil"/>
              <w:bottom w:val="single" w:sz="4" w:space="0" w:color="auto"/>
              <w:right w:val="nil"/>
            </w:tcBorders>
            <w:shd w:val="clear" w:color="000000" w:fill="FFFFFF"/>
            <w:vAlign w:val="center"/>
            <w:hideMark/>
          </w:tcPr>
          <w:p w14:paraId="503AC48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(95%CI)</w:t>
            </w:r>
          </w:p>
        </w:tc>
        <w:tc>
          <w:tcPr>
            <w:tcW w:w="820" w:type="dxa"/>
            <w:tcBorders>
              <w:top w:val="nil"/>
              <w:left w:val="nil"/>
              <w:bottom w:val="single" w:sz="4" w:space="0" w:color="auto"/>
              <w:right w:val="nil"/>
            </w:tcBorders>
            <w:shd w:val="clear" w:color="000000" w:fill="FFFFFF"/>
            <w:vAlign w:val="center"/>
            <w:hideMark/>
          </w:tcPr>
          <w:p w14:paraId="7992644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p-value</w:t>
            </w:r>
          </w:p>
        </w:tc>
        <w:tc>
          <w:tcPr>
            <w:tcW w:w="278" w:type="dxa"/>
            <w:tcBorders>
              <w:top w:val="nil"/>
              <w:left w:val="nil"/>
              <w:bottom w:val="single" w:sz="4" w:space="0" w:color="auto"/>
              <w:right w:val="nil"/>
            </w:tcBorders>
            <w:shd w:val="clear" w:color="auto" w:fill="auto"/>
            <w:noWrap/>
            <w:vAlign w:val="bottom"/>
            <w:hideMark/>
          </w:tcPr>
          <w:p w14:paraId="001EE87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single" w:sz="4" w:space="0" w:color="auto"/>
              <w:right w:val="nil"/>
            </w:tcBorders>
            <w:shd w:val="clear" w:color="000000" w:fill="FFFFFF"/>
            <w:vAlign w:val="center"/>
            <w:hideMark/>
          </w:tcPr>
          <w:p w14:paraId="3CC8044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OR</w:t>
            </w:r>
          </w:p>
        </w:tc>
        <w:tc>
          <w:tcPr>
            <w:tcW w:w="1023" w:type="dxa"/>
            <w:tcBorders>
              <w:top w:val="nil"/>
              <w:left w:val="nil"/>
              <w:bottom w:val="single" w:sz="4" w:space="0" w:color="auto"/>
              <w:right w:val="nil"/>
            </w:tcBorders>
            <w:shd w:val="clear" w:color="000000" w:fill="FFFFFF"/>
            <w:vAlign w:val="center"/>
            <w:hideMark/>
          </w:tcPr>
          <w:p w14:paraId="6059E23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(95%CI)</w:t>
            </w:r>
          </w:p>
        </w:tc>
        <w:tc>
          <w:tcPr>
            <w:tcW w:w="820" w:type="dxa"/>
            <w:tcBorders>
              <w:top w:val="nil"/>
              <w:left w:val="nil"/>
              <w:bottom w:val="single" w:sz="4" w:space="0" w:color="auto"/>
              <w:right w:val="nil"/>
            </w:tcBorders>
            <w:shd w:val="clear" w:color="000000" w:fill="FFFFFF"/>
            <w:vAlign w:val="center"/>
            <w:hideMark/>
          </w:tcPr>
          <w:p w14:paraId="7348B4A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p-value</w:t>
            </w:r>
          </w:p>
        </w:tc>
        <w:tc>
          <w:tcPr>
            <w:tcW w:w="278" w:type="dxa"/>
            <w:tcBorders>
              <w:top w:val="nil"/>
              <w:left w:val="nil"/>
              <w:bottom w:val="single" w:sz="4" w:space="0" w:color="auto"/>
              <w:right w:val="nil"/>
            </w:tcBorders>
            <w:shd w:val="clear" w:color="000000" w:fill="FFFFFF"/>
            <w:vAlign w:val="center"/>
            <w:hideMark/>
          </w:tcPr>
          <w:p w14:paraId="4746F52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single" w:sz="4" w:space="0" w:color="auto"/>
              <w:right w:val="nil"/>
            </w:tcBorders>
            <w:shd w:val="clear" w:color="000000" w:fill="FFFFFF"/>
            <w:vAlign w:val="center"/>
            <w:hideMark/>
          </w:tcPr>
          <w:p w14:paraId="0837E9D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OR</w:t>
            </w:r>
          </w:p>
        </w:tc>
        <w:tc>
          <w:tcPr>
            <w:tcW w:w="1180" w:type="dxa"/>
            <w:tcBorders>
              <w:top w:val="nil"/>
              <w:left w:val="nil"/>
              <w:bottom w:val="single" w:sz="4" w:space="0" w:color="auto"/>
              <w:right w:val="nil"/>
            </w:tcBorders>
            <w:shd w:val="clear" w:color="000000" w:fill="FFFFFF"/>
            <w:vAlign w:val="center"/>
            <w:hideMark/>
          </w:tcPr>
          <w:p w14:paraId="641346B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(95%CI)</w:t>
            </w:r>
          </w:p>
        </w:tc>
        <w:tc>
          <w:tcPr>
            <w:tcW w:w="820" w:type="dxa"/>
            <w:tcBorders>
              <w:top w:val="nil"/>
              <w:left w:val="nil"/>
              <w:bottom w:val="single" w:sz="4" w:space="0" w:color="auto"/>
              <w:right w:val="nil"/>
            </w:tcBorders>
            <w:shd w:val="clear" w:color="000000" w:fill="FFFFFF"/>
            <w:vAlign w:val="center"/>
            <w:hideMark/>
          </w:tcPr>
          <w:p w14:paraId="528D5B6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p-value</w:t>
            </w:r>
          </w:p>
        </w:tc>
        <w:tc>
          <w:tcPr>
            <w:tcW w:w="278" w:type="dxa"/>
            <w:tcBorders>
              <w:top w:val="nil"/>
              <w:left w:val="nil"/>
              <w:bottom w:val="single" w:sz="4" w:space="0" w:color="auto"/>
              <w:right w:val="nil"/>
            </w:tcBorders>
            <w:shd w:val="clear" w:color="auto" w:fill="auto"/>
            <w:noWrap/>
            <w:vAlign w:val="bottom"/>
            <w:hideMark/>
          </w:tcPr>
          <w:p w14:paraId="13F89F1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single" w:sz="4" w:space="0" w:color="auto"/>
              <w:right w:val="nil"/>
            </w:tcBorders>
            <w:shd w:val="clear" w:color="000000" w:fill="FFFFFF"/>
            <w:vAlign w:val="center"/>
            <w:hideMark/>
          </w:tcPr>
          <w:p w14:paraId="43FB136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OR</w:t>
            </w:r>
          </w:p>
        </w:tc>
        <w:tc>
          <w:tcPr>
            <w:tcW w:w="1040" w:type="dxa"/>
            <w:tcBorders>
              <w:top w:val="nil"/>
              <w:left w:val="nil"/>
              <w:bottom w:val="single" w:sz="4" w:space="0" w:color="auto"/>
              <w:right w:val="nil"/>
            </w:tcBorders>
            <w:shd w:val="clear" w:color="000000" w:fill="FFFFFF"/>
            <w:vAlign w:val="center"/>
            <w:hideMark/>
          </w:tcPr>
          <w:p w14:paraId="1225756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(95%CI)</w:t>
            </w:r>
          </w:p>
        </w:tc>
        <w:tc>
          <w:tcPr>
            <w:tcW w:w="820" w:type="dxa"/>
            <w:tcBorders>
              <w:top w:val="nil"/>
              <w:left w:val="nil"/>
              <w:bottom w:val="single" w:sz="4" w:space="0" w:color="auto"/>
              <w:right w:val="nil"/>
            </w:tcBorders>
            <w:shd w:val="clear" w:color="000000" w:fill="FFFFFF"/>
            <w:vAlign w:val="center"/>
            <w:hideMark/>
          </w:tcPr>
          <w:p w14:paraId="4214948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p-value</w:t>
            </w:r>
          </w:p>
        </w:tc>
        <w:tc>
          <w:tcPr>
            <w:tcW w:w="278" w:type="dxa"/>
            <w:tcBorders>
              <w:top w:val="nil"/>
              <w:left w:val="nil"/>
              <w:bottom w:val="single" w:sz="4" w:space="0" w:color="auto"/>
              <w:right w:val="nil"/>
            </w:tcBorders>
            <w:shd w:val="clear" w:color="000000" w:fill="FFFFFF"/>
            <w:vAlign w:val="center"/>
            <w:hideMark/>
          </w:tcPr>
          <w:p w14:paraId="2A91EE4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single" w:sz="4" w:space="0" w:color="auto"/>
              <w:right w:val="nil"/>
            </w:tcBorders>
            <w:shd w:val="clear" w:color="000000" w:fill="FFFFFF"/>
            <w:vAlign w:val="center"/>
            <w:hideMark/>
          </w:tcPr>
          <w:p w14:paraId="3B6F1CB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OR</w:t>
            </w:r>
          </w:p>
        </w:tc>
        <w:tc>
          <w:tcPr>
            <w:tcW w:w="1180" w:type="dxa"/>
            <w:tcBorders>
              <w:top w:val="nil"/>
              <w:left w:val="nil"/>
              <w:bottom w:val="single" w:sz="4" w:space="0" w:color="auto"/>
              <w:right w:val="nil"/>
            </w:tcBorders>
            <w:shd w:val="clear" w:color="000000" w:fill="FFFFFF"/>
            <w:vAlign w:val="center"/>
            <w:hideMark/>
          </w:tcPr>
          <w:p w14:paraId="30AC98A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(95%CI)</w:t>
            </w:r>
          </w:p>
        </w:tc>
        <w:tc>
          <w:tcPr>
            <w:tcW w:w="820" w:type="dxa"/>
            <w:tcBorders>
              <w:top w:val="nil"/>
              <w:left w:val="nil"/>
              <w:bottom w:val="single" w:sz="4" w:space="0" w:color="auto"/>
              <w:right w:val="nil"/>
            </w:tcBorders>
            <w:shd w:val="clear" w:color="000000" w:fill="FFFFFF"/>
            <w:vAlign w:val="center"/>
            <w:hideMark/>
          </w:tcPr>
          <w:p w14:paraId="68691D2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p-value</w:t>
            </w:r>
          </w:p>
        </w:tc>
      </w:tr>
      <w:tr w:rsidR="00C531F7" w:rsidRPr="00C531F7" w14:paraId="3CFB0CC3" w14:textId="77777777" w:rsidTr="00C531F7">
        <w:trPr>
          <w:trHeight w:val="312"/>
        </w:trPr>
        <w:tc>
          <w:tcPr>
            <w:tcW w:w="1520" w:type="dxa"/>
            <w:tcBorders>
              <w:top w:val="nil"/>
              <w:left w:val="nil"/>
              <w:bottom w:val="nil"/>
              <w:right w:val="nil"/>
            </w:tcBorders>
            <w:shd w:val="clear" w:color="000000" w:fill="FFFFFF"/>
            <w:noWrap/>
            <w:vAlign w:val="center"/>
            <w:hideMark/>
          </w:tcPr>
          <w:p w14:paraId="6F7C6A2A"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Region</w:t>
            </w:r>
          </w:p>
        </w:tc>
        <w:tc>
          <w:tcPr>
            <w:tcW w:w="546" w:type="dxa"/>
            <w:tcBorders>
              <w:top w:val="nil"/>
              <w:left w:val="nil"/>
              <w:bottom w:val="nil"/>
              <w:right w:val="nil"/>
            </w:tcBorders>
            <w:shd w:val="clear" w:color="000000" w:fill="FFFFFF"/>
            <w:noWrap/>
            <w:vAlign w:val="bottom"/>
            <w:hideMark/>
          </w:tcPr>
          <w:p w14:paraId="1301B2B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4331C7D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67CD114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411D6A4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bottom"/>
            <w:hideMark/>
          </w:tcPr>
          <w:p w14:paraId="2083CFB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023" w:type="dxa"/>
            <w:tcBorders>
              <w:top w:val="nil"/>
              <w:left w:val="nil"/>
              <w:bottom w:val="nil"/>
              <w:right w:val="nil"/>
            </w:tcBorders>
            <w:shd w:val="clear" w:color="000000" w:fill="FFFFFF"/>
            <w:noWrap/>
            <w:vAlign w:val="bottom"/>
            <w:hideMark/>
          </w:tcPr>
          <w:p w14:paraId="7BC4346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311A877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61CACCF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bottom"/>
            <w:hideMark/>
          </w:tcPr>
          <w:p w14:paraId="3C272F6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465230F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5A2CAC6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7EDEA1E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3DF583B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040" w:type="dxa"/>
            <w:tcBorders>
              <w:top w:val="nil"/>
              <w:left w:val="nil"/>
              <w:bottom w:val="nil"/>
              <w:right w:val="nil"/>
            </w:tcBorders>
            <w:shd w:val="clear" w:color="000000" w:fill="FFFFFF"/>
            <w:noWrap/>
            <w:vAlign w:val="bottom"/>
            <w:hideMark/>
          </w:tcPr>
          <w:p w14:paraId="0EC9EB7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735A85E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72D0A53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495E4FB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4226317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4E44B5B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277B9AFA" w14:textId="77777777" w:rsidTr="00C531F7">
        <w:trPr>
          <w:trHeight w:val="312"/>
        </w:trPr>
        <w:tc>
          <w:tcPr>
            <w:tcW w:w="1520" w:type="dxa"/>
            <w:tcBorders>
              <w:top w:val="nil"/>
              <w:left w:val="nil"/>
              <w:bottom w:val="nil"/>
              <w:right w:val="nil"/>
            </w:tcBorders>
            <w:shd w:val="clear" w:color="000000" w:fill="FFFFFF"/>
            <w:hideMark/>
          </w:tcPr>
          <w:p w14:paraId="062556E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South</w:t>
            </w:r>
          </w:p>
        </w:tc>
        <w:tc>
          <w:tcPr>
            <w:tcW w:w="546" w:type="dxa"/>
            <w:tcBorders>
              <w:top w:val="nil"/>
              <w:left w:val="nil"/>
              <w:bottom w:val="nil"/>
              <w:right w:val="nil"/>
            </w:tcBorders>
            <w:shd w:val="clear" w:color="000000" w:fill="FFFFFF"/>
            <w:noWrap/>
            <w:hideMark/>
          </w:tcPr>
          <w:p w14:paraId="6184A3E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hideMark/>
          </w:tcPr>
          <w:p w14:paraId="388FCA2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auto" w:fill="auto"/>
            <w:noWrap/>
            <w:hideMark/>
          </w:tcPr>
          <w:p w14:paraId="7F4B04B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p>
        </w:tc>
        <w:tc>
          <w:tcPr>
            <w:tcW w:w="278" w:type="dxa"/>
            <w:tcBorders>
              <w:top w:val="nil"/>
              <w:left w:val="nil"/>
              <w:bottom w:val="nil"/>
              <w:right w:val="nil"/>
            </w:tcBorders>
            <w:shd w:val="clear" w:color="000000" w:fill="FFFFFF"/>
            <w:noWrap/>
            <w:hideMark/>
          </w:tcPr>
          <w:p w14:paraId="7C00FCC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hideMark/>
          </w:tcPr>
          <w:p w14:paraId="4CEE5AE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23" w:type="dxa"/>
            <w:tcBorders>
              <w:top w:val="nil"/>
              <w:left w:val="nil"/>
              <w:bottom w:val="nil"/>
              <w:right w:val="nil"/>
            </w:tcBorders>
            <w:shd w:val="clear" w:color="000000" w:fill="FFFFFF"/>
            <w:noWrap/>
            <w:hideMark/>
          </w:tcPr>
          <w:p w14:paraId="6F22061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auto" w:fill="auto"/>
            <w:noWrap/>
            <w:hideMark/>
          </w:tcPr>
          <w:p w14:paraId="075086B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p>
        </w:tc>
        <w:tc>
          <w:tcPr>
            <w:tcW w:w="278" w:type="dxa"/>
            <w:tcBorders>
              <w:top w:val="nil"/>
              <w:left w:val="nil"/>
              <w:bottom w:val="nil"/>
              <w:right w:val="nil"/>
            </w:tcBorders>
            <w:shd w:val="clear" w:color="000000" w:fill="FFFFFF"/>
            <w:noWrap/>
            <w:hideMark/>
          </w:tcPr>
          <w:p w14:paraId="374CAC6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hideMark/>
          </w:tcPr>
          <w:p w14:paraId="137E3B9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hideMark/>
          </w:tcPr>
          <w:p w14:paraId="6CC1D43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auto" w:fill="auto"/>
            <w:noWrap/>
            <w:hideMark/>
          </w:tcPr>
          <w:p w14:paraId="62F74E8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p>
        </w:tc>
        <w:tc>
          <w:tcPr>
            <w:tcW w:w="278" w:type="dxa"/>
            <w:tcBorders>
              <w:top w:val="nil"/>
              <w:left w:val="nil"/>
              <w:bottom w:val="nil"/>
              <w:right w:val="nil"/>
            </w:tcBorders>
            <w:shd w:val="clear" w:color="000000" w:fill="FFFFFF"/>
            <w:noWrap/>
            <w:hideMark/>
          </w:tcPr>
          <w:p w14:paraId="448D216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hideMark/>
          </w:tcPr>
          <w:p w14:paraId="754776B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40" w:type="dxa"/>
            <w:tcBorders>
              <w:top w:val="nil"/>
              <w:left w:val="nil"/>
              <w:bottom w:val="nil"/>
              <w:right w:val="nil"/>
            </w:tcBorders>
            <w:shd w:val="clear" w:color="000000" w:fill="FFFFFF"/>
            <w:noWrap/>
            <w:hideMark/>
          </w:tcPr>
          <w:p w14:paraId="51A2EFF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auto" w:fill="auto"/>
            <w:noWrap/>
            <w:hideMark/>
          </w:tcPr>
          <w:p w14:paraId="72DD100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p>
        </w:tc>
        <w:tc>
          <w:tcPr>
            <w:tcW w:w="278" w:type="dxa"/>
            <w:tcBorders>
              <w:top w:val="nil"/>
              <w:left w:val="nil"/>
              <w:bottom w:val="nil"/>
              <w:right w:val="nil"/>
            </w:tcBorders>
            <w:shd w:val="clear" w:color="000000" w:fill="FFFFFF"/>
            <w:noWrap/>
            <w:hideMark/>
          </w:tcPr>
          <w:p w14:paraId="25BCBDF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hideMark/>
          </w:tcPr>
          <w:p w14:paraId="54CFF23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hideMark/>
          </w:tcPr>
          <w:p w14:paraId="488BE0C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auto" w:fill="auto"/>
            <w:noWrap/>
            <w:hideMark/>
          </w:tcPr>
          <w:p w14:paraId="393AFFF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p>
        </w:tc>
      </w:tr>
      <w:tr w:rsidR="00C531F7" w:rsidRPr="00C531F7" w14:paraId="6772812A" w14:textId="77777777" w:rsidTr="00C531F7">
        <w:trPr>
          <w:trHeight w:val="312"/>
        </w:trPr>
        <w:tc>
          <w:tcPr>
            <w:tcW w:w="1520" w:type="dxa"/>
            <w:tcBorders>
              <w:top w:val="nil"/>
              <w:left w:val="nil"/>
              <w:bottom w:val="nil"/>
              <w:right w:val="nil"/>
            </w:tcBorders>
            <w:shd w:val="clear" w:color="000000" w:fill="FFFFFF"/>
            <w:hideMark/>
          </w:tcPr>
          <w:p w14:paraId="4BF52B4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Centre</w:t>
            </w:r>
          </w:p>
        </w:tc>
        <w:tc>
          <w:tcPr>
            <w:tcW w:w="546" w:type="dxa"/>
            <w:tcBorders>
              <w:top w:val="nil"/>
              <w:left w:val="nil"/>
              <w:bottom w:val="nil"/>
              <w:right w:val="nil"/>
            </w:tcBorders>
            <w:shd w:val="clear" w:color="000000" w:fill="FFFFFF"/>
            <w:noWrap/>
            <w:hideMark/>
          </w:tcPr>
          <w:p w14:paraId="178A476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0.4</w:t>
            </w:r>
          </w:p>
        </w:tc>
        <w:tc>
          <w:tcPr>
            <w:tcW w:w="1180" w:type="dxa"/>
            <w:tcBorders>
              <w:top w:val="nil"/>
              <w:left w:val="nil"/>
              <w:bottom w:val="nil"/>
              <w:right w:val="nil"/>
            </w:tcBorders>
            <w:shd w:val="clear" w:color="000000" w:fill="FFFFFF"/>
            <w:noWrap/>
            <w:hideMark/>
          </w:tcPr>
          <w:p w14:paraId="2EE29AA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(0.8, 2.6)</w:t>
            </w:r>
          </w:p>
        </w:tc>
        <w:tc>
          <w:tcPr>
            <w:tcW w:w="820" w:type="dxa"/>
            <w:tcBorders>
              <w:top w:val="nil"/>
              <w:left w:val="nil"/>
              <w:bottom w:val="nil"/>
              <w:right w:val="nil"/>
            </w:tcBorders>
            <w:shd w:val="clear" w:color="000000" w:fill="FFFFFF"/>
            <w:noWrap/>
            <w:hideMark/>
          </w:tcPr>
          <w:p w14:paraId="4654D1A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0.360</w:t>
            </w:r>
          </w:p>
        </w:tc>
        <w:tc>
          <w:tcPr>
            <w:tcW w:w="278" w:type="dxa"/>
            <w:tcBorders>
              <w:top w:val="nil"/>
              <w:left w:val="nil"/>
              <w:bottom w:val="nil"/>
              <w:right w:val="nil"/>
            </w:tcBorders>
            <w:shd w:val="clear" w:color="000000" w:fill="FFFFFF"/>
            <w:noWrap/>
            <w:hideMark/>
          </w:tcPr>
          <w:p w14:paraId="3EFB3E8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hideMark/>
          </w:tcPr>
          <w:p w14:paraId="479B3CA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0.3</w:t>
            </w:r>
          </w:p>
        </w:tc>
        <w:tc>
          <w:tcPr>
            <w:tcW w:w="1023" w:type="dxa"/>
            <w:tcBorders>
              <w:top w:val="nil"/>
              <w:left w:val="nil"/>
              <w:bottom w:val="nil"/>
              <w:right w:val="nil"/>
            </w:tcBorders>
            <w:shd w:val="clear" w:color="000000" w:fill="FFFFFF"/>
            <w:noWrap/>
            <w:hideMark/>
          </w:tcPr>
          <w:p w14:paraId="2972AA9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(0.1, 1.9)</w:t>
            </w:r>
          </w:p>
        </w:tc>
        <w:tc>
          <w:tcPr>
            <w:tcW w:w="820" w:type="dxa"/>
            <w:tcBorders>
              <w:top w:val="nil"/>
              <w:left w:val="nil"/>
              <w:bottom w:val="nil"/>
              <w:right w:val="nil"/>
            </w:tcBorders>
            <w:shd w:val="clear" w:color="000000" w:fill="FFFFFF"/>
            <w:noWrap/>
            <w:hideMark/>
          </w:tcPr>
          <w:p w14:paraId="2F060C4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0.224</w:t>
            </w:r>
          </w:p>
        </w:tc>
        <w:tc>
          <w:tcPr>
            <w:tcW w:w="278" w:type="dxa"/>
            <w:tcBorders>
              <w:top w:val="nil"/>
              <w:left w:val="nil"/>
              <w:bottom w:val="nil"/>
              <w:right w:val="nil"/>
            </w:tcBorders>
            <w:shd w:val="clear" w:color="000000" w:fill="FFFFFF"/>
            <w:noWrap/>
            <w:hideMark/>
          </w:tcPr>
          <w:p w14:paraId="161137C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hideMark/>
          </w:tcPr>
          <w:p w14:paraId="2D9604D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6.3</w:t>
            </w:r>
          </w:p>
        </w:tc>
        <w:tc>
          <w:tcPr>
            <w:tcW w:w="1180" w:type="dxa"/>
            <w:tcBorders>
              <w:top w:val="nil"/>
              <w:left w:val="nil"/>
              <w:bottom w:val="nil"/>
              <w:right w:val="nil"/>
            </w:tcBorders>
            <w:shd w:val="clear" w:color="000000" w:fill="FFFFFF"/>
            <w:noWrap/>
            <w:hideMark/>
          </w:tcPr>
          <w:p w14:paraId="6F45933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(0.8, 52.9)</w:t>
            </w:r>
          </w:p>
        </w:tc>
        <w:tc>
          <w:tcPr>
            <w:tcW w:w="820" w:type="dxa"/>
            <w:tcBorders>
              <w:top w:val="nil"/>
              <w:left w:val="nil"/>
              <w:bottom w:val="nil"/>
              <w:right w:val="nil"/>
            </w:tcBorders>
            <w:shd w:val="clear" w:color="000000" w:fill="FFFFFF"/>
            <w:noWrap/>
            <w:hideMark/>
          </w:tcPr>
          <w:p w14:paraId="5B2E55C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0.086</w:t>
            </w:r>
          </w:p>
        </w:tc>
        <w:tc>
          <w:tcPr>
            <w:tcW w:w="278" w:type="dxa"/>
            <w:tcBorders>
              <w:top w:val="nil"/>
              <w:left w:val="nil"/>
              <w:bottom w:val="nil"/>
              <w:right w:val="nil"/>
            </w:tcBorders>
            <w:shd w:val="clear" w:color="000000" w:fill="FFFFFF"/>
            <w:noWrap/>
            <w:hideMark/>
          </w:tcPr>
          <w:p w14:paraId="1B9DFCE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hideMark/>
          </w:tcPr>
          <w:p w14:paraId="16FCE21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1.7</w:t>
            </w:r>
          </w:p>
        </w:tc>
        <w:tc>
          <w:tcPr>
            <w:tcW w:w="1040" w:type="dxa"/>
            <w:tcBorders>
              <w:top w:val="nil"/>
              <w:left w:val="nil"/>
              <w:bottom w:val="nil"/>
              <w:right w:val="nil"/>
            </w:tcBorders>
            <w:shd w:val="clear" w:color="000000" w:fill="FFFFFF"/>
            <w:noWrap/>
            <w:hideMark/>
          </w:tcPr>
          <w:p w14:paraId="7E799B6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(0.3, 10.4)</w:t>
            </w:r>
          </w:p>
        </w:tc>
        <w:tc>
          <w:tcPr>
            <w:tcW w:w="820" w:type="dxa"/>
            <w:tcBorders>
              <w:top w:val="nil"/>
              <w:left w:val="nil"/>
              <w:bottom w:val="nil"/>
              <w:right w:val="nil"/>
            </w:tcBorders>
            <w:shd w:val="clear" w:color="000000" w:fill="FFFFFF"/>
            <w:noWrap/>
            <w:hideMark/>
          </w:tcPr>
          <w:p w14:paraId="1A4CFBC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0.578</w:t>
            </w:r>
          </w:p>
        </w:tc>
        <w:tc>
          <w:tcPr>
            <w:tcW w:w="278" w:type="dxa"/>
            <w:tcBorders>
              <w:top w:val="nil"/>
              <w:left w:val="nil"/>
              <w:bottom w:val="nil"/>
              <w:right w:val="nil"/>
            </w:tcBorders>
            <w:shd w:val="clear" w:color="000000" w:fill="FFFFFF"/>
            <w:noWrap/>
            <w:hideMark/>
          </w:tcPr>
          <w:p w14:paraId="1664680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hideMark/>
          </w:tcPr>
          <w:p w14:paraId="24F685E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2.1</w:t>
            </w:r>
          </w:p>
        </w:tc>
        <w:tc>
          <w:tcPr>
            <w:tcW w:w="1180" w:type="dxa"/>
            <w:tcBorders>
              <w:top w:val="nil"/>
              <w:left w:val="nil"/>
              <w:bottom w:val="nil"/>
              <w:right w:val="nil"/>
            </w:tcBorders>
            <w:shd w:val="clear" w:color="000000" w:fill="FFFFFF"/>
            <w:noWrap/>
            <w:hideMark/>
          </w:tcPr>
          <w:p w14:paraId="207B570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(1.1, 4.0)</w:t>
            </w:r>
          </w:p>
        </w:tc>
        <w:tc>
          <w:tcPr>
            <w:tcW w:w="820" w:type="dxa"/>
            <w:tcBorders>
              <w:top w:val="nil"/>
              <w:left w:val="nil"/>
              <w:bottom w:val="nil"/>
              <w:right w:val="nil"/>
            </w:tcBorders>
            <w:shd w:val="clear" w:color="000000" w:fill="FFFFFF"/>
            <w:noWrap/>
            <w:hideMark/>
          </w:tcPr>
          <w:p w14:paraId="36C61077"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0.026</w:t>
            </w:r>
          </w:p>
        </w:tc>
      </w:tr>
      <w:tr w:rsidR="00C531F7" w:rsidRPr="00C531F7" w14:paraId="08A385A0" w14:textId="77777777" w:rsidTr="00C531F7">
        <w:trPr>
          <w:trHeight w:val="312"/>
        </w:trPr>
        <w:tc>
          <w:tcPr>
            <w:tcW w:w="1520" w:type="dxa"/>
            <w:tcBorders>
              <w:top w:val="nil"/>
              <w:left w:val="nil"/>
              <w:bottom w:val="nil"/>
              <w:right w:val="nil"/>
            </w:tcBorders>
            <w:shd w:val="clear" w:color="000000" w:fill="FFFFFF"/>
            <w:hideMark/>
          </w:tcPr>
          <w:p w14:paraId="2ED2239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North</w:t>
            </w:r>
          </w:p>
        </w:tc>
        <w:tc>
          <w:tcPr>
            <w:tcW w:w="546" w:type="dxa"/>
            <w:tcBorders>
              <w:top w:val="nil"/>
              <w:left w:val="nil"/>
              <w:bottom w:val="nil"/>
              <w:right w:val="nil"/>
            </w:tcBorders>
            <w:shd w:val="clear" w:color="000000" w:fill="FFFFFF"/>
            <w:noWrap/>
            <w:hideMark/>
          </w:tcPr>
          <w:p w14:paraId="4EAC30F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w:t>
            </w:r>
          </w:p>
        </w:tc>
        <w:tc>
          <w:tcPr>
            <w:tcW w:w="1180" w:type="dxa"/>
            <w:tcBorders>
              <w:top w:val="nil"/>
              <w:left w:val="nil"/>
              <w:bottom w:val="nil"/>
              <w:right w:val="nil"/>
            </w:tcBorders>
            <w:shd w:val="clear" w:color="000000" w:fill="FFFFFF"/>
            <w:noWrap/>
            <w:hideMark/>
          </w:tcPr>
          <w:p w14:paraId="3EDE8CA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w:t>
            </w:r>
          </w:p>
        </w:tc>
        <w:tc>
          <w:tcPr>
            <w:tcW w:w="820" w:type="dxa"/>
            <w:tcBorders>
              <w:top w:val="nil"/>
              <w:left w:val="nil"/>
              <w:bottom w:val="nil"/>
              <w:right w:val="nil"/>
            </w:tcBorders>
            <w:shd w:val="clear" w:color="000000" w:fill="FFFFFF"/>
            <w:noWrap/>
            <w:hideMark/>
          </w:tcPr>
          <w:p w14:paraId="7AC5D8B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w:t>
            </w:r>
          </w:p>
        </w:tc>
        <w:tc>
          <w:tcPr>
            <w:tcW w:w="278" w:type="dxa"/>
            <w:tcBorders>
              <w:top w:val="nil"/>
              <w:left w:val="nil"/>
              <w:bottom w:val="nil"/>
              <w:right w:val="nil"/>
            </w:tcBorders>
            <w:shd w:val="clear" w:color="000000" w:fill="FFFFFF"/>
            <w:noWrap/>
            <w:hideMark/>
          </w:tcPr>
          <w:p w14:paraId="1318220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hideMark/>
          </w:tcPr>
          <w:p w14:paraId="1FDF157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0.4</w:t>
            </w:r>
          </w:p>
        </w:tc>
        <w:tc>
          <w:tcPr>
            <w:tcW w:w="1023" w:type="dxa"/>
            <w:tcBorders>
              <w:top w:val="nil"/>
              <w:left w:val="nil"/>
              <w:bottom w:val="nil"/>
              <w:right w:val="nil"/>
            </w:tcBorders>
            <w:shd w:val="clear" w:color="000000" w:fill="FFFFFF"/>
            <w:noWrap/>
            <w:hideMark/>
          </w:tcPr>
          <w:p w14:paraId="4C47D17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(0.1, 1.8)</w:t>
            </w:r>
          </w:p>
        </w:tc>
        <w:tc>
          <w:tcPr>
            <w:tcW w:w="820" w:type="dxa"/>
            <w:tcBorders>
              <w:top w:val="nil"/>
              <w:left w:val="nil"/>
              <w:bottom w:val="nil"/>
              <w:right w:val="nil"/>
            </w:tcBorders>
            <w:shd w:val="clear" w:color="000000" w:fill="FFFFFF"/>
            <w:noWrap/>
            <w:hideMark/>
          </w:tcPr>
          <w:p w14:paraId="7A3BD4D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0.213</w:t>
            </w:r>
          </w:p>
        </w:tc>
        <w:tc>
          <w:tcPr>
            <w:tcW w:w="278" w:type="dxa"/>
            <w:tcBorders>
              <w:top w:val="nil"/>
              <w:left w:val="nil"/>
              <w:bottom w:val="nil"/>
              <w:right w:val="nil"/>
            </w:tcBorders>
            <w:shd w:val="clear" w:color="000000" w:fill="FFFFFF"/>
            <w:noWrap/>
            <w:hideMark/>
          </w:tcPr>
          <w:p w14:paraId="64620E2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hideMark/>
          </w:tcPr>
          <w:p w14:paraId="20C6EA2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23.0</w:t>
            </w:r>
          </w:p>
        </w:tc>
        <w:tc>
          <w:tcPr>
            <w:tcW w:w="1180" w:type="dxa"/>
            <w:tcBorders>
              <w:top w:val="nil"/>
              <w:left w:val="nil"/>
              <w:bottom w:val="nil"/>
              <w:right w:val="nil"/>
            </w:tcBorders>
            <w:shd w:val="clear" w:color="000000" w:fill="FFFFFF"/>
            <w:noWrap/>
            <w:hideMark/>
          </w:tcPr>
          <w:p w14:paraId="0A10D1A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(3.0, 174.2)</w:t>
            </w:r>
          </w:p>
        </w:tc>
        <w:tc>
          <w:tcPr>
            <w:tcW w:w="820" w:type="dxa"/>
            <w:tcBorders>
              <w:top w:val="nil"/>
              <w:left w:val="nil"/>
              <w:bottom w:val="nil"/>
              <w:right w:val="nil"/>
            </w:tcBorders>
            <w:shd w:val="clear" w:color="000000" w:fill="FFFFFF"/>
            <w:noWrap/>
            <w:hideMark/>
          </w:tcPr>
          <w:p w14:paraId="4247A918"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0.002</w:t>
            </w:r>
          </w:p>
        </w:tc>
        <w:tc>
          <w:tcPr>
            <w:tcW w:w="278" w:type="dxa"/>
            <w:tcBorders>
              <w:top w:val="nil"/>
              <w:left w:val="nil"/>
              <w:bottom w:val="nil"/>
              <w:right w:val="nil"/>
            </w:tcBorders>
            <w:shd w:val="clear" w:color="000000" w:fill="FFFFFF"/>
            <w:noWrap/>
            <w:hideMark/>
          </w:tcPr>
          <w:p w14:paraId="522EC4C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hideMark/>
          </w:tcPr>
          <w:p w14:paraId="673EDB1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w:t>
            </w:r>
          </w:p>
        </w:tc>
        <w:tc>
          <w:tcPr>
            <w:tcW w:w="1040" w:type="dxa"/>
            <w:tcBorders>
              <w:top w:val="nil"/>
              <w:left w:val="nil"/>
              <w:bottom w:val="nil"/>
              <w:right w:val="nil"/>
            </w:tcBorders>
            <w:shd w:val="clear" w:color="000000" w:fill="FFFFFF"/>
            <w:noWrap/>
            <w:hideMark/>
          </w:tcPr>
          <w:p w14:paraId="71678C9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w:t>
            </w:r>
          </w:p>
        </w:tc>
        <w:tc>
          <w:tcPr>
            <w:tcW w:w="820" w:type="dxa"/>
            <w:tcBorders>
              <w:top w:val="nil"/>
              <w:left w:val="nil"/>
              <w:bottom w:val="nil"/>
              <w:right w:val="nil"/>
            </w:tcBorders>
            <w:shd w:val="clear" w:color="000000" w:fill="FFFFFF"/>
            <w:noWrap/>
            <w:hideMark/>
          </w:tcPr>
          <w:p w14:paraId="2C89868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w:t>
            </w:r>
          </w:p>
        </w:tc>
        <w:tc>
          <w:tcPr>
            <w:tcW w:w="278" w:type="dxa"/>
            <w:tcBorders>
              <w:top w:val="nil"/>
              <w:left w:val="nil"/>
              <w:bottom w:val="nil"/>
              <w:right w:val="nil"/>
            </w:tcBorders>
            <w:shd w:val="clear" w:color="000000" w:fill="FFFFFF"/>
            <w:noWrap/>
            <w:hideMark/>
          </w:tcPr>
          <w:p w14:paraId="32F9A9E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hideMark/>
          </w:tcPr>
          <w:p w14:paraId="2EF7CEB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2.9</w:t>
            </w:r>
          </w:p>
        </w:tc>
        <w:tc>
          <w:tcPr>
            <w:tcW w:w="1180" w:type="dxa"/>
            <w:tcBorders>
              <w:top w:val="nil"/>
              <w:left w:val="nil"/>
              <w:bottom w:val="nil"/>
              <w:right w:val="nil"/>
            </w:tcBorders>
            <w:shd w:val="clear" w:color="000000" w:fill="FFFFFF"/>
            <w:noWrap/>
            <w:hideMark/>
          </w:tcPr>
          <w:p w14:paraId="73C3485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(1.5, 5.4)</w:t>
            </w:r>
          </w:p>
        </w:tc>
        <w:tc>
          <w:tcPr>
            <w:tcW w:w="820" w:type="dxa"/>
            <w:tcBorders>
              <w:top w:val="nil"/>
              <w:left w:val="nil"/>
              <w:bottom w:val="nil"/>
              <w:right w:val="nil"/>
            </w:tcBorders>
            <w:shd w:val="clear" w:color="000000" w:fill="FFFFFF"/>
            <w:noWrap/>
            <w:hideMark/>
          </w:tcPr>
          <w:p w14:paraId="25BAC1A4"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0.001</w:t>
            </w:r>
          </w:p>
        </w:tc>
      </w:tr>
      <w:tr w:rsidR="00C531F7" w:rsidRPr="00C531F7" w14:paraId="0D81A6AA" w14:textId="77777777" w:rsidTr="00C531F7">
        <w:trPr>
          <w:trHeight w:val="312"/>
        </w:trPr>
        <w:tc>
          <w:tcPr>
            <w:tcW w:w="1520" w:type="dxa"/>
            <w:tcBorders>
              <w:top w:val="nil"/>
              <w:left w:val="nil"/>
              <w:bottom w:val="nil"/>
              <w:right w:val="nil"/>
            </w:tcBorders>
            <w:shd w:val="clear" w:color="000000" w:fill="FFFFFF"/>
            <w:noWrap/>
            <w:vAlign w:val="center"/>
            <w:hideMark/>
          </w:tcPr>
          <w:p w14:paraId="044A04D3"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Age</w:t>
            </w:r>
          </w:p>
        </w:tc>
        <w:tc>
          <w:tcPr>
            <w:tcW w:w="546" w:type="dxa"/>
            <w:tcBorders>
              <w:top w:val="nil"/>
              <w:left w:val="nil"/>
              <w:bottom w:val="nil"/>
              <w:right w:val="nil"/>
            </w:tcBorders>
            <w:shd w:val="clear" w:color="000000" w:fill="FFFFFF"/>
            <w:noWrap/>
            <w:vAlign w:val="center"/>
            <w:hideMark/>
          </w:tcPr>
          <w:p w14:paraId="26A7C0E3"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1180" w:type="dxa"/>
            <w:tcBorders>
              <w:top w:val="nil"/>
              <w:left w:val="nil"/>
              <w:bottom w:val="nil"/>
              <w:right w:val="nil"/>
            </w:tcBorders>
            <w:shd w:val="clear" w:color="000000" w:fill="FFFFFF"/>
            <w:noWrap/>
            <w:vAlign w:val="center"/>
            <w:hideMark/>
          </w:tcPr>
          <w:p w14:paraId="0C9F7AB7"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820" w:type="dxa"/>
            <w:tcBorders>
              <w:top w:val="nil"/>
              <w:left w:val="nil"/>
              <w:bottom w:val="nil"/>
              <w:right w:val="nil"/>
            </w:tcBorders>
            <w:shd w:val="clear" w:color="000000" w:fill="FFFFFF"/>
            <w:noWrap/>
            <w:vAlign w:val="center"/>
            <w:hideMark/>
          </w:tcPr>
          <w:p w14:paraId="5D338570"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278" w:type="dxa"/>
            <w:tcBorders>
              <w:top w:val="nil"/>
              <w:left w:val="nil"/>
              <w:bottom w:val="nil"/>
              <w:right w:val="nil"/>
            </w:tcBorders>
            <w:shd w:val="clear" w:color="000000" w:fill="FFFFFF"/>
            <w:noWrap/>
            <w:vAlign w:val="center"/>
            <w:hideMark/>
          </w:tcPr>
          <w:p w14:paraId="1C92F40E"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560" w:type="dxa"/>
            <w:tcBorders>
              <w:top w:val="nil"/>
              <w:left w:val="nil"/>
              <w:bottom w:val="nil"/>
              <w:right w:val="nil"/>
            </w:tcBorders>
            <w:shd w:val="clear" w:color="000000" w:fill="FFFFFF"/>
            <w:noWrap/>
            <w:vAlign w:val="center"/>
            <w:hideMark/>
          </w:tcPr>
          <w:p w14:paraId="4CA972CF"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1023" w:type="dxa"/>
            <w:tcBorders>
              <w:top w:val="nil"/>
              <w:left w:val="nil"/>
              <w:bottom w:val="nil"/>
              <w:right w:val="nil"/>
            </w:tcBorders>
            <w:shd w:val="clear" w:color="000000" w:fill="FFFFFF"/>
            <w:noWrap/>
            <w:vAlign w:val="center"/>
            <w:hideMark/>
          </w:tcPr>
          <w:p w14:paraId="1BA6521B"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820" w:type="dxa"/>
            <w:tcBorders>
              <w:top w:val="nil"/>
              <w:left w:val="nil"/>
              <w:bottom w:val="nil"/>
              <w:right w:val="nil"/>
            </w:tcBorders>
            <w:shd w:val="clear" w:color="000000" w:fill="FFFFFF"/>
            <w:noWrap/>
            <w:vAlign w:val="center"/>
            <w:hideMark/>
          </w:tcPr>
          <w:p w14:paraId="56A8A6A8"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278" w:type="dxa"/>
            <w:tcBorders>
              <w:top w:val="nil"/>
              <w:left w:val="nil"/>
              <w:bottom w:val="nil"/>
              <w:right w:val="nil"/>
            </w:tcBorders>
            <w:shd w:val="clear" w:color="000000" w:fill="FFFFFF"/>
            <w:noWrap/>
            <w:vAlign w:val="center"/>
            <w:hideMark/>
          </w:tcPr>
          <w:p w14:paraId="1F0E547F"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645" w:type="dxa"/>
            <w:tcBorders>
              <w:top w:val="nil"/>
              <w:left w:val="nil"/>
              <w:bottom w:val="nil"/>
              <w:right w:val="nil"/>
            </w:tcBorders>
            <w:shd w:val="clear" w:color="000000" w:fill="FFFFFF"/>
            <w:noWrap/>
            <w:vAlign w:val="center"/>
            <w:hideMark/>
          </w:tcPr>
          <w:p w14:paraId="03CC6156"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1180" w:type="dxa"/>
            <w:tcBorders>
              <w:top w:val="nil"/>
              <w:left w:val="nil"/>
              <w:bottom w:val="nil"/>
              <w:right w:val="nil"/>
            </w:tcBorders>
            <w:shd w:val="clear" w:color="000000" w:fill="FFFFFF"/>
            <w:noWrap/>
            <w:vAlign w:val="center"/>
            <w:hideMark/>
          </w:tcPr>
          <w:p w14:paraId="52BEC182"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820" w:type="dxa"/>
            <w:tcBorders>
              <w:top w:val="nil"/>
              <w:left w:val="nil"/>
              <w:bottom w:val="nil"/>
              <w:right w:val="nil"/>
            </w:tcBorders>
            <w:shd w:val="clear" w:color="000000" w:fill="FFFFFF"/>
            <w:noWrap/>
            <w:vAlign w:val="center"/>
            <w:hideMark/>
          </w:tcPr>
          <w:p w14:paraId="7B128AF0"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278" w:type="dxa"/>
            <w:tcBorders>
              <w:top w:val="nil"/>
              <w:left w:val="nil"/>
              <w:bottom w:val="nil"/>
              <w:right w:val="nil"/>
            </w:tcBorders>
            <w:shd w:val="clear" w:color="000000" w:fill="FFFFFF"/>
            <w:noWrap/>
            <w:vAlign w:val="center"/>
            <w:hideMark/>
          </w:tcPr>
          <w:p w14:paraId="11691CEA"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546" w:type="dxa"/>
            <w:tcBorders>
              <w:top w:val="nil"/>
              <w:left w:val="nil"/>
              <w:bottom w:val="nil"/>
              <w:right w:val="nil"/>
            </w:tcBorders>
            <w:shd w:val="clear" w:color="000000" w:fill="FFFFFF"/>
            <w:noWrap/>
            <w:vAlign w:val="center"/>
            <w:hideMark/>
          </w:tcPr>
          <w:p w14:paraId="0886FD13"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1040" w:type="dxa"/>
            <w:tcBorders>
              <w:top w:val="nil"/>
              <w:left w:val="nil"/>
              <w:bottom w:val="nil"/>
              <w:right w:val="nil"/>
            </w:tcBorders>
            <w:shd w:val="clear" w:color="000000" w:fill="FFFFFF"/>
            <w:noWrap/>
            <w:vAlign w:val="center"/>
            <w:hideMark/>
          </w:tcPr>
          <w:p w14:paraId="3DA780FE"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820" w:type="dxa"/>
            <w:tcBorders>
              <w:top w:val="nil"/>
              <w:left w:val="nil"/>
              <w:bottom w:val="nil"/>
              <w:right w:val="nil"/>
            </w:tcBorders>
            <w:shd w:val="clear" w:color="000000" w:fill="FFFFFF"/>
            <w:noWrap/>
            <w:vAlign w:val="center"/>
            <w:hideMark/>
          </w:tcPr>
          <w:p w14:paraId="5E0C67DD"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278" w:type="dxa"/>
            <w:tcBorders>
              <w:top w:val="nil"/>
              <w:left w:val="nil"/>
              <w:bottom w:val="nil"/>
              <w:right w:val="nil"/>
            </w:tcBorders>
            <w:shd w:val="clear" w:color="000000" w:fill="FFFFFF"/>
            <w:noWrap/>
            <w:vAlign w:val="center"/>
            <w:hideMark/>
          </w:tcPr>
          <w:p w14:paraId="1CF97017"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546" w:type="dxa"/>
            <w:tcBorders>
              <w:top w:val="nil"/>
              <w:left w:val="nil"/>
              <w:bottom w:val="nil"/>
              <w:right w:val="nil"/>
            </w:tcBorders>
            <w:shd w:val="clear" w:color="000000" w:fill="FFFFFF"/>
            <w:noWrap/>
            <w:vAlign w:val="center"/>
            <w:hideMark/>
          </w:tcPr>
          <w:p w14:paraId="284DDDED"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1180" w:type="dxa"/>
            <w:tcBorders>
              <w:top w:val="nil"/>
              <w:left w:val="nil"/>
              <w:bottom w:val="nil"/>
              <w:right w:val="nil"/>
            </w:tcBorders>
            <w:shd w:val="clear" w:color="000000" w:fill="FFFFFF"/>
            <w:noWrap/>
            <w:vAlign w:val="center"/>
            <w:hideMark/>
          </w:tcPr>
          <w:p w14:paraId="4E47901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2A6F5E4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3A7515C2" w14:textId="77777777" w:rsidTr="00C531F7">
        <w:trPr>
          <w:trHeight w:val="312"/>
        </w:trPr>
        <w:tc>
          <w:tcPr>
            <w:tcW w:w="1520" w:type="dxa"/>
            <w:tcBorders>
              <w:top w:val="nil"/>
              <w:left w:val="nil"/>
              <w:bottom w:val="nil"/>
              <w:right w:val="nil"/>
            </w:tcBorders>
            <w:shd w:val="clear" w:color="000000" w:fill="FFFFFF"/>
            <w:hideMark/>
          </w:tcPr>
          <w:p w14:paraId="41E3707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&lt;5 yr</w:t>
            </w:r>
          </w:p>
        </w:tc>
        <w:tc>
          <w:tcPr>
            <w:tcW w:w="546" w:type="dxa"/>
            <w:tcBorders>
              <w:top w:val="nil"/>
              <w:left w:val="nil"/>
              <w:bottom w:val="nil"/>
              <w:right w:val="nil"/>
            </w:tcBorders>
            <w:shd w:val="clear" w:color="000000" w:fill="FFFFFF"/>
            <w:noWrap/>
            <w:vAlign w:val="center"/>
            <w:hideMark/>
          </w:tcPr>
          <w:p w14:paraId="4D5D911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19940AB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5F6C669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5CA7E98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center"/>
            <w:hideMark/>
          </w:tcPr>
          <w:p w14:paraId="30B7790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23" w:type="dxa"/>
            <w:tcBorders>
              <w:top w:val="nil"/>
              <w:left w:val="nil"/>
              <w:bottom w:val="nil"/>
              <w:right w:val="nil"/>
            </w:tcBorders>
            <w:shd w:val="clear" w:color="000000" w:fill="FFFFFF"/>
            <w:noWrap/>
            <w:vAlign w:val="center"/>
            <w:hideMark/>
          </w:tcPr>
          <w:p w14:paraId="09AABAD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75CF886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35B0A24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center"/>
            <w:hideMark/>
          </w:tcPr>
          <w:p w14:paraId="544E1C9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53AB996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792A033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5BCAA1F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07B5193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40" w:type="dxa"/>
            <w:tcBorders>
              <w:top w:val="nil"/>
              <w:left w:val="nil"/>
              <w:bottom w:val="nil"/>
              <w:right w:val="nil"/>
            </w:tcBorders>
            <w:shd w:val="clear" w:color="000000" w:fill="FFFFFF"/>
            <w:noWrap/>
            <w:vAlign w:val="center"/>
            <w:hideMark/>
          </w:tcPr>
          <w:p w14:paraId="49941BB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51F7BD5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2828144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249F389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0B4BE82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7A16097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42F49BAD" w14:textId="77777777" w:rsidTr="00C531F7">
        <w:trPr>
          <w:trHeight w:val="312"/>
        </w:trPr>
        <w:tc>
          <w:tcPr>
            <w:tcW w:w="1520" w:type="dxa"/>
            <w:tcBorders>
              <w:top w:val="nil"/>
              <w:left w:val="nil"/>
              <w:bottom w:val="nil"/>
              <w:right w:val="nil"/>
            </w:tcBorders>
            <w:shd w:val="clear" w:color="000000" w:fill="FFFFFF"/>
            <w:hideMark/>
          </w:tcPr>
          <w:p w14:paraId="38D087E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≥5 yr</w:t>
            </w:r>
          </w:p>
        </w:tc>
        <w:tc>
          <w:tcPr>
            <w:tcW w:w="546" w:type="dxa"/>
            <w:tcBorders>
              <w:top w:val="nil"/>
              <w:left w:val="nil"/>
              <w:bottom w:val="nil"/>
              <w:right w:val="nil"/>
            </w:tcBorders>
            <w:shd w:val="clear" w:color="000000" w:fill="FFFFFF"/>
            <w:noWrap/>
            <w:hideMark/>
          </w:tcPr>
          <w:p w14:paraId="32FB376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w:t>
            </w:r>
          </w:p>
        </w:tc>
        <w:tc>
          <w:tcPr>
            <w:tcW w:w="1180" w:type="dxa"/>
            <w:tcBorders>
              <w:top w:val="nil"/>
              <w:left w:val="nil"/>
              <w:bottom w:val="nil"/>
              <w:right w:val="nil"/>
            </w:tcBorders>
            <w:shd w:val="clear" w:color="000000" w:fill="FFFFFF"/>
            <w:noWrap/>
            <w:hideMark/>
          </w:tcPr>
          <w:p w14:paraId="6A89865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w:t>
            </w:r>
          </w:p>
        </w:tc>
        <w:tc>
          <w:tcPr>
            <w:tcW w:w="820" w:type="dxa"/>
            <w:tcBorders>
              <w:top w:val="nil"/>
              <w:left w:val="nil"/>
              <w:bottom w:val="nil"/>
              <w:right w:val="nil"/>
            </w:tcBorders>
            <w:shd w:val="clear" w:color="000000" w:fill="FFFFFF"/>
            <w:noWrap/>
            <w:hideMark/>
          </w:tcPr>
          <w:p w14:paraId="38F3B79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w:t>
            </w:r>
          </w:p>
        </w:tc>
        <w:tc>
          <w:tcPr>
            <w:tcW w:w="278" w:type="dxa"/>
            <w:tcBorders>
              <w:top w:val="nil"/>
              <w:left w:val="nil"/>
              <w:bottom w:val="nil"/>
              <w:right w:val="nil"/>
            </w:tcBorders>
            <w:shd w:val="clear" w:color="000000" w:fill="FFFFFF"/>
            <w:noWrap/>
            <w:vAlign w:val="center"/>
            <w:hideMark/>
          </w:tcPr>
          <w:p w14:paraId="78D6B24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center"/>
            <w:hideMark/>
          </w:tcPr>
          <w:p w14:paraId="5F8173B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1.2</w:t>
            </w:r>
          </w:p>
        </w:tc>
        <w:tc>
          <w:tcPr>
            <w:tcW w:w="1023" w:type="dxa"/>
            <w:tcBorders>
              <w:top w:val="nil"/>
              <w:left w:val="nil"/>
              <w:bottom w:val="nil"/>
              <w:right w:val="nil"/>
            </w:tcBorders>
            <w:shd w:val="clear" w:color="000000" w:fill="FFFFFF"/>
            <w:noWrap/>
            <w:vAlign w:val="center"/>
            <w:hideMark/>
          </w:tcPr>
          <w:p w14:paraId="04419A3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(0.4, 3.6)</w:t>
            </w:r>
          </w:p>
        </w:tc>
        <w:tc>
          <w:tcPr>
            <w:tcW w:w="820" w:type="dxa"/>
            <w:tcBorders>
              <w:top w:val="nil"/>
              <w:left w:val="nil"/>
              <w:bottom w:val="nil"/>
              <w:right w:val="nil"/>
            </w:tcBorders>
            <w:shd w:val="clear" w:color="000000" w:fill="FFFFFF"/>
            <w:noWrap/>
            <w:vAlign w:val="center"/>
            <w:hideMark/>
          </w:tcPr>
          <w:p w14:paraId="63C4E15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0.794</w:t>
            </w:r>
          </w:p>
        </w:tc>
        <w:tc>
          <w:tcPr>
            <w:tcW w:w="278" w:type="dxa"/>
            <w:tcBorders>
              <w:top w:val="nil"/>
              <w:left w:val="nil"/>
              <w:bottom w:val="nil"/>
              <w:right w:val="nil"/>
            </w:tcBorders>
            <w:shd w:val="clear" w:color="000000" w:fill="FFFFFF"/>
            <w:noWrap/>
            <w:vAlign w:val="center"/>
            <w:hideMark/>
          </w:tcPr>
          <w:p w14:paraId="13052EB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center"/>
            <w:hideMark/>
          </w:tcPr>
          <w:p w14:paraId="48DD8B6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0.9</w:t>
            </w:r>
          </w:p>
        </w:tc>
        <w:tc>
          <w:tcPr>
            <w:tcW w:w="1180" w:type="dxa"/>
            <w:tcBorders>
              <w:top w:val="nil"/>
              <w:left w:val="nil"/>
              <w:bottom w:val="nil"/>
              <w:right w:val="nil"/>
            </w:tcBorders>
            <w:shd w:val="clear" w:color="000000" w:fill="FFFFFF"/>
            <w:noWrap/>
            <w:vAlign w:val="center"/>
            <w:hideMark/>
          </w:tcPr>
          <w:p w14:paraId="7639CA5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(0.5, 1.8)</w:t>
            </w:r>
          </w:p>
        </w:tc>
        <w:tc>
          <w:tcPr>
            <w:tcW w:w="820" w:type="dxa"/>
            <w:tcBorders>
              <w:top w:val="nil"/>
              <w:left w:val="nil"/>
              <w:bottom w:val="nil"/>
              <w:right w:val="nil"/>
            </w:tcBorders>
            <w:shd w:val="clear" w:color="000000" w:fill="FFFFFF"/>
            <w:noWrap/>
            <w:vAlign w:val="center"/>
            <w:hideMark/>
          </w:tcPr>
          <w:p w14:paraId="2214DA0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0.796</w:t>
            </w:r>
          </w:p>
        </w:tc>
        <w:tc>
          <w:tcPr>
            <w:tcW w:w="278" w:type="dxa"/>
            <w:tcBorders>
              <w:top w:val="nil"/>
              <w:left w:val="nil"/>
              <w:bottom w:val="nil"/>
              <w:right w:val="nil"/>
            </w:tcBorders>
            <w:shd w:val="clear" w:color="auto" w:fill="auto"/>
            <w:noWrap/>
            <w:vAlign w:val="center"/>
            <w:hideMark/>
          </w:tcPr>
          <w:p w14:paraId="14FD17C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p>
        </w:tc>
        <w:tc>
          <w:tcPr>
            <w:tcW w:w="546" w:type="dxa"/>
            <w:tcBorders>
              <w:top w:val="nil"/>
              <w:left w:val="nil"/>
              <w:bottom w:val="nil"/>
              <w:right w:val="nil"/>
            </w:tcBorders>
            <w:shd w:val="clear" w:color="000000" w:fill="FFFFFF"/>
            <w:noWrap/>
            <w:vAlign w:val="center"/>
            <w:hideMark/>
          </w:tcPr>
          <w:p w14:paraId="4C863A4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1.2</w:t>
            </w:r>
          </w:p>
        </w:tc>
        <w:tc>
          <w:tcPr>
            <w:tcW w:w="1040" w:type="dxa"/>
            <w:tcBorders>
              <w:top w:val="nil"/>
              <w:left w:val="nil"/>
              <w:bottom w:val="nil"/>
              <w:right w:val="nil"/>
            </w:tcBorders>
            <w:shd w:val="clear" w:color="000000" w:fill="FFFFFF"/>
            <w:noWrap/>
            <w:vAlign w:val="center"/>
            <w:hideMark/>
          </w:tcPr>
          <w:p w14:paraId="5477BCB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(0.2, 7.4)</w:t>
            </w:r>
          </w:p>
        </w:tc>
        <w:tc>
          <w:tcPr>
            <w:tcW w:w="820" w:type="dxa"/>
            <w:tcBorders>
              <w:top w:val="nil"/>
              <w:left w:val="nil"/>
              <w:bottom w:val="nil"/>
              <w:right w:val="nil"/>
            </w:tcBorders>
            <w:shd w:val="clear" w:color="000000" w:fill="FFFFFF"/>
            <w:noWrap/>
            <w:vAlign w:val="center"/>
            <w:hideMark/>
          </w:tcPr>
          <w:p w14:paraId="108EC3E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0.860</w:t>
            </w:r>
          </w:p>
        </w:tc>
        <w:tc>
          <w:tcPr>
            <w:tcW w:w="278" w:type="dxa"/>
            <w:tcBorders>
              <w:top w:val="nil"/>
              <w:left w:val="nil"/>
              <w:bottom w:val="nil"/>
              <w:right w:val="nil"/>
            </w:tcBorders>
            <w:shd w:val="clear" w:color="000000" w:fill="FFFFFF"/>
            <w:noWrap/>
            <w:vAlign w:val="center"/>
            <w:hideMark/>
          </w:tcPr>
          <w:p w14:paraId="4FFDE9C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5AFD687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0.9</w:t>
            </w:r>
          </w:p>
        </w:tc>
        <w:tc>
          <w:tcPr>
            <w:tcW w:w="1180" w:type="dxa"/>
            <w:tcBorders>
              <w:top w:val="nil"/>
              <w:left w:val="nil"/>
              <w:bottom w:val="nil"/>
              <w:right w:val="nil"/>
            </w:tcBorders>
            <w:shd w:val="clear" w:color="000000" w:fill="FFFFFF"/>
            <w:noWrap/>
            <w:vAlign w:val="center"/>
            <w:hideMark/>
          </w:tcPr>
          <w:p w14:paraId="469E089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(0.6, 1.5)</w:t>
            </w:r>
          </w:p>
        </w:tc>
        <w:tc>
          <w:tcPr>
            <w:tcW w:w="820" w:type="dxa"/>
            <w:tcBorders>
              <w:top w:val="nil"/>
              <w:left w:val="nil"/>
              <w:bottom w:val="nil"/>
              <w:right w:val="nil"/>
            </w:tcBorders>
            <w:shd w:val="clear" w:color="000000" w:fill="FFFFFF"/>
            <w:noWrap/>
            <w:vAlign w:val="center"/>
            <w:hideMark/>
          </w:tcPr>
          <w:p w14:paraId="37BC041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0.752</w:t>
            </w:r>
          </w:p>
        </w:tc>
      </w:tr>
      <w:tr w:rsidR="00C531F7" w:rsidRPr="00C531F7" w14:paraId="368ACC0C" w14:textId="77777777" w:rsidTr="00C531F7">
        <w:trPr>
          <w:trHeight w:val="312"/>
        </w:trPr>
        <w:tc>
          <w:tcPr>
            <w:tcW w:w="1520" w:type="dxa"/>
            <w:tcBorders>
              <w:top w:val="nil"/>
              <w:left w:val="nil"/>
              <w:bottom w:val="nil"/>
              <w:right w:val="nil"/>
            </w:tcBorders>
            <w:shd w:val="clear" w:color="000000" w:fill="FFFFFF"/>
            <w:noWrap/>
            <w:vAlign w:val="center"/>
            <w:hideMark/>
          </w:tcPr>
          <w:p w14:paraId="3D0508B9"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Gender</w:t>
            </w:r>
          </w:p>
        </w:tc>
        <w:tc>
          <w:tcPr>
            <w:tcW w:w="546" w:type="dxa"/>
            <w:tcBorders>
              <w:top w:val="nil"/>
              <w:left w:val="nil"/>
              <w:bottom w:val="nil"/>
              <w:right w:val="nil"/>
            </w:tcBorders>
            <w:shd w:val="clear" w:color="000000" w:fill="FFFFFF"/>
            <w:noWrap/>
            <w:vAlign w:val="bottom"/>
            <w:hideMark/>
          </w:tcPr>
          <w:p w14:paraId="052C88F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188FF4F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65B5F4F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1083488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bottom"/>
            <w:hideMark/>
          </w:tcPr>
          <w:p w14:paraId="1783122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023" w:type="dxa"/>
            <w:tcBorders>
              <w:top w:val="nil"/>
              <w:left w:val="nil"/>
              <w:bottom w:val="nil"/>
              <w:right w:val="nil"/>
            </w:tcBorders>
            <w:shd w:val="clear" w:color="000000" w:fill="FFFFFF"/>
            <w:noWrap/>
            <w:vAlign w:val="bottom"/>
            <w:hideMark/>
          </w:tcPr>
          <w:p w14:paraId="1A5B4BB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3B74692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7BF29D1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bottom"/>
            <w:hideMark/>
          </w:tcPr>
          <w:p w14:paraId="25813D5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6A1C1A0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531FB1C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01F3BEF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7EF2C36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040" w:type="dxa"/>
            <w:tcBorders>
              <w:top w:val="nil"/>
              <w:left w:val="nil"/>
              <w:bottom w:val="nil"/>
              <w:right w:val="nil"/>
            </w:tcBorders>
            <w:shd w:val="clear" w:color="000000" w:fill="FFFFFF"/>
            <w:noWrap/>
            <w:vAlign w:val="bottom"/>
            <w:hideMark/>
          </w:tcPr>
          <w:p w14:paraId="423E476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6A46A2E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32E5036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16C0BE8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7B59B2F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3B33352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3D2A7FF3" w14:textId="77777777" w:rsidTr="00C531F7">
        <w:trPr>
          <w:trHeight w:val="312"/>
        </w:trPr>
        <w:tc>
          <w:tcPr>
            <w:tcW w:w="1520" w:type="dxa"/>
            <w:tcBorders>
              <w:top w:val="nil"/>
              <w:left w:val="nil"/>
              <w:bottom w:val="nil"/>
              <w:right w:val="nil"/>
            </w:tcBorders>
            <w:shd w:val="clear" w:color="000000" w:fill="FFFFFF"/>
            <w:noWrap/>
            <w:vAlign w:val="center"/>
            <w:hideMark/>
          </w:tcPr>
          <w:p w14:paraId="05C2A8A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Female</w:t>
            </w:r>
          </w:p>
        </w:tc>
        <w:tc>
          <w:tcPr>
            <w:tcW w:w="546" w:type="dxa"/>
            <w:tcBorders>
              <w:top w:val="nil"/>
              <w:left w:val="nil"/>
              <w:bottom w:val="nil"/>
              <w:right w:val="nil"/>
            </w:tcBorders>
            <w:shd w:val="clear" w:color="000000" w:fill="FFFFFF"/>
            <w:noWrap/>
            <w:vAlign w:val="bottom"/>
            <w:hideMark/>
          </w:tcPr>
          <w:p w14:paraId="17CCBC4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bottom"/>
            <w:hideMark/>
          </w:tcPr>
          <w:p w14:paraId="2460A13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2A15097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04187E8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bottom"/>
            <w:hideMark/>
          </w:tcPr>
          <w:p w14:paraId="3ABA132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23" w:type="dxa"/>
            <w:tcBorders>
              <w:top w:val="nil"/>
              <w:left w:val="nil"/>
              <w:bottom w:val="nil"/>
              <w:right w:val="nil"/>
            </w:tcBorders>
            <w:shd w:val="clear" w:color="000000" w:fill="FFFFFF"/>
            <w:noWrap/>
            <w:vAlign w:val="bottom"/>
            <w:hideMark/>
          </w:tcPr>
          <w:p w14:paraId="0F7C7A8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357681D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1E5ED57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bottom"/>
            <w:hideMark/>
          </w:tcPr>
          <w:p w14:paraId="372F117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bottom"/>
            <w:hideMark/>
          </w:tcPr>
          <w:p w14:paraId="23BDCBA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433AEC8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46910AF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455DFB8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40" w:type="dxa"/>
            <w:tcBorders>
              <w:top w:val="nil"/>
              <w:left w:val="nil"/>
              <w:bottom w:val="nil"/>
              <w:right w:val="nil"/>
            </w:tcBorders>
            <w:shd w:val="clear" w:color="000000" w:fill="FFFFFF"/>
            <w:noWrap/>
            <w:vAlign w:val="bottom"/>
            <w:hideMark/>
          </w:tcPr>
          <w:p w14:paraId="4187F99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187EAD2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4EC5C42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1403DAB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bottom"/>
            <w:hideMark/>
          </w:tcPr>
          <w:p w14:paraId="72EAC60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33BB8D5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0994261C" w14:textId="77777777" w:rsidTr="00C531F7">
        <w:trPr>
          <w:trHeight w:val="312"/>
        </w:trPr>
        <w:tc>
          <w:tcPr>
            <w:tcW w:w="1520" w:type="dxa"/>
            <w:tcBorders>
              <w:top w:val="nil"/>
              <w:left w:val="nil"/>
              <w:bottom w:val="nil"/>
              <w:right w:val="nil"/>
            </w:tcBorders>
            <w:shd w:val="clear" w:color="000000" w:fill="FFFFFF"/>
            <w:noWrap/>
            <w:vAlign w:val="center"/>
            <w:hideMark/>
          </w:tcPr>
          <w:p w14:paraId="227B675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Male</w:t>
            </w:r>
          </w:p>
        </w:tc>
        <w:tc>
          <w:tcPr>
            <w:tcW w:w="546" w:type="dxa"/>
            <w:tcBorders>
              <w:top w:val="nil"/>
              <w:left w:val="nil"/>
              <w:bottom w:val="nil"/>
              <w:right w:val="nil"/>
            </w:tcBorders>
            <w:shd w:val="clear" w:color="000000" w:fill="FFFFFF"/>
            <w:noWrap/>
            <w:vAlign w:val="bottom"/>
            <w:hideMark/>
          </w:tcPr>
          <w:p w14:paraId="73385B2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0.2</w:t>
            </w:r>
          </w:p>
        </w:tc>
        <w:tc>
          <w:tcPr>
            <w:tcW w:w="1180" w:type="dxa"/>
            <w:tcBorders>
              <w:top w:val="nil"/>
              <w:left w:val="nil"/>
              <w:bottom w:val="nil"/>
              <w:right w:val="nil"/>
            </w:tcBorders>
            <w:shd w:val="clear" w:color="000000" w:fill="FFFFFF"/>
            <w:noWrap/>
            <w:vAlign w:val="bottom"/>
            <w:hideMark/>
          </w:tcPr>
          <w:p w14:paraId="540EE71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(0.02, 1.9)</w:t>
            </w:r>
          </w:p>
        </w:tc>
        <w:tc>
          <w:tcPr>
            <w:tcW w:w="820" w:type="dxa"/>
            <w:tcBorders>
              <w:top w:val="nil"/>
              <w:left w:val="nil"/>
              <w:bottom w:val="nil"/>
              <w:right w:val="nil"/>
            </w:tcBorders>
            <w:shd w:val="clear" w:color="000000" w:fill="FFFFFF"/>
            <w:noWrap/>
            <w:vAlign w:val="bottom"/>
            <w:hideMark/>
          </w:tcPr>
          <w:p w14:paraId="5AC49FC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0.166</w:t>
            </w:r>
          </w:p>
        </w:tc>
        <w:tc>
          <w:tcPr>
            <w:tcW w:w="278" w:type="dxa"/>
            <w:tcBorders>
              <w:top w:val="nil"/>
              <w:left w:val="nil"/>
              <w:bottom w:val="nil"/>
              <w:right w:val="nil"/>
            </w:tcBorders>
            <w:shd w:val="clear" w:color="000000" w:fill="FFFFFF"/>
            <w:noWrap/>
            <w:vAlign w:val="bottom"/>
            <w:hideMark/>
          </w:tcPr>
          <w:p w14:paraId="4433164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bottom"/>
            <w:hideMark/>
          </w:tcPr>
          <w:p w14:paraId="76EB3C7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0.4</w:t>
            </w:r>
          </w:p>
        </w:tc>
        <w:tc>
          <w:tcPr>
            <w:tcW w:w="1023" w:type="dxa"/>
            <w:tcBorders>
              <w:top w:val="nil"/>
              <w:left w:val="nil"/>
              <w:bottom w:val="nil"/>
              <w:right w:val="nil"/>
            </w:tcBorders>
            <w:shd w:val="clear" w:color="000000" w:fill="FFFFFF"/>
            <w:noWrap/>
            <w:vAlign w:val="bottom"/>
            <w:hideMark/>
          </w:tcPr>
          <w:p w14:paraId="397CBAA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(0.1, 1.2)</w:t>
            </w:r>
          </w:p>
        </w:tc>
        <w:tc>
          <w:tcPr>
            <w:tcW w:w="820" w:type="dxa"/>
            <w:tcBorders>
              <w:top w:val="nil"/>
              <w:left w:val="nil"/>
              <w:bottom w:val="nil"/>
              <w:right w:val="nil"/>
            </w:tcBorders>
            <w:shd w:val="clear" w:color="000000" w:fill="FFFFFF"/>
            <w:noWrap/>
            <w:vAlign w:val="bottom"/>
            <w:hideMark/>
          </w:tcPr>
          <w:p w14:paraId="0110EBA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0.097</w:t>
            </w:r>
          </w:p>
        </w:tc>
        <w:tc>
          <w:tcPr>
            <w:tcW w:w="278" w:type="dxa"/>
            <w:tcBorders>
              <w:top w:val="nil"/>
              <w:left w:val="nil"/>
              <w:bottom w:val="nil"/>
              <w:right w:val="nil"/>
            </w:tcBorders>
            <w:shd w:val="clear" w:color="000000" w:fill="FFFFFF"/>
            <w:noWrap/>
            <w:vAlign w:val="bottom"/>
            <w:hideMark/>
          </w:tcPr>
          <w:p w14:paraId="012C9FB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bottom"/>
            <w:hideMark/>
          </w:tcPr>
          <w:p w14:paraId="27F6E3C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1.4</w:t>
            </w:r>
          </w:p>
        </w:tc>
        <w:tc>
          <w:tcPr>
            <w:tcW w:w="1180" w:type="dxa"/>
            <w:tcBorders>
              <w:top w:val="nil"/>
              <w:left w:val="nil"/>
              <w:bottom w:val="nil"/>
              <w:right w:val="nil"/>
            </w:tcBorders>
            <w:shd w:val="clear" w:color="000000" w:fill="FFFFFF"/>
            <w:noWrap/>
            <w:vAlign w:val="bottom"/>
            <w:hideMark/>
          </w:tcPr>
          <w:p w14:paraId="458C26A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(0.7, 2.8)</w:t>
            </w:r>
          </w:p>
        </w:tc>
        <w:tc>
          <w:tcPr>
            <w:tcW w:w="820" w:type="dxa"/>
            <w:tcBorders>
              <w:top w:val="nil"/>
              <w:left w:val="nil"/>
              <w:bottom w:val="nil"/>
              <w:right w:val="nil"/>
            </w:tcBorders>
            <w:shd w:val="clear" w:color="000000" w:fill="FFFFFF"/>
            <w:noWrap/>
            <w:vAlign w:val="bottom"/>
            <w:hideMark/>
          </w:tcPr>
          <w:p w14:paraId="2CB3EDC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0.341</w:t>
            </w:r>
          </w:p>
        </w:tc>
        <w:tc>
          <w:tcPr>
            <w:tcW w:w="278" w:type="dxa"/>
            <w:tcBorders>
              <w:top w:val="nil"/>
              <w:left w:val="nil"/>
              <w:bottom w:val="nil"/>
              <w:right w:val="nil"/>
            </w:tcBorders>
            <w:shd w:val="clear" w:color="000000" w:fill="FFFFFF"/>
            <w:noWrap/>
            <w:vAlign w:val="bottom"/>
            <w:hideMark/>
          </w:tcPr>
          <w:p w14:paraId="0DB605A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1B036BA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w:t>
            </w:r>
          </w:p>
        </w:tc>
        <w:tc>
          <w:tcPr>
            <w:tcW w:w="1040" w:type="dxa"/>
            <w:tcBorders>
              <w:top w:val="nil"/>
              <w:left w:val="nil"/>
              <w:bottom w:val="nil"/>
              <w:right w:val="nil"/>
            </w:tcBorders>
            <w:shd w:val="clear" w:color="000000" w:fill="FFFFFF"/>
            <w:noWrap/>
            <w:vAlign w:val="bottom"/>
            <w:hideMark/>
          </w:tcPr>
          <w:p w14:paraId="6D46926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(0.1, 4.6)</w:t>
            </w:r>
          </w:p>
        </w:tc>
        <w:tc>
          <w:tcPr>
            <w:tcW w:w="820" w:type="dxa"/>
            <w:tcBorders>
              <w:top w:val="nil"/>
              <w:left w:val="nil"/>
              <w:bottom w:val="nil"/>
              <w:right w:val="nil"/>
            </w:tcBorders>
            <w:shd w:val="clear" w:color="000000" w:fill="FFFFFF"/>
            <w:noWrap/>
            <w:vAlign w:val="bottom"/>
            <w:hideMark/>
          </w:tcPr>
          <w:p w14:paraId="476C63D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0.740</w:t>
            </w:r>
          </w:p>
        </w:tc>
        <w:tc>
          <w:tcPr>
            <w:tcW w:w="278" w:type="dxa"/>
            <w:tcBorders>
              <w:top w:val="nil"/>
              <w:left w:val="nil"/>
              <w:bottom w:val="nil"/>
              <w:right w:val="nil"/>
            </w:tcBorders>
            <w:shd w:val="clear" w:color="000000" w:fill="FFFFFF"/>
            <w:noWrap/>
            <w:vAlign w:val="bottom"/>
            <w:hideMark/>
          </w:tcPr>
          <w:p w14:paraId="243F463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2A7653C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w:t>
            </w:r>
          </w:p>
        </w:tc>
        <w:tc>
          <w:tcPr>
            <w:tcW w:w="1180" w:type="dxa"/>
            <w:tcBorders>
              <w:top w:val="nil"/>
              <w:left w:val="nil"/>
              <w:bottom w:val="nil"/>
              <w:right w:val="nil"/>
            </w:tcBorders>
            <w:shd w:val="clear" w:color="000000" w:fill="FFFFFF"/>
            <w:noWrap/>
            <w:vAlign w:val="bottom"/>
            <w:hideMark/>
          </w:tcPr>
          <w:p w14:paraId="1879977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(0.4, 1.1)</w:t>
            </w:r>
          </w:p>
        </w:tc>
        <w:tc>
          <w:tcPr>
            <w:tcW w:w="820" w:type="dxa"/>
            <w:tcBorders>
              <w:top w:val="nil"/>
              <w:left w:val="nil"/>
              <w:bottom w:val="nil"/>
              <w:right w:val="nil"/>
            </w:tcBorders>
            <w:shd w:val="clear" w:color="000000" w:fill="FFFFFF"/>
            <w:noWrap/>
            <w:vAlign w:val="bottom"/>
            <w:hideMark/>
          </w:tcPr>
          <w:p w14:paraId="0BB3BE3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0.138</w:t>
            </w:r>
          </w:p>
        </w:tc>
      </w:tr>
      <w:tr w:rsidR="00C531F7" w:rsidRPr="00C531F7" w14:paraId="56D95730" w14:textId="77777777" w:rsidTr="00C531F7">
        <w:trPr>
          <w:trHeight w:val="312"/>
        </w:trPr>
        <w:tc>
          <w:tcPr>
            <w:tcW w:w="1520" w:type="dxa"/>
            <w:tcBorders>
              <w:top w:val="nil"/>
              <w:left w:val="nil"/>
              <w:bottom w:val="nil"/>
              <w:right w:val="nil"/>
            </w:tcBorders>
            <w:shd w:val="clear" w:color="000000" w:fill="FFFFFF"/>
            <w:noWrap/>
            <w:vAlign w:val="center"/>
            <w:hideMark/>
          </w:tcPr>
          <w:p w14:paraId="1386BE84"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Parasitemia</w:t>
            </w:r>
          </w:p>
        </w:tc>
        <w:tc>
          <w:tcPr>
            <w:tcW w:w="546" w:type="dxa"/>
            <w:tcBorders>
              <w:top w:val="nil"/>
              <w:left w:val="nil"/>
              <w:bottom w:val="nil"/>
              <w:right w:val="nil"/>
            </w:tcBorders>
            <w:shd w:val="clear" w:color="000000" w:fill="FFFFFF"/>
            <w:noWrap/>
            <w:vAlign w:val="bottom"/>
            <w:hideMark/>
          </w:tcPr>
          <w:p w14:paraId="3347863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59F5225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2C33DB3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5C6EBFB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bottom"/>
            <w:hideMark/>
          </w:tcPr>
          <w:p w14:paraId="1FBE131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023" w:type="dxa"/>
            <w:tcBorders>
              <w:top w:val="nil"/>
              <w:left w:val="nil"/>
              <w:bottom w:val="nil"/>
              <w:right w:val="nil"/>
            </w:tcBorders>
            <w:shd w:val="clear" w:color="000000" w:fill="FFFFFF"/>
            <w:noWrap/>
            <w:vAlign w:val="bottom"/>
            <w:hideMark/>
          </w:tcPr>
          <w:p w14:paraId="59F049D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724E15D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38A9F88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bottom"/>
            <w:hideMark/>
          </w:tcPr>
          <w:p w14:paraId="6BAF6DA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440EF5D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0CF90B8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493AE64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73A1BF4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040" w:type="dxa"/>
            <w:tcBorders>
              <w:top w:val="nil"/>
              <w:left w:val="nil"/>
              <w:bottom w:val="nil"/>
              <w:right w:val="nil"/>
            </w:tcBorders>
            <w:shd w:val="clear" w:color="000000" w:fill="FFFFFF"/>
            <w:noWrap/>
            <w:vAlign w:val="bottom"/>
            <w:hideMark/>
          </w:tcPr>
          <w:p w14:paraId="1F35216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544F2EE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7CC64BF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5E5E62C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66016BB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5F8D9D5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76B43965" w14:textId="77777777" w:rsidTr="00C531F7">
        <w:trPr>
          <w:trHeight w:val="312"/>
        </w:trPr>
        <w:tc>
          <w:tcPr>
            <w:tcW w:w="1520" w:type="dxa"/>
            <w:tcBorders>
              <w:top w:val="nil"/>
              <w:left w:val="nil"/>
              <w:bottom w:val="nil"/>
              <w:right w:val="nil"/>
            </w:tcBorders>
            <w:shd w:val="clear" w:color="000000" w:fill="FFFFFF"/>
            <w:noWrap/>
            <w:vAlign w:val="center"/>
            <w:hideMark/>
          </w:tcPr>
          <w:p w14:paraId="6AF2A4B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&lt;500 p/uL</w:t>
            </w:r>
          </w:p>
        </w:tc>
        <w:tc>
          <w:tcPr>
            <w:tcW w:w="546" w:type="dxa"/>
            <w:tcBorders>
              <w:top w:val="nil"/>
              <w:left w:val="nil"/>
              <w:bottom w:val="nil"/>
              <w:right w:val="nil"/>
            </w:tcBorders>
            <w:shd w:val="clear" w:color="000000" w:fill="FFFFFF"/>
            <w:noWrap/>
            <w:vAlign w:val="bottom"/>
            <w:hideMark/>
          </w:tcPr>
          <w:p w14:paraId="79A5662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bottom"/>
            <w:hideMark/>
          </w:tcPr>
          <w:p w14:paraId="594DD5F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1A173EA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08CC3EA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bottom"/>
            <w:hideMark/>
          </w:tcPr>
          <w:p w14:paraId="1E8D45C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23" w:type="dxa"/>
            <w:tcBorders>
              <w:top w:val="nil"/>
              <w:left w:val="nil"/>
              <w:bottom w:val="nil"/>
              <w:right w:val="nil"/>
            </w:tcBorders>
            <w:shd w:val="clear" w:color="000000" w:fill="FFFFFF"/>
            <w:noWrap/>
            <w:vAlign w:val="bottom"/>
            <w:hideMark/>
          </w:tcPr>
          <w:p w14:paraId="2CBB598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2A65A51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187C686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bottom"/>
            <w:hideMark/>
          </w:tcPr>
          <w:p w14:paraId="77BD546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bottom"/>
            <w:hideMark/>
          </w:tcPr>
          <w:p w14:paraId="355D288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51E9775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049562A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71F6BD7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40" w:type="dxa"/>
            <w:tcBorders>
              <w:top w:val="nil"/>
              <w:left w:val="nil"/>
              <w:bottom w:val="nil"/>
              <w:right w:val="nil"/>
            </w:tcBorders>
            <w:shd w:val="clear" w:color="000000" w:fill="FFFFFF"/>
            <w:noWrap/>
            <w:vAlign w:val="bottom"/>
            <w:hideMark/>
          </w:tcPr>
          <w:p w14:paraId="21D06B4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53B0813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3559456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3CC8BCB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bottom"/>
            <w:hideMark/>
          </w:tcPr>
          <w:p w14:paraId="7BFC7DB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206FA90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4C4B10E9" w14:textId="77777777" w:rsidTr="00C531F7">
        <w:trPr>
          <w:trHeight w:val="312"/>
        </w:trPr>
        <w:tc>
          <w:tcPr>
            <w:tcW w:w="1520" w:type="dxa"/>
            <w:tcBorders>
              <w:top w:val="nil"/>
              <w:left w:val="nil"/>
              <w:bottom w:val="single" w:sz="4" w:space="0" w:color="auto"/>
              <w:right w:val="nil"/>
            </w:tcBorders>
            <w:shd w:val="clear" w:color="000000" w:fill="FFFFFF"/>
            <w:noWrap/>
            <w:vAlign w:val="center"/>
            <w:hideMark/>
          </w:tcPr>
          <w:p w14:paraId="7B0ADF4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≥500 p/uL</w:t>
            </w:r>
          </w:p>
        </w:tc>
        <w:tc>
          <w:tcPr>
            <w:tcW w:w="546" w:type="dxa"/>
            <w:tcBorders>
              <w:top w:val="nil"/>
              <w:left w:val="nil"/>
              <w:bottom w:val="single" w:sz="4" w:space="0" w:color="auto"/>
              <w:right w:val="nil"/>
            </w:tcBorders>
            <w:shd w:val="clear" w:color="000000" w:fill="FFFFFF"/>
            <w:noWrap/>
            <w:vAlign w:val="bottom"/>
            <w:hideMark/>
          </w:tcPr>
          <w:p w14:paraId="6B25D13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0.8</w:t>
            </w:r>
          </w:p>
        </w:tc>
        <w:tc>
          <w:tcPr>
            <w:tcW w:w="1180" w:type="dxa"/>
            <w:tcBorders>
              <w:top w:val="nil"/>
              <w:left w:val="nil"/>
              <w:bottom w:val="single" w:sz="4" w:space="0" w:color="auto"/>
              <w:right w:val="nil"/>
            </w:tcBorders>
            <w:shd w:val="clear" w:color="000000" w:fill="FFFFFF"/>
            <w:noWrap/>
            <w:vAlign w:val="bottom"/>
            <w:hideMark/>
          </w:tcPr>
          <w:p w14:paraId="24D7D3A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(0.1, 4.81)</w:t>
            </w:r>
          </w:p>
        </w:tc>
        <w:tc>
          <w:tcPr>
            <w:tcW w:w="820" w:type="dxa"/>
            <w:tcBorders>
              <w:top w:val="nil"/>
              <w:left w:val="nil"/>
              <w:bottom w:val="single" w:sz="4" w:space="0" w:color="auto"/>
              <w:right w:val="nil"/>
            </w:tcBorders>
            <w:shd w:val="clear" w:color="000000" w:fill="FFFFFF"/>
            <w:noWrap/>
            <w:vAlign w:val="bottom"/>
            <w:hideMark/>
          </w:tcPr>
          <w:p w14:paraId="06E012E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0.831</w:t>
            </w:r>
          </w:p>
        </w:tc>
        <w:tc>
          <w:tcPr>
            <w:tcW w:w="278" w:type="dxa"/>
            <w:tcBorders>
              <w:top w:val="nil"/>
              <w:left w:val="nil"/>
              <w:bottom w:val="single" w:sz="4" w:space="0" w:color="auto"/>
              <w:right w:val="nil"/>
            </w:tcBorders>
            <w:shd w:val="clear" w:color="000000" w:fill="FFFFFF"/>
            <w:noWrap/>
            <w:vAlign w:val="bottom"/>
            <w:hideMark/>
          </w:tcPr>
          <w:p w14:paraId="5D40E75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single" w:sz="4" w:space="0" w:color="auto"/>
              <w:right w:val="nil"/>
            </w:tcBorders>
            <w:shd w:val="clear" w:color="000000" w:fill="FFFFFF"/>
            <w:noWrap/>
            <w:vAlign w:val="bottom"/>
            <w:hideMark/>
          </w:tcPr>
          <w:p w14:paraId="1DF8489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0.6</w:t>
            </w:r>
          </w:p>
        </w:tc>
        <w:tc>
          <w:tcPr>
            <w:tcW w:w="1023" w:type="dxa"/>
            <w:tcBorders>
              <w:top w:val="nil"/>
              <w:left w:val="nil"/>
              <w:bottom w:val="single" w:sz="4" w:space="0" w:color="auto"/>
              <w:right w:val="nil"/>
            </w:tcBorders>
            <w:shd w:val="clear" w:color="000000" w:fill="FFFFFF"/>
            <w:noWrap/>
            <w:vAlign w:val="bottom"/>
            <w:hideMark/>
          </w:tcPr>
          <w:p w14:paraId="59052A4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(0.2, 2.4)</w:t>
            </w:r>
          </w:p>
        </w:tc>
        <w:tc>
          <w:tcPr>
            <w:tcW w:w="820" w:type="dxa"/>
            <w:tcBorders>
              <w:top w:val="nil"/>
              <w:left w:val="nil"/>
              <w:bottom w:val="single" w:sz="4" w:space="0" w:color="auto"/>
              <w:right w:val="nil"/>
            </w:tcBorders>
            <w:shd w:val="clear" w:color="000000" w:fill="FFFFFF"/>
            <w:noWrap/>
            <w:vAlign w:val="bottom"/>
            <w:hideMark/>
          </w:tcPr>
          <w:p w14:paraId="3634082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0.516</w:t>
            </w:r>
          </w:p>
        </w:tc>
        <w:tc>
          <w:tcPr>
            <w:tcW w:w="278" w:type="dxa"/>
            <w:tcBorders>
              <w:top w:val="nil"/>
              <w:left w:val="nil"/>
              <w:bottom w:val="single" w:sz="4" w:space="0" w:color="auto"/>
              <w:right w:val="nil"/>
            </w:tcBorders>
            <w:shd w:val="clear" w:color="000000" w:fill="FFFFFF"/>
            <w:noWrap/>
            <w:vAlign w:val="bottom"/>
            <w:hideMark/>
          </w:tcPr>
          <w:p w14:paraId="0529FE5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single" w:sz="4" w:space="0" w:color="auto"/>
              <w:right w:val="nil"/>
            </w:tcBorders>
            <w:shd w:val="clear" w:color="000000" w:fill="FFFFFF"/>
            <w:noWrap/>
            <w:vAlign w:val="bottom"/>
            <w:hideMark/>
          </w:tcPr>
          <w:p w14:paraId="370F033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2.1</w:t>
            </w:r>
          </w:p>
        </w:tc>
        <w:tc>
          <w:tcPr>
            <w:tcW w:w="1180" w:type="dxa"/>
            <w:tcBorders>
              <w:top w:val="nil"/>
              <w:left w:val="nil"/>
              <w:bottom w:val="single" w:sz="4" w:space="0" w:color="auto"/>
              <w:right w:val="nil"/>
            </w:tcBorders>
            <w:shd w:val="clear" w:color="000000" w:fill="FFFFFF"/>
            <w:noWrap/>
            <w:vAlign w:val="bottom"/>
            <w:hideMark/>
          </w:tcPr>
          <w:p w14:paraId="55FBCE0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(0.9, 5.0)</w:t>
            </w:r>
          </w:p>
        </w:tc>
        <w:tc>
          <w:tcPr>
            <w:tcW w:w="820" w:type="dxa"/>
            <w:tcBorders>
              <w:top w:val="nil"/>
              <w:left w:val="nil"/>
              <w:bottom w:val="single" w:sz="4" w:space="0" w:color="auto"/>
              <w:right w:val="nil"/>
            </w:tcBorders>
            <w:shd w:val="clear" w:color="000000" w:fill="FFFFFF"/>
            <w:noWrap/>
            <w:vAlign w:val="bottom"/>
            <w:hideMark/>
          </w:tcPr>
          <w:p w14:paraId="381C4D2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0.109</w:t>
            </w:r>
          </w:p>
        </w:tc>
        <w:tc>
          <w:tcPr>
            <w:tcW w:w="278" w:type="dxa"/>
            <w:tcBorders>
              <w:top w:val="nil"/>
              <w:left w:val="nil"/>
              <w:bottom w:val="single" w:sz="4" w:space="0" w:color="auto"/>
              <w:right w:val="nil"/>
            </w:tcBorders>
            <w:shd w:val="clear" w:color="000000" w:fill="FFFFFF"/>
            <w:noWrap/>
            <w:vAlign w:val="bottom"/>
            <w:hideMark/>
          </w:tcPr>
          <w:p w14:paraId="30C8536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single" w:sz="4" w:space="0" w:color="auto"/>
              <w:right w:val="nil"/>
            </w:tcBorders>
            <w:shd w:val="clear" w:color="000000" w:fill="FFFFFF"/>
            <w:noWrap/>
            <w:vAlign w:val="bottom"/>
            <w:hideMark/>
          </w:tcPr>
          <w:p w14:paraId="1034F49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0.3</w:t>
            </w:r>
          </w:p>
        </w:tc>
        <w:tc>
          <w:tcPr>
            <w:tcW w:w="1040" w:type="dxa"/>
            <w:tcBorders>
              <w:top w:val="nil"/>
              <w:left w:val="nil"/>
              <w:bottom w:val="single" w:sz="4" w:space="0" w:color="auto"/>
              <w:right w:val="nil"/>
            </w:tcBorders>
            <w:shd w:val="clear" w:color="000000" w:fill="FFFFFF"/>
            <w:noWrap/>
            <w:vAlign w:val="bottom"/>
            <w:hideMark/>
          </w:tcPr>
          <w:p w14:paraId="5A97C14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(0.04, 1.8)</w:t>
            </w:r>
          </w:p>
        </w:tc>
        <w:tc>
          <w:tcPr>
            <w:tcW w:w="820" w:type="dxa"/>
            <w:tcBorders>
              <w:top w:val="nil"/>
              <w:left w:val="nil"/>
              <w:bottom w:val="single" w:sz="4" w:space="0" w:color="auto"/>
              <w:right w:val="nil"/>
            </w:tcBorders>
            <w:shd w:val="clear" w:color="000000" w:fill="FFFFFF"/>
            <w:noWrap/>
            <w:vAlign w:val="bottom"/>
            <w:hideMark/>
          </w:tcPr>
          <w:p w14:paraId="0ADDE59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0.175</w:t>
            </w:r>
          </w:p>
        </w:tc>
        <w:tc>
          <w:tcPr>
            <w:tcW w:w="278" w:type="dxa"/>
            <w:tcBorders>
              <w:top w:val="nil"/>
              <w:left w:val="nil"/>
              <w:bottom w:val="single" w:sz="4" w:space="0" w:color="auto"/>
              <w:right w:val="nil"/>
            </w:tcBorders>
            <w:shd w:val="clear" w:color="000000" w:fill="FFFFFF"/>
            <w:noWrap/>
            <w:vAlign w:val="bottom"/>
            <w:hideMark/>
          </w:tcPr>
          <w:p w14:paraId="7DBE42F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single" w:sz="4" w:space="0" w:color="auto"/>
              <w:right w:val="nil"/>
            </w:tcBorders>
            <w:shd w:val="clear" w:color="000000" w:fill="FFFFFF"/>
            <w:noWrap/>
            <w:vAlign w:val="bottom"/>
            <w:hideMark/>
          </w:tcPr>
          <w:p w14:paraId="071C383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1.0</w:t>
            </w:r>
          </w:p>
        </w:tc>
        <w:tc>
          <w:tcPr>
            <w:tcW w:w="1180" w:type="dxa"/>
            <w:tcBorders>
              <w:top w:val="nil"/>
              <w:left w:val="nil"/>
              <w:bottom w:val="single" w:sz="4" w:space="0" w:color="auto"/>
              <w:right w:val="nil"/>
            </w:tcBorders>
            <w:shd w:val="clear" w:color="000000" w:fill="FFFFFF"/>
            <w:noWrap/>
            <w:vAlign w:val="bottom"/>
            <w:hideMark/>
          </w:tcPr>
          <w:p w14:paraId="60A5E6F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(0.6, 1.8)</w:t>
            </w:r>
          </w:p>
        </w:tc>
        <w:tc>
          <w:tcPr>
            <w:tcW w:w="820" w:type="dxa"/>
            <w:tcBorders>
              <w:top w:val="nil"/>
              <w:left w:val="nil"/>
              <w:bottom w:val="single" w:sz="4" w:space="0" w:color="auto"/>
              <w:right w:val="nil"/>
            </w:tcBorders>
            <w:shd w:val="clear" w:color="000000" w:fill="FFFFFF"/>
            <w:noWrap/>
            <w:vAlign w:val="bottom"/>
            <w:hideMark/>
          </w:tcPr>
          <w:p w14:paraId="579A0F5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0.930</w:t>
            </w:r>
          </w:p>
        </w:tc>
      </w:tr>
    </w:tbl>
    <w:p w14:paraId="6E9964CA" w14:textId="77777777" w:rsidR="00014445" w:rsidRDefault="00014445" w:rsidP="00AF4901">
      <w:pPr>
        <w:spacing w:after="0"/>
        <w:ind w:left="-993"/>
        <w:jc w:val="both"/>
        <w:rPr>
          <w:rFonts w:ascii="Arial" w:hAnsi="Arial" w:cs="Arial"/>
          <w:b/>
        </w:rPr>
      </w:pPr>
    </w:p>
    <w:p w14:paraId="0DBC93E5" w14:textId="77777777" w:rsidR="00FC4AC5" w:rsidRDefault="00FC4AC5">
      <w:pPr>
        <w:rPr>
          <w:rFonts w:ascii="Arial" w:hAnsi="Arial" w:cs="Arial"/>
          <w:b/>
          <w:bCs/>
        </w:rPr>
      </w:pPr>
      <w:r>
        <w:rPr>
          <w:rFonts w:ascii="Arial" w:hAnsi="Arial" w:cs="Arial"/>
          <w:b/>
          <w:bCs/>
        </w:rPr>
        <w:br w:type="page"/>
      </w:r>
    </w:p>
    <w:p w14:paraId="16826B12" w14:textId="77777777" w:rsidR="005C19AC" w:rsidRDefault="00FC4AC5" w:rsidP="005C19AC">
      <w:pPr>
        <w:spacing w:after="0"/>
        <w:ind w:left="-993"/>
        <w:jc w:val="both"/>
        <w:rPr>
          <w:rFonts w:ascii="Arial" w:hAnsi="Arial" w:cs="Arial"/>
          <w:b/>
        </w:rPr>
      </w:pPr>
      <w:r w:rsidRPr="00AF4901">
        <w:rPr>
          <w:rFonts w:ascii="Arial" w:hAnsi="Arial" w:cs="Arial"/>
          <w:b/>
          <w:bCs/>
        </w:rPr>
        <w:lastRenderedPageBreak/>
        <w:t xml:space="preserve">Supplementary </w:t>
      </w:r>
      <w:r>
        <w:rPr>
          <w:rFonts w:ascii="Arial" w:hAnsi="Arial" w:cs="Arial"/>
          <w:b/>
          <w:bCs/>
        </w:rPr>
        <w:t>T</w:t>
      </w:r>
      <w:r w:rsidRPr="00AF4901">
        <w:rPr>
          <w:rFonts w:ascii="Arial" w:hAnsi="Arial" w:cs="Arial"/>
          <w:b/>
          <w:bCs/>
        </w:rPr>
        <w:t xml:space="preserve">able </w:t>
      </w:r>
      <w:r>
        <w:rPr>
          <w:rFonts w:ascii="Arial" w:hAnsi="Arial" w:cs="Arial"/>
          <w:b/>
          <w:bCs/>
        </w:rPr>
        <w:t>4</w:t>
      </w:r>
      <w:r w:rsidRPr="00AF4901">
        <w:rPr>
          <w:rFonts w:ascii="Arial" w:hAnsi="Arial" w:cs="Arial"/>
          <w:b/>
          <w:bCs/>
        </w:rPr>
        <w:t xml:space="preserve">. </w:t>
      </w:r>
      <w:r w:rsidRPr="00AF4901">
        <w:rPr>
          <w:rFonts w:ascii="Arial" w:hAnsi="Arial" w:cs="Arial"/>
          <w:b/>
        </w:rPr>
        <w:t>Multivariable logistic regression model for</w:t>
      </w:r>
      <w:r w:rsidRPr="00DB60BA">
        <w:t xml:space="preserve"> </w:t>
      </w:r>
      <w:r>
        <w:rPr>
          <w:rFonts w:ascii="Arial" w:hAnsi="Arial" w:cs="Arial"/>
          <w:b/>
        </w:rPr>
        <w:t>f</w:t>
      </w:r>
      <w:r w:rsidRPr="00DB60BA">
        <w:rPr>
          <w:rFonts w:ascii="Arial" w:hAnsi="Arial" w:cs="Arial"/>
          <w:b/>
        </w:rPr>
        <w:t xml:space="preserve">actors associated with </w:t>
      </w:r>
      <w:r>
        <w:rPr>
          <w:rFonts w:ascii="Arial" w:hAnsi="Arial" w:cs="Arial"/>
          <w:b/>
        </w:rPr>
        <w:t xml:space="preserve">drug-resistance </w:t>
      </w:r>
      <w:r w:rsidR="005C19AC">
        <w:rPr>
          <w:rFonts w:ascii="Arial" w:hAnsi="Arial" w:cs="Arial"/>
          <w:b/>
        </w:rPr>
        <w:t>markers in 2022.</w:t>
      </w:r>
    </w:p>
    <w:p w14:paraId="245251D4" w14:textId="77777777" w:rsidR="00776659" w:rsidRDefault="00776659" w:rsidP="005C19AC">
      <w:pPr>
        <w:spacing w:after="0"/>
        <w:ind w:left="-993"/>
        <w:jc w:val="both"/>
        <w:rPr>
          <w:rFonts w:ascii="Arial" w:hAnsi="Arial" w:cs="Arial"/>
          <w:b/>
        </w:rPr>
      </w:pPr>
    </w:p>
    <w:tbl>
      <w:tblPr>
        <w:tblW w:w="15505" w:type="dxa"/>
        <w:tblInd w:w="-1266" w:type="dxa"/>
        <w:tblLook w:val="04A0" w:firstRow="1" w:lastRow="0" w:firstColumn="1" w:lastColumn="0" w:noHBand="0" w:noVBand="1"/>
      </w:tblPr>
      <w:tblGrid>
        <w:gridCol w:w="1520"/>
        <w:gridCol w:w="645"/>
        <w:gridCol w:w="1180"/>
        <w:gridCol w:w="896"/>
        <w:gridCol w:w="278"/>
        <w:gridCol w:w="560"/>
        <w:gridCol w:w="1023"/>
        <w:gridCol w:w="820"/>
        <w:gridCol w:w="278"/>
        <w:gridCol w:w="645"/>
        <w:gridCol w:w="1180"/>
        <w:gridCol w:w="896"/>
        <w:gridCol w:w="278"/>
        <w:gridCol w:w="546"/>
        <w:gridCol w:w="1040"/>
        <w:gridCol w:w="820"/>
        <w:gridCol w:w="278"/>
        <w:gridCol w:w="546"/>
        <w:gridCol w:w="1180"/>
        <w:gridCol w:w="896"/>
      </w:tblGrid>
      <w:tr w:rsidR="00C531F7" w:rsidRPr="00C531F7" w14:paraId="1399E2A6" w14:textId="77777777" w:rsidTr="00C531F7">
        <w:trPr>
          <w:trHeight w:val="600"/>
        </w:trPr>
        <w:tc>
          <w:tcPr>
            <w:tcW w:w="1520" w:type="dxa"/>
            <w:vMerge w:val="restart"/>
            <w:tcBorders>
              <w:top w:val="single" w:sz="4" w:space="0" w:color="auto"/>
              <w:left w:val="nil"/>
              <w:bottom w:val="single" w:sz="4" w:space="0" w:color="000000"/>
              <w:right w:val="nil"/>
            </w:tcBorders>
            <w:shd w:val="clear" w:color="000000" w:fill="FFFFFF"/>
            <w:noWrap/>
            <w:vAlign w:val="center"/>
            <w:hideMark/>
          </w:tcPr>
          <w:p w14:paraId="446E96DE"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2022</w:t>
            </w:r>
          </w:p>
        </w:tc>
        <w:tc>
          <w:tcPr>
            <w:tcW w:w="2721" w:type="dxa"/>
            <w:gridSpan w:val="3"/>
            <w:tcBorders>
              <w:top w:val="single" w:sz="4" w:space="0" w:color="auto"/>
              <w:left w:val="nil"/>
              <w:bottom w:val="single" w:sz="4" w:space="0" w:color="auto"/>
              <w:right w:val="nil"/>
            </w:tcBorders>
            <w:shd w:val="clear" w:color="000000" w:fill="FFFFFF"/>
            <w:vAlign w:val="center"/>
            <w:hideMark/>
          </w:tcPr>
          <w:p w14:paraId="619E9511"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i/>
                <w:iCs/>
                <w:color w:val="000000"/>
                <w:sz w:val="18"/>
                <w:szCs w:val="18"/>
                <w14:ligatures w14:val="none"/>
              </w:rPr>
              <w:t>pfk13</w:t>
            </w:r>
            <w:r w:rsidRPr="00FB2D44">
              <w:rPr>
                <w:rFonts w:ascii="Arial" w:eastAsia="Times New Roman" w:hAnsi="Arial" w:cs="Arial"/>
                <w:b/>
                <w:bCs/>
                <w:color w:val="000000"/>
                <w:sz w:val="18"/>
                <w:szCs w:val="18"/>
                <w14:ligatures w14:val="none"/>
              </w:rPr>
              <w:t xml:space="preserve"> n-syn</w:t>
            </w:r>
            <w:r w:rsidRPr="00FB2D44">
              <w:rPr>
                <w:rFonts w:ascii="Arial" w:eastAsia="Times New Roman" w:hAnsi="Arial" w:cs="Arial"/>
                <w:b/>
                <w:bCs/>
                <w:color w:val="000000"/>
                <w:sz w:val="18"/>
                <w:szCs w:val="18"/>
                <w14:ligatures w14:val="none"/>
              </w:rPr>
              <w:br/>
            </w:r>
            <w:r w:rsidRPr="00FB2D44">
              <w:rPr>
                <w:rFonts w:ascii="Arial" w:eastAsia="Times New Roman" w:hAnsi="Arial" w:cs="Arial"/>
                <w:color w:val="000000"/>
                <w:sz w:val="18"/>
                <w:szCs w:val="18"/>
                <w14:ligatures w14:val="none"/>
              </w:rPr>
              <w:t>(N=761)</w:t>
            </w:r>
          </w:p>
        </w:tc>
        <w:tc>
          <w:tcPr>
            <w:tcW w:w="278" w:type="dxa"/>
            <w:tcBorders>
              <w:top w:val="single" w:sz="4" w:space="0" w:color="auto"/>
              <w:left w:val="nil"/>
              <w:bottom w:val="nil"/>
              <w:right w:val="nil"/>
            </w:tcBorders>
            <w:shd w:val="clear" w:color="auto" w:fill="auto"/>
            <w:noWrap/>
            <w:vAlign w:val="bottom"/>
            <w:hideMark/>
          </w:tcPr>
          <w:p w14:paraId="1BC9A5E3"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 </w:t>
            </w:r>
          </w:p>
        </w:tc>
        <w:tc>
          <w:tcPr>
            <w:tcW w:w="2403" w:type="dxa"/>
            <w:gridSpan w:val="3"/>
            <w:tcBorders>
              <w:top w:val="single" w:sz="4" w:space="0" w:color="auto"/>
              <w:left w:val="nil"/>
              <w:bottom w:val="single" w:sz="4" w:space="0" w:color="auto"/>
              <w:right w:val="nil"/>
            </w:tcBorders>
            <w:shd w:val="clear" w:color="000000" w:fill="FFFFFF"/>
            <w:vAlign w:val="center"/>
            <w:hideMark/>
          </w:tcPr>
          <w:p w14:paraId="21EDC0D8"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i/>
                <w:iCs/>
                <w:color w:val="000000"/>
                <w:sz w:val="18"/>
                <w:szCs w:val="18"/>
                <w14:ligatures w14:val="none"/>
              </w:rPr>
              <w:t xml:space="preserve">dhfr-dhps </w:t>
            </w:r>
            <w:r w:rsidRPr="00FB2D44">
              <w:rPr>
                <w:rFonts w:ascii="Arial" w:eastAsia="Times New Roman" w:hAnsi="Arial" w:cs="Arial"/>
                <w:b/>
                <w:bCs/>
                <w:color w:val="000000"/>
                <w:sz w:val="18"/>
                <w:szCs w:val="18"/>
                <w14:ligatures w14:val="none"/>
              </w:rPr>
              <w:t xml:space="preserve">quintuple </w:t>
            </w:r>
            <w:r w:rsidRPr="00FB2D44">
              <w:rPr>
                <w:rFonts w:ascii="Arial" w:eastAsia="Times New Roman" w:hAnsi="Arial" w:cs="Arial"/>
                <w:b/>
                <w:bCs/>
                <w:color w:val="000000"/>
                <w:sz w:val="18"/>
                <w:szCs w:val="18"/>
                <w14:ligatures w14:val="none"/>
              </w:rPr>
              <w:br/>
            </w:r>
            <w:r w:rsidRPr="00FB2D44">
              <w:rPr>
                <w:rFonts w:ascii="Arial" w:eastAsia="Times New Roman" w:hAnsi="Arial" w:cs="Arial"/>
                <w:color w:val="000000"/>
                <w:sz w:val="18"/>
                <w:szCs w:val="18"/>
                <w14:ligatures w14:val="none"/>
              </w:rPr>
              <w:t>(N=658)</w:t>
            </w:r>
          </w:p>
        </w:tc>
        <w:tc>
          <w:tcPr>
            <w:tcW w:w="278" w:type="dxa"/>
            <w:tcBorders>
              <w:top w:val="single" w:sz="4" w:space="0" w:color="auto"/>
              <w:left w:val="nil"/>
              <w:bottom w:val="nil"/>
              <w:right w:val="nil"/>
            </w:tcBorders>
            <w:shd w:val="clear" w:color="000000" w:fill="FFFFFF"/>
            <w:noWrap/>
            <w:vAlign w:val="center"/>
            <w:hideMark/>
          </w:tcPr>
          <w:p w14:paraId="390BEDF8"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 </w:t>
            </w:r>
          </w:p>
        </w:tc>
        <w:tc>
          <w:tcPr>
            <w:tcW w:w="2721" w:type="dxa"/>
            <w:gridSpan w:val="3"/>
            <w:tcBorders>
              <w:top w:val="single" w:sz="4" w:space="0" w:color="auto"/>
              <w:left w:val="nil"/>
              <w:bottom w:val="single" w:sz="4" w:space="0" w:color="auto"/>
              <w:right w:val="nil"/>
            </w:tcBorders>
            <w:shd w:val="clear" w:color="000000" w:fill="FFFFFF"/>
            <w:vAlign w:val="center"/>
            <w:hideMark/>
          </w:tcPr>
          <w:p w14:paraId="19B51238" w14:textId="77777777" w:rsidR="00C531F7" w:rsidRPr="00FB2D44" w:rsidRDefault="00C531F7" w:rsidP="00C531F7">
            <w:pPr>
              <w:spacing w:after="0" w:line="240" w:lineRule="auto"/>
              <w:rPr>
                <w:rFonts w:ascii="Arial" w:eastAsia="Times New Roman" w:hAnsi="Arial" w:cs="Arial"/>
                <w:b/>
                <w:bCs/>
                <w:color w:val="000000"/>
                <w:sz w:val="18"/>
                <w:szCs w:val="18"/>
                <w:lang w:val="pt-PT"/>
                <w14:ligatures w14:val="none"/>
              </w:rPr>
            </w:pPr>
            <w:r w:rsidRPr="00FB2D44">
              <w:rPr>
                <w:rFonts w:ascii="Arial" w:eastAsia="Times New Roman" w:hAnsi="Arial" w:cs="Arial"/>
                <w:b/>
                <w:bCs/>
                <w:i/>
                <w:iCs/>
                <w:color w:val="000000"/>
                <w:sz w:val="18"/>
                <w:szCs w:val="18"/>
                <w:lang w:val="pt-PT"/>
                <w14:ligatures w14:val="none"/>
              </w:rPr>
              <w:t>pfdhps</w:t>
            </w:r>
            <w:r w:rsidRPr="00FB2D44">
              <w:rPr>
                <w:rFonts w:ascii="Arial" w:eastAsia="Times New Roman" w:hAnsi="Arial" w:cs="Arial"/>
                <w:b/>
                <w:bCs/>
                <w:color w:val="000000"/>
                <w:sz w:val="18"/>
                <w:szCs w:val="18"/>
                <w:lang w:val="pt-PT"/>
                <w14:ligatures w14:val="none"/>
              </w:rPr>
              <w:t>-S436A/C/F/H</w:t>
            </w:r>
            <w:r w:rsidRPr="00FB2D44">
              <w:rPr>
                <w:rFonts w:ascii="Arial" w:eastAsia="Times New Roman" w:hAnsi="Arial" w:cs="Arial"/>
                <w:b/>
                <w:bCs/>
                <w:color w:val="000000"/>
                <w:sz w:val="18"/>
                <w:szCs w:val="18"/>
                <w:lang w:val="pt-PT"/>
                <w14:ligatures w14:val="none"/>
              </w:rPr>
              <w:br/>
            </w:r>
            <w:r w:rsidRPr="00FB2D44">
              <w:rPr>
                <w:rFonts w:ascii="Arial" w:eastAsia="Times New Roman" w:hAnsi="Arial" w:cs="Arial"/>
                <w:color w:val="000000"/>
                <w:sz w:val="18"/>
                <w:szCs w:val="18"/>
                <w:lang w:val="pt-PT"/>
                <w14:ligatures w14:val="none"/>
              </w:rPr>
              <w:t>(N=792)</w:t>
            </w:r>
          </w:p>
        </w:tc>
        <w:tc>
          <w:tcPr>
            <w:tcW w:w="278" w:type="dxa"/>
            <w:tcBorders>
              <w:top w:val="single" w:sz="4" w:space="0" w:color="auto"/>
              <w:left w:val="nil"/>
              <w:bottom w:val="nil"/>
              <w:right w:val="nil"/>
            </w:tcBorders>
            <w:shd w:val="clear" w:color="auto" w:fill="auto"/>
            <w:noWrap/>
            <w:vAlign w:val="bottom"/>
            <w:hideMark/>
          </w:tcPr>
          <w:p w14:paraId="5288C0FD" w14:textId="77777777" w:rsidR="00C531F7" w:rsidRPr="00FB2D44" w:rsidRDefault="00C531F7" w:rsidP="00C531F7">
            <w:pPr>
              <w:spacing w:after="0" w:line="240" w:lineRule="auto"/>
              <w:rPr>
                <w:rFonts w:ascii="Arial" w:eastAsia="Times New Roman" w:hAnsi="Arial" w:cs="Arial"/>
                <w:b/>
                <w:bCs/>
                <w:color w:val="000000"/>
                <w:sz w:val="18"/>
                <w:szCs w:val="18"/>
                <w:lang w:val="pt-PT"/>
                <w14:ligatures w14:val="none"/>
              </w:rPr>
            </w:pPr>
            <w:r w:rsidRPr="00FB2D44">
              <w:rPr>
                <w:rFonts w:ascii="Arial" w:eastAsia="Times New Roman" w:hAnsi="Arial" w:cs="Arial"/>
                <w:b/>
                <w:bCs/>
                <w:color w:val="000000"/>
                <w:sz w:val="18"/>
                <w:szCs w:val="18"/>
                <w:lang w:val="pt-PT"/>
                <w14:ligatures w14:val="none"/>
              </w:rPr>
              <w:t> </w:t>
            </w:r>
          </w:p>
        </w:tc>
        <w:tc>
          <w:tcPr>
            <w:tcW w:w="2406" w:type="dxa"/>
            <w:gridSpan w:val="3"/>
            <w:tcBorders>
              <w:top w:val="single" w:sz="4" w:space="0" w:color="auto"/>
              <w:left w:val="nil"/>
              <w:bottom w:val="single" w:sz="4" w:space="0" w:color="auto"/>
              <w:right w:val="nil"/>
            </w:tcBorders>
            <w:shd w:val="clear" w:color="000000" w:fill="FFFFFF"/>
            <w:vAlign w:val="center"/>
            <w:hideMark/>
          </w:tcPr>
          <w:p w14:paraId="63609129"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i/>
                <w:iCs/>
                <w:color w:val="000000"/>
                <w:sz w:val="18"/>
                <w:szCs w:val="18"/>
                <w14:ligatures w14:val="none"/>
              </w:rPr>
              <w:t>pfdhps</w:t>
            </w:r>
            <w:r w:rsidRPr="00FB2D44">
              <w:rPr>
                <w:rFonts w:ascii="Arial" w:eastAsia="Times New Roman" w:hAnsi="Arial" w:cs="Arial"/>
                <w:b/>
                <w:bCs/>
                <w:color w:val="000000"/>
                <w:sz w:val="18"/>
                <w:szCs w:val="18"/>
                <w14:ligatures w14:val="none"/>
              </w:rPr>
              <w:t>-A581G</w:t>
            </w:r>
            <w:r w:rsidRPr="00FB2D44">
              <w:rPr>
                <w:rFonts w:ascii="Arial" w:eastAsia="Times New Roman" w:hAnsi="Arial" w:cs="Arial"/>
                <w:b/>
                <w:bCs/>
                <w:color w:val="000000"/>
                <w:sz w:val="18"/>
                <w:szCs w:val="18"/>
                <w14:ligatures w14:val="none"/>
              </w:rPr>
              <w:br/>
            </w:r>
            <w:r w:rsidRPr="00FB2D44">
              <w:rPr>
                <w:rFonts w:ascii="Arial" w:eastAsia="Times New Roman" w:hAnsi="Arial" w:cs="Arial"/>
                <w:color w:val="000000"/>
                <w:sz w:val="18"/>
                <w:szCs w:val="18"/>
                <w14:ligatures w14:val="none"/>
              </w:rPr>
              <w:t>(N=790)</w:t>
            </w:r>
          </w:p>
        </w:tc>
        <w:tc>
          <w:tcPr>
            <w:tcW w:w="278" w:type="dxa"/>
            <w:tcBorders>
              <w:top w:val="single" w:sz="4" w:space="0" w:color="auto"/>
              <w:left w:val="nil"/>
              <w:bottom w:val="nil"/>
              <w:right w:val="nil"/>
            </w:tcBorders>
            <w:shd w:val="clear" w:color="000000" w:fill="FFFFFF"/>
            <w:noWrap/>
            <w:vAlign w:val="center"/>
            <w:hideMark/>
          </w:tcPr>
          <w:p w14:paraId="0AADB747"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 </w:t>
            </w:r>
          </w:p>
        </w:tc>
        <w:tc>
          <w:tcPr>
            <w:tcW w:w="2622" w:type="dxa"/>
            <w:gridSpan w:val="3"/>
            <w:tcBorders>
              <w:top w:val="single" w:sz="4" w:space="0" w:color="auto"/>
              <w:left w:val="nil"/>
              <w:bottom w:val="single" w:sz="4" w:space="0" w:color="auto"/>
              <w:right w:val="nil"/>
            </w:tcBorders>
            <w:shd w:val="clear" w:color="000000" w:fill="FFFFFF"/>
            <w:vAlign w:val="center"/>
            <w:hideMark/>
          </w:tcPr>
          <w:p w14:paraId="455CC90D"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i/>
                <w:iCs/>
                <w:color w:val="000000"/>
                <w:sz w:val="18"/>
                <w:szCs w:val="18"/>
                <w14:ligatures w14:val="none"/>
              </w:rPr>
              <w:t>pfmdr1-</w:t>
            </w:r>
            <w:r w:rsidRPr="00FB2D44">
              <w:rPr>
                <w:rFonts w:ascii="Arial" w:eastAsia="Times New Roman" w:hAnsi="Arial" w:cs="Arial"/>
                <w:b/>
                <w:bCs/>
                <w:color w:val="000000"/>
                <w:sz w:val="18"/>
                <w:szCs w:val="18"/>
                <w14:ligatures w14:val="none"/>
              </w:rPr>
              <w:t>Y184F</w:t>
            </w:r>
            <w:r w:rsidRPr="00FB2D44">
              <w:rPr>
                <w:rFonts w:ascii="Arial" w:eastAsia="Times New Roman" w:hAnsi="Arial" w:cs="Arial"/>
                <w:b/>
                <w:bCs/>
                <w:color w:val="000000"/>
                <w:sz w:val="18"/>
                <w:szCs w:val="18"/>
                <w14:ligatures w14:val="none"/>
              </w:rPr>
              <w:br/>
            </w:r>
            <w:r w:rsidRPr="00FB2D44">
              <w:rPr>
                <w:rFonts w:ascii="Arial" w:eastAsia="Times New Roman" w:hAnsi="Arial" w:cs="Arial"/>
                <w:color w:val="000000"/>
                <w:sz w:val="18"/>
                <w:szCs w:val="18"/>
                <w14:ligatures w14:val="none"/>
              </w:rPr>
              <w:t>(N=803)</w:t>
            </w:r>
          </w:p>
        </w:tc>
      </w:tr>
      <w:tr w:rsidR="00C531F7" w:rsidRPr="00C531F7" w14:paraId="7E913FD3" w14:textId="77777777" w:rsidTr="00C531F7">
        <w:trPr>
          <w:trHeight w:val="276"/>
        </w:trPr>
        <w:tc>
          <w:tcPr>
            <w:tcW w:w="1520" w:type="dxa"/>
            <w:vMerge/>
            <w:tcBorders>
              <w:top w:val="single" w:sz="4" w:space="0" w:color="auto"/>
              <w:left w:val="nil"/>
              <w:bottom w:val="single" w:sz="4" w:space="0" w:color="000000"/>
              <w:right w:val="nil"/>
            </w:tcBorders>
            <w:vAlign w:val="center"/>
            <w:hideMark/>
          </w:tcPr>
          <w:p w14:paraId="1198B580"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p>
        </w:tc>
        <w:tc>
          <w:tcPr>
            <w:tcW w:w="645" w:type="dxa"/>
            <w:tcBorders>
              <w:top w:val="nil"/>
              <w:left w:val="nil"/>
              <w:bottom w:val="single" w:sz="4" w:space="0" w:color="auto"/>
              <w:right w:val="nil"/>
            </w:tcBorders>
            <w:shd w:val="clear" w:color="000000" w:fill="FFFFFF"/>
            <w:vAlign w:val="center"/>
            <w:hideMark/>
          </w:tcPr>
          <w:p w14:paraId="2A77B60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OR</w:t>
            </w:r>
          </w:p>
        </w:tc>
        <w:tc>
          <w:tcPr>
            <w:tcW w:w="1180" w:type="dxa"/>
            <w:tcBorders>
              <w:top w:val="nil"/>
              <w:left w:val="nil"/>
              <w:bottom w:val="single" w:sz="4" w:space="0" w:color="auto"/>
              <w:right w:val="nil"/>
            </w:tcBorders>
            <w:shd w:val="clear" w:color="000000" w:fill="FFFFFF"/>
            <w:vAlign w:val="center"/>
            <w:hideMark/>
          </w:tcPr>
          <w:p w14:paraId="4D8E41A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(95%CI)</w:t>
            </w:r>
          </w:p>
        </w:tc>
        <w:tc>
          <w:tcPr>
            <w:tcW w:w="896" w:type="dxa"/>
            <w:tcBorders>
              <w:top w:val="nil"/>
              <w:left w:val="nil"/>
              <w:bottom w:val="single" w:sz="4" w:space="0" w:color="auto"/>
              <w:right w:val="nil"/>
            </w:tcBorders>
            <w:shd w:val="clear" w:color="000000" w:fill="FFFFFF"/>
            <w:vAlign w:val="center"/>
            <w:hideMark/>
          </w:tcPr>
          <w:p w14:paraId="6579256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p-value</w:t>
            </w:r>
          </w:p>
        </w:tc>
        <w:tc>
          <w:tcPr>
            <w:tcW w:w="278" w:type="dxa"/>
            <w:tcBorders>
              <w:top w:val="nil"/>
              <w:left w:val="nil"/>
              <w:bottom w:val="single" w:sz="4" w:space="0" w:color="auto"/>
              <w:right w:val="nil"/>
            </w:tcBorders>
            <w:shd w:val="clear" w:color="auto" w:fill="auto"/>
            <w:noWrap/>
            <w:vAlign w:val="bottom"/>
            <w:hideMark/>
          </w:tcPr>
          <w:p w14:paraId="739C4DF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single" w:sz="4" w:space="0" w:color="auto"/>
              <w:right w:val="nil"/>
            </w:tcBorders>
            <w:shd w:val="clear" w:color="000000" w:fill="FFFFFF"/>
            <w:vAlign w:val="center"/>
            <w:hideMark/>
          </w:tcPr>
          <w:p w14:paraId="4E68A28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OR</w:t>
            </w:r>
          </w:p>
        </w:tc>
        <w:tc>
          <w:tcPr>
            <w:tcW w:w="1023" w:type="dxa"/>
            <w:tcBorders>
              <w:top w:val="nil"/>
              <w:left w:val="nil"/>
              <w:bottom w:val="single" w:sz="4" w:space="0" w:color="auto"/>
              <w:right w:val="nil"/>
            </w:tcBorders>
            <w:shd w:val="clear" w:color="000000" w:fill="FFFFFF"/>
            <w:vAlign w:val="center"/>
            <w:hideMark/>
          </w:tcPr>
          <w:p w14:paraId="1F2FD0C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(95%CI)</w:t>
            </w:r>
          </w:p>
        </w:tc>
        <w:tc>
          <w:tcPr>
            <w:tcW w:w="820" w:type="dxa"/>
            <w:tcBorders>
              <w:top w:val="nil"/>
              <w:left w:val="nil"/>
              <w:bottom w:val="single" w:sz="4" w:space="0" w:color="auto"/>
              <w:right w:val="nil"/>
            </w:tcBorders>
            <w:shd w:val="clear" w:color="000000" w:fill="FFFFFF"/>
            <w:vAlign w:val="center"/>
            <w:hideMark/>
          </w:tcPr>
          <w:p w14:paraId="086899C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p-value</w:t>
            </w:r>
          </w:p>
        </w:tc>
        <w:tc>
          <w:tcPr>
            <w:tcW w:w="278" w:type="dxa"/>
            <w:tcBorders>
              <w:top w:val="nil"/>
              <w:left w:val="nil"/>
              <w:bottom w:val="single" w:sz="4" w:space="0" w:color="auto"/>
              <w:right w:val="nil"/>
            </w:tcBorders>
            <w:shd w:val="clear" w:color="000000" w:fill="FFFFFF"/>
            <w:vAlign w:val="center"/>
            <w:hideMark/>
          </w:tcPr>
          <w:p w14:paraId="2FDFAE4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single" w:sz="4" w:space="0" w:color="auto"/>
              <w:right w:val="nil"/>
            </w:tcBorders>
            <w:shd w:val="clear" w:color="000000" w:fill="FFFFFF"/>
            <w:vAlign w:val="center"/>
            <w:hideMark/>
          </w:tcPr>
          <w:p w14:paraId="332D848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OR</w:t>
            </w:r>
          </w:p>
        </w:tc>
        <w:tc>
          <w:tcPr>
            <w:tcW w:w="1180" w:type="dxa"/>
            <w:tcBorders>
              <w:top w:val="nil"/>
              <w:left w:val="nil"/>
              <w:bottom w:val="single" w:sz="4" w:space="0" w:color="auto"/>
              <w:right w:val="nil"/>
            </w:tcBorders>
            <w:shd w:val="clear" w:color="000000" w:fill="FFFFFF"/>
            <w:vAlign w:val="center"/>
            <w:hideMark/>
          </w:tcPr>
          <w:p w14:paraId="744110D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(95%CI)</w:t>
            </w:r>
          </w:p>
        </w:tc>
        <w:tc>
          <w:tcPr>
            <w:tcW w:w="896" w:type="dxa"/>
            <w:tcBorders>
              <w:top w:val="nil"/>
              <w:left w:val="nil"/>
              <w:bottom w:val="single" w:sz="4" w:space="0" w:color="auto"/>
              <w:right w:val="nil"/>
            </w:tcBorders>
            <w:shd w:val="clear" w:color="000000" w:fill="FFFFFF"/>
            <w:vAlign w:val="center"/>
            <w:hideMark/>
          </w:tcPr>
          <w:p w14:paraId="7F3103D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p-value</w:t>
            </w:r>
          </w:p>
        </w:tc>
        <w:tc>
          <w:tcPr>
            <w:tcW w:w="278" w:type="dxa"/>
            <w:tcBorders>
              <w:top w:val="nil"/>
              <w:left w:val="nil"/>
              <w:bottom w:val="single" w:sz="4" w:space="0" w:color="auto"/>
              <w:right w:val="nil"/>
            </w:tcBorders>
            <w:shd w:val="clear" w:color="auto" w:fill="auto"/>
            <w:noWrap/>
            <w:vAlign w:val="bottom"/>
            <w:hideMark/>
          </w:tcPr>
          <w:p w14:paraId="166D3E3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single" w:sz="4" w:space="0" w:color="auto"/>
              <w:right w:val="nil"/>
            </w:tcBorders>
            <w:shd w:val="clear" w:color="000000" w:fill="FFFFFF"/>
            <w:vAlign w:val="center"/>
            <w:hideMark/>
          </w:tcPr>
          <w:p w14:paraId="77F8F8E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OR</w:t>
            </w:r>
          </w:p>
        </w:tc>
        <w:tc>
          <w:tcPr>
            <w:tcW w:w="1040" w:type="dxa"/>
            <w:tcBorders>
              <w:top w:val="nil"/>
              <w:left w:val="nil"/>
              <w:bottom w:val="single" w:sz="4" w:space="0" w:color="auto"/>
              <w:right w:val="nil"/>
            </w:tcBorders>
            <w:shd w:val="clear" w:color="000000" w:fill="FFFFFF"/>
            <w:vAlign w:val="center"/>
            <w:hideMark/>
          </w:tcPr>
          <w:p w14:paraId="2572B5B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(95%CI)</w:t>
            </w:r>
          </w:p>
        </w:tc>
        <w:tc>
          <w:tcPr>
            <w:tcW w:w="820" w:type="dxa"/>
            <w:tcBorders>
              <w:top w:val="nil"/>
              <w:left w:val="nil"/>
              <w:bottom w:val="single" w:sz="4" w:space="0" w:color="auto"/>
              <w:right w:val="nil"/>
            </w:tcBorders>
            <w:shd w:val="clear" w:color="000000" w:fill="FFFFFF"/>
            <w:vAlign w:val="center"/>
            <w:hideMark/>
          </w:tcPr>
          <w:p w14:paraId="3CB17BF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p-value</w:t>
            </w:r>
          </w:p>
        </w:tc>
        <w:tc>
          <w:tcPr>
            <w:tcW w:w="278" w:type="dxa"/>
            <w:tcBorders>
              <w:top w:val="nil"/>
              <w:left w:val="nil"/>
              <w:bottom w:val="single" w:sz="4" w:space="0" w:color="auto"/>
              <w:right w:val="nil"/>
            </w:tcBorders>
            <w:shd w:val="clear" w:color="000000" w:fill="FFFFFF"/>
            <w:vAlign w:val="center"/>
            <w:hideMark/>
          </w:tcPr>
          <w:p w14:paraId="7FED170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single" w:sz="4" w:space="0" w:color="auto"/>
              <w:right w:val="nil"/>
            </w:tcBorders>
            <w:shd w:val="clear" w:color="000000" w:fill="FFFFFF"/>
            <w:vAlign w:val="center"/>
            <w:hideMark/>
          </w:tcPr>
          <w:p w14:paraId="459879A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OR</w:t>
            </w:r>
          </w:p>
        </w:tc>
        <w:tc>
          <w:tcPr>
            <w:tcW w:w="1180" w:type="dxa"/>
            <w:tcBorders>
              <w:top w:val="nil"/>
              <w:left w:val="nil"/>
              <w:bottom w:val="single" w:sz="4" w:space="0" w:color="auto"/>
              <w:right w:val="nil"/>
            </w:tcBorders>
            <w:shd w:val="clear" w:color="000000" w:fill="FFFFFF"/>
            <w:vAlign w:val="center"/>
            <w:hideMark/>
          </w:tcPr>
          <w:p w14:paraId="057EB72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(95%CI)</w:t>
            </w:r>
          </w:p>
        </w:tc>
        <w:tc>
          <w:tcPr>
            <w:tcW w:w="896" w:type="dxa"/>
            <w:tcBorders>
              <w:top w:val="nil"/>
              <w:left w:val="nil"/>
              <w:bottom w:val="single" w:sz="4" w:space="0" w:color="auto"/>
              <w:right w:val="nil"/>
            </w:tcBorders>
            <w:shd w:val="clear" w:color="000000" w:fill="FFFFFF"/>
            <w:vAlign w:val="center"/>
            <w:hideMark/>
          </w:tcPr>
          <w:p w14:paraId="69445C2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p-value</w:t>
            </w:r>
          </w:p>
        </w:tc>
      </w:tr>
      <w:tr w:rsidR="00C531F7" w:rsidRPr="00C531F7" w14:paraId="44229811" w14:textId="77777777" w:rsidTr="00C531F7">
        <w:trPr>
          <w:trHeight w:val="312"/>
        </w:trPr>
        <w:tc>
          <w:tcPr>
            <w:tcW w:w="1520" w:type="dxa"/>
            <w:tcBorders>
              <w:top w:val="nil"/>
              <w:left w:val="nil"/>
              <w:bottom w:val="nil"/>
              <w:right w:val="nil"/>
            </w:tcBorders>
            <w:shd w:val="clear" w:color="000000" w:fill="FFFFFF"/>
            <w:noWrap/>
            <w:vAlign w:val="center"/>
            <w:hideMark/>
          </w:tcPr>
          <w:p w14:paraId="254A902B"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Region</w:t>
            </w:r>
          </w:p>
        </w:tc>
        <w:tc>
          <w:tcPr>
            <w:tcW w:w="645" w:type="dxa"/>
            <w:tcBorders>
              <w:top w:val="nil"/>
              <w:left w:val="nil"/>
              <w:bottom w:val="nil"/>
              <w:right w:val="nil"/>
            </w:tcBorders>
            <w:shd w:val="clear" w:color="000000" w:fill="FFFFFF"/>
            <w:noWrap/>
            <w:vAlign w:val="bottom"/>
            <w:hideMark/>
          </w:tcPr>
          <w:p w14:paraId="388987A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0F26F1A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bottom"/>
            <w:hideMark/>
          </w:tcPr>
          <w:p w14:paraId="6412876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35E0BF6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bottom"/>
            <w:hideMark/>
          </w:tcPr>
          <w:p w14:paraId="0A1A9A9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023" w:type="dxa"/>
            <w:tcBorders>
              <w:top w:val="nil"/>
              <w:left w:val="nil"/>
              <w:bottom w:val="nil"/>
              <w:right w:val="nil"/>
            </w:tcBorders>
            <w:shd w:val="clear" w:color="000000" w:fill="FFFFFF"/>
            <w:noWrap/>
            <w:vAlign w:val="bottom"/>
            <w:hideMark/>
          </w:tcPr>
          <w:p w14:paraId="39AA89F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5E7AEDF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2D09046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bottom"/>
            <w:hideMark/>
          </w:tcPr>
          <w:p w14:paraId="4DFA1F0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0F846FC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bottom"/>
            <w:hideMark/>
          </w:tcPr>
          <w:p w14:paraId="66C1469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1FBED1A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767D944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040" w:type="dxa"/>
            <w:tcBorders>
              <w:top w:val="nil"/>
              <w:left w:val="nil"/>
              <w:bottom w:val="nil"/>
              <w:right w:val="nil"/>
            </w:tcBorders>
            <w:shd w:val="clear" w:color="000000" w:fill="FFFFFF"/>
            <w:noWrap/>
            <w:vAlign w:val="bottom"/>
            <w:hideMark/>
          </w:tcPr>
          <w:p w14:paraId="4AADA8B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032DDDA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119C33F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308279B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1883B93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bottom"/>
            <w:hideMark/>
          </w:tcPr>
          <w:p w14:paraId="10666AF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1F5C3F85" w14:textId="77777777" w:rsidTr="00C531F7">
        <w:trPr>
          <w:trHeight w:val="312"/>
        </w:trPr>
        <w:tc>
          <w:tcPr>
            <w:tcW w:w="1520" w:type="dxa"/>
            <w:tcBorders>
              <w:top w:val="nil"/>
              <w:left w:val="nil"/>
              <w:bottom w:val="nil"/>
              <w:right w:val="nil"/>
            </w:tcBorders>
            <w:shd w:val="clear" w:color="000000" w:fill="FFFFFF"/>
            <w:hideMark/>
          </w:tcPr>
          <w:p w14:paraId="7E30943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South</w:t>
            </w:r>
          </w:p>
        </w:tc>
        <w:tc>
          <w:tcPr>
            <w:tcW w:w="645" w:type="dxa"/>
            <w:tcBorders>
              <w:top w:val="nil"/>
              <w:left w:val="nil"/>
              <w:bottom w:val="nil"/>
              <w:right w:val="nil"/>
            </w:tcBorders>
            <w:shd w:val="clear" w:color="000000" w:fill="FFFFFF"/>
            <w:noWrap/>
            <w:vAlign w:val="center"/>
            <w:hideMark/>
          </w:tcPr>
          <w:p w14:paraId="28B2421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599D626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center"/>
            <w:hideMark/>
          </w:tcPr>
          <w:p w14:paraId="05D546F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6211208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center"/>
            <w:hideMark/>
          </w:tcPr>
          <w:p w14:paraId="4619422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23" w:type="dxa"/>
            <w:tcBorders>
              <w:top w:val="nil"/>
              <w:left w:val="nil"/>
              <w:bottom w:val="nil"/>
              <w:right w:val="nil"/>
            </w:tcBorders>
            <w:shd w:val="clear" w:color="000000" w:fill="FFFFFF"/>
            <w:noWrap/>
            <w:vAlign w:val="center"/>
            <w:hideMark/>
          </w:tcPr>
          <w:p w14:paraId="520C39C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3A1125B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3EE0AD9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center"/>
            <w:hideMark/>
          </w:tcPr>
          <w:p w14:paraId="4C6FE74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7C08407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center"/>
            <w:hideMark/>
          </w:tcPr>
          <w:p w14:paraId="639E25D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451E98D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41D9A9D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40" w:type="dxa"/>
            <w:tcBorders>
              <w:top w:val="nil"/>
              <w:left w:val="nil"/>
              <w:bottom w:val="nil"/>
              <w:right w:val="nil"/>
            </w:tcBorders>
            <w:shd w:val="clear" w:color="000000" w:fill="FFFFFF"/>
            <w:noWrap/>
            <w:vAlign w:val="center"/>
            <w:hideMark/>
          </w:tcPr>
          <w:p w14:paraId="5654CEF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0E94558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6BA23C0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49E537B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79979F2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center"/>
            <w:hideMark/>
          </w:tcPr>
          <w:p w14:paraId="48C0968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372B00A5" w14:textId="77777777" w:rsidTr="00C531F7">
        <w:trPr>
          <w:trHeight w:val="312"/>
        </w:trPr>
        <w:tc>
          <w:tcPr>
            <w:tcW w:w="1520" w:type="dxa"/>
            <w:tcBorders>
              <w:top w:val="nil"/>
              <w:left w:val="nil"/>
              <w:bottom w:val="nil"/>
              <w:right w:val="nil"/>
            </w:tcBorders>
            <w:shd w:val="clear" w:color="000000" w:fill="FFFFFF"/>
            <w:hideMark/>
          </w:tcPr>
          <w:p w14:paraId="30FD8FC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Centre</w:t>
            </w:r>
          </w:p>
        </w:tc>
        <w:tc>
          <w:tcPr>
            <w:tcW w:w="645" w:type="dxa"/>
            <w:tcBorders>
              <w:top w:val="nil"/>
              <w:left w:val="nil"/>
              <w:bottom w:val="nil"/>
              <w:right w:val="nil"/>
            </w:tcBorders>
            <w:shd w:val="clear" w:color="000000" w:fill="FFFFFF"/>
            <w:noWrap/>
            <w:hideMark/>
          </w:tcPr>
          <w:p w14:paraId="0A82BE6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0.6</w:t>
            </w:r>
          </w:p>
        </w:tc>
        <w:tc>
          <w:tcPr>
            <w:tcW w:w="1180" w:type="dxa"/>
            <w:tcBorders>
              <w:top w:val="nil"/>
              <w:left w:val="nil"/>
              <w:bottom w:val="nil"/>
              <w:right w:val="nil"/>
            </w:tcBorders>
            <w:shd w:val="clear" w:color="000000" w:fill="FFFFFF"/>
            <w:noWrap/>
            <w:hideMark/>
          </w:tcPr>
          <w:p w14:paraId="54CF7D3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(0.1, 4.6)</w:t>
            </w:r>
          </w:p>
        </w:tc>
        <w:tc>
          <w:tcPr>
            <w:tcW w:w="896" w:type="dxa"/>
            <w:tcBorders>
              <w:top w:val="nil"/>
              <w:left w:val="nil"/>
              <w:bottom w:val="nil"/>
              <w:right w:val="nil"/>
            </w:tcBorders>
            <w:shd w:val="clear" w:color="000000" w:fill="FFFFFF"/>
            <w:noWrap/>
            <w:hideMark/>
          </w:tcPr>
          <w:p w14:paraId="3702795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0.653</w:t>
            </w:r>
          </w:p>
        </w:tc>
        <w:tc>
          <w:tcPr>
            <w:tcW w:w="278" w:type="dxa"/>
            <w:tcBorders>
              <w:top w:val="nil"/>
              <w:left w:val="nil"/>
              <w:bottom w:val="nil"/>
              <w:right w:val="nil"/>
            </w:tcBorders>
            <w:shd w:val="clear" w:color="000000" w:fill="FFFFFF"/>
            <w:noWrap/>
            <w:hideMark/>
          </w:tcPr>
          <w:p w14:paraId="74F710A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hideMark/>
          </w:tcPr>
          <w:p w14:paraId="4547642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0.4</w:t>
            </w:r>
          </w:p>
        </w:tc>
        <w:tc>
          <w:tcPr>
            <w:tcW w:w="1023" w:type="dxa"/>
            <w:tcBorders>
              <w:top w:val="nil"/>
              <w:left w:val="nil"/>
              <w:bottom w:val="nil"/>
              <w:right w:val="nil"/>
            </w:tcBorders>
            <w:shd w:val="clear" w:color="000000" w:fill="FFFFFF"/>
            <w:noWrap/>
            <w:hideMark/>
          </w:tcPr>
          <w:p w14:paraId="5EDB46D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(0.2, 0.8)</w:t>
            </w:r>
          </w:p>
        </w:tc>
        <w:tc>
          <w:tcPr>
            <w:tcW w:w="820" w:type="dxa"/>
            <w:tcBorders>
              <w:top w:val="nil"/>
              <w:left w:val="nil"/>
              <w:bottom w:val="nil"/>
              <w:right w:val="nil"/>
            </w:tcBorders>
            <w:shd w:val="clear" w:color="000000" w:fill="FFFFFF"/>
            <w:noWrap/>
            <w:hideMark/>
          </w:tcPr>
          <w:p w14:paraId="1D39E2A1"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0.019</w:t>
            </w:r>
          </w:p>
        </w:tc>
        <w:tc>
          <w:tcPr>
            <w:tcW w:w="278" w:type="dxa"/>
            <w:tcBorders>
              <w:top w:val="nil"/>
              <w:left w:val="nil"/>
              <w:bottom w:val="nil"/>
              <w:right w:val="nil"/>
            </w:tcBorders>
            <w:shd w:val="clear" w:color="000000" w:fill="FFFFFF"/>
            <w:noWrap/>
            <w:hideMark/>
          </w:tcPr>
          <w:p w14:paraId="50B7EE4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hideMark/>
          </w:tcPr>
          <w:p w14:paraId="3B3C6DE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w:t>
            </w:r>
          </w:p>
        </w:tc>
        <w:tc>
          <w:tcPr>
            <w:tcW w:w="1180" w:type="dxa"/>
            <w:tcBorders>
              <w:top w:val="nil"/>
              <w:left w:val="nil"/>
              <w:bottom w:val="nil"/>
              <w:right w:val="nil"/>
            </w:tcBorders>
            <w:shd w:val="clear" w:color="000000" w:fill="FFFFFF"/>
            <w:noWrap/>
            <w:hideMark/>
          </w:tcPr>
          <w:p w14:paraId="1850665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(0.2, 2.3)</w:t>
            </w:r>
          </w:p>
        </w:tc>
        <w:tc>
          <w:tcPr>
            <w:tcW w:w="896" w:type="dxa"/>
            <w:tcBorders>
              <w:top w:val="nil"/>
              <w:left w:val="nil"/>
              <w:bottom w:val="nil"/>
              <w:right w:val="nil"/>
            </w:tcBorders>
            <w:shd w:val="clear" w:color="000000" w:fill="FFFFFF"/>
            <w:noWrap/>
            <w:hideMark/>
          </w:tcPr>
          <w:p w14:paraId="5F741A3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0.537</w:t>
            </w:r>
          </w:p>
        </w:tc>
        <w:tc>
          <w:tcPr>
            <w:tcW w:w="278" w:type="dxa"/>
            <w:tcBorders>
              <w:top w:val="nil"/>
              <w:left w:val="nil"/>
              <w:bottom w:val="nil"/>
              <w:right w:val="nil"/>
            </w:tcBorders>
            <w:shd w:val="clear" w:color="000000" w:fill="FFFFFF"/>
            <w:noWrap/>
            <w:hideMark/>
          </w:tcPr>
          <w:p w14:paraId="041F53D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hideMark/>
          </w:tcPr>
          <w:p w14:paraId="40DFB24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1.9</w:t>
            </w:r>
          </w:p>
        </w:tc>
        <w:tc>
          <w:tcPr>
            <w:tcW w:w="1040" w:type="dxa"/>
            <w:tcBorders>
              <w:top w:val="nil"/>
              <w:left w:val="nil"/>
              <w:bottom w:val="nil"/>
              <w:right w:val="nil"/>
            </w:tcBorders>
            <w:shd w:val="clear" w:color="000000" w:fill="FFFFFF"/>
            <w:noWrap/>
            <w:hideMark/>
          </w:tcPr>
          <w:p w14:paraId="60C7F5F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(0.2, 19.8)</w:t>
            </w:r>
          </w:p>
        </w:tc>
        <w:tc>
          <w:tcPr>
            <w:tcW w:w="820" w:type="dxa"/>
            <w:tcBorders>
              <w:top w:val="nil"/>
              <w:left w:val="nil"/>
              <w:bottom w:val="nil"/>
              <w:right w:val="nil"/>
            </w:tcBorders>
            <w:shd w:val="clear" w:color="000000" w:fill="FFFFFF"/>
            <w:noWrap/>
            <w:hideMark/>
          </w:tcPr>
          <w:p w14:paraId="72349F5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0.581</w:t>
            </w:r>
          </w:p>
        </w:tc>
        <w:tc>
          <w:tcPr>
            <w:tcW w:w="278" w:type="dxa"/>
            <w:tcBorders>
              <w:top w:val="nil"/>
              <w:left w:val="nil"/>
              <w:bottom w:val="nil"/>
              <w:right w:val="nil"/>
            </w:tcBorders>
            <w:shd w:val="clear" w:color="000000" w:fill="FFFFFF"/>
            <w:noWrap/>
            <w:hideMark/>
          </w:tcPr>
          <w:p w14:paraId="67D26BF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hideMark/>
          </w:tcPr>
          <w:p w14:paraId="0E84604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1.7</w:t>
            </w:r>
          </w:p>
        </w:tc>
        <w:tc>
          <w:tcPr>
            <w:tcW w:w="1180" w:type="dxa"/>
            <w:tcBorders>
              <w:top w:val="nil"/>
              <w:left w:val="nil"/>
              <w:bottom w:val="nil"/>
              <w:right w:val="nil"/>
            </w:tcBorders>
            <w:shd w:val="clear" w:color="000000" w:fill="FFFFFF"/>
            <w:noWrap/>
            <w:hideMark/>
          </w:tcPr>
          <w:p w14:paraId="076D9E0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(1.1, 2.5)</w:t>
            </w:r>
          </w:p>
        </w:tc>
        <w:tc>
          <w:tcPr>
            <w:tcW w:w="896" w:type="dxa"/>
            <w:tcBorders>
              <w:top w:val="nil"/>
              <w:left w:val="nil"/>
              <w:bottom w:val="nil"/>
              <w:right w:val="nil"/>
            </w:tcBorders>
            <w:shd w:val="clear" w:color="000000" w:fill="FFFFFF"/>
            <w:noWrap/>
            <w:hideMark/>
          </w:tcPr>
          <w:p w14:paraId="1354CC36"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0.012</w:t>
            </w:r>
          </w:p>
        </w:tc>
      </w:tr>
      <w:tr w:rsidR="00C531F7" w:rsidRPr="00C531F7" w14:paraId="0B819C9B" w14:textId="77777777" w:rsidTr="00C531F7">
        <w:trPr>
          <w:trHeight w:val="312"/>
        </w:trPr>
        <w:tc>
          <w:tcPr>
            <w:tcW w:w="1520" w:type="dxa"/>
            <w:tcBorders>
              <w:top w:val="nil"/>
              <w:left w:val="nil"/>
              <w:bottom w:val="nil"/>
              <w:right w:val="nil"/>
            </w:tcBorders>
            <w:shd w:val="clear" w:color="000000" w:fill="FFFFFF"/>
            <w:hideMark/>
          </w:tcPr>
          <w:p w14:paraId="07C4894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North</w:t>
            </w:r>
          </w:p>
        </w:tc>
        <w:tc>
          <w:tcPr>
            <w:tcW w:w="645" w:type="dxa"/>
            <w:tcBorders>
              <w:top w:val="nil"/>
              <w:left w:val="nil"/>
              <w:bottom w:val="nil"/>
              <w:right w:val="nil"/>
            </w:tcBorders>
            <w:shd w:val="clear" w:color="000000" w:fill="FFFFFF"/>
            <w:noWrap/>
            <w:hideMark/>
          </w:tcPr>
          <w:p w14:paraId="19D3C37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1.7</w:t>
            </w:r>
          </w:p>
        </w:tc>
        <w:tc>
          <w:tcPr>
            <w:tcW w:w="1180" w:type="dxa"/>
            <w:tcBorders>
              <w:top w:val="nil"/>
              <w:left w:val="nil"/>
              <w:bottom w:val="nil"/>
              <w:right w:val="nil"/>
            </w:tcBorders>
            <w:shd w:val="clear" w:color="000000" w:fill="FFFFFF"/>
            <w:noWrap/>
            <w:hideMark/>
          </w:tcPr>
          <w:p w14:paraId="6BFD543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(0.3, 10.3)</w:t>
            </w:r>
          </w:p>
        </w:tc>
        <w:tc>
          <w:tcPr>
            <w:tcW w:w="896" w:type="dxa"/>
            <w:tcBorders>
              <w:top w:val="nil"/>
              <w:left w:val="nil"/>
              <w:bottom w:val="nil"/>
              <w:right w:val="nil"/>
            </w:tcBorders>
            <w:shd w:val="clear" w:color="000000" w:fill="FFFFFF"/>
            <w:noWrap/>
            <w:hideMark/>
          </w:tcPr>
          <w:p w14:paraId="7094821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0.551</w:t>
            </w:r>
          </w:p>
        </w:tc>
        <w:tc>
          <w:tcPr>
            <w:tcW w:w="278" w:type="dxa"/>
            <w:tcBorders>
              <w:top w:val="nil"/>
              <w:left w:val="nil"/>
              <w:bottom w:val="nil"/>
              <w:right w:val="nil"/>
            </w:tcBorders>
            <w:shd w:val="clear" w:color="000000" w:fill="FFFFFF"/>
            <w:noWrap/>
            <w:hideMark/>
          </w:tcPr>
          <w:p w14:paraId="0C50A55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hideMark/>
          </w:tcPr>
          <w:p w14:paraId="0CE30E5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0.5</w:t>
            </w:r>
          </w:p>
        </w:tc>
        <w:tc>
          <w:tcPr>
            <w:tcW w:w="1023" w:type="dxa"/>
            <w:tcBorders>
              <w:top w:val="nil"/>
              <w:left w:val="nil"/>
              <w:bottom w:val="nil"/>
              <w:right w:val="nil"/>
            </w:tcBorders>
            <w:shd w:val="clear" w:color="000000" w:fill="FFFFFF"/>
            <w:noWrap/>
            <w:hideMark/>
          </w:tcPr>
          <w:p w14:paraId="7DA9C10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(0.2, 1.2)</w:t>
            </w:r>
          </w:p>
        </w:tc>
        <w:tc>
          <w:tcPr>
            <w:tcW w:w="820" w:type="dxa"/>
            <w:tcBorders>
              <w:top w:val="nil"/>
              <w:left w:val="nil"/>
              <w:bottom w:val="nil"/>
              <w:right w:val="nil"/>
            </w:tcBorders>
            <w:shd w:val="clear" w:color="000000" w:fill="FFFFFF"/>
            <w:noWrap/>
            <w:hideMark/>
          </w:tcPr>
          <w:p w14:paraId="745EDD7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0.144</w:t>
            </w:r>
          </w:p>
        </w:tc>
        <w:tc>
          <w:tcPr>
            <w:tcW w:w="278" w:type="dxa"/>
            <w:tcBorders>
              <w:top w:val="nil"/>
              <w:left w:val="nil"/>
              <w:bottom w:val="nil"/>
              <w:right w:val="nil"/>
            </w:tcBorders>
            <w:shd w:val="clear" w:color="000000" w:fill="FFFFFF"/>
            <w:noWrap/>
            <w:hideMark/>
          </w:tcPr>
          <w:p w14:paraId="766319C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hideMark/>
          </w:tcPr>
          <w:p w14:paraId="52E1221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7.7</w:t>
            </w:r>
          </w:p>
        </w:tc>
        <w:tc>
          <w:tcPr>
            <w:tcW w:w="1180" w:type="dxa"/>
            <w:tcBorders>
              <w:top w:val="nil"/>
              <w:left w:val="nil"/>
              <w:bottom w:val="nil"/>
              <w:right w:val="nil"/>
            </w:tcBorders>
            <w:shd w:val="clear" w:color="000000" w:fill="FFFFFF"/>
            <w:noWrap/>
            <w:hideMark/>
          </w:tcPr>
          <w:p w14:paraId="21E59FC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(2.6, 22.6)</w:t>
            </w:r>
          </w:p>
        </w:tc>
        <w:tc>
          <w:tcPr>
            <w:tcW w:w="896" w:type="dxa"/>
            <w:tcBorders>
              <w:top w:val="nil"/>
              <w:left w:val="nil"/>
              <w:bottom w:val="nil"/>
              <w:right w:val="nil"/>
            </w:tcBorders>
            <w:shd w:val="clear" w:color="000000" w:fill="FFFFFF"/>
            <w:noWrap/>
            <w:hideMark/>
          </w:tcPr>
          <w:p w14:paraId="012E68F6"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&lt;0.001</w:t>
            </w:r>
          </w:p>
        </w:tc>
        <w:tc>
          <w:tcPr>
            <w:tcW w:w="278" w:type="dxa"/>
            <w:tcBorders>
              <w:top w:val="nil"/>
              <w:left w:val="nil"/>
              <w:bottom w:val="nil"/>
              <w:right w:val="nil"/>
            </w:tcBorders>
            <w:shd w:val="clear" w:color="000000" w:fill="FFFFFF"/>
            <w:noWrap/>
            <w:hideMark/>
          </w:tcPr>
          <w:p w14:paraId="6C7D618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hideMark/>
          </w:tcPr>
          <w:p w14:paraId="2113992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1.8</w:t>
            </w:r>
          </w:p>
        </w:tc>
        <w:tc>
          <w:tcPr>
            <w:tcW w:w="1040" w:type="dxa"/>
            <w:tcBorders>
              <w:top w:val="nil"/>
              <w:left w:val="nil"/>
              <w:bottom w:val="nil"/>
              <w:right w:val="nil"/>
            </w:tcBorders>
            <w:shd w:val="clear" w:color="000000" w:fill="FFFFFF"/>
            <w:noWrap/>
            <w:hideMark/>
          </w:tcPr>
          <w:p w14:paraId="07E6CD5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(0.1, 23.6)</w:t>
            </w:r>
          </w:p>
        </w:tc>
        <w:tc>
          <w:tcPr>
            <w:tcW w:w="820" w:type="dxa"/>
            <w:tcBorders>
              <w:top w:val="nil"/>
              <w:left w:val="nil"/>
              <w:bottom w:val="nil"/>
              <w:right w:val="nil"/>
            </w:tcBorders>
            <w:shd w:val="clear" w:color="000000" w:fill="FFFFFF"/>
            <w:noWrap/>
            <w:hideMark/>
          </w:tcPr>
          <w:p w14:paraId="3C5FBB6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0.664</w:t>
            </w:r>
          </w:p>
        </w:tc>
        <w:tc>
          <w:tcPr>
            <w:tcW w:w="278" w:type="dxa"/>
            <w:tcBorders>
              <w:top w:val="nil"/>
              <w:left w:val="nil"/>
              <w:bottom w:val="nil"/>
              <w:right w:val="nil"/>
            </w:tcBorders>
            <w:shd w:val="clear" w:color="000000" w:fill="FFFFFF"/>
            <w:noWrap/>
            <w:hideMark/>
          </w:tcPr>
          <w:p w14:paraId="3FA6090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hideMark/>
          </w:tcPr>
          <w:p w14:paraId="5FB4655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2.4</w:t>
            </w:r>
          </w:p>
        </w:tc>
        <w:tc>
          <w:tcPr>
            <w:tcW w:w="1180" w:type="dxa"/>
            <w:tcBorders>
              <w:top w:val="nil"/>
              <w:left w:val="nil"/>
              <w:bottom w:val="nil"/>
              <w:right w:val="nil"/>
            </w:tcBorders>
            <w:shd w:val="clear" w:color="000000" w:fill="FFFFFF"/>
            <w:noWrap/>
            <w:hideMark/>
          </w:tcPr>
          <w:p w14:paraId="26A0D61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(1.6, 3.8)</w:t>
            </w:r>
          </w:p>
        </w:tc>
        <w:tc>
          <w:tcPr>
            <w:tcW w:w="896" w:type="dxa"/>
            <w:tcBorders>
              <w:top w:val="nil"/>
              <w:left w:val="nil"/>
              <w:bottom w:val="nil"/>
              <w:right w:val="nil"/>
            </w:tcBorders>
            <w:shd w:val="clear" w:color="000000" w:fill="FFFFFF"/>
            <w:noWrap/>
            <w:hideMark/>
          </w:tcPr>
          <w:p w14:paraId="0341B9CD"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&lt;0.001</w:t>
            </w:r>
          </w:p>
        </w:tc>
      </w:tr>
      <w:tr w:rsidR="00C531F7" w:rsidRPr="00C531F7" w14:paraId="5AEB7FEE" w14:textId="77777777" w:rsidTr="00C531F7">
        <w:trPr>
          <w:trHeight w:val="312"/>
        </w:trPr>
        <w:tc>
          <w:tcPr>
            <w:tcW w:w="1520" w:type="dxa"/>
            <w:tcBorders>
              <w:top w:val="nil"/>
              <w:left w:val="nil"/>
              <w:bottom w:val="nil"/>
              <w:right w:val="nil"/>
            </w:tcBorders>
            <w:shd w:val="clear" w:color="000000" w:fill="FFFFFF"/>
            <w:noWrap/>
            <w:vAlign w:val="center"/>
            <w:hideMark/>
          </w:tcPr>
          <w:p w14:paraId="0661A375"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Age</w:t>
            </w:r>
          </w:p>
        </w:tc>
        <w:tc>
          <w:tcPr>
            <w:tcW w:w="645" w:type="dxa"/>
            <w:tcBorders>
              <w:top w:val="nil"/>
              <w:left w:val="nil"/>
              <w:bottom w:val="nil"/>
              <w:right w:val="nil"/>
            </w:tcBorders>
            <w:shd w:val="clear" w:color="000000" w:fill="FFFFFF"/>
            <w:noWrap/>
            <w:vAlign w:val="center"/>
            <w:hideMark/>
          </w:tcPr>
          <w:p w14:paraId="6AC86C00"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1180" w:type="dxa"/>
            <w:tcBorders>
              <w:top w:val="nil"/>
              <w:left w:val="nil"/>
              <w:bottom w:val="nil"/>
              <w:right w:val="nil"/>
            </w:tcBorders>
            <w:shd w:val="clear" w:color="000000" w:fill="FFFFFF"/>
            <w:noWrap/>
            <w:vAlign w:val="center"/>
            <w:hideMark/>
          </w:tcPr>
          <w:p w14:paraId="25E428E7"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896" w:type="dxa"/>
            <w:tcBorders>
              <w:top w:val="nil"/>
              <w:left w:val="nil"/>
              <w:bottom w:val="nil"/>
              <w:right w:val="nil"/>
            </w:tcBorders>
            <w:shd w:val="clear" w:color="000000" w:fill="FFFFFF"/>
            <w:noWrap/>
            <w:vAlign w:val="center"/>
            <w:hideMark/>
          </w:tcPr>
          <w:p w14:paraId="3D01DDE4"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278" w:type="dxa"/>
            <w:tcBorders>
              <w:top w:val="nil"/>
              <w:left w:val="nil"/>
              <w:bottom w:val="nil"/>
              <w:right w:val="nil"/>
            </w:tcBorders>
            <w:shd w:val="clear" w:color="000000" w:fill="FFFFFF"/>
            <w:noWrap/>
            <w:vAlign w:val="center"/>
            <w:hideMark/>
          </w:tcPr>
          <w:p w14:paraId="0BAA419B"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560" w:type="dxa"/>
            <w:tcBorders>
              <w:top w:val="nil"/>
              <w:left w:val="nil"/>
              <w:bottom w:val="nil"/>
              <w:right w:val="nil"/>
            </w:tcBorders>
            <w:shd w:val="clear" w:color="000000" w:fill="FFFFFF"/>
            <w:noWrap/>
            <w:vAlign w:val="center"/>
            <w:hideMark/>
          </w:tcPr>
          <w:p w14:paraId="1DA39F9E"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1023" w:type="dxa"/>
            <w:tcBorders>
              <w:top w:val="nil"/>
              <w:left w:val="nil"/>
              <w:bottom w:val="nil"/>
              <w:right w:val="nil"/>
            </w:tcBorders>
            <w:shd w:val="clear" w:color="000000" w:fill="FFFFFF"/>
            <w:noWrap/>
            <w:vAlign w:val="center"/>
            <w:hideMark/>
          </w:tcPr>
          <w:p w14:paraId="292F2EBE"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820" w:type="dxa"/>
            <w:tcBorders>
              <w:top w:val="nil"/>
              <w:left w:val="nil"/>
              <w:bottom w:val="nil"/>
              <w:right w:val="nil"/>
            </w:tcBorders>
            <w:shd w:val="clear" w:color="000000" w:fill="FFFFFF"/>
            <w:noWrap/>
            <w:vAlign w:val="center"/>
            <w:hideMark/>
          </w:tcPr>
          <w:p w14:paraId="1220E74C"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278" w:type="dxa"/>
            <w:tcBorders>
              <w:top w:val="nil"/>
              <w:left w:val="nil"/>
              <w:bottom w:val="nil"/>
              <w:right w:val="nil"/>
            </w:tcBorders>
            <w:shd w:val="clear" w:color="000000" w:fill="FFFFFF"/>
            <w:noWrap/>
            <w:vAlign w:val="center"/>
            <w:hideMark/>
          </w:tcPr>
          <w:p w14:paraId="135611E6"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645" w:type="dxa"/>
            <w:tcBorders>
              <w:top w:val="nil"/>
              <w:left w:val="nil"/>
              <w:bottom w:val="nil"/>
              <w:right w:val="nil"/>
            </w:tcBorders>
            <w:shd w:val="clear" w:color="000000" w:fill="FFFFFF"/>
            <w:noWrap/>
            <w:vAlign w:val="center"/>
            <w:hideMark/>
          </w:tcPr>
          <w:p w14:paraId="67F95C60"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1180" w:type="dxa"/>
            <w:tcBorders>
              <w:top w:val="nil"/>
              <w:left w:val="nil"/>
              <w:bottom w:val="nil"/>
              <w:right w:val="nil"/>
            </w:tcBorders>
            <w:shd w:val="clear" w:color="000000" w:fill="FFFFFF"/>
            <w:noWrap/>
            <w:vAlign w:val="center"/>
            <w:hideMark/>
          </w:tcPr>
          <w:p w14:paraId="6459B513"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896" w:type="dxa"/>
            <w:tcBorders>
              <w:top w:val="nil"/>
              <w:left w:val="nil"/>
              <w:bottom w:val="nil"/>
              <w:right w:val="nil"/>
            </w:tcBorders>
            <w:shd w:val="clear" w:color="000000" w:fill="FFFFFF"/>
            <w:noWrap/>
            <w:vAlign w:val="center"/>
            <w:hideMark/>
          </w:tcPr>
          <w:p w14:paraId="608490D0"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278" w:type="dxa"/>
            <w:tcBorders>
              <w:top w:val="nil"/>
              <w:left w:val="nil"/>
              <w:bottom w:val="nil"/>
              <w:right w:val="nil"/>
            </w:tcBorders>
            <w:shd w:val="clear" w:color="000000" w:fill="FFFFFF"/>
            <w:noWrap/>
            <w:vAlign w:val="center"/>
            <w:hideMark/>
          </w:tcPr>
          <w:p w14:paraId="58B45F84"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546" w:type="dxa"/>
            <w:tcBorders>
              <w:top w:val="nil"/>
              <w:left w:val="nil"/>
              <w:bottom w:val="nil"/>
              <w:right w:val="nil"/>
            </w:tcBorders>
            <w:shd w:val="clear" w:color="000000" w:fill="FFFFFF"/>
            <w:noWrap/>
            <w:vAlign w:val="center"/>
            <w:hideMark/>
          </w:tcPr>
          <w:p w14:paraId="1AC130A2"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1040" w:type="dxa"/>
            <w:tcBorders>
              <w:top w:val="nil"/>
              <w:left w:val="nil"/>
              <w:bottom w:val="nil"/>
              <w:right w:val="nil"/>
            </w:tcBorders>
            <w:shd w:val="clear" w:color="000000" w:fill="FFFFFF"/>
            <w:noWrap/>
            <w:vAlign w:val="center"/>
            <w:hideMark/>
          </w:tcPr>
          <w:p w14:paraId="00737CFD"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820" w:type="dxa"/>
            <w:tcBorders>
              <w:top w:val="nil"/>
              <w:left w:val="nil"/>
              <w:bottom w:val="nil"/>
              <w:right w:val="nil"/>
            </w:tcBorders>
            <w:shd w:val="clear" w:color="000000" w:fill="FFFFFF"/>
            <w:noWrap/>
            <w:vAlign w:val="center"/>
            <w:hideMark/>
          </w:tcPr>
          <w:p w14:paraId="698EA9FC" w14:textId="77777777" w:rsidR="00C531F7" w:rsidRPr="00FB2D44" w:rsidRDefault="00C531F7" w:rsidP="00C531F7">
            <w:pPr>
              <w:spacing w:after="0" w:line="240" w:lineRule="auto"/>
              <w:rPr>
                <w:rFonts w:ascii="Arial" w:eastAsia="Times New Roman" w:hAnsi="Arial" w:cs="Arial"/>
                <w:color w:val="FF0000"/>
                <w:sz w:val="18"/>
                <w:szCs w:val="18"/>
                <w14:ligatures w14:val="none"/>
              </w:rPr>
            </w:pPr>
            <w:r w:rsidRPr="00FB2D44">
              <w:rPr>
                <w:rFonts w:ascii="Arial" w:eastAsia="Times New Roman" w:hAnsi="Arial" w:cs="Arial"/>
                <w:color w:val="FF0000"/>
                <w:sz w:val="18"/>
                <w:szCs w:val="18"/>
                <w14:ligatures w14:val="none"/>
              </w:rPr>
              <w:t> </w:t>
            </w:r>
          </w:p>
        </w:tc>
        <w:tc>
          <w:tcPr>
            <w:tcW w:w="278" w:type="dxa"/>
            <w:tcBorders>
              <w:top w:val="nil"/>
              <w:left w:val="nil"/>
              <w:bottom w:val="nil"/>
              <w:right w:val="nil"/>
            </w:tcBorders>
            <w:shd w:val="clear" w:color="000000" w:fill="FFFFFF"/>
            <w:noWrap/>
            <w:vAlign w:val="center"/>
            <w:hideMark/>
          </w:tcPr>
          <w:p w14:paraId="211C0B9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4BF5FD3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center"/>
            <w:hideMark/>
          </w:tcPr>
          <w:p w14:paraId="36FF305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center"/>
            <w:hideMark/>
          </w:tcPr>
          <w:p w14:paraId="76EF71B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122EE7E6" w14:textId="77777777" w:rsidTr="00C531F7">
        <w:trPr>
          <w:trHeight w:val="312"/>
        </w:trPr>
        <w:tc>
          <w:tcPr>
            <w:tcW w:w="1520" w:type="dxa"/>
            <w:tcBorders>
              <w:top w:val="nil"/>
              <w:left w:val="nil"/>
              <w:bottom w:val="nil"/>
              <w:right w:val="nil"/>
            </w:tcBorders>
            <w:shd w:val="clear" w:color="000000" w:fill="FFFFFF"/>
            <w:hideMark/>
          </w:tcPr>
          <w:p w14:paraId="1797BBA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&lt;5 yr</w:t>
            </w:r>
          </w:p>
        </w:tc>
        <w:tc>
          <w:tcPr>
            <w:tcW w:w="645" w:type="dxa"/>
            <w:tcBorders>
              <w:top w:val="nil"/>
              <w:left w:val="nil"/>
              <w:bottom w:val="nil"/>
              <w:right w:val="nil"/>
            </w:tcBorders>
            <w:shd w:val="clear" w:color="000000" w:fill="FFFFFF"/>
            <w:noWrap/>
            <w:vAlign w:val="center"/>
            <w:hideMark/>
          </w:tcPr>
          <w:p w14:paraId="3307E37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50AE439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center"/>
            <w:hideMark/>
          </w:tcPr>
          <w:p w14:paraId="4863DF4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3A78B3E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center"/>
            <w:hideMark/>
          </w:tcPr>
          <w:p w14:paraId="439B79D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23" w:type="dxa"/>
            <w:tcBorders>
              <w:top w:val="nil"/>
              <w:left w:val="nil"/>
              <w:bottom w:val="nil"/>
              <w:right w:val="nil"/>
            </w:tcBorders>
            <w:shd w:val="clear" w:color="000000" w:fill="FFFFFF"/>
            <w:noWrap/>
            <w:vAlign w:val="center"/>
            <w:hideMark/>
          </w:tcPr>
          <w:p w14:paraId="3E9E18C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522964C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190D1CD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center"/>
            <w:hideMark/>
          </w:tcPr>
          <w:p w14:paraId="2718FE9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04EB921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center"/>
            <w:hideMark/>
          </w:tcPr>
          <w:p w14:paraId="5C504EC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0FEAFAA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449E30F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40" w:type="dxa"/>
            <w:tcBorders>
              <w:top w:val="nil"/>
              <w:left w:val="nil"/>
              <w:bottom w:val="nil"/>
              <w:right w:val="nil"/>
            </w:tcBorders>
            <w:shd w:val="clear" w:color="000000" w:fill="FFFFFF"/>
            <w:noWrap/>
            <w:vAlign w:val="center"/>
            <w:hideMark/>
          </w:tcPr>
          <w:p w14:paraId="03C8F68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4FA581F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1B78998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7CA7C3D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4B10CE1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center"/>
            <w:hideMark/>
          </w:tcPr>
          <w:p w14:paraId="5EC04BF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148754AF" w14:textId="77777777" w:rsidTr="00C531F7">
        <w:trPr>
          <w:trHeight w:val="312"/>
        </w:trPr>
        <w:tc>
          <w:tcPr>
            <w:tcW w:w="1520" w:type="dxa"/>
            <w:tcBorders>
              <w:top w:val="nil"/>
              <w:left w:val="nil"/>
              <w:bottom w:val="nil"/>
              <w:right w:val="nil"/>
            </w:tcBorders>
            <w:shd w:val="clear" w:color="000000" w:fill="FFFFFF"/>
            <w:hideMark/>
          </w:tcPr>
          <w:p w14:paraId="2C8319A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≥5 yr</w:t>
            </w:r>
          </w:p>
        </w:tc>
        <w:tc>
          <w:tcPr>
            <w:tcW w:w="645" w:type="dxa"/>
            <w:tcBorders>
              <w:top w:val="nil"/>
              <w:left w:val="nil"/>
              <w:bottom w:val="nil"/>
              <w:right w:val="nil"/>
            </w:tcBorders>
            <w:shd w:val="clear" w:color="000000" w:fill="FFFFFF"/>
            <w:noWrap/>
            <w:vAlign w:val="center"/>
            <w:hideMark/>
          </w:tcPr>
          <w:p w14:paraId="3C7AFC5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0.5</w:t>
            </w:r>
          </w:p>
        </w:tc>
        <w:tc>
          <w:tcPr>
            <w:tcW w:w="1180" w:type="dxa"/>
            <w:tcBorders>
              <w:top w:val="nil"/>
              <w:left w:val="nil"/>
              <w:bottom w:val="nil"/>
              <w:right w:val="nil"/>
            </w:tcBorders>
            <w:shd w:val="clear" w:color="000000" w:fill="FFFFFF"/>
            <w:noWrap/>
            <w:vAlign w:val="center"/>
            <w:hideMark/>
          </w:tcPr>
          <w:p w14:paraId="55309BE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(0.1, 2.0)</w:t>
            </w:r>
          </w:p>
        </w:tc>
        <w:tc>
          <w:tcPr>
            <w:tcW w:w="896" w:type="dxa"/>
            <w:tcBorders>
              <w:top w:val="nil"/>
              <w:left w:val="nil"/>
              <w:bottom w:val="nil"/>
              <w:right w:val="nil"/>
            </w:tcBorders>
            <w:shd w:val="clear" w:color="000000" w:fill="FFFFFF"/>
            <w:noWrap/>
            <w:vAlign w:val="center"/>
            <w:hideMark/>
          </w:tcPr>
          <w:p w14:paraId="44D9F37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0.333</w:t>
            </w:r>
          </w:p>
        </w:tc>
        <w:tc>
          <w:tcPr>
            <w:tcW w:w="278" w:type="dxa"/>
            <w:tcBorders>
              <w:top w:val="nil"/>
              <w:left w:val="nil"/>
              <w:bottom w:val="nil"/>
              <w:right w:val="nil"/>
            </w:tcBorders>
            <w:shd w:val="clear" w:color="000000" w:fill="FFFFFF"/>
            <w:noWrap/>
            <w:vAlign w:val="center"/>
            <w:hideMark/>
          </w:tcPr>
          <w:p w14:paraId="785EE4F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center"/>
            <w:hideMark/>
          </w:tcPr>
          <w:p w14:paraId="6B81C5E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1.3</w:t>
            </w:r>
          </w:p>
        </w:tc>
        <w:tc>
          <w:tcPr>
            <w:tcW w:w="1023" w:type="dxa"/>
            <w:tcBorders>
              <w:top w:val="nil"/>
              <w:left w:val="nil"/>
              <w:bottom w:val="nil"/>
              <w:right w:val="nil"/>
            </w:tcBorders>
            <w:shd w:val="clear" w:color="000000" w:fill="FFFFFF"/>
            <w:noWrap/>
            <w:vAlign w:val="center"/>
            <w:hideMark/>
          </w:tcPr>
          <w:p w14:paraId="6C92B69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(0.7, 2.3)</w:t>
            </w:r>
          </w:p>
        </w:tc>
        <w:tc>
          <w:tcPr>
            <w:tcW w:w="820" w:type="dxa"/>
            <w:tcBorders>
              <w:top w:val="nil"/>
              <w:left w:val="nil"/>
              <w:bottom w:val="nil"/>
              <w:right w:val="nil"/>
            </w:tcBorders>
            <w:shd w:val="clear" w:color="000000" w:fill="FFFFFF"/>
            <w:noWrap/>
            <w:vAlign w:val="center"/>
            <w:hideMark/>
          </w:tcPr>
          <w:p w14:paraId="5373A03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0.443</w:t>
            </w:r>
          </w:p>
        </w:tc>
        <w:tc>
          <w:tcPr>
            <w:tcW w:w="278" w:type="dxa"/>
            <w:tcBorders>
              <w:top w:val="nil"/>
              <w:left w:val="nil"/>
              <w:bottom w:val="nil"/>
              <w:right w:val="nil"/>
            </w:tcBorders>
            <w:shd w:val="clear" w:color="000000" w:fill="FFFFFF"/>
            <w:noWrap/>
            <w:vAlign w:val="center"/>
            <w:hideMark/>
          </w:tcPr>
          <w:p w14:paraId="15D5297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center"/>
            <w:hideMark/>
          </w:tcPr>
          <w:p w14:paraId="2DA5179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0.24</w:t>
            </w:r>
          </w:p>
        </w:tc>
        <w:tc>
          <w:tcPr>
            <w:tcW w:w="1180" w:type="dxa"/>
            <w:tcBorders>
              <w:top w:val="nil"/>
              <w:left w:val="nil"/>
              <w:bottom w:val="nil"/>
              <w:right w:val="nil"/>
            </w:tcBorders>
            <w:shd w:val="clear" w:color="000000" w:fill="FFFFFF"/>
            <w:noWrap/>
            <w:vAlign w:val="center"/>
            <w:hideMark/>
          </w:tcPr>
          <w:p w14:paraId="3186053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(0.1, 0.6)</w:t>
            </w:r>
          </w:p>
        </w:tc>
        <w:tc>
          <w:tcPr>
            <w:tcW w:w="896" w:type="dxa"/>
            <w:tcBorders>
              <w:top w:val="nil"/>
              <w:left w:val="nil"/>
              <w:bottom w:val="nil"/>
              <w:right w:val="nil"/>
            </w:tcBorders>
            <w:shd w:val="clear" w:color="000000" w:fill="FFFFFF"/>
            <w:noWrap/>
            <w:vAlign w:val="center"/>
            <w:hideMark/>
          </w:tcPr>
          <w:p w14:paraId="7D84071E"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0.001</w:t>
            </w:r>
          </w:p>
        </w:tc>
        <w:tc>
          <w:tcPr>
            <w:tcW w:w="278" w:type="dxa"/>
            <w:tcBorders>
              <w:top w:val="nil"/>
              <w:left w:val="nil"/>
              <w:bottom w:val="nil"/>
              <w:right w:val="nil"/>
            </w:tcBorders>
            <w:shd w:val="clear" w:color="000000" w:fill="FFFFFF"/>
            <w:noWrap/>
            <w:vAlign w:val="center"/>
            <w:hideMark/>
          </w:tcPr>
          <w:p w14:paraId="4D1203C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4728E40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1.8</w:t>
            </w:r>
          </w:p>
        </w:tc>
        <w:tc>
          <w:tcPr>
            <w:tcW w:w="1040" w:type="dxa"/>
            <w:tcBorders>
              <w:top w:val="nil"/>
              <w:left w:val="nil"/>
              <w:bottom w:val="nil"/>
              <w:right w:val="nil"/>
            </w:tcBorders>
            <w:shd w:val="clear" w:color="000000" w:fill="FFFFFF"/>
            <w:noWrap/>
            <w:vAlign w:val="center"/>
            <w:hideMark/>
          </w:tcPr>
          <w:p w14:paraId="06C1CE5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(0.3, 9.7)</w:t>
            </w:r>
          </w:p>
        </w:tc>
        <w:tc>
          <w:tcPr>
            <w:tcW w:w="820" w:type="dxa"/>
            <w:tcBorders>
              <w:top w:val="nil"/>
              <w:left w:val="nil"/>
              <w:bottom w:val="nil"/>
              <w:right w:val="nil"/>
            </w:tcBorders>
            <w:shd w:val="clear" w:color="000000" w:fill="FFFFFF"/>
            <w:noWrap/>
            <w:vAlign w:val="center"/>
            <w:hideMark/>
          </w:tcPr>
          <w:p w14:paraId="5415D6F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0.488</w:t>
            </w:r>
          </w:p>
        </w:tc>
        <w:tc>
          <w:tcPr>
            <w:tcW w:w="278" w:type="dxa"/>
            <w:tcBorders>
              <w:top w:val="nil"/>
              <w:left w:val="nil"/>
              <w:bottom w:val="nil"/>
              <w:right w:val="nil"/>
            </w:tcBorders>
            <w:shd w:val="clear" w:color="000000" w:fill="FFFFFF"/>
            <w:noWrap/>
            <w:vAlign w:val="center"/>
            <w:hideMark/>
          </w:tcPr>
          <w:p w14:paraId="64E4A92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33394A4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1.1</w:t>
            </w:r>
          </w:p>
        </w:tc>
        <w:tc>
          <w:tcPr>
            <w:tcW w:w="1180" w:type="dxa"/>
            <w:tcBorders>
              <w:top w:val="nil"/>
              <w:left w:val="nil"/>
              <w:bottom w:val="nil"/>
              <w:right w:val="nil"/>
            </w:tcBorders>
            <w:shd w:val="clear" w:color="000000" w:fill="FFFFFF"/>
            <w:noWrap/>
            <w:vAlign w:val="center"/>
            <w:hideMark/>
          </w:tcPr>
          <w:p w14:paraId="37E45AB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0.8, 1.5</w:t>
            </w:r>
          </w:p>
        </w:tc>
        <w:tc>
          <w:tcPr>
            <w:tcW w:w="896" w:type="dxa"/>
            <w:tcBorders>
              <w:top w:val="nil"/>
              <w:left w:val="nil"/>
              <w:bottom w:val="nil"/>
              <w:right w:val="nil"/>
            </w:tcBorders>
            <w:shd w:val="clear" w:color="000000" w:fill="FFFFFF"/>
            <w:noWrap/>
            <w:vAlign w:val="center"/>
            <w:hideMark/>
          </w:tcPr>
          <w:p w14:paraId="4E790A2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0.752</w:t>
            </w:r>
          </w:p>
        </w:tc>
      </w:tr>
      <w:tr w:rsidR="00C531F7" w:rsidRPr="00C531F7" w14:paraId="6A8B6759" w14:textId="77777777" w:rsidTr="00C531F7">
        <w:trPr>
          <w:trHeight w:val="312"/>
        </w:trPr>
        <w:tc>
          <w:tcPr>
            <w:tcW w:w="1520" w:type="dxa"/>
            <w:tcBorders>
              <w:top w:val="nil"/>
              <w:left w:val="nil"/>
              <w:bottom w:val="nil"/>
              <w:right w:val="nil"/>
            </w:tcBorders>
            <w:shd w:val="clear" w:color="000000" w:fill="FFFFFF"/>
            <w:noWrap/>
            <w:vAlign w:val="center"/>
            <w:hideMark/>
          </w:tcPr>
          <w:p w14:paraId="26C8813D"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Gender</w:t>
            </w:r>
          </w:p>
        </w:tc>
        <w:tc>
          <w:tcPr>
            <w:tcW w:w="645" w:type="dxa"/>
            <w:tcBorders>
              <w:top w:val="nil"/>
              <w:left w:val="nil"/>
              <w:bottom w:val="nil"/>
              <w:right w:val="nil"/>
            </w:tcBorders>
            <w:shd w:val="clear" w:color="000000" w:fill="FFFFFF"/>
            <w:noWrap/>
            <w:vAlign w:val="bottom"/>
            <w:hideMark/>
          </w:tcPr>
          <w:p w14:paraId="7512B57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69C8417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bottom"/>
            <w:hideMark/>
          </w:tcPr>
          <w:p w14:paraId="428444B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674D6CE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bottom"/>
            <w:hideMark/>
          </w:tcPr>
          <w:p w14:paraId="205707B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023" w:type="dxa"/>
            <w:tcBorders>
              <w:top w:val="nil"/>
              <w:left w:val="nil"/>
              <w:bottom w:val="nil"/>
              <w:right w:val="nil"/>
            </w:tcBorders>
            <w:shd w:val="clear" w:color="000000" w:fill="FFFFFF"/>
            <w:noWrap/>
            <w:vAlign w:val="bottom"/>
            <w:hideMark/>
          </w:tcPr>
          <w:p w14:paraId="45D0141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5A9F353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28C9FCD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bottom"/>
            <w:hideMark/>
          </w:tcPr>
          <w:p w14:paraId="67F586D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5143C66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bottom"/>
            <w:hideMark/>
          </w:tcPr>
          <w:p w14:paraId="301FD38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5003E2E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4023819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040" w:type="dxa"/>
            <w:tcBorders>
              <w:top w:val="nil"/>
              <w:left w:val="nil"/>
              <w:bottom w:val="nil"/>
              <w:right w:val="nil"/>
            </w:tcBorders>
            <w:shd w:val="clear" w:color="000000" w:fill="FFFFFF"/>
            <w:noWrap/>
            <w:vAlign w:val="bottom"/>
            <w:hideMark/>
          </w:tcPr>
          <w:p w14:paraId="2D3066D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34E6E54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18F7C3F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7424CFE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4348216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bottom"/>
            <w:hideMark/>
          </w:tcPr>
          <w:p w14:paraId="4136B35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1B0E0C9D" w14:textId="77777777" w:rsidTr="00C531F7">
        <w:trPr>
          <w:trHeight w:val="312"/>
        </w:trPr>
        <w:tc>
          <w:tcPr>
            <w:tcW w:w="1520" w:type="dxa"/>
            <w:tcBorders>
              <w:top w:val="nil"/>
              <w:left w:val="nil"/>
              <w:bottom w:val="nil"/>
              <w:right w:val="nil"/>
            </w:tcBorders>
            <w:shd w:val="clear" w:color="000000" w:fill="FFFFFF"/>
            <w:noWrap/>
            <w:vAlign w:val="center"/>
            <w:hideMark/>
          </w:tcPr>
          <w:p w14:paraId="0108B18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Female</w:t>
            </w:r>
          </w:p>
        </w:tc>
        <w:tc>
          <w:tcPr>
            <w:tcW w:w="645" w:type="dxa"/>
            <w:tcBorders>
              <w:top w:val="nil"/>
              <w:left w:val="nil"/>
              <w:bottom w:val="nil"/>
              <w:right w:val="nil"/>
            </w:tcBorders>
            <w:shd w:val="clear" w:color="000000" w:fill="FFFFFF"/>
            <w:noWrap/>
            <w:vAlign w:val="center"/>
            <w:hideMark/>
          </w:tcPr>
          <w:p w14:paraId="458E521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7FF121D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center"/>
            <w:hideMark/>
          </w:tcPr>
          <w:p w14:paraId="60AC0B5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433C31D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center"/>
            <w:hideMark/>
          </w:tcPr>
          <w:p w14:paraId="7751F7F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23" w:type="dxa"/>
            <w:tcBorders>
              <w:top w:val="nil"/>
              <w:left w:val="nil"/>
              <w:bottom w:val="nil"/>
              <w:right w:val="nil"/>
            </w:tcBorders>
            <w:shd w:val="clear" w:color="000000" w:fill="FFFFFF"/>
            <w:noWrap/>
            <w:vAlign w:val="center"/>
            <w:hideMark/>
          </w:tcPr>
          <w:p w14:paraId="1EA3F67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1333CED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4592AEC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center"/>
            <w:hideMark/>
          </w:tcPr>
          <w:p w14:paraId="2747C34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071AB94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center"/>
            <w:hideMark/>
          </w:tcPr>
          <w:p w14:paraId="2743C89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6E7422B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7864FE6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40" w:type="dxa"/>
            <w:tcBorders>
              <w:top w:val="nil"/>
              <w:left w:val="nil"/>
              <w:bottom w:val="nil"/>
              <w:right w:val="nil"/>
            </w:tcBorders>
            <w:shd w:val="clear" w:color="000000" w:fill="FFFFFF"/>
            <w:noWrap/>
            <w:vAlign w:val="center"/>
            <w:hideMark/>
          </w:tcPr>
          <w:p w14:paraId="5581991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67DB5DE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65AD35A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40EF913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41A202F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center"/>
            <w:hideMark/>
          </w:tcPr>
          <w:p w14:paraId="7F592C8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1B70C90D" w14:textId="77777777" w:rsidTr="00C531F7">
        <w:trPr>
          <w:trHeight w:val="312"/>
        </w:trPr>
        <w:tc>
          <w:tcPr>
            <w:tcW w:w="1520" w:type="dxa"/>
            <w:tcBorders>
              <w:top w:val="nil"/>
              <w:left w:val="nil"/>
              <w:bottom w:val="nil"/>
              <w:right w:val="nil"/>
            </w:tcBorders>
            <w:shd w:val="clear" w:color="000000" w:fill="FFFFFF"/>
            <w:noWrap/>
            <w:vAlign w:val="center"/>
            <w:hideMark/>
          </w:tcPr>
          <w:p w14:paraId="0506A74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Male</w:t>
            </w:r>
          </w:p>
        </w:tc>
        <w:tc>
          <w:tcPr>
            <w:tcW w:w="645" w:type="dxa"/>
            <w:tcBorders>
              <w:top w:val="nil"/>
              <w:left w:val="nil"/>
              <w:bottom w:val="nil"/>
              <w:right w:val="nil"/>
            </w:tcBorders>
            <w:shd w:val="clear" w:color="000000" w:fill="FFFFFF"/>
            <w:noWrap/>
            <w:vAlign w:val="bottom"/>
            <w:hideMark/>
          </w:tcPr>
          <w:p w14:paraId="6B4CD44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0.5</w:t>
            </w:r>
          </w:p>
        </w:tc>
        <w:tc>
          <w:tcPr>
            <w:tcW w:w="1180" w:type="dxa"/>
            <w:tcBorders>
              <w:top w:val="nil"/>
              <w:left w:val="nil"/>
              <w:bottom w:val="nil"/>
              <w:right w:val="nil"/>
            </w:tcBorders>
            <w:shd w:val="clear" w:color="000000" w:fill="FFFFFF"/>
            <w:noWrap/>
            <w:vAlign w:val="bottom"/>
            <w:hideMark/>
          </w:tcPr>
          <w:p w14:paraId="7D79183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(0.1, 1.5)</w:t>
            </w:r>
          </w:p>
        </w:tc>
        <w:tc>
          <w:tcPr>
            <w:tcW w:w="896" w:type="dxa"/>
            <w:tcBorders>
              <w:top w:val="nil"/>
              <w:left w:val="nil"/>
              <w:bottom w:val="nil"/>
              <w:right w:val="nil"/>
            </w:tcBorders>
            <w:shd w:val="clear" w:color="000000" w:fill="FFFFFF"/>
            <w:noWrap/>
            <w:vAlign w:val="bottom"/>
            <w:hideMark/>
          </w:tcPr>
          <w:p w14:paraId="29A3B1A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0.195</w:t>
            </w:r>
          </w:p>
        </w:tc>
        <w:tc>
          <w:tcPr>
            <w:tcW w:w="278" w:type="dxa"/>
            <w:tcBorders>
              <w:top w:val="nil"/>
              <w:left w:val="nil"/>
              <w:bottom w:val="nil"/>
              <w:right w:val="nil"/>
            </w:tcBorders>
            <w:shd w:val="clear" w:color="000000" w:fill="FFFFFF"/>
            <w:noWrap/>
            <w:vAlign w:val="bottom"/>
            <w:hideMark/>
          </w:tcPr>
          <w:p w14:paraId="07E3374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bottom"/>
            <w:hideMark/>
          </w:tcPr>
          <w:p w14:paraId="32CB551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0.6</w:t>
            </w:r>
          </w:p>
        </w:tc>
        <w:tc>
          <w:tcPr>
            <w:tcW w:w="1023" w:type="dxa"/>
            <w:tcBorders>
              <w:top w:val="nil"/>
              <w:left w:val="nil"/>
              <w:bottom w:val="nil"/>
              <w:right w:val="nil"/>
            </w:tcBorders>
            <w:shd w:val="clear" w:color="000000" w:fill="FFFFFF"/>
            <w:noWrap/>
            <w:vAlign w:val="bottom"/>
            <w:hideMark/>
          </w:tcPr>
          <w:p w14:paraId="3D8C07B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(0.4, 1.1)</w:t>
            </w:r>
          </w:p>
        </w:tc>
        <w:tc>
          <w:tcPr>
            <w:tcW w:w="820" w:type="dxa"/>
            <w:tcBorders>
              <w:top w:val="nil"/>
              <w:left w:val="nil"/>
              <w:bottom w:val="nil"/>
              <w:right w:val="nil"/>
            </w:tcBorders>
            <w:shd w:val="clear" w:color="000000" w:fill="FFFFFF"/>
            <w:noWrap/>
            <w:vAlign w:val="bottom"/>
            <w:hideMark/>
          </w:tcPr>
          <w:p w14:paraId="4011698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0.098</w:t>
            </w:r>
          </w:p>
        </w:tc>
        <w:tc>
          <w:tcPr>
            <w:tcW w:w="278" w:type="dxa"/>
            <w:tcBorders>
              <w:top w:val="nil"/>
              <w:left w:val="nil"/>
              <w:bottom w:val="nil"/>
              <w:right w:val="nil"/>
            </w:tcBorders>
            <w:shd w:val="clear" w:color="000000" w:fill="FFFFFF"/>
            <w:noWrap/>
            <w:vAlign w:val="bottom"/>
            <w:hideMark/>
          </w:tcPr>
          <w:p w14:paraId="770921C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bottom"/>
            <w:hideMark/>
          </w:tcPr>
          <w:p w14:paraId="3462883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1.1</w:t>
            </w:r>
          </w:p>
        </w:tc>
        <w:tc>
          <w:tcPr>
            <w:tcW w:w="1180" w:type="dxa"/>
            <w:tcBorders>
              <w:top w:val="nil"/>
              <w:left w:val="nil"/>
              <w:bottom w:val="nil"/>
              <w:right w:val="nil"/>
            </w:tcBorders>
            <w:shd w:val="clear" w:color="000000" w:fill="FFFFFF"/>
            <w:noWrap/>
            <w:vAlign w:val="bottom"/>
            <w:hideMark/>
          </w:tcPr>
          <w:p w14:paraId="430FAE0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(0.6, 1.8)</w:t>
            </w:r>
          </w:p>
        </w:tc>
        <w:tc>
          <w:tcPr>
            <w:tcW w:w="896" w:type="dxa"/>
            <w:tcBorders>
              <w:top w:val="nil"/>
              <w:left w:val="nil"/>
              <w:bottom w:val="nil"/>
              <w:right w:val="nil"/>
            </w:tcBorders>
            <w:shd w:val="clear" w:color="000000" w:fill="FFFFFF"/>
            <w:noWrap/>
            <w:vAlign w:val="bottom"/>
            <w:hideMark/>
          </w:tcPr>
          <w:p w14:paraId="4B93D71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0.793</w:t>
            </w:r>
          </w:p>
        </w:tc>
        <w:tc>
          <w:tcPr>
            <w:tcW w:w="278" w:type="dxa"/>
            <w:tcBorders>
              <w:top w:val="nil"/>
              <w:left w:val="nil"/>
              <w:bottom w:val="nil"/>
              <w:right w:val="nil"/>
            </w:tcBorders>
            <w:shd w:val="clear" w:color="000000" w:fill="FFFFFF"/>
            <w:noWrap/>
            <w:vAlign w:val="bottom"/>
            <w:hideMark/>
          </w:tcPr>
          <w:p w14:paraId="01AEC4E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28C492F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4.7</w:t>
            </w:r>
          </w:p>
        </w:tc>
        <w:tc>
          <w:tcPr>
            <w:tcW w:w="1040" w:type="dxa"/>
            <w:tcBorders>
              <w:top w:val="nil"/>
              <w:left w:val="nil"/>
              <w:bottom w:val="nil"/>
              <w:right w:val="nil"/>
            </w:tcBorders>
            <w:shd w:val="clear" w:color="000000" w:fill="FFFFFF"/>
            <w:noWrap/>
            <w:vAlign w:val="bottom"/>
            <w:hideMark/>
          </w:tcPr>
          <w:p w14:paraId="18468DF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(0.6, 40.8)</w:t>
            </w:r>
          </w:p>
        </w:tc>
        <w:tc>
          <w:tcPr>
            <w:tcW w:w="820" w:type="dxa"/>
            <w:tcBorders>
              <w:top w:val="nil"/>
              <w:left w:val="nil"/>
              <w:bottom w:val="nil"/>
              <w:right w:val="nil"/>
            </w:tcBorders>
            <w:shd w:val="clear" w:color="000000" w:fill="FFFFFF"/>
            <w:noWrap/>
            <w:vAlign w:val="bottom"/>
            <w:hideMark/>
          </w:tcPr>
          <w:p w14:paraId="65C0CF6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0.157</w:t>
            </w:r>
          </w:p>
        </w:tc>
        <w:tc>
          <w:tcPr>
            <w:tcW w:w="278" w:type="dxa"/>
            <w:tcBorders>
              <w:top w:val="nil"/>
              <w:left w:val="nil"/>
              <w:bottom w:val="nil"/>
              <w:right w:val="nil"/>
            </w:tcBorders>
            <w:shd w:val="clear" w:color="000000" w:fill="FFFFFF"/>
            <w:noWrap/>
            <w:vAlign w:val="bottom"/>
            <w:hideMark/>
          </w:tcPr>
          <w:p w14:paraId="30E0EB9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3FBA1B6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0.9</w:t>
            </w:r>
          </w:p>
        </w:tc>
        <w:tc>
          <w:tcPr>
            <w:tcW w:w="1180" w:type="dxa"/>
            <w:tcBorders>
              <w:top w:val="nil"/>
              <w:left w:val="nil"/>
              <w:bottom w:val="nil"/>
              <w:right w:val="nil"/>
            </w:tcBorders>
            <w:shd w:val="clear" w:color="000000" w:fill="FFFFFF"/>
            <w:noWrap/>
            <w:vAlign w:val="bottom"/>
            <w:hideMark/>
          </w:tcPr>
          <w:p w14:paraId="61B91BD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0.7, 1.2</w:t>
            </w:r>
          </w:p>
        </w:tc>
        <w:tc>
          <w:tcPr>
            <w:tcW w:w="896" w:type="dxa"/>
            <w:tcBorders>
              <w:top w:val="nil"/>
              <w:left w:val="nil"/>
              <w:bottom w:val="nil"/>
              <w:right w:val="nil"/>
            </w:tcBorders>
            <w:shd w:val="clear" w:color="000000" w:fill="FFFFFF"/>
            <w:noWrap/>
            <w:vAlign w:val="bottom"/>
            <w:hideMark/>
          </w:tcPr>
          <w:p w14:paraId="156D415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0.587</w:t>
            </w:r>
          </w:p>
        </w:tc>
      </w:tr>
      <w:tr w:rsidR="00C531F7" w:rsidRPr="00C531F7" w14:paraId="0BB73871" w14:textId="77777777" w:rsidTr="00C531F7">
        <w:trPr>
          <w:trHeight w:val="312"/>
        </w:trPr>
        <w:tc>
          <w:tcPr>
            <w:tcW w:w="1520" w:type="dxa"/>
            <w:tcBorders>
              <w:top w:val="nil"/>
              <w:left w:val="nil"/>
              <w:bottom w:val="nil"/>
              <w:right w:val="nil"/>
            </w:tcBorders>
            <w:shd w:val="clear" w:color="000000" w:fill="FFFFFF"/>
            <w:noWrap/>
            <w:vAlign w:val="center"/>
            <w:hideMark/>
          </w:tcPr>
          <w:p w14:paraId="50DDC9C5"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Parasitemia</w:t>
            </w:r>
          </w:p>
        </w:tc>
        <w:tc>
          <w:tcPr>
            <w:tcW w:w="645" w:type="dxa"/>
            <w:tcBorders>
              <w:top w:val="nil"/>
              <w:left w:val="nil"/>
              <w:bottom w:val="nil"/>
              <w:right w:val="nil"/>
            </w:tcBorders>
            <w:shd w:val="clear" w:color="000000" w:fill="FFFFFF"/>
            <w:noWrap/>
            <w:vAlign w:val="bottom"/>
            <w:hideMark/>
          </w:tcPr>
          <w:p w14:paraId="6792606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758A624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bottom"/>
            <w:hideMark/>
          </w:tcPr>
          <w:p w14:paraId="58EA3E5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2D65D6E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bottom"/>
            <w:hideMark/>
          </w:tcPr>
          <w:p w14:paraId="36F1890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023" w:type="dxa"/>
            <w:tcBorders>
              <w:top w:val="nil"/>
              <w:left w:val="nil"/>
              <w:bottom w:val="nil"/>
              <w:right w:val="nil"/>
            </w:tcBorders>
            <w:shd w:val="clear" w:color="000000" w:fill="FFFFFF"/>
            <w:noWrap/>
            <w:vAlign w:val="bottom"/>
            <w:hideMark/>
          </w:tcPr>
          <w:p w14:paraId="6B236F3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496F8E3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57AFB50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bottom"/>
            <w:hideMark/>
          </w:tcPr>
          <w:p w14:paraId="0AC0168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062DC64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bottom"/>
            <w:hideMark/>
          </w:tcPr>
          <w:p w14:paraId="251BC42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3541789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2BBB2F7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040" w:type="dxa"/>
            <w:tcBorders>
              <w:top w:val="nil"/>
              <w:left w:val="nil"/>
              <w:bottom w:val="nil"/>
              <w:right w:val="nil"/>
            </w:tcBorders>
            <w:shd w:val="clear" w:color="000000" w:fill="FFFFFF"/>
            <w:noWrap/>
            <w:vAlign w:val="bottom"/>
            <w:hideMark/>
          </w:tcPr>
          <w:p w14:paraId="4717B095"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bottom"/>
            <w:hideMark/>
          </w:tcPr>
          <w:p w14:paraId="72DE163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bottom"/>
            <w:hideMark/>
          </w:tcPr>
          <w:p w14:paraId="4D08721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bottom"/>
            <w:hideMark/>
          </w:tcPr>
          <w:p w14:paraId="580D91E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1180" w:type="dxa"/>
            <w:tcBorders>
              <w:top w:val="nil"/>
              <w:left w:val="nil"/>
              <w:bottom w:val="nil"/>
              <w:right w:val="nil"/>
            </w:tcBorders>
            <w:shd w:val="clear" w:color="000000" w:fill="FFFFFF"/>
            <w:noWrap/>
            <w:vAlign w:val="bottom"/>
            <w:hideMark/>
          </w:tcPr>
          <w:p w14:paraId="1BA42C6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bottom"/>
            <w:hideMark/>
          </w:tcPr>
          <w:p w14:paraId="0449510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2E450992" w14:textId="77777777" w:rsidTr="00C531F7">
        <w:trPr>
          <w:trHeight w:val="312"/>
        </w:trPr>
        <w:tc>
          <w:tcPr>
            <w:tcW w:w="1520" w:type="dxa"/>
            <w:tcBorders>
              <w:top w:val="nil"/>
              <w:left w:val="nil"/>
              <w:bottom w:val="nil"/>
              <w:right w:val="nil"/>
            </w:tcBorders>
            <w:shd w:val="clear" w:color="000000" w:fill="FFFFFF"/>
            <w:noWrap/>
            <w:vAlign w:val="center"/>
            <w:hideMark/>
          </w:tcPr>
          <w:p w14:paraId="0EFCFCE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&lt;500 p/uL</w:t>
            </w:r>
          </w:p>
        </w:tc>
        <w:tc>
          <w:tcPr>
            <w:tcW w:w="645" w:type="dxa"/>
            <w:tcBorders>
              <w:top w:val="nil"/>
              <w:left w:val="nil"/>
              <w:bottom w:val="nil"/>
              <w:right w:val="nil"/>
            </w:tcBorders>
            <w:shd w:val="clear" w:color="000000" w:fill="FFFFFF"/>
            <w:noWrap/>
            <w:vAlign w:val="center"/>
            <w:hideMark/>
          </w:tcPr>
          <w:p w14:paraId="1A7FDA9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35F1285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center"/>
            <w:hideMark/>
          </w:tcPr>
          <w:p w14:paraId="7FA69EB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362413B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nil"/>
              <w:right w:val="nil"/>
            </w:tcBorders>
            <w:shd w:val="clear" w:color="000000" w:fill="FFFFFF"/>
            <w:noWrap/>
            <w:vAlign w:val="center"/>
            <w:hideMark/>
          </w:tcPr>
          <w:p w14:paraId="2115651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23" w:type="dxa"/>
            <w:tcBorders>
              <w:top w:val="nil"/>
              <w:left w:val="nil"/>
              <w:bottom w:val="nil"/>
              <w:right w:val="nil"/>
            </w:tcBorders>
            <w:shd w:val="clear" w:color="000000" w:fill="FFFFFF"/>
            <w:noWrap/>
            <w:vAlign w:val="center"/>
            <w:hideMark/>
          </w:tcPr>
          <w:p w14:paraId="4CD3143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58BC6AE9"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4F5E450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nil"/>
              <w:right w:val="nil"/>
            </w:tcBorders>
            <w:shd w:val="clear" w:color="000000" w:fill="FFFFFF"/>
            <w:noWrap/>
            <w:vAlign w:val="center"/>
            <w:hideMark/>
          </w:tcPr>
          <w:p w14:paraId="6E8C372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142D945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center"/>
            <w:hideMark/>
          </w:tcPr>
          <w:p w14:paraId="339F885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0A3D81A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74A4225C"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040" w:type="dxa"/>
            <w:tcBorders>
              <w:top w:val="nil"/>
              <w:left w:val="nil"/>
              <w:bottom w:val="nil"/>
              <w:right w:val="nil"/>
            </w:tcBorders>
            <w:shd w:val="clear" w:color="000000" w:fill="FFFFFF"/>
            <w:noWrap/>
            <w:vAlign w:val="center"/>
            <w:hideMark/>
          </w:tcPr>
          <w:p w14:paraId="57C707D3"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20" w:type="dxa"/>
            <w:tcBorders>
              <w:top w:val="nil"/>
              <w:left w:val="nil"/>
              <w:bottom w:val="nil"/>
              <w:right w:val="nil"/>
            </w:tcBorders>
            <w:shd w:val="clear" w:color="000000" w:fill="FFFFFF"/>
            <w:noWrap/>
            <w:vAlign w:val="center"/>
            <w:hideMark/>
          </w:tcPr>
          <w:p w14:paraId="098412C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278" w:type="dxa"/>
            <w:tcBorders>
              <w:top w:val="nil"/>
              <w:left w:val="nil"/>
              <w:bottom w:val="nil"/>
              <w:right w:val="nil"/>
            </w:tcBorders>
            <w:shd w:val="clear" w:color="000000" w:fill="FFFFFF"/>
            <w:noWrap/>
            <w:vAlign w:val="center"/>
            <w:hideMark/>
          </w:tcPr>
          <w:p w14:paraId="2AD1301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nil"/>
              <w:right w:val="nil"/>
            </w:tcBorders>
            <w:shd w:val="clear" w:color="000000" w:fill="FFFFFF"/>
            <w:noWrap/>
            <w:vAlign w:val="center"/>
            <w:hideMark/>
          </w:tcPr>
          <w:p w14:paraId="362DB28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w:t>
            </w:r>
          </w:p>
        </w:tc>
        <w:tc>
          <w:tcPr>
            <w:tcW w:w="1180" w:type="dxa"/>
            <w:tcBorders>
              <w:top w:val="nil"/>
              <w:left w:val="nil"/>
              <w:bottom w:val="nil"/>
              <w:right w:val="nil"/>
            </w:tcBorders>
            <w:shd w:val="clear" w:color="000000" w:fill="FFFFFF"/>
            <w:noWrap/>
            <w:vAlign w:val="center"/>
            <w:hideMark/>
          </w:tcPr>
          <w:p w14:paraId="1225A66E"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896" w:type="dxa"/>
            <w:tcBorders>
              <w:top w:val="nil"/>
              <w:left w:val="nil"/>
              <w:bottom w:val="nil"/>
              <w:right w:val="nil"/>
            </w:tcBorders>
            <w:shd w:val="clear" w:color="000000" w:fill="FFFFFF"/>
            <w:noWrap/>
            <w:vAlign w:val="center"/>
            <w:hideMark/>
          </w:tcPr>
          <w:p w14:paraId="496E79D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r>
      <w:tr w:rsidR="00C531F7" w:rsidRPr="00C531F7" w14:paraId="692A18C9" w14:textId="77777777" w:rsidTr="00C531F7">
        <w:trPr>
          <w:trHeight w:val="312"/>
        </w:trPr>
        <w:tc>
          <w:tcPr>
            <w:tcW w:w="1520" w:type="dxa"/>
            <w:tcBorders>
              <w:top w:val="nil"/>
              <w:left w:val="nil"/>
              <w:bottom w:val="single" w:sz="4" w:space="0" w:color="auto"/>
              <w:right w:val="nil"/>
            </w:tcBorders>
            <w:shd w:val="clear" w:color="000000" w:fill="FFFFFF"/>
            <w:noWrap/>
            <w:vAlign w:val="center"/>
            <w:hideMark/>
          </w:tcPr>
          <w:p w14:paraId="298CDF1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≥500 p/uL</w:t>
            </w:r>
          </w:p>
        </w:tc>
        <w:tc>
          <w:tcPr>
            <w:tcW w:w="645" w:type="dxa"/>
            <w:tcBorders>
              <w:top w:val="nil"/>
              <w:left w:val="nil"/>
              <w:bottom w:val="single" w:sz="4" w:space="0" w:color="auto"/>
              <w:right w:val="nil"/>
            </w:tcBorders>
            <w:shd w:val="clear" w:color="000000" w:fill="FFFFFF"/>
            <w:noWrap/>
            <w:vAlign w:val="bottom"/>
            <w:hideMark/>
          </w:tcPr>
          <w:p w14:paraId="1C56250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0.02</w:t>
            </w:r>
          </w:p>
        </w:tc>
        <w:tc>
          <w:tcPr>
            <w:tcW w:w="1180" w:type="dxa"/>
            <w:tcBorders>
              <w:top w:val="nil"/>
              <w:left w:val="nil"/>
              <w:bottom w:val="single" w:sz="4" w:space="0" w:color="auto"/>
              <w:right w:val="nil"/>
            </w:tcBorders>
            <w:shd w:val="clear" w:color="000000" w:fill="FFFFFF"/>
            <w:noWrap/>
            <w:vAlign w:val="bottom"/>
            <w:hideMark/>
          </w:tcPr>
          <w:p w14:paraId="2FD8656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(0.01, 0.1)</w:t>
            </w:r>
          </w:p>
        </w:tc>
        <w:tc>
          <w:tcPr>
            <w:tcW w:w="896" w:type="dxa"/>
            <w:tcBorders>
              <w:top w:val="nil"/>
              <w:left w:val="nil"/>
              <w:bottom w:val="single" w:sz="4" w:space="0" w:color="auto"/>
              <w:right w:val="nil"/>
            </w:tcBorders>
            <w:shd w:val="clear" w:color="000000" w:fill="FFFFFF"/>
            <w:noWrap/>
            <w:vAlign w:val="bottom"/>
            <w:hideMark/>
          </w:tcPr>
          <w:p w14:paraId="1BB7CA2F" w14:textId="77777777" w:rsidR="00C531F7" w:rsidRPr="00FB2D44" w:rsidRDefault="00C531F7" w:rsidP="00C531F7">
            <w:pPr>
              <w:spacing w:after="0" w:line="240" w:lineRule="auto"/>
              <w:rPr>
                <w:rFonts w:ascii="Arial" w:eastAsia="Times New Roman" w:hAnsi="Arial" w:cs="Arial"/>
                <w:b/>
                <w:bCs/>
                <w:color w:val="000000"/>
                <w:sz w:val="18"/>
                <w:szCs w:val="18"/>
                <w14:ligatures w14:val="none"/>
              </w:rPr>
            </w:pPr>
            <w:r w:rsidRPr="00FB2D44">
              <w:rPr>
                <w:rFonts w:ascii="Arial" w:eastAsia="Times New Roman" w:hAnsi="Arial" w:cs="Arial"/>
                <w:b/>
                <w:bCs/>
                <w:color w:val="000000"/>
                <w:sz w:val="18"/>
                <w:szCs w:val="18"/>
                <w14:ligatures w14:val="none"/>
              </w:rPr>
              <w:t>&lt;0.001</w:t>
            </w:r>
          </w:p>
        </w:tc>
        <w:tc>
          <w:tcPr>
            <w:tcW w:w="278" w:type="dxa"/>
            <w:tcBorders>
              <w:top w:val="nil"/>
              <w:left w:val="nil"/>
              <w:bottom w:val="single" w:sz="4" w:space="0" w:color="auto"/>
              <w:right w:val="nil"/>
            </w:tcBorders>
            <w:shd w:val="clear" w:color="000000" w:fill="FFFFFF"/>
            <w:noWrap/>
            <w:vAlign w:val="bottom"/>
            <w:hideMark/>
          </w:tcPr>
          <w:p w14:paraId="74D440C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60" w:type="dxa"/>
            <w:tcBorders>
              <w:top w:val="nil"/>
              <w:left w:val="nil"/>
              <w:bottom w:val="single" w:sz="4" w:space="0" w:color="auto"/>
              <w:right w:val="nil"/>
            </w:tcBorders>
            <w:shd w:val="clear" w:color="000000" w:fill="FFFFFF"/>
            <w:noWrap/>
            <w:vAlign w:val="bottom"/>
            <w:hideMark/>
          </w:tcPr>
          <w:p w14:paraId="0DC59B4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1.3</w:t>
            </w:r>
          </w:p>
        </w:tc>
        <w:tc>
          <w:tcPr>
            <w:tcW w:w="1023" w:type="dxa"/>
            <w:tcBorders>
              <w:top w:val="nil"/>
              <w:left w:val="nil"/>
              <w:bottom w:val="single" w:sz="4" w:space="0" w:color="auto"/>
              <w:right w:val="nil"/>
            </w:tcBorders>
            <w:shd w:val="clear" w:color="000000" w:fill="FFFFFF"/>
            <w:noWrap/>
            <w:vAlign w:val="bottom"/>
            <w:hideMark/>
          </w:tcPr>
          <w:p w14:paraId="70E3119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(0.6, 2.5)</w:t>
            </w:r>
          </w:p>
        </w:tc>
        <w:tc>
          <w:tcPr>
            <w:tcW w:w="820" w:type="dxa"/>
            <w:tcBorders>
              <w:top w:val="nil"/>
              <w:left w:val="nil"/>
              <w:bottom w:val="single" w:sz="4" w:space="0" w:color="auto"/>
              <w:right w:val="nil"/>
            </w:tcBorders>
            <w:shd w:val="clear" w:color="000000" w:fill="FFFFFF"/>
            <w:noWrap/>
            <w:vAlign w:val="bottom"/>
            <w:hideMark/>
          </w:tcPr>
          <w:p w14:paraId="5225BD8B"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0.529</w:t>
            </w:r>
          </w:p>
        </w:tc>
        <w:tc>
          <w:tcPr>
            <w:tcW w:w="278" w:type="dxa"/>
            <w:tcBorders>
              <w:top w:val="nil"/>
              <w:left w:val="nil"/>
              <w:bottom w:val="single" w:sz="4" w:space="0" w:color="auto"/>
              <w:right w:val="nil"/>
            </w:tcBorders>
            <w:shd w:val="clear" w:color="000000" w:fill="FFFFFF"/>
            <w:noWrap/>
            <w:vAlign w:val="bottom"/>
            <w:hideMark/>
          </w:tcPr>
          <w:p w14:paraId="0CE55DA2"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645" w:type="dxa"/>
            <w:tcBorders>
              <w:top w:val="nil"/>
              <w:left w:val="nil"/>
              <w:bottom w:val="single" w:sz="4" w:space="0" w:color="auto"/>
              <w:right w:val="nil"/>
            </w:tcBorders>
            <w:shd w:val="clear" w:color="000000" w:fill="FFFFFF"/>
            <w:noWrap/>
            <w:vAlign w:val="bottom"/>
            <w:hideMark/>
          </w:tcPr>
          <w:p w14:paraId="5645C50D"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0.9</w:t>
            </w:r>
          </w:p>
        </w:tc>
        <w:tc>
          <w:tcPr>
            <w:tcW w:w="1180" w:type="dxa"/>
            <w:tcBorders>
              <w:top w:val="nil"/>
              <w:left w:val="nil"/>
              <w:bottom w:val="single" w:sz="4" w:space="0" w:color="auto"/>
              <w:right w:val="nil"/>
            </w:tcBorders>
            <w:shd w:val="clear" w:color="000000" w:fill="FFFFFF"/>
            <w:noWrap/>
            <w:vAlign w:val="bottom"/>
            <w:hideMark/>
          </w:tcPr>
          <w:p w14:paraId="4DA55C36"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(0.5, 1.8)</w:t>
            </w:r>
          </w:p>
        </w:tc>
        <w:tc>
          <w:tcPr>
            <w:tcW w:w="896" w:type="dxa"/>
            <w:tcBorders>
              <w:top w:val="nil"/>
              <w:left w:val="nil"/>
              <w:bottom w:val="single" w:sz="4" w:space="0" w:color="auto"/>
              <w:right w:val="nil"/>
            </w:tcBorders>
            <w:shd w:val="clear" w:color="000000" w:fill="FFFFFF"/>
            <w:noWrap/>
            <w:vAlign w:val="bottom"/>
            <w:hideMark/>
          </w:tcPr>
          <w:p w14:paraId="5BCF715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0.875</w:t>
            </w:r>
          </w:p>
        </w:tc>
        <w:tc>
          <w:tcPr>
            <w:tcW w:w="278" w:type="dxa"/>
            <w:tcBorders>
              <w:top w:val="nil"/>
              <w:left w:val="nil"/>
              <w:bottom w:val="single" w:sz="4" w:space="0" w:color="auto"/>
              <w:right w:val="nil"/>
            </w:tcBorders>
            <w:shd w:val="clear" w:color="000000" w:fill="FFFFFF"/>
            <w:noWrap/>
            <w:vAlign w:val="bottom"/>
            <w:hideMark/>
          </w:tcPr>
          <w:p w14:paraId="403AE0E8"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single" w:sz="4" w:space="0" w:color="auto"/>
              <w:right w:val="nil"/>
            </w:tcBorders>
            <w:shd w:val="clear" w:color="000000" w:fill="FFFFFF"/>
            <w:noWrap/>
            <w:vAlign w:val="bottom"/>
            <w:hideMark/>
          </w:tcPr>
          <w:p w14:paraId="2DD2EBC4"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1.1</w:t>
            </w:r>
          </w:p>
        </w:tc>
        <w:tc>
          <w:tcPr>
            <w:tcW w:w="1040" w:type="dxa"/>
            <w:tcBorders>
              <w:top w:val="nil"/>
              <w:left w:val="nil"/>
              <w:bottom w:val="single" w:sz="4" w:space="0" w:color="auto"/>
              <w:right w:val="nil"/>
            </w:tcBorders>
            <w:shd w:val="clear" w:color="000000" w:fill="FFFFFF"/>
            <w:noWrap/>
            <w:vAlign w:val="bottom"/>
            <w:hideMark/>
          </w:tcPr>
          <w:p w14:paraId="0FAB7C9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(0.1, 9.8)</w:t>
            </w:r>
          </w:p>
        </w:tc>
        <w:tc>
          <w:tcPr>
            <w:tcW w:w="820" w:type="dxa"/>
            <w:tcBorders>
              <w:top w:val="nil"/>
              <w:left w:val="nil"/>
              <w:bottom w:val="single" w:sz="4" w:space="0" w:color="auto"/>
              <w:right w:val="nil"/>
            </w:tcBorders>
            <w:shd w:val="clear" w:color="000000" w:fill="FFFFFF"/>
            <w:noWrap/>
            <w:vAlign w:val="bottom"/>
            <w:hideMark/>
          </w:tcPr>
          <w:p w14:paraId="40D89F00"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0.926</w:t>
            </w:r>
          </w:p>
        </w:tc>
        <w:tc>
          <w:tcPr>
            <w:tcW w:w="278" w:type="dxa"/>
            <w:tcBorders>
              <w:top w:val="nil"/>
              <w:left w:val="nil"/>
              <w:bottom w:val="single" w:sz="4" w:space="0" w:color="auto"/>
              <w:right w:val="nil"/>
            </w:tcBorders>
            <w:shd w:val="clear" w:color="000000" w:fill="FFFFFF"/>
            <w:noWrap/>
            <w:vAlign w:val="bottom"/>
            <w:hideMark/>
          </w:tcPr>
          <w:p w14:paraId="5158A887"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 </w:t>
            </w:r>
          </w:p>
        </w:tc>
        <w:tc>
          <w:tcPr>
            <w:tcW w:w="546" w:type="dxa"/>
            <w:tcBorders>
              <w:top w:val="nil"/>
              <w:left w:val="nil"/>
              <w:bottom w:val="single" w:sz="4" w:space="0" w:color="auto"/>
              <w:right w:val="nil"/>
            </w:tcBorders>
            <w:shd w:val="clear" w:color="000000" w:fill="FFFFFF"/>
            <w:noWrap/>
            <w:vAlign w:val="bottom"/>
            <w:hideMark/>
          </w:tcPr>
          <w:p w14:paraId="5146219A"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1.1</w:t>
            </w:r>
          </w:p>
        </w:tc>
        <w:tc>
          <w:tcPr>
            <w:tcW w:w="1180" w:type="dxa"/>
            <w:tcBorders>
              <w:top w:val="nil"/>
              <w:left w:val="nil"/>
              <w:bottom w:val="single" w:sz="4" w:space="0" w:color="auto"/>
              <w:right w:val="nil"/>
            </w:tcBorders>
            <w:shd w:val="clear" w:color="000000" w:fill="FFFFFF"/>
            <w:noWrap/>
            <w:vAlign w:val="bottom"/>
            <w:hideMark/>
          </w:tcPr>
          <w:p w14:paraId="0A83F3A1"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0.7, 1.6</w:t>
            </w:r>
          </w:p>
        </w:tc>
        <w:tc>
          <w:tcPr>
            <w:tcW w:w="896" w:type="dxa"/>
            <w:tcBorders>
              <w:top w:val="nil"/>
              <w:left w:val="nil"/>
              <w:bottom w:val="single" w:sz="4" w:space="0" w:color="auto"/>
              <w:right w:val="nil"/>
            </w:tcBorders>
            <w:shd w:val="clear" w:color="000000" w:fill="FFFFFF"/>
            <w:noWrap/>
            <w:vAlign w:val="bottom"/>
            <w:hideMark/>
          </w:tcPr>
          <w:p w14:paraId="0326236F" w14:textId="77777777" w:rsidR="00C531F7" w:rsidRPr="00FB2D44" w:rsidRDefault="00C531F7" w:rsidP="00C531F7">
            <w:pPr>
              <w:spacing w:after="0" w:line="240" w:lineRule="auto"/>
              <w:rPr>
                <w:rFonts w:ascii="Arial" w:eastAsia="Times New Roman" w:hAnsi="Arial" w:cs="Arial"/>
                <w:color w:val="000000"/>
                <w:sz w:val="18"/>
                <w:szCs w:val="18"/>
                <w14:ligatures w14:val="none"/>
              </w:rPr>
            </w:pPr>
            <w:r w:rsidRPr="00FB2D44">
              <w:rPr>
                <w:rFonts w:ascii="Arial" w:eastAsia="Times New Roman" w:hAnsi="Arial" w:cs="Arial"/>
                <w:color w:val="000000"/>
                <w:sz w:val="18"/>
                <w:szCs w:val="18"/>
                <w14:ligatures w14:val="none"/>
              </w:rPr>
              <w:t>0.758</w:t>
            </w:r>
          </w:p>
        </w:tc>
      </w:tr>
    </w:tbl>
    <w:p w14:paraId="051A0604" w14:textId="01A69543" w:rsidR="00014445" w:rsidRPr="00AF4901" w:rsidRDefault="00014445" w:rsidP="00AF4901">
      <w:pPr>
        <w:spacing w:after="0"/>
        <w:ind w:left="-993"/>
        <w:jc w:val="both"/>
        <w:rPr>
          <w:rFonts w:ascii="Arial" w:hAnsi="Arial" w:cs="Arial"/>
          <w:b/>
        </w:rPr>
      </w:pPr>
    </w:p>
    <w:p w14:paraId="52656C51" w14:textId="77777777" w:rsidR="00AF4901" w:rsidRPr="00AF4901" w:rsidRDefault="00AF4901" w:rsidP="00AF4901">
      <w:pPr>
        <w:spacing w:after="0"/>
        <w:ind w:left="-993"/>
        <w:jc w:val="both"/>
        <w:rPr>
          <w:rFonts w:ascii="Arial" w:hAnsi="Arial" w:cs="Arial"/>
        </w:rPr>
      </w:pPr>
    </w:p>
    <w:p w14:paraId="17F9475B" w14:textId="77777777" w:rsidR="00AF4901" w:rsidRPr="00AF4901" w:rsidRDefault="00AF4901" w:rsidP="00AF4901">
      <w:pPr>
        <w:ind w:left="-993"/>
      </w:pPr>
    </w:p>
    <w:p w14:paraId="51331F10" w14:textId="77777777" w:rsidR="00AF4901" w:rsidRPr="00AF4901" w:rsidRDefault="00AF4901" w:rsidP="00AF4901"/>
    <w:p w14:paraId="313B7AB6" w14:textId="77777777" w:rsidR="00121C9E" w:rsidRDefault="00121C9E">
      <w:pPr>
        <w:rPr>
          <w:rFonts w:ascii="Arial" w:hAnsi="Arial" w:cs="Arial"/>
          <w:b/>
          <w:bCs/>
        </w:rPr>
      </w:pPr>
    </w:p>
    <w:p w14:paraId="51DF600C" w14:textId="77777777" w:rsidR="00121C9E" w:rsidRDefault="00121C9E">
      <w:pPr>
        <w:rPr>
          <w:rFonts w:ascii="Arial" w:hAnsi="Arial" w:cs="Arial"/>
          <w:b/>
          <w:bCs/>
        </w:rPr>
      </w:pPr>
    </w:p>
    <w:p w14:paraId="012DA400" w14:textId="77777777" w:rsidR="00362FF2" w:rsidRDefault="00362FF2">
      <w:pPr>
        <w:rPr>
          <w:rFonts w:ascii="Arial" w:hAnsi="Arial" w:cs="Arial"/>
          <w:b/>
          <w:bCs/>
        </w:rPr>
      </w:pPr>
    </w:p>
    <w:p w14:paraId="4DFFA09A" w14:textId="77777777" w:rsidR="00362FF2" w:rsidRDefault="00362FF2">
      <w:pPr>
        <w:rPr>
          <w:rFonts w:ascii="Arial" w:hAnsi="Arial" w:cs="Arial"/>
          <w:b/>
          <w:bCs/>
        </w:rPr>
      </w:pPr>
    </w:p>
    <w:p w14:paraId="49B89665" w14:textId="77777777" w:rsidR="00362FF2" w:rsidRDefault="00362FF2">
      <w:pPr>
        <w:rPr>
          <w:rFonts w:ascii="Arial" w:hAnsi="Arial" w:cs="Arial"/>
          <w:b/>
          <w:bCs/>
        </w:rPr>
      </w:pPr>
    </w:p>
    <w:p w14:paraId="6D413856" w14:textId="77777777" w:rsidR="00C531F7" w:rsidRDefault="00C531F7" w:rsidP="00121C9E">
      <w:pPr>
        <w:spacing w:after="0"/>
        <w:jc w:val="both"/>
        <w:rPr>
          <w:rFonts w:ascii="Arial" w:hAnsi="Arial" w:cs="Arial"/>
          <w:b/>
          <w:bCs/>
        </w:rPr>
      </w:pPr>
    </w:p>
    <w:p w14:paraId="54B37623" w14:textId="0F05D175" w:rsidR="00121C9E" w:rsidRDefault="00121C9E" w:rsidP="00121C9E">
      <w:pPr>
        <w:spacing w:after="0"/>
        <w:jc w:val="both"/>
        <w:rPr>
          <w:rFonts w:ascii="Arial" w:hAnsi="Arial" w:cs="Arial"/>
          <w:b/>
        </w:rPr>
      </w:pPr>
      <w:r w:rsidRPr="00AF4901">
        <w:rPr>
          <w:rFonts w:ascii="Arial" w:hAnsi="Arial" w:cs="Arial"/>
          <w:b/>
          <w:bCs/>
        </w:rPr>
        <w:t xml:space="preserve">Supplementary </w:t>
      </w:r>
      <w:r>
        <w:rPr>
          <w:rFonts w:ascii="Arial" w:hAnsi="Arial" w:cs="Arial"/>
          <w:b/>
          <w:bCs/>
        </w:rPr>
        <w:t>T</w:t>
      </w:r>
      <w:r w:rsidRPr="00AF4901">
        <w:rPr>
          <w:rFonts w:ascii="Arial" w:hAnsi="Arial" w:cs="Arial"/>
          <w:b/>
          <w:bCs/>
        </w:rPr>
        <w:t xml:space="preserve">able </w:t>
      </w:r>
      <w:r>
        <w:rPr>
          <w:rFonts w:ascii="Arial" w:hAnsi="Arial" w:cs="Arial"/>
          <w:b/>
          <w:bCs/>
        </w:rPr>
        <w:t>5</w:t>
      </w:r>
      <w:r w:rsidRPr="00AF4901">
        <w:rPr>
          <w:rFonts w:ascii="Arial" w:hAnsi="Arial" w:cs="Arial"/>
          <w:b/>
          <w:bCs/>
        </w:rPr>
        <w:t xml:space="preserve">. </w:t>
      </w:r>
      <w:r w:rsidRPr="00AF4901">
        <w:rPr>
          <w:rFonts w:ascii="Arial" w:hAnsi="Arial" w:cs="Arial"/>
          <w:b/>
        </w:rPr>
        <w:t>Multivariable logistic regression model for</w:t>
      </w:r>
      <w:r w:rsidRPr="00DB60BA">
        <w:t xml:space="preserve"> </w:t>
      </w:r>
      <w:r>
        <w:rPr>
          <w:rFonts w:ascii="Arial" w:hAnsi="Arial" w:cs="Arial"/>
          <w:b/>
        </w:rPr>
        <w:t>f</w:t>
      </w:r>
      <w:r w:rsidRPr="00DB60BA">
        <w:rPr>
          <w:rFonts w:ascii="Arial" w:hAnsi="Arial" w:cs="Arial"/>
          <w:b/>
        </w:rPr>
        <w:t xml:space="preserve">actors associated with </w:t>
      </w:r>
      <w:r>
        <w:rPr>
          <w:rFonts w:ascii="Arial" w:hAnsi="Arial" w:cs="Arial"/>
          <w:b/>
        </w:rPr>
        <w:t>genetic diversity metrics in 2022.</w:t>
      </w:r>
    </w:p>
    <w:tbl>
      <w:tblPr>
        <w:tblW w:w="11859" w:type="dxa"/>
        <w:tblLook w:val="04A0" w:firstRow="1" w:lastRow="0" w:firstColumn="1" w:lastColumn="0" w:noHBand="0" w:noVBand="1"/>
      </w:tblPr>
      <w:tblGrid>
        <w:gridCol w:w="1629"/>
        <w:gridCol w:w="816"/>
        <w:gridCol w:w="1255"/>
        <w:gridCol w:w="987"/>
        <w:gridCol w:w="306"/>
        <w:gridCol w:w="601"/>
        <w:gridCol w:w="1352"/>
        <w:gridCol w:w="1077"/>
        <w:gridCol w:w="306"/>
        <w:gridCol w:w="844"/>
        <w:gridCol w:w="1437"/>
        <w:gridCol w:w="1249"/>
      </w:tblGrid>
      <w:tr w:rsidR="00121C9E" w:rsidRPr="00121C9E" w14:paraId="1C802D6A" w14:textId="77777777" w:rsidTr="00121C9E">
        <w:trPr>
          <w:trHeight w:val="579"/>
        </w:trPr>
        <w:tc>
          <w:tcPr>
            <w:tcW w:w="1629" w:type="dxa"/>
            <w:vMerge w:val="restart"/>
            <w:tcBorders>
              <w:top w:val="single" w:sz="4" w:space="0" w:color="auto"/>
              <w:left w:val="nil"/>
              <w:bottom w:val="single" w:sz="4" w:space="0" w:color="000000"/>
              <w:right w:val="nil"/>
            </w:tcBorders>
            <w:shd w:val="clear" w:color="000000" w:fill="FFFFFF"/>
            <w:noWrap/>
            <w:vAlign w:val="center"/>
            <w:hideMark/>
          </w:tcPr>
          <w:p w14:paraId="03C7F150"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 </w:t>
            </w:r>
          </w:p>
        </w:tc>
        <w:tc>
          <w:tcPr>
            <w:tcW w:w="3058" w:type="dxa"/>
            <w:gridSpan w:val="3"/>
            <w:tcBorders>
              <w:top w:val="single" w:sz="4" w:space="0" w:color="auto"/>
              <w:left w:val="nil"/>
              <w:bottom w:val="single" w:sz="4" w:space="0" w:color="auto"/>
              <w:right w:val="nil"/>
            </w:tcBorders>
            <w:shd w:val="clear" w:color="000000" w:fill="FFFFFF"/>
            <w:vAlign w:val="center"/>
            <w:hideMark/>
          </w:tcPr>
          <w:p w14:paraId="28814050" w14:textId="77777777" w:rsidR="00121C9E" w:rsidRPr="00121C9E" w:rsidRDefault="00121C9E" w:rsidP="00121C9E">
            <w:pPr>
              <w:spacing w:after="0" w:line="240" w:lineRule="auto"/>
              <w:rPr>
                <w:rFonts w:ascii="Arial" w:eastAsia="Times New Roman" w:hAnsi="Arial" w:cs="Arial"/>
                <w:b/>
                <w:bCs/>
                <w:color w:val="000000"/>
                <w14:ligatures w14:val="none"/>
              </w:rPr>
            </w:pPr>
            <w:proofErr w:type="spellStart"/>
            <w:r w:rsidRPr="00121C9E">
              <w:rPr>
                <w:rFonts w:ascii="Arial" w:eastAsia="Times New Roman" w:hAnsi="Arial" w:cs="Arial"/>
                <w:b/>
                <w:bCs/>
                <w:color w:val="000000"/>
                <w14:ligatures w14:val="none"/>
              </w:rPr>
              <w:t>eCOI</w:t>
            </w:r>
            <w:proofErr w:type="spellEnd"/>
            <w:r w:rsidRPr="00121C9E">
              <w:rPr>
                <w:rFonts w:ascii="Arial" w:eastAsia="Times New Roman" w:hAnsi="Arial" w:cs="Arial"/>
                <w:b/>
                <w:bCs/>
                <w:color w:val="000000"/>
                <w14:ligatures w14:val="none"/>
              </w:rPr>
              <w:br/>
            </w:r>
            <w:r w:rsidRPr="00121C9E">
              <w:rPr>
                <w:rFonts w:ascii="Arial" w:eastAsia="Times New Roman" w:hAnsi="Arial" w:cs="Arial"/>
                <w:color w:val="000000"/>
                <w14:ligatures w14:val="none"/>
              </w:rPr>
              <w:t>(N=137)</w:t>
            </w:r>
          </w:p>
        </w:tc>
        <w:tc>
          <w:tcPr>
            <w:tcW w:w="306" w:type="dxa"/>
            <w:tcBorders>
              <w:top w:val="single" w:sz="4" w:space="0" w:color="auto"/>
              <w:left w:val="nil"/>
              <w:bottom w:val="nil"/>
              <w:right w:val="nil"/>
            </w:tcBorders>
            <w:shd w:val="clear" w:color="auto" w:fill="auto"/>
            <w:noWrap/>
            <w:vAlign w:val="bottom"/>
            <w:hideMark/>
          </w:tcPr>
          <w:p w14:paraId="018D0406"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 </w:t>
            </w:r>
          </w:p>
        </w:tc>
        <w:tc>
          <w:tcPr>
            <w:tcW w:w="3030" w:type="dxa"/>
            <w:gridSpan w:val="3"/>
            <w:tcBorders>
              <w:top w:val="single" w:sz="4" w:space="0" w:color="auto"/>
              <w:left w:val="nil"/>
              <w:bottom w:val="single" w:sz="4" w:space="0" w:color="auto"/>
              <w:right w:val="nil"/>
            </w:tcBorders>
            <w:shd w:val="clear" w:color="000000" w:fill="FFFFFF"/>
            <w:vAlign w:val="center"/>
            <w:hideMark/>
          </w:tcPr>
          <w:p w14:paraId="19E00E2F"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 xml:space="preserve">% polyclonal </w:t>
            </w:r>
            <w:r w:rsidRPr="00121C9E">
              <w:rPr>
                <w:rFonts w:ascii="Arial" w:eastAsia="Times New Roman" w:hAnsi="Arial" w:cs="Arial"/>
                <w:b/>
                <w:bCs/>
                <w:color w:val="000000"/>
                <w14:ligatures w14:val="none"/>
              </w:rPr>
              <w:br/>
            </w:r>
            <w:r w:rsidRPr="00121C9E">
              <w:rPr>
                <w:rFonts w:ascii="Arial" w:eastAsia="Times New Roman" w:hAnsi="Arial" w:cs="Arial"/>
                <w:color w:val="000000"/>
                <w14:ligatures w14:val="none"/>
              </w:rPr>
              <w:t>(N=239)</w:t>
            </w:r>
          </w:p>
        </w:tc>
        <w:tc>
          <w:tcPr>
            <w:tcW w:w="306" w:type="dxa"/>
            <w:tcBorders>
              <w:top w:val="single" w:sz="4" w:space="0" w:color="auto"/>
              <w:left w:val="nil"/>
              <w:bottom w:val="nil"/>
              <w:right w:val="nil"/>
            </w:tcBorders>
            <w:shd w:val="clear" w:color="000000" w:fill="FFFFFF"/>
            <w:noWrap/>
            <w:vAlign w:val="center"/>
            <w:hideMark/>
          </w:tcPr>
          <w:p w14:paraId="438CD6CD"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 </w:t>
            </w:r>
          </w:p>
        </w:tc>
        <w:tc>
          <w:tcPr>
            <w:tcW w:w="3530" w:type="dxa"/>
            <w:gridSpan w:val="3"/>
            <w:tcBorders>
              <w:top w:val="single" w:sz="4" w:space="0" w:color="auto"/>
              <w:left w:val="nil"/>
              <w:bottom w:val="single" w:sz="4" w:space="0" w:color="auto"/>
              <w:right w:val="nil"/>
            </w:tcBorders>
            <w:shd w:val="clear" w:color="000000" w:fill="FFFFFF"/>
            <w:vAlign w:val="center"/>
            <w:hideMark/>
          </w:tcPr>
          <w:p w14:paraId="0D193E85"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1-Fws</w:t>
            </w:r>
            <w:r w:rsidRPr="00121C9E">
              <w:rPr>
                <w:rFonts w:ascii="Arial" w:eastAsia="Times New Roman" w:hAnsi="Arial" w:cs="Arial"/>
                <w:b/>
                <w:bCs/>
                <w:color w:val="000000"/>
                <w14:ligatures w14:val="none"/>
              </w:rPr>
              <w:br/>
            </w:r>
            <w:r w:rsidRPr="00121C9E">
              <w:rPr>
                <w:rFonts w:ascii="Arial" w:eastAsia="Times New Roman" w:hAnsi="Arial" w:cs="Arial"/>
                <w:color w:val="000000"/>
                <w14:ligatures w14:val="none"/>
              </w:rPr>
              <w:t>(N=312)</w:t>
            </w:r>
          </w:p>
        </w:tc>
      </w:tr>
      <w:tr w:rsidR="00121C9E" w:rsidRPr="00121C9E" w14:paraId="33E4B569" w14:textId="77777777" w:rsidTr="00121C9E">
        <w:trPr>
          <w:trHeight w:val="550"/>
        </w:trPr>
        <w:tc>
          <w:tcPr>
            <w:tcW w:w="1629" w:type="dxa"/>
            <w:vMerge/>
            <w:tcBorders>
              <w:top w:val="single" w:sz="4" w:space="0" w:color="auto"/>
              <w:left w:val="nil"/>
              <w:bottom w:val="single" w:sz="4" w:space="0" w:color="000000"/>
              <w:right w:val="nil"/>
            </w:tcBorders>
            <w:vAlign w:val="center"/>
            <w:hideMark/>
          </w:tcPr>
          <w:p w14:paraId="7C5AFEB7" w14:textId="77777777" w:rsidR="00121C9E" w:rsidRPr="00121C9E" w:rsidRDefault="00121C9E" w:rsidP="00121C9E">
            <w:pPr>
              <w:spacing w:after="0" w:line="240" w:lineRule="auto"/>
              <w:rPr>
                <w:rFonts w:ascii="Arial" w:eastAsia="Times New Roman" w:hAnsi="Arial" w:cs="Arial"/>
                <w:b/>
                <w:bCs/>
                <w:color w:val="000000"/>
                <w14:ligatures w14:val="none"/>
              </w:rPr>
            </w:pPr>
          </w:p>
        </w:tc>
        <w:tc>
          <w:tcPr>
            <w:tcW w:w="816" w:type="dxa"/>
            <w:tcBorders>
              <w:top w:val="nil"/>
              <w:left w:val="nil"/>
              <w:bottom w:val="single" w:sz="4" w:space="0" w:color="auto"/>
              <w:right w:val="nil"/>
            </w:tcBorders>
            <w:shd w:val="clear" w:color="000000" w:fill="FFFFFF"/>
            <w:vAlign w:val="center"/>
            <w:hideMark/>
          </w:tcPr>
          <w:p w14:paraId="49EAB00F"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Coef.</w:t>
            </w:r>
          </w:p>
        </w:tc>
        <w:tc>
          <w:tcPr>
            <w:tcW w:w="1255" w:type="dxa"/>
            <w:tcBorders>
              <w:top w:val="nil"/>
              <w:left w:val="nil"/>
              <w:bottom w:val="single" w:sz="4" w:space="0" w:color="auto"/>
              <w:right w:val="nil"/>
            </w:tcBorders>
            <w:shd w:val="clear" w:color="000000" w:fill="FFFFFF"/>
            <w:vAlign w:val="center"/>
            <w:hideMark/>
          </w:tcPr>
          <w:p w14:paraId="4B7119C6"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(95%CI)</w:t>
            </w:r>
          </w:p>
        </w:tc>
        <w:tc>
          <w:tcPr>
            <w:tcW w:w="987" w:type="dxa"/>
            <w:tcBorders>
              <w:top w:val="nil"/>
              <w:left w:val="nil"/>
              <w:bottom w:val="single" w:sz="4" w:space="0" w:color="auto"/>
              <w:right w:val="nil"/>
            </w:tcBorders>
            <w:shd w:val="clear" w:color="000000" w:fill="FFFFFF"/>
            <w:vAlign w:val="center"/>
            <w:hideMark/>
          </w:tcPr>
          <w:p w14:paraId="4CF6911A"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p-value</w:t>
            </w:r>
          </w:p>
        </w:tc>
        <w:tc>
          <w:tcPr>
            <w:tcW w:w="306" w:type="dxa"/>
            <w:tcBorders>
              <w:top w:val="nil"/>
              <w:left w:val="nil"/>
              <w:bottom w:val="single" w:sz="4" w:space="0" w:color="auto"/>
              <w:right w:val="nil"/>
            </w:tcBorders>
            <w:shd w:val="clear" w:color="auto" w:fill="auto"/>
            <w:noWrap/>
            <w:vAlign w:val="bottom"/>
            <w:hideMark/>
          </w:tcPr>
          <w:p w14:paraId="2A2979EC"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601" w:type="dxa"/>
            <w:tcBorders>
              <w:top w:val="nil"/>
              <w:left w:val="nil"/>
              <w:bottom w:val="single" w:sz="4" w:space="0" w:color="auto"/>
              <w:right w:val="nil"/>
            </w:tcBorders>
            <w:shd w:val="clear" w:color="000000" w:fill="FFFFFF"/>
            <w:vAlign w:val="center"/>
            <w:hideMark/>
          </w:tcPr>
          <w:p w14:paraId="143726A8"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OR</w:t>
            </w:r>
          </w:p>
        </w:tc>
        <w:tc>
          <w:tcPr>
            <w:tcW w:w="1352" w:type="dxa"/>
            <w:tcBorders>
              <w:top w:val="nil"/>
              <w:left w:val="nil"/>
              <w:bottom w:val="single" w:sz="4" w:space="0" w:color="auto"/>
              <w:right w:val="nil"/>
            </w:tcBorders>
            <w:shd w:val="clear" w:color="000000" w:fill="FFFFFF"/>
            <w:vAlign w:val="center"/>
            <w:hideMark/>
          </w:tcPr>
          <w:p w14:paraId="22D2BF4B"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(95%CI)</w:t>
            </w:r>
          </w:p>
        </w:tc>
        <w:tc>
          <w:tcPr>
            <w:tcW w:w="1077" w:type="dxa"/>
            <w:tcBorders>
              <w:top w:val="nil"/>
              <w:left w:val="nil"/>
              <w:bottom w:val="single" w:sz="4" w:space="0" w:color="auto"/>
              <w:right w:val="nil"/>
            </w:tcBorders>
            <w:shd w:val="clear" w:color="000000" w:fill="FFFFFF"/>
            <w:vAlign w:val="center"/>
            <w:hideMark/>
          </w:tcPr>
          <w:p w14:paraId="0A0165EF"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p-value</w:t>
            </w:r>
          </w:p>
        </w:tc>
        <w:tc>
          <w:tcPr>
            <w:tcW w:w="306" w:type="dxa"/>
            <w:tcBorders>
              <w:top w:val="nil"/>
              <w:left w:val="nil"/>
              <w:bottom w:val="single" w:sz="4" w:space="0" w:color="auto"/>
              <w:right w:val="nil"/>
            </w:tcBorders>
            <w:shd w:val="clear" w:color="000000" w:fill="FFFFFF"/>
            <w:vAlign w:val="center"/>
            <w:hideMark/>
          </w:tcPr>
          <w:p w14:paraId="72B03273"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844" w:type="dxa"/>
            <w:tcBorders>
              <w:top w:val="nil"/>
              <w:left w:val="nil"/>
              <w:bottom w:val="single" w:sz="4" w:space="0" w:color="auto"/>
              <w:right w:val="nil"/>
            </w:tcBorders>
            <w:shd w:val="clear" w:color="000000" w:fill="FFFFFF"/>
            <w:vAlign w:val="center"/>
            <w:hideMark/>
          </w:tcPr>
          <w:p w14:paraId="6C8C618E"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Coef.</w:t>
            </w:r>
          </w:p>
        </w:tc>
        <w:tc>
          <w:tcPr>
            <w:tcW w:w="1437" w:type="dxa"/>
            <w:tcBorders>
              <w:top w:val="nil"/>
              <w:left w:val="nil"/>
              <w:bottom w:val="single" w:sz="4" w:space="0" w:color="auto"/>
              <w:right w:val="nil"/>
            </w:tcBorders>
            <w:shd w:val="clear" w:color="000000" w:fill="FFFFFF"/>
            <w:vAlign w:val="center"/>
            <w:hideMark/>
          </w:tcPr>
          <w:p w14:paraId="6087877C"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(95%CI)</w:t>
            </w:r>
          </w:p>
        </w:tc>
        <w:tc>
          <w:tcPr>
            <w:tcW w:w="1249" w:type="dxa"/>
            <w:tcBorders>
              <w:top w:val="nil"/>
              <w:left w:val="nil"/>
              <w:bottom w:val="single" w:sz="4" w:space="0" w:color="auto"/>
              <w:right w:val="nil"/>
            </w:tcBorders>
            <w:shd w:val="clear" w:color="000000" w:fill="FFFFFF"/>
            <w:vAlign w:val="center"/>
            <w:hideMark/>
          </w:tcPr>
          <w:p w14:paraId="4A658679"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p-value</w:t>
            </w:r>
          </w:p>
        </w:tc>
      </w:tr>
      <w:tr w:rsidR="00121C9E" w:rsidRPr="00121C9E" w14:paraId="2847C089" w14:textId="77777777" w:rsidTr="00121C9E">
        <w:trPr>
          <w:trHeight w:val="301"/>
        </w:trPr>
        <w:tc>
          <w:tcPr>
            <w:tcW w:w="1629" w:type="dxa"/>
            <w:tcBorders>
              <w:top w:val="nil"/>
              <w:left w:val="nil"/>
              <w:bottom w:val="nil"/>
              <w:right w:val="nil"/>
            </w:tcBorders>
            <w:shd w:val="clear" w:color="000000" w:fill="FFFFFF"/>
            <w:noWrap/>
            <w:vAlign w:val="center"/>
            <w:hideMark/>
          </w:tcPr>
          <w:p w14:paraId="681054BC"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Region</w:t>
            </w:r>
          </w:p>
        </w:tc>
        <w:tc>
          <w:tcPr>
            <w:tcW w:w="816" w:type="dxa"/>
            <w:tcBorders>
              <w:top w:val="nil"/>
              <w:left w:val="nil"/>
              <w:bottom w:val="nil"/>
              <w:right w:val="nil"/>
            </w:tcBorders>
            <w:shd w:val="clear" w:color="000000" w:fill="FFFFFF"/>
            <w:noWrap/>
            <w:vAlign w:val="bottom"/>
            <w:hideMark/>
          </w:tcPr>
          <w:p w14:paraId="558F9719"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255" w:type="dxa"/>
            <w:tcBorders>
              <w:top w:val="nil"/>
              <w:left w:val="nil"/>
              <w:bottom w:val="nil"/>
              <w:right w:val="nil"/>
            </w:tcBorders>
            <w:shd w:val="clear" w:color="000000" w:fill="FFFFFF"/>
            <w:noWrap/>
            <w:vAlign w:val="bottom"/>
            <w:hideMark/>
          </w:tcPr>
          <w:p w14:paraId="00A47C04"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987" w:type="dxa"/>
            <w:tcBorders>
              <w:top w:val="nil"/>
              <w:left w:val="nil"/>
              <w:bottom w:val="nil"/>
              <w:right w:val="nil"/>
            </w:tcBorders>
            <w:shd w:val="clear" w:color="000000" w:fill="FFFFFF"/>
            <w:noWrap/>
            <w:vAlign w:val="bottom"/>
            <w:hideMark/>
          </w:tcPr>
          <w:p w14:paraId="41366870"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306" w:type="dxa"/>
            <w:tcBorders>
              <w:top w:val="nil"/>
              <w:left w:val="nil"/>
              <w:bottom w:val="nil"/>
              <w:right w:val="nil"/>
            </w:tcBorders>
            <w:shd w:val="clear" w:color="000000" w:fill="FFFFFF"/>
            <w:noWrap/>
            <w:vAlign w:val="bottom"/>
            <w:hideMark/>
          </w:tcPr>
          <w:p w14:paraId="5F51795D"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601" w:type="dxa"/>
            <w:tcBorders>
              <w:top w:val="nil"/>
              <w:left w:val="nil"/>
              <w:bottom w:val="nil"/>
              <w:right w:val="nil"/>
            </w:tcBorders>
            <w:shd w:val="clear" w:color="000000" w:fill="FFFFFF"/>
            <w:noWrap/>
            <w:vAlign w:val="bottom"/>
            <w:hideMark/>
          </w:tcPr>
          <w:p w14:paraId="53A9C092"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352" w:type="dxa"/>
            <w:tcBorders>
              <w:top w:val="nil"/>
              <w:left w:val="nil"/>
              <w:bottom w:val="nil"/>
              <w:right w:val="nil"/>
            </w:tcBorders>
            <w:shd w:val="clear" w:color="000000" w:fill="FFFFFF"/>
            <w:noWrap/>
            <w:vAlign w:val="bottom"/>
            <w:hideMark/>
          </w:tcPr>
          <w:p w14:paraId="324D8E6F"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077" w:type="dxa"/>
            <w:tcBorders>
              <w:top w:val="nil"/>
              <w:left w:val="nil"/>
              <w:bottom w:val="nil"/>
              <w:right w:val="nil"/>
            </w:tcBorders>
            <w:shd w:val="clear" w:color="000000" w:fill="FFFFFF"/>
            <w:noWrap/>
            <w:vAlign w:val="bottom"/>
            <w:hideMark/>
          </w:tcPr>
          <w:p w14:paraId="645E19A7"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306" w:type="dxa"/>
            <w:tcBorders>
              <w:top w:val="nil"/>
              <w:left w:val="nil"/>
              <w:bottom w:val="nil"/>
              <w:right w:val="nil"/>
            </w:tcBorders>
            <w:shd w:val="clear" w:color="000000" w:fill="FFFFFF"/>
            <w:noWrap/>
            <w:vAlign w:val="bottom"/>
            <w:hideMark/>
          </w:tcPr>
          <w:p w14:paraId="090B1A00"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844" w:type="dxa"/>
            <w:tcBorders>
              <w:top w:val="nil"/>
              <w:left w:val="nil"/>
              <w:bottom w:val="nil"/>
              <w:right w:val="nil"/>
            </w:tcBorders>
            <w:shd w:val="clear" w:color="000000" w:fill="FFFFFF"/>
            <w:noWrap/>
            <w:vAlign w:val="bottom"/>
            <w:hideMark/>
          </w:tcPr>
          <w:p w14:paraId="09F12EEC"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437" w:type="dxa"/>
            <w:tcBorders>
              <w:top w:val="nil"/>
              <w:left w:val="nil"/>
              <w:bottom w:val="nil"/>
              <w:right w:val="nil"/>
            </w:tcBorders>
            <w:shd w:val="clear" w:color="000000" w:fill="FFFFFF"/>
            <w:noWrap/>
            <w:vAlign w:val="bottom"/>
            <w:hideMark/>
          </w:tcPr>
          <w:p w14:paraId="04A1BAB3"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249" w:type="dxa"/>
            <w:tcBorders>
              <w:top w:val="nil"/>
              <w:left w:val="nil"/>
              <w:bottom w:val="nil"/>
              <w:right w:val="nil"/>
            </w:tcBorders>
            <w:shd w:val="clear" w:color="000000" w:fill="FFFFFF"/>
            <w:noWrap/>
            <w:vAlign w:val="bottom"/>
            <w:hideMark/>
          </w:tcPr>
          <w:p w14:paraId="4B8429E3"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r>
      <w:tr w:rsidR="00121C9E" w:rsidRPr="00121C9E" w14:paraId="7184004C" w14:textId="77777777" w:rsidTr="00121C9E">
        <w:trPr>
          <w:trHeight w:val="301"/>
        </w:trPr>
        <w:tc>
          <w:tcPr>
            <w:tcW w:w="1629" w:type="dxa"/>
            <w:tcBorders>
              <w:top w:val="nil"/>
              <w:left w:val="nil"/>
              <w:bottom w:val="nil"/>
              <w:right w:val="nil"/>
            </w:tcBorders>
            <w:shd w:val="clear" w:color="000000" w:fill="FFFFFF"/>
            <w:hideMark/>
          </w:tcPr>
          <w:p w14:paraId="63B1FDCA"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South</w:t>
            </w:r>
          </w:p>
        </w:tc>
        <w:tc>
          <w:tcPr>
            <w:tcW w:w="816" w:type="dxa"/>
            <w:tcBorders>
              <w:top w:val="nil"/>
              <w:left w:val="nil"/>
              <w:bottom w:val="nil"/>
              <w:right w:val="nil"/>
            </w:tcBorders>
            <w:shd w:val="clear" w:color="000000" w:fill="FFFFFF"/>
            <w:noWrap/>
            <w:hideMark/>
          </w:tcPr>
          <w:p w14:paraId="3E622D29"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w:t>
            </w:r>
          </w:p>
        </w:tc>
        <w:tc>
          <w:tcPr>
            <w:tcW w:w="1255" w:type="dxa"/>
            <w:tcBorders>
              <w:top w:val="nil"/>
              <w:left w:val="nil"/>
              <w:bottom w:val="nil"/>
              <w:right w:val="nil"/>
            </w:tcBorders>
            <w:shd w:val="clear" w:color="000000" w:fill="FFFFFF"/>
            <w:noWrap/>
            <w:hideMark/>
          </w:tcPr>
          <w:p w14:paraId="576B649F"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987" w:type="dxa"/>
            <w:tcBorders>
              <w:top w:val="nil"/>
              <w:left w:val="nil"/>
              <w:bottom w:val="nil"/>
              <w:right w:val="nil"/>
            </w:tcBorders>
            <w:shd w:val="clear" w:color="auto" w:fill="auto"/>
            <w:noWrap/>
            <w:hideMark/>
          </w:tcPr>
          <w:p w14:paraId="4E0002B9" w14:textId="77777777" w:rsidR="00121C9E" w:rsidRPr="00121C9E" w:rsidRDefault="00121C9E" w:rsidP="00121C9E">
            <w:pPr>
              <w:spacing w:after="0" w:line="240" w:lineRule="auto"/>
              <w:rPr>
                <w:rFonts w:ascii="Arial" w:eastAsia="Times New Roman" w:hAnsi="Arial" w:cs="Arial"/>
                <w:color w:val="000000"/>
                <w14:ligatures w14:val="none"/>
              </w:rPr>
            </w:pPr>
          </w:p>
        </w:tc>
        <w:tc>
          <w:tcPr>
            <w:tcW w:w="306" w:type="dxa"/>
            <w:tcBorders>
              <w:top w:val="nil"/>
              <w:left w:val="nil"/>
              <w:bottom w:val="nil"/>
              <w:right w:val="nil"/>
            </w:tcBorders>
            <w:shd w:val="clear" w:color="000000" w:fill="FFFFFF"/>
            <w:noWrap/>
            <w:hideMark/>
          </w:tcPr>
          <w:p w14:paraId="717560AD"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601" w:type="dxa"/>
            <w:tcBorders>
              <w:top w:val="nil"/>
              <w:left w:val="nil"/>
              <w:bottom w:val="nil"/>
              <w:right w:val="nil"/>
            </w:tcBorders>
            <w:shd w:val="clear" w:color="000000" w:fill="FFFFFF"/>
            <w:noWrap/>
            <w:hideMark/>
          </w:tcPr>
          <w:p w14:paraId="3F0AB526"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w:t>
            </w:r>
          </w:p>
        </w:tc>
        <w:tc>
          <w:tcPr>
            <w:tcW w:w="1352" w:type="dxa"/>
            <w:tcBorders>
              <w:top w:val="nil"/>
              <w:left w:val="nil"/>
              <w:bottom w:val="nil"/>
              <w:right w:val="nil"/>
            </w:tcBorders>
            <w:shd w:val="clear" w:color="000000" w:fill="FFFFFF"/>
            <w:noWrap/>
            <w:hideMark/>
          </w:tcPr>
          <w:p w14:paraId="18D446A7"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077" w:type="dxa"/>
            <w:tcBorders>
              <w:top w:val="nil"/>
              <w:left w:val="nil"/>
              <w:bottom w:val="nil"/>
              <w:right w:val="nil"/>
            </w:tcBorders>
            <w:shd w:val="clear" w:color="auto" w:fill="auto"/>
            <w:noWrap/>
            <w:hideMark/>
          </w:tcPr>
          <w:p w14:paraId="22A731F6" w14:textId="77777777" w:rsidR="00121C9E" w:rsidRPr="00121C9E" w:rsidRDefault="00121C9E" w:rsidP="00121C9E">
            <w:pPr>
              <w:spacing w:after="0" w:line="240" w:lineRule="auto"/>
              <w:rPr>
                <w:rFonts w:ascii="Arial" w:eastAsia="Times New Roman" w:hAnsi="Arial" w:cs="Arial"/>
                <w:color w:val="000000"/>
                <w14:ligatures w14:val="none"/>
              </w:rPr>
            </w:pPr>
          </w:p>
        </w:tc>
        <w:tc>
          <w:tcPr>
            <w:tcW w:w="306" w:type="dxa"/>
            <w:tcBorders>
              <w:top w:val="nil"/>
              <w:left w:val="nil"/>
              <w:bottom w:val="nil"/>
              <w:right w:val="nil"/>
            </w:tcBorders>
            <w:shd w:val="clear" w:color="000000" w:fill="FFFFFF"/>
            <w:noWrap/>
            <w:hideMark/>
          </w:tcPr>
          <w:p w14:paraId="0334742D"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844" w:type="dxa"/>
            <w:tcBorders>
              <w:top w:val="nil"/>
              <w:left w:val="nil"/>
              <w:bottom w:val="nil"/>
              <w:right w:val="nil"/>
            </w:tcBorders>
            <w:shd w:val="clear" w:color="000000" w:fill="FFFFFF"/>
            <w:noWrap/>
            <w:hideMark/>
          </w:tcPr>
          <w:p w14:paraId="0E59929B"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w:t>
            </w:r>
          </w:p>
        </w:tc>
        <w:tc>
          <w:tcPr>
            <w:tcW w:w="1437" w:type="dxa"/>
            <w:tcBorders>
              <w:top w:val="nil"/>
              <w:left w:val="nil"/>
              <w:bottom w:val="nil"/>
              <w:right w:val="nil"/>
            </w:tcBorders>
            <w:shd w:val="clear" w:color="000000" w:fill="FFFFFF"/>
            <w:noWrap/>
            <w:hideMark/>
          </w:tcPr>
          <w:p w14:paraId="1D59F6E4"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249" w:type="dxa"/>
            <w:tcBorders>
              <w:top w:val="nil"/>
              <w:left w:val="nil"/>
              <w:bottom w:val="nil"/>
              <w:right w:val="nil"/>
            </w:tcBorders>
            <w:shd w:val="clear" w:color="auto" w:fill="auto"/>
            <w:noWrap/>
            <w:hideMark/>
          </w:tcPr>
          <w:p w14:paraId="1F614440" w14:textId="77777777" w:rsidR="00121C9E" w:rsidRPr="00121C9E" w:rsidRDefault="00121C9E" w:rsidP="00121C9E">
            <w:pPr>
              <w:spacing w:after="0" w:line="240" w:lineRule="auto"/>
              <w:rPr>
                <w:rFonts w:ascii="Arial" w:eastAsia="Times New Roman" w:hAnsi="Arial" w:cs="Arial"/>
                <w:color w:val="000000"/>
                <w14:ligatures w14:val="none"/>
              </w:rPr>
            </w:pPr>
          </w:p>
        </w:tc>
      </w:tr>
      <w:tr w:rsidR="00121C9E" w:rsidRPr="00121C9E" w14:paraId="1BBCB7E0" w14:textId="77777777" w:rsidTr="00121C9E">
        <w:trPr>
          <w:trHeight w:val="301"/>
        </w:trPr>
        <w:tc>
          <w:tcPr>
            <w:tcW w:w="1629" w:type="dxa"/>
            <w:tcBorders>
              <w:top w:val="nil"/>
              <w:left w:val="nil"/>
              <w:bottom w:val="nil"/>
              <w:right w:val="nil"/>
            </w:tcBorders>
            <w:shd w:val="clear" w:color="000000" w:fill="FFFFFF"/>
            <w:hideMark/>
          </w:tcPr>
          <w:p w14:paraId="700C5486"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Centre</w:t>
            </w:r>
          </w:p>
        </w:tc>
        <w:tc>
          <w:tcPr>
            <w:tcW w:w="816" w:type="dxa"/>
            <w:tcBorders>
              <w:top w:val="nil"/>
              <w:left w:val="nil"/>
              <w:bottom w:val="nil"/>
              <w:right w:val="nil"/>
            </w:tcBorders>
            <w:shd w:val="clear" w:color="000000" w:fill="FFFFFF"/>
            <w:noWrap/>
            <w:hideMark/>
          </w:tcPr>
          <w:p w14:paraId="24138EB2"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0.5</w:t>
            </w:r>
          </w:p>
        </w:tc>
        <w:tc>
          <w:tcPr>
            <w:tcW w:w="1255" w:type="dxa"/>
            <w:tcBorders>
              <w:top w:val="nil"/>
              <w:left w:val="nil"/>
              <w:bottom w:val="nil"/>
              <w:right w:val="nil"/>
            </w:tcBorders>
            <w:shd w:val="clear" w:color="000000" w:fill="FFFFFF"/>
            <w:noWrap/>
            <w:hideMark/>
          </w:tcPr>
          <w:p w14:paraId="1D55F970"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(0.2, 0.8)</w:t>
            </w:r>
          </w:p>
        </w:tc>
        <w:tc>
          <w:tcPr>
            <w:tcW w:w="987" w:type="dxa"/>
            <w:tcBorders>
              <w:top w:val="nil"/>
              <w:left w:val="nil"/>
              <w:bottom w:val="nil"/>
              <w:right w:val="nil"/>
            </w:tcBorders>
            <w:shd w:val="clear" w:color="000000" w:fill="FFFFFF"/>
            <w:noWrap/>
            <w:hideMark/>
          </w:tcPr>
          <w:p w14:paraId="064F0F10"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0.001</w:t>
            </w:r>
          </w:p>
        </w:tc>
        <w:tc>
          <w:tcPr>
            <w:tcW w:w="306" w:type="dxa"/>
            <w:tcBorders>
              <w:top w:val="nil"/>
              <w:left w:val="nil"/>
              <w:bottom w:val="nil"/>
              <w:right w:val="nil"/>
            </w:tcBorders>
            <w:shd w:val="clear" w:color="000000" w:fill="FFFFFF"/>
            <w:noWrap/>
            <w:hideMark/>
          </w:tcPr>
          <w:p w14:paraId="22019655"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601" w:type="dxa"/>
            <w:tcBorders>
              <w:top w:val="nil"/>
              <w:left w:val="nil"/>
              <w:bottom w:val="nil"/>
              <w:right w:val="nil"/>
            </w:tcBorders>
            <w:shd w:val="clear" w:color="000000" w:fill="FFFFFF"/>
            <w:noWrap/>
            <w:hideMark/>
          </w:tcPr>
          <w:p w14:paraId="31F0F33A"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xml:space="preserve">1.4 </w:t>
            </w:r>
          </w:p>
        </w:tc>
        <w:tc>
          <w:tcPr>
            <w:tcW w:w="1352" w:type="dxa"/>
            <w:tcBorders>
              <w:top w:val="nil"/>
              <w:left w:val="nil"/>
              <w:bottom w:val="nil"/>
              <w:right w:val="nil"/>
            </w:tcBorders>
            <w:shd w:val="clear" w:color="000000" w:fill="FFFFFF"/>
            <w:noWrap/>
            <w:hideMark/>
          </w:tcPr>
          <w:p w14:paraId="03AFC254"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(0.9, 2.0)</w:t>
            </w:r>
          </w:p>
        </w:tc>
        <w:tc>
          <w:tcPr>
            <w:tcW w:w="1077" w:type="dxa"/>
            <w:tcBorders>
              <w:top w:val="nil"/>
              <w:left w:val="nil"/>
              <w:bottom w:val="nil"/>
              <w:right w:val="nil"/>
            </w:tcBorders>
            <w:shd w:val="clear" w:color="000000" w:fill="FFFFFF"/>
            <w:noWrap/>
            <w:hideMark/>
          </w:tcPr>
          <w:p w14:paraId="08BEC438"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0.115</w:t>
            </w:r>
          </w:p>
        </w:tc>
        <w:tc>
          <w:tcPr>
            <w:tcW w:w="306" w:type="dxa"/>
            <w:tcBorders>
              <w:top w:val="nil"/>
              <w:left w:val="nil"/>
              <w:bottom w:val="nil"/>
              <w:right w:val="nil"/>
            </w:tcBorders>
            <w:shd w:val="clear" w:color="000000" w:fill="FFFFFF"/>
            <w:noWrap/>
            <w:hideMark/>
          </w:tcPr>
          <w:p w14:paraId="197A588F"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844" w:type="dxa"/>
            <w:tcBorders>
              <w:top w:val="nil"/>
              <w:left w:val="nil"/>
              <w:bottom w:val="nil"/>
              <w:right w:val="nil"/>
            </w:tcBorders>
            <w:shd w:val="clear" w:color="000000" w:fill="FFFFFF"/>
            <w:noWrap/>
            <w:hideMark/>
          </w:tcPr>
          <w:p w14:paraId="05A432FB"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0.1</w:t>
            </w:r>
          </w:p>
        </w:tc>
        <w:tc>
          <w:tcPr>
            <w:tcW w:w="1437" w:type="dxa"/>
            <w:tcBorders>
              <w:top w:val="nil"/>
              <w:left w:val="nil"/>
              <w:bottom w:val="nil"/>
              <w:right w:val="nil"/>
            </w:tcBorders>
            <w:shd w:val="clear" w:color="000000" w:fill="FFFFFF"/>
            <w:noWrap/>
            <w:hideMark/>
          </w:tcPr>
          <w:p w14:paraId="0744702C"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(0.03, 0.2)</w:t>
            </w:r>
          </w:p>
        </w:tc>
        <w:tc>
          <w:tcPr>
            <w:tcW w:w="1249" w:type="dxa"/>
            <w:tcBorders>
              <w:top w:val="nil"/>
              <w:left w:val="nil"/>
              <w:bottom w:val="nil"/>
              <w:right w:val="nil"/>
            </w:tcBorders>
            <w:shd w:val="clear" w:color="000000" w:fill="FFFFFF"/>
            <w:noWrap/>
            <w:hideMark/>
          </w:tcPr>
          <w:p w14:paraId="6790092B"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0.003</w:t>
            </w:r>
          </w:p>
        </w:tc>
      </w:tr>
      <w:tr w:rsidR="00121C9E" w:rsidRPr="00121C9E" w14:paraId="20EA62F2" w14:textId="77777777" w:rsidTr="00121C9E">
        <w:trPr>
          <w:trHeight w:val="301"/>
        </w:trPr>
        <w:tc>
          <w:tcPr>
            <w:tcW w:w="1629" w:type="dxa"/>
            <w:tcBorders>
              <w:top w:val="nil"/>
              <w:left w:val="nil"/>
              <w:bottom w:val="nil"/>
              <w:right w:val="nil"/>
            </w:tcBorders>
            <w:shd w:val="clear" w:color="000000" w:fill="FFFFFF"/>
            <w:hideMark/>
          </w:tcPr>
          <w:p w14:paraId="31E6CC84"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North</w:t>
            </w:r>
          </w:p>
        </w:tc>
        <w:tc>
          <w:tcPr>
            <w:tcW w:w="816" w:type="dxa"/>
            <w:tcBorders>
              <w:top w:val="nil"/>
              <w:left w:val="nil"/>
              <w:bottom w:val="nil"/>
              <w:right w:val="nil"/>
            </w:tcBorders>
            <w:shd w:val="clear" w:color="000000" w:fill="FFFFFF"/>
            <w:noWrap/>
            <w:hideMark/>
          </w:tcPr>
          <w:p w14:paraId="7E40AA02"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0.6</w:t>
            </w:r>
          </w:p>
        </w:tc>
        <w:tc>
          <w:tcPr>
            <w:tcW w:w="1255" w:type="dxa"/>
            <w:tcBorders>
              <w:top w:val="nil"/>
              <w:left w:val="nil"/>
              <w:bottom w:val="nil"/>
              <w:right w:val="nil"/>
            </w:tcBorders>
            <w:shd w:val="clear" w:color="000000" w:fill="FFFFFF"/>
            <w:noWrap/>
            <w:hideMark/>
          </w:tcPr>
          <w:p w14:paraId="11C70890"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(0.3, 0.9)</w:t>
            </w:r>
          </w:p>
        </w:tc>
        <w:tc>
          <w:tcPr>
            <w:tcW w:w="987" w:type="dxa"/>
            <w:tcBorders>
              <w:top w:val="nil"/>
              <w:left w:val="nil"/>
              <w:bottom w:val="nil"/>
              <w:right w:val="nil"/>
            </w:tcBorders>
            <w:shd w:val="clear" w:color="000000" w:fill="FFFFFF"/>
            <w:noWrap/>
            <w:hideMark/>
          </w:tcPr>
          <w:p w14:paraId="1BA03D47"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&lt;0.001</w:t>
            </w:r>
          </w:p>
        </w:tc>
        <w:tc>
          <w:tcPr>
            <w:tcW w:w="306" w:type="dxa"/>
            <w:tcBorders>
              <w:top w:val="nil"/>
              <w:left w:val="nil"/>
              <w:bottom w:val="nil"/>
              <w:right w:val="nil"/>
            </w:tcBorders>
            <w:shd w:val="clear" w:color="000000" w:fill="FFFFFF"/>
            <w:noWrap/>
            <w:hideMark/>
          </w:tcPr>
          <w:p w14:paraId="6D5B92C6"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601" w:type="dxa"/>
            <w:tcBorders>
              <w:top w:val="nil"/>
              <w:left w:val="nil"/>
              <w:bottom w:val="nil"/>
              <w:right w:val="nil"/>
            </w:tcBorders>
            <w:shd w:val="clear" w:color="000000" w:fill="FFFFFF"/>
            <w:noWrap/>
            <w:hideMark/>
          </w:tcPr>
          <w:p w14:paraId="6D1AA8CB"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xml:space="preserve">2.0 </w:t>
            </w:r>
          </w:p>
        </w:tc>
        <w:tc>
          <w:tcPr>
            <w:tcW w:w="1352" w:type="dxa"/>
            <w:tcBorders>
              <w:top w:val="nil"/>
              <w:left w:val="nil"/>
              <w:bottom w:val="nil"/>
              <w:right w:val="nil"/>
            </w:tcBorders>
            <w:shd w:val="clear" w:color="000000" w:fill="FFFFFF"/>
            <w:noWrap/>
            <w:hideMark/>
          </w:tcPr>
          <w:p w14:paraId="32CA5F1F"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(1.3, 3.1)</w:t>
            </w:r>
          </w:p>
        </w:tc>
        <w:tc>
          <w:tcPr>
            <w:tcW w:w="1077" w:type="dxa"/>
            <w:tcBorders>
              <w:top w:val="nil"/>
              <w:left w:val="nil"/>
              <w:bottom w:val="nil"/>
              <w:right w:val="nil"/>
            </w:tcBorders>
            <w:shd w:val="clear" w:color="000000" w:fill="FFFFFF"/>
            <w:noWrap/>
            <w:hideMark/>
          </w:tcPr>
          <w:p w14:paraId="18AFE6FB"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0.002</w:t>
            </w:r>
          </w:p>
        </w:tc>
        <w:tc>
          <w:tcPr>
            <w:tcW w:w="306" w:type="dxa"/>
            <w:tcBorders>
              <w:top w:val="nil"/>
              <w:left w:val="nil"/>
              <w:bottom w:val="nil"/>
              <w:right w:val="nil"/>
            </w:tcBorders>
            <w:shd w:val="clear" w:color="000000" w:fill="FFFFFF"/>
            <w:noWrap/>
            <w:hideMark/>
          </w:tcPr>
          <w:p w14:paraId="2F3CDFEF"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844" w:type="dxa"/>
            <w:tcBorders>
              <w:top w:val="nil"/>
              <w:left w:val="nil"/>
              <w:bottom w:val="nil"/>
              <w:right w:val="nil"/>
            </w:tcBorders>
            <w:shd w:val="clear" w:color="000000" w:fill="FFFFFF"/>
            <w:noWrap/>
            <w:hideMark/>
          </w:tcPr>
          <w:p w14:paraId="4D67A8DE"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0.1</w:t>
            </w:r>
          </w:p>
        </w:tc>
        <w:tc>
          <w:tcPr>
            <w:tcW w:w="1437" w:type="dxa"/>
            <w:tcBorders>
              <w:top w:val="nil"/>
              <w:left w:val="nil"/>
              <w:bottom w:val="nil"/>
              <w:right w:val="nil"/>
            </w:tcBorders>
            <w:shd w:val="clear" w:color="000000" w:fill="FFFFFF"/>
            <w:noWrap/>
            <w:hideMark/>
          </w:tcPr>
          <w:p w14:paraId="1CC62CB5"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(0.06, 0.2)</w:t>
            </w:r>
          </w:p>
        </w:tc>
        <w:tc>
          <w:tcPr>
            <w:tcW w:w="1249" w:type="dxa"/>
            <w:tcBorders>
              <w:top w:val="nil"/>
              <w:left w:val="nil"/>
              <w:bottom w:val="nil"/>
              <w:right w:val="nil"/>
            </w:tcBorders>
            <w:shd w:val="clear" w:color="000000" w:fill="FFFFFF"/>
            <w:noWrap/>
            <w:hideMark/>
          </w:tcPr>
          <w:p w14:paraId="79ADF058"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&lt;0.001</w:t>
            </w:r>
          </w:p>
        </w:tc>
      </w:tr>
      <w:tr w:rsidR="00121C9E" w:rsidRPr="00121C9E" w14:paraId="55931F28" w14:textId="77777777" w:rsidTr="00121C9E">
        <w:trPr>
          <w:trHeight w:val="301"/>
        </w:trPr>
        <w:tc>
          <w:tcPr>
            <w:tcW w:w="1629" w:type="dxa"/>
            <w:tcBorders>
              <w:top w:val="nil"/>
              <w:left w:val="nil"/>
              <w:bottom w:val="nil"/>
              <w:right w:val="nil"/>
            </w:tcBorders>
            <w:shd w:val="clear" w:color="000000" w:fill="FFFFFF"/>
            <w:noWrap/>
            <w:vAlign w:val="center"/>
            <w:hideMark/>
          </w:tcPr>
          <w:p w14:paraId="5AE2A4DF"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Age</w:t>
            </w:r>
          </w:p>
        </w:tc>
        <w:tc>
          <w:tcPr>
            <w:tcW w:w="816" w:type="dxa"/>
            <w:tcBorders>
              <w:top w:val="nil"/>
              <w:left w:val="nil"/>
              <w:bottom w:val="nil"/>
              <w:right w:val="nil"/>
            </w:tcBorders>
            <w:shd w:val="clear" w:color="000000" w:fill="FFFFFF"/>
            <w:noWrap/>
            <w:vAlign w:val="center"/>
            <w:hideMark/>
          </w:tcPr>
          <w:p w14:paraId="43DBD960" w14:textId="77777777" w:rsidR="00121C9E" w:rsidRPr="00121C9E" w:rsidRDefault="00121C9E" w:rsidP="00121C9E">
            <w:pPr>
              <w:spacing w:after="0" w:line="240" w:lineRule="auto"/>
              <w:rPr>
                <w:rFonts w:ascii="Arial" w:eastAsia="Times New Roman" w:hAnsi="Arial" w:cs="Arial"/>
                <w:color w:val="FF0000"/>
                <w14:ligatures w14:val="none"/>
              </w:rPr>
            </w:pPr>
            <w:r w:rsidRPr="00121C9E">
              <w:rPr>
                <w:rFonts w:ascii="Arial" w:eastAsia="Times New Roman" w:hAnsi="Arial" w:cs="Arial"/>
                <w:color w:val="FF0000"/>
                <w14:ligatures w14:val="none"/>
              </w:rPr>
              <w:t> </w:t>
            </w:r>
          </w:p>
        </w:tc>
        <w:tc>
          <w:tcPr>
            <w:tcW w:w="1255" w:type="dxa"/>
            <w:tcBorders>
              <w:top w:val="nil"/>
              <w:left w:val="nil"/>
              <w:bottom w:val="nil"/>
              <w:right w:val="nil"/>
            </w:tcBorders>
            <w:shd w:val="clear" w:color="000000" w:fill="FFFFFF"/>
            <w:noWrap/>
            <w:vAlign w:val="center"/>
            <w:hideMark/>
          </w:tcPr>
          <w:p w14:paraId="642F13F6" w14:textId="77777777" w:rsidR="00121C9E" w:rsidRPr="00121C9E" w:rsidRDefault="00121C9E" w:rsidP="00121C9E">
            <w:pPr>
              <w:spacing w:after="0" w:line="240" w:lineRule="auto"/>
              <w:rPr>
                <w:rFonts w:ascii="Arial" w:eastAsia="Times New Roman" w:hAnsi="Arial" w:cs="Arial"/>
                <w:color w:val="FF0000"/>
                <w14:ligatures w14:val="none"/>
              </w:rPr>
            </w:pPr>
            <w:r w:rsidRPr="00121C9E">
              <w:rPr>
                <w:rFonts w:ascii="Arial" w:eastAsia="Times New Roman" w:hAnsi="Arial" w:cs="Arial"/>
                <w:color w:val="FF0000"/>
                <w14:ligatures w14:val="none"/>
              </w:rPr>
              <w:t> </w:t>
            </w:r>
          </w:p>
        </w:tc>
        <w:tc>
          <w:tcPr>
            <w:tcW w:w="987" w:type="dxa"/>
            <w:tcBorders>
              <w:top w:val="nil"/>
              <w:left w:val="nil"/>
              <w:bottom w:val="nil"/>
              <w:right w:val="nil"/>
            </w:tcBorders>
            <w:shd w:val="clear" w:color="000000" w:fill="FFFFFF"/>
            <w:noWrap/>
            <w:vAlign w:val="center"/>
            <w:hideMark/>
          </w:tcPr>
          <w:p w14:paraId="7D1DA745" w14:textId="77777777" w:rsidR="00121C9E" w:rsidRPr="00121C9E" w:rsidRDefault="00121C9E" w:rsidP="00121C9E">
            <w:pPr>
              <w:spacing w:after="0" w:line="240" w:lineRule="auto"/>
              <w:rPr>
                <w:rFonts w:ascii="Arial" w:eastAsia="Times New Roman" w:hAnsi="Arial" w:cs="Arial"/>
                <w:color w:val="FF0000"/>
                <w14:ligatures w14:val="none"/>
              </w:rPr>
            </w:pPr>
            <w:r w:rsidRPr="00121C9E">
              <w:rPr>
                <w:rFonts w:ascii="Arial" w:eastAsia="Times New Roman" w:hAnsi="Arial" w:cs="Arial"/>
                <w:color w:val="FF0000"/>
                <w14:ligatures w14:val="none"/>
              </w:rPr>
              <w:t> </w:t>
            </w:r>
          </w:p>
        </w:tc>
        <w:tc>
          <w:tcPr>
            <w:tcW w:w="306" w:type="dxa"/>
            <w:tcBorders>
              <w:top w:val="nil"/>
              <w:left w:val="nil"/>
              <w:bottom w:val="nil"/>
              <w:right w:val="nil"/>
            </w:tcBorders>
            <w:shd w:val="clear" w:color="000000" w:fill="FFFFFF"/>
            <w:noWrap/>
            <w:vAlign w:val="center"/>
            <w:hideMark/>
          </w:tcPr>
          <w:p w14:paraId="75A6F946" w14:textId="77777777" w:rsidR="00121C9E" w:rsidRPr="00121C9E" w:rsidRDefault="00121C9E" w:rsidP="00121C9E">
            <w:pPr>
              <w:spacing w:after="0" w:line="240" w:lineRule="auto"/>
              <w:rPr>
                <w:rFonts w:ascii="Arial" w:eastAsia="Times New Roman" w:hAnsi="Arial" w:cs="Arial"/>
                <w:color w:val="FF0000"/>
                <w14:ligatures w14:val="none"/>
              </w:rPr>
            </w:pPr>
            <w:r w:rsidRPr="00121C9E">
              <w:rPr>
                <w:rFonts w:ascii="Arial" w:eastAsia="Times New Roman" w:hAnsi="Arial" w:cs="Arial"/>
                <w:color w:val="FF0000"/>
                <w14:ligatures w14:val="none"/>
              </w:rPr>
              <w:t> </w:t>
            </w:r>
          </w:p>
        </w:tc>
        <w:tc>
          <w:tcPr>
            <w:tcW w:w="601" w:type="dxa"/>
            <w:tcBorders>
              <w:top w:val="nil"/>
              <w:left w:val="nil"/>
              <w:bottom w:val="nil"/>
              <w:right w:val="nil"/>
            </w:tcBorders>
            <w:shd w:val="clear" w:color="000000" w:fill="FFFFFF"/>
            <w:noWrap/>
            <w:vAlign w:val="center"/>
            <w:hideMark/>
          </w:tcPr>
          <w:p w14:paraId="21B5F256" w14:textId="77777777" w:rsidR="00121C9E" w:rsidRPr="00121C9E" w:rsidRDefault="00121C9E" w:rsidP="00121C9E">
            <w:pPr>
              <w:spacing w:after="0" w:line="240" w:lineRule="auto"/>
              <w:rPr>
                <w:rFonts w:ascii="Arial" w:eastAsia="Times New Roman" w:hAnsi="Arial" w:cs="Arial"/>
                <w:color w:val="FF0000"/>
                <w14:ligatures w14:val="none"/>
              </w:rPr>
            </w:pPr>
            <w:r w:rsidRPr="00121C9E">
              <w:rPr>
                <w:rFonts w:ascii="Arial" w:eastAsia="Times New Roman" w:hAnsi="Arial" w:cs="Arial"/>
                <w:color w:val="FF0000"/>
                <w14:ligatures w14:val="none"/>
              </w:rPr>
              <w:t> </w:t>
            </w:r>
          </w:p>
        </w:tc>
        <w:tc>
          <w:tcPr>
            <w:tcW w:w="1352" w:type="dxa"/>
            <w:tcBorders>
              <w:top w:val="nil"/>
              <w:left w:val="nil"/>
              <w:bottom w:val="nil"/>
              <w:right w:val="nil"/>
            </w:tcBorders>
            <w:shd w:val="clear" w:color="000000" w:fill="FFFFFF"/>
            <w:noWrap/>
            <w:vAlign w:val="center"/>
            <w:hideMark/>
          </w:tcPr>
          <w:p w14:paraId="5C1E831D" w14:textId="77777777" w:rsidR="00121C9E" w:rsidRPr="00121C9E" w:rsidRDefault="00121C9E" w:rsidP="00121C9E">
            <w:pPr>
              <w:spacing w:after="0" w:line="240" w:lineRule="auto"/>
              <w:rPr>
                <w:rFonts w:ascii="Arial" w:eastAsia="Times New Roman" w:hAnsi="Arial" w:cs="Arial"/>
                <w:color w:val="FF0000"/>
                <w14:ligatures w14:val="none"/>
              </w:rPr>
            </w:pPr>
            <w:r w:rsidRPr="00121C9E">
              <w:rPr>
                <w:rFonts w:ascii="Arial" w:eastAsia="Times New Roman" w:hAnsi="Arial" w:cs="Arial"/>
                <w:color w:val="FF0000"/>
                <w14:ligatures w14:val="none"/>
              </w:rPr>
              <w:t> </w:t>
            </w:r>
          </w:p>
        </w:tc>
        <w:tc>
          <w:tcPr>
            <w:tcW w:w="1077" w:type="dxa"/>
            <w:tcBorders>
              <w:top w:val="nil"/>
              <w:left w:val="nil"/>
              <w:bottom w:val="nil"/>
              <w:right w:val="nil"/>
            </w:tcBorders>
            <w:shd w:val="clear" w:color="000000" w:fill="FFFFFF"/>
            <w:noWrap/>
            <w:vAlign w:val="center"/>
            <w:hideMark/>
          </w:tcPr>
          <w:p w14:paraId="1998E061" w14:textId="77777777" w:rsidR="00121C9E" w:rsidRPr="00121C9E" w:rsidRDefault="00121C9E" w:rsidP="00121C9E">
            <w:pPr>
              <w:spacing w:after="0" w:line="240" w:lineRule="auto"/>
              <w:rPr>
                <w:rFonts w:ascii="Arial" w:eastAsia="Times New Roman" w:hAnsi="Arial" w:cs="Arial"/>
                <w:color w:val="FF0000"/>
                <w14:ligatures w14:val="none"/>
              </w:rPr>
            </w:pPr>
            <w:r w:rsidRPr="00121C9E">
              <w:rPr>
                <w:rFonts w:ascii="Arial" w:eastAsia="Times New Roman" w:hAnsi="Arial" w:cs="Arial"/>
                <w:color w:val="FF0000"/>
                <w14:ligatures w14:val="none"/>
              </w:rPr>
              <w:t> </w:t>
            </w:r>
          </w:p>
        </w:tc>
        <w:tc>
          <w:tcPr>
            <w:tcW w:w="306" w:type="dxa"/>
            <w:tcBorders>
              <w:top w:val="nil"/>
              <w:left w:val="nil"/>
              <w:bottom w:val="nil"/>
              <w:right w:val="nil"/>
            </w:tcBorders>
            <w:shd w:val="clear" w:color="000000" w:fill="FFFFFF"/>
            <w:noWrap/>
            <w:vAlign w:val="center"/>
            <w:hideMark/>
          </w:tcPr>
          <w:p w14:paraId="18E4B1D9" w14:textId="77777777" w:rsidR="00121C9E" w:rsidRPr="00121C9E" w:rsidRDefault="00121C9E" w:rsidP="00121C9E">
            <w:pPr>
              <w:spacing w:after="0" w:line="240" w:lineRule="auto"/>
              <w:rPr>
                <w:rFonts w:ascii="Arial" w:eastAsia="Times New Roman" w:hAnsi="Arial" w:cs="Arial"/>
                <w:color w:val="FF0000"/>
                <w14:ligatures w14:val="none"/>
              </w:rPr>
            </w:pPr>
            <w:r w:rsidRPr="00121C9E">
              <w:rPr>
                <w:rFonts w:ascii="Arial" w:eastAsia="Times New Roman" w:hAnsi="Arial" w:cs="Arial"/>
                <w:color w:val="FF0000"/>
                <w14:ligatures w14:val="none"/>
              </w:rPr>
              <w:t> </w:t>
            </w:r>
          </w:p>
        </w:tc>
        <w:tc>
          <w:tcPr>
            <w:tcW w:w="844" w:type="dxa"/>
            <w:tcBorders>
              <w:top w:val="nil"/>
              <w:left w:val="nil"/>
              <w:bottom w:val="nil"/>
              <w:right w:val="nil"/>
            </w:tcBorders>
            <w:shd w:val="clear" w:color="000000" w:fill="FFFFFF"/>
            <w:noWrap/>
            <w:vAlign w:val="center"/>
            <w:hideMark/>
          </w:tcPr>
          <w:p w14:paraId="188785AF" w14:textId="77777777" w:rsidR="00121C9E" w:rsidRPr="00121C9E" w:rsidRDefault="00121C9E" w:rsidP="00121C9E">
            <w:pPr>
              <w:spacing w:after="0" w:line="240" w:lineRule="auto"/>
              <w:rPr>
                <w:rFonts w:ascii="Arial" w:eastAsia="Times New Roman" w:hAnsi="Arial" w:cs="Arial"/>
                <w:color w:val="FF0000"/>
                <w14:ligatures w14:val="none"/>
              </w:rPr>
            </w:pPr>
            <w:r w:rsidRPr="00121C9E">
              <w:rPr>
                <w:rFonts w:ascii="Arial" w:eastAsia="Times New Roman" w:hAnsi="Arial" w:cs="Arial"/>
                <w:color w:val="FF0000"/>
                <w14:ligatures w14:val="none"/>
              </w:rPr>
              <w:t> </w:t>
            </w:r>
          </w:p>
        </w:tc>
        <w:tc>
          <w:tcPr>
            <w:tcW w:w="1437" w:type="dxa"/>
            <w:tcBorders>
              <w:top w:val="nil"/>
              <w:left w:val="nil"/>
              <w:bottom w:val="nil"/>
              <w:right w:val="nil"/>
            </w:tcBorders>
            <w:shd w:val="clear" w:color="000000" w:fill="FFFFFF"/>
            <w:noWrap/>
            <w:vAlign w:val="center"/>
            <w:hideMark/>
          </w:tcPr>
          <w:p w14:paraId="222058BA" w14:textId="77777777" w:rsidR="00121C9E" w:rsidRPr="00121C9E" w:rsidRDefault="00121C9E" w:rsidP="00121C9E">
            <w:pPr>
              <w:spacing w:after="0" w:line="240" w:lineRule="auto"/>
              <w:rPr>
                <w:rFonts w:ascii="Arial" w:eastAsia="Times New Roman" w:hAnsi="Arial" w:cs="Arial"/>
                <w:color w:val="FF0000"/>
                <w14:ligatures w14:val="none"/>
              </w:rPr>
            </w:pPr>
            <w:r w:rsidRPr="00121C9E">
              <w:rPr>
                <w:rFonts w:ascii="Arial" w:eastAsia="Times New Roman" w:hAnsi="Arial" w:cs="Arial"/>
                <w:color w:val="FF0000"/>
                <w14:ligatures w14:val="none"/>
              </w:rPr>
              <w:t> </w:t>
            </w:r>
          </w:p>
        </w:tc>
        <w:tc>
          <w:tcPr>
            <w:tcW w:w="1249" w:type="dxa"/>
            <w:tcBorders>
              <w:top w:val="nil"/>
              <w:left w:val="nil"/>
              <w:bottom w:val="nil"/>
              <w:right w:val="nil"/>
            </w:tcBorders>
            <w:shd w:val="clear" w:color="000000" w:fill="FFFFFF"/>
            <w:noWrap/>
            <w:vAlign w:val="center"/>
            <w:hideMark/>
          </w:tcPr>
          <w:p w14:paraId="4DF89C5B" w14:textId="77777777" w:rsidR="00121C9E" w:rsidRPr="00121C9E" w:rsidRDefault="00121C9E" w:rsidP="00121C9E">
            <w:pPr>
              <w:spacing w:after="0" w:line="240" w:lineRule="auto"/>
              <w:rPr>
                <w:rFonts w:ascii="Arial" w:eastAsia="Times New Roman" w:hAnsi="Arial" w:cs="Arial"/>
                <w:color w:val="FF0000"/>
                <w14:ligatures w14:val="none"/>
              </w:rPr>
            </w:pPr>
            <w:r w:rsidRPr="00121C9E">
              <w:rPr>
                <w:rFonts w:ascii="Arial" w:eastAsia="Times New Roman" w:hAnsi="Arial" w:cs="Arial"/>
                <w:color w:val="FF0000"/>
                <w14:ligatures w14:val="none"/>
              </w:rPr>
              <w:t> </w:t>
            </w:r>
          </w:p>
        </w:tc>
      </w:tr>
      <w:tr w:rsidR="00121C9E" w:rsidRPr="00121C9E" w14:paraId="1EDC468B" w14:textId="77777777" w:rsidTr="00121C9E">
        <w:trPr>
          <w:trHeight w:val="301"/>
        </w:trPr>
        <w:tc>
          <w:tcPr>
            <w:tcW w:w="1629" w:type="dxa"/>
            <w:tcBorders>
              <w:top w:val="nil"/>
              <w:left w:val="nil"/>
              <w:bottom w:val="nil"/>
              <w:right w:val="nil"/>
            </w:tcBorders>
            <w:shd w:val="clear" w:color="000000" w:fill="FFFFFF"/>
            <w:hideMark/>
          </w:tcPr>
          <w:p w14:paraId="081F220B"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&lt;5 yr</w:t>
            </w:r>
          </w:p>
        </w:tc>
        <w:tc>
          <w:tcPr>
            <w:tcW w:w="816" w:type="dxa"/>
            <w:tcBorders>
              <w:top w:val="nil"/>
              <w:left w:val="nil"/>
              <w:bottom w:val="nil"/>
              <w:right w:val="nil"/>
            </w:tcBorders>
            <w:shd w:val="clear" w:color="000000" w:fill="FFFFFF"/>
            <w:noWrap/>
            <w:vAlign w:val="center"/>
            <w:hideMark/>
          </w:tcPr>
          <w:p w14:paraId="2D69B1AD"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w:t>
            </w:r>
          </w:p>
        </w:tc>
        <w:tc>
          <w:tcPr>
            <w:tcW w:w="1255" w:type="dxa"/>
            <w:tcBorders>
              <w:top w:val="nil"/>
              <w:left w:val="nil"/>
              <w:bottom w:val="nil"/>
              <w:right w:val="nil"/>
            </w:tcBorders>
            <w:shd w:val="clear" w:color="000000" w:fill="FFFFFF"/>
            <w:noWrap/>
            <w:vAlign w:val="center"/>
            <w:hideMark/>
          </w:tcPr>
          <w:p w14:paraId="4AD1FDBB"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987" w:type="dxa"/>
            <w:tcBorders>
              <w:top w:val="nil"/>
              <w:left w:val="nil"/>
              <w:bottom w:val="nil"/>
              <w:right w:val="nil"/>
            </w:tcBorders>
            <w:shd w:val="clear" w:color="000000" w:fill="FFFFFF"/>
            <w:noWrap/>
            <w:vAlign w:val="center"/>
            <w:hideMark/>
          </w:tcPr>
          <w:p w14:paraId="74FFDE80"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306" w:type="dxa"/>
            <w:tcBorders>
              <w:top w:val="nil"/>
              <w:left w:val="nil"/>
              <w:bottom w:val="nil"/>
              <w:right w:val="nil"/>
            </w:tcBorders>
            <w:shd w:val="clear" w:color="000000" w:fill="FFFFFF"/>
            <w:noWrap/>
            <w:vAlign w:val="center"/>
            <w:hideMark/>
          </w:tcPr>
          <w:p w14:paraId="1707C01A"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601" w:type="dxa"/>
            <w:tcBorders>
              <w:top w:val="nil"/>
              <w:left w:val="nil"/>
              <w:bottom w:val="nil"/>
              <w:right w:val="nil"/>
            </w:tcBorders>
            <w:shd w:val="clear" w:color="000000" w:fill="FFFFFF"/>
            <w:noWrap/>
            <w:vAlign w:val="center"/>
            <w:hideMark/>
          </w:tcPr>
          <w:p w14:paraId="1F6152A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w:t>
            </w:r>
          </w:p>
        </w:tc>
        <w:tc>
          <w:tcPr>
            <w:tcW w:w="1352" w:type="dxa"/>
            <w:tcBorders>
              <w:top w:val="nil"/>
              <w:left w:val="nil"/>
              <w:bottom w:val="nil"/>
              <w:right w:val="nil"/>
            </w:tcBorders>
            <w:shd w:val="clear" w:color="000000" w:fill="FFFFFF"/>
            <w:noWrap/>
            <w:vAlign w:val="center"/>
            <w:hideMark/>
          </w:tcPr>
          <w:p w14:paraId="73ABB244"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077" w:type="dxa"/>
            <w:tcBorders>
              <w:top w:val="nil"/>
              <w:left w:val="nil"/>
              <w:bottom w:val="nil"/>
              <w:right w:val="nil"/>
            </w:tcBorders>
            <w:shd w:val="clear" w:color="000000" w:fill="FFFFFF"/>
            <w:noWrap/>
            <w:vAlign w:val="center"/>
            <w:hideMark/>
          </w:tcPr>
          <w:p w14:paraId="1CE2DB5C"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306" w:type="dxa"/>
            <w:tcBorders>
              <w:top w:val="nil"/>
              <w:left w:val="nil"/>
              <w:bottom w:val="nil"/>
              <w:right w:val="nil"/>
            </w:tcBorders>
            <w:shd w:val="clear" w:color="000000" w:fill="FFFFFF"/>
            <w:noWrap/>
            <w:vAlign w:val="center"/>
            <w:hideMark/>
          </w:tcPr>
          <w:p w14:paraId="4606074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844" w:type="dxa"/>
            <w:tcBorders>
              <w:top w:val="nil"/>
              <w:left w:val="nil"/>
              <w:bottom w:val="nil"/>
              <w:right w:val="nil"/>
            </w:tcBorders>
            <w:shd w:val="clear" w:color="000000" w:fill="FFFFFF"/>
            <w:noWrap/>
            <w:vAlign w:val="center"/>
            <w:hideMark/>
          </w:tcPr>
          <w:p w14:paraId="7051103E"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w:t>
            </w:r>
          </w:p>
        </w:tc>
        <w:tc>
          <w:tcPr>
            <w:tcW w:w="1437" w:type="dxa"/>
            <w:tcBorders>
              <w:top w:val="nil"/>
              <w:left w:val="nil"/>
              <w:bottom w:val="nil"/>
              <w:right w:val="nil"/>
            </w:tcBorders>
            <w:shd w:val="clear" w:color="000000" w:fill="FFFFFF"/>
            <w:noWrap/>
            <w:vAlign w:val="center"/>
            <w:hideMark/>
          </w:tcPr>
          <w:p w14:paraId="70E90D3C"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249" w:type="dxa"/>
            <w:tcBorders>
              <w:top w:val="nil"/>
              <w:left w:val="nil"/>
              <w:bottom w:val="nil"/>
              <w:right w:val="nil"/>
            </w:tcBorders>
            <w:shd w:val="clear" w:color="000000" w:fill="FFFFFF"/>
            <w:noWrap/>
            <w:vAlign w:val="center"/>
            <w:hideMark/>
          </w:tcPr>
          <w:p w14:paraId="37ADBA99"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r>
      <w:tr w:rsidR="00121C9E" w:rsidRPr="00121C9E" w14:paraId="23EB4886" w14:textId="77777777" w:rsidTr="00121C9E">
        <w:trPr>
          <w:trHeight w:val="301"/>
        </w:trPr>
        <w:tc>
          <w:tcPr>
            <w:tcW w:w="1629" w:type="dxa"/>
            <w:tcBorders>
              <w:top w:val="nil"/>
              <w:left w:val="nil"/>
              <w:bottom w:val="nil"/>
              <w:right w:val="nil"/>
            </w:tcBorders>
            <w:shd w:val="clear" w:color="000000" w:fill="FFFFFF"/>
            <w:hideMark/>
          </w:tcPr>
          <w:p w14:paraId="038AF680"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≥5 yr</w:t>
            </w:r>
          </w:p>
        </w:tc>
        <w:tc>
          <w:tcPr>
            <w:tcW w:w="816" w:type="dxa"/>
            <w:tcBorders>
              <w:top w:val="nil"/>
              <w:left w:val="nil"/>
              <w:bottom w:val="nil"/>
              <w:right w:val="nil"/>
            </w:tcBorders>
            <w:shd w:val="clear" w:color="000000" w:fill="FFFFFF"/>
            <w:noWrap/>
            <w:hideMark/>
          </w:tcPr>
          <w:p w14:paraId="051F423A"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-0.05</w:t>
            </w:r>
          </w:p>
        </w:tc>
        <w:tc>
          <w:tcPr>
            <w:tcW w:w="1255" w:type="dxa"/>
            <w:tcBorders>
              <w:top w:val="nil"/>
              <w:left w:val="nil"/>
              <w:bottom w:val="nil"/>
              <w:right w:val="nil"/>
            </w:tcBorders>
            <w:shd w:val="clear" w:color="000000" w:fill="FFFFFF"/>
            <w:noWrap/>
            <w:hideMark/>
          </w:tcPr>
          <w:p w14:paraId="1B3C679D"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(-0.3, 0.2)</w:t>
            </w:r>
          </w:p>
        </w:tc>
        <w:tc>
          <w:tcPr>
            <w:tcW w:w="987" w:type="dxa"/>
            <w:tcBorders>
              <w:top w:val="nil"/>
              <w:left w:val="nil"/>
              <w:bottom w:val="nil"/>
              <w:right w:val="nil"/>
            </w:tcBorders>
            <w:shd w:val="clear" w:color="000000" w:fill="FFFFFF"/>
            <w:noWrap/>
            <w:hideMark/>
          </w:tcPr>
          <w:p w14:paraId="775FC2E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0.693</w:t>
            </w:r>
          </w:p>
        </w:tc>
        <w:tc>
          <w:tcPr>
            <w:tcW w:w="306" w:type="dxa"/>
            <w:tcBorders>
              <w:top w:val="nil"/>
              <w:left w:val="nil"/>
              <w:bottom w:val="nil"/>
              <w:right w:val="nil"/>
            </w:tcBorders>
            <w:shd w:val="clear" w:color="000000" w:fill="FFFFFF"/>
            <w:noWrap/>
            <w:vAlign w:val="center"/>
            <w:hideMark/>
          </w:tcPr>
          <w:p w14:paraId="2FC4319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601" w:type="dxa"/>
            <w:tcBorders>
              <w:top w:val="nil"/>
              <w:left w:val="nil"/>
              <w:bottom w:val="nil"/>
              <w:right w:val="nil"/>
            </w:tcBorders>
            <w:shd w:val="clear" w:color="000000" w:fill="FFFFFF"/>
            <w:noWrap/>
            <w:vAlign w:val="center"/>
            <w:hideMark/>
          </w:tcPr>
          <w:p w14:paraId="14AE5D06"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0.8</w:t>
            </w:r>
          </w:p>
        </w:tc>
        <w:tc>
          <w:tcPr>
            <w:tcW w:w="1352" w:type="dxa"/>
            <w:tcBorders>
              <w:top w:val="nil"/>
              <w:left w:val="nil"/>
              <w:bottom w:val="nil"/>
              <w:right w:val="nil"/>
            </w:tcBorders>
            <w:shd w:val="clear" w:color="000000" w:fill="FFFFFF"/>
            <w:noWrap/>
            <w:vAlign w:val="center"/>
            <w:hideMark/>
          </w:tcPr>
          <w:p w14:paraId="00335E64"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(0.6, 1.1)</w:t>
            </w:r>
          </w:p>
        </w:tc>
        <w:tc>
          <w:tcPr>
            <w:tcW w:w="1077" w:type="dxa"/>
            <w:tcBorders>
              <w:top w:val="nil"/>
              <w:left w:val="nil"/>
              <w:bottom w:val="nil"/>
              <w:right w:val="nil"/>
            </w:tcBorders>
            <w:shd w:val="clear" w:color="000000" w:fill="FFFFFF"/>
            <w:noWrap/>
            <w:vAlign w:val="center"/>
            <w:hideMark/>
          </w:tcPr>
          <w:p w14:paraId="4DB8C013"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0.264</w:t>
            </w:r>
          </w:p>
        </w:tc>
        <w:tc>
          <w:tcPr>
            <w:tcW w:w="306" w:type="dxa"/>
            <w:tcBorders>
              <w:top w:val="nil"/>
              <w:left w:val="nil"/>
              <w:bottom w:val="nil"/>
              <w:right w:val="nil"/>
            </w:tcBorders>
            <w:shd w:val="clear" w:color="000000" w:fill="FFFFFF"/>
            <w:noWrap/>
            <w:vAlign w:val="center"/>
            <w:hideMark/>
          </w:tcPr>
          <w:p w14:paraId="43AD7704"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844" w:type="dxa"/>
            <w:tcBorders>
              <w:top w:val="nil"/>
              <w:left w:val="nil"/>
              <w:bottom w:val="nil"/>
              <w:right w:val="nil"/>
            </w:tcBorders>
            <w:shd w:val="clear" w:color="000000" w:fill="FFFFFF"/>
            <w:noWrap/>
            <w:vAlign w:val="center"/>
            <w:hideMark/>
          </w:tcPr>
          <w:p w14:paraId="70BB9BB5"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-0.01</w:t>
            </w:r>
          </w:p>
        </w:tc>
        <w:tc>
          <w:tcPr>
            <w:tcW w:w="1437" w:type="dxa"/>
            <w:tcBorders>
              <w:top w:val="nil"/>
              <w:left w:val="nil"/>
              <w:bottom w:val="nil"/>
              <w:right w:val="nil"/>
            </w:tcBorders>
            <w:shd w:val="clear" w:color="000000" w:fill="FFFFFF"/>
            <w:noWrap/>
            <w:vAlign w:val="center"/>
            <w:hideMark/>
          </w:tcPr>
          <w:p w14:paraId="685164FD"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(-0.1, 0.04)</w:t>
            </w:r>
          </w:p>
        </w:tc>
        <w:tc>
          <w:tcPr>
            <w:tcW w:w="1249" w:type="dxa"/>
            <w:tcBorders>
              <w:top w:val="nil"/>
              <w:left w:val="nil"/>
              <w:bottom w:val="nil"/>
              <w:right w:val="nil"/>
            </w:tcBorders>
            <w:shd w:val="clear" w:color="000000" w:fill="FFFFFF"/>
            <w:noWrap/>
            <w:vAlign w:val="center"/>
            <w:hideMark/>
          </w:tcPr>
          <w:p w14:paraId="159C3007"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0.597</w:t>
            </w:r>
          </w:p>
        </w:tc>
      </w:tr>
      <w:tr w:rsidR="00121C9E" w:rsidRPr="00121C9E" w14:paraId="6BA4B6E2" w14:textId="77777777" w:rsidTr="00121C9E">
        <w:trPr>
          <w:trHeight w:val="301"/>
        </w:trPr>
        <w:tc>
          <w:tcPr>
            <w:tcW w:w="1629" w:type="dxa"/>
            <w:tcBorders>
              <w:top w:val="nil"/>
              <w:left w:val="nil"/>
              <w:bottom w:val="nil"/>
              <w:right w:val="nil"/>
            </w:tcBorders>
            <w:shd w:val="clear" w:color="000000" w:fill="FFFFFF"/>
            <w:noWrap/>
            <w:vAlign w:val="center"/>
            <w:hideMark/>
          </w:tcPr>
          <w:p w14:paraId="1449F734"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Gender</w:t>
            </w:r>
          </w:p>
        </w:tc>
        <w:tc>
          <w:tcPr>
            <w:tcW w:w="816" w:type="dxa"/>
            <w:tcBorders>
              <w:top w:val="nil"/>
              <w:left w:val="nil"/>
              <w:bottom w:val="nil"/>
              <w:right w:val="nil"/>
            </w:tcBorders>
            <w:shd w:val="clear" w:color="000000" w:fill="FFFFFF"/>
            <w:noWrap/>
            <w:vAlign w:val="bottom"/>
            <w:hideMark/>
          </w:tcPr>
          <w:p w14:paraId="749D340B"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255" w:type="dxa"/>
            <w:tcBorders>
              <w:top w:val="nil"/>
              <w:left w:val="nil"/>
              <w:bottom w:val="nil"/>
              <w:right w:val="nil"/>
            </w:tcBorders>
            <w:shd w:val="clear" w:color="000000" w:fill="FFFFFF"/>
            <w:noWrap/>
            <w:vAlign w:val="bottom"/>
            <w:hideMark/>
          </w:tcPr>
          <w:p w14:paraId="4DE28600"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987" w:type="dxa"/>
            <w:tcBorders>
              <w:top w:val="nil"/>
              <w:left w:val="nil"/>
              <w:bottom w:val="nil"/>
              <w:right w:val="nil"/>
            </w:tcBorders>
            <w:shd w:val="clear" w:color="000000" w:fill="FFFFFF"/>
            <w:noWrap/>
            <w:vAlign w:val="bottom"/>
            <w:hideMark/>
          </w:tcPr>
          <w:p w14:paraId="063B9F85"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306" w:type="dxa"/>
            <w:tcBorders>
              <w:top w:val="nil"/>
              <w:left w:val="nil"/>
              <w:bottom w:val="nil"/>
              <w:right w:val="nil"/>
            </w:tcBorders>
            <w:shd w:val="clear" w:color="000000" w:fill="FFFFFF"/>
            <w:noWrap/>
            <w:vAlign w:val="bottom"/>
            <w:hideMark/>
          </w:tcPr>
          <w:p w14:paraId="38636BE9"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601" w:type="dxa"/>
            <w:tcBorders>
              <w:top w:val="nil"/>
              <w:left w:val="nil"/>
              <w:bottom w:val="nil"/>
              <w:right w:val="nil"/>
            </w:tcBorders>
            <w:shd w:val="clear" w:color="000000" w:fill="FFFFFF"/>
            <w:noWrap/>
            <w:vAlign w:val="bottom"/>
            <w:hideMark/>
          </w:tcPr>
          <w:p w14:paraId="592FA52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352" w:type="dxa"/>
            <w:tcBorders>
              <w:top w:val="nil"/>
              <w:left w:val="nil"/>
              <w:bottom w:val="nil"/>
              <w:right w:val="nil"/>
            </w:tcBorders>
            <w:shd w:val="clear" w:color="000000" w:fill="FFFFFF"/>
            <w:noWrap/>
            <w:vAlign w:val="bottom"/>
            <w:hideMark/>
          </w:tcPr>
          <w:p w14:paraId="13DEDAE0"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077" w:type="dxa"/>
            <w:tcBorders>
              <w:top w:val="nil"/>
              <w:left w:val="nil"/>
              <w:bottom w:val="nil"/>
              <w:right w:val="nil"/>
            </w:tcBorders>
            <w:shd w:val="clear" w:color="000000" w:fill="FFFFFF"/>
            <w:noWrap/>
            <w:vAlign w:val="bottom"/>
            <w:hideMark/>
          </w:tcPr>
          <w:p w14:paraId="677F8ED3"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306" w:type="dxa"/>
            <w:tcBorders>
              <w:top w:val="nil"/>
              <w:left w:val="nil"/>
              <w:bottom w:val="nil"/>
              <w:right w:val="nil"/>
            </w:tcBorders>
            <w:shd w:val="clear" w:color="000000" w:fill="FFFFFF"/>
            <w:noWrap/>
            <w:vAlign w:val="bottom"/>
            <w:hideMark/>
          </w:tcPr>
          <w:p w14:paraId="2397317C"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844" w:type="dxa"/>
            <w:tcBorders>
              <w:top w:val="nil"/>
              <w:left w:val="nil"/>
              <w:bottom w:val="nil"/>
              <w:right w:val="nil"/>
            </w:tcBorders>
            <w:shd w:val="clear" w:color="000000" w:fill="FFFFFF"/>
            <w:noWrap/>
            <w:vAlign w:val="bottom"/>
            <w:hideMark/>
          </w:tcPr>
          <w:p w14:paraId="7A522D0C"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437" w:type="dxa"/>
            <w:tcBorders>
              <w:top w:val="nil"/>
              <w:left w:val="nil"/>
              <w:bottom w:val="nil"/>
              <w:right w:val="nil"/>
            </w:tcBorders>
            <w:shd w:val="clear" w:color="000000" w:fill="FFFFFF"/>
            <w:noWrap/>
            <w:vAlign w:val="bottom"/>
            <w:hideMark/>
          </w:tcPr>
          <w:p w14:paraId="3D971EBE"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249" w:type="dxa"/>
            <w:tcBorders>
              <w:top w:val="nil"/>
              <w:left w:val="nil"/>
              <w:bottom w:val="nil"/>
              <w:right w:val="nil"/>
            </w:tcBorders>
            <w:shd w:val="clear" w:color="auto" w:fill="auto"/>
            <w:noWrap/>
            <w:vAlign w:val="bottom"/>
            <w:hideMark/>
          </w:tcPr>
          <w:p w14:paraId="698342C0" w14:textId="77777777" w:rsidR="00121C9E" w:rsidRPr="00121C9E" w:rsidRDefault="00121C9E" w:rsidP="00121C9E">
            <w:pPr>
              <w:spacing w:after="0" w:line="240" w:lineRule="auto"/>
              <w:rPr>
                <w:rFonts w:ascii="Arial" w:eastAsia="Times New Roman" w:hAnsi="Arial" w:cs="Arial"/>
                <w:color w:val="000000"/>
                <w14:ligatures w14:val="none"/>
              </w:rPr>
            </w:pPr>
          </w:p>
        </w:tc>
      </w:tr>
      <w:tr w:rsidR="00121C9E" w:rsidRPr="00121C9E" w14:paraId="0A39FCFF" w14:textId="77777777" w:rsidTr="00121C9E">
        <w:trPr>
          <w:trHeight w:val="301"/>
        </w:trPr>
        <w:tc>
          <w:tcPr>
            <w:tcW w:w="1629" w:type="dxa"/>
            <w:tcBorders>
              <w:top w:val="nil"/>
              <w:left w:val="nil"/>
              <w:bottom w:val="nil"/>
              <w:right w:val="nil"/>
            </w:tcBorders>
            <w:shd w:val="clear" w:color="000000" w:fill="FFFFFF"/>
            <w:noWrap/>
            <w:vAlign w:val="center"/>
            <w:hideMark/>
          </w:tcPr>
          <w:p w14:paraId="2908F4F6"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Female</w:t>
            </w:r>
          </w:p>
        </w:tc>
        <w:tc>
          <w:tcPr>
            <w:tcW w:w="816" w:type="dxa"/>
            <w:tcBorders>
              <w:top w:val="nil"/>
              <w:left w:val="nil"/>
              <w:bottom w:val="nil"/>
              <w:right w:val="nil"/>
            </w:tcBorders>
            <w:shd w:val="clear" w:color="000000" w:fill="FFFFFF"/>
            <w:noWrap/>
            <w:vAlign w:val="bottom"/>
            <w:hideMark/>
          </w:tcPr>
          <w:p w14:paraId="57AA5AC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w:t>
            </w:r>
          </w:p>
        </w:tc>
        <w:tc>
          <w:tcPr>
            <w:tcW w:w="1255" w:type="dxa"/>
            <w:tcBorders>
              <w:top w:val="nil"/>
              <w:left w:val="nil"/>
              <w:bottom w:val="nil"/>
              <w:right w:val="nil"/>
            </w:tcBorders>
            <w:shd w:val="clear" w:color="000000" w:fill="FFFFFF"/>
            <w:noWrap/>
            <w:vAlign w:val="bottom"/>
            <w:hideMark/>
          </w:tcPr>
          <w:p w14:paraId="3D6892B4"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987" w:type="dxa"/>
            <w:tcBorders>
              <w:top w:val="nil"/>
              <w:left w:val="nil"/>
              <w:bottom w:val="nil"/>
              <w:right w:val="nil"/>
            </w:tcBorders>
            <w:shd w:val="clear" w:color="000000" w:fill="FFFFFF"/>
            <w:noWrap/>
            <w:vAlign w:val="bottom"/>
            <w:hideMark/>
          </w:tcPr>
          <w:p w14:paraId="6FD0CF24"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306" w:type="dxa"/>
            <w:tcBorders>
              <w:top w:val="nil"/>
              <w:left w:val="nil"/>
              <w:bottom w:val="nil"/>
              <w:right w:val="nil"/>
            </w:tcBorders>
            <w:shd w:val="clear" w:color="000000" w:fill="FFFFFF"/>
            <w:noWrap/>
            <w:vAlign w:val="bottom"/>
            <w:hideMark/>
          </w:tcPr>
          <w:p w14:paraId="38A78A6B"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601" w:type="dxa"/>
            <w:tcBorders>
              <w:top w:val="nil"/>
              <w:left w:val="nil"/>
              <w:bottom w:val="nil"/>
              <w:right w:val="nil"/>
            </w:tcBorders>
            <w:shd w:val="clear" w:color="000000" w:fill="FFFFFF"/>
            <w:noWrap/>
            <w:vAlign w:val="bottom"/>
            <w:hideMark/>
          </w:tcPr>
          <w:p w14:paraId="0E760BE8"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w:t>
            </w:r>
          </w:p>
        </w:tc>
        <w:tc>
          <w:tcPr>
            <w:tcW w:w="1352" w:type="dxa"/>
            <w:tcBorders>
              <w:top w:val="nil"/>
              <w:left w:val="nil"/>
              <w:bottom w:val="nil"/>
              <w:right w:val="nil"/>
            </w:tcBorders>
            <w:shd w:val="clear" w:color="000000" w:fill="FFFFFF"/>
            <w:noWrap/>
            <w:vAlign w:val="bottom"/>
            <w:hideMark/>
          </w:tcPr>
          <w:p w14:paraId="61B37F5F"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077" w:type="dxa"/>
            <w:tcBorders>
              <w:top w:val="nil"/>
              <w:left w:val="nil"/>
              <w:bottom w:val="nil"/>
              <w:right w:val="nil"/>
            </w:tcBorders>
            <w:shd w:val="clear" w:color="000000" w:fill="FFFFFF"/>
            <w:noWrap/>
            <w:vAlign w:val="bottom"/>
            <w:hideMark/>
          </w:tcPr>
          <w:p w14:paraId="3E2A5347"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306" w:type="dxa"/>
            <w:tcBorders>
              <w:top w:val="nil"/>
              <w:left w:val="nil"/>
              <w:bottom w:val="nil"/>
              <w:right w:val="nil"/>
            </w:tcBorders>
            <w:shd w:val="clear" w:color="000000" w:fill="FFFFFF"/>
            <w:noWrap/>
            <w:vAlign w:val="bottom"/>
            <w:hideMark/>
          </w:tcPr>
          <w:p w14:paraId="78C9969E"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844" w:type="dxa"/>
            <w:tcBorders>
              <w:top w:val="nil"/>
              <w:left w:val="nil"/>
              <w:bottom w:val="nil"/>
              <w:right w:val="nil"/>
            </w:tcBorders>
            <w:shd w:val="clear" w:color="000000" w:fill="FFFFFF"/>
            <w:noWrap/>
            <w:vAlign w:val="bottom"/>
            <w:hideMark/>
          </w:tcPr>
          <w:p w14:paraId="68A424B5"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w:t>
            </w:r>
          </w:p>
        </w:tc>
        <w:tc>
          <w:tcPr>
            <w:tcW w:w="1437" w:type="dxa"/>
            <w:tcBorders>
              <w:top w:val="nil"/>
              <w:left w:val="nil"/>
              <w:bottom w:val="nil"/>
              <w:right w:val="nil"/>
            </w:tcBorders>
            <w:shd w:val="clear" w:color="000000" w:fill="FFFFFF"/>
            <w:noWrap/>
            <w:vAlign w:val="bottom"/>
            <w:hideMark/>
          </w:tcPr>
          <w:p w14:paraId="7C211096"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249" w:type="dxa"/>
            <w:tcBorders>
              <w:top w:val="nil"/>
              <w:left w:val="nil"/>
              <w:bottom w:val="nil"/>
              <w:right w:val="nil"/>
            </w:tcBorders>
            <w:shd w:val="clear" w:color="000000" w:fill="FFFFFF"/>
            <w:noWrap/>
            <w:vAlign w:val="bottom"/>
            <w:hideMark/>
          </w:tcPr>
          <w:p w14:paraId="1B864CB8"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r>
      <w:tr w:rsidR="00121C9E" w:rsidRPr="00121C9E" w14:paraId="071ED124" w14:textId="77777777" w:rsidTr="00121C9E">
        <w:trPr>
          <w:trHeight w:val="301"/>
        </w:trPr>
        <w:tc>
          <w:tcPr>
            <w:tcW w:w="1629" w:type="dxa"/>
            <w:tcBorders>
              <w:top w:val="nil"/>
              <w:left w:val="nil"/>
              <w:bottom w:val="nil"/>
              <w:right w:val="nil"/>
            </w:tcBorders>
            <w:shd w:val="clear" w:color="000000" w:fill="FFFFFF"/>
            <w:noWrap/>
            <w:vAlign w:val="center"/>
            <w:hideMark/>
          </w:tcPr>
          <w:p w14:paraId="6DAB876B"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Male</w:t>
            </w:r>
          </w:p>
        </w:tc>
        <w:tc>
          <w:tcPr>
            <w:tcW w:w="816" w:type="dxa"/>
            <w:tcBorders>
              <w:top w:val="nil"/>
              <w:left w:val="nil"/>
              <w:bottom w:val="nil"/>
              <w:right w:val="nil"/>
            </w:tcBorders>
            <w:shd w:val="clear" w:color="000000" w:fill="FFFFFF"/>
            <w:noWrap/>
            <w:vAlign w:val="bottom"/>
            <w:hideMark/>
          </w:tcPr>
          <w:p w14:paraId="68770A55"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0.08</w:t>
            </w:r>
          </w:p>
        </w:tc>
        <w:tc>
          <w:tcPr>
            <w:tcW w:w="1255" w:type="dxa"/>
            <w:tcBorders>
              <w:top w:val="nil"/>
              <w:left w:val="nil"/>
              <w:bottom w:val="nil"/>
              <w:right w:val="nil"/>
            </w:tcBorders>
            <w:shd w:val="clear" w:color="000000" w:fill="FFFFFF"/>
            <w:noWrap/>
            <w:vAlign w:val="bottom"/>
            <w:hideMark/>
          </w:tcPr>
          <w:p w14:paraId="39D43F76"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(-0.1, 0.3)</w:t>
            </w:r>
          </w:p>
        </w:tc>
        <w:tc>
          <w:tcPr>
            <w:tcW w:w="987" w:type="dxa"/>
            <w:tcBorders>
              <w:top w:val="nil"/>
              <w:left w:val="nil"/>
              <w:bottom w:val="nil"/>
              <w:right w:val="nil"/>
            </w:tcBorders>
            <w:shd w:val="clear" w:color="000000" w:fill="FFFFFF"/>
            <w:noWrap/>
            <w:vAlign w:val="bottom"/>
            <w:hideMark/>
          </w:tcPr>
          <w:p w14:paraId="1E9370E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0.451</w:t>
            </w:r>
          </w:p>
        </w:tc>
        <w:tc>
          <w:tcPr>
            <w:tcW w:w="306" w:type="dxa"/>
            <w:tcBorders>
              <w:top w:val="nil"/>
              <w:left w:val="nil"/>
              <w:bottom w:val="nil"/>
              <w:right w:val="nil"/>
            </w:tcBorders>
            <w:shd w:val="clear" w:color="000000" w:fill="FFFFFF"/>
            <w:noWrap/>
            <w:vAlign w:val="bottom"/>
            <w:hideMark/>
          </w:tcPr>
          <w:p w14:paraId="195E278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601" w:type="dxa"/>
            <w:tcBorders>
              <w:top w:val="nil"/>
              <w:left w:val="nil"/>
              <w:bottom w:val="nil"/>
              <w:right w:val="nil"/>
            </w:tcBorders>
            <w:shd w:val="clear" w:color="000000" w:fill="FFFFFF"/>
            <w:noWrap/>
            <w:vAlign w:val="bottom"/>
            <w:hideMark/>
          </w:tcPr>
          <w:p w14:paraId="4C1E497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1.1</w:t>
            </w:r>
          </w:p>
        </w:tc>
        <w:tc>
          <w:tcPr>
            <w:tcW w:w="1352" w:type="dxa"/>
            <w:tcBorders>
              <w:top w:val="nil"/>
              <w:left w:val="nil"/>
              <w:bottom w:val="nil"/>
              <w:right w:val="nil"/>
            </w:tcBorders>
            <w:shd w:val="clear" w:color="000000" w:fill="FFFFFF"/>
            <w:noWrap/>
            <w:vAlign w:val="bottom"/>
            <w:hideMark/>
          </w:tcPr>
          <w:p w14:paraId="40F45C20"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(0.8, 1.5)</w:t>
            </w:r>
          </w:p>
        </w:tc>
        <w:tc>
          <w:tcPr>
            <w:tcW w:w="1077" w:type="dxa"/>
            <w:tcBorders>
              <w:top w:val="nil"/>
              <w:left w:val="nil"/>
              <w:bottom w:val="nil"/>
              <w:right w:val="nil"/>
            </w:tcBorders>
            <w:shd w:val="clear" w:color="000000" w:fill="FFFFFF"/>
            <w:noWrap/>
            <w:vAlign w:val="bottom"/>
            <w:hideMark/>
          </w:tcPr>
          <w:p w14:paraId="797F1CED"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0.483</w:t>
            </w:r>
          </w:p>
        </w:tc>
        <w:tc>
          <w:tcPr>
            <w:tcW w:w="306" w:type="dxa"/>
            <w:tcBorders>
              <w:top w:val="nil"/>
              <w:left w:val="nil"/>
              <w:bottom w:val="nil"/>
              <w:right w:val="nil"/>
            </w:tcBorders>
            <w:shd w:val="clear" w:color="000000" w:fill="FFFFFF"/>
            <w:noWrap/>
            <w:vAlign w:val="bottom"/>
            <w:hideMark/>
          </w:tcPr>
          <w:p w14:paraId="1C85A01E"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844" w:type="dxa"/>
            <w:tcBorders>
              <w:top w:val="nil"/>
              <w:left w:val="nil"/>
              <w:bottom w:val="nil"/>
              <w:right w:val="nil"/>
            </w:tcBorders>
            <w:shd w:val="clear" w:color="000000" w:fill="FFFFFF"/>
            <w:noWrap/>
            <w:vAlign w:val="bottom"/>
            <w:hideMark/>
          </w:tcPr>
          <w:p w14:paraId="4D5C67A7"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-0.001</w:t>
            </w:r>
          </w:p>
        </w:tc>
        <w:tc>
          <w:tcPr>
            <w:tcW w:w="1437" w:type="dxa"/>
            <w:tcBorders>
              <w:top w:val="nil"/>
              <w:left w:val="nil"/>
              <w:bottom w:val="nil"/>
              <w:right w:val="nil"/>
            </w:tcBorders>
            <w:shd w:val="clear" w:color="000000" w:fill="FFFFFF"/>
            <w:noWrap/>
            <w:vAlign w:val="bottom"/>
            <w:hideMark/>
          </w:tcPr>
          <w:p w14:paraId="6D0159D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(-0.04, 0.04)</w:t>
            </w:r>
          </w:p>
        </w:tc>
        <w:tc>
          <w:tcPr>
            <w:tcW w:w="1249" w:type="dxa"/>
            <w:tcBorders>
              <w:top w:val="nil"/>
              <w:left w:val="nil"/>
              <w:bottom w:val="nil"/>
              <w:right w:val="nil"/>
            </w:tcBorders>
            <w:shd w:val="clear" w:color="000000" w:fill="FFFFFF"/>
            <w:noWrap/>
            <w:vAlign w:val="bottom"/>
            <w:hideMark/>
          </w:tcPr>
          <w:p w14:paraId="67DF9332"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0.969</w:t>
            </w:r>
          </w:p>
        </w:tc>
      </w:tr>
      <w:tr w:rsidR="00121C9E" w:rsidRPr="00121C9E" w14:paraId="1F41B179" w14:textId="77777777" w:rsidTr="00121C9E">
        <w:trPr>
          <w:trHeight w:val="301"/>
        </w:trPr>
        <w:tc>
          <w:tcPr>
            <w:tcW w:w="1629" w:type="dxa"/>
            <w:tcBorders>
              <w:top w:val="nil"/>
              <w:left w:val="nil"/>
              <w:bottom w:val="nil"/>
              <w:right w:val="nil"/>
            </w:tcBorders>
            <w:shd w:val="clear" w:color="000000" w:fill="FFFFFF"/>
            <w:noWrap/>
            <w:vAlign w:val="center"/>
            <w:hideMark/>
          </w:tcPr>
          <w:p w14:paraId="4449FBBD" w14:textId="77777777" w:rsidR="00121C9E" w:rsidRPr="00121C9E" w:rsidRDefault="00121C9E" w:rsidP="00121C9E">
            <w:pPr>
              <w:spacing w:after="0" w:line="240" w:lineRule="auto"/>
              <w:rPr>
                <w:rFonts w:ascii="Arial" w:eastAsia="Times New Roman" w:hAnsi="Arial" w:cs="Arial"/>
                <w:b/>
                <w:bCs/>
                <w:color w:val="000000"/>
                <w14:ligatures w14:val="none"/>
              </w:rPr>
            </w:pPr>
            <w:r w:rsidRPr="00121C9E">
              <w:rPr>
                <w:rFonts w:ascii="Arial" w:eastAsia="Times New Roman" w:hAnsi="Arial" w:cs="Arial"/>
                <w:b/>
                <w:bCs/>
                <w:color w:val="000000"/>
                <w14:ligatures w14:val="none"/>
              </w:rPr>
              <w:t>Parasitemia</w:t>
            </w:r>
          </w:p>
        </w:tc>
        <w:tc>
          <w:tcPr>
            <w:tcW w:w="816" w:type="dxa"/>
            <w:tcBorders>
              <w:top w:val="nil"/>
              <w:left w:val="nil"/>
              <w:bottom w:val="nil"/>
              <w:right w:val="nil"/>
            </w:tcBorders>
            <w:shd w:val="clear" w:color="000000" w:fill="FFFFFF"/>
            <w:noWrap/>
            <w:vAlign w:val="bottom"/>
            <w:hideMark/>
          </w:tcPr>
          <w:p w14:paraId="654B5B33"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255" w:type="dxa"/>
            <w:tcBorders>
              <w:top w:val="nil"/>
              <w:left w:val="nil"/>
              <w:bottom w:val="nil"/>
              <w:right w:val="nil"/>
            </w:tcBorders>
            <w:shd w:val="clear" w:color="000000" w:fill="FFFFFF"/>
            <w:noWrap/>
            <w:vAlign w:val="bottom"/>
            <w:hideMark/>
          </w:tcPr>
          <w:p w14:paraId="16F68FB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987" w:type="dxa"/>
            <w:tcBorders>
              <w:top w:val="nil"/>
              <w:left w:val="nil"/>
              <w:bottom w:val="nil"/>
              <w:right w:val="nil"/>
            </w:tcBorders>
            <w:shd w:val="clear" w:color="000000" w:fill="FFFFFF"/>
            <w:noWrap/>
            <w:vAlign w:val="bottom"/>
            <w:hideMark/>
          </w:tcPr>
          <w:p w14:paraId="0BF33CD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306" w:type="dxa"/>
            <w:tcBorders>
              <w:top w:val="nil"/>
              <w:left w:val="nil"/>
              <w:bottom w:val="nil"/>
              <w:right w:val="nil"/>
            </w:tcBorders>
            <w:shd w:val="clear" w:color="000000" w:fill="FFFFFF"/>
            <w:noWrap/>
            <w:vAlign w:val="bottom"/>
            <w:hideMark/>
          </w:tcPr>
          <w:p w14:paraId="0D70C44B"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601" w:type="dxa"/>
            <w:tcBorders>
              <w:top w:val="nil"/>
              <w:left w:val="nil"/>
              <w:bottom w:val="nil"/>
              <w:right w:val="nil"/>
            </w:tcBorders>
            <w:shd w:val="clear" w:color="000000" w:fill="FFFFFF"/>
            <w:noWrap/>
            <w:vAlign w:val="bottom"/>
            <w:hideMark/>
          </w:tcPr>
          <w:p w14:paraId="3A2724B9"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352" w:type="dxa"/>
            <w:tcBorders>
              <w:top w:val="nil"/>
              <w:left w:val="nil"/>
              <w:bottom w:val="nil"/>
              <w:right w:val="nil"/>
            </w:tcBorders>
            <w:shd w:val="clear" w:color="000000" w:fill="FFFFFF"/>
            <w:noWrap/>
            <w:vAlign w:val="bottom"/>
            <w:hideMark/>
          </w:tcPr>
          <w:p w14:paraId="0AB89EE2"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077" w:type="dxa"/>
            <w:tcBorders>
              <w:top w:val="nil"/>
              <w:left w:val="nil"/>
              <w:bottom w:val="nil"/>
              <w:right w:val="nil"/>
            </w:tcBorders>
            <w:shd w:val="clear" w:color="000000" w:fill="FFFFFF"/>
            <w:noWrap/>
            <w:vAlign w:val="bottom"/>
            <w:hideMark/>
          </w:tcPr>
          <w:p w14:paraId="67B3F720"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306" w:type="dxa"/>
            <w:tcBorders>
              <w:top w:val="nil"/>
              <w:left w:val="nil"/>
              <w:bottom w:val="nil"/>
              <w:right w:val="nil"/>
            </w:tcBorders>
            <w:shd w:val="clear" w:color="000000" w:fill="FFFFFF"/>
            <w:noWrap/>
            <w:vAlign w:val="bottom"/>
            <w:hideMark/>
          </w:tcPr>
          <w:p w14:paraId="7E1C7B36"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844" w:type="dxa"/>
            <w:tcBorders>
              <w:top w:val="nil"/>
              <w:left w:val="nil"/>
              <w:bottom w:val="nil"/>
              <w:right w:val="nil"/>
            </w:tcBorders>
            <w:shd w:val="clear" w:color="000000" w:fill="FFFFFF"/>
            <w:noWrap/>
            <w:vAlign w:val="bottom"/>
            <w:hideMark/>
          </w:tcPr>
          <w:p w14:paraId="25AFB8BC"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437" w:type="dxa"/>
            <w:tcBorders>
              <w:top w:val="nil"/>
              <w:left w:val="nil"/>
              <w:bottom w:val="nil"/>
              <w:right w:val="nil"/>
            </w:tcBorders>
            <w:shd w:val="clear" w:color="000000" w:fill="FFFFFF"/>
            <w:noWrap/>
            <w:vAlign w:val="bottom"/>
            <w:hideMark/>
          </w:tcPr>
          <w:p w14:paraId="614ED059"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249" w:type="dxa"/>
            <w:tcBorders>
              <w:top w:val="nil"/>
              <w:left w:val="nil"/>
              <w:bottom w:val="nil"/>
              <w:right w:val="nil"/>
            </w:tcBorders>
            <w:shd w:val="clear" w:color="000000" w:fill="FFFFFF"/>
            <w:noWrap/>
            <w:vAlign w:val="bottom"/>
            <w:hideMark/>
          </w:tcPr>
          <w:p w14:paraId="279BCE2F"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r>
      <w:tr w:rsidR="00121C9E" w:rsidRPr="00121C9E" w14:paraId="574DF95D" w14:textId="77777777" w:rsidTr="00121C9E">
        <w:trPr>
          <w:trHeight w:val="301"/>
        </w:trPr>
        <w:tc>
          <w:tcPr>
            <w:tcW w:w="1629" w:type="dxa"/>
            <w:tcBorders>
              <w:top w:val="nil"/>
              <w:left w:val="nil"/>
              <w:bottom w:val="nil"/>
              <w:right w:val="nil"/>
            </w:tcBorders>
            <w:shd w:val="clear" w:color="000000" w:fill="FFFFFF"/>
            <w:noWrap/>
            <w:vAlign w:val="center"/>
            <w:hideMark/>
          </w:tcPr>
          <w:p w14:paraId="364244FA"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&lt;500 p/</w:t>
            </w:r>
            <w:proofErr w:type="spellStart"/>
            <w:r w:rsidRPr="00121C9E">
              <w:rPr>
                <w:rFonts w:ascii="Arial" w:eastAsia="Times New Roman" w:hAnsi="Arial" w:cs="Arial"/>
                <w:color w:val="000000"/>
                <w14:ligatures w14:val="none"/>
              </w:rPr>
              <w:t>uL</w:t>
            </w:r>
            <w:proofErr w:type="spellEnd"/>
          </w:p>
        </w:tc>
        <w:tc>
          <w:tcPr>
            <w:tcW w:w="816" w:type="dxa"/>
            <w:tcBorders>
              <w:top w:val="nil"/>
              <w:left w:val="nil"/>
              <w:bottom w:val="nil"/>
              <w:right w:val="nil"/>
            </w:tcBorders>
            <w:shd w:val="clear" w:color="000000" w:fill="FFFFFF"/>
            <w:noWrap/>
            <w:vAlign w:val="bottom"/>
            <w:hideMark/>
          </w:tcPr>
          <w:p w14:paraId="275CF26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w:t>
            </w:r>
          </w:p>
        </w:tc>
        <w:tc>
          <w:tcPr>
            <w:tcW w:w="1255" w:type="dxa"/>
            <w:tcBorders>
              <w:top w:val="nil"/>
              <w:left w:val="nil"/>
              <w:bottom w:val="nil"/>
              <w:right w:val="nil"/>
            </w:tcBorders>
            <w:shd w:val="clear" w:color="000000" w:fill="FFFFFF"/>
            <w:noWrap/>
            <w:vAlign w:val="bottom"/>
            <w:hideMark/>
          </w:tcPr>
          <w:p w14:paraId="33CB389F"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987" w:type="dxa"/>
            <w:tcBorders>
              <w:top w:val="nil"/>
              <w:left w:val="nil"/>
              <w:bottom w:val="nil"/>
              <w:right w:val="nil"/>
            </w:tcBorders>
            <w:shd w:val="clear" w:color="000000" w:fill="FFFFFF"/>
            <w:noWrap/>
            <w:vAlign w:val="bottom"/>
            <w:hideMark/>
          </w:tcPr>
          <w:p w14:paraId="16480D3F"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306" w:type="dxa"/>
            <w:tcBorders>
              <w:top w:val="nil"/>
              <w:left w:val="nil"/>
              <w:bottom w:val="nil"/>
              <w:right w:val="nil"/>
            </w:tcBorders>
            <w:shd w:val="clear" w:color="000000" w:fill="FFFFFF"/>
            <w:noWrap/>
            <w:vAlign w:val="bottom"/>
            <w:hideMark/>
          </w:tcPr>
          <w:p w14:paraId="6530E96D"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601" w:type="dxa"/>
            <w:tcBorders>
              <w:top w:val="nil"/>
              <w:left w:val="nil"/>
              <w:bottom w:val="nil"/>
              <w:right w:val="nil"/>
            </w:tcBorders>
            <w:shd w:val="clear" w:color="000000" w:fill="FFFFFF"/>
            <w:noWrap/>
            <w:vAlign w:val="bottom"/>
            <w:hideMark/>
          </w:tcPr>
          <w:p w14:paraId="2077D5A3"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w:t>
            </w:r>
          </w:p>
        </w:tc>
        <w:tc>
          <w:tcPr>
            <w:tcW w:w="1352" w:type="dxa"/>
            <w:tcBorders>
              <w:top w:val="nil"/>
              <w:left w:val="nil"/>
              <w:bottom w:val="nil"/>
              <w:right w:val="nil"/>
            </w:tcBorders>
            <w:shd w:val="clear" w:color="000000" w:fill="FFFFFF"/>
            <w:noWrap/>
            <w:vAlign w:val="bottom"/>
            <w:hideMark/>
          </w:tcPr>
          <w:p w14:paraId="304B9C4B"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077" w:type="dxa"/>
            <w:tcBorders>
              <w:top w:val="nil"/>
              <w:left w:val="nil"/>
              <w:bottom w:val="nil"/>
              <w:right w:val="nil"/>
            </w:tcBorders>
            <w:shd w:val="clear" w:color="000000" w:fill="FFFFFF"/>
            <w:noWrap/>
            <w:vAlign w:val="bottom"/>
            <w:hideMark/>
          </w:tcPr>
          <w:p w14:paraId="5FB7A70F"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306" w:type="dxa"/>
            <w:tcBorders>
              <w:top w:val="nil"/>
              <w:left w:val="nil"/>
              <w:bottom w:val="nil"/>
              <w:right w:val="nil"/>
            </w:tcBorders>
            <w:shd w:val="clear" w:color="000000" w:fill="FFFFFF"/>
            <w:noWrap/>
            <w:vAlign w:val="bottom"/>
            <w:hideMark/>
          </w:tcPr>
          <w:p w14:paraId="2390E509"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844" w:type="dxa"/>
            <w:tcBorders>
              <w:top w:val="nil"/>
              <w:left w:val="nil"/>
              <w:bottom w:val="nil"/>
              <w:right w:val="nil"/>
            </w:tcBorders>
            <w:shd w:val="clear" w:color="000000" w:fill="FFFFFF"/>
            <w:noWrap/>
            <w:vAlign w:val="bottom"/>
            <w:hideMark/>
          </w:tcPr>
          <w:p w14:paraId="08AF440B"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1</w:t>
            </w:r>
          </w:p>
        </w:tc>
        <w:tc>
          <w:tcPr>
            <w:tcW w:w="1437" w:type="dxa"/>
            <w:tcBorders>
              <w:top w:val="nil"/>
              <w:left w:val="nil"/>
              <w:bottom w:val="nil"/>
              <w:right w:val="nil"/>
            </w:tcBorders>
            <w:shd w:val="clear" w:color="000000" w:fill="FFFFFF"/>
            <w:noWrap/>
            <w:vAlign w:val="bottom"/>
            <w:hideMark/>
          </w:tcPr>
          <w:p w14:paraId="46D20F32"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1249" w:type="dxa"/>
            <w:tcBorders>
              <w:top w:val="nil"/>
              <w:left w:val="nil"/>
              <w:bottom w:val="nil"/>
              <w:right w:val="nil"/>
            </w:tcBorders>
            <w:shd w:val="clear" w:color="000000" w:fill="FFFFFF"/>
            <w:noWrap/>
            <w:vAlign w:val="bottom"/>
            <w:hideMark/>
          </w:tcPr>
          <w:p w14:paraId="039DC9A9"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r>
      <w:tr w:rsidR="00121C9E" w:rsidRPr="00121C9E" w14:paraId="05B1F5C4" w14:textId="77777777" w:rsidTr="00121C9E">
        <w:trPr>
          <w:trHeight w:val="301"/>
        </w:trPr>
        <w:tc>
          <w:tcPr>
            <w:tcW w:w="1629" w:type="dxa"/>
            <w:tcBorders>
              <w:top w:val="nil"/>
              <w:left w:val="nil"/>
              <w:bottom w:val="single" w:sz="4" w:space="0" w:color="auto"/>
              <w:right w:val="nil"/>
            </w:tcBorders>
            <w:shd w:val="clear" w:color="000000" w:fill="FFFFFF"/>
            <w:noWrap/>
            <w:vAlign w:val="center"/>
            <w:hideMark/>
          </w:tcPr>
          <w:p w14:paraId="65643BA0"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≥500 p/</w:t>
            </w:r>
            <w:proofErr w:type="spellStart"/>
            <w:r w:rsidRPr="00121C9E">
              <w:rPr>
                <w:rFonts w:ascii="Arial" w:eastAsia="Times New Roman" w:hAnsi="Arial" w:cs="Arial"/>
                <w:color w:val="000000"/>
                <w14:ligatures w14:val="none"/>
              </w:rPr>
              <w:t>uL</w:t>
            </w:r>
            <w:proofErr w:type="spellEnd"/>
          </w:p>
        </w:tc>
        <w:tc>
          <w:tcPr>
            <w:tcW w:w="816" w:type="dxa"/>
            <w:tcBorders>
              <w:top w:val="nil"/>
              <w:left w:val="nil"/>
              <w:bottom w:val="single" w:sz="4" w:space="0" w:color="auto"/>
              <w:right w:val="nil"/>
            </w:tcBorders>
            <w:shd w:val="clear" w:color="000000" w:fill="FFFFFF"/>
            <w:noWrap/>
            <w:vAlign w:val="bottom"/>
            <w:hideMark/>
          </w:tcPr>
          <w:p w14:paraId="515056F8"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0.2</w:t>
            </w:r>
          </w:p>
        </w:tc>
        <w:tc>
          <w:tcPr>
            <w:tcW w:w="1255" w:type="dxa"/>
            <w:tcBorders>
              <w:top w:val="nil"/>
              <w:left w:val="nil"/>
              <w:bottom w:val="single" w:sz="4" w:space="0" w:color="auto"/>
              <w:right w:val="nil"/>
            </w:tcBorders>
            <w:shd w:val="clear" w:color="000000" w:fill="FFFFFF"/>
            <w:noWrap/>
            <w:vAlign w:val="bottom"/>
            <w:hideMark/>
          </w:tcPr>
          <w:p w14:paraId="12254CE0"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(-0.1, 0.5)</w:t>
            </w:r>
          </w:p>
        </w:tc>
        <w:tc>
          <w:tcPr>
            <w:tcW w:w="987" w:type="dxa"/>
            <w:tcBorders>
              <w:top w:val="nil"/>
              <w:left w:val="nil"/>
              <w:bottom w:val="single" w:sz="4" w:space="0" w:color="auto"/>
              <w:right w:val="nil"/>
            </w:tcBorders>
            <w:shd w:val="clear" w:color="000000" w:fill="FFFFFF"/>
            <w:noWrap/>
            <w:vAlign w:val="bottom"/>
            <w:hideMark/>
          </w:tcPr>
          <w:p w14:paraId="3C02EC9D"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0.110</w:t>
            </w:r>
          </w:p>
        </w:tc>
        <w:tc>
          <w:tcPr>
            <w:tcW w:w="306" w:type="dxa"/>
            <w:tcBorders>
              <w:top w:val="nil"/>
              <w:left w:val="nil"/>
              <w:bottom w:val="single" w:sz="4" w:space="0" w:color="auto"/>
              <w:right w:val="nil"/>
            </w:tcBorders>
            <w:shd w:val="clear" w:color="000000" w:fill="FFFFFF"/>
            <w:noWrap/>
            <w:vAlign w:val="bottom"/>
            <w:hideMark/>
          </w:tcPr>
          <w:p w14:paraId="573C2890"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601" w:type="dxa"/>
            <w:tcBorders>
              <w:top w:val="nil"/>
              <w:left w:val="nil"/>
              <w:bottom w:val="single" w:sz="4" w:space="0" w:color="auto"/>
              <w:right w:val="nil"/>
            </w:tcBorders>
            <w:shd w:val="clear" w:color="000000" w:fill="FFFFFF"/>
            <w:noWrap/>
            <w:vAlign w:val="bottom"/>
            <w:hideMark/>
          </w:tcPr>
          <w:p w14:paraId="39ECFADF"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0.9</w:t>
            </w:r>
          </w:p>
        </w:tc>
        <w:tc>
          <w:tcPr>
            <w:tcW w:w="1352" w:type="dxa"/>
            <w:tcBorders>
              <w:top w:val="nil"/>
              <w:left w:val="nil"/>
              <w:bottom w:val="single" w:sz="4" w:space="0" w:color="auto"/>
              <w:right w:val="nil"/>
            </w:tcBorders>
            <w:shd w:val="clear" w:color="000000" w:fill="FFFFFF"/>
            <w:noWrap/>
            <w:vAlign w:val="bottom"/>
            <w:hideMark/>
          </w:tcPr>
          <w:p w14:paraId="53611FB1"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(0.6, 1.5)</w:t>
            </w:r>
          </w:p>
        </w:tc>
        <w:tc>
          <w:tcPr>
            <w:tcW w:w="1077" w:type="dxa"/>
            <w:tcBorders>
              <w:top w:val="nil"/>
              <w:left w:val="nil"/>
              <w:bottom w:val="single" w:sz="4" w:space="0" w:color="auto"/>
              <w:right w:val="nil"/>
            </w:tcBorders>
            <w:shd w:val="clear" w:color="000000" w:fill="FFFFFF"/>
            <w:noWrap/>
            <w:vAlign w:val="bottom"/>
            <w:hideMark/>
          </w:tcPr>
          <w:p w14:paraId="5009AB9B"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0.865</w:t>
            </w:r>
          </w:p>
        </w:tc>
        <w:tc>
          <w:tcPr>
            <w:tcW w:w="306" w:type="dxa"/>
            <w:tcBorders>
              <w:top w:val="nil"/>
              <w:left w:val="nil"/>
              <w:bottom w:val="single" w:sz="4" w:space="0" w:color="auto"/>
              <w:right w:val="nil"/>
            </w:tcBorders>
            <w:shd w:val="clear" w:color="000000" w:fill="FFFFFF"/>
            <w:noWrap/>
            <w:vAlign w:val="bottom"/>
            <w:hideMark/>
          </w:tcPr>
          <w:p w14:paraId="1E093F23"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 </w:t>
            </w:r>
          </w:p>
        </w:tc>
        <w:tc>
          <w:tcPr>
            <w:tcW w:w="844" w:type="dxa"/>
            <w:tcBorders>
              <w:top w:val="nil"/>
              <w:left w:val="nil"/>
              <w:bottom w:val="single" w:sz="4" w:space="0" w:color="auto"/>
              <w:right w:val="nil"/>
            </w:tcBorders>
            <w:shd w:val="clear" w:color="000000" w:fill="FFFFFF"/>
            <w:noWrap/>
            <w:vAlign w:val="bottom"/>
            <w:hideMark/>
          </w:tcPr>
          <w:p w14:paraId="63C7F5C8"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0.04</w:t>
            </w:r>
          </w:p>
        </w:tc>
        <w:tc>
          <w:tcPr>
            <w:tcW w:w="1437" w:type="dxa"/>
            <w:tcBorders>
              <w:top w:val="nil"/>
              <w:left w:val="nil"/>
              <w:bottom w:val="single" w:sz="4" w:space="0" w:color="auto"/>
              <w:right w:val="nil"/>
            </w:tcBorders>
            <w:shd w:val="clear" w:color="000000" w:fill="FFFFFF"/>
            <w:noWrap/>
            <w:vAlign w:val="bottom"/>
            <w:hideMark/>
          </w:tcPr>
          <w:p w14:paraId="092CF238"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(-0.2, 0.1)</w:t>
            </w:r>
          </w:p>
        </w:tc>
        <w:tc>
          <w:tcPr>
            <w:tcW w:w="1249" w:type="dxa"/>
            <w:tcBorders>
              <w:top w:val="nil"/>
              <w:left w:val="nil"/>
              <w:bottom w:val="single" w:sz="4" w:space="0" w:color="auto"/>
              <w:right w:val="nil"/>
            </w:tcBorders>
            <w:shd w:val="clear" w:color="000000" w:fill="FFFFFF"/>
            <w:noWrap/>
            <w:vAlign w:val="bottom"/>
            <w:hideMark/>
          </w:tcPr>
          <w:p w14:paraId="1C550BCA" w14:textId="77777777" w:rsidR="00121C9E" w:rsidRPr="00121C9E" w:rsidRDefault="00121C9E" w:rsidP="00121C9E">
            <w:pPr>
              <w:spacing w:after="0" w:line="240" w:lineRule="auto"/>
              <w:rPr>
                <w:rFonts w:ascii="Arial" w:eastAsia="Times New Roman" w:hAnsi="Arial" w:cs="Arial"/>
                <w:color w:val="000000"/>
                <w14:ligatures w14:val="none"/>
              </w:rPr>
            </w:pPr>
            <w:r w:rsidRPr="00121C9E">
              <w:rPr>
                <w:rFonts w:ascii="Arial" w:eastAsia="Times New Roman" w:hAnsi="Arial" w:cs="Arial"/>
                <w:color w:val="000000"/>
                <w14:ligatures w14:val="none"/>
              </w:rPr>
              <w:t>0.157</w:t>
            </w:r>
          </w:p>
        </w:tc>
      </w:tr>
    </w:tbl>
    <w:p w14:paraId="172E0838" w14:textId="77777777" w:rsidR="005C19AC" w:rsidRDefault="005C19AC" w:rsidP="00121C9E">
      <w:pPr>
        <w:ind w:left="-993"/>
        <w:rPr>
          <w:rFonts w:ascii="Arial" w:hAnsi="Arial" w:cs="Arial"/>
          <w:b/>
          <w:bCs/>
        </w:rPr>
      </w:pPr>
      <w:r>
        <w:rPr>
          <w:rFonts w:ascii="Arial" w:hAnsi="Arial" w:cs="Arial"/>
          <w:b/>
          <w:bCs/>
        </w:rPr>
        <w:br w:type="page"/>
      </w:r>
    </w:p>
    <w:p w14:paraId="3A462D38" w14:textId="7A1B3C57" w:rsidR="00121C9E" w:rsidRDefault="00121C9E">
      <w:pPr>
        <w:rPr>
          <w:rFonts w:ascii="Arial" w:hAnsi="Arial" w:cs="Arial"/>
          <w:b/>
          <w:bCs/>
        </w:rPr>
      </w:pPr>
      <w:bookmarkStart w:id="2" w:name="_Hlk179397368"/>
    </w:p>
    <w:p w14:paraId="31419EFA" w14:textId="77777777" w:rsidR="005C19AC" w:rsidRPr="00517044" w:rsidRDefault="005C19AC" w:rsidP="005C19AC">
      <w:pPr>
        <w:spacing w:after="0"/>
        <w:ind w:left="-993"/>
        <w:jc w:val="both"/>
        <w:rPr>
          <w:rFonts w:ascii="Arial" w:hAnsi="Arial" w:cs="Arial"/>
        </w:rPr>
      </w:pPr>
      <w:r w:rsidRPr="00AF4901">
        <w:rPr>
          <w:rFonts w:ascii="Arial" w:hAnsi="Arial" w:cs="Arial"/>
          <w:b/>
          <w:bCs/>
        </w:rPr>
        <w:t xml:space="preserve">Supplementary </w:t>
      </w:r>
      <w:r>
        <w:rPr>
          <w:rFonts w:ascii="Arial" w:hAnsi="Arial" w:cs="Arial"/>
          <w:b/>
          <w:bCs/>
        </w:rPr>
        <w:t>T</w:t>
      </w:r>
      <w:r w:rsidRPr="00AF4901">
        <w:rPr>
          <w:rFonts w:ascii="Arial" w:hAnsi="Arial" w:cs="Arial"/>
          <w:b/>
          <w:bCs/>
        </w:rPr>
        <w:t xml:space="preserve">able </w:t>
      </w:r>
      <w:r w:rsidR="00121C9E">
        <w:rPr>
          <w:rFonts w:ascii="Arial" w:hAnsi="Arial" w:cs="Arial"/>
          <w:b/>
          <w:bCs/>
        </w:rPr>
        <w:t>6</w:t>
      </w:r>
      <w:r w:rsidRPr="00AF4901">
        <w:rPr>
          <w:rFonts w:ascii="Arial" w:hAnsi="Arial" w:cs="Arial"/>
          <w:b/>
          <w:bCs/>
        </w:rPr>
        <w:t xml:space="preserve">. </w:t>
      </w:r>
      <w:r w:rsidRPr="00AF4901">
        <w:rPr>
          <w:rFonts w:ascii="Arial" w:hAnsi="Arial" w:cs="Arial"/>
          <w:b/>
        </w:rPr>
        <w:t>Multivariable logistic regression model for</w:t>
      </w:r>
      <w:r w:rsidRPr="00DB60BA">
        <w:t xml:space="preserve"> </w:t>
      </w:r>
      <w:r>
        <w:rPr>
          <w:rFonts w:ascii="Arial" w:hAnsi="Arial" w:cs="Arial"/>
          <w:b/>
        </w:rPr>
        <w:t>f</w:t>
      </w:r>
      <w:r w:rsidRPr="00DB60BA">
        <w:rPr>
          <w:rFonts w:ascii="Arial" w:hAnsi="Arial" w:cs="Arial"/>
          <w:b/>
        </w:rPr>
        <w:t xml:space="preserve">actors associated with </w:t>
      </w:r>
      <w:r>
        <w:rPr>
          <w:rFonts w:ascii="Arial" w:hAnsi="Arial" w:cs="Arial"/>
          <w:b/>
        </w:rPr>
        <w:t>drug-resistance markers in the provinces of Maputo and Manica in 2022,</w:t>
      </w:r>
      <w:r w:rsidRPr="005C19AC">
        <w:rPr>
          <w:rFonts w:ascii="Arial" w:hAnsi="Arial" w:cs="Arial"/>
          <w:b/>
        </w:rPr>
        <w:t xml:space="preserve"> </w:t>
      </w:r>
      <w:r>
        <w:rPr>
          <w:rFonts w:ascii="Arial" w:hAnsi="Arial" w:cs="Arial"/>
          <w:b/>
        </w:rPr>
        <w:t>including seasonality.</w:t>
      </w:r>
      <w:r w:rsidR="00517044">
        <w:rPr>
          <w:rFonts w:ascii="Arial" w:hAnsi="Arial" w:cs="Arial"/>
          <w:b/>
        </w:rPr>
        <w:t xml:space="preserve"> </w:t>
      </w:r>
      <w:r w:rsidR="00517044">
        <w:rPr>
          <w:rFonts w:ascii="Arial" w:hAnsi="Arial" w:cs="Arial"/>
        </w:rPr>
        <w:t xml:space="preserve">There were insufficient observations </w:t>
      </w:r>
      <w:r w:rsidR="0032482C">
        <w:rPr>
          <w:rFonts w:ascii="Arial" w:hAnsi="Arial" w:cs="Arial"/>
        </w:rPr>
        <w:t xml:space="preserve">to build models </w:t>
      </w:r>
      <w:r w:rsidR="00517044">
        <w:rPr>
          <w:rFonts w:ascii="Arial" w:hAnsi="Arial" w:cs="Arial"/>
        </w:rPr>
        <w:t xml:space="preserve">for </w:t>
      </w:r>
      <w:r w:rsidR="00517044" w:rsidRPr="00517044">
        <w:rPr>
          <w:rFonts w:ascii="Arial" w:hAnsi="Arial" w:cs="Arial"/>
          <w:i/>
        </w:rPr>
        <w:t>pfk13</w:t>
      </w:r>
      <w:r w:rsidR="002D7477">
        <w:rPr>
          <w:rFonts w:ascii="Arial" w:hAnsi="Arial" w:cs="Arial"/>
        </w:rPr>
        <w:t>-</w:t>
      </w:r>
      <w:proofErr w:type="gramStart"/>
      <w:r w:rsidR="002D7477">
        <w:rPr>
          <w:rFonts w:ascii="Arial" w:hAnsi="Arial" w:cs="Arial"/>
        </w:rPr>
        <w:t xml:space="preserve">non </w:t>
      </w:r>
      <w:r w:rsidR="0032482C">
        <w:rPr>
          <w:rFonts w:ascii="Arial" w:hAnsi="Arial" w:cs="Arial"/>
        </w:rPr>
        <w:t>synonymous</w:t>
      </w:r>
      <w:proofErr w:type="gramEnd"/>
      <w:r w:rsidR="0032482C">
        <w:rPr>
          <w:rFonts w:ascii="Arial" w:hAnsi="Arial" w:cs="Arial"/>
        </w:rPr>
        <w:t xml:space="preserve"> and</w:t>
      </w:r>
      <w:r w:rsidR="002D7477">
        <w:rPr>
          <w:rFonts w:ascii="Arial" w:hAnsi="Arial" w:cs="Arial"/>
        </w:rPr>
        <w:t xml:space="preserve"> </w:t>
      </w:r>
      <w:r w:rsidR="0032482C" w:rsidRPr="00517044">
        <w:rPr>
          <w:rFonts w:ascii="Arial" w:hAnsi="Arial" w:cs="Arial"/>
          <w:i/>
        </w:rPr>
        <w:t>pfdhps-</w:t>
      </w:r>
      <w:r w:rsidR="0032482C">
        <w:rPr>
          <w:rFonts w:ascii="Arial" w:hAnsi="Arial" w:cs="Arial"/>
        </w:rPr>
        <w:t xml:space="preserve">436 </w:t>
      </w:r>
      <w:r w:rsidR="002D7477">
        <w:rPr>
          <w:rFonts w:ascii="Arial" w:hAnsi="Arial" w:cs="Arial"/>
        </w:rPr>
        <w:t>variants</w:t>
      </w:r>
      <w:r w:rsidR="00517044">
        <w:rPr>
          <w:rFonts w:ascii="Arial" w:hAnsi="Arial" w:cs="Arial"/>
        </w:rPr>
        <w:t xml:space="preserve"> </w:t>
      </w:r>
      <w:r w:rsidR="0032482C">
        <w:rPr>
          <w:rFonts w:ascii="Arial" w:hAnsi="Arial" w:cs="Arial"/>
        </w:rPr>
        <w:t xml:space="preserve">in </w:t>
      </w:r>
      <w:r w:rsidR="00517044">
        <w:rPr>
          <w:rFonts w:ascii="Arial" w:hAnsi="Arial" w:cs="Arial"/>
        </w:rPr>
        <w:t>Manica</w:t>
      </w:r>
      <w:r w:rsidR="0032482C">
        <w:rPr>
          <w:rFonts w:ascii="Arial" w:hAnsi="Arial" w:cs="Arial"/>
        </w:rPr>
        <w:t xml:space="preserve"> province</w:t>
      </w:r>
      <w:r w:rsidR="00517044">
        <w:rPr>
          <w:rFonts w:ascii="Arial" w:hAnsi="Arial" w:cs="Arial"/>
        </w:rPr>
        <w:t>,</w:t>
      </w:r>
      <w:r w:rsidR="0032482C">
        <w:rPr>
          <w:rFonts w:ascii="Arial" w:hAnsi="Arial" w:cs="Arial"/>
        </w:rPr>
        <w:t xml:space="preserve"> and for</w:t>
      </w:r>
      <w:r w:rsidR="00517044">
        <w:rPr>
          <w:rFonts w:ascii="Arial" w:hAnsi="Arial" w:cs="Arial"/>
        </w:rPr>
        <w:t xml:space="preserve"> </w:t>
      </w:r>
      <w:r w:rsidR="00517044" w:rsidRPr="00517044">
        <w:rPr>
          <w:rFonts w:ascii="Arial" w:hAnsi="Arial" w:cs="Arial"/>
          <w:i/>
        </w:rPr>
        <w:t>pfdhps</w:t>
      </w:r>
      <w:r w:rsidR="00517044">
        <w:rPr>
          <w:rFonts w:ascii="Arial" w:hAnsi="Arial" w:cs="Arial"/>
        </w:rPr>
        <w:t xml:space="preserve">-581 </w:t>
      </w:r>
      <w:r w:rsidR="0032482C">
        <w:rPr>
          <w:rFonts w:ascii="Arial" w:hAnsi="Arial" w:cs="Arial"/>
        </w:rPr>
        <w:t xml:space="preserve">in </w:t>
      </w:r>
      <w:r w:rsidR="00517044">
        <w:rPr>
          <w:rFonts w:ascii="Arial" w:hAnsi="Arial" w:cs="Arial"/>
        </w:rPr>
        <w:t>both provinces.</w:t>
      </w:r>
    </w:p>
    <w:p w14:paraId="3D7CAA4C" w14:textId="77777777" w:rsidR="005C19AC" w:rsidRDefault="005C19AC" w:rsidP="005C19AC">
      <w:pPr>
        <w:spacing w:after="0"/>
        <w:ind w:left="-993"/>
        <w:jc w:val="both"/>
        <w:rPr>
          <w:rFonts w:ascii="Arial" w:hAnsi="Arial" w:cs="Arial"/>
          <w:b/>
        </w:rPr>
      </w:pPr>
    </w:p>
    <w:tbl>
      <w:tblPr>
        <w:tblW w:w="15107" w:type="dxa"/>
        <w:tblInd w:w="-1103" w:type="dxa"/>
        <w:tblLook w:val="04A0" w:firstRow="1" w:lastRow="0" w:firstColumn="1" w:lastColumn="0" w:noHBand="0" w:noVBand="1"/>
      </w:tblPr>
      <w:tblGrid>
        <w:gridCol w:w="1555"/>
        <w:gridCol w:w="553"/>
        <w:gridCol w:w="856"/>
        <w:gridCol w:w="652"/>
        <w:gridCol w:w="260"/>
        <w:gridCol w:w="474"/>
        <w:gridCol w:w="856"/>
        <w:gridCol w:w="652"/>
        <w:gridCol w:w="260"/>
        <w:gridCol w:w="474"/>
        <w:gridCol w:w="856"/>
        <w:gridCol w:w="652"/>
        <w:gridCol w:w="260"/>
        <w:gridCol w:w="474"/>
        <w:gridCol w:w="856"/>
        <w:gridCol w:w="652"/>
        <w:gridCol w:w="9"/>
        <w:gridCol w:w="251"/>
        <w:gridCol w:w="14"/>
        <w:gridCol w:w="593"/>
        <w:gridCol w:w="856"/>
        <w:gridCol w:w="652"/>
        <w:gridCol w:w="260"/>
        <w:gridCol w:w="607"/>
        <w:gridCol w:w="856"/>
        <w:gridCol w:w="667"/>
      </w:tblGrid>
      <w:tr w:rsidR="00C531F7" w:rsidRPr="00FB2D44" w14:paraId="0C845BAB" w14:textId="77777777" w:rsidTr="00C531F7">
        <w:trPr>
          <w:trHeight w:val="247"/>
        </w:trPr>
        <w:tc>
          <w:tcPr>
            <w:tcW w:w="1555" w:type="dxa"/>
            <w:tcBorders>
              <w:top w:val="single" w:sz="4" w:space="0" w:color="auto"/>
              <w:left w:val="nil"/>
              <w:bottom w:val="nil"/>
              <w:right w:val="nil"/>
            </w:tcBorders>
            <w:shd w:val="clear" w:color="auto" w:fill="auto"/>
            <w:noWrap/>
            <w:vAlign w:val="bottom"/>
            <w:hideMark/>
          </w:tcPr>
          <w:p w14:paraId="459AEFD8" w14:textId="77777777" w:rsidR="00C531F7" w:rsidRPr="00FB2D44" w:rsidRDefault="00C531F7" w:rsidP="00C531F7">
            <w:pPr>
              <w:spacing w:after="0" w:line="240" w:lineRule="auto"/>
              <w:rPr>
                <w:rFonts w:ascii="Calibri" w:eastAsia="Times New Roman" w:hAnsi="Calibri" w:cs="Calibri"/>
                <w:color w:val="000000"/>
                <w:sz w:val="14"/>
                <w:szCs w:val="14"/>
                <w14:ligatures w14:val="none"/>
              </w:rPr>
            </w:pPr>
            <w:r w:rsidRPr="00FB2D44">
              <w:rPr>
                <w:rFonts w:ascii="Calibri" w:eastAsia="Times New Roman" w:hAnsi="Calibri" w:cs="Calibri"/>
                <w:color w:val="000000"/>
                <w:sz w:val="14"/>
                <w:szCs w:val="14"/>
                <w14:ligatures w14:val="none"/>
              </w:rPr>
              <w:t> </w:t>
            </w:r>
          </w:p>
        </w:tc>
        <w:tc>
          <w:tcPr>
            <w:tcW w:w="553" w:type="dxa"/>
            <w:tcBorders>
              <w:top w:val="single" w:sz="4" w:space="0" w:color="auto"/>
              <w:left w:val="nil"/>
              <w:bottom w:val="single" w:sz="4" w:space="0" w:color="auto"/>
              <w:right w:val="nil"/>
            </w:tcBorders>
            <w:shd w:val="clear" w:color="000000" w:fill="FFFFFF"/>
            <w:vAlign w:val="center"/>
            <w:hideMark/>
          </w:tcPr>
          <w:p w14:paraId="63F011E6" w14:textId="77777777" w:rsidR="00C531F7" w:rsidRPr="00FB2D44" w:rsidRDefault="00C531F7" w:rsidP="00C531F7">
            <w:pPr>
              <w:spacing w:after="0" w:line="240" w:lineRule="auto"/>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 </w:t>
            </w:r>
          </w:p>
        </w:tc>
        <w:tc>
          <w:tcPr>
            <w:tcW w:w="8243" w:type="dxa"/>
            <w:gridSpan w:val="15"/>
            <w:tcBorders>
              <w:top w:val="single" w:sz="4" w:space="0" w:color="auto"/>
              <w:left w:val="nil"/>
              <w:bottom w:val="single" w:sz="4" w:space="0" w:color="auto"/>
              <w:right w:val="nil"/>
            </w:tcBorders>
            <w:shd w:val="clear" w:color="000000" w:fill="FFFFFF"/>
            <w:vAlign w:val="center"/>
            <w:hideMark/>
          </w:tcPr>
          <w:p w14:paraId="0BEB9BFE"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Maputo</w:t>
            </w:r>
          </w:p>
        </w:tc>
        <w:tc>
          <w:tcPr>
            <w:tcW w:w="265" w:type="dxa"/>
            <w:gridSpan w:val="2"/>
            <w:tcBorders>
              <w:top w:val="single" w:sz="4" w:space="0" w:color="auto"/>
              <w:left w:val="nil"/>
              <w:bottom w:val="nil"/>
              <w:right w:val="nil"/>
            </w:tcBorders>
            <w:shd w:val="clear" w:color="000000" w:fill="FFFFFF"/>
            <w:vAlign w:val="center"/>
            <w:hideMark/>
          </w:tcPr>
          <w:p w14:paraId="68CC2747" w14:textId="77777777" w:rsidR="00C531F7" w:rsidRPr="00FB2D44" w:rsidRDefault="00C531F7" w:rsidP="00C531F7">
            <w:pPr>
              <w:spacing w:after="0" w:line="240" w:lineRule="auto"/>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 </w:t>
            </w:r>
          </w:p>
        </w:tc>
        <w:tc>
          <w:tcPr>
            <w:tcW w:w="4491" w:type="dxa"/>
            <w:gridSpan w:val="7"/>
            <w:tcBorders>
              <w:top w:val="single" w:sz="4" w:space="0" w:color="auto"/>
              <w:left w:val="nil"/>
              <w:bottom w:val="single" w:sz="4" w:space="0" w:color="auto"/>
              <w:right w:val="nil"/>
            </w:tcBorders>
            <w:shd w:val="clear" w:color="000000" w:fill="FFFFFF"/>
            <w:vAlign w:val="center"/>
            <w:hideMark/>
          </w:tcPr>
          <w:p w14:paraId="7B0BBDFC"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Manica</w:t>
            </w:r>
          </w:p>
        </w:tc>
      </w:tr>
      <w:tr w:rsidR="00C531F7" w:rsidRPr="00FB2D44" w14:paraId="453CF7C6" w14:textId="77777777" w:rsidTr="00C531F7">
        <w:trPr>
          <w:trHeight w:val="517"/>
        </w:trPr>
        <w:tc>
          <w:tcPr>
            <w:tcW w:w="1555" w:type="dxa"/>
            <w:vMerge w:val="restart"/>
            <w:tcBorders>
              <w:top w:val="nil"/>
              <w:left w:val="nil"/>
              <w:bottom w:val="single" w:sz="4" w:space="0" w:color="000000"/>
              <w:right w:val="nil"/>
            </w:tcBorders>
            <w:shd w:val="clear" w:color="000000" w:fill="FFFFFF"/>
            <w:noWrap/>
            <w:vAlign w:val="center"/>
            <w:hideMark/>
          </w:tcPr>
          <w:p w14:paraId="4CBD70FC" w14:textId="77777777" w:rsidR="00C531F7" w:rsidRPr="00FB2D44" w:rsidRDefault="00C531F7" w:rsidP="00C531F7">
            <w:pPr>
              <w:spacing w:after="0" w:line="240" w:lineRule="auto"/>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 </w:t>
            </w:r>
          </w:p>
        </w:tc>
        <w:tc>
          <w:tcPr>
            <w:tcW w:w="2061" w:type="dxa"/>
            <w:gridSpan w:val="3"/>
            <w:tcBorders>
              <w:top w:val="single" w:sz="4" w:space="0" w:color="auto"/>
              <w:left w:val="nil"/>
              <w:bottom w:val="single" w:sz="4" w:space="0" w:color="auto"/>
              <w:right w:val="nil"/>
            </w:tcBorders>
            <w:shd w:val="clear" w:color="000000" w:fill="FFFFFF"/>
            <w:vAlign w:val="center"/>
            <w:hideMark/>
          </w:tcPr>
          <w:p w14:paraId="1AA4406D"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r w:rsidRPr="00FB2D44">
              <w:rPr>
                <w:rFonts w:ascii="Arial" w:eastAsia="Times New Roman" w:hAnsi="Arial" w:cs="Arial"/>
                <w:b/>
                <w:bCs/>
                <w:i/>
                <w:iCs/>
                <w:color w:val="000000"/>
                <w:sz w:val="14"/>
                <w:szCs w:val="14"/>
                <w14:ligatures w14:val="none"/>
              </w:rPr>
              <w:t>pfk13</w:t>
            </w:r>
            <w:r w:rsidRPr="00FB2D44">
              <w:rPr>
                <w:rFonts w:ascii="Arial" w:eastAsia="Times New Roman" w:hAnsi="Arial" w:cs="Arial"/>
                <w:b/>
                <w:bCs/>
                <w:color w:val="000000"/>
                <w:sz w:val="14"/>
                <w:szCs w:val="14"/>
                <w14:ligatures w14:val="none"/>
              </w:rPr>
              <w:t xml:space="preserve"> n-syn</w:t>
            </w:r>
            <w:r w:rsidRPr="00FB2D44">
              <w:rPr>
                <w:rFonts w:ascii="Arial" w:eastAsia="Times New Roman" w:hAnsi="Arial" w:cs="Arial"/>
                <w:b/>
                <w:bCs/>
                <w:color w:val="000000"/>
                <w:sz w:val="14"/>
                <w:szCs w:val="14"/>
                <w14:ligatures w14:val="none"/>
              </w:rPr>
              <w:br/>
            </w:r>
            <w:r w:rsidRPr="00FB2D44">
              <w:rPr>
                <w:rFonts w:ascii="Arial" w:eastAsia="Times New Roman" w:hAnsi="Arial" w:cs="Arial"/>
                <w:color w:val="000000"/>
                <w:sz w:val="14"/>
                <w:szCs w:val="14"/>
                <w14:ligatures w14:val="none"/>
              </w:rPr>
              <w:t>(N=160)</w:t>
            </w:r>
          </w:p>
        </w:tc>
        <w:tc>
          <w:tcPr>
            <w:tcW w:w="260" w:type="dxa"/>
            <w:tcBorders>
              <w:top w:val="nil"/>
              <w:left w:val="nil"/>
              <w:bottom w:val="nil"/>
              <w:right w:val="nil"/>
            </w:tcBorders>
            <w:shd w:val="clear" w:color="auto" w:fill="auto"/>
            <w:noWrap/>
            <w:vAlign w:val="bottom"/>
            <w:hideMark/>
          </w:tcPr>
          <w:p w14:paraId="2A485703" w14:textId="77777777" w:rsidR="00C531F7" w:rsidRPr="00FB2D44" w:rsidRDefault="00C531F7" w:rsidP="00C531F7">
            <w:pPr>
              <w:spacing w:after="0" w:line="240" w:lineRule="auto"/>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 </w:t>
            </w:r>
          </w:p>
        </w:tc>
        <w:tc>
          <w:tcPr>
            <w:tcW w:w="1982" w:type="dxa"/>
            <w:gridSpan w:val="3"/>
            <w:tcBorders>
              <w:top w:val="single" w:sz="4" w:space="0" w:color="auto"/>
              <w:left w:val="nil"/>
              <w:bottom w:val="single" w:sz="4" w:space="0" w:color="auto"/>
              <w:right w:val="nil"/>
            </w:tcBorders>
            <w:shd w:val="clear" w:color="000000" w:fill="FFFFFF"/>
            <w:vAlign w:val="center"/>
            <w:hideMark/>
          </w:tcPr>
          <w:p w14:paraId="343ED785"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r w:rsidRPr="00FB2D44">
              <w:rPr>
                <w:rFonts w:ascii="Arial" w:eastAsia="Times New Roman" w:hAnsi="Arial" w:cs="Arial"/>
                <w:b/>
                <w:bCs/>
                <w:i/>
                <w:iCs/>
                <w:color w:val="000000"/>
                <w:sz w:val="14"/>
                <w:szCs w:val="14"/>
                <w14:ligatures w14:val="none"/>
              </w:rPr>
              <w:t xml:space="preserve">dhfr-dhps </w:t>
            </w:r>
            <w:r w:rsidRPr="00FB2D44">
              <w:rPr>
                <w:rFonts w:ascii="Arial" w:eastAsia="Times New Roman" w:hAnsi="Arial" w:cs="Arial"/>
                <w:b/>
                <w:bCs/>
                <w:color w:val="000000"/>
                <w:sz w:val="14"/>
                <w:szCs w:val="14"/>
                <w14:ligatures w14:val="none"/>
              </w:rPr>
              <w:t xml:space="preserve">quintuple </w:t>
            </w:r>
            <w:r w:rsidRPr="00FB2D44">
              <w:rPr>
                <w:rFonts w:ascii="Arial" w:eastAsia="Times New Roman" w:hAnsi="Arial" w:cs="Arial"/>
                <w:b/>
                <w:bCs/>
                <w:color w:val="000000"/>
                <w:sz w:val="14"/>
                <w:szCs w:val="14"/>
                <w14:ligatures w14:val="none"/>
              </w:rPr>
              <w:br/>
            </w:r>
            <w:r w:rsidRPr="00FB2D44">
              <w:rPr>
                <w:rFonts w:ascii="Arial" w:eastAsia="Times New Roman" w:hAnsi="Arial" w:cs="Arial"/>
                <w:color w:val="000000"/>
                <w:sz w:val="14"/>
                <w:szCs w:val="14"/>
                <w14:ligatures w14:val="none"/>
              </w:rPr>
              <w:t>(N=137)</w:t>
            </w:r>
          </w:p>
        </w:tc>
        <w:tc>
          <w:tcPr>
            <w:tcW w:w="260" w:type="dxa"/>
            <w:tcBorders>
              <w:top w:val="nil"/>
              <w:left w:val="nil"/>
              <w:bottom w:val="nil"/>
              <w:right w:val="nil"/>
            </w:tcBorders>
            <w:shd w:val="clear" w:color="000000" w:fill="FFFFFF"/>
            <w:noWrap/>
            <w:vAlign w:val="center"/>
            <w:hideMark/>
          </w:tcPr>
          <w:p w14:paraId="69DEE374"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 </w:t>
            </w:r>
          </w:p>
        </w:tc>
        <w:tc>
          <w:tcPr>
            <w:tcW w:w="1982" w:type="dxa"/>
            <w:gridSpan w:val="3"/>
            <w:tcBorders>
              <w:top w:val="single" w:sz="4" w:space="0" w:color="auto"/>
              <w:left w:val="nil"/>
              <w:bottom w:val="single" w:sz="4" w:space="0" w:color="auto"/>
              <w:right w:val="nil"/>
            </w:tcBorders>
            <w:shd w:val="clear" w:color="000000" w:fill="FFFFFF"/>
            <w:vAlign w:val="center"/>
            <w:hideMark/>
          </w:tcPr>
          <w:p w14:paraId="26C8C6B0" w14:textId="77777777" w:rsidR="00C531F7" w:rsidRPr="00FB2D44" w:rsidRDefault="00C531F7" w:rsidP="00C531F7">
            <w:pPr>
              <w:spacing w:after="0" w:line="240" w:lineRule="auto"/>
              <w:jc w:val="center"/>
              <w:rPr>
                <w:rFonts w:ascii="Arial" w:eastAsia="Times New Roman" w:hAnsi="Arial" w:cs="Arial"/>
                <w:b/>
                <w:bCs/>
                <w:color w:val="000000"/>
                <w:sz w:val="14"/>
                <w:szCs w:val="14"/>
                <w:lang w:val="pt-PT"/>
                <w14:ligatures w14:val="none"/>
              </w:rPr>
            </w:pPr>
            <w:r w:rsidRPr="00FB2D44">
              <w:rPr>
                <w:rFonts w:ascii="Arial" w:eastAsia="Times New Roman" w:hAnsi="Arial" w:cs="Arial"/>
                <w:b/>
                <w:bCs/>
                <w:i/>
                <w:iCs/>
                <w:color w:val="000000"/>
                <w:sz w:val="14"/>
                <w:szCs w:val="14"/>
                <w:lang w:val="pt-PT"/>
                <w14:ligatures w14:val="none"/>
              </w:rPr>
              <w:t>pfdhps</w:t>
            </w:r>
            <w:r w:rsidRPr="00FB2D44">
              <w:rPr>
                <w:rFonts w:ascii="Arial" w:eastAsia="Times New Roman" w:hAnsi="Arial" w:cs="Arial"/>
                <w:b/>
                <w:bCs/>
                <w:color w:val="000000"/>
                <w:sz w:val="14"/>
                <w:szCs w:val="14"/>
                <w:lang w:val="pt-PT"/>
                <w14:ligatures w14:val="none"/>
              </w:rPr>
              <w:t>-S436A/C/F/H</w:t>
            </w:r>
            <w:r w:rsidRPr="00FB2D44">
              <w:rPr>
                <w:rFonts w:ascii="Arial" w:eastAsia="Times New Roman" w:hAnsi="Arial" w:cs="Arial"/>
                <w:b/>
                <w:bCs/>
                <w:color w:val="000000"/>
                <w:sz w:val="14"/>
                <w:szCs w:val="14"/>
                <w:lang w:val="pt-PT"/>
                <w14:ligatures w14:val="none"/>
              </w:rPr>
              <w:br/>
            </w:r>
            <w:r w:rsidRPr="00FB2D44">
              <w:rPr>
                <w:rFonts w:ascii="Arial" w:eastAsia="Times New Roman" w:hAnsi="Arial" w:cs="Arial"/>
                <w:color w:val="000000"/>
                <w:sz w:val="14"/>
                <w:szCs w:val="14"/>
                <w:lang w:val="pt-PT"/>
                <w14:ligatures w14:val="none"/>
              </w:rPr>
              <w:t>(N=169)</w:t>
            </w:r>
          </w:p>
        </w:tc>
        <w:tc>
          <w:tcPr>
            <w:tcW w:w="260" w:type="dxa"/>
            <w:tcBorders>
              <w:top w:val="nil"/>
              <w:left w:val="nil"/>
              <w:bottom w:val="nil"/>
              <w:right w:val="nil"/>
            </w:tcBorders>
            <w:shd w:val="clear" w:color="auto" w:fill="auto"/>
            <w:noWrap/>
            <w:vAlign w:val="bottom"/>
            <w:hideMark/>
          </w:tcPr>
          <w:p w14:paraId="7F7B16D7" w14:textId="77777777" w:rsidR="00C531F7" w:rsidRPr="00FB2D44" w:rsidRDefault="00C531F7" w:rsidP="00C531F7">
            <w:pPr>
              <w:spacing w:after="0" w:line="240" w:lineRule="auto"/>
              <w:rPr>
                <w:rFonts w:ascii="Arial" w:eastAsia="Times New Roman" w:hAnsi="Arial" w:cs="Arial"/>
                <w:b/>
                <w:bCs/>
                <w:color w:val="000000"/>
                <w:sz w:val="14"/>
                <w:szCs w:val="14"/>
                <w:lang w:val="pt-PT"/>
                <w14:ligatures w14:val="none"/>
              </w:rPr>
            </w:pPr>
            <w:r w:rsidRPr="00FB2D44">
              <w:rPr>
                <w:rFonts w:ascii="Arial" w:eastAsia="Times New Roman" w:hAnsi="Arial" w:cs="Arial"/>
                <w:b/>
                <w:bCs/>
                <w:color w:val="000000"/>
                <w:sz w:val="14"/>
                <w:szCs w:val="14"/>
                <w:lang w:val="pt-PT"/>
                <w14:ligatures w14:val="none"/>
              </w:rPr>
              <w:t> </w:t>
            </w:r>
          </w:p>
        </w:tc>
        <w:tc>
          <w:tcPr>
            <w:tcW w:w="1982" w:type="dxa"/>
            <w:gridSpan w:val="3"/>
            <w:tcBorders>
              <w:top w:val="single" w:sz="4" w:space="0" w:color="auto"/>
              <w:left w:val="nil"/>
              <w:bottom w:val="single" w:sz="4" w:space="0" w:color="auto"/>
              <w:right w:val="nil"/>
            </w:tcBorders>
            <w:shd w:val="clear" w:color="000000" w:fill="FFFFFF"/>
            <w:vAlign w:val="center"/>
            <w:hideMark/>
          </w:tcPr>
          <w:p w14:paraId="30282C32"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r w:rsidRPr="00FB2D44">
              <w:rPr>
                <w:rFonts w:ascii="Arial" w:eastAsia="Times New Roman" w:hAnsi="Arial" w:cs="Arial"/>
                <w:b/>
                <w:bCs/>
                <w:i/>
                <w:iCs/>
                <w:color w:val="000000"/>
                <w:sz w:val="14"/>
                <w:szCs w:val="14"/>
                <w14:ligatures w14:val="none"/>
              </w:rPr>
              <w:t>pfmdr1-</w:t>
            </w:r>
            <w:r w:rsidRPr="00FB2D44">
              <w:rPr>
                <w:rFonts w:ascii="Arial" w:eastAsia="Times New Roman" w:hAnsi="Arial" w:cs="Arial"/>
                <w:b/>
                <w:bCs/>
                <w:color w:val="000000"/>
                <w:sz w:val="14"/>
                <w:szCs w:val="14"/>
                <w14:ligatures w14:val="none"/>
              </w:rPr>
              <w:t>Y184F</w:t>
            </w:r>
            <w:r w:rsidRPr="00FB2D44">
              <w:rPr>
                <w:rFonts w:ascii="Arial" w:eastAsia="Times New Roman" w:hAnsi="Arial" w:cs="Arial"/>
                <w:b/>
                <w:bCs/>
                <w:color w:val="000000"/>
                <w:sz w:val="14"/>
                <w:szCs w:val="14"/>
                <w14:ligatures w14:val="none"/>
              </w:rPr>
              <w:br/>
            </w:r>
            <w:r w:rsidRPr="00FB2D44">
              <w:rPr>
                <w:rFonts w:ascii="Arial" w:eastAsia="Times New Roman" w:hAnsi="Arial" w:cs="Arial"/>
                <w:color w:val="000000"/>
                <w:sz w:val="14"/>
                <w:szCs w:val="14"/>
                <w14:ligatures w14:val="none"/>
              </w:rPr>
              <w:t>(N=169)</w:t>
            </w:r>
          </w:p>
        </w:tc>
        <w:tc>
          <w:tcPr>
            <w:tcW w:w="260" w:type="dxa"/>
            <w:gridSpan w:val="2"/>
            <w:tcBorders>
              <w:top w:val="nil"/>
              <w:left w:val="nil"/>
              <w:bottom w:val="nil"/>
              <w:right w:val="nil"/>
            </w:tcBorders>
            <w:shd w:val="clear" w:color="auto" w:fill="auto"/>
            <w:noWrap/>
            <w:vAlign w:val="bottom"/>
            <w:hideMark/>
          </w:tcPr>
          <w:p w14:paraId="103437D5"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p>
        </w:tc>
        <w:tc>
          <w:tcPr>
            <w:tcW w:w="2115" w:type="dxa"/>
            <w:gridSpan w:val="4"/>
            <w:tcBorders>
              <w:top w:val="single" w:sz="4" w:space="0" w:color="auto"/>
              <w:left w:val="nil"/>
              <w:bottom w:val="single" w:sz="4" w:space="0" w:color="auto"/>
              <w:right w:val="nil"/>
            </w:tcBorders>
            <w:shd w:val="clear" w:color="000000" w:fill="FFFFFF"/>
            <w:vAlign w:val="center"/>
            <w:hideMark/>
          </w:tcPr>
          <w:p w14:paraId="3E4EACA9"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r w:rsidRPr="00FB2D44">
              <w:rPr>
                <w:rFonts w:ascii="Arial" w:eastAsia="Times New Roman" w:hAnsi="Arial" w:cs="Arial"/>
                <w:b/>
                <w:bCs/>
                <w:i/>
                <w:iCs/>
                <w:color w:val="000000"/>
                <w:sz w:val="14"/>
                <w:szCs w:val="14"/>
                <w14:ligatures w14:val="none"/>
              </w:rPr>
              <w:t xml:space="preserve">dhfr-dhps </w:t>
            </w:r>
            <w:r w:rsidRPr="00FB2D44">
              <w:rPr>
                <w:rFonts w:ascii="Arial" w:eastAsia="Times New Roman" w:hAnsi="Arial" w:cs="Arial"/>
                <w:b/>
                <w:bCs/>
                <w:color w:val="000000"/>
                <w:sz w:val="14"/>
                <w:szCs w:val="14"/>
                <w14:ligatures w14:val="none"/>
              </w:rPr>
              <w:t xml:space="preserve">quintuple </w:t>
            </w:r>
            <w:r w:rsidRPr="00FB2D44">
              <w:rPr>
                <w:rFonts w:ascii="Arial" w:eastAsia="Times New Roman" w:hAnsi="Arial" w:cs="Arial"/>
                <w:b/>
                <w:bCs/>
                <w:color w:val="000000"/>
                <w:sz w:val="14"/>
                <w:szCs w:val="14"/>
                <w14:ligatures w14:val="none"/>
              </w:rPr>
              <w:br/>
            </w:r>
            <w:r w:rsidRPr="00FB2D44">
              <w:rPr>
                <w:rFonts w:ascii="Arial" w:eastAsia="Times New Roman" w:hAnsi="Arial" w:cs="Arial"/>
                <w:color w:val="000000"/>
                <w:sz w:val="14"/>
                <w:szCs w:val="14"/>
                <w14:ligatures w14:val="none"/>
              </w:rPr>
              <w:t>(N=155)</w:t>
            </w:r>
          </w:p>
        </w:tc>
        <w:tc>
          <w:tcPr>
            <w:tcW w:w="260" w:type="dxa"/>
            <w:tcBorders>
              <w:top w:val="nil"/>
              <w:left w:val="nil"/>
              <w:bottom w:val="nil"/>
              <w:right w:val="nil"/>
            </w:tcBorders>
            <w:shd w:val="clear" w:color="auto" w:fill="auto"/>
            <w:noWrap/>
            <w:vAlign w:val="bottom"/>
            <w:hideMark/>
          </w:tcPr>
          <w:p w14:paraId="6B42B7C4" w14:textId="77777777" w:rsidR="00C531F7" w:rsidRPr="00FB2D44" w:rsidRDefault="00C531F7" w:rsidP="00C531F7">
            <w:pPr>
              <w:spacing w:after="0" w:line="240" w:lineRule="auto"/>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 </w:t>
            </w:r>
          </w:p>
        </w:tc>
        <w:tc>
          <w:tcPr>
            <w:tcW w:w="2120" w:type="dxa"/>
            <w:gridSpan w:val="3"/>
            <w:tcBorders>
              <w:top w:val="single" w:sz="4" w:space="0" w:color="auto"/>
              <w:left w:val="nil"/>
              <w:bottom w:val="single" w:sz="4" w:space="0" w:color="auto"/>
              <w:right w:val="nil"/>
            </w:tcBorders>
            <w:shd w:val="clear" w:color="000000" w:fill="FFFFFF"/>
            <w:vAlign w:val="center"/>
            <w:hideMark/>
          </w:tcPr>
          <w:p w14:paraId="7990DB60"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r w:rsidRPr="00FB2D44">
              <w:rPr>
                <w:rFonts w:ascii="Arial" w:eastAsia="Times New Roman" w:hAnsi="Arial" w:cs="Arial"/>
                <w:b/>
                <w:bCs/>
                <w:i/>
                <w:iCs/>
                <w:color w:val="000000"/>
                <w:sz w:val="14"/>
                <w:szCs w:val="14"/>
                <w14:ligatures w14:val="none"/>
              </w:rPr>
              <w:t>pfmdr1-</w:t>
            </w:r>
            <w:r w:rsidRPr="00FB2D44">
              <w:rPr>
                <w:rFonts w:ascii="Arial" w:eastAsia="Times New Roman" w:hAnsi="Arial" w:cs="Arial"/>
                <w:b/>
                <w:bCs/>
                <w:color w:val="000000"/>
                <w:sz w:val="14"/>
                <w:szCs w:val="14"/>
                <w14:ligatures w14:val="none"/>
              </w:rPr>
              <w:t>Y184F</w:t>
            </w:r>
            <w:r w:rsidRPr="00FB2D44">
              <w:rPr>
                <w:rFonts w:ascii="Arial" w:eastAsia="Times New Roman" w:hAnsi="Arial" w:cs="Arial"/>
                <w:b/>
                <w:bCs/>
                <w:color w:val="000000"/>
                <w:sz w:val="14"/>
                <w:szCs w:val="14"/>
                <w14:ligatures w14:val="none"/>
              </w:rPr>
              <w:br/>
            </w:r>
            <w:r w:rsidRPr="00FB2D44">
              <w:rPr>
                <w:rFonts w:ascii="Arial" w:eastAsia="Times New Roman" w:hAnsi="Arial" w:cs="Arial"/>
                <w:color w:val="000000"/>
                <w:sz w:val="14"/>
                <w:szCs w:val="14"/>
                <w14:ligatures w14:val="none"/>
              </w:rPr>
              <w:t>(N=155)</w:t>
            </w:r>
          </w:p>
        </w:tc>
      </w:tr>
      <w:tr w:rsidR="00C531F7" w:rsidRPr="00FB2D44" w14:paraId="517749AE" w14:textId="77777777" w:rsidTr="00C531F7">
        <w:trPr>
          <w:trHeight w:val="236"/>
        </w:trPr>
        <w:tc>
          <w:tcPr>
            <w:tcW w:w="1555" w:type="dxa"/>
            <w:vMerge/>
            <w:tcBorders>
              <w:top w:val="nil"/>
              <w:left w:val="nil"/>
              <w:bottom w:val="single" w:sz="4" w:space="0" w:color="000000"/>
              <w:right w:val="nil"/>
            </w:tcBorders>
            <w:vAlign w:val="center"/>
            <w:hideMark/>
          </w:tcPr>
          <w:p w14:paraId="4EFA312F" w14:textId="77777777" w:rsidR="00C531F7" w:rsidRPr="00FB2D44" w:rsidRDefault="00C531F7" w:rsidP="00C531F7">
            <w:pPr>
              <w:spacing w:after="0" w:line="240" w:lineRule="auto"/>
              <w:rPr>
                <w:rFonts w:ascii="Arial" w:eastAsia="Times New Roman" w:hAnsi="Arial" w:cs="Arial"/>
                <w:b/>
                <w:bCs/>
                <w:color w:val="000000"/>
                <w:sz w:val="14"/>
                <w:szCs w:val="14"/>
                <w14:ligatures w14:val="none"/>
              </w:rPr>
            </w:pPr>
          </w:p>
        </w:tc>
        <w:tc>
          <w:tcPr>
            <w:tcW w:w="553" w:type="dxa"/>
            <w:tcBorders>
              <w:top w:val="nil"/>
              <w:left w:val="nil"/>
              <w:bottom w:val="single" w:sz="4" w:space="0" w:color="auto"/>
              <w:right w:val="nil"/>
            </w:tcBorders>
            <w:shd w:val="clear" w:color="000000" w:fill="FFFFFF"/>
            <w:vAlign w:val="center"/>
            <w:hideMark/>
          </w:tcPr>
          <w:p w14:paraId="6F3DB223"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OR</w:t>
            </w:r>
          </w:p>
        </w:tc>
        <w:tc>
          <w:tcPr>
            <w:tcW w:w="856" w:type="dxa"/>
            <w:tcBorders>
              <w:top w:val="nil"/>
              <w:left w:val="nil"/>
              <w:bottom w:val="single" w:sz="4" w:space="0" w:color="auto"/>
              <w:right w:val="nil"/>
            </w:tcBorders>
            <w:shd w:val="clear" w:color="000000" w:fill="FFFFFF"/>
            <w:vAlign w:val="center"/>
            <w:hideMark/>
          </w:tcPr>
          <w:p w14:paraId="2CE7CF4B"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(95%CI)</w:t>
            </w:r>
          </w:p>
        </w:tc>
        <w:tc>
          <w:tcPr>
            <w:tcW w:w="651" w:type="dxa"/>
            <w:tcBorders>
              <w:top w:val="nil"/>
              <w:left w:val="nil"/>
              <w:bottom w:val="single" w:sz="4" w:space="0" w:color="auto"/>
              <w:right w:val="nil"/>
            </w:tcBorders>
            <w:shd w:val="clear" w:color="000000" w:fill="FFFFFF"/>
            <w:vAlign w:val="center"/>
            <w:hideMark/>
          </w:tcPr>
          <w:p w14:paraId="54083D59"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p-value</w:t>
            </w:r>
          </w:p>
        </w:tc>
        <w:tc>
          <w:tcPr>
            <w:tcW w:w="260" w:type="dxa"/>
            <w:tcBorders>
              <w:top w:val="nil"/>
              <w:left w:val="nil"/>
              <w:bottom w:val="single" w:sz="4" w:space="0" w:color="auto"/>
              <w:right w:val="nil"/>
            </w:tcBorders>
            <w:shd w:val="clear" w:color="auto" w:fill="auto"/>
            <w:noWrap/>
            <w:vAlign w:val="bottom"/>
            <w:hideMark/>
          </w:tcPr>
          <w:p w14:paraId="5B2655A6"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single" w:sz="4" w:space="0" w:color="auto"/>
              <w:right w:val="nil"/>
            </w:tcBorders>
            <w:shd w:val="clear" w:color="000000" w:fill="FFFFFF"/>
            <w:vAlign w:val="center"/>
            <w:hideMark/>
          </w:tcPr>
          <w:p w14:paraId="68B0A4BB"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OR</w:t>
            </w:r>
          </w:p>
        </w:tc>
        <w:tc>
          <w:tcPr>
            <w:tcW w:w="856" w:type="dxa"/>
            <w:tcBorders>
              <w:top w:val="nil"/>
              <w:left w:val="nil"/>
              <w:bottom w:val="single" w:sz="4" w:space="0" w:color="auto"/>
              <w:right w:val="nil"/>
            </w:tcBorders>
            <w:shd w:val="clear" w:color="000000" w:fill="FFFFFF"/>
            <w:vAlign w:val="center"/>
            <w:hideMark/>
          </w:tcPr>
          <w:p w14:paraId="5BAC9B8F"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(95%CI)</w:t>
            </w:r>
          </w:p>
        </w:tc>
        <w:tc>
          <w:tcPr>
            <w:tcW w:w="651" w:type="dxa"/>
            <w:tcBorders>
              <w:top w:val="nil"/>
              <w:left w:val="nil"/>
              <w:bottom w:val="single" w:sz="4" w:space="0" w:color="auto"/>
              <w:right w:val="nil"/>
            </w:tcBorders>
            <w:shd w:val="clear" w:color="000000" w:fill="FFFFFF"/>
            <w:vAlign w:val="center"/>
            <w:hideMark/>
          </w:tcPr>
          <w:p w14:paraId="07D89FEF"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p-value</w:t>
            </w:r>
          </w:p>
        </w:tc>
        <w:tc>
          <w:tcPr>
            <w:tcW w:w="260" w:type="dxa"/>
            <w:tcBorders>
              <w:top w:val="nil"/>
              <w:left w:val="nil"/>
              <w:bottom w:val="single" w:sz="4" w:space="0" w:color="auto"/>
              <w:right w:val="nil"/>
            </w:tcBorders>
            <w:shd w:val="clear" w:color="000000" w:fill="FFFFFF"/>
            <w:vAlign w:val="center"/>
            <w:hideMark/>
          </w:tcPr>
          <w:p w14:paraId="1C7C4548"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single" w:sz="4" w:space="0" w:color="auto"/>
              <w:right w:val="nil"/>
            </w:tcBorders>
            <w:shd w:val="clear" w:color="000000" w:fill="FFFFFF"/>
            <w:vAlign w:val="center"/>
            <w:hideMark/>
          </w:tcPr>
          <w:p w14:paraId="667A8A22"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OR</w:t>
            </w:r>
          </w:p>
        </w:tc>
        <w:tc>
          <w:tcPr>
            <w:tcW w:w="856" w:type="dxa"/>
            <w:tcBorders>
              <w:top w:val="nil"/>
              <w:left w:val="nil"/>
              <w:bottom w:val="single" w:sz="4" w:space="0" w:color="auto"/>
              <w:right w:val="nil"/>
            </w:tcBorders>
            <w:shd w:val="clear" w:color="000000" w:fill="FFFFFF"/>
            <w:vAlign w:val="center"/>
            <w:hideMark/>
          </w:tcPr>
          <w:p w14:paraId="06123649"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(95%CI)</w:t>
            </w:r>
          </w:p>
        </w:tc>
        <w:tc>
          <w:tcPr>
            <w:tcW w:w="651" w:type="dxa"/>
            <w:tcBorders>
              <w:top w:val="nil"/>
              <w:left w:val="nil"/>
              <w:bottom w:val="single" w:sz="4" w:space="0" w:color="auto"/>
              <w:right w:val="nil"/>
            </w:tcBorders>
            <w:shd w:val="clear" w:color="000000" w:fill="FFFFFF"/>
            <w:vAlign w:val="center"/>
            <w:hideMark/>
          </w:tcPr>
          <w:p w14:paraId="03B952A2"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p-value</w:t>
            </w:r>
          </w:p>
        </w:tc>
        <w:tc>
          <w:tcPr>
            <w:tcW w:w="260" w:type="dxa"/>
            <w:tcBorders>
              <w:top w:val="nil"/>
              <w:left w:val="nil"/>
              <w:bottom w:val="single" w:sz="4" w:space="0" w:color="auto"/>
              <w:right w:val="nil"/>
            </w:tcBorders>
            <w:shd w:val="clear" w:color="auto" w:fill="auto"/>
            <w:noWrap/>
            <w:vAlign w:val="bottom"/>
            <w:hideMark/>
          </w:tcPr>
          <w:p w14:paraId="77A3C898"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single" w:sz="4" w:space="0" w:color="auto"/>
              <w:right w:val="nil"/>
            </w:tcBorders>
            <w:shd w:val="clear" w:color="000000" w:fill="FFFFFF"/>
            <w:vAlign w:val="center"/>
            <w:hideMark/>
          </w:tcPr>
          <w:p w14:paraId="615374D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OR</w:t>
            </w:r>
          </w:p>
        </w:tc>
        <w:tc>
          <w:tcPr>
            <w:tcW w:w="856" w:type="dxa"/>
            <w:tcBorders>
              <w:top w:val="nil"/>
              <w:left w:val="nil"/>
              <w:bottom w:val="single" w:sz="4" w:space="0" w:color="auto"/>
              <w:right w:val="nil"/>
            </w:tcBorders>
            <w:shd w:val="clear" w:color="000000" w:fill="FFFFFF"/>
            <w:vAlign w:val="center"/>
            <w:hideMark/>
          </w:tcPr>
          <w:p w14:paraId="59B54AAB"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(95%CI)</w:t>
            </w:r>
          </w:p>
        </w:tc>
        <w:tc>
          <w:tcPr>
            <w:tcW w:w="651" w:type="dxa"/>
            <w:tcBorders>
              <w:top w:val="nil"/>
              <w:left w:val="nil"/>
              <w:bottom w:val="single" w:sz="4" w:space="0" w:color="auto"/>
              <w:right w:val="nil"/>
            </w:tcBorders>
            <w:shd w:val="clear" w:color="000000" w:fill="FFFFFF"/>
            <w:vAlign w:val="center"/>
            <w:hideMark/>
          </w:tcPr>
          <w:p w14:paraId="1AFE6CAC"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p-value</w:t>
            </w:r>
          </w:p>
        </w:tc>
        <w:tc>
          <w:tcPr>
            <w:tcW w:w="260" w:type="dxa"/>
            <w:gridSpan w:val="2"/>
            <w:tcBorders>
              <w:top w:val="nil"/>
              <w:left w:val="nil"/>
              <w:bottom w:val="nil"/>
              <w:right w:val="nil"/>
            </w:tcBorders>
            <w:shd w:val="clear" w:color="000000" w:fill="FFFFFF"/>
            <w:noWrap/>
            <w:vAlign w:val="bottom"/>
            <w:hideMark/>
          </w:tcPr>
          <w:p w14:paraId="2D9BC133"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gridSpan w:val="2"/>
            <w:tcBorders>
              <w:top w:val="nil"/>
              <w:left w:val="nil"/>
              <w:bottom w:val="single" w:sz="4" w:space="0" w:color="auto"/>
              <w:right w:val="nil"/>
            </w:tcBorders>
            <w:shd w:val="clear" w:color="000000" w:fill="FFFFFF"/>
            <w:vAlign w:val="center"/>
            <w:hideMark/>
          </w:tcPr>
          <w:p w14:paraId="4B4F9CA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OR</w:t>
            </w:r>
          </w:p>
        </w:tc>
        <w:tc>
          <w:tcPr>
            <w:tcW w:w="856" w:type="dxa"/>
            <w:tcBorders>
              <w:top w:val="nil"/>
              <w:left w:val="nil"/>
              <w:bottom w:val="single" w:sz="4" w:space="0" w:color="auto"/>
              <w:right w:val="nil"/>
            </w:tcBorders>
            <w:shd w:val="clear" w:color="000000" w:fill="FFFFFF"/>
            <w:vAlign w:val="center"/>
            <w:hideMark/>
          </w:tcPr>
          <w:p w14:paraId="4839149F"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(95%CI)</w:t>
            </w:r>
          </w:p>
        </w:tc>
        <w:tc>
          <w:tcPr>
            <w:tcW w:w="651" w:type="dxa"/>
            <w:tcBorders>
              <w:top w:val="nil"/>
              <w:left w:val="nil"/>
              <w:bottom w:val="single" w:sz="4" w:space="0" w:color="auto"/>
              <w:right w:val="nil"/>
            </w:tcBorders>
            <w:shd w:val="clear" w:color="000000" w:fill="FFFFFF"/>
            <w:vAlign w:val="center"/>
            <w:hideMark/>
          </w:tcPr>
          <w:p w14:paraId="50D8F7D2"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p-value</w:t>
            </w:r>
          </w:p>
        </w:tc>
        <w:tc>
          <w:tcPr>
            <w:tcW w:w="260" w:type="dxa"/>
            <w:tcBorders>
              <w:top w:val="nil"/>
              <w:left w:val="nil"/>
              <w:bottom w:val="single" w:sz="4" w:space="0" w:color="auto"/>
              <w:right w:val="nil"/>
            </w:tcBorders>
            <w:shd w:val="clear" w:color="auto" w:fill="auto"/>
            <w:noWrap/>
            <w:vAlign w:val="bottom"/>
            <w:hideMark/>
          </w:tcPr>
          <w:p w14:paraId="2EA807E2"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tcBorders>
              <w:top w:val="nil"/>
              <w:left w:val="nil"/>
              <w:bottom w:val="single" w:sz="4" w:space="0" w:color="auto"/>
              <w:right w:val="nil"/>
            </w:tcBorders>
            <w:shd w:val="clear" w:color="000000" w:fill="FFFFFF"/>
            <w:vAlign w:val="center"/>
            <w:hideMark/>
          </w:tcPr>
          <w:p w14:paraId="7F4345B6"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OR</w:t>
            </w:r>
          </w:p>
        </w:tc>
        <w:tc>
          <w:tcPr>
            <w:tcW w:w="856" w:type="dxa"/>
            <w:tcBorders>
              <w:top w:val="nil"/>
              <w:left w:val="nil"/>
              <w:bottom w:val="single" w:sz="4" w:space="0" w:color="auto"/>
              <w:right w:val="nil"/>
            </w:tcBorders>
            <w:shd w:val="clear" w:color="000000" w:fill="FFFFFF"/>
            <w:vAlign w:val="center"/>
            <w:hideMark/>
          </w:tcPr>
          <w:p w14:paraId="52D6447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(95%CI)</w:t>
            </w:r>
          </w:p>
        </w:tc>
        <w:tc>
          <w:tcPr>
            <w:tcW w:w="651" w:type="dxa"/>
            <w:tcBorders>
              <w:top w:val="nil"/>
              <w:left w:val="nil"/>
              <w:bottom w:val="single" w:sz="4" w:space="0" w:color="auto"/>
              <w:right w:val="nil"/>
            </w:tcBorders>
            <w:shd w:val="clear" w:color="000000" w:fill="FFFFFF"/>
            <w:vAlign w:val="center"/>
            <w:hideMark/>
          </w:tcPr>
          <w:p w14:paraId="010C572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p-value</w:t>
            </w:r>
          </w:p>
        </w:tc>
      </w:tr>
      <w:tr w:rsidR="00362FF2" w:rsidRPr="00362FF2" w14:paraId="16F944D7" w14:textId="77777777" w:rsidTr="00C531F7">
        <w:trPr>
          <w:trHeight w:val="266"/>
        </w:trPr>
        <w:tc>
          <w:tcPr>
            <w:tcW w:w="1555" w:type="dxa"/>
            <w:tcBorders>
              <w:top w:val="nil"/>
              <w:left w:val="nil"/>
              <w:bottom w:val="nil"/>
              <w:right w:val="nil"/>
            </w:tcBorders>
            <w:shd w:val="clear" w:color="000000" w:fill="FFFFFF"/>
            <w:noWrap/>
            <w:vAlign w:val="center"/>
            <w:hideMark/>
          </w:tcPr>
          <w:p w14:paraId="685276FF" w14:textId="77777777" w:rsidR="00C531F7" w:rsidRPr="00FB2D44" w:rsidRDefault="00C531F7" w:rsidP="00C531F7">
            <w:pPr>
              <w:spacing w:after="0" w:line="240" w:lineRule="auto"/>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Season</w:t>
            </w:r>
          </w:p>
        </w:tc>
        <w:tc>
          <w:tcPr>
            <w:tcW w:w="553" w:type="dxa"/>
            <w:tcBorders>
              <w:top w:val="nil"/>
              <w:left w:val="nil"/>
              <w:bottom w:val="nil"/>
              <w:right w:val="nil"/>
            </w:tcBorders>
            <w:shd w:val="clear" w:color="000000" w:fill="FFFFFF"/>
            <w:noWrap/>
            <w:vAlign w:val="bottom"/>
            <w:hideMark/>
          </w:tcPr>
          <w:p w14:paraId="3EABF153"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6555CB13"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275C9483"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25BA1BB1"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6FC50E52"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75C34264"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5ED6F807"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77F60E90"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3599AB57"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634EFA5A"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67E72F0D"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2B04F631"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786581ED"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69364FEA"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63A4B6B9"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gridSpan w:val="2"/>
            <w:tcBorders>
              <w:top w:val="nil"/>
              <w:left w:val="nil"/>
              <w:bottom w:val="nil"/>
              <w:right w:val="nil"/>
            </w:tcBorders>
            <w:shd w:val="clear" w:color="000000" w:fill="FFFFFF"/>
            <w:noWrap/>
            <w:vAlign w:val="bottom"/>
            <w:hideMark/>
          </w:tcPr>
          <w:p w14:paraId="4102B491"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gridSpan w:val="2"/>
            <w:tcBorders>
              <w:top w:val="nil"/>
              <w:left w:val="nil"/>
              <w:bottom w:val="nil"/>
              <w:right w:val="nil"/>
            </w:tcBorders>
            <w:shd w:val="clear" w:color="000000" w:fill="FFFFFF"/>
            <w:noWrap/>
            <w:vAlign w:val="bottom"/>
            <w:hideMark/>
          </w:tcPr>
          <w:p w14:paraId="1FD604F5"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7088DC27"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4D72CA5D"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47CA37EA"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tcBorders>
              <w:top w:val="nil"/>
              <w:left w:val="nil"/>
              <w:bottom w:val="nil"/>
              <w:right w:val="nil"/>
            </w:tcBorders>
            <w:shd w:val="clear" w:color="000000" w:fill="FFFFFF"/>
            <w:noWrap/>
            <w:vAlign w:val="bottom"/>
            <w:hideMark/>
          </w:tcPr>
          <w:p w14:paraId="33CFD597"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4741C391"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40F876FB"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r>
      <w:tr w:rsidR="00C531F7" w:rsidRPr="00FB2D44" w14:paraId="220C0ECE" w14:textId="77777777" w:rsidTr="00C531F7">
        <w:trPr>
          <w:trHeight w:val="266"/>
        </w:trPr>
        <w:tc>
          <w:tcPr>
            <w:tcW w:w="1555" w:type="dxa"/>
            <w:tcBorders>
              <w:top w:val="nil"/>
              <w:left w:val="nil"/>
              <w:bottom w:val="nil"/>
              <w:right w:val="nil"/>
            </w:tcBorders>
            <w:shd w:val="clear" w:color="000000" w:fill="FFFFFF"/>
            <w:hideMark/>
          </w:tcPr>
          <w:p w14:paraId="73D2B4C8" w14:textId="77777777" w:rsidR="00C531F7" w:rsidRPr="00FB2D44" w:rsidRDefault="00C531F7" w:rsidP="00C531F7">
            <w:pPr>
              <w:spacing w:after="0" w:line="240" w:lineRule="auto"/>
              <w:ind w:firstLineChars="300" w:firstLine="420"/>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Rainy</w:t>
            </w:r>
          </w:p>
        </w:tc>
        <w:tc>
          <w:tcPr>
            <w:tcW w:w="553" w:type="dxa"/>
            <w:tcBorders>
              <w:top w:val="nil"/>
              <w:left w:val="nil"/>
              <w:bottom w:val="nil"/>
              <w:right w:val="nil"/>
            </w:tcBorders>
            <w:shd w:val="clear" w:color="000000" w:fill="FFFFFF"/>
            <w:noWrap/>
            <w:hideMark/>
          </w:tcPr>
          <w:p w14:paraId="756E6433"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hideMark/>
          </w:tcPr>
          <w:p w14:paraId="2706E8FF"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auto" w:fill="auto"/>
            <w:noWrap/>
            <w:hideMark/>
          </w:tcPr>
          <w:p w14:paraId="4F254AD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p>
        </w:tc>
        <w:tc>
          <w:tcPr>
            <w:tcW w:w="260" w:type="dxa"/>
            <w:tcBorders>
              <w:top w:val="nil"/>
              <w:left w:val="nil"/>
              <w:bottom w:val="nil"/>
              <w:right w:val="nil"/>
            </w:tcBorders>
            <w:shd w:val="clear" w:color="000000" w:fill="FFFFFF"/>
            <w:noWrap/>
            <w:hideMark/>
          </w:tcPr>
          <w:p w14:paraId="64B4E987"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hideMark/>
          </w:tcPr>
          <w:p w14:paraId="0B6FCE9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hideMark/>
          </w:tcPr>
          <w:p w14:paraId="5B54411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auto" w:fill="auto"/>
            <w:noWrap/>
            <w:hideMark/>
          </w:tcPr>
          <w:p w14:paraId="4A51832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p>
        </w:tc>
        <w:tc>
          <w:tcPr>
            <w:tcW w:w="260" w:type="dxa"/>
            <w:tcBorders>
              <w:top w:val="nil"/>
              <w:left w:val="nil"/>
              <w:bottom w:val="nil"/>
              <w:right w:val="nil"/>
            </w:tcBorders>
            <w:shd w:val="clear" w:color="000000" w:fill="FFFFFF"/>
            <w:noWrap/>
            <w:hideMark/>
          </w:tcPr>
          <w:p w14:paraId="3420E4FB"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hideMark/>
          </w:tcPr>
          <w:p w14:paraId="6CFD300C"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hideMark/>
          </w:tcPr>
          <w:p w14:paraId="48292569"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auto" w:fill="auto"/>
            <w:noWrap/>
            <w:hideMark/>
          </w:tcPr>
          <w:p w14:paraId="6D8CFA18"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p>
        </w:tc>
        <w:tc>
          <w:tcPr>
            <w:tcW w:w="260" w:type="dxa"/>
            <w:tcBorders>
              <w:top w:val="nil"/>
              <w:left w:val="nil"/>
              <w:bottom w:val="nil"/>
              <w:right w:val="nil"/>
            </w:tcBorders>
            <w:shd w:val="clear" w:color="000000" w:fill="FFFFFF"/>
            <w:noWrap/>
            <w:hideMark/>
          </w:tcPr>
          <w:p w14:paraId="54635976"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hideMark/>
          </w:tcPr>
          <w:p w14:paraId="026BEFB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hideMark/>
          </w:tcPr>
          <w:p w14:paraId="01D71B6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auto" w:fill="auto"/>
            <w:noWrap/>
            <w:hideMark/>
          </w:tcPr>
          <w:p w14:paraId="344286C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p>
        </w:tc>
        <w:tc>
          <w:tcPr>
            <w:tcW w:w="260" w:type="dxa"/>
            <w:gridSpan w:val="2"/>
            <w:tcBorders>
              <w:top w:val="nil"/>
              <w:left w:val="nil"/>
              <w:bottom w:val="nil"/>
              <w:right w:val="nil"/>
            </w:tcBorders>
            <w:shd w:val="clear" w:color="000000" w:fill="FFFFFF"/>
            <w:noWrap/>
            <w:hideMark/>
          </w:tcPr>
          <w:p w14:paraId="77383FCB"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gridSpan w:val="2"/>
            <w:tcBorders>
              <w:top w:val="nil"/>
              <w:left w:val="nil"/>
              <w:bottom w:val="nil"/>
              <w:right w:val="nil"/>
            </w:tcBorders>
            <w:shd w:val="clear" w:color="000000" w:fill="FFFFFF"/>
            <w:noWrap/>
            <w:hideMark/>
          </w:tcPr>
          <w:p w14:paraId="43F4555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hideMark/>
          </w:tcPr>
          <w:p w14:paraId="0F79E6F6"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auto" w:fill="auto"/>
            <w:noWrap/>
            <w:hideMark/>
          </w:tcPr>
          <w:p w14:paraId="529E195F"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p>
        </w:tc>
        <w:tc>
          <w:tcPr>
            <w:tcW w:w="260" w:type="dxa"/>
            <w:tcBorders>
              <w:top w:val="nil"/>
              <w:left w:val="nil"/>
              <w:bottom w:val="nil"/>
              <w:right w:val="nil"/>
            </w:tcBorders>
            <w:shd w:val="clear" w:color="000000" w:fill="FFFFFF"/>
            <w:noWrap/>
            <w:hideMark/>
          </w:tcPr>
          <w:p w14:paraId="16403F96"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tcBorders>
              <w:top w:val="nil"/>
              <w:left w:val="nil"/>
              <w:bottom w:val="nil"/>
              <w:right w:val="nil"/>
            </w:tcBorders>
            <w:shd w:val="clear" w:color="000000" w:fill="FFFFFF"/>
            <w:noWrap/>
            <w:hideMark/>
          </w:tcPr>
          <w:p w14:paraId="39D40A73"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hideMark/>
          </w:tcPr>
          <w:p w14:paraId="16A1B705"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auto" w:fill="auto"/>
            <w:noWrap/>
            <w:hideMark/>
          </w:tcPr>
          <w:p w14:paraId="54F6FB1B"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p>
        </w:tc>
      </w:tr>
      <w:tr w:rsidR="00362FF2" w:rsidRPr="00362FF2" w14:paraId="24676418" w14:textId="77777777" w:rsidTr="00C531F7">
        <w:trPr>
          <w:trHeight w:val="266"/>
        </w:trPr>
        <w:tc>
          <w:tcPr>
            <w:tcW w:w="1555" w:type="dxa"/>
            <w:tcBorders>
              <w:top w:val="nil"/>
              <w:left w:val="nil"/>
              <w:bottom w:val="nil"/>
              <w:right w:val="nil"/>
            </w:tcBorders>
            <w:shd w:val="clear" w:color="000000" w:fill="FFFFFF"/>
            <w:hideMark/>
          </w:tcPr>
          <w:p w14:paraId="43A0C010" w14:textId="77777777" w:rsidR="00C531F7" w:rsidRPr="00FB2D44" w:rsidRDefault="00C531F7" w:rsidP="00C531F7">
            <w:pPr>
              <w:spacing w:after="0" w:line="240" w:lineRule="auto"/>
              <w:ind w:firstLineChars="300" w:firstLine="420"/>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Dry</w:t>
            </w:r>
          </w:p>
        </w:tc>
        <w:tc>
          <w:tcPr>
            <w:tcW w:w="553" w:type="dxa"/>
            <w:tcBorders>
              <w:top w:val="nil"/>
              <w:left w:val="nil"/>
              <w:bottom w:val="nil"/>
              <w:right w:val="nil"/>
            </w:tcBorders>
            <w:shd w:val="clear" w:color="000000" w:fill="FFFFFF"/>
            <w:noWrap/>
            <w:hideMark/>
          </w:tcPr>
          <w:p w14:paraId="08F50DBE"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10.5</w:t>
            </w:r>
          </w:p>
        </w:tc>
        <w:tc>
          <w:tcPr>
            <w:tcW w:w="856" w:type="dxa"/>
            <w:tcBorders>
              <w:top w:val="nil"/>
              <w:left w:val="nil"/>
              <w:bottom w:val="nil"/>
              <w:right w:val="nil"/>
            </w:tcBorders>
            <w:shd w:val="clear" w:color="000000" w:fill="FFFFFF"/>
            <w:noWrap/>
            <w:hideMark/>
          </w:tcPr>
          <w:p w14:paraId="3C1CE30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(1.1, 99.1)</w:t>
            </w:r>
          </w:p>
        </w:tc>
        <w:tc>
          <w:tcPr>
            <w:tcW w:w="651" w:type="dxa"/>
            <w:tcBorders>
              <w:top w:val="nil"/>
              <w:left w:val="nil"/>
              <w:bottom w:val="nil"/>
              <w:right w:val="nil"/>
            </w:tcBorders>
            <w:shd w:val="clear" w:color="000000" w:fill="FFFFFF"/>
            <w:noWrap/>
            <w:hideMark/>
          </w:tcPr>
          <w:p w14:paraId="3B3E5571"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0.040</w:t>
            </w:r>
          </w:p>
        </w:tc>
        <w:tc>
          <w:tcPr>
            <w:tcW w:w="260" w:type="dxa"/>
            <w:tcBorders>
              <w:top w:val="nil"/>
              <w:left w:val="nil"/>
              <w:bottom w:val="nil"/>
              <w:right w:val="nil"/>
            </w:tcBorders>
            <w:shd w:val="clear" w:color="000000" w:fill="FFFFFF"/>
            <w:noWrap/>
            <w:hideMark/>
          </w:tcPr>
          <w:p w14:paraId="616097FB"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hideMark/>
          </w:tcPr>
          <w:p w14:paraId="51B36068"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1.5</w:t>
            </w:r>
          </w:p>
        </w:tc>
        <w:tc>
          <w:tcPr>
            <w:tcW w:w="856" w:type="dxa"/>
            <w:tcBorders>
              <w:top w:val="nil"/>
              <w:left w:val="nil"/>
              <w:bottom w:val="nil"/>
              <w:right w:val="nil"/>
            </w:tcBorders>
            <w:shd w:val="clear" w:color="000000" w:fill="FFFFFF"/>
            <w:noWrap/>
            <w:hideMark/>
          </w:tcPr>
          <w:p w14:paraId="69866905"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(1.7, 29.9)</w:t>
            </w:r>
          </w:p>
        </w:tc>
        <w:tc>
          <w:tcPr>
            <w:tcW w:w="651" w:type="dxa"/>
            <w:tcBorders>
              <w:top w:val="nil"/>
              <w:left w:val="nil"/>
              <w:bottom w:val="nil"/>
              <w:right w:val="nil"/>
            </w:tcBorders>
            <w:shd w:val="clear" w:color="000000" w:fill="FFFFFF"/>
            <w:noWrap/>
            <w:hideMark/>
          </w:tcPr>
          <w:p w14:paraId="6477CC9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0.594</w:t>
            </w:r>
          </w:p>
        </w:tc>
        <w:tc>
          <w:tcPr>
            <w:tcW w:w="260" w:type="dxa"/>
            <w:tcBorders>
              <w:top w:val="nil"/>
              <w:left w:val="nil"/>
              <w:bottom w:val="nil"/>
              <w:right w:val="nil"/>
            </w:tcBorders>
            <w:shd w:val="clear" w:color="000000" w:fill="FFFFFF"/>
            <w:noWrap/>
            <w:hideMark/>
          </w:tcPr>
          <w:p w14:paraId="62F0ACA6"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hideMark/>
          </w:tcPr>
          <w:p w14:paraId="461C3672"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1.5</w:t>
            </w:r>
          </w:p>
        </w:tc>
        <w:tc>
          <w:tcPr>
            <w:tcW w:w="856" w:type="dxa"/>
            <w:tcBorders>
              <w:top w:val="nil"/>
              <w:left w:val="nil"/>
              <w:bottom w:val="nil"/>
              <w:right w:val="nil"/>
            </w:tcBorders>
            <w:shd w:val="clear" w:color="000000" w:fill="FFFFFF"/>
            <w:noWrap/>
            <w:hideMark/>
          </w:tcPr>
          <w:p w14:paraId="43617A99"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(0.3, 6.4)</w:t>
            </w:r>
          </w:p>
        </w:tc>
        <w:tc>
          <w:tcPr>
            <w:tcW w:w="651" w:type="dxa"/>
            <w:tcBorders>
              <w:top w:val="nil"/>
              <w:left w:val="nil"/>
              <w:bottom w:val="nil"/>
              <w:right w:val="nil"/>
            </w:tcBorders>
            <w:shd w:val="clear" w:color="000000" w:fill="FFFFFF"/>
            <w:noWrap/>
            <w:hideMark/>
          </w:tcPr>
          <w:p w14:paraId="0DA9087E"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0.594</w:t>
            </w:r>
          </w:p>
        </w:tc>
        <w:tc>
          <w:tcPr>
            <w:tcW w:w="260" w:type="dxa"/>
            <w:tcBorders>
              <w:top w:val="nil"/>
              <w:left w:val="nil"/>
              <w:bottom w:val="nil"/>
              <w:right w:val="nil"/>
            </w:tcBorders>
            <w:shd w:val="clear" w:color="000000" w:fill="FFFFFF"/>
            <w:noWrap/>
            <w:hideMark/>
          </w:tcPr>
          <w:p w14:paraId="28B77323"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hideMark/>
          </w:tcPr>
          <w:p w14:paraId="20C8C362"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2.4</w:t>
            </w:r>
          </w:p>
        </w:tc>
        <w:tc>
          <w:tcPr>
            <w:tcW w:w="856" w:type="dxa"/>
            <w:tcBorders>
              <w:top w:val="nil"/>
              <w:left w:val="nil"/>
              <w:bottom w:val="nil"/>
              <w:right w:val="nil"/>
            </w:tcBorders>
            <w:shd w:val="clear" w:color="000000" w:fill="FFFFFF"/>
            <w:noWrap/>
            <w:hideMark/>
          </w:tcPr>
          <w:p w14:paraId="50FC4CE2"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(1.2, 4.7)</w:t>
            </w:r>
          </w:p>
        </w:tc>
        <w:tc>
          <w:tcPr>
            <w:tcW w:w="651" w:type="dxa"/>
            <w:tcBorders>
              <w:top w:val="nil"/>
              <w:left w:val="nil"/>
              <w:bottom w:val="nil"/>
              <w:right w:val="nil"/>
            </w:tcBorders>
            <w:shd w:val="clear" w:color="000000" w:fill="FFFFFF"/>
            <w:noWrap/>
            <w:hideMark/>
          </w:tcPr>
          <w:p w14:paraId="7A1E6279"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0.010</w:t>
            </w:r>
          </w:p>
        </w:tc>
        <w:tc>
          <w:tcPr>
            <w:tcW w:w="260" w:type="dxa"/>
            <w:gridSpan w:val="2"/>
            <w:tcBorders>
              <w:top w:val="nil"/>
              <w:left w:val="nil"/>
              <w:bottom w:val="nil"/>
              <w:right w:val="nil"/>
            </w:tcBorders>
            <w:shd w:val="clear" w:color="000000" w:fill="FFFFFF"/>
            <w:noWrap/>
            <w:hideMark/>
          </w:tcPr>
          <w:p w14:paraId="7AB4BD21"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gridSpan w:val="2"/>
            <w:tcBorders>
              <w:top w:val="nil"/>
              <w:left w:val="nil"/>
              <w:bottom w:val="nil"/>
              <w:right w:val="nil"/>
            </w:tcBorders>
            <w:shd w:val="clear" w:color="000000" w:fill="FFFFFF"/>
            <w:noWrap/>
            <w:hideMark/>
          </w:tcPr>
          <w:p w14:paraId="02C8A0E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2.1</w:t>
            </w:r>
          </w:p>
        </w:tc>
        <w:tc>
          <w:tcPr>
            <w:tcW w:w="856" w:type="dxa"/>
            <w:tcBorders>
              <w:top w:val="nil"/>
              <w:left w:val="nil"/>
              <w:bottom w:val="nil"/>
              <w:right w:val="nil"/>
            </w:tcBorders>
            <w:shd w:val="clear" w:color="000000" w:fill="FFFFFF"/>
            <w:noWrap/>
            <w:hideMark/>
          </w:tcPr>
          <w:p w14:paraId="65D0EEB8"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(0.7, 6.5)</w:t>
            </w:r>
          </w:p>
        </w:tc>
        <w:tc>
          <w:tcPr>
            <w:tcW w:w="651" w:type="dxa"/>
            <w:tcBorders>
              <w:top w:val="nil"/>
              <w:left w:val="nil"/>
              <w:bottom w:val="nil"/>
              <w:right w:val="nil"/>
            </w:tcBorders>
            <w:shd w:val="clear" w:color="000000" w:fill="FFFFFF"/>
            <w:noWrap/>
            <w:hideMark/>
          </w:tcPr>
          <w:p w14:paraId="1B62E2EA"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0.210</w:t>
            </w:r>
          </w:p>
        </w:tc>
        <w:tc>
          <w:tcPr>
            <w:tcW w:w="260" w:type="dxa"/>
            <w:tcBorders>
              <w:top w:val="nil"/>
              <w:left w:val="nil"/>
              <w:bottom w:val="nil"/>
              <w:right w:val="nil"/>
            </w:tcBorders>
            <w:shd w:val="clear" w:color="000000" w:fill="FFFFFF"/>
            <w:noWrap/>
            <w:hideMark/>
          </w:tcPr>
          <w:p w14:paraId="3BA7DBDD"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tcBorders>
              <w:top w:val="nil"/>
              <w:left w:val="nil"/>
              <w:bottom w:val="nil"/>
              <w:right w:val="nil"/>
            </w:tcBorders>
            <w:shd w:val="clear" w:color="000000" w:fill="FFFFFF"/>
            <w:noWrap/>
            <w:hideMark/>
          </w:tcPr>
          <w:p w14:paraId="31AA713F"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hideMark/>
          </w:tcPr>
          <w:p w14:paraId="72C74E0F"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(0.5, 1.9)</w:t>
            </w:r>
          </w:p>
        </w:tc>
        <w:tc>
          <w:tcPr>
            <w:tcW w:w="651" w:type="dxa"/>
            <w:tcBorders>
              <w:top w:val="nil"/>
              <w:left w:val="nil"/>
              <w:bottom w:val="nil"/>
              <w:right w:val="nil"/>
            </w:tcBorders>
            <w:shd w:val="clear" w:color="000000" w:fill="FFFFFF"/>
            <w:noWrap/>
            <w:hideMark/>
          </w:tcPr>
          <w:p w14:paraId="630A7CEC"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0.991</w:t>
            </w:r>
          </w:p>
        </w:tc>
      </w:tr>
      <w:tr w:rsidR="00362FF2" w:rsidRPr="00362FF2" w14:paraId="5760DDF5" w14:textId="77777777" w:rsidTr="00C531F7">
        <w:trPr>
          <w:trHeight w:val="266"/>
        </w:trPr>
        <w:tc>
          <w:tcPr>
            <w:tcW w:w="1555" w:type="dxa"/>
            <w:tcBorders>
              <w:top w:val="nil"/>
              <w:left w:val="nil"/>
              <w:bottom w:val="nil"/>
              <w:right w:val="nil"/>
            </w:tcBorders>
            <w:shd w:val="clear" w:color="000000" w:fill="FFFFFF"/>
            <w:noWrap/>
            <w:vAlign w:val="center"/>
            <w:hideMark/>
          </w:tcPr>
          <w:p w14:paraId="2D77B7F3" w14:textId="77777777" w:rsidR="00C531F7" w:rsidRPr="00FB2D44" w:rsidRDefault="00C531F7" w:rsidP="00C531F7">
            <w:pPr>
              <w:spacing w:after="0" w:line="240" w:lineRule="auto"/>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Age</w:t>
            </w:r>
          </w:p>
        </w:tc>
        <w:tc>
          <w:tcPr>
            <w:tcW w:w="553" w:type="dxa"/>
            <w:tcBorders>
              <w:top w:val="nil"/>
              <w:left w:val="nil"/>
              <w:bottom w:val="nil"/>
              <w:right w:val="nil"/>
            </w:tcBorders>
            <w:shd w:val="clear" w:color="000000" w:fill="FFFFFF"/>
            <w:noWrap/>
            <w:vAlign w:val="center"/>
            <w:hideMark/>
          </w:tcPr>
          <w:p w14:paraId="64D8A6D6"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856" w:type="dxa"/>
            <w:tcBorders>
              <w:top w:val="nil"/>
              <w:left w:val="nil"/>
              <w:bottom w:val="nil"/>
              <w:right w:val="nil"/>
            </w:tcBorders>
            <w:shd w:val="clear" w:color="000000" w:fill="FFFFFF"/>
            <w:noWrap/>
            <w:vAlign w:val="center"/>
            <w:hideMark/>
          </w:tcPr>
          <w:p w14:paraId="66855D78"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651" w:type="dxa"/>
            <w:tcBorders>
              <w:top w:val="nil"/>
              <w:left w:val="nil"/>
              <w:bottom w:val="nil"/>
              <w:right w:val="nil"/>
            </w:tcBorders>
            <w:shd w:val="clear" w:color="000000" w:fill="FFFFFF"/>
            <w:noWrap/>
            <w:vAlign w:val="center"/>
            <w:hideMark/>
          </w:tcPr>
          <w:p w14:paraId="255FBCDB"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260" w:type="dxa"/>
            <w:tcBorders>
              <w:top w:val="nil"/>
              <w:left w:val="nil"/>
              <w:bottom w:val="nil"/>
              <w:right w:val="nil"/>
            </w:tcBorders>
            <w:shd w:val="clear" w:color="000000" w:fill="FFFFFF"/>
            <w:noWrap/>
            <w:vAlign w:val="center"/>
            <w:hideMark/>
          </w:tcPr>
          <w:p w14:paraId="64DCE57D" w14:textId="77777777" w:rsidR="00C531F7" w:rsidRPr="00FB2D44" w:rsidRDefault="00C531F7" w:rsidP="00C531F7">
            <w:pPr>
              <w:spacing w:after="0" w:line="240" w:lineRule="auto"/>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474" w:type="dxa"/>
            <w:tcBorders>
              <w:top w:val="nil"/>
              <w:left w:val="nil"/>
              <w:bottom w:val="nil"/>
              <w:right w:val="nil"/>
            </w:tcBorders>
            <w:shd w:val="clear" w:color="000000" w:fill="FFFFFF"/>
            <w:noWrap/>
            <w:vAlign w:val="center"/>
            <w:hideMark/>
          </w:tcPr>
          <w:p w14:paraId="095CD4A4"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856" w:type="dxa"/>
            <w:tcBorders>
              <w:top w:val="nil"/>
              <w:left w:val="nil"/>
              <w:bottom w:val="nil"/>
              <w:right w:val="nil"/>
            </w:tcBorders>
            <w:shd w:val="clear" w:color="000000" w:fill="FFFFFF"/>
            <w:noWrap/>
            <w:vAlign w:val="center"/>
            <w:hideMark/>
          </w:tcPr>
          <w:p w14:paraId="49563E17"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651" w:type="dxa"/>
            <w:tcBorders>
              <w:top w:val="nil"/>
              <w:left w:val="nil"/>
              <w:bottom w:val="nil"/>
              <w:right w:val="nil"/>
            </w:tcBorders>
            <w:shd w:val="clear" w:color="000000" w:fill="FFFFFF"/>
            <w:noWrap/>
            <w:vAlign w:val="center"/>
            <w:hideMark/>
          </w:tcPr>
          <w:p w14:paraId="0C98E022"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260" w:type="dxa"/>
            <w:tcBorders>
              <w:top w:val="nil"/>
              <w:left w:val="nil"/>
              <w:bottom w:val="nil"/>
              <w:right w:val="nil"/>
            </w:tcBorders>
            <w:shd w:val="clear" w:color="000000" w:fill="FFFFFF"/>
            <w:noWrap/>
            <w:vAlign w:val="center"/>
            <w:hideMark/>
          </w:tcPr>
          <w:p w14:paraId="5FDB41C8" w14:textId="77777777" w:rsidR="00C531F7" w:rsidRPr="00FB2D44" w:rsidRDefault="00C531F7" w:rsidP="00C531F7">
            <w:pPr>
              <w:spacing w:after="0" w:line="240" w:lineRule="auto"/>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474" w:type="dxa"/>
            <w:tcBorders>
              <w:top w:val="nil"/>
              <w:left w:val="nil"/>
              <w:bottom w:val="nil"/>
              <w:right w:val="nil"/>
            </w:tcBorders>
            <w:shd w:val="clear" w:color="000000" w:fill="FFFFFF"/>
            <w:noWrap/>
            <w:vAlign w:val="center"/>
            <w:hideMark/>
          </w:tcPr>
          <w:p w14:paraId="79776FCB"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856" w:type="dxa"/>
            <w:tcBorders>
              <w:top w:val="nil"/>
              <w:left w:val="nil"/>
              <w:bottom w:val="nil"/>
              <w:right w:val="nil"/>
            </w:tcBorders>
            <w:shd w:val="clear" w:color="000000" w:fill="FFFFFF"/>
            <w:noWrap/>
            <w:vAlign w:val="center"/>
            <w:hideMark/>
          </w:tcPr>
          <w:p w14:paraId="7608AC4A"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651" w:type="dxa"/>
            <w:tcBorders>
              <w:top w:val="nil"/>
              <w:left w:val="nil"/>
              <w:bottom w:val="nil"/>
              <w:right w:val="nil"/>
            </w:tcBorders>
            <w:shd w:val="clear" w:color="000000" w:fill="FFFFFF"/>
            <w:noWrap/>
            <w:vAlign w:val="center"/>
            <w:hideMark/>
          </w:tcPr>
          <w:p w14:paraId="45C6824D"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260" w:type="dxa"/>
            <w:tcBorders>
              <w:top w:val="nil"/>
              <w:left w:val="nil"/>
              <w:bottom w:val="nil"/>
              <w:right w:val="nil"/>
            </w:tcBorders>
            <w:shd w:val="clear" w:color="000000" w:fill="FFFFFF"/>
            <w:noWrap/>
            <w:vAlign w:val="center"/>
            <w:hideMark/>
          </w:tcPr>
          <w:p w14:paraId="6B81A1B5" w14:textId="77777777" w:rsidR="00C531F7" w:rsidRPr="00FB2D44" w:rsidRDefault="00C531F7" w:rsidP="00C531F7">
            <w:pPr>
              <w:spacing w:after="0" w:line="240" w:lineRule="auto"/>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474" w:type="dxa"/>
            <w:tcBorders>
              <w:top w:val="nil"/>
              <w:left w:val="nil"/>
              <w:bottom w:val="nil"/>
              <w:right w:val="nil"/>
            </w:tcBorders>
            <w:shd w:val="clear" w:color="000000" w:fill="FFFFFF"/>
            <w:noWrap/>
            <w:vAlign w:val="center"/>
            <w:hideMark/>
          </w:tcPr>
          <w:p w14:paraId="67257F82"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856" w:type="dxa"/>
            <w:tcBorders>
              <w:top w:val="nil"/>
              <w:left w:val="nil"/>
              <w:bottom w:val="nil"/>
              <w:right w:val="nil"/>
            </w:tcBorders>
            <w:shd w:val="clear" w:color="000000" w:fill="FFFFFF"/>
            <w:noWrap/>
            <w:vAlign w:val="center"/>
            <w:hideMark/>
          </w:tcPr>
          <w:p w14:paraId="249987A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center"/>
            <w:hideMark/>
          </w:tcPr>
          <w:p w14:paraId="30F5DAF3"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gridSpan w:val="2"/>
            <w:tcBorders>
              <w:top w:val="nil"/>
              <w:left w:val="nil"/>
              <w:bottom w:val="nil"/>
              <w:right w:val="nil"/>
            </w:tcBorders>
            <w:shd w:val="clear" w:color="000000" w:fill="FFFFFF"/>
            <w:noWrap/>
            <w:vAlign w:val="center"/>
            <w:hideMark/>
          </w:tcPr>
          <w:p w14:paraId="62DD687A" w14:textId="77777777" w:rsidR="00C531F7" w:rsidRPr="00FB2D44" w:rsidRDefault="00C531F7" w:rsidP="00C531F7">
            <w:pPr>
              <w:spacing w:after="0" w:line="240" w:lineRule="auto"/>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607" w:type="dxa"/>
            <w:gridSpan w:val="2"/>
            <w:tcBorders>
              <w:top w:val="nil"/>
              <w:left w:val="nil"/>
              <w:bottom w:val="nil"/>
              <w:right w:val="nil"/>
            </w:tcBorders>
            <w:shd w:val="clear" w:color="000000" w:fill="FFFFFF"/>
            <w:noWrap/>
            <w:vAlign w:val="center"/>
            <w:hideMark/>
          </w:tcPr>
          <w:p w14:paraId="62FE061B"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856" w:type="dxa"/>
            <w:tcBorders>
              <w:top w:val="nil"/>
              <w:left w:val="nil"/>
              <w:bottom w:val="nil"/>
              <w:right w:val="nil"/>
            </w:tcBorders>
            <w:shd w:val="clear" w:color="000000" w:fill="FFFFFF"/>
            <w:noWrap/>
            <w:vAlign w:val="center"/>
            <w:hideMark/>
          </w:tcPr>
          <w:p w14:paraId="463D2854"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651" w:type="dxa"/>
            <w:tcBorders>
              <w:top w:val="nil"/>
              <w:left w:val="nil"/>
              <w:bottom w:val="nil"/>
              <w:right w:val="nil"/>
            </w:tcBorders>
            <w:shd w:val="clear" w:color="000000" w:fill="FFFFFF"/>
            <w:noWrap/>
            <w:vAlign w:val="center"/>
            <w:hideMark/>
          </w:tcPr>
          <w:p w14:paraId="3340F549"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260" w:type="dxa"/>
            <w:tcBorders>
              <w:top w:val="nil"/>
              <w:left w:val="nil"/>
              <w:bottom w:val="nil"/>
              <w:right w:val="nil"/>
            </w:tcBorders>
            <w:shd w:val="clear" w:color="000000" w:fill="FFFFFF"/>
            <w:noWrap/>
            <w:vAlign w:val="center"/>
            <w:hideMark/>
          </w:tcPr>
          <w:p w14:paraId="5E0EB208" w14:textId="77777777" w:rsidR="00C531F7" w:rsidRPr="00FB2D44" w:rsidRDefault="00C531F7" w:rsidP="00C531F7">
            <w:pPr>
              <w:spacing w:after="0" w:line="240" w:lineRule="auto"/>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607" w:type="dxa"/>
            <w:tcBorders>
              <w:top w:val="nil"/>
              <w:left w:val="nil"/>
              <w:bottom w:val="nil"/>
              <w:right w:val="nil"/>
            </w:tcBorders>
            <w:shd w:val="clear" w:color="000000" w:fill="FFFFFF"/>
            <w:noWrap/>
            <w:vAlign w:val="center"/>
            <w:hideMark/>
          </w:tcPr>
          <w:p w14:paraId="74D0C5CE" w14:textId="77777777" w:rsidR="00C531F7" w:rsidRPr="00FB2D44" w:rsidRDefault="00C531F7" w:rsidP="00C531F7">
            <w:pPr>
              <w:spacing w:after="0" w:line="240" w:lineRule="auto"/>
              <w:jc w:val="center"/>
              <w:rPr>
                <w:rFonts w:ascii="Arial" w:eastAsia="Times New Roman" w:hAnsi="Arial" w:cs="Arial"/>
                <w:color w:val="FF0000"/>
                <w:sz w:val="14"/>
                <w:szCs w:val="14"/>
                <w14:ligatures w14:val="none"/>
              </w:rPr>
            </w:pPr>
            <w:r w:rsidRPr="00FB2D44">
              <w:rPr>
                <w:rFonts w:ascii="Arial" w:eastAsia="Times New Roman" w:hAnsi="Arial" w:cs="Arial"/>
                <w:color w:val="FF0000"/>
                <w:sz w:val="14"/>
                <w:szCs w:val="14"/>
                <w14:ligatures w14:val="none"/>
              </w:rPr>
              <w:t> </w:t>
            </w:r>
          </w:p>
        </w:tc>
        <w:tc>
          <w:tcPr>
            <w:tcW w:w="856" w:type="dxa"/>
            <w:tcBorders>
              <w:top w:val="nil"/>
              <w:left w:val="nil"/>
              <w:bottom w:val="nil"/>
              <w:right w:val="nil"/>
            </w:tcBorders>
            <w:shd w:val="clear" w:color="000000" w:fill="FFFFFF"/>
            <w:noWrap/>
            <w:vAlign w:val="center"/>
            <w:hideMark/>
          </w:tcPr>
          <w:p w14:paraId="0841551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center"/>
            <w:hideMark/>
          </w:tcPr>
          <w:p w14:paraId="4D692FF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r>
      <w:tr w:rsidR="00362FF2" w:rsidRPr="00362FF2" w14:paraId="47A436CE" w14:textId="77777777" w:rsidTr="00C531F7">
        <w:trPr>
          <w:trHeight w:val="266"/>
        </w:trPr>
        <w:tc>
          <w:tcPr>
            <w:tcW w:w="1555" w:type="dxa"/>
            <w:tcBorders>
              <w:top w:val="nil"/>
              <w:left w:val="nil"/>
              <w:bottom w:val="nil"/>
              <w:right w:val="nil"/>
            </w:tcBorders>
            <w:shd w:val="clear" w:color="000000" w:fill="FFFFFF"/>
            <w:hideMark/>
          </w:tcPr>
          <w:p w14:paraId="3A2FDCB1" w14:textId="77777777" w:rsidR="00C531F7" w:rsidRPr="00FB2D44" w:rsidRDefault="00C531F7" w:rsidP="00C531F7">
            <w:pPr>
              <w:spacing w:after="0" w:line="240" w:lineRule="auto"/>
              <w:ind w:firstLineChars="300" w:firstLine="420"/>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&lt;5 yr</w:t>
            </w:r>
          </w:p>
        </w:tc>
        <w:tc>
          <w:tcPr>
            <w:tcW w:w="553" w:type="dxa"/>
            <w:tcBorders>
              <w:top w:val="nil"/>
              <w:left w:val="nil"/>
              <w:bottom w:val="nil"/>
              <w:right w:val="nil"/>
            </w:tcBorders>
            <w:shd w:val="clear" w:color="000000" w:fill="FFFFFF"/>
            <w:noWrap/>
            <w:vAlign w:val="center"/>
            <w:hideMark/>
          </w:tcPr>
          <w:p w14:paraId="5932403A"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center"/>
            <w:hideMark/>
          </w:tcPr>
          <w:p w14:paraId="77D6C74F"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center"/>
            <w:hideMark/>
          </w:tcPr>
          <w:p w14:paraId="05A9248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center"/>
            <w:hideMark/>
          </w:tcPr>
          <w:p w14:paraId="44EB0837"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center"/>
            <w:hideMark/>
          </w:tcPr>
          <w:p w14:paraId="07A6F02A"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center"/>
            <w:hideMark/>
          </w:tcPr>
          <w:p w14:paraId="2A5827FE"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center"/>
            <w:hideMark/>
          </w:tcPr>
          <w:p w14:paraId="1302FF9C"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center"/>
            <w:hideMark/>
          </w:tcPr>
          <w:p w14:paraId="7514D052"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center"/>
            <w:hideMark/>
          </w:tcPr>
          <w:p w14:paraId="3A88D306"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center"/>
            <w:hideMark/>
          </w:tcPr>
          <w:p w14:paraId="2E14632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center"/>
            <w:hideMark/>
          </w:tcPr>
          <w:p w14:paraId="5F2B8336"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center"/>
            <w:hideMark/>
          </w:tcPr>
          <w:p w14:paraId="23559E7D"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center"/>
            <w:hideMark/>
          </w:tcPr>
          <w:p w14:paraId="26ADDC28"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center"/>
            <w:hideMark/>
          </w:tcPr>
          <w:p w14:paraId="76E3AD9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center"/>
            <w:hideMark/>
          </w:tcPr>
          <w:p w14:paraId="1787698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gridSpan w:val="2"/>
            <w:tcBorders>
              <w:top w:val="nil"/>
              <w:left w:val="nil"/>
              <w:bottom w:val="nil"/>
              <w:right w:val="nil"/>
            </w:tcBorders>
            <w:shd w:val="clear" w:color="000000" w:fill="FFFFFF"/>
            <w:noWrap/>
            <w:vAlign w:val="center"/>
            <w:hideMark/>
          </w:tcPr>
          <w:p w14:paraId="40E71FDA"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gridSpan w:val="2"/>
            <w:tcBorders>
              <w:top w:val="nil"/>
              <w:left w:val="nil"/>
              <w:bottom w:val="nil"/>
              <w:right w:val="nil"/>
            </w:tcBorders>
            <w:shd w:val="clear" w:color="000000" w:fill="FFFFFF"/>
            <w:noWrap/>
            <w:vAlign w:val="center"/>
            <w:hideMark/>
          </w:tcPr>
          <w:p w14:paraId="7DBDCB8D"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center"/>
            <w:hideMark/>
          </w:tcPr>
          <w:p w14:paraId="7536ECDC"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center"/>
            <w:hideMark/>
          </w:tcPr>
          <w:p w14:paraId="5729B1E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center"/>
            <w:hideMark/>
          </w:tcPr>
          <w:p w14:paraId="7599C540"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tcBorders>
              <w:top w:val="nil"/>
              <w:left w:val="nil"/>
              <w:bottom w:val="nil"/>
              <w:right w:val="nil"/>
            </w:tcBorders>
            <w:shd w:val="clear" w:color="000000" w:fill="FFFFFF"/>
            <w:noWrap/>
            <w:vAlign w:val="center"/>
            <w:hideMark/>
          </w:tcPr>
          <w:p w14:paraId="2731112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center"/>
            <w:hideMark/>
          </w:tcPr>
          <w:p w14:paraId="206BC409"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center"/>
            <w:hideMark/>
          </w:tcPr>
          <w:p w14:paraId="614C4FF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r>
      <w:tr w:rsidR="00362FF2" w:rsidRPr="00362FF2" w14:paraId="1AAA346F" w14:textId="77777777" w:rsidTr="00C531F7">
        <w:trPr>
          <w:trHeight w:val="266"/>
        </w:trPr>
        <w:tc>
          <w:tcPr>
            <w:tcW w:w="1555" w:type="dxa"/>
            <w:tcBorders>
              <w:top w:val="nil"/>
              <w:left w:val="nil"/>
              <w:bottom w:val="nil"/>
              <w:right w:val="nil"/>
            </w:tcBorders>
            <w:shd w:val="clear" w:color="000000" w:fill="FFFFFF"/>
            <w:hideMark/>
          </w:tcPr>
          <w:p w14:paraId="01D75DA6" w14:textId="77777777" w:rsidR="00C531F7" w:rsidRPr="00FB2D44" w:rsidRDefault="00C531F7" w:rsidP="00C531F7">
            <w:pPr>
              <w:spacing w:after="0" w:line="240" w:lineRule="auto"/>
              <w:ind w:firstLineChars="300" w:firstLine="420"/>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≥5 yr</w:t>
            </w:r>
          </w:p>
        </w:tc>
        <w:tc>
          <w:tcPr>
            <w:tcW w:w="553" w:type="dxa"/>
            <w:tcBorders>
              <w:top w:val="nil"/>
              <w:left w:val="nil"/>
              <w:bottom w:val="nil"/>
              <w:right w:val="nil"/>
            </w:tcBorders>
            <w:shd w:val="clear" w:color="000000" w:fill="FFFFFF"/>
            <w:noWrap/>
            <w:hideMark/>
          </w:tcPr>
          <w:p w14:paraId="3E30507E"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0.3</w:t>
            </w:r>
          </w:p>
        </w:tc>
        <w:tc>
          <w:tcPr>
            <w:tcW w:w="856" w:type="dxa"/>
            <w:tcBorders>
              <w:top w:val="nil"/>
              <w:left w:val="nil"/>
              <w:bottom w:val="nil"/>
              <w:right w:val="nil"/>
            </w:tcBorders>
            <w:shd w:val="clear" w:color="000000" w:fill="FFFFFF"/>
            <w:noWrap/>
            <w:hideMark/>
          </w:tcPr>
          <w:p w14:paraId="5E8CCB8A"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(0.01, 5.4)</w:t>
            </w:r>
          </w:p>
        </w:tc>
        <w:tc>
          <w:tcPr>
            <w:tcW w:w="651" w:type="dxa"/>
            <w:tcBorders>
              <w:top w:val="nil"/>
              <w:left w:val="nil"/>
              <w:bottom w:val="nil"/>
              <w:right w:val="nil"/>
            </w:tcBorders>
            <w:shd w:val="clear" w:color="000000" w:fill="FFFFFF"/>
            <w:noWrap/>
            <w:hideMark/>
          </w:tcPr>
          <w:p w14:paraId="5A694ED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0.384</w:t>
            </w:r>
          </w:p>
        </w:tc>
        <w:tc>
          <w:tcPr>
            <w:tcW w:w="260" w:type="dxa"/>
            <w:tcBorders>
              <w:top w:val="nil"/>
              <w:left w:val="nil"/>
              <w:bottom w:val="nil"/>
              <w:right w:val="nil"/>
            </w:tcBorders>
            <w:shd w:val="clear" w:color="000000" w:fill="FFFFFF"/>
            <w:noWrap/>
            <w:vAlign w:val="center"/>
            <w:hideMark/>
          </w:tcPr>
          <w:p w14:paraId="1502628D"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center"/>
            <w:hideMark/>
          </w:tcPr>
          <w:p w14:paraId="178B89E6"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7.1</w:t>
            </w:r>
          </w:p>
        </w:tc>
        <w:tc>
          <w:tcPr>
            <w:tcW w:w="856" w:type="dxa"/>
            <w:tcBorders>
              <w:top w:val="nil"/>
              <w:left w:val="nil"/>
              <w:bottom w:val="nil"/>
              <w:right w:val="nil"/>
            </w:tcBorders>
            <w:shd w:val="clear" w:color="000000" w:fill="FFFFFF"/>
            <w:noWrap/>
            <w:vAlign w:val="center"/>
            <w:hideMark/>
          </w:tcPr>
          <w:p w14:paraId="5F360BC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(1.7, 29.9)</w:t>
            </w:r>
          </w:p>
        </w:tc>
        <w:tc>
          <w:tcPr>
            <w:tcW w:w="651" w:type="dxa"/>
            <w:tcBorders>
              <w:top w:val="nil"/>
              <w:left w:val="nil"/>
              <w:bottom w:val="nil"/>
              <w:right w:val="nil"/>
            </w:tcBorders>
            <w:shd w:val="clear" w:color="000000" w:fill="FFFFFF"/>
            <w:noWrap/>
            <w:vAlign w:val="center"/>
            <w:hideMark/>
          </w:tcPr>
          <w:p w14:paraId="376DC4BA"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0.007</w:t>
            </w:r>
          </w:p>
        </w:tc>
        <w:tc>
          <w:tcPr>
            <w:tcW w:w="260" w:type="dxa"/>
            <w:tcBorders>
              <w:top w:val="nil"/>
              <w:left w:val="nil"/>
              <w:bottom w:val="nil"/>
              <w:right w:val="nil"/>
            </w:tcBorders>
            <w:shd w:val="clear" w:color="000000" w:fill="FFFFFF"/>
            <w:noWrap/>
            <w:vAlign w:val="center"/>
            <w:hideMark/>
          </w:tcPr>
          <w:p w14:paraId="0920F6B4"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hideMark/>
          </w:tcPr>
          <w:p w14:paraId="50A516C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1.1</w:t>
            </w:r>
          </w:p>
        </w:tc>
        <w:tc>
          <w:tcPr>
            <w:tcW w:w="856" w:type="dxa"/>
            <w:tcBorders>
              <w:top w:val="nil"/>
              <w:left w:val="nil"/>
              <w:bottom w:val="nil"/>
              <w:right w:val="nil"/>
            </w:tcBorders>
            <w:shd w:val="clear" w:color="000000" w:fill="FFFFFF"/>
            <w:noWrap/>
            <w:vAlign w:val="center"/>
            <w:hideMark/>
          </w:tcPr>
          <w:p w14:paraId="6867C3C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(0.2, 6.0)</w:t>
            </w:r>
          </w:p>
        </w:tc>
        <w:tc>
          <w:tcPr>
            <w:tcW w:w="651" w:type="dxa"/>
            <w:tcBorders>
              <w:top w:val="nil"/>
              <w:left w:val="nil"/>
              <w:bottom w:val="nil"/>
              <w:right w:val="nil"/>
            </w:tcBorders>
            <w:shd w:val="clear" w:color="000000" w:fill="FFFFFF"/>
            <w:noWrap/>
            <w:vAlign w:val="center"/>
            <w:hideMark/>
          </w:tcPr>
          <w:p w14:paraId="6FCDBFCB"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0.909</w:t>
            </w:r>
          </w:p>
        </w:tc>
        <w:tc>
          <w:tcPr>
            <w:tcW w:w="260" w:type="dxa"/>
            <w:tcBorders>
              <w:top w:val="nil"/>
              <w:left w:val="nil"/>
              <w:bottom w:val="nil"/>
              <w:right w:val="nil"/>
            </w:tcBorders>
            <w:shd w:val="clear" w:color="auto" w:fill="auto"/>
            <w:noWrap/>
            <w:vAlign w:val="center"/>
            <w:hideMark/>
          </w:tcPr>
          <w:p w14:paraId="4343B22D"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p>
        </w:tc>
        <w:tc>
          <w:tcPr>
            <w:tcW w:w="474" w:type="dxa"/>
            <w:tcBorders>
              <w:top w:val="nil"/>
              <w:left w:val="nil"/>
              <w:bottom w:val="nil"/>
              <w:right w:val="nil"/>
            </w:tcBorders>
            <w:shd w:val="clear" w:color="000000" w:fill="FFFFFF"/>
            <w:noWrap/>
            <w:vAlign w:val="center"/>
            <w:hideMark/>
          </w:tcPr>
          <w:p w14:paraId="171743B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1.1</w:t>
            </w:r>
          </w:p>
        </w:tc>
        <w:tc>
          <w:tcPr>
            <w:tcW w:w="856" w:type="dxa"/>
            <w:tcBorders>
              <w:top w:val="nil"/>
              <w:left w:val="nil"/>
              <w:bottom w:val="nil"/>
              <w:right w:val="nil"/>
            </w:tcBorders>
            <w:shd w:val="clear" w:color="000000" w:fill="FFFFFF"/>
            <w:noWrap/>
            <w:vAlign w:val="center"/>
            <w:hideMark/>
          </w:tcPr>
          <w:p w14:paraId="728C7A85"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(0.5, 2.3)</w:t>
            </w:r>
          </w:p>
        </w:tc>
        <w:tc>
          <w:tcPr>
            <w:tcW w:w="651" w:type="dxa"/>
            <w:tcBorders>
              <w:top w:val="nil"/>
              <w:left w:val="nil"/>
              <w:bottom w:val="nil"/>
              <w:right w:val="nil"/>
            </w:tcBorders>
            <w:shd w:val="clear" w:color="000000" w:fill="FFFFFF"/>
            <w:noWrap/>
            <w:vAlign w:val="center"/>
            <w:hideMark/>
          </w:tcPr>
          <w:p w14:paraId="12453A6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0.795</w:t>
            </w:r>
          </w:p>
        </w:tc>
        <w:tc>
          <w:tcPr>
            <w:tcW w:w="260" w:type="dxa"/>
            <w:gridSpan w:val="2"/>
            <w:tcBorders>
              <w:top w:val="nil"/>
              <w:left w:val="nil"/>
              <w:bottom w:val="nil"/>
              <w:right w:val="nil"/>
            </w:tcBorders>
            <w:shd w:val="clear" w:color="auto" w:fill="auto"/>
            <w:noWrap/>
            <w:vAlign w:val="center"/>
            <w:hideMark/>
          </w:tcPr>
          <w:p w14:paraId="04DD4AAC"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p>
        </w:tc>
        <w:tc>
          <w:tcPr>
            <w:tcW w:w="607" w:type="dxa"/>
            <w:gridSpan w:val="2"/>
            <w:tcBorders>
              <w:top w:val="nil"/>
              <w:left w:val="nil"/>
              <w:bottom w:val="nil"/>
              <w:right w:val="nil"/>
            </w:tcBorders>
            <w:shd w:val="clear" w:color="000000" w:fill="FFFFFF"/>
            <w:noWrap/>
            <w:hideMark/>
          </w:tcPr>
          <w:p w14:paraId="38865B23"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1.1</w:t>
            </w:r>
          </w:p>
        </w:tc>
        <w:tc>
          <w:tcPr>
            <w:tcW w:w="856" w:type="dxa"/>
            <w:tcBorders>
              <w:top w:val="nil"/>
              <w:left w:val="nil"/>
              <w:bottom w:val="nil"/>
              <w:right w:val="nil"/>
            </w:tcBorders>
            <w:shd w:val="clear" w:color="000000" w:fill="FFFFFF"/>
            <w:noWrap/>
            <w:hideMark/>
          </w:tcPr>
          <w:p w14:paraId="15631F7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(0.3, 3.2)</w:t>
            </w:r>
          </w:p>
        </w:tc>
        <w:tc>
          <w:tcPr>
            <w:tcW w:w="651" w:type="dxa"/>
            <w:tcBorders>
              <w:top w:val="nil"/>
              <w:left w:val="nil"/>
              <w:bottom w:val="nil"/>
              <w:right w:val="nil"/>
            </w:tcBorders>
            <w:shd w:val="clear" w:color="000000" w:fill="FFFFFF"/>
            <w:noWrap/>
            <w:hideMark/>
          </w:tcPr>
          <w:p w14:paraId="16BAD23A"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0.908</w:t>
            </w:r>
          </w:p>
        </w:tc>
        <w:tc>
          <w:tcPr>
            <w:tcW w:w="260" w:type="dxa"/>
            <w:tcBorders>
              <w:top w:val="nil"/>
              <w:left w:val="nil"/>
              <w:bottom w:val="nil"/>
              <w:right w:val="nil"/>
            </w:tcBorders>
            <w:shd w:val="clear" w:color="000000" w:fill="FFFFFF"/>
            <w:noWrap/>
            <w:vAlign w:val="center"/>
            <w:hideMark/>
          </w:tcPr>
          <w:p w14:paraId="181FC52D"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tcBorders>
              <w:top w:val="nil"/>
              <w:left w:val="nil"/>
              <w:bottom w:val="nil"/>
              <w:right w:val="nil"/>
            </w:tcBorders>
            <w:shd w:val="clear" w:color="000000" w:fill="FFFFFF"/>
            <w:noWrap/>
            <w:vAlign w:val="center"/>
            <w:hideMark/>
          </w:tcPr>
          <w:p w14:paraId="15DC1B7A"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1.1</w:t>
            </w:r>
          </w:p>
        </w:tc>
        <w:tc>
          <w:tcPr>
            <w:tcW w:w="856" w:type="dxa"/>
            <w:tcBorders>
              <w:top w:val="nil"/>
              <w:left w:val="nil"/>
              <w:bottom w:val="nil"/>
              <w:right w:val="nil"/>
            </w:tcBorders>
            <w:shd w:val="clear" w:color="000000" w:fill="FFFFFF"/>
            <w:noWrap/>
            <w:vAlign w:val="center"/>
            <w:hideMark/>
          </w:tcPr>
          <w:p w14:paraId="3816DFC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(0.6, 2.2)</w:t>
            </w:r>
          </w:p>
        </w:tc>
        <w:tc>
          <w:tcPr>
            <w:tcW w:w="651" w:type="dxa"/>
            <w:tcBorders>
              <w:top w:val="nil"/>
              <w:left w:val="nil"/>
              <w:bottom w:val="nil"/>
              <w:right w:val="nil"/>
            </w:tcBorders>
            <w:shd w:val="clear" w:color="000000" w:fill="FFFFFF"/>
            <w:noWrap/>
            <w:vAlign w:val="center"/>
            <w:hideMark/>
          </w:tcPr>
          <w:p w14:paraId="6093A19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0.712</w:t>
            </w:r>
          </w:p>
        </w:tc>
      </w:tr>
      <w:tr w:rsidR="00362FF2" w:rsidRPr="00362FF2" w14:paraId="7421D7CF" w14:textId="77777777" w:rsidTr="00C531F7">
        <w:trPr>
          <w:trHeight w:val="266"/>
        </w:trPr>
        <w:tc>
          <w:tcPr>
            <w:tcW w:w="1555" w:type="dxa"/>
            <w:tcBorders>
              <w:top w:val="nil"/>
              <w:left w:val="nil"/>
              <w:bottom w:val="nil"/>
              <w:right w:val="nil"/>
            </w:tcBorders>
            <w:shd w:val="clear" w:color="000000" w:fill="FFFFFF"/>
            <w:noWrap/>
            <w:vAlign w:val="center"/>
            <w:hideMark/>
          </w:tcPr>
          <w:p w14:paraId="0EAA4A5D" w14:textId="77777777" w:rsidR="00C531F7" w:rsidRPr="00FB2D44" w:rsidRDefault="00C531F7" w:rsidP="00C531F7">
            <w:pPr>
              <w:spacing w:after="0" w:line="240" w:lineRule="auto"/>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Gender</w:t>
            </w:r>
          </w:p>
        </w:tc>
        <w:tc>
          <w:tcPr>
            <w:tcW w:w="553" w:type="dxa"/>
            <w:tcBorders>
              <w:top w:val="nil"/>
              <w:left w:val="nil"/>
              <w:bottom w:val="nil"/>
              <w:right w:val="nil"/>
            </w:tcBorders>
            <w:shd w:val="clear" w:color="000000" w:fill="FFFFFF"/>
            <w:noWrap/>
            <w:vAlign w:val="bottom"/>
            <w:hideMark/>
          </w:tcPr>
          <w:p w14:paraId="35F3829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59E4B1AB"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3580C16B"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2788E69C"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4A03C61D"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0DD41F6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1DC5763B"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3B5577AC"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58DCCAD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295E6D4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26930819"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71AA6F9C"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3288AD48"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406C758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1BE4A13E"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gridSpan w:val="2"/>
            <w:tcBorders>
              <w:top w:val="nil"/>
              <w:left w:val="nil"/>
              <w:bottom w:val="nil"/>
              <w:right w:val="nil"/>
            </w:tcBorders>
            <w:shd w:val="clear" w:color="000000" w:fill="FFFFFF"/>
            <w:noWrap/>
            <w:vAlign w:val="bottom"/>
            <w:hideMark/>
          </w:tcPr>
          <w:p w14:paraId="2D0A9706"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gridSpan w:val="2"/>
            <w:tcBorders>
              <w:top w:val="nil"/>
              <w:left w:val="nil"/>
              <w:bottom w:val="nil"/>
              <w:right w:val="nil"/>
            </w:tcBorders>
            <w:shd w:val="clear" w:color="000000" w:fill="FFFFFF"/>
            <w:noWrap/>
            <w:vAlign w:val="bottom"/>
            <w:hideMark/>
          </w:tcPr>
          <w:p w14:paraId="0A50904F"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4FBCD2FB"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19F6CE7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2C5A5DB4"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tcBorders>
              <w:top w:val="nil"/>
              <w:left w:val="nil"/>
              <w:bottom w:val="nil"/>
              <w:right w:val="nil"/>
            </w:tcBorders>
            <w:shd w:val="clear" w:color="000000" w:fill="FFFFFF"/>
            <w:noWrap/>
            <w:vAlign w:val="bottom"/>
            <w:hideMark/>
          </w:tcPr>
          <w:p w14:paraId="21C9930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4D19C503"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70A7E5A5"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r>
      <w:tr w:rsidR="00362FF2" w:rsidRPr="00362FF2" w14:paraId="686DE25B" w14:textId="77777777" w:rsidTr="00C531F7">
        <w:trPr>
          <w:trHeight w:val="266"/>
        </w:trPr>
        <w:tc>
          <w:tcPr>
            <w:tcW w:w="1555" w:type="dxa"/>
            <w:tcBorders>
              <w:top w:val="nil"/>
              <w:left w:val="nil"/>
              <w:bottom w:val="nil"/>
              <w:right w:val="nil"/>
            </w:tcBorders>
            <w:shd w:val="clear" w:color="000000" w:fill="FFFFFF"/>
            <w:noWrap/>
            <w:vAlign w:val="center"/>
            <w:hideMark/>
          </w:tcPr>
          <w:p w14:paraId="51611D8E" w14:textId="77777777" w:rsidR="00C531F7" w:rsidRPr="00FB2D44" w:rsidRDefault="00C531F7" w:rsidP="00C531F7">
            <w:pPr>
              <w:spacing w:after="0" w:line="240" w:lineRule="auto"/>
              <w:ind w:firstLineChars="300" w:firstLine="420"/>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Female</w:t>
            </w:r>
          </w:p>
        </w:tc>
        <w:tc>
          <w:tcPr>
            <w:tcW w:w="553" w:type="dxa"/>
            <w:tcBorders>
              <w:top w:val="nil"/>
              <w:left w:val="nil"/>
              <w:bottom w:val="nil"/>
              <w:right w:val="nil"/>
            </w:tcBorders>
            <w:shd w:val="clear" w:color="000000" w:fill="FFFFFF"/>
            <w:noWrap/>
            <w:vAlign w:val="bottom"/>
            <w:hideMark/>
          </w:tcPr>
          <w:p w14:paraId="15B7A615"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bottom"/>
            <w:hideMark/>
          </w:tcPr>
          <w:p w14:paraId="416B30C5"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483AD7CC"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14758BF9"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7C878148"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bottom"/>
            <w:hideMark/>
          </w:tcPr>
          <w:p w14:paraId="75779F5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0928B3EF"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798B9DE1"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7C34BA9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bottom"/>
            <w:hideMark/>
          </w:tcPr>
          <w:p w14:paraId="0DE65A5E"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59258E35"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10CD5ABA"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311E5262"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bottom"/>
            <w:hideMark/>
          </w:tcPr>
          <w:p w14:paraId="734B5802"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2C7C3FD6"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gridSpan w:val="2"/>
            <w:tcBorders>
              <w:top w:val="nil"/>
              <w:left w:val="nil"/>
              <w:bottom w:val="nil"/>
              <w:right w:val="nil"/>
            </w:tcBorders>
            <w:shd w:val="clear" w:color="000000" w:fill="FFFFFF"/>
            <w:noWrap/>
            <w:vAlign w:val="bottom"/>
            <w:hideMark/>
          </w:tcPr>
          <w:p w14:paraId="35A9B901"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gridSpan w:val="2"/>
            <w:tcBorders>
              <w:top w:val="nil"/>
              <w:left w:val="nil"/>
              <w:bottom w:val="nil"/>
              <w:right w:val="nil"/>
            </w:tcBorders>
            <w:shd w:val="clear" w:color="000000" w:fill="FFFFFF"/>
            <w:noWrap/>
            <w:vAlign w:val="bottom"/>
            <w:hideMark/>
          </w:tcPr>
          <w:p w14:paraId="4B2B210C"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bottom"/>
            <w:hideMark/>
          </w:tcPr>
          <w:p w14:paraId="509FA05A"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16D7721E"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62419F12"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tcBorders>
              <w:top w:val="nil"/>
              <w:left w:val="nil"/>
              <w:bottom w:val="nil"/>
              <w:right w:val="nil"/>
            </w:tcBorders>
            <w:shd w:val="clear" w:color="000000" w:fill="FFFFFF"/>
            <w:noWrap/>
            <w:vAlign w:val="bottom"/>
            <w:hideMark/>
          </w:tcPr>
          <w:p w14:paraId="0A805BE5"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bottom"/>
            <w:hideMark/>
          </w:tcPr>
          <w:p w14:paraId="7952184F"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5D7B90C6"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r>
      <w:tr w:rsidR="00362FF2" w:rsidRPr="00362FF2" w14:paraId="65CFBB73" w14:textId="77777777" w:rsidTr="00C531F7">
        <w:trPr>
          <w:trHeight w:val="266"/>
        </w:trPr>
        <w:tc>
          <w:tcPr>
            <w:tcW w:w="1555" w:type="dxa"/>
            <w:tcBorders>
              <w:top w:val="nil"/>
              <w:left w:val="nil"/>
              <w:bottom w:val="nil"/>
              <w:right w:val="nil"/>
            </w:tcBorders>
            <w:shd w:val="clear" w:color="000000" w:fill="FFFFFF"/>
            <w:noWrap/>
            <w:vAlign w:val="center"/>
            <w:hideMark/>
          </w:tcPr>
          <w:p w14:paraId="5A91A283" w14:textId="77777777" w:rsidR="00C531F7" w:rsidRPr="00FB2D44" w:rsidRDefault="00C531F7" w:rsidP="00C531F7">
            <w:pPr>
              <w:spacing w:after="0" w:line="240" w:lineRule="auto"/>
              <w:ind w:firstLineChars="300" w:firstLine="420"/>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Male</w:t>
            </w:r>
          </w:p>
        </w:tc>
        <w:tc>
          <w:tcPr>
            <w:tcW w:w="553" w:type="dxa"/>
            <w:tcBorders>
              <w:top w:val="nil"/>
              <w:left w:val="nil"/>
              <w:bottom w:val="nil"/>
              <w:right w:val="nil"/>
            </w:tcBorders>
            <w:shd w:val="clear" w:color="000000" w:fill="FFFFFF"/>
            <w:noWrap/>
            <w:vAlign w:val="bottom"/>
            <w:hideMark/>
          </w:tcPr>
          <w:p w14:paraId="2014532F"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xml:space="preserve">0.3 </w:t>
            </w:r>
          </w:p>
        </w:tc>
        <w:tc>
          <w:tcPr>
            <w:tcW w:w="856" w:type="dxa"/>
            <w:tcBorders>
              <w:top w:val="nil"/>
              <w:left w:val="nil"/>
              <w:bottom w:val="nil"/>
              <w:right w:val="nil"/>
            </w:tcBorders>
            <w:shd w:val="clear" w:color="000000" w:fill="FFFFFF"/>
            <w:noWrap/>
            <w:vAlign w:val="bottom"/>
            <w:hideMark/>
          </w:tcPr>
          <w:p w14:paraId="46C7F283"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(0.03, 2.6)</w:t>
            </w:r>
          </w:p>
        </w:tc>
        <w:tc>
          <w:tcPr>
            <w:tcW w:w="651" w:type="dxa"/>
            <w:tcBorders>
              <w:top w:val="nil"/>
              <w:left w:val="nil"/>
              <w:bottom w:val="nil"/>
              <w:right w:val="nil"/>
            </w:tcBorders>
            <w:shd w:val="clear" w:color="000000" w:fill="FFFFFF"/>
            <w:noWrap/>
            <w:vAlign w:val="bottom"/>
            <w:hideMark/>
          </w:tcPr>
          <w:p w14:paraId="7FAF6D8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0.276</w:t>
            </w:r>
          </w:p>
        </w:tc>
        <w:tc>
          <w:tcPr>
            <w:tcW w:w="260" w:type="dxa"/>
            <w:tcBorders>
              <w:top w:val="nil"/>
              <w:left w:val="nil"/>
              <w:bottom w:val="nil"/>
              <w:right w:val="nil"/>
            </w:tcBorders>
            <w:shd w:val="clear" w:color="000000" w:fill="FFFFFF"/>
            <w:noWrap/>
            <w:vAlign w:val="bottom"/>
            <w:hideMark/>
          </w:tcPr>
          <w:p w14:paraId="080970AB"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6D34129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0.6</w:t>
            </w:r>
          </w:p>
        </w:tc>
        <w:tc>
          <w:tcPr>
            <w:tcW w:w="856" w:type="dxa"/>
            <w:tcBorders>
              <w:top w:val="nil"/>
              <w:left w:val="nil"/>
              <w:bottom w:val="nil"/>
              <w:right w:val="nil"/>
            </w:tcBorders>
            <w:shd w:val="clear" w:color="000000" w:fill="FFFFFF"/>
            <w:noWrap/>
            <w:vAlign w:val="bottom"/>
            <w:hideMark/>
          </w:tcPr>
          <w:p w14:paraId="01B9BC65"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(0.15, 2.4)</w:t>
            </w:r>
          </w:p>
        </w:tc>
        <w:tc>
          <w:tcPr>
            <w:tcW w:w="651" w:type="dxa"/>
            <w:tcBorders>
              <w:top w:val="nil"/>
              <w:left w:val="nil"/>
              <w:bottom w:val="nil"/>
              <w:right w:val="nil"/>
            </w:tcBorders>
            <w:shd w:val="clear" w:color="000000" w:fill="FFFFFF"/>
            <w:noWrap/>
            <w:vAlign w:val="bottom"/>
            <w:hideMark/>
          </w:tcPr>
          <w:p w14:paraId="4D7D0F49"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0.478</w:t>
            </w:r>
          </w:p>
        </w:tc>
        <w:tc>
          <w:tcPr>
            <w:tcW w:w="260" w:type="dxa"/>
            <w:tcBorders>
              <w:top w:val="nil"/>
              <w:left w:val="nil"/>
              <w:bottom w:val="nil"/>
              <w:right w:val="nil"/>
            </w:tcBorders>
            <w:shd w:val="clear" w:color="000000" w:fill="FFFFFF"/>
            <w:noWrap/>
            <w:vAlign w:val="bottom"/>
            <w:hideMark/>
          </w:tcPr>
          <w:p w14:paraId="51C03DE2"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5712FA3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7.3</w:t>
            </w:r>
          </w:p>
        </w:tc>
        <w:tc>
          <w:tcPr>
            <w:tcW w:w="856" w:type="dxa"/>
            <w:tcBorders>
              <w:top w:val="nil"/>
              <w:left w:val="nil"/>
              <w:bottom w:val="nil"/>
              <w:right w:val="nil"/>
            </w:tcBorders>
            <w:shd w:val="clear" w:color="000000" w:fill="FFFFFF"/>
            <w:noWrap/>
            <w:vAlign w:val="bottom"/>
            <w:hideMark/>
          </w:tcPr>
          <w:p w14:paraId="0E1503A5"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(0.9, 61.1)</w:t>
            </w:r>
          </w:p>
        </w:tc>
        <w:tc>
          <w:tcPr>
            <w:tcW w:w="651" w:type="dxa"/>
            <w:tcBorders>
              <w:top w:val="nil"/>
              <w:left w:val="nil"/>
              <w:bottom w:val="nil"/>
              <w:right w:val="nil"/>
            </w:tcBorders>
            <w:shd w:val="clear" w:color="000000" w:fill="FFFFFF"/>
            <w:noWrap/>
            <w:vAlign w:val="bottom"/>
            <w:hideMark/>
          </w:tcPr>
          <w:p w14:paraId="57397C4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0.067</w:t>
            </w:r>
          </w:p>
        </w:tc>
        <w:tc>
          <w:tcPr>
            <w:tcW w:w="260" w:type="dxa"/>
            <w:tcBorders>
              <w:top w:val="nil"/>
              <w:left w:val="nil"/>
              <w:bottom w:val="nil"/>
              <w:right w:val="nil"/>
            </w:tcBorders>
            <w:shd w:val="clear" w:color="000000" w:fill="FFFFFF"/>
            <w:noWrap/>
            <w:vAlign w:val="bottom"/>
            <w:hideMark/>
          </w:tcPr>
          <w:p w14:paraId="53607CA3"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379A6DCE"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1.1</w:t>
            </w:r>
          </w:p>
        </w:tc>
        <w:tc>
          <w:tcPr>
            <w:tcW w:w="856" w:type="dxa"/>
            <w:tcBorders>
              <w:top w:val="nil"/>
              <w:left w:val="nil"/>
              <w:bottom w:val="nil"/>
              <w:right w:val="nil"/>
            </w:tcBorders>
            <w:shd w:val="clear" w:color="000000" w:fill="FFFFFF"/>
            <w:noWrap/>
            <w:vAlign w:val="bottom"/>
            <w:hideMark/>
          </w:tcPr>
          <w:p w14:paraId="3A73439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(0.6, 2.2)</w:t>
            </w:r>
          </w:p>
        </w:tc>
        <w:tc>
          <w:tcPr>
            <w:tcW w:w="651" w:type="dxa"/>
            <w:tcBorders>
              <w:top w:val="nil"/>
              <w:left w:val="nil"/>
              <w:bottom w:val="nil"/>
              <w:right w:val="nil"/>
            </w:tcBorders>
            <w:shd w:val="clear" w:color="000000" w:fill="FFFFFF"/>
            <w:noWrap/>
            <w:vAlign w:val="bottom"/>
            <w:hideMark/>
          </w:tcPr>
          <w:p w14:paraId="72F4C3D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0.690</w:t>
            </w:r>
          </w:p>
        </w:tc>
        <w:tc>
          <w:tcPr>
            <w:tcW w:w="260" w:type="dxa"/>
            <w:gridSpan w:val="2"/>
            <w:tcBorders>
              <w:top w:val="nil"/>
              <w:left w:val="nil"/>
              <w:bottom w:val="nil"/>
              <w:right w:val="nil"/>
            </w:tcBorders>
            <w:shd w:val="clear" w:color="000000" w:fill="FFFFFF"/>
            <w:noWrap/>
            <w:vAlign w:val="bottom"/>
            <w:hideMark/>
          </w:tcPr>
          <w:p w14:paraId="3309A343"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gridSpan w:val="2"/>
            <w:tcBorders>
              <w:top w:val="nil"/>
              <w:left w:val="nil"/>
              <w:bottom w:val="nil"/>
              <w:right w:val="nil"/>
            </w:tcBorders>
            <w:shd w:val="clear" w:color="000000" w:fill="FFFFFF"/>
            <w:noWrap/>
            <w:vAlign w:val="bottom"/>
            <w:hideMark/>
          </w:tcPr>
          <w:p w14:paraId="13C915F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0.2</w:t>
            </w:r>
          </w:p>
        </w:tc>
        <w:tc>
          <w:tcPr>
            <w:tcW w:w="856" w:type="dxa"/>
            <w:tcBorders>
              <w:top w:val="nil"/>
              <w:left w:val="nil"/>
              <w:bottom w:val="nil"/>
              <w:right w:val="nil"/>
            </w:tcBorders>
            <w:shd w:val="clear" w:color="000000" w:fill="FFFFFF"/>
            <w:noWrap/>
            <w:vAlign w:val="bottom"/>
            <w:hideMark/>
          </w:tcPr>
          <w:p w14:paraId="245B4E7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(0.05, 0.7)</w:t>
            </w:r>
          </w:p>
        </w:tc>
        <w:tc>
          <w:tcPr>
            <w:tcW w:w="651" w:type="dxa"/>
            <w:tcBorders>
              <w:top w:val="nil"/>
              <w:left w:val="nil"/>
              <w:bottom w:val="nil"/>
              <w:right w:val="nil"/>
            </w:tcBorders>
            <w:shd w:val="clear" w:color="000000" w:fill="FFFFFF"/>
            <w:noWrap/>
            <w:vAlign w:val="bottom"/>
            <w:hideMark/>
          </w:tcPr>
          <w:p w14:paraId="5DDCE5A5"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0.015</w:t>
            </w:r>
          </w:p>
        </w:tc>
        <w:tc>
          <w:tcPr>
            <w:tcW w:w="260" w:type="dxa"/>
            <w:tcBorders>
              <w:top w:val="nil"/>
              <w:left w:val="nil"/>
              <w:bottom w:val="nil"/>
              <w:right w:val="nil"/>
            </w:tcBorders>
            <w:shd w:val="clear" w:color="000000" w:fill="FFFFFF"/>
            <w:noWrap/>
            <w:vAlign w:val="bottom"/>
            <w:hideMark/>
          </w:tcPr>
          <w:p w14:paraId="7E62C54D"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tcBorders>
              <w:top w:val="nil"/>
              <w:left w:val="nil"/>
              <w:bottom w:val="nil"/>
              <w:right w:val="nil"/>
            </w:tcBorders>
            <w:shd w:val="clear" w:color="000000" w:fill="FFFFFF"/>
            <w:noWrap/>
            <w:vAlign w:val="bottom"/>
            <w:hideMark/>
          </w:tcPr>
          <w:p w14:paraId="2E381D6D"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0.9</w:t>
            </w:r>
          </w:p>
        </w:tc>
        <w:tc>
          <w:tcPr>
            <w:tcW w:w="856" w:type="dxa"/>
            <w:tcBorders>
              <w:top w:val="nil"/>
              <w:left w:val="nil"/>
              <w:bottom w:val="nil"/>
              <w:right w:val="nil"/>
            </w:tcBorders>
            <w:shd w:val="clear" w:color="000000" w:fill="FFFFFF"/>
            <w:noWrap/>
            <w:vAlign w:val="bottom"/>
            <w:hideMark/>
          </w:tcPr>
          <w:p w14:paraId="39CD9B3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(0.5, 1.7)</w:t>
            </w:r>
          </w:p>
        </w:tc>
        <w:tc>
          <w:tcPr>
            <w:tcW w:w="651" w:type="dxa"/>
            <w:tcBorders>
              <w:top w:val="nil"/>
              <w:left w:val="nil"/>
              <w:bottom w:val="nil"/>
              <w:right w:val="nil"/>
            </w:tcBorders>
            <w:shd w:val="clear" w:color="000000" w:fill="FFFFFF"/>
            <w:noWrap/>
            <w:vAlign w:val="bottom"/>
            <w:hideMark/>
          </w:tcPr>
          <w:p w14:paraId="1FC864CC"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0.728</w:t>
            </w:r>
          </w:p>
        </w:tc>
      </w:tr>
      <w:tr w:rsidR="00362FF2" w:rsidRPr="00362FF2" w14:paraId="1943E1A8" w14:textId="77777777" w:rsidTr="00C531F7">
        <w:trPr>
          <w:trHeight w:val="266"/>
        </w:trPr>
        <w:tc>
          <w:tcPr>
            <w:tcW w:w="1555" w:type="dxa"/>
            <w:tcBorders>
              <w:top w:val="nil"/>
              <w:left w:val="nil"/>
              <w:bottom w:val="nil"/>
              <w:right w:val="nil"/>
            </w:tcBorders>
            <w:shd w:val="clear" w:color="000000" w:fill="FFFFFF"/>
            <w:noWrap/>
            <w:vAlign w:val="center"/>
            <w:hideMark/>
          </w:tcPr>
          <w:p w14:paraId="6D5726B5" w14:textId="77777777" w:rsidR="00C531F7" w:rsidRPr="00FB2D44" w:rsidRDefault="00C531F7" w:rsidP="00C531F7">
            <w:pPr>
              <w:spacing w:after="0" w:line="240" w:lineRule="auto"/>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Parasitemia</w:t>
            </w:r>
          </w:p>
        </w:tc>
        <w:tc>
          <w:tcPr>
            <w:tcW w:w="553" w:type="dxa"/>
            <w:tcBorders>
              <w:top w:val="nil"/>
              <w:left w:val="nil"/>
              <w:bottom w:val="nil"/>
              <w:right w:val="nil"/>
            </w:tcBorders>
            <w:shd w:val="clear" w:color="000000" w:fill="FFFFFF"/>
            <w:noWrap/>
            <w:vAlign w:val="bottom"/>
            <w:hideMark/>
          </w:tcPr>
          <w:p w14:paraId="4374D83A"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7498074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075B2ED2"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501FD879"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70C07DE9"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23AB3953"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7AC2EB5B"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22CC09D5"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08A1E8F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4672917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auto" w:fill="auto"/>
            <w:noWrap/>
            <w:vAlign w:val="bottom"/>
            <w:hideMark/>
          </w:tcPr>
          <w:p w14:paraId="3442436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p>
        </w:tc>
        <w:tc>
          <w:tcPr>
            <w:tcW w:w="260" w:type="dxa"/>
            <w:tcBorders>
              <w:top w:val="nil"/>
              <w:left w:val="nil"/>
              <w:bottom w:val="nil"/>
              <w:right w:val="nil"/>
            </w:tcBorders>
            <w:shd w:val="clear" w:color="000000" w:fill="FFFFFF"/>
            <w:noWrap/>
            <w:vAlign w:val="bottom"/>
            <w:hideMark/>
          </w:tcPr>
          <w:p w14:paraId="6D2014AA"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02C5A696"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73948076"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23112303"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gridSpan w:val="2"/>
            <w:tcBorders>
              <w:top w:val="nil"/>
              <w:left w:val="nil"/>
              <w:bottom w:val="nil"/>
              <w:right w:val="nil"/>
            </w:tcBorders>
            <w:shd w:val="clear" w:color="000000" w:fill="FFFFFF"/>
            <w:noWrap/>
            <w:vAlign w:val="bottom"/>
            <w:hideMark/>
          </w:tcPr>
          <w:p w14:paraId="6378E31C"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gridSpan w:val="2"/>
            <w:tcBorders>
              <w:top w:val="nil"/>
              <w:left w:val="nil"/>
              <w:bottom w:val="nil"/>
              <w:right w:val="nil"/>
            </w:tcBorders>
            <w:shd w:val="clear" w:color="000000" w:fill="FFFFFF"/>
            <w:noWrap/>
            <w:vAlign w:val="bottom"/>
            <w:hideMark/>
          </w:tcPr>
          <w:p w14:paraId="2FAD8BC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2FD82CA2"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1335067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7444CA61"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tcBorders>
              <w:top w:val="nil"/>
              <w:left w:val="nil"/>
              <w:bottom w:val="nil"/>
              <w:right w:val="nil"/>
            </w:tcBorders>
            <w:shd w:val="clear" w:color="000000" w:fill="FFFFFF"/>
            <w:noWrap/>
            <w:vAlign w:val="bottom"/>
            <w:hideMark/>
          </w:tcPr>
          <w:p w14:paraId="0E14E753"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856" w:type="dxa"/>
            <w:tcBorders>
              <w:top w:val="nil"/>
              <w:left w:val="nil"/>
              <w:bottom w:val="nil"/>
              <w:right w:val="nil"/>
            </w:tcBorders>
            <w:shd w:val="clear" w:color="000000" w:fill="FFFFFF"/>
            <w:noWrap/>
            <w:vAlign w:val="bottom"/>
            <w:hideMark/>
          </w:tcPr>
          <w:p w14:paraId="52FB06D6"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0342159D"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r>
      <w:tr w:rsidR="00362FF2" w:rsidRPr="00362FF2" w14:paraId="3E21718F" w14:textId="77777777" w:rsidTr="00C531F7">
        <w:trPr>
          <w:trHeight w:val="266"/>
        </w:trPr>
        <w:tc>
          <w:tcPr>
            <w:tcW w:w="1555" w:type="dxa"/>
            <w:tcBorders>
              <w:top w:val="nil"/>
              <w:left w:val="nil"/>
              <w:bottom w:val="nil"/>
              <w:right w:val="nil"/>
            </w:tcBorders>
            <w:shd w:val="clear" w:color="000000" w:fill="FFFFFF"/>
            <w:noWrap/>
            <w:vAlign w:val="center"/>
            <w:hideMark/>
          </w:tcPr>
          <w:p w14:paraId="5C34B7A8" w14:textId="77777777" w:rsidR="00C531F7" w:rsidRPr="00FB2D44" w:rsidRDefault="00C531F7" w:rsidP="00C531F7">
            <w:pPr>
              <w:spacing w:after="0" w:line="240" w:lineRule="auto"/>
              <w:ind w:firstLineChars="300" w:firstLine="420"/>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&lt;500 p/uL</w:t>
            </w:r>
          </w:p>
        </w:tc>
        <w:tc>
          <w:tcPr>
            <w:tcW w:w="553" w:type="dxa"/>
            <w:tcBorders>
              <w:top w:val="nil"/>
              <w:left w:val="nil"/>
              <w:bottom w:val="nil"/>
              <w:right w:val="nil"/>
            </w:tcBorders>
            <w:shd w:val="clear" w:color="000000" w:fill="FFFFFF"/>
            <w:noWrap/>
            <w:vAlign w:val="bottom"/>
            <w:hideMark/>
          </w:tcPr>
          <w:p w14:paraId="6D769FC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bottom"/>
            <w:hideMark/>
          </w:tcPr>
          <w:p w14:paraId="7ADC061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65E23269"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31B4DDCE"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02AE04C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bottom"/>
            <w:hideMark/>
          </w:tcPr>
          <w:p w14:paraId="68F8F63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320A8C3A"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59B25B4B"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2A653E5D"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bottom"/>
            <w:hideMark/>
          </w:tcPr>
          <w:p w14:paraId="091641C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35E5B6B9"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489FABBA"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nil"/>
              <w:right w:val="nil"/>
            </w:tcBorders>
            <w:shd w:val="clear" w:color="000000" w:fill="FFFFFF"/>
            <w:noWrap/>
            <w:vAlign w:val="bottom"/>
            <w:hideMark/>
          </w:tcPr>
          <w:p w14:paraId="308BD43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bottom"/>
            <w:hideMark/>
          </w:tcPr>
          <w:p w14:paraId="7F590D0E"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1656D27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gridSpan w:val="2"/>
            <w:tcBorders>
              <w:top w:val="nil"/>
              <w:left w:val="nil"/>
              <w:bottom w:val="nil"/>
              <w:right w:val="nil"/>
            </w:tcBorders>
            <w:shd w:val="clear" w:color="000000" w:fill="FFFFFF"/>
            <w:noWrap/>
            <w:vAlign w:val="bottom"/>
            <w:hideMark/>
          </w:tcPr>
          <w:p w14:paraId="1BD3F260"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gridSpan w:val="2"/>
            <w:tcBorders>
              <w:top w:val="nil"/>
              <w:left w:val="nil"/>
              <w:bottom w:val="nil"/>
              <w:right w:val="nil"/>
            </w:tcBorders>
            <w:shd w:val="clear" w:color="000000" w:fill="FFFFFF"/>
            <w:noWrap/>
            <w:vAlign w:val="bottom"/>
            <w:hideMark/>
          </w:tcPr>
          <w:p w14:paraId="2D05FEA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bottom"/>
            <w:hideMark/>
          </w:tcPr>
          <w:p w14:paraId="5A06315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3A9FC20E"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260" w:type="dxa"/>
            <w:tcBorders>
              <w:top w:val="nil"/>
              <w:left w:val="nil"/>
              <w:bottom w:val="nil"/>
              <w:right w:val="nil"/>
            </w:tcBorders>
            <w:shd w:val="clear" w:color="000000" w:fill="FFFFFF"/>
            <w:noWrap/>
            <w:vAlign w:val="bottom"/>
            <w:hideMark/>
          </w:tcPr>
          <w:p w14:paraId="1DE458B2"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tcBorders>
              <w:top w:val="nil"/>
              <w:left w:val="nil"/>
              <w:bottom w:val="nil"/>
              <w:right w:val="nil"/>
            </w:tcBorders>
            <w:shd w:val="clear" w:color="000000" w:fill="FFFFFF"/>
            <w:noWrap/>
            <w:vAlign w:val="bottom"/>
            <w:hideMark/>
          </w:tcPr>
          <w:p w14:paraId="5C2B74B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w:t>
            </w:r>
          </w:p>
        </w:tc>
        <w:tc>
          <w:tcPr>
            <w:tcW w:w="856" w:type="dxa"/>
            <w:tcBorders>
              <w:top w:val="nil"/>
              <w:left w:val="nil"/>
              <w:bottom w:val="nil"/>
              <w:right w:val="nil"/>
            </w:tcBorders>
            <w:shd w:val="clear" w:color="000000" w:fill="FFFFFF"/>
            <w:noWrap/>
            <w:vAlign w:val="bottom"/>
            <w:hideMark/>
          </w:tcPr>
          <w:p w14:paraId="0A285D7B"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51" w:type="dxa"/>
            <w:tcBorders>
              <w:top w:val="nil"/>
              <w:left w:val="nil"/>
              <w:bottom w:val="nil"/>
              <w:right w:val="nil"/>
            </w:tcBorders>
            <w:shd w:val="clear" w:color="000000" w:fill="FFFFFF"/>
            <w:noWrap/>
            <w:vAlign w:val="bottom"/>
            <w:hideMark/>
          </w:tcPr>
          <w:p w14:paraId="4996ED7B"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r>
      <w:tr w:rsidR="00362FF2" w:rsidRPr="00362FF2" w14:paraId="4526C635" w14:textId="77777777" w:rsidTr="00C531F7">
        <w:trPr>
          <w:trHeight w:val="266"/>
        </w:trPr>
        <w:tc>
          <w:tcPr>
            <w:tcW w:w="1555" w:type="dxa"/>
            <w:tcBorders>
              <w:top w:val="nil"/>
              <w:left w:val="nil"/>
              <w:bottom w:val="single" w:sz="4" w:space="0" w:color="auto"/>
              <w:right w:val="nil"/>
            </w:tcBorders>
            <w:shd w:val="clear" w:color="000000" w:fill="FFFFFF"/>
            <w:noWrap/>
            <w:vAlign w:val="center"/>
            <w:hideMark/>
          </w:tcPr>
          <w:p w14:paraId="240E47AE" w14:textId="77777777" w:rsidR="00C531F7" w:rsidRPr="00FB2D44" w:rsidRDefault="00C531F7" w:rsidP="00C531F7">
            <w:pPr>
              <w:spacing w:after="0" w:line="240" w:lineRule="auto"/>
              <w:ind w:firstLineChars="300" w:firstLine="420"/>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≥500 p/</w:t>
            </w:r>
            <w:proofErr w:type="spellStart"/>
            <w:r w:rsidRPr="00FB2D44">
              <w:rPr>
                <w:rFonts w:ascii="Arial" w:eastAsia="Times New Roman" w:hAnsi="Arial" w:cs="Arial"/>
                <w:color w:val="000000"/>
                <w:sz w:val="14"/>
                <w:szCs w:val="14"/>
                <w14:ligatures w14:val="none"/>
              </w:rPr>
              <w:t>uL</w:t>
            </w:r>
            <w:proofErr w:type="spellEnd"/>
          </w:p>
        </w:tc>
        <w:tc>
          <w:tcPr>
            <w:tcW w:w="553" w:type="dxa"/>
            <w:tcBorders>
              <w:top w:val="nil"/>
              <w:left w:val="nil"/>
              <w:bottom w:val="single" w:sz="4" w:space="0" w:color="auto"/>
              <w:right w:val="nil"/>
            </w:tcBorders>
            <w:shd w:val="clear" w:color="000000" w:fill="FFFFFF"/>
            <w:noWrap/>
            <w:vAlign w:val="bottom"/>
            <w:hideMark/>
          </w:tcPr>
          <w:p w14:paraId="52E091B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0.01</w:t>
            </w:r>
          </w:p>
        </w:tc>
        <w:tc>
          <w:tcPr>
            <w:tcW w:w="856" w:type="dxa"/>
            <w:tcBorders>
              <w:top w:val="nil"/>
              <w:left w:val="nil"/>
              <w:bottom w:val="single" w:sz="4" w:space="0" w:color="auto"/>
              <w:right w:val="nil"/>
            </w:tcBorders>
            <w:shd w:val="clear" w:color="000000" w:fill="FFFFFF"/>
            <w:noWrap/>
            <w:vAlign w:val="bottom"/>
            <w:hideMark/>
          </w:tcPr>
          <w:p w14:paraId="0C41DE9D"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(0.001, 0.2)</w:t>
            </w:r>
          </w:p>
        </w:tc>
        <w:tc>
          <w:tcPr>
            <w:tcW w:w="651" w:type="dxa"/>
            <w:tcBorders>
              <w:top w:val="nil"/>
              <w:left w:val="nil"/>
              <w:bottom w:val="single" w:sz="4" w:space="0" w:color="auto"/>
              <w:right w:val="nil"/>
            </w:tcBorders>
            <w:shd w:val="clear" w:color="000000" w:fill="FFFFFF"/>
            <w:noWrap/>
            <w:vAlign w:val="bottom"/>
            <w:hideMark/>
          </w:tcPr>
          <w:p w14:paraId="5605E00F" w14:textId="77777777" w:rsidR="00C531F7" w:rsidRPr="00FB2D44" w:rsidRDefault="00C531F7" w:rsidP="00C531F7">
            <w:pPr>
              <w:spacing w:after="0" w:line="240" w:lineRule="auto"/>
              <w:jc w:val="center"/>
              <w:rPr>
                <w:rFonts w:ascii="Arial" w:eastAsia="Times New Roman" w:hAnsi="Arial" w:cs="Arial"/>
                <w:b/>
                <w:bCs/>
                <w:color w:val="000000"/>
                <w:sz w:val="14"/>
                <w:szCs w:val="14"/>
                <w14:ligatures w14:val="none"/>
              </w:rPr>
            </w:pPr>
            <w:r w:rsidRPr="00FB2D44">
              <w:rPr>
                <w:rFonts w:ascii="Arial" w:eastAsia="Times New Roman" w:hAnsi="Arial" w:cs="Arial"/>
                <w:b/>
                <w:bCs/>
                <w:color w:val="000000"/>
                <w:sz w:val="14"/>
                <w:szCs w:val="14"/>
                <w14:ligatures w14:val="none"/>
              </w:rPr>
              <w:t>0.002</w:t>
            </w:r>
          </w:p>
        </w:tc>
        <w:tc>
          <w:tcPr>
            <w:tcW w:w="260" w:type="dxa"/>
            <w:tcBorders>
              <w:top w:val="nil"/>
              <w:left w:val="nil"/>
              <w:bottom w:val="single" w:sz="4" w:space="0" w:color="auto"/>
              <w:right w:val="nil"/>
            </w:tcBorders>
            <w:shd w:val="clear" w:color="000000" w:fill="FFFFFF"/>
            <w:noWrap/>
            <w:vAlign w:val="bottom"/>
            <w:hideMark/>
          </w:tcPr>
          <w:p w14:paraId="3A71940A"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single" w:sz="4" w:space="0" w:color="auto"/>
              <w:right w:val="nil"/>
            </w:tcBorders>
            <w:shd w:val="clear" w:color="000000" w:fill="FFFFFF"/>
            <w:noWrap/>
            <w:vAlign w:val="bottom"/>
            <w:hideMark/>
          </w:tcPr>
          <w:p w14:paraId="32490F63"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w:t>
            </w:r>
          </w:p>
        </w:tc>
        <w:tc>
          <w:tcPr>
            <w:tcW w:w="856" w:type="dxa"/>
            <w:tcBorders>
              <w:top w:val="nil"/>
              <w:left w:val="nil"/>
              <w:bottom w:val="single" w:sz="4" w:space="0" w:color="auto"/>
              <w:right w:val="nil"/>
            </w:tcBorders>
            <w:shd w:val="clear" w:color="000000" w:fill="FFFFFF"/>
            <w:noWrap/>
            <w:vAlign w:val="bottom"/>
            <w:hideMark/>
          </w:tcPr>
          <w:p w14:paraId="37E014F1"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w:t>
            </w:r>
          </w:p>
        </w:tc>
        <w:tc>
          <w:tcPr>
            <w:tcW w:w="651" w:type="dxa"/>
            <w:tcBorders>
              <w:top w:val="nil"/>
              <w:left w:val="nil"/>
              <w:bottom w:val="single" w:sz="4" w:space="0" w:color="auto"/>
              <w:right w:val="nil"/>
            </w:tcBorders>
            <w:shd w:val="clear" w:color="000000" w:fill="FFFFFF"/>
            <w:noWrap/>
            <w:vAlign w:val="bottom"/>
            <w:hideMark/>
          </w:tcPr>
          <w:p w14:paraId="2A90426F"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w:t>
            </w:r>
          </w:p>
        </w:tc>
        <w:tc>
          <w:tcPr>
            <w:tcW w:w="260" w:type="dxa"/>
            <w:tcBorders>
              <w:top w:val="nil"/>
              <w:left w:val="nil"/>
              <w:bottom w:val="single" w:sz="4" w:space="0" w:color="auto"/>
              <w:right w:val="nil"/>
            </w:tcBorders>
            <w:shd w:val="clear" w:color="000000" w:fill="FFFFFF"/>
            <w:noWrap/>
            <w:vAlign w:val="bottom"/>
            <w:hideMark/>
          </w:tcPr>
          <w:p w14:paraId="7B5170D7"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single" w:sz="4" w:space="0" w:color="auto"/>
              <w:right w:val="nil"/>
            </w:tcBorders>
            <w:shd w:val="clear" w:color="000000" w:fill="FFFFFF"/>
            <w:noWrap/>
            <w:vAlign w:val="bottom"/>
            <w:hideMark/>
          </w:tcPr>
          <w:p w14:paraId="7E62E41C"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0.4</w:t>
            </w:r>
          </w:p>
        </w:tc>
        <w:tc>
          <w:tcPr>
            <w:tcW w:w="856" w:type="dxa"/>
            <w:tcBorders>
              <w:top w:val="nil"/>
              <w:left w:val="nil"/>
              <w:bottom w:val="single" w:sz="4" w:space="0" w:color="auto"/>
              <w:right w:val="nil"/>
            </w:tcBorders>
            <w:shd w:val="clear" w:color="000000" w:fill="FFFFFF"/>
            <w:noWrap/>
            <w:vAlign w:val="bottom"/>
            <w:hideMark/>
          </w:tcPr>
          <w:p w14:paraId="32D5F7B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(0.1, 2.5)</w:t>
            </w:r>
          </w:p>
        </w:tc>
        <w:tc>
          <w:tcPr>
            <w:tcW w:w="651" w:type="dxa"/>
            <w:tcBorders>
              <w:top w:val="nil"/>
              <w:left w:val="nil"/>
              <w:bottom w:val="single" w:sz="4" w:space="0" w:color="auto"/>
              <w:right w:val="nil"/>
            </w:tcBorders>
            <w:shd w:val="clear" w:color="000000" w:fill="FFFFFF"/>
            <w:noWrap/>
            <w:vAlign w:val="bottom"/>
            <w:hideMark/>
          </w:tcPr>
          <w:p w14:paraId="558BFBF8"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0.359</w:t>
            </w:r>
          </w:p>
        </w:tc>
        <w:tc>
          <w:tcPr>
            <w:tcW w:w="260" w:type="dxa"/>
            <w:tcBorders>
              <w:top w:val="nil"/>
              <w:left w:val="nil"/>
              <w:bottom w:val="single" w:sz="4" w:space="0" w:color="auto"/>
              <w:right w:val="nil"/>
            </w:tcBorders>
            <w:shd w:val="clear" w:color="000000" w:fill="FFFFFF"/>
            <w:noWrap/>
            <w:vAlign w:val="bottom"/>
            <w:hideMark/>
          </w:tcPr>
          <w:p w14:paraId="764E3B8C"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474" w:type="dxa"/>
            <w:tcBorders>
              <w:top w:val="nil"/>
              <w:left w:val="nil"/>
              <w:bottom w:val="single" w:sz="4" w:space="0" w:color="auto"/>
              <w:right w:val="nil"/>
            </w:tcBorders>
            <w:shd w:val="clear" w:color="000000" w:fill="FFFFFF"/>
            <w:noWrap/>
            <w:vAlign w:val="bottom"/>
            <w:hideMark/>
          </w:tcPr>
          <w:p w14:paraId="324F5DA0"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1.1</w:t>
            </w:r>
          </w:p>
        </w:tc>
        <w:tc>
          <w:tcPr>
            <w:tcW w:w="856" w:type="dxa"/>
            <w:tcBorders>
              <w:top w:val="nil"/>
              <w:left w:val="nil"/>
              <w:bottom w:val="single" w:sz="4" w:space="0" w:color="auto"/>
              <w:right w:val="nil"/>
            </w:tcBorders>
            <w:shd w:val="clear" w:color="000000" w:fill="FFFFFF"/>
            <w:noWrap/>
            <w:vAlign w:val="bottom"/>
            <w:hideMark/>
          </w:tcPr>
          <w:p w14:paraId="29C78F0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(0.4, 2.7)</w:t>
            </w:r>
          </w:p>
        </w:tc>
        <w:tc>
          <w:tcPr>
            <w:tcW w:w="651" w:type="dxa"/>
            <w:tcBorders>
              <w:top w:val="nil"/>
              <w:left w:val="nil"/>
              <w:bottom w:val="single" w:sz="4" w:space="0" w:color="auto"/>
              <w:right w:val="nil"/>
            </w:tcBorders>
            <w:shd w:val="clear" w:color="000000" w:fill="FFFFFF"/>
            <w:noWrap/>
            <w:vAlign w:val="bottom"/>
            <w:hideMark/>
          </w:tcPr>
          <w:p w14:paraId="67C6D974"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0.832</w:t>
            </w:r>
          </w:p>
        </w:tc>
        <w:tc>
          <w:tcPr>
            <w:tcW w:w="260" w:type="dxa"/>
            <w:gridSpan w:val="2"/>
            <w:tcBorders>
              <w:top w:val="nil"/>
              <w:left w:val="nil"/>
              <w:bottom w:val="single" w:sz="4" w:space="0" w:color="auto"/>
              <w:right w:val="nil"/>
            </w:tcBorders>
            <w:shd w:val="clear" w:color="000000" w:fill="FFFFFF"/>
            <w:noWrap/>
            <w:vAlign w:val="bottom"/>
            <w:hideMark/>
          </w:tcPr>
          <w:p w14:paraId="52913625"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gridSpan w:val="2"/>
            <w:tcBorders>
              <w:top w:val="nil"/>
              <w:left w:val="nil"/>
              <w:bottom w:val="single" w:sz="4" w:space="0" w:color="auto"/>
              <w:right w:val="nil"/>
            </w:tcBorders>
            <w:shd w:val="clear" w:color="000000" w:fill="FFFFFF"/>
            <w:noWrap/>
            <w:vAlign w:val="bottom"/>
            <w:hideMark/>
          </w:tcPr>
          <w:p w14:paraId="27D6FEB6"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0.3</w:t>
            </w:r>
          </w:p>
        </w:tc>
        <w:tc>
          <w:tcPr>
            <w:tcW w:w="856" w:type="dxa"/>
            <w:tcBorders>
              <w:top w:val="nil"/>
              <w:left w:val="nil"/>
              <w:bottom w:val="single" w:sz="4" w:space="0" w:color="auto"/>
              <w:right w:val="nil"/>
            </w:tcBorders>
            <w:shd w:val="clear" w:color="000000" w:fill="FFFFFF"/>
            <w:noWrap/>
            <w:vAlign w:val="bottom"/>
            <w:hideMark/>
          </w:tcPr>
          <w:p w14:paraId="7DF65AB7"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(0.03, 2.3)</w:t>
            </w:r>
          </w:p>
        </w:tc>
        <w:tc>
          <w:tcPr>
            <w:tcW w:w="651" w:type="dxa"/>
            <w:tcBorders>
              <w:top w:val="nil"/>
              <w:left w:val="nil"/>
              <w:bottom w:val="single" w:sz="4" w:space="0" w:color="auto"/>
              <w:right w:val="nil"/>
            </w:tcBorders>
            <w:shd w:val="clear" w:color="000000" w:fill="FFFFFF"/>
            <w:noWrap/>
            <w:vAlign w:val="bottom"/>
            <w:hideMark/>
          </w:tcPr>
          <w:p w14:paraId="6F030D12"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0.234</w:t>
            </w:r>
          </w:p>
        </w:tc>
        <w:tc>
          <w:tcPr>
            <w:tcW w:w="260" w:type="dxa"/>
            <w:tcBorders>
              <w:top w:val="nil"/>
              <w:left w:val="nil"/>
              <w:bottom w:val="single" w:sz="4" w:space="0" w:color="auto"/>
              <w:right w:val="nil"/>
            </w:tcBorders>
            <w:shd w:val="clear" w:color="000000" w:fill="FFFFFF"/>
            <w:noWrap/>
            <w:vAlign w:val="bottom"/>
            <w:hideMark/>
          </w:tcPr>
          <w:p w14:paraId="63196FA3" w14:textId="77777777" w:rsidR="00C531F7" w:rsidRPr="00FB2D44" w:rsidRDefault="00C531F7" w:rsidP="00C531F7">
            <w:pPr>
              <w:spacing w:after="0" w:line="240" w:lineRule="auto"/>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 </w:t>
            </w:r>
          </w:p>
        </w:tc>
        <w:tc>
          <w:tcPr>
            <w:tcW w:w="607" w:type="dxa"/>
            <w:tcBorders>
              <w:top w:val="nil"/>
              <w:left w:val="nil"/>
              <w:bottom w:val="single" w:sz="4" w:space="0" w:color="auto"/>
              <w:right w:val="nil"/>
            </w:tcBorders>
            <w:shd w:val="clear" w:color="000000" w:fill="FFFFFF"/>
            <w:noWrap/>
            <w:vAlign w:val="bottom"/>
            <w:hideMark/>
          </w:tcPr>
          <w:p w14:paraId="61DCA30B"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0.9</w:t>
            </w:r>
          </w:p>
        </w:tc>
        <w:tc>
          <w:tcPr>
            <w:tcW w:w="856" w:type="dxa"/>
            <w:tcBorders>
              <w:top w:val="nil"/>
              <w:left w:val="nil"/>
              <w:bottom w:val="single" w:sz="4" w:space="0" w:color="auto"/>
              <w:right w:val="nil"/>
            </w:tcBorders>
            <w:shd w:val="clear" w:color="000000" w:fill="FFFFFF"/>
            <w:noWrap/>
            <w:vAlign w:val="bottom"/>
            <w:hideMark/>
          </w:tcPr>
          <w:p w14:paraId="6867CD3D"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(0.4, 2.4)</w:t>
            </w:r>
          </w:p>
        </w:tc>
        <w:tc>
          <w:tcPr>
            <w:tcW w:w="651" w:type="dxa"/>
            <w:tcBorders>
              <w:top w:val="nil"/>
              <w:left w:val="nil"/>
              <w:bottom w:val="single" w:sz="4" w:space="0" w:color="auto"/>
              <w:right w:val="nil"/>
            </w:tcBorders>
            <w:shd w:val="clear" w:color="000000" w:fill="FFFFFF"/>
            <w:noWrap/>
            <w:vAlign w:val="bottom"/>
            <w:hideMark/>
          </w:tcPr>
          <w:p w14:paraId="71397ABE" w14:textId="77777777" w:rsidR="00C531F7" w:rsidRPr="00FB2D44" w:rsidRDefault="00C531F7" w:rsidP="00C531F7">
            <w:pPr>
              <w:spacing w:after="0" w:line="240" w:lineRule="auto"/>
              <w:jc w:val="center"/>
              <w:rPr>
                <w:rFonts w:ascii="Arial" w:eastAsia="Times New Roman" w:hAnsi="Arial" w:cs="Arial"/>
                <w:color w:val="000000"/>
                <w:sz w:val="14"/>
                <w:szCs w:val="14"/>
                <w14:ligatures w14:val="none"/>
              </w:rPr>
            </w:pPr>
            <w:r w:rsidRPr="00FB2D44">
              <w:rPr>
                <w:rFonts w:ascii="Arial" w:eastAsia="Times New Roman" w:hAnsi="Arial" w:cs="Arial"/>
                <w:color w:val="000000"/>
                <w:sz w:val="14"/>
                <w:szCs w:val="14"/>
                <w14:ligatures w14:val="none"/>
              </w:rPr>
              <w:t>0.876</w:t>
            </w:r>
          </w:p>
        </w:tc>
      </w:tr>
    </w:tbl>
    <w:p w14:paraId="729DF867" w14:textId="33E0784A" w:rsidR="005C19AC" w:rsidRDefault="005C19AC" w:rsidP="005C19AC">
      <w:pPr>
        <w:spacing w:after="0"/>
        <w:ind w:left="-993"/>
        <w:jc w:val="both"/>
        <w:rPr>
          <w:rFonts w:ascii="Arial" w:hAnsi="Arial" w:cs="Arial"/>
          <w:b/>
        </w:rPr>
      </w:pPr>
    </w:p>
    <w:bookmarkEnd w:id="2"/>
    <w:p w14:paraId="314F7C9B" w14:textId="77777777" w:rsidR="005C19AC" w:rsidRDefault="005C19AC">
      <w:pPr>
        <w:rPr>
          <w:rFonts w:ascii="Arial" w:hAnsi="Arial" w:cs="Arial"/>
          <w:b/>
          <w:bCs/>
        </w:rPr>
      </w:pPr>
    </w:p>
    <w:sectPr w:rsidR="005C19AC" w:rsidSect="0001444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901"/>
    <w:rsid w:val="00003DC5"/>
    <w:rsid w:val="00014445"/>
    <w:rsid w:val="00042AFE"/>
    <w:rsid w:val="00042D8D"/>
    <w:rsid w:val="000C0330"/>
    <w:rsid w:val="00121C9E"/>
    <w:rsid w:val="001F194F"/>
    <w:rsid w:val="0027335D"/>
    <w:rsid w:val="002B1B6E"/>
    <w:rsid w:val="002B207B"/>
    <w:rsid w:val="002D7477"/>
    <w:rsid w:val="0032482C"/>
    <w:rsid w:val="00362FF2"/>
    <w:rsid w:val="00397979"/>
    <w:rsid w:val="003A66BC"/>
    <w:rsid w:val="003E1361"/>
    <w:rsid w:val="00437110"/>
    <w:rsid w:val="004E4608"/>
    <w:rsid w:val="00517044"/>
    <w:rsid w:val="00530E3B"/>
    <w:rsid w:val="00564BC8"/>
    <w:rsid w:val="005C19AC"/>
    <w:rsid w:val="006A1D8D"/>
    <w:rsid w:val="006B0FD4"/>
    <w:rsid w:val="0071013F"/>
    <w:rsid w:val="00776659"/>
    <w:rsid w:val="00835EEF"/>
    <w:rsid w:val="00866730"/>
    <w:rsid w:val="00A83BBB"/>
    <w:rsid w:val="00AB4106"/>
    <w:rsid w:val="00AE6D5C"/>
    <w:rsid w:val="00AF4901"/>
    <w:rsid w:val="00BB636B"/>
    <w:rsid w:val="00C12EDF"/>
    <w:rsid w:val="00C531F7"/>
    <w:rsid w:val="00CD605D"/>
    <w:rsid w:val="00DB60BA"/>
    <w:rsid w:val="00DF138E"/>
    <w:rsid w:val="00E235C0"/>
    <w:rsid w:val="00E6365D"/>
    <w:rsid w:val="00FA1F0E"/>
    <w:rsid w:val="00FB2D44"/>
    <w:rsid w:val="00FC4AC5"/>
    <w:rsid w:val="00FD1D4E"/>
    <w:rsid w:val="00FD634B"/>
    <w:rsid w:val="00FD7A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96D9D"/>
  <w15:chartTrackingRefBased/>
  <w15:docId w15:val="{D515C46D-F6AE-400C-91A4-AB13009A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901"/>
    <w:rP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1F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F0E"/>
    <w:rPr>
      <w:rFonts w:ascii="Segoe UI" w:hAnsi="Segoe UI" w:cs="Segoe UI"/>
      <w:sz w:val="18"/>
      <w:szCs w:val="18"/>
      <w14:ligatures w14:val="standardContextual"/>
    </w:rPr>
  </w:style>
  <w:style w:type="character" w:styleId="CommentReference">
    <w:name w:val="annotation reference"/>
    <w:basedOn w:val="DefaultParagraphFont"/>
    <w:uiPriority w:val="99"/>
    <w:semiHidden/>
    <w:unhideWhenUsed/>
    <w:rsid w:val="003E1361"/>
    <w:rPr>
      <w:sz w:val="16"/>
      <w:szCs w:val="16"/>
    </w:rPr>
  </w:style>
  <w:style w:type="paragraph" w:styleId="CommentText">
    <w:name w:val="annotation text"/>
    <w:basedOn w:val="Normal"/>
    <w:link w:val="CommentTextChar"/>
    <w:uiPriority w:val="99"/>
    <w:semiHidden/>
    <w:unhideWhenUsed/>
    <w:rsid w:val="003E1361"/>
    <w:pPr>
      <w:spacing w:line="240" w:lineRule="auto"/>
    </w:pPr>
    <w:rPr>
      <w:sz w:val="20"/>
      <w:szCs w:val="20"/>
    </w:rPr>
  </w:style>
  <w:style w:type="character" w:customStyle="1" w:styleId="CommentTextChar">
    <w:name w:val="Comment Text Char"/>
    <w:basedOn w:val="DefaultParagraphFont"/>
    <w:link w:val="CommentText"/>
    <w:uiPriority w:val="99"/>
    <w:semiHidden/>
    <w:rsid w:val="003E1361"/>
    <w:rPr>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3E1361"/>
    <w:rPr>
      <w:b/>
      <w:bCs/>
    </w:rPr>
  </w:style>
  <w:style w:type="character" w:customStyle="1" w:styleId="CommentSubjectChar">
    <w:name w:val="Comment Subject Char"/>
    <w:basedOn w:val="CommentTextChar"/>
    <w:link w:val="CommentSubject"/>
    <w:uiPriority w:val="99"/>
    <w:semiHidden/>
    <w:rsid w:val="003E1361"/>
    <w:rPr>
      <w:b/>
      <w:bCs/>
      <w:sz w:val="20"/>
      <w:szCs w:val="20"/>
      <w14:ligatures w14:val="standardContextual"/>
    </w:rPr>
  </w:style>
  <w:style w:type="paragraph" w:styleId="Revision">
    <w:name w:val="Revision"/>
    <w:hidden/>
    <w:uiPriority w:val="99"/>
    <w:semiHidden/>
    <w:rsid w:val="002B1B6E"/>
    <w:pPr>
      <w:spacing w:after="0" w:line="240" w:lineRule="auto"/>
    </w:pPr>
    <w:rP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88752">
      <w:bodyDiv w:val="1"/>
      <w:marLeft w:val="0"/>
      <w:marRight w:val="0"/>
      <w:marTop w:val="0"/>
      <w:marBottom w:val="0"/>
      <w:divBdr>
        <w:top w:val="none" w:sz="0" w:space="0" w:color="auto"/>
        <w:left w:val="none" w:sz="0" w:space="0" w:color="auto"/>
        <w:bottom w:val="none" w:sz="0" w:space="0" w:color="auto"/>
        <w:right w:val="none" w:sz="0" w:space="0" w:color="auto"/>
      </w:divBdr>
    </w:div>
    <w:div w:id="388460193">
      <w:bodyDiv w:val="1"/>
      <w:marLeft w:val="0"/>
      <w:marRight w:val="0"/>
      <w:marTop w:val="0"/>
      <w:marBottom w:val="0"/>
      <w:divBdr>
        <w:top w:val="none" w:sz="0" w:space="0" w:color="auto"/>
        <w:left w:val="none" w:sz="0" w:space="0" w:color="auto"/>
        <w:bottom w:val="none" w:sz="0" w:space="0" w:color="auto"/>
        <w:right w:val="none" w:sz="0" w:space="0" w:color="auto"/>
      </w:divBdr>
    </w:div>
    <w:div w:id="648901925">
      <w:bodyDiv w:val="1"/>
      <w:marLeft w:val="0"/>
      <w:marRight w:val="0"/>
      <w:marTop w:val="0"/>
      <w:marBottom w:val="0"/>
      <w:divBdr>
        <w:top w:val="none" w:sz="0" w:space="0" w:color="auto"/>
        <w:left w:val="none" w:sz="0" w:space="0" w:color="auto"/>
        <w:bottom w:val="none" w:sz="0" w:space="0" w:color="auto"/>
        <w:right w:val="none" w:sz="0" w:space="0" w:color="auto"/>
      </w:divBdr>
    </w:div>
    <w:div w:id="912005356">
      <w:bodyDiv w:val="1"/>
      <w:marLeft w:val="0"/>
      <w:marRight w:val="0"/>
      <w:marTop w:val="0"/>
      <w:marBottom w:val="0"/>
      <w:divBdr>
        <w:top w:val="none" w:sz="0" w:space="0" w:color="auto"/>
        <w:left w:val="none" w:sz="0" w:space="0" w:color="auto"/>
        <w:bottom w:val="none" w:sz="0" w:space="0" w:color="auto"/>
        <w:right w:val="none" w:sz="0" w:space="0" w:color="auto"/>
      </w:divBdr>
    </w:div>
    <w:div w:id="981159767">
      <w:bodyDiv w:val="1"/>
      <w:marLeft w:val="0"/>
      <w:marRight w:val="0"/>
      <w:marTop w:val="0"/>
      <w:marBottom w:val="0"/>
      <w:divBdr>
        <w:top w:val="none" w:sz="0" w:space="0" w:color="auto"/>
        <w:left w:val="none" w:sz="0" w:space="0" w:color="auto"/>
        <w:bottom w:val="none" w:sz="0" w:space="0" w:color="auto"/>
        <w:right w:val="none" w:sz="0" w:space="0" w:color="auto"/>
      </w:divBdr>
    </w:div>
    <w:div w:id="1117986370">
      <w:bodyDiv w:val="1"/>
      <w:marLeft w:val="0"/>
      <w:marRight w:val="0"/>
      <w:marTop w:val="0"/>
      <w:marBottom w:val="0"/>
      <w:divBdr>
        <w:top w:val="none" w:sz="0" w:space="0" w:color="auto"/>
        <w:left w:val="none" w:sz="0" w:space="0" w:color="auto"/>
        <w:bottom w:val="none" w:sz="0" w:space="0" w:color="auto"/>
        <w:right w:val="none" w:sz="0" w:space="0" w:color="auto"/>
      </w:divBdr>
    </w:div>
    <w:div w:id="1335231283">
      <w:bodyDiv w:val="1"/>
      <w:marLeft w:val="0"/>
      <w:marRight w:val="0"/>
      <w:marTop w:val="0"/>
      <w:marBottom w:val="0"/>
      <w:divBdr>
        <w:top w:val="none" w:sz="0" w:space="0" w:color="auto"/>
        <w:left w:val="none" w:sz="0" w:space="0" w:color="auto"/>
        <w:bottom w:val="none" w:sz="0" w:space="0" w:color="auto"/>
        <w:right w:val="none" w:sz="0" w:space="0" w:color="auto"/>
      </w:divBdr>
    </w:div>
    <w:div w:id="1899633138">
      <w:bodyDiv w:val="1"/>
      <w:marLeft w:val="0"/>
      <w:marRight w:val="0"/>
      <w:marTop w:val="0"/>
      <w:marBottom w:val="0"/>
      <w:divBdr>
        <w:top w:val="none" w:sz="0" w:space="0" w:color="auto"/>
        <w:left w:val="none" w:sz="0" w:space="0" w:color="auto"/>
        <w:bottom w:val="none" w:sz="0" w:space="0" w:color="auto"/>
        <w:right w:val="none" w:sz="0" w:space="0" w:color="auto"/>
      </w:divBdr>
    </w:div>
    <w:div w:id="206248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2001</Words>
  <Characters>11406</Characters>
  <Application>Microsoft Office Word</Application>
  <DocSecurity>0</DocSecurity>
  <Lines>95</Lines>
  <Paragraphs>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Rovira</dc:creator>
  <cp:keywords/>
  <dc:description/>
  <cp:lastModifiedBy>Simone Boene - Fundacao Manhica</cp:lastModifiedBy>
  <cp:revision>3</cp:revision>
  <dcterms:created xsi:type="dcterms:W3CDTF">2025-03-31T08:11:00Z</dcterms:created>
  <dcterms:modified xsi:type="dcterms:W3CDTF">2025-03-31T08:12:00Z</dcterms:modified>
</cp:coreProperties>
</file>