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A7530F" w14:textId="77777777" w:rsidR="00A4332A" w:rsidRPr="00762ACB" w:rsidRDefault="00A4332A" w:rsidP="00A4332A">
      <w:pPr>
        <w:rPr>
          <w:rFonts w:ascii="Times New Roman" w:hAnsi="Times New Roman" w:cs="Times New Roman"/>
          <w:b/>
          <w:bCs/>
          <w:sz w:val="24"/>
          <w:szCs w:val="32"/>
        </w:rPr>
      </w:pPr>
      <w:r w:rsidRPr="00762ACB">
        <w:rPr>
          <w:rFonts w:ascii="Times New Roman" w:hAnsi="Times New Roman" w:cs="Times New Roman"/>
          <w:b/>
          <w:bCs/>
          <w:sz w:val="24"/>
          <w:szCs w:val="32"/>
        </w:rPr>
        <w:t xml:space="preserve">Supplementary Table S2. Down-regulated miRNAs in </w:t>
      </w:r>
      <w:proofErr w:type="spellStart"/>
      <w:r w:rsidRPr="00762ACB">
        <w:rPr>
          <w:rFonts w:ascii="Times New Roman" w:hAnsi="Times New Roman" w:cs="Times New Roman"/>
          <w:b/>
          <w:bCs/>
          <w:sz w:val="24"/>
          <w:szCs w:val="32"/>
        </w:rPr>
        <w:t>ZsGreen</w:t>
      </w:r>
      <w:proofErr w:type="spellEnd"/>
      <w:r w:rsidRPr="00762ACB">
        <w:rPr>
          <w:rFonts w:ascii="Times New Roman" w:hAnsi="Times New Roman" w:cs="Times New Roman"/>
          <w:b/>
          <w:bCs/>
          <w:sz w:val="24"/>
          <w:szCs w:val="32"/>
          <w:vertAlign w:val="superscript"/>
        </w:rPr>
        <w:t>+</w:t>
      </w:r>
      <w:r w:rsidRPr="00762ACB">
        <w:rPr>
          <w:rFonts w:ascii="Times New Roman" w:hAnsi="Times New Roman" w:cs="Times New Roman"/>
          <w:b/>
          <w:bCs/>
          <w:sz w:val="24"/>
          <w:szCs w:val="32"/>
        </w:rPr>
        <w:t xml:space="preserve"> HCT116 cells</w:t>
      </w:r>
    </w:p>
    <w:p w14:paraId="702A368C" w14:textId="77777777" w:rsidR="00A4332A" w:rsidRPr="00207A8B" w:rsidRDefault="00A4332A" w:rsidP="00A4332A"/>
    <w:tbl>
      <w:tblPr>
        <w:tblW w:w="8637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58"/>
        <w:gridCol w:w="1560"/>
        <w:gridCol w:w="1275"/>
        <w:gridCol w:w="1843"/>
        <w:gridCol w:w="1701"/>
      </w:tblGrid>
      <w:tr w:rsidR="00A4332A" w:rsidRPr="00FA25D5" w14:paraId="73433324" w14:textId="77777777" w:rsidTr="0001382E">
        <w:trPr>
          <w:trHeight w:val="361"/>
        </w:trPr>
        <w:tc>
          <w:tcPr>
            <w:tcW w:w="22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E7B795F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</w:rPr>
              <w:t xml:space="preserve">Gene </w:t>
            </w:r>
            <w:r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</w:rPr>
              <w:t>n</w:t>
            </w:r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</w:rPr>
              <w:t>ame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1EBE331" w14:textId="77777777" w:rsidR="00A4332A" w:rsidRPr="00FA25D5" w:rsidRDefault="00A4332A" w:rsidP="0001382E">
            <w:pPr>
              <w:widowControl/>
              <w:ind w:firstLineChars="100" w:firstLine="241"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proofErr w:type="spellStart"/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</w:rPr>
              <w:t>ZsGreen</w:t>
            </w:r>
            <w:proofErr w:type="spellEnd"/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  <w:vertAlign w:val="superscript"/>
              </w:rPr>
              <w:t>+</w:t>
            </w:r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</w:rPr>
              <w:t xml:space="preserve"> / </w:t>
            </w:r>
            <w:proofErr w:type="spellStart"/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</w:rPr>
              <w:t>ZsGreen</w:t>
            </w:r>
            <w:proofErr w:type="spellEnd"/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  <w:vertAlign w:val="superscript"/>
              </w:rPr>
              <w:t>-</w:t>
            </w:r>
          </w:p>
        </w:tc>
        <w:tc>
          <w:tcPr>
            <w:tcW w:w="3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792AF" w14:textId="77777777" w:rsidR="00A4332A" w:rsidRPr="00FA25D5" w:rsidRDefault="00A4332A" w:rsidP="0001382E">
            <w:pPr>
              <w:widowControl/>
              <w:ind w:firstLineChars="200" w:firstLine="482"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</w:rPr>
              <w:t>N</w:t>
            </w:r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</w:rPr>
              <w:t>ormalized log</w:t>
            </w:r>
            <w:r>
              <w:rPr>
                <w:rFonts w:ascii="Times New Roman" w:eastAsia="ＭＳ 明朝" w:hAnsi="Times New Roman" w:cs="Times New Roman" w:hint="eastAsia"/>
                <w:b/>
                <w:bCs/>
                <w:color w:val="000000" w:themeColor="text1"/>
                <w:kern w:val="0"/>
                <w:sz w:val="24"/>
              </w:rPr>
              <w:t xml:space="preserve"> </w:t>
            </w:r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</w:rPr>
              <w:t>value</w:t>
            </w:r>
          </w:p>
        </w:tc>
      </w:tr>
      <w:tr w:rsidR="00A4332A" w:rsidRPr="00FA25D5" w14:paraId="7F6A184F" w14:textId="77777777" w:rsidTr="0001382E">
        <w:trPr>
          <w:trHeight w:val="361"/>
        </w:trPr>
        <w:tc>
          <w:tcPr>
            <w:tcW w:w="22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0DEEAD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58A53C3" w14:textId="77777777" w:rsidR="00A4332A" w:rsidRPr="00FA25D5" w:rsidRDefault="00A4332A" w:rsidP="0001382E">
            <w:pPr>
              <w:widowControl/>
              <w:ind w:leftChars="50" w:left="105"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</w:rPr>
              <w:t>Fold change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6BC55DA" w14:textId="77777777" w:rsidR="00A4332A" w:rsidRPr="00FA25D5" w:rsidRDefault="00A4332A" w:rsidP="0001382E">
            <w:pPr>
              <w:widowControl/>
              <w:ind w:firstLineChars="100" w:firstLine="241"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</w:rPr>
              <w:t>P-</w:t>
            </w:r>
            <w:r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</w:rPr>
              <w:t>v</w:t>
            </w:r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</w:rPr>
              <w:t>alue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2366941" w14:textId="77777777" w:rsidR="00A4332A" w:rsidRPr="00FA25D5" w:rsidRDefault="00A4332A" w:rsidP="0001382E">
            <w:pPr>
              <w:widowControl/>
              <w:ind w:firstLineChars="100" w:firstLine="241"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proofErr w:type="spellStart"/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</w:rPr>
              <w:t>ZsGreen</w:t>
            </w:r>
            <w:proofErr w:type="spellEnd"/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  <w:vertAlign w:val="superscript"/>
              </w:rPr>
              <w:t>+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C70D362" w14:textId="77777777" w:rsidR="00A4332A" w:rsidRPr="00FA25D5" w:rsidRDefault="00A4332A" w:rsidP="0001382E">
            <w:pPr>
              <w:widowControl/>
              <w:ind w:firstLineChars="100" w:firstLine="241"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proofErr w:type="spellStart"/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</w:rPr>
              <w:t>ZsGreen</w:t>
            </w:r>
            <w:proofErr w:type="spellEnd"/>
            <w:r w:rsidRPr="00FA25D5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0"/>
                <w:sz w:val="24"/>
                <w:vertAlign w:val="superscript"/>
              </w:rPr>
              <w:t>-</w:t>
            </w:r>
          </w:p>
        </w:tc>
      </w:tr>
      <w:tr w:rsidR="00A4332A" w:rsidRPr="00FA25D5" w14:paraId="4B28E18C" w14:textId="77777777" w:rsidTr="0001382E">
        <w:trPr>
          <w:trHeight w:val="361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39A5E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hsa-miR-491-3p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5D1CD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-9.945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E9484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0.016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46D22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0.365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BA1BE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3.63</w:t>
            </w:r>
          </w:p>
        </w:tc>
      </w:tr>
      <w:tr w:rsidR="00A4332A" w:rsidRPr="00FA25D5" w14:paraId="3FF1597C" w14:textId="77777777" w:rsidTr="0001382E">
        <w:trPr>
          <w:trHeight w:val="361"/>
        </w:trPr>
        <w:tc>
          <w:tcPr>
            <w:tcW w:w="22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1846F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hsa-miR-489-3p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28898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-9.692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EE2D8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0.039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15814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0.325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CC869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3.15</w:t>
            </w:r>
          </w:p>
        </w:tc>
      </w:tr>
      <w:tr w:rsidR="00A4332A" w:rsidRPr="00FA25D5" w14:paraId="7436D45A" w14:textId="77777777" w:rsidTr="0001382E">
        <w:trPr>
          <w:trHeight w:val="361"/>
        </w:trPr>
        <w:tc>
          <w:tcPr>
            <w:tcW w:w="22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2AEE8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hsa-miR-4516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CD159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-9.178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81FB9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0.033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5AE42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0.365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B00B4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3.35</w:t>
            </w:r>
          </w:p>
        </w:tc>
      </w:tr>
      <w:tr w:rsidR="00A4332A" w:rsidRPr="00FA25D5" w14:paraId="129902F9" w14:textId="77777777" w:rsidTr="0001382E">
        <w:trPr>
          <w:trHeight w:val="361"/>
        </w:trPr>
        <w:tc>
          <w:tcPr>
            <w:tcW w:w="22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D6E2A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hsa-miR-1250-5p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829A2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-6.446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206BC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0.014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96729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0.605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77C50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3.9</w:t>
            </w:r>
          </w:p>
        </w:tc>
      </w:tr>
      <w:tr w:rsidR="00A4332A" w:rsidRPr="00FA25D5" w14:paraId="2880AF95" w14:textId="77777777" w:rsidTr="0001382E">
        <w:trPr>
          <w:trHeight w:val="361"/>
        </w:trPr>
        <w:tc>
          <w:tcPr>
            <w:tcW w:w="22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3D251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hsa-miR-525-3p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82851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-4.488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FA2C9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0.014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4E07E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0.605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53C21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2.715</w:t>
            </w:r>
          </w:p>
        </w:tc>
      </w:tr>
      <w:tr w:rsidR="00A4332A" w:rsidRPr="00FA25D5" w14:paraId="5C2CAD51" w14:textId="77777777" w:rsidTr="0001382E">
        <w:trPr>
          <w:trHeight w:val="361"/>
        </w:trPr>
        <w:tc>
          <w:tcPr>
            <w:tcW w:w="22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CA8B0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hsa-miR-592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065AC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-4.446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9232B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0.035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6FE7D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0.605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DE164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2.69</w:t>
            </w:r>
          </w:p>
        </w:tc>
      </w:tr>
      <w:tr w:rsidR="00A4332A" w:rsidRPr="00FA25D5" w14:paraId="68614D59" w14:textId="77777777" w:rsidTr="0001382E">
        <w:trPr>
          <w:trHeight w:val="361"/>
        </w:trPr>
        <w:tc>
          <w:tcPr>
            <w:tcW w:w="22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1DD29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hsa-miR-551b-3p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E347B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-3.735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00A35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0.019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145D95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0.565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6FE2A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2.11</w:t>
            </w:r>
          </w:p>
        </w:tc>
      </w:tr>
      <w:tr w:rsidR="00A4332A" w:rsidRPr="00FA25D5" w14:paraId="3529D05E" w14:textId="77777777" w:rsidTr="0001382E">
        <w:trPr>
          <w:trHeight w:val="361"/>
        </w:trPr>
        <w:tc>
          <w:tcPr>
            <w:tcW w:w="22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14318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hsa-miR-1204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7E1EA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-3.711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27A97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0.007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5CF9F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0.605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AB54A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2.245</w:t>
            </w:r>
          </w:p>
        </w:tc>
      </w:tr>
      <w:tr w:rsidR="00A4332A" w:rsidRPr="00FA25D5" w14:paraId="228FB27D" w14:textId="77777777" w:rsidTr="0001382E">
        <w:trPr>
          <w:trHeight w:val="361"/>
        </w:trPr>
        <w:tc>
          <w:tcPr>
            <w:tcW w:w="22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2B82FD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hsa-miR-3180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CD969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-3.488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D5F25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0.024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7EBA7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0.605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3E03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2.11</w:t>
            </w:r>
          </w:p>
        </w:tc>
      </w:tr>
      <w:tr w:rsidR="00A4332A" w:rsidRPr="00FA25D5" w14:paraId="76CCFE9B" w14:textId="77777777" w:rsidTr="0001382E">
        <w:trPr>
          <w:trHeight w:val="361"/>
        </w:trPr>
        <w:tc>
          <w:tcPr>
            <w:tcW w:w="22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F1E21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hsa-miR-617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3C516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-3.343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CA273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0.010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0FE3B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0.7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5D8DA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2.34</w:t>
            </w:r>
          </w:p>
        </w:tc>
      </w:tr>
      <w:tr w:rsidR="00A4332A" w:rsidRPr="00FA25D5" w14:paraId="70FD7C84" w14:textId="77777777" w:rsidTr="0001382E">
        <w:trPr>
          <w:trHeight w:val="361"/>
        </w:trPr>
        <w:tc>
          <w:tcPr>
            <w:tcW w:w="22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50713A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hsa-miR-139-3p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48DB7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-3.074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DA8E8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0.011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596D7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0.605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85F52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1.86</w:t>
            </w:r>
          </w:p>
        </w:tc>
      </w:tr>
      <w:tr w:rsidR="00A4332A" w:rsidRPr="00FA25D5" w14:paraId="76124729" w14:textId="77777777" w:rsidTr="0001382E">
        <w:trPr>
          <w:trHeight w:val="361"/>
        </w:trPr>
        <w:tc>
          <w:tcPr>
            <w:tcW w:w="22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EC8D7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hsa-miR-1285-3p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BC7BC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-2.850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7A32CA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0.020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B51C4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0.7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C92A2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1.995</w:t>
            </w:r>
          </w:p>
        </w:tc>
      </w:tr>
      <w:tr w:rsidR="00A4332A" w:rsidRPr="00FA25D5" w14:paraId="0E9F2C49" w14:textId="77777777" w:rsidTr="0001382E">
        <w:trPr>
          <w:trHeight w:val="361"/>
        </w:trPr>
        <w:tc>
          <w:tcPr>
            <w:tcW w:w="22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0E8E8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hsa-miR-208b-5p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3CD3E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-2.802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55AFDF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0.048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8CAA9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0.605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3AEA0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1.695</w:t>
            </w:r>
          </w:p>
        </w:tc>
      </w:tr>
      <w:tr w:rsidR="00A4332A" w:rsidRPr="00FA25D5" w14:paraId="4E527AC1" w14:textId="77777777" w:rsidTr="0001382E">
        <w:trPr>
          <w:trHeight w:val="361"/>
        </w:trPr>
        <w:tc>
          <w:tcPr>
            <w:tcW w:w="225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29F40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hsa-miR-320a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40C9A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-2.802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44C2E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0.023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B718D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0.605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01D58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1.695</w:t>
            </w:r>
          </w:p>
        </w:tc>
      </w:tr>
      <w:tr w:rsidR="00A4332A" w:rsidRPr="00FA25D5" w14:paraId="4DB75C9F" w14:textId="77777777" w:rsidTr="0001382E">
        <w:trPr>
          <w:trHeight w:val="361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C2A62" w14:textId="77777777" w:rsidR="00A4332A" w:rsidRPr="00FA25D5" w:rsidRDefault="00A4332A" w:rsidP="0001382E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hsa-miR-302f</w:t>
            </w:r>
          </w:p>
        </w:tc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2DD80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-2.529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8408D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0.021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16540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0.605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5FDD4" w14:textId="77777777" w:rsidR="00A4332A" w:rsidRPr="00FA25D5" w:rsidRDefault="00A4332A" w:rsidP="0001382E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</w:pPr>
            <w:r w:rsidRPr="00FA25D5">
              <w:rPr>
                <w:rFonts w:ascii="Times New Roman" w:eastAsia="ＭＳ 明朝" w:hAnsi="Times New Roman" w:cs="Times New Roman"/>
                <w:color w:val="000000" w:themeColor="text1"/>
                <w:kern w:val="0"/>
                <w:sz w:val="24"/>
              </w:rPr>
              <w:t>1.53</w:t>
            </w:r>
          </w:p>
        </w:tc>
      </w:tr>
    </w:tbl>
    <w:p w14:paraId="0E6918DB" w14:textId="77777777" w:rsidR="00F1683E" w:rsidRPr="00A4332A" w:rsidRDefault="00F1683E"/>
    <w:sectPr w:rsidR="00F1683E" w:rsidRPr="00A4332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32A"/>
    <w:rsid w:val="0024257B"/>
    <w:rsid w:val="004621C3"/>
    <w:rsid w:val="00A4332A"/>
    <w:rsid w:val="00BE1D99"/>
    <w:rsid w:val="00F1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AB775B"/>
  <w15:chartTrackingRefBased/>
  <w15:docId w15:val="{FDA86A21-EFF3-4CAB-9502-B75D815B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32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Yama</dc:creator>
  <cp:keywords/>
  <dc:description/>
  <cp:lastModifiedBy>H Yama</cp:lastModifiedBy>
  <cp:revision>1</cp:revision>
  <dcterms:created xsi:type="dcterms:W3CDTF">2024-08-21T20:10:00Z</dcterms:created>
  <dcterms:modified xsi:type="dcterms:W3CDTF">2024-08-21T20:10:00Z</dcterms:modified>
</cp:coreProperties>
</file>