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1E2C0" w14:textId="77777777" w:rsidR="00BB6EFF" w:rsidRDefault="00BB6EFF" w:rsidP="00BB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093"/>
        <w:gridCol w:w="1876"/>
      </w:tblGrid>
      <w:tr w:rsidR="00BB6EFF" w:rsidRPr="00885BB5" w14:paraId="32095DD8" w14:textId="77777777" w:rsidTr="00946B0E">
        <w:trPr>
          <w:jc w:val="center"/>
        </w:trPr>
        <w:tc>
          <w:tcPr>
            <w:tcW w:w="8075" w:type="dxa"/>
            <w:gridSpan w:val="3"/>
            <w:tcBorders>
              <w:bottom w:val="single" w:sz="4" w:space="0" w:color="auto"/>
            </w:tcBorders>
          </w:tcPr>
          <w:p w14:paraId="39349A1F" w14:textId="77777777" w:rsidR="00BB6EFF" w:rsidRPr="00885BB5" w:rsidRDefault="00BB6EFF" w:rsidP="00D741F9">
            <w:pPr>
              <w:spacing w:after="120"/>
              <w:jc w:val="center"/>
              <w:rPr>
                <w:sz w:val="22"/>
                <w:szCs w:val="22"/>
              </w:rPr>
            </w:pPr>
            <w:r w:rsidRPr="00885BB5">
              <w:rPr>
                <w:sz w:val="22"/>
                <w:szCs w:val="22"/>
              </w:rPr>
              <w:t>Table 1: The sociodemographic of the respondents (N=100)</w:t>
            </w:r>
          </w:p>
        </w:tc>
      </w:tr>
      <w:tr w:rsidR="00BB6EFF" w:rsidRPr="00885BB5" w14:paraId="3F52E518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2C62055B" w14:textId="77777777" w:rsidR="00BB6EFF" w:rsidRPr="00885BB5" w:rsidRDefault="00BB6EFF" w:rsidP="00946B0E">
            <w:pPr>
              <w:jc w:val="both"/>
              <w:rPr>
                <w:sz w:val="22"/>
                <w:szCs w:val="22"/>
              </w:rPr>
            </w:pPr>
            <w:r w:rsidRPr="00885BB5">
              <w:rPr>
                <w:sz w:val="22"/>
                <w:szCs w:val="22"/>
              </w:rPr>
              <w:t>Variables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47743E63" w14:textId="77777777" w:rsidR="00BB6EFF" w:rsidRPr="00885BB5" w:rsidRDefault="00BB6EFF" w:rsidP="00946B0E">
            <w:pPr>
              <w:jc w:val="center"/>
              <w:rPr>
                <w:b/>
                <w:bCs/>
                <w:sz w:val="22"/>
                <w:szCs w:val="22"/>
              </w:rPr>
            </w:pPr>
            <w:r w:rsidRPr="00885BB5">
              <w:rPr>
                <w:b/>
                <w:bCs/>
                <w:color w:val="000000" w:themeColor="text1"/>
                <w:sz w:val="22"/>
                <w:szCs w:val="22"/>
                <w:lang w:eastAsia="x-none"/>
              </w:rPr>
              <w:t>Frequency (%)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18A3CFF" w14:textId="77777777" w:rsidR="00BB6EFF" w:rsidRPr="00885BB5" w:rsidRDefault="00BB6EFF" w:rsidP="00946B0E">
            <w:pPr>
              <w:jc w:val="center"/>
              <w:rPr>
                <w:b/>
                <w:bCs/>
                <w:sz w:val="22"/>
                <w:szCs w:val="22"/>
              </w:rPr>
            </w:pPr>
            <w:r w:rsidRPr="00885BB5">
              <w:rPr>
                <w:b/>
                <w:bCs/>
                <w:sz w:val="22"/>
                <w:szCs w:val="22"/>
              </w:rPr>
              <w:t>Median (IQR)</w:t>
            </w:r>
          </w:p>
        </w:tc>
      </w:tr>
      <w:tr w:rsidR="00BB6EFF" w:rsidRPr="00885BB5" w14:paraId="603023BB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6A2B971E" w14:textId="77777777" w:rsidR="00BB6EFF" w:rsidRPr="00885BB5" w:rsidRDefault="00BB6EFF" w:rsidP="00946B0E">
            <w:pPr>
              <w:jc w:val="both"/>
              <w:rPr>
                <w:sz w:val="22"/>
                <w:szCs w:val="22"/>
              </w:rPr>
            </w:pPr>
            <w:r w:rsidRPr="00885BB5">
              <w:rPr>
                <w:sz w:val="22"/>
                <w:szCs w:val="22"/>
              </w:rPr>
              <w:t>Age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25514C17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AE0E14D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  <w:r w:rsidRPr="00885BB5">
              <w:rPr>
                <w:sz w:val="22"/>
                <w:szCs w:val="22"/>
              </w:rPr>
              <w:t>31.20 (14.3)</w:t>
            </w:r>
          </w:p>
        </w:tc>
      </w:tr>
      <w:tr w:rsidR="00BB6EFF" w:rsidRPr="00885BB5" w14:paraId="095397E8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31D7B831" w14:textId="77777777" w:rsidR="00BB6EFF" w:rsidRPr="00885BB5" w:rsidRDefault="00BB6EFF" w:rsidP="00946B0E">
            <w:pPr>
              <w:jc w:val="both"/>
              <w:rPr>
                <w:sz w:val="22"/>
                <w:szCs w:val="22"/>
              </w:rPr>
            </w:pPr>
            <w:r w:rsidRPr="00885BB5">
              <w:rPr>
                <w:sz w:val="22"/>
                <w:szCs w:val="22"/>
              </w:rPr>
              <w:t>Gender: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3BC201EC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1CD09793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5675E95A" w14:textId="77777777" w:rsidTr="00946B0E">
        <w:trPr>
          <w:jc w:val="center"/>
        </w:trPr>
        <w:tc>
          <w:tcPr>
            <w:tcW w:w="4106" w:type="dxa"/>
          </w:tcPr>
          <w:p w14:paraId="66F746EB" w14:textId="77777777" w:rsidR="00BB6EFF" w:rsidRPr="00885BB5" w:rsidRDefault="00BB6EFF" w:rsidP="00946B0E">
            <w:pPr>
              <w:ind w:firstLine="312"/>
              <w:jc w:val="both"/>
              <w:rPr>
                <w:sz w:val="22"/>
                <w:szCs w:val="22"/>
              </w:rPr>
            </w:pPr>
            <w:r w:rsidRPr="00885BB5">
              <w:rPr>
                <w:sz w:val="22"/>
                <w:szCs w:val="22"/>
              </w:rPr>
              <w:t>Male</w:t>
            </w:r>
          </w:p>
        </w:tc>
        <w:tc>
          <w:tcPr>
            <w:tcW w:w="2093" w:type="dxa"/>
          </w:tcPr>
          <w:p w14:paraId="37688295" w14:textId="26FA0154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  <w:r w:rsidRPr="00885BB5">
              <w:rPr>
                <w:sz w:val="22"/>
                <w:szCs w:val="22"/>
              </w:rPr>
              <w:t>51 (51.</w:t>
            </w:r>
            <w:r w:rsidR="00A147A2">
              <w:rPr>
                <w:sz w:val="22"/>
                <w:szCs w:val="22"/>
              </w:rPr>
              <w:t>0</w:t>
            </w:r>
            <w:r w:rsidRPr="00885BB5">
              <w:rPr>
                <w:sz w:val="22"/>
                <w:szCs w:val="22"/>
              </w:rPr>
              <w:t>)</w:t>
            </w:r>
          </w:p>
        </w:tc>
        <w:tc>
          <w:tcPr>
            <w:tcW w:w="1876" w:type="dxa"/>
          </w:tcPr>
          <w:p w14:paraId="3F666678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3E171B78" w14:textId="77777777" w:rsidTr="00946B0E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048600C9" w14:textId="77777777" w:rsidR="00BB6EFF" w:rsidRPr="00885BB5" w:rsidRDefault="00BB6EFF" w:rsidP="00946B0E">
            <w:pPr>
              <w:ind w:firstLine="312"/>
              <w:jc w:val="both"/>
              <w:rPr>
                <w:sz w:val="22"/>
                <w:szCs w:val="22"/>
              </w:rPr>
            </w:pPr>
            <w:r w:rsidRPr="00885BB5">
              <w:rPr>
                <w:sz w:val="22"/>
                <w:szCs w:val="22"/>
              </w:rPr>
              <w:t>Female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23D8BF64" w14:textId="6011B3E1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  <w:r w:rsidRPr="00885BB5">
              <w:rPr>
                <w:sz w:val="22"/>
                <w:szCs w:val="22"/>
              </w:rPr>
              <w:t>49 (49.0)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D3324C9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4D565F56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1785AC61" w14:textId="77777777" w:rsidR="00BB6EFF" w:rsidRPr="00885BB5" w:rsidRDefault="00BB6EFF" w:rsidP="00946B0E">
            <w:pPr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Race: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7E32BA49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7B21736F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228FACEF" w14:textId="77777777" w:rsidTr="00946B0E">
        <w:trPr>
          <w:jc w:val="center"/>
        </w:trPr>
        <w:tc>
          <w:tcPr>
            <w:tcW w:w="4106" w:type="dxa"/>
          </w:tcPr>
          <w:p w14:paraId="05944362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Malay</w:t>
            </w:r>
          </w:p>
        </w:tc>
        <w:tc>
          <w:tcPr>
            <w:tcW w:w="2093" w:type="dxa"/>
          </w:tcPr>
          <w:p w14:paraId="23E9B19D" w14:textId="222E99B4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83 (83.0)</w:t>
            </w:r>
          </w:p>
        </w:tc>
        <w:tc>
          <w:tcPr>
            <w:tcW w:w="1876" w:type="dxa"/>
          </w:tcPr>
          <w:p w14:paraId="574F918D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5D17627C" w14:textId="77777777" w:rsidTr="00946B0E">
        <w:trPr>
          <w:jc w:val="center"/>
        </w:trPr>
        <w:tc>
          <w:tcPr>
            <w:tcW w:w="4106" w:type="dxa"/>
          </w:tcPr>
          <w:p w14:paraId="7CEA1713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Chinese</w:t>
            </w:r>
          </w:p>
        </w:tc>
        <w:tc>
          <w:tcPr>
            <w:tcW w:w="2093" w:type="dxa"/>
          </w:tcPr>
          <w:p w14:paraId="3B843454" w14:textId="70CB557F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7 (7.0)</w:t>
            </w:r>
          </w:p>
        </w:tc>
        <w:tc>
          <w:tcPr>
            <w:tcW w:w="1876" w:type="dxa"/>
          </w:tcPr>
          <w:p w14:paraId="59D8613E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7E23D528" w14:textId="77777777" w:rsidTr="00946B0E">
        <w:trPr>
          <w:jc w:val="center"/>
        </w:trPr>
        <w:tc>
          <w:tcPr>
            <w:tcW w:w="4106" w:type="dxa"/>
          </w:tcPr>
          <w:p w14:paraId="652A1C84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Indian</w:t>
            </w:r>
          </w:p>
        </w:tc>
        <w:tc>
          <w:tcPr>
            <w:tcW w:w="2093" w:type="dxa"/>
          </w:tcPr>
          <w:p w14:paraId="1B94DC41" w14:textId="439BD170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7 (7.0)</w:t>
            </w:r>
          </w:p>
        </w:tc>
        <w:tc>
          <w:tcPr>
            <w:tcW w:w="1876" w:type="dxa"/>
          </w:tcPr>
          <w:p w14:paraId="38D27D75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2BF258C6" w14:textId="77777777" w:rsidTr="00946B0E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3FB54FB3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Others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29BF5CB9" w14:textId="4BBE8988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3 (3.0)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D54DEC1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42563E70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0B44626C" w14:textId="77777777" w:rsidR="00BB6EFF" w:rsidRPr="00885BB5" w:rsidRDefault="00BB6EFF" w:rsidP="00946B0E">
            <w:pPr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Education: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59808F71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340BC375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5384C819" w14:textId="77777777" w:rsidTr="00946B0E">
        <w:trPr>
          <w:jc w:val="center"/>
        </w:trPr>
        <w:tc>
          <w:tcPr>
            <w:tcW w:w="4106" w:type="dxa"/>
          </w:tcPr>
          <w:p w14:paraId="01A62DDA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Primary</w:t>
            </w:r>
          </w:p>
        </w:tc>
        <w:tc>
          <w:tcPr>
            <w:tcW w:w="2093" w:type="dxa"/>
          </w:tcPr>
          <w:p w14:paraId="5F39AB88" w14:textId="67AF0A0F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1 (1.0)</w:t>
            </w:r>
          </w:p>
        </w:tc>
        <w:tc>
          <w:tcPr>
            <w:tcW w:w="1876" w:type="dxa"/>
          </w:tcPr>
          <w:p w14:paraId="4276681C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6D0CD679" w14:textId="77777777" w:rsidTr="00946B0E">
        <w:trPr>
          <w:jc w:val="center"/>
        </w:trPr>
        <w:tc>
          <w:tcPr>
            <w:tcW w:w="4106" w:type="dxa"/>
          </w:tcPr>
          <w:p w14:paraId="27FD3D54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Secondary</w:t>
            </w:r>
          </w:p>
        </w:tc>
        <w:tc>
          <w:tcPr>
            <w:tcW w:w="2093" w:type="dxa"/>
          </w:tcPr>
          <w:p w14:paraId="3926759D" w14:textId="4121D19E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36 (36.0)</w:t>
            </w:r>
          </w:p>
        </w:tc>
        <w:tc>
          <w:tcPr>
            <w:tcW w:w="1876" w:type="dxa"/>
          </w:tcPr>
          <w:p w14:paraId="137AE76C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66155258" w14:textId="77777777" w:rsidTr="00946B0E">
        <w:trPr>
          <w:jc w:val="center"/>
        </w:trPr>
        <w:tc>
          <w:tcPr>
            <w:tcW w:w="4106" w:type="dxa"/>
          </w:tcPr>
          <w:p w14:paraId="208CE1A9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Pre-degree</w:t>
            </w:r>
          </w:p>
        </w:tc>
        <w:tc>
          <w:tcPr>
            <w:tcW w:w="2093" w:type="dxa"/>
          </w:tcPr>
          <w:p w14:paraId="57B9D40E" w14:textId="49737104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19 (19.0)</w:t>
            </w:r>
          </w:p>
        </w:tc>
        <w:tc>
          <w:tcPr>
            <w:tcW w:w="1876" w:type="dxa"/>
          </w:tcPr>
          <w:p w14:paraId="0F08F7C1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7C797A62" w14:textId="77777777" w:rsidTr="00946B0E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5B04F2C0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Degree/ Master/ PhD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67E1A875" w14:textId="6CC37F64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44 (44.0)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5708823E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757C67C6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5B58F716" w14:textId="77777777" w:rsidR="00BB6EFF" w:rsidRPr="00885BB5" w:rsidRDefault="00BB6EFF" w:rsidP="00946B0E">
            <w:pPr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Occupation: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7F0BFFFF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0A68E741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30D8CFD2" w14:textId="77777777" w:rsidTr="00946B0E">
        <w:trPr>
          <w:jc w:val="center"/>
        </w:trPr>
        <w:tc>
          <w:tcPr>
            <w:tcW w:w="4106" w:type="dxa"/>
          </w:tcPr>
          <w:p w14:paraId="40A61BDA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Not working</w:t>
            </w:r>
          </w:p>
        </w:tc>
        <w:tc>
          <w:tcPr>
            <w:tcW w:w="2093" w:type="dxa"/>
          </w:tcPr>
          <w:p w14:paraId="3F875D07" w14:textId="22FB1079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21 (21.0)</w:t>
            </w:r>
          </w:p>
        </w:tc>
        <w:tc>
          <w:tcPr>
            <w:tcW w:w="1876" w:type="dxa"/>
          </w:tcPr>
          <w:p w14:paraId="47089F6C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5AB89FA8" w14:textId="77777777" w:rsidTr="00946B0E">
        <w:trPr>
          <w:jc w:val="center"/>
        </w:trPr>
        <w:tc>
          <w:tcPr>
            <w:tcW w:w="4106" w:type="dxa"/>
          </w:tcPr>
          <w:p w14:paraId="08A9801D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Self-employed</w:t>
            </w:r>
          </w:p>
        </w:tc>
        <w:tc>
          <w:tcPr>
            <w:tcW w:w="2093" w:type="dxa"/>
          </w:tcPr>
          <w:p w14:paraId="69A47D53" w14:textId="14B3B03A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13 (13.0)</w:t>
            </w:r>
          </w:p>
        </w:tc>
        <w:tc>
          <w:tcPr>
            <w:tcW w:w="1876" w:type="dxa"/>
          </w:tcPr>
          <w:p w14:paraId="6668BA1C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1455E623" w14:textId="77777777" w:rsidTr="00946B0E">
        <w:trPr>
          <w:jc w:val="center"/>
        </w:trPr>
        <w:tc>
          <w:tcPr>
            <w:tcW w:w="4106" w:type="dxa"/>
          </w:tcPr>
          <w:p w14:paraId="77D1E7EA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Government Servant</w:t>
            </w:r>
          </w:p>
        </w:tc>
        <w:tc>
          <w:tcPr>
            <w:tcW w:w="2093" w:type="dxa"/>
          </w:tcPr>
          <w:p w14:paraId="4ABAEDD3" w14:textId="4C7C525F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27 (27.0)</w:t>
            </w:r>
          </w:p>
        </w:tc>
        <w:tc>
          <w:tcPr>
            <w:tcW w:w="1876" w:type="dxa"/>
          </w:tcPr>
          <w:p w14:paraId="00428E33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07243747" w14:textId="77777777" w:rsidTr="00946B0E">
        <w:trPr>
          <w:jc w:val="center"/>
        </w:trPr>
        <w:tc>
          <w:tcPr>
            <w:tcW w:w="4106" w:type="dxa"/>
          </w:tcPr>
          <w:p w14:paraId="3E6A9B9E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Private Servant</w:t>
            </w:r>
          </w:p>
        </w:tc>
        <w:tc>
          <w:tcPr>
            <w:tcW w:w="2093" w:type="dxa"/>
          </w:tcPr>
          <w:p w14:paraId="1AE0C882" w14:textId="5870F448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25 (25.0)</w:t>
            </w:r>
          </w:p>
        </w:tc>
        <w:tc>
          <w:tcPr>
            <w:tcW w:w="1876" w:type="dxa"/>
          </w:tcPr>
          <w:p w14:paraId="3C78F38D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1B0988A1" w14:textId="77777777" w:rsidTr="00946B0E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1369441C" w14:textId="77777777" w:rsidR="00BB6EFF" w:rsidRPr="00885BB5" w:rsidRDefault="00BB6EFF" w:rsidP="00946B0E">
            <w:pPr>
              <w:pStyle w:val="ListParagraph"/>
              <w:ind w:left="0"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Pensioner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4866AB2E" w14:textId="00584BF8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14 (14.0)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5C1E8B7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36E48D9A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57CB3B4A" w14:textId="77777777" w:rsidR="00BB6EFF" w:rsidRPr="00885BB5" w:rsidRDefault="00BB6EFF" w:rsidP="00946B0E">
            <w:pPr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Marriage status: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2AAE6591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7F7B43CA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2F624D4E" w14:textId="77777777" w:rsidTr="00946B0E">
        <w:trPr>
          <w:jc w:val="center"/>
        </w:trPr>
        <w:tc>
          <w:tcPr>
            <w:tcW w:w="4106" w:type="dxa"/>
          </w:tcPr>
          <w:p w14:paraId="7919121A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Unmarried</w:t>
            </w:r>
          </w:p>
        </w:tc>
        <w:tc>
          <w:tcPr>
            <w:tcW w:w="2093" w:type="dxa"/>
          </w:tcPr>
          <w:p w14:paraId="51D86262" w14:textId="56672C74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29 (29.0)</w:t>
            </w:r>
          </w:p>
        </w:tc>
        <w:tc>
          <w:tcPr>
            <w:tcW w:w="1876" w:type="dxa"/>
          </w:tcPr>
          <w:p w14:paraId="75433C04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4BF71A56" w14:textId="77777777" w:rsidTr="00946B0E">
        <w:trPr>
          <w:jc w:val="center"/>
        </w:trPr>
        <w:tc>
          <w:tcPr>
            <w:tcW w:w="4106" w:type="dxa"/>
          </w:tcPr>
          <w:p w14:paraId="693C79E2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Married</w:t>
            </w:r>
          </w:p>
        </w:tc>
        <w:tc>
          <w:tcPr>
            <w:tcW w:w="2093" w:type="dxa"/>
          </w:tcPr>
          <w:p w14:paraId="501CB70E" w14:textId="4F21434B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69 (69.0)</w:t>
            </w:r>
          </w:p>
        </w:tc>
        <w:tc>
          <w:tcPr>
            <w:tcW w:w="1876" w:type="dxa"/>
          </w:tcPr>
          <w:p w14:paraId="78A779C3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184A10A3" w14:textId="77777777" w:rsidTr="00946B0E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61BA2FAE" w14:textId="77777777" w:rsidR="00BB6EFF" w:rsidRPr="00885BB5" w:rsidRDefault="00BB6EFF" w:rsidP="00946B0E">
            <w:pPr>
              <w:pStyle w:val="ListParagraph"/>
              <w:ind w:left="0"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Widow/ Widower/Divorcee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3EC40944" w14:textId="4A1F84B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2 (2.0)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1A4547E" w14:textId="77777777" w:rsidR="00BB6EFF" w:rsidRPr="00885BB5" w:rsidRDefault="00BB6EFF" w:rsidP="00946B0E">
            <w:pPr>
              <w:jc w:val="center"/>
              <w:rPr>
                <w:sz w:val="22"/>
                <w:szCs w:val="22"/>
              </w:rPr>
            </w:pPr>
          </w:p>
        </w:tc>
      </w:tr>
      <w:tr w:rsidR="00BB6EFF" w:rsidRPr="00885BB5" w14:paraId="31F4DAAB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6C6CECCB" w14:textId="77777777" w:rsidR="00BB6EFF" w:rsidRPr="00885BB5" w:rsidRDefault="00BB6EFF" w:rsidP="00946B0E">
            <w:pPr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Household income (RM):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29C51A33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98AEEB9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5000 (6000)</w:t>
            </w:r>
          </w:p>
        </w:tc>
      </w:tr>
      <w:tr w:rsidR="00BB6EFF" w:rsidRPr="00885BB5" w14:paraId="409BC416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19759316" w14:textId="77777777" w:rsidR="00BB6EFF" w:rsidRPr="00885BB5" w:rsidRDefault="00BB6EFF" w:rsidP="00946B0E">
            <w:pPr>
              <w:spacing w:before="100" w:beforeAutospacing="1" w:after="100" w:afterAutospacing="1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Smoking status: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4E9878FA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4A65DB52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4953F01D" w14:textId="77777777" w:rsidTr="00946B0E">
        <w:trPr>
          <w:jc w:val="center"/>
        </w:trPr>
        <w:tc>
          <w:tcPr>
            <w:tcW w:w="4106" w:type="dxa"/>
          </w:tcPr>
          <w:p w14:paraId="32BE5E07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Active smoker</w:t>
            </w:r>
          </w:p>
        </w:tc>
        <w:tc>
          <w:tcPr>
            <w:tcW w:w="2093" w:type="dxa"/>
          </w:tcPr>
          <w:p w14:paraId="4C2A0ACF" w14:textId="36332C9C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8 (8.0)</w:t>
            </w:r>
          </w:p>
        </w:tc>
        <w:tc>
          <w:tcPr>
            <w:tcW w:w="1876" w:type="dxa"/>
          </w:tcPr>
          <w:p w14:paraId="03ED7FFE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34341A93" w14:textId="77777777" w:rsidTr="00946B0E">
        <w:trPr>
          <w:jc w:val="center"/>
        </w:trPr>
        <w:tc>
          <w:tcPr>
            <w:tcW w:w="4106" w:type="dxa"/>
          </w:tcPr>
          <w:p w14:paraId="342F7542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Ex-smoker</w:t>
            </w:r>
          </w:p>
        </w:tc>
        <w:tc>
          <w:tcPr>
            <w:tcW w:w="2093" w:type="dxa"/>
          </w:tcPr>
          <w:p w14:paraId="1BB22DF6" w14:textId="64432520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20 (20.0)</w:t>
            </w:r>
          </w:p>
        </w:tc>
        <w:tc>
          <w:tcPr>
            <w:tcW w:w="1876" w:type="dxa"/>
          </w:tcPr>
          <w:p w14:paraId="1D99E6B3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349D17FB" w14:textId="77777777" w:rsidTr="00946B0E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4DEC400F" w14:textId="77777777" w:rsidR="00BB6EFF" w:rsidRPr="00885BB5" w:rsidRDefault="00BB6EFF" w:rsidP="00946B0E">
            <w:pPr>
              <w:pStyle w:val="ListParagraph"/>
              <w:ind w:left="0"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Non-smoker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7B62644D" w14:textId="7EF42F43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72 (72.0)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8AECA8C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2FF70E8C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09ADB7BA" w14:textId="77777777" w:rsidR="00BB6EFF" w:rsidRPr="00885BB5" w:rsidRDefault="00BB6EFF" w:rsidP="00946B0E">
            <w:pPr>
              <w:spacing w:before="100" w:beforeAutospacing="1" w:after="100" w:afterAutospacing="1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Past Medical History: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686E0F3E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614BB1F6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57842A0A" w14:textId="77777777" w:rsidTr="00946B0E">
        <w:trPr>
          <w:jc w:val="center"/>
        </w:trPr>
        <w:tc>
          <w:tcPr>
            <w:tcW w:w="4106" w:type="dxa"/>
          </w:tcPr>
          <w:p w14:paraId="33F5E514" w14:textId="77777777" w:rsidR="00BB6EFF" w:rsidRPr="00885BB5" w:rsidRDefault="00BB6EFF" w:rsidP="00946B0E">
            <w:pPr>
              <w:spacing w:before="100" w:beforeAutospacing="1" w:after="100" w:afterAutospacing="1"/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Yes</w:t>
            </w:r>
          </w:p>
        </w:tc>
        <w:tc>
          <w:tcPr>
            <w:tcW w:w="2093" w:type="dxa"/>
          </w:tcPr>
          <w:p w14:paraId="7B621065" w14:textId="78C61A18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61 (61.0)</w:t>
            </w:r>
          </w:p>
        </w:tc>
        <w:tc>
          <w:tcPr>
            <w:tcW w:w="1876" w:type="dxa"/>
          </w:tcPr>
          <w:p w14:paraId="7C1BF49D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180000CD" w14:textId="77777777" w:rsidTr="00946B0E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044D96FB" w14:textId="77777777" w:rsidR="00BB6EFF" w:rsidRPr="00885BB5" w:rsidRDefault="00BB6EFF" w:rsidP="00946B0E">
            <w:pPr>
              <w:spacing w:before="100" w:beforeAutospacing="1" w:after="100" w:afterAutospacing="1"/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No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2FA5CA64" w14:textId="62E3F531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39 (39.0)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6522271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2D1BBDF2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532B7158" w14:textId="77777777" w:rsidR="00BB6EFF" w:rsidRPr="00885BB5" w:rsidRDefault="00BB6EFF" w:rsidP="00946B0E">
            <w:pPr>
              <w:spacing w:before="100" w:beforeAutospacing="1" w:after="100" w:afterAutospacing="1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History of COVID-19 Screening: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44A811A3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7EB97DCB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13B8A7CE" w14:textId="77777777" w:rsidTr="00946B0E">
        <w:trPr>
          <w:jc w:val="center"/>
        </w:trPr>
        <w:tc>
          <w:tcPr>
            <w:tcW w:w="4106" w:type="dxa"/>
          </w:tcPr>
          <w:p w14:paraId="1C52C7A8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Yes</w:t>
            </w:r>
          </w:p>
        </w:tc>
        <w:tc>
          <w:tcPr>
            <w:tcW w:w="2093" w:type="dxa"/>
          </w:tcPr>
          <w:p w14:paraId="2EC22A3C" w14:textId="5E4236FC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94 (94.0)</w:t>
            </w:r>
          </w:p>
        </w:tc>
        <w:tc>
          <w:tcPr>
            <w:tcW w:w="1876" w:type="dxa"/>
          </w:tcPr>
          <w:p w14:paraId="69DB0E18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064C2552" w14:textId="77777777" w:rsidTr="00946B0E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2E0A51B2" w14:textId="77777777" w:rsidR="00BB6EFF" w:rsidRPr="00885BB5" w:rsidRDefault="00BB6EFF" w:rsidP="00946B0E">
            <w:pPr>
              <w:spacing w:before="100" w:beforeAutospacing="1" w:after="100" w:afterAutospacing="1"/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No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5CECD48E" w14:textId="2D4447C0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6 (6.0)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4A342F3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025AA022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32406161" w14:textId="77777777" w:rsidR="00BB6EFF" w:rsidRPr="00885BB5" w:rsidRDefault="00BB6EFF" w:rsidP="00946B0E">
            <w:pPr>
              <w:spacing w:before="100" w:beforeAutospacing="1" w:after="100" w:afterAutospacing="1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History of infected by COVID-19: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6AE48E9E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5D402F12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7CCB55DF" w14:textId="77777777" w:rsidTr="00946B0E">
        <w:trPr>
          <w:jc w:val="center"/>
        </w:trPr>
        <w:tc>
          <w:tcPr>
            <w:tcW w:w="4106" w:type="dxa"/>
          </w:tcPr>
          <w:p w14:paraId="69BDDC9D" w14:textId="77777777" w:rsidR="00BB6EFF" w:rsidRPr="00885BB5" w:rsidRDefault="00BB6EFF" w:rsidP="00946B0E">
            <w:pPr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Yes</w:t>
            </w:r>
          </w:p>
        </w:tc>
        <w:tc>
          <w:tcPr>
            <w:tcW w:w="2093" w:type="dxa"/>
          </w:tcPr>
          <w:p w14:paraId="33C56FF2" w14:textId="2F81614D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54 (54.0)</w:t>
            </w:r>
          </w:p>
        </w:tc>
        <w:tc>
          <w:tcPr>
            <w:tcW w:w="1876" w:type="dxa"/>
          </w:tcPr>
          <w:p w14:paraId="38645987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3BC57893" w14:textId="77777777" w:rsidTr="00946B0E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1FAA574E" w14:textId="77777777" w:rsidR="00BB6EFF" w:rsidRPr="00885BB5" w:rsidRDefault="00BB6EFF" w:rsidP="00946B0E">
            <w:pPr>
              <w:spacing w:before="100" w:beforeAutospacing="1" w:after="100" w:afterAutospacing="1"/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No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64E41896" w14:textId="117E8491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46 (46.0)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D9016C0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4B121FB1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21AF7B6B" w14:textId="77777777" w:rsidR="00BB6EFF" w:rsidRPr="00885BB5" w:rsidRDefault="00BB6EFF" w:rsidP="00946B0E">
            <w:pPr>
              <w:spacing w:before="100" w:beforeAutospacing="1" w:after="100" w:afterAutospacing="1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Recent close contact COVID-19: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641E6D71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7E598361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54D22877" w14:textId="77777777" w:rsidTr="00946B0E">
        <w:trPr>
          <w:jc w:val="center"/>
        </w:trPr>
        <w:tc>
          <w:tcPr>
            <w:tcW w:w="4106" w:type="dxa"/>
          </w:tcPr>
          <w:p w14:paraId="1156A218" w14:textId="77777777" w:rsidR="00BB6EFF" w:rsidRPr="00885BB5" w:rsidRDefault="00BB6EFF" w:rsidP="00946B0E">
            <w:pPr>
              <w:spacing w:before="100" w:beforeAutospacing="1" w:after="100" w:afterAutospacing="1"/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Yes</w:t>
            </w:r>
          </w:p>
        </w:tc>
        <w:tc>
          <w:tcPr>
            <w:tcW w:w="2093" w:type="dxa"/>
          </w:tcPr>
          <w:p w14:paraId="43952F90" w14:textId="3DB06DFE" w:rsidR="00BB6EFF" w:rsidRPr="00885BB5" w:rsidRDefault="00BB6EFF" w:rsidP="00946B0E">
            <w:pPr>
              <w:spacing w:before="100" w:beforeAutospacing="1" w:after="100" w:afterAutospacing="1"/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14 (14.0)</w:t>
            </w:r>
          </w:p>
        </w:tc>
        <w:tc>
          <w:tcPr>
            <w:tcW w:w="1876" w:type="dxa"/>
          </w:tcPr>
          <w:p w14:paraId="4D4E6DAB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3D883670" w14:textId="77777777" w:rsidTr="00946B0E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1D6733ED" w14:textId="77777777" w:rsidR="00BB6EFF" w:rsidRPr="00885BB5" w:rsidRDefault="00BB6EFF" w:rsidP="00946B0E">
            <w:pPr>
              <w:spacing w:before="100" w:beforeAutospacing="1" w:after="100" w:afterAutospacing="1"/>
              <w:ind w:firstLine="312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No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1B3FC4A5" w14:textId="34786F68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5BB5">
              <w:rPr>
                <w:color w:val="000000" w:themeColor="text1"/>
                <w:sz w:val="22"/>
                <w:szCs w:val="22"/>
              </w:rPr>
              <w:t>86 (86.0)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867B498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FF" w:rsidRPr="00885BB5" w14:paraId="63B1A8F7" w14:textId="77777777" w:rsidTr="00946B0E">
        <w:trPr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2D9D2D0C" w14:textId="77777777" w:rsidR="00BB6EFF" w:rsidRPr="00885BB5" w:rsidRDefault="00BB6EFF" w:rsidP="00946B0E">
            <w:pPr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 xml:space="preserve">Note: </w:t>
            </w:r>
          </w:p>
          <w:p w14:paraId="01D5EE58" w14:textId="77777777" w:rsidR="00BB6EFF" w:rsidRPr="00885BB5" w:rsidRDefault="00BB6EFF" w:rsidP="00946B0E">
            <w:pPr>
              <w:ind w:firstLine="318"/>
              <w:rPr>
                <w:color w:val="000000" w:themeColor="text1"/>
                <w:sz w:val="22"/>
                <w:szCs w:val="22"/>
                <w:lang w:eastAsia="x-none"/>
              </w:rPr>
            </w:pPr>
            <w:r w:rsidRPr="00885BB5">
              <w:rPr>
                <w:color w:val="000000" w:themeColor="text1"/>
                <w:sz w:val="22"/>
                <w:szCs w:val="22"/>
                <w:lang w:eastAsia="x-none"/>
              </w:rPr>
              <w:t>IQR: Interquartile range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0725564D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3E6C8185" w14:textId="77777777" w:rsidR="00BB6EFF" w:rsidRPr="00885BB5" w:rsidRDefault="00BB6EFF" w:rsidP="00946B0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1ABFE99" w14:textId="77777777" w:rsidR="00BB6EFF" w:rsidRDefault="00BB6EFF" w:rsidP="00BB6EFF">
      <w:pPr>
        <w:pStyle w:val="Heading4"/>
        <w:spacing w:before="0" w:after="0" w:line="240" w:lineRule="auto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bookmarkStart w:id="0" w:name="_Toc143355292"/>
    </w:p>
    <w:bookmarkEnd w:id="0"/>
    <w:p w14:paraId="6F89D911" w14:textId="77777777" w:rsidR="00BB6EFF" w:rsidRDefault="00BB6EFF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BB6EFF" w:rsidSect="00151FEA">
          <w:pgSz w:w="11901" w:h="16817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14:paraId="0838E5A9" w14:textId="77777777" w:rsidR="00BB6EFF" w:rsidRDefault="00BB6EFF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26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7"/>
        <w:gridCol w:w="1275"/>
        <w:gridCol w:w="1276"/>
        <w:gridCol w:w="1260"/>
        <w:gridCol w:w="1716"/>
        <w:gridCol w:w="1269"/>
        <w:gridCol w:w="1226"/>
        <w:gridCol w:w="1354"/>
        <w:gridCol w:w="1418"/>
        <w:gridCol w:w="11"/>
      </w:tblGrid>
      <w:tr w:rsidR="00BB6EFF" w:rsidRPr="007E0093" w14:paraId="2116E231" w14:textId="77777777" w:rsidTr="00946B0E">
        <w:trPr>
          <w:gridAfter w:val="1"/>
          <w:wAfter w:w="11" w:type="dxa"/>
          <w:cantSplit/>
        </w:trPr>
        <w:tc>
          <w:tcPr>
            <w:tcW w:w="1264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F00C5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 xml:space="preserve">Table 2: The mean and standard deviation, communalities extraction and rotated component matrix for the understanding, attitude, practice and health literacy domains </w:t>
            </w:r>
          </w:p>
        </w:tc>
      </w:tr>
      <w:tr w:rsidR="00BB6EFF" w:rsidRPr="007E0093" w14:paraId="3D6B74E5" w14:textId="77777777" w:rsidTr="00946B0E">
        <w:trPr>
          <w:cantSplit/>
        </w:trPr>
        <w:tc>
          <w:tcPr>
            <w:tcW w:w="18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F03145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Domain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9ED1C5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color w:val="000000" w:themeColor="text1"/>
              </w:rPr>
              <w:t>Item Statement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9E26B20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color w:val="000000" w:themeColor="text1"/>
              </w:rPr>
              <w:t>Mean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348E6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color w:val="000000" w:themeColor="text1"/>
              </w:rPr>
              <w:t>Std. Deviation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</w:tcBorders>
          </w:tcPr>
          <w:p w14:paraId="3148E9B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color w:val="000000" w:themeColor="text1"/>
              </w:rPr>
              <w:t>Communalities Extraction</w:t>
            </w:r>
          </w:p>
        </w:tc>
        <w:tc>
          <w:tcPr>
            <w:tcW w:w="5278" w:type="dxa"/>
            <w:gridSpan w:val="5"/>
            <w:tcBorders>
              <w:top w:val="single" w:sz="4" w:space="0" w:color="auto"/>
            </w:tcBorders>
          </w:tcPr>
          <w:p w14:paraId="553A6CC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color w:val="000000" w:themeColor="text1"/>
              </w:rPr>
              <w:t>Rotated Component Matrix</w:t>
            </w:r>
          </w:p>
        </w:tc>
      </w:tr>
      <w:tr w:rsidR="00BB6EFF" w:rsidRPr="007E0093" w14:paraId="63574E3E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5E7038ED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44BDB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2F7C68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2C49AF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16" w:type="dxa"/>
            <w:vMerge/>
            <w:tcBorders>
              <w:bottom w:val="single" w:sz="4" w:space="0" w:color="auto"/>
            </w:tcBorders>
          </w:tcPr>
          <w:p w14:paraId="6B78DE7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16FAC5E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2D863C5B" w14:textId="77777777" w:rsidR="00BB6EFF" w:rsidRPr="007E0093" w:rsidRDefault="00BB6EFF" w:rsidP="00946B0E">
            <w:pPr>
              <w:tabs>
                <w:tab w:val="left" w:pos="138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354" w:type="dxa"/>
          </w:tcPr>
          <w:p w14:paraId="11C62CF4" w14:textId="77777777" w:rsidR="00BB6EFF" w:rsidRPr="007E0093" w:rsidRDefault="00BB6EFF" w:rsidP="00946B0E">
            <w:pPr>
              <w:tabs>
                <w:tab w:val="left" w:pos="138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418" w:type="dxa"/>
          </w:tcPr>
          <w:p w14:paraId="7AB74176" w14:textId="77777777" w:rsidR="00BB6EFF" w:rsidRPr="007E0093" w:rsidRDefault="00BB6EFF" w:rsidP="00946B0E">
            <w:pPr>
              <w:tabs>
                <w:tab w:val="left" w:pos="138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BB6EFF" w:rsidRPr="007E0093" w14:paraId="78C049E0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 w:val="restart"/>
            <w:shd w:val="clear" w:color="auto" w:fill="auto"/>
          </w:tcPr>
          <w:p w14:paraId="27617C7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Understanding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1F08FD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64CADDD4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8.28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</w:tcPr>
          <w:p w14:paraId="55AD0D1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1.51</w:t>
            </w:r>
          </w:p>
        </w:tc>
        <w:tc>
          <w:tcPr>
            <w:tcW w:w="1716" w:type="dxa"/>
            <w:tcBorders>
              <w:bottom w:val="nil"/>
            </w:tcBorders>
          </w:tcPr>
          <w:p w14:paraId="6ADC2DF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0.517</w:t>
            </w:r>
          </w:p>
        </w:tc>
        <w:tc>
          <w:tcPr>
            <w:tcW w:w="1269" w:type="dxa"/>
            <w:tcBorders>
              <w:bottom w:val="nil"/>
            </w:tcBorders>
          </w:tcPr>
          <w:p w14:paraId="1BDBDA7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bottom w:val="nil"/>
            </w:tcBorders>
            <w:shd w:val="clear" w:color="auto" w:fill="auto"/>
          </w:tcPr>
          <w:p w14:paraId="5C598FC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0.639</w:t>
            </w:r>
          </w:p>
        </w:tc>
        <w:tc>
          <w:tcPr>
            <w:tcW w:w="1354" w:type="dxa"/>
            <w:shd w:val="clear" w:color="auto" w:fill="000000" w:themeFill="text1"/>
          </w:tcPr>
          <w:p w14:paraId="72EE939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45A2270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09597889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03DF0CC4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EF96E62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20C5B6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9.01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F1B41E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1.28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23BD143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0.666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27BC4F4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auto"/>
          </w:tcPr>
          <w:p w14:paraId="7E3A287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0.780</w:t>
            </w:r>
          </w:p>
        </w:tc>
        <w:tc>
          <w:tcPr>
            <w:tcW w:w="1354" w:type="dxa"/>
            <w:shd w:val="clear" w:color="auto" w:fill="000000" w:themeFill="text1"/>
          </w:tcPr>
          <w:p w14:paraId="182F369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664F400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469E23C0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4871E7A0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54CFC662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1FA6E99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9.06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F71CAF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0B84F28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0.786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0657E0E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auto"/>
          </w:tcPr>
          <w:p w14:paraId="745B036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0.711</w:t>
            </w:r>
          </w:p>
        </w:tc>
        <w:tc>
          <w:tcPr>
            <w:tcW w:w="1354" w:type="dxa"/>
            <w:shd w:val="clear" w:color="auto" w:fill="000000" w:themeFill="text1"/>
          </w:tcPr>
          <w:p w14:paraId="629EADA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7C78F00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0BAC116C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3BCE4E7F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4A63E7E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8B8583E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8.99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431E0EB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1.07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7327C4F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57BD32C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auto"/>
          </w:tcPr>
          <w:p w14:paraId="10526C9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shd w:val="clear" w:color="auto" w:fill="000000" w:themeFill="text1"/>
          </w:tcPr>
          <w:p w14:paraId="451CA45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76D95C05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6DCDAAB4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63251B6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2198F69E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439C7B8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8.98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7AF99C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1.46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66AB99D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0.620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6039EDE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968891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0.771</w:t>
            </w:r>
          </w:p>
        </w:tc>
        <w:tc>
          <w:tcPr>
            <w:tcW w:w="1354" w:type="dxa"/>
            <w:shd w:val="clear" w:color="auto" w:fill="000000" w:themeFill="text1"/>
          </w:tcPr>
          <w:p w14:paraId="2A61015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667D3E5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41C29504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061ABB72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A95C839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F2F1B4E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8.55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7D376F0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1.60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52AC3F55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0.709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3506723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0.774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358E67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148D994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173E07E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368B3E65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60DBA1B4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4D75BC4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4E86531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9.02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527ECD5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1.25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659923F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0.644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3F061AB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0.677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683ACF3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332C65C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4949FD6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33891B7D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16E58AB3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F06BEFA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0D987BD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8.75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74392E8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1.52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50BA0AB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0.741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0C38FDA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0.795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0167788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7986FDB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4ABF9A2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6CAB7CC6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2DF05E08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95427A7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C822E33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8.66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1933302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1.58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5BCBD31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0.676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356CE6C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0.776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DDF2615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64C4C4C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6BBDD54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0F11BD0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09DEA780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DCC9ECF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DF545B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9.03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7580412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1.36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544FDCD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0.769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16D7169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0.854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4898DF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3C174B8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64B8CF2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7B398868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5CC4B6F4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01AB97E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EEFCDB7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8.93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40B3B9E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1.35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49F09EC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0.697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2F07FE6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0.799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60B8760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1F951A5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361FC0F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56035AC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6932FA1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B10504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U12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1A614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8.42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1330D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1.84</w:t>
            </w:r>
          </w:p>
        </w:tc>
        <w:tc>
          <w:tcPr>
            <w:tcW w:w="1716" w:type="dxa"/>
            <w:tcBorders>
              <w:top w:val="nil"/>
              <w:bottom w:val="single" w:sz="4" w:space="0" w:color="auto"/>
            </w:tcBorders>
          </w:tcPr>
          <w:p w14:paraId="0F469E7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</w:tcPr>
          <w:p w14:paraId="2339678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single" w:sz="4" w:space="0" w:color="auto"/>
            </w:tcBorders>
          </w:tcPr>
          <w:p w14:paraId="6C45D0B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D65673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46361F6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D67C429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 w:val="restart"/>
            <w:shd w:val="clear" w:color="auto" w:fill="auto"/>
          </w:tcPr>
          <w:p w14:paraId="76F7CD3D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Attitude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B89A17C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/>
          </w:tcPr>
          <w:p w14:paraId="0A04E37F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7.77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/>
          </w:tcPr>
          <w:p w14:paraId="7898439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2.07</w:t>
            </w:r>
          </w:p>
        </w:tc>
        <w:tc>
          <w:tcPr>
            <w:tcW w:w="1716" w:type="dxa"/>
            <w:tcBorders>
              <w:bottom w:val="nil"/>
            </w:tcBorders>
          </w:tcPr>
          <w:p w14:paraId="0467055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0.410</w:t>
            </w:r>
          </w:p>
        </w:tc>
        <w:tc>
          <w:tcPr>
            <w:tcW w:w="1269" w:type="dxa"/>
            <w:tcBorders>
              <w:bottom w:val="nil"/>
            </w:tcBorders>
            <w:shd w:val="clear" w:color="auto" w:fill="FFFFFF"/>
          </w:tcPr>
          <w:p w14:paraId="7F451865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0.605</w:t>
            </w:r>
          </w:p>
        </w:tc>
        <w:tc>
          <w:tcPr>
            <w:tcW w:w="1226" w:type="dxa"/>
            <w:tcBorders>
              <w:bottom w:val="nil"/>
            </w:tcBorders>
            <w:shd w:val="clear" w:color="auto" w:fill="auto"/>
          </w:tcPr>
          <w:p w14:paraId="18C5DE9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bottom w:val="nil"/>
            </w:tcBorders>
          </w:tcPr>
          <w:p w14:paraId="79F82E8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shd w:val="clear" w:color="auto" w:fill="000000" w:themeFill="text1"/>
          </w:tcPr>
          <w:p w14:paraId="411DC05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1DB3234C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00DD1F7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E0D6935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2389E09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8.49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7B79A09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1.62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0413F49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0.528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</w:tcPr>
          <w:p w14:paraId="0C9A1B7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0.717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auto"/>
          </w:tcPr>
          <w:p w14:paraId="0F1BA3C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3267E2F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shd w:val="clear" w:color="auto" w:fill="000000" w:themeFill="text1"/>
          </w:tcPr>
          <w:p w14:paraId="5679E78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4E614944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7C5DCF81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5EE9135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1C45762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8.91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2FD245C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1.41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30CACE9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0.716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</w:tcPr>
          <w:p w14:paraId="6F632EC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0.842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auto"/>
          </w:tcPr>
          <w:p w14:paraId="4B0722B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6BCAF7B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shd w:val="clear" w:color="auto" w:fill="000000" w:themeFill="text1"/>
          </w:tcPr>
          <w:p w14:paraId="648E9E7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70864281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054484F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0AE4B67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298F8D6E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5.88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033174B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2.70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1B57CD2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</w:tcPr>
          <w:p w14:paraId="126612E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auto"/>
          </w:tcPr>
          <w:p w14:paraId="70EF3E0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252C12F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shd w:val="clear" w:color="auto" w:fill="000000" w:themeFill="text1"/>
          </w:tcPr>
          <w:p w14:paraId="26DFBDE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0E832445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69B2300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3EA067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7406CF5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8.83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444DC4E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1.40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7686B81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0.608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</w:tcPr>
          <w:p w14:paraId="295127B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96D7DE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688412B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shd w:val="clear" w:color="auto" w:fill="000000" w:themeFill="text1"/>
          </w:tcPr>
          <w:p w14:paraId="2DCF8DE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D2B9DD4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581326A2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1BDFE33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20CDD334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7.30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132C424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2.40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23F7E6E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0.717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7861F37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</w:tcPr>
          <w:p w14:paraId="60C654B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0.837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33AC5F0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shd w:val="clear" w:color="auto" w:fill="000000" w:themeFill="text1"/>
          </w:tcPr>
          <w:p w14:paraId="76C636A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4BB91F17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7D529CE9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55AA11C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0E3A2C9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7.51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17E8DD4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2.10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5B7DA19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0.579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7DAE066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</w:tcPr>
          <w:p w14:paraId="1838C61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0.761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5513E8A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shd w:val="clear" w:color="auto" w:fill="000000" w:themeFill="text1"/>
          </w:tcPr>
          <w:p w14:paraId="77D1EE8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32BED00B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17EA920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CF17DED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77789CF9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8.36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692AFF4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1.77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31904CB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0.620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07DAEC7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0.772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</w:tcPr>
          <w:p w14:paraId="74AEFDC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784AA5F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shd w:val="clear" w:color="auto" w:fill="000000" w:themeFill="text1"/>
          </w:tcPr>
          <w:p w14:paraId="62CECDE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1FCAB1B8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5D4012C1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E1C715E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24361BA3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7.93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4ACEF2B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1.88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004125C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0.435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5E53F77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</w:tcPr>
          <w:p w14:paraId="5649BA2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0.522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6577EA5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4466334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38D05E74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3E10A1C8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F1B4981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74DF9727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8.14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40B6A35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1.91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39A4F0E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07BBE0B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4DA952F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73E03F7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shd w:val="clear" w:color="auto" w:fill="000000" w:themeFill="text1"/>
          </w:tcPr>
          <w:p w14:paraId="7CF0B15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5A619C07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2CC447C2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01019920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355C0438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5.74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261A968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3.19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650DE1F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0.622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60A2C145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EDD51E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nil"/>
            </w:tcBorders>
            <w:shd w:val="clear" w:color="auto" w:fill="FFFFFF"/>
          </w:tcPr>
          <w:p w14:paraId="6B9AE81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0.759</w:t>
            </w:r>
          </w:p>
        </w:tc>
        <w:tc>
          <w:tcPr>
            <w:tcW w:w="1418" w:type="dxa"/>
            <w:shd w:val="clear" w:color="auto" w:fill="000000" w:themeFill="text1"/>
          </w:tcPr>
          <w:p w14:paraId="30C6EC3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82FEF76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6DAB976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ADC229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1A288C92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6.18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20A5850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2.86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08EDE63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0.514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29A4AE8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DC965B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nil"/>
            </w:tcBorders>
            <w:shd w:val="clear" w:color="auto" w:fill="FFFFFF"/>
          </w:tcPr>
          <w:p w14:paraId="2250C99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0.688</w:t>
            </w:r>
          </w:p>
        </w:tc>
        <w:tc>
          <w:tcPr>
            <w:tcW w:w="1418" w:type="dxa"/>
            <w:shd w:val="clear" w:color="auto" w:fill="000000" w:themeFill="text1"/>
          </w:tcPr>
          <w:p w14:paraId="1051AB9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12705D0B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5202392A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A57DC0C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57A17F64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6.62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69A100A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3.11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60A32B5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0.643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6EC34BB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53C05B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nil"/>
            </w:tcBorders>
            <w:shd w:val="clear" w:color="auto" w:fill="FFFFFF"/>
          </w:tcPr>
          <w:p w14:paraId="7AB428B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0.780</w:t>
            </w:r>
          </w:p>
        </w:tc>
        <w:tc>
          <w:tcPr>
            <w:tcW w:w="1418" w:type="dxa"/>
            <w:shd w:val="clear" w:color="auto" w:fill="000000" w:themeFill="text1"/>
          </w:tcPr>
          <w:p w14:paraId="6C8A587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5B007B2D" w14:textId="77777777" w:rsidTr="00946B0E">
        <w:trPr>
          <w:gridAfter w:val="1"/>
          <w:wAfter w:w="11" w:type="dxa"/>
          <w:cantSplit/>
        </w:trPr>
        <w:tc>
          <w:tcPr>
            <w:tcW w:w="1847" w:type="dxa"/>
            <w:vMerge/>
            <w:shd w:val="clear" w:color="auto" w:fill="auto"/>
          </w:tcPr>
          <w:p w14:paraId="7BAE2F0E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45037E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747D70A8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5.99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0B57D1C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2.88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43174C6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0.753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6FDB037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4020528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nil"/>
            </w:tcBorders>
            <w:shd w:val="clear" w:color="auto" w:fill="FFFFFF"/>
          </w:tcPr>
          <w:p w14:paraId="330AF9B5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0.865</w:t>
            </w:r>
          </w:p>
        </w:tc>
        <w:tc>
          <w:tcPr>
            <w:tcW w:w="1418" w:type="dxa"/>
            <w:shd w:val="clear" w:color="auto" w:fill="000000" w:themeFill="text1"/>
          </w:tcPr>
          <w:p w14:paraId="471A677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59DA91F" w14:textId="77777777" w:rsidTr="00885BB5">
        <w:trPr>
          <w:gridAfter w:val="1"/>
          <w:wAfter w:w="11" w:type="dxa"/>
          <w:cantSplit/>
        </w:trPr>
        <w:tc>
          <w:tcPr>
            <w:tcW w:w="1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824E9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0E614E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A15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8B7D4BD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5.32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F69239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3.04</w:t>
            </w:r>
          </w:p>
        </w:tc>
        <w:tc>
          <w:tcPr>
            <w:tcW w:w="1716" w:type="dxa"/>
            <w:tcBorders>
              <w:top w:val="nil"/>
              <w:bottom w:val="single" w:sz="4" w:space="0" w:color="auto"/>
            </w:tcBorders>
          </w:tcPr>
          <w:p w14:paraId="7F88066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0.521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</w:tcPr>
          <w:p w14:paraId="206AFC55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nil"/>
              <w:bottom w:val="single" w:sz="4" w:space="0" w:color="auto"/>
            </w:tcBorders>
          </w:tcPr>
          <w:p w14:paraId="435F0B0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5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037676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0.759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885F1E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03D92DE6" w14:textId="77777777" w:rsidTr="00885BB5">
        <w:trPr>
          <w:gridAfter w:val="1"/>
          <w:wAfter w:w="11" w:type="dxa"/>
          <w:cantSplit/>
        </w:trPr>
        <w:tc>
          <w:tcPr>
            <w:tcW w:w="1847" w:type="dxa"/>
            <w:tcBorders>
              <w:bottom w:val="nil"/>
            </w:tcBorders>
            <w:shd w:val="clear" w:color="auto" w:fill="auto"/>
          </w:tcPr>
          <w:p w14:paraId="2C6DD651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Practice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CC3A2EB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P1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84DBB68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6.61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1B5AC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2.47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77320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0.849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C7224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0.917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B525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139FB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E1FDF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BA83515" w14:textId="77777777" w:rsidTr="00885BB5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3DC28E5F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BDCA6BB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P2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AF53412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7.12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DB4BC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2.45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84A0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0.822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3C8B8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0.892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C2124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445C9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A150D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CA02FE2" w14:textId="77777777" w:rsidTr="00885BB5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6F0937B3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FAABC65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P3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40A5DF5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6.25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C3761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2.57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6346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0.364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64805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9BB93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0.540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1D03E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2C03F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11FA879A" w14:textId="77777777" w:rsidTr="00885BB5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1859CA32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7AE9284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U4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F37AE31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5.05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22584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2.71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18AC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0.652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55350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0.703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E1283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D170F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E6C40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54EE0800" w14:textId="77777777" w:rsidTr="00885BB5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5330D09F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2C04E03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P5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67D924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8.51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6232D8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2.04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55C0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0.765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E7CD3C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B9511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688E1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20AF3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0.849</w:t>
            </w:r>
          </w:p>
        </w:tc>
      </w:tr>
      <w:tr w:rsidR="00BB6EFF" w:rsidRPr="007E0093" w14:paraId="0A822EA1" w14:textId="77777777" w:rsidTr="00885BB5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4AB5C4FC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A52E159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P6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89BD918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7.96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E4255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2.22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865B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0.792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E3471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2C2CB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BCCBD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E3C826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0.704</w:t>
            </w:r>
          </w:p>
        </w:tc>
      </w:tr>
      <w:tr w:rsidR="00BB6EFF" w:rsidRPr="007E0093" w14:paraId="1D97CD2E" w14:textId="77777777" w:rsidTr="00885BB5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3F437B47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ADD33C1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P7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17283D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7.91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6F7DA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2.22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56E0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0.757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CAD90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F4131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0.804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8D52B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AC006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4A870736" w14:textId="77777777" w:rsidTr="00885BB5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63A710E3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B3FB0A1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P8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567D3FF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5.90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3CD0B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2.78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20496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0.751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0CAD12D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</w:tcPr>
          <w:p w14:paraId="66B7B55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0.807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30B3B2A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14:paraId="78D97C6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2892DED" w14:textId="77777777" w:rsidTr="00885BB5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392C83A6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BC359C2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P9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0575B3E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7.63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54256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2.68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CA08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0.827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58169A3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</w:tcPr>
          <w:p w14:paraId="7627B5B4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6C72A64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0.865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14:paraId="05622DF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5604107" w14:textId="77777777" w:rsidTr="00885BB5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03B3997E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C1439B0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P10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EF5D048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7.40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442E9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2.98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BC989F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0.725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auto"/>
          </w:tcPr>
          <w:p w14:paraId="6737DAF5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64D7E8F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4A11C85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0.837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14:paraId="273E8AD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CEBA5A0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AB7FDB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54FE5A" w14:textId="77777777" w:rsidR="00BB6EFF" w:rsidRPr="00CE31C2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31C2">
              <w:rPr>
                <w:rFonts w:ascii="Times New Roman" w:hAnsi="Times New Roman" w:cs="Times New Roman"/>
                <w:color w:val="000000" w:themeColor="text1"/>
              </w:rPr>
              <w:t>P11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E9E08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8.97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82D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1.93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35DF41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0.760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C29667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</w:tcBorders>
          </w:tcPr>
          <w:p w14:paraId="1710ECCD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nil"/>
            </w:tcBorders>
            <w:shd w:val="clear" w:color="auto" w:fill="FFFFFF"/>
          </w:tcPr>
          <w:p w14:paraId="7F591FDA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0.705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FF"/>
          </w:tcPr>
          <w:p w14:paraId="1927F4EB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5EAA8EB5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bottom w:val="nil"/>
            </w:tcBorders>
            <w:shd w:val="clear" w:color="auto" w:fill="auto"/>
          </w:tcPr>
          <w:p w14:paraId="673DC530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Health Literacy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7C2A904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11DACB7C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8.38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</w:tcPr>
          <w:p w14:paraId="11BCFD0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1716" w:type="dxa"/>
            <w:tcBorders>
              <w:bottom w:val="nil"/>
            </w:tcBorders>
          </w:tcPr>
          <w:p w14:paraId="1A440376" w14:textId="240FCBBF" w:rsidR="00BB6EFF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69" w:type="dxa"/>
            <w:tcBorders>
              <w:bottom w:val="nil"/>
            </w:tcBorders>
          </w:tcPr>
          <w:p w14:paraId="3E457A64" w14:textId="0D0812B1" w:rsidR="00BB6EFF" w:rsidRPr="007E0093" w:rsidRDefault="007E0093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shd w:val="clear" w:color="auto" w:fill="000000" w:themeFill="text1"/>
          </w:tcPr>
          <w:p w14:paraId="0A7534D5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4D789570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2609BD2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0093" w:rsidRPr="007E0093" w14:paraId="61083EAD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5031942A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90DE401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4F0BE8C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62CAE5F0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1716" w:type="dxa"/>
            <w:tcBorders>
              <w:top w:val="nil"/>
              <w:bottom w:val="nil"/>
            </w:tcBorders>
            <w:vAlign w:val="center"/>
          </w:tcPr>
          <w:p w14:paraId="1CE4034E" w14:textId="3777B896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0.621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25F7603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0.788</w:t>
            </w:r>
          </w:p>
        </w:tc>
        <w:tc>
          <w:tcPr>
            <w:tcW w:w="1226" w:type="dxa"/>
            <w:shd w:val="clear" w:color="auto" w:fill="000000" w:themeFill="text1"/>
          </w:tcPr>
          <w:p w14:paraId="533F5783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400D1156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505ED46D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0093" w:rsidRPr="007E0093" w14:paraId="046CBA92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14594DF7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110AB69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78CBB34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2CF68E7C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716" w:type="dxa"/>
            <w:tcBorders>
              <w:top w:val="nil"/>
              <w:bottom w:val="nil"/>
            </w:tcBorders>
            <w:vAlign w:val="center"/>
          </w:tcPr>
          <w:p w14:paraId="09C507A9" w14:textId="6DF0C288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0.795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66C3A559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0.891</w:t>
            </w:r>
          </w:p>
        </w:tc>
        <w:tc>
          <w:tcPr>
            <w:tcW w:w="1226" w:type="dxa"/>
            <w:shd w:val="clear" w:color="auto" w:fill="000000" w:themeFill="text1"/>
          </w:tcPr>
          <w:p w14:paraId="7AAB480E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17F8438A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2A43C1C0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6EFF" w:rsidRPr="007E0093" w14:paraId="2C7D969B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5A3E2205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CABEF63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B0B6D14" w14:textId="77777777" w:rsidR="00BB6EFF" w:rsidRPr="007E0093" w:rsidRDefault="00BB6EFF" w:rsidP="00946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9.08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50645003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335E6253" w14:textId="09C1BB8A" w:rsidR="00BB6EFF" w:rsidRPr="007E0093" w:rsidRDefault="007E0093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46EEDED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6" w:type="dxa"/>
            <w:shd w:val="clear" w:color="auto" w:fill="000000" w:themeFill="text1"/>
          </w:tcPr>
          <w:p w14:paraId="54E701DE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3D3F8AD9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49BE8192" w14:textId="77777777" w:rsidR="00BB6EFF" w:rsidRPr="007E0093" w:rsidRDefault="00BB6EFF" w:rsidP="00946B0E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0093" w:rsidRPr="007E0093" w14:paraId="3D804005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6907869B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0C3E164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55AAA78C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8.91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EEA871F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564E5AE5" w14:textId="2C924841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eastAsia="Times New Roman" w:hAnsi="Times New Roman" w:cs="Times New Roman"/>
                <w:color w:val="000000"/>
              </w:rPr>
              <w:t>0.653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1701EA98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eastAsia="Times New Roman" w:hAnsi="Times New Roman" w:cs="Times New Roman"/>
                <w:color w:val="000000"/>
              </w:rPr>
              <w:t>0.808</w:t>
            </w:r>
          </w:p>
        </w:tc>
        <w:tc>
          <w:tcPr>
            <w:tcW w:w="1226" w:type="dxa"/>
            <w:shd w:val="clear" w:color="auto" w:fill="000000" w:themeFill="text1"/>
          </w:tcPr>
          <w:p w14:paraId="3F91962C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4F3ADE5D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20718176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0093" w:rsidRPr="007E0093" w14:paraId="42125707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7C24C379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296BF9FC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E620A4C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8.95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231BF9C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4990676A" w14:textId="68444930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43DC19A3" w14:textId="2E24102F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shd w:val="clear" w:color="auto" w:fill="000000" w:themeFill="text1"/>
          </w:tcPr>
          <w:p w14:paraId="6DD061AC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6E3FED0E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25762FBE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0093" w:rsidRPr="007E0093" w14:paraId="11610245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54A17A90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51E7CA0B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43ED8C5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9.72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A0ED010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6550CF20" w14:textId="1EB8AF26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6826EC3E" w14:textId="388DAA93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shd w:val="clear" w:color="auto" w:fill="000000" w:themeFill="text1"/>
          </w:tcPr>
          <w:p w14:paraId="3841FCC3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568A9071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1CD42375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0093" w:rsidRPr="007E0093" w14:paraId="5CCCA48E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51A0BE79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EB804A5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1496FBDF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8.85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7F4949E3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716" w:type="dxa"/>
            <w:tcBorders>
              <w:top w:val="nil"/>
              <w:bottom w:val="nil"/>
            </w:tcBorders>
            <w:vAlign w:val="center"/>
          </w:tcPr>
          <w:p w14:paraId="39A48C4A" w14:textId="2ED13FAE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0.775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8A6D26A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0.880</w:t>
            </w:r>
          </w:p>
        </w:tc>
        <w:tc>
          <w:tcPr>
            <w:tcW w:w="1226" w:type="dxa"/>
            <w:shd w:val="clear" w:color="auto" w:fill="000000" w:themeFill="text1"/>
          </w:tcPr>
          <w:p w14:paraId="32E31D0D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4DDE4EF8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6488525D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0093" w:rsidRPr="007E0093" w14:paraId="3F014ADA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31D1D592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59FB10CA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FBFEB8E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50BC55B7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2.79</w:t>
            </w:r>
          </w:p>
        </w:tc>
        <w:tc>
          <w:tcPr>
            <w:tcW w:w="1716" w:type="dxa"/>
            <w:tcBorders>
              <w:top w:val="nil"/>
              <w:bottom w:val="nil"/>
            </w:tcBorders>
            <w:vAlign w:val="center"/>
          </w:tcPr>
          <w:p w14:paraId="643130FC" w14:textId="7C066D39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0.301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4E3115C7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0.486</w:t>
            </w:r>
          </w:p>
        </w:tc>
        <w:tc>
          <w:tcPr>
            <w:tcW w:w="1226" w:type="dxa"/>
            <w:shd w:val="clear" w:color="auto" w:fill="000000" w:themeFill="text1"/>
          </w:tcPr>
          <w:p w14:paraId="4C1D5227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1BE57A5C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4D93ED3E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0093" w:rsidRPr="007E0093" w14:paraId="5BB75216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2FA1532E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5B00D836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A737AEA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8.55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4B3F410B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716" w:type="dxa"/>
            <w:tcBorders>
              <w:top w:val="nil"/>
              <w:bottom w:val="nil"/>
            </w:tcBorders>
            <w:vAlign w:val="center"/>
          </w:tcPr>
          <w:p w14:paraId="54AF1B43" w14:textId="14CA4D00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0.671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5CB5B221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0.819</w:t>
            </w:r>
          </w:p>
        </w:tc>
        <w:tc>
          <w:tcPr>
            <w:tcW w:w="1226" w:type="dxa"/>
            <w:shd w:val="clear" w:color="auto" w:fill="000000" w:themeFill="text1"/>
          </w:tcPr>
          <w:p w14:paraId="417F7F32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533F6785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427348A9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0093" w:rsidRPr="007E0093" w14:paraId="6E7D6DF7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22D4F5E7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5EEA6593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1479D41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8.95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1368B330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1716" w:type="dxa"/>
            <w:tcBorders>
              <w:top w:val="nil"/>
              <w:bottom w:val="nil"/>
            </w:tcBorders>
            <w:vAlign w:val="center"/>
          </w:tcPr>
          <w:p w14:paraId="32AEF37B" w14:textId="748458E4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0.682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CBF949D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0.826</w:t>
            </w:r>
          </w:p>
        </w:tc>
        <w:tc>
          <w:tcPr>
            <w:tcW w:w="1226" w:type="dxa"/>
            <w:shd w:val="clear" w:color="auto" w:fill="000000" w:themeFill="text1"/>
          </w:tcPr>
          <w:p w14:paraId="5CB5508E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shd w:val="clear" w:color="auto" w:fill="000000" w:themeFill="text1"/>
          </w:tcPr>
          <w:p w14:paraId="32E04BCD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61C8C6BF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0093" w:rsidRPr="007E0093" w14:paraId="7638A6F9" w14:textId="77777777" w:rsidTr="007E0093">
        <w:trPr>
          <w:gridAfter w:val="1"/>
          <w:wAfter w:w="11" w:type="dxa"/>
          <w:cantSplit/>
        </w:trPr>
        <w:tc>
          <w:tcPr>
            <w:tcW w:w="18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F0A21A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87A593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27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HL12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E7C1FB" w14:textId="77777777" w:rsidR="007E0093" w:rsidRPr="007E0093" w:rsidRDefault="007E0093" w:rsidP="007E009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8.89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09A243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716" w:type="dxa"/>
            <w:tcBorders>
              <w:top w:val="nil"/>
              <w:bottom w:val="single" w:sz="4" w:space="0" w:color="auto"/>
            </w:tcBorders>
            <w:vAlign w:val="center"/>
          </w:tcPr>
          <w:p w14:paraId="16A2A35B" w14:textId="536867C1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0.702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</w:tcPr>
          <w:p w14:paraId="7861AAAE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</w:rPr>
              <w:t>0.838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5DDC022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720B9FC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D8BC605" w14:textId="77777777" w:rsidR="007E0093" w:rsidRPr="007E0093" w:rsidRDefault="007E0093" w:rsidP="007E0093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5BB5" w:rsidRPr="007E0093" w14:paraId="2A8BDAAA" w14:textId="77777777" w:rsidTr="00885BB5">
        <w:trPr>
          <w:gridAfter w:val="1"/>
          <w:wAfter w:w="11" w:type="dxa"/>
          <w:cantSplit/>
        </w:trPr>
        <w:tc>
          <w:tcPr>
            <w:tcW w:w="1264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EBCCE3" w14:textId="77777777" w:rsidR="00885BB5" w:rsidRPr="007E0093" w:rsidRDefault="00885BB5" w:rsidP="00885BB5">
            <w:pPr>
              <w:autoSpaceDE w:val="0"/>
              <w:autoSpaceDN w:val="0"/>
              <w:adjustRightInd w:val="0"/>
              <w:spacing w:after="0"/>
              <w:ind w:left="62" w:right="62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Note:</w:t>
            </w:r>
          </w:p>
          <w:p w14:paraId="5A201893" w14:textId="77777777" w:rsidR="00885BB5" w:rsidRPr="007E0093" w:rsidRDefault="00885BB5" w:rsidP="00885BB5">
            <w:pPr>
              <w:autoSpaceDE w:val="0"/>
              <w:autoSpaceDN w:val="0"/>
              <w:adjustRightInd w:val="0"/>
              <w:spacing w:after="0"/>
              <w:ind w:left="62" w:right="62" w:firstLine="220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Extraction Method: Principal Component Analysis.</w:t>
            </w:r>
          </w:p>
          <w:p w14:paraId="2647C636" w14:textId="1C5B9FD6" w:rsidR="00885BB5" w:rsidRPr="007E0093" w:rsidRDefault="00885BB5" w:rsidP="00885BB5">
            <w:pPr>
              <w:tabs>
                <w:tab w:val="left" w:pos="642"/>
              </w:tabs>
              <w:autoSpaceDE w:val="0"/>
              <w:autoSpaceDN w:val="0"/>
              <w:adjustRightInd w:val="0"/>
              <w:spacing w:after="0" w:line="240" w:lineRule="auto"/>
              <w:ind w:left="62" w:right="62" w:firstLine="220"/>
              <w:rPr>
                <w:rFonts w:ascii="Times New Roman" w:hAnsi="Times New Roman" w:cs="Times New Roman"/>
                <w:color w:val="000000" w:themeColor="text1"/>
              </w:rPr>
            </w:pPr>
            <w:r w:rsidRPr="007E0093">
              <w:rPr>
                <w:rFonts w:ascii="Times New Roman" w:hAnsi="Times New Roman" w:cs="Times New Roman"/>
                <w:color w:val="000000" w:themeColor="text1"/>
              </w:rPr>
              <w:t>Rotation Method: Varimax with Kaiser Normalization</w:t>
            </w:r>
          </w:p>
        </w:tc>
      </w:tr>
    </w:tbl>
    <w:p w14:paraId="6EC46A7D" w14:textId="77777777" w:rsidR="00BB6EFF" w:rsidRDefault="00BB6EFF" w:rsidP="00BB6EF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54558C7" w14:textId="77777777" w:rsidR="00BB6EFF" w:rsidRDefault="00BB6EFF" w:rsidP="00BB6EFF">
      <w:pPr>
        <w:rPr>
          <w:rFonts w:ascii="Times New Roman" w:hAnsi="Times New Roman" w:cs="Times New Roman"/>
          <w:color w:val="FF0000"/>
          <w:sz w:val="24"/>
          <w:szCs w:val="24"/>
        </w:rPr>
        <w:sectPr w:rsidR="00BB6EFF" w:rsidSect="00BB6EFF">
          <w:pgSz w:w="16817" w:h="11901" w:orient="landscape"/>
          <w:pgMar w:top="1276" w:right="1418" w:bottom="1418" w:left="1418" w:header="709" w:footer="709" w:gutter="0"/>
          <w:pgNumType w:start="1"/>
          <w:cols w:space="708"/>
          <w:docGrid w:linePitch="360"/>
        </w:sectPr>
      </w:pPr>
    </w:p>
    <w:p w14:paraId="2F410226" w14:textId="77777777" w:rsidR="007E0093" w:rsidRDefault="007E0093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821"/>
        <w:gridCol w:w="2574"/>
        <w:gridCol w:w="1842"/>
        <w:gridCol w:w="1984"/>
        <w:gridCol w:w="1135"/>
      </w:tblGrid>
      <w:tr w:rsidR="00BB6EFF" w14:paraId="48C3A5B0" w14:textId="77777777" w:rsidTr="007E0093"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01F0B" w14:textId="77777777" w:rsidR="00BB6EFF" w:rsidRPr="001E71C7" w:rsidRDefault="00BB6EFF" w:rsidP="007E0093">
            <w:pPr>
              <w:autoSpaceDE w:val="0"/>
              <w:autoSpaceDN w:val="0"/>
              <w:spacing w:after="120"/>
              <w:jc w:val="center"/>
              <w:rPr>
                <w:color w:val="000000" w:themeColor="text1"/>
              </w:rPr>
            </w:pPr>
            <w:r w:rsidRPr="001E71C7">
              <w:rPr>
                <w:color w:val="000000" w:themeColor="text1"/>
              </w:rPr>
              <w:t>Table 3: Kaiser-Meyer-Olkin (KMO) Measure of Sampling Adequacy and Bartlett’s Test</w:t>
            </w:r>
          </w:p>
        </w:tc>
      </w:tr>
      <w:tr w:rsidR="00BB6EFF" w14:paraId="78D6FDB3" w14:textId="77777777" w:rsidTr="007E0093">
        <w:tc>
          <w:tcPr>
            <w:tcW w:w="1821" w:type="dxa"/>
            <w:vMerge w:val="restart"/>
          </w:tcPr>
          <w:p w14:paraId="14B83B3A" w14:textId="77777777" w:rsidR="00BB6EFF" w:rsidRPr="001E71C7" w:rsidRDefault="00BB6EFF" w:rsidP="00946B0E">
            <w:pPr>
              <w:autoSpaceDE w:val="0"/>
              <w:autoSpaceDN w:val="0"/>
              <w:jc w:val="both"/>
              <w:rPr>
                <w:b/>
                <w:bCs/>
                <w:color w:val="000000" w:themeColor="text1"/>
              </w:rPr>
            </w:pPr>
            <w:r w:rsidRPr="001E71C7">
              <w:rPr>
                <w:b/>
                <w:bCs/>
                <w:color w:val="000000" w:themeColor="text1"/>
              </w:rPr>
              <w:t xml:space="preserve">Domain </w:t>
            </w:r>
          </w:p>
        </w:tc>
        <w:tc>
          <w:tcPr>
            <w:tcW w:w="2574" w:type="dxa"/>
            <w:vMerge w:val="restart"/>
          </w:tcPr>
          <w:p w14:paraId="7AC4D99D" w14:textId="77777777" w:rsidR="00BB6EFF" w:rsidRPr="001E71C7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Item remove</w:t>
            </w:r>
          </w:p>
        </w:tc>
        <w:tc>
          <w:tcPr>
            <w:tcW w:w="1842" w:type="dxa"/>
            <w:vMerge w:val="restart"/>
          </w:tcPr>
          <w:p w14:paraId="6CDD490E" w14:textId="77777777" w:rsidR="00BB6EFF" w:rsidRPr="001E71C7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</w:rPr>
            </w:pPr>
            <w:r w:rsidRPr="001E71C7">
              <w:rPr>
                <w:b/>
                <w:bCs/>
                <w:color w:val="000000" w:themeColor="text1"/>
              </w:rPr>
              <w:t>KMO Measure of Sampling Adequacy</w:t>
            </w:r>
          </w:p>
        </w:tc>
        <w:tc>
          <w:tcPr>
            <w:tcW w:w="3119" w:type="dxa"/>
            <w:gridSpan w:val="2"/>
          </w:tcPr>
          <w:p w14:paraId="00488305" w14:textId="77777777" w:rsidR="00BB6EFF" w:rsidRPr="001E71C7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</w:rPr>
            </w:pPr>
            <w:r w:rsidRPr="001E71C7">
              <w:rPr>
                <w:b/>
                <w:bCs/>
                <w:color w:val="000000" w:themeColor="text1"/>
              </w:rPr>
              <w:t>Bartlett’s Test of Sphericity</w:t>
            </w:r>
          </w:p>
        </w:tc>
      </w:tr>
      <w:tr w:rsidR="00BB6EFF" w14:paraId="0476B6AD" w14:textId="77777777" w:rsidTr="007E0093">
        <w:tc>
          <w:tcPr>
            <w:tcW w:w="1821" w:type="dxa"/>
            <w:vMerge/>
            <w:tcBorders>
              <w:bottom w:val="single" w:sz="4" w:space="0" w:color="auto"/>
            </w:tcBorders>
          </w:tcPr>
          <w:p w14:paraId="6ACFC6A5" w14:textId="77777777" w:rsidR="00BB6EFF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  <w:tc>
          <w:tcPr>
            <w:tcW w:w="2574" w:type="dxa"/>
            <w:vMerge/>
            <w:tcBorders>
              <w:bottom w:val="single" w:sz="4" w:space="0" w:color="auto"/>
            </w:tcBorders>
          </w:tcPr>
          <w:p w14:paraId="40049184" w14:textId="77777777" w:rsidR="00BB6EFF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0A4F4C40" w14:textId="77777777" w:rsidR="00BB6EFF" w:rsidRPr="006A5003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F2CD7D1" w14:textId="77777777" w:rsidR="00BB6EFF" w:rsidRPr="001E71C7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</w:rPr>
            </w:pPr>
            <w:r w:rsidRPr="001E71C7">
              <w:rPr>
                <w:b/>
                <w:bCs/>
                <w:color w:val="000000" w:themeColor="text1"/>
              </w:rPr>
              <w:t>Approx. Chi-Square (</w:t>
            </w:r>
            <w:proofErr w:type="spellStart"/>
            <w:r w:rsidRPr="001E71C7">
              <w:rPr>
                <w:b/>
                <w:bCs/>
                <w:color w:val="000000" w:themeColor="text1"/>
              </w:rPr>
              <w:t>df</w:t>
            </w:r>
            <w:proofErr w:type="spellEnd"/>
            <w:r w:rsidRPr="001E71C7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166038FB" w14:textId="77777777" w:rsidR="00BB6EFF" w:rsidRPr="001E71C7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</w:rPr>
            </w:pPr>
            <w:r w:rsidRPr="001E71C7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BB6EFF" w14:paraId="386DED60" w14:textId="77777777" w:rsidTr="007E0093">
        <w:tc>
          <w:tcPr>
            <w:tcW w:w="1821" w:type="dxa"/>
            <w:tcBorders>
              <w:bottom w:val="nil"/>
            </w:tcBorders>
          </w:tcPr>
          <w:p w14:paraId="594AB4E2" w14:textId="77777777" w:rsidR="00BB6EFF" w:rsidRDefault="00BB6EFF" w:rsidP="007E0093">
            <w:pPr>
              <w:autoSpaceDE w:val="0"/>
              <w:autoSpaceDN w:val="0"/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Understanding </w:t>
            </w:r>
          </w:p>
        </w:tc>
        <w:tc>
          <w:tcPr>
            <w:tcW w:w="2574" w:type="dxa"/>
            <w:tcBorders>
              <w:bottom w:val="nil"/>
            </w:tcBorders>
          </w:tcPr>
          <w:p w14:paraId="220A181F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U4, U12</w:t>
            </w:r>
          </w:p>
        </w:tc>
        <w:tc>
          <w:tcPr>
            <w:tcW w:w="1842" w:type="dxa"/>
            <w:tcBorders>
              <w:bottom w:val="nil"/>
            </w:tcBorders>
          </w:tcPr>
          <w:p w14:paraId="784C24D1" w14:textId="77777777" w:rsidR="00BB6EFF" w:rsidRPr="006A5003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 w:rsidRPr="006A5003">
              <w:rPr>
                <w:color w:val="000000" w:themeColor="text1"/>
              </w:rPr>
              <w:t>0.852</w:t>
            </w:r>
          </w:p>
        </w:tc>
        <w:tc>
          <w:tcPr>
            <w:tcW w:w="1984" w:type="dxa"/>
            <w:tcBorders>
              <w:bottom w:val="nil"/>
            </w:tcBorders>
          </w:tcPr>
          <w:p w14:paraId="1C2D51AD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 w:rsidRPr="006A5003">
              <w:rPr>
                <w:color w:val="000000" w:themeColor="text1"/>
              </w:rPr>
              <w:t>697.848</w:t>
            </w:r>
            <w:r>
              <w:rPr>
                <w:color w:val="000000" w:themeColor="text1"/>
              </w:rPr>
              <w:t xml:space="preserve"> (45)</w:t>
            </w:r>
          </w:p>
        </w:tc>
        <w:tc>
          <w:tcPr>
            <w:tcW w:w="1135" w:type="dxa"/>
            <w:tcBorders>
              <w:bottom w:val="nil"/>
            </w:tcBorders>
          </w:tcPr>
          <w:p w14:paraId="11A3151E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&lt;0.001</w:t>
            </w:r>
          </w:p>
        </w:tc>
      </w:tr>
      <w:tr w:rsidR="00BB6EFF" w14:paraId="1050E209" w14:textId="77777777" w:rsidTr="007E0093">
        <w:tc>
          <w:tcPr>
            <w:tcW w:w="1821" w:type="dxa"/>
            <w:tcBorders>
              <w:top w:val="nil"/>
              <w:bottom w:val="nil"/>
            </w:tcBorders>
          </w:tcPr>
          <w:p w14:paraId="6C384EAB" w14:textId="77777777" w:rsidR="00BB6EFF" w:rsidRDefault="00BB6EFF" w:rsidP="007E0093">
            <w:pPr>
              <w:autoSpaceDE w:val="0"/>
              <w:autoSpaceDN w:val="0"/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Attitude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472EEB4F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A4, A10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E0612D5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0.723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A0D6D1C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415.074 (78)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1FD590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&lt;0.001</w:t>
            </w:r>
          </w:p>
        </w:tc>
      </w:tr>
      <w:tr w:rsidR="00BB6EFF" w14:paraId="101D5CE3" w14:textId="77777777" w:rsidTr="007E0093">
        <w:tc>
          <w:tcPr>
            <w:tcW w:w="1821" w:type="dxa"/>
            <w:tcBorders>
              <w:top w:val="nil"/>
              <w:bottom w:val="nil"/>
            </w:tcBorders>
          </w:tcPr>
          <w:p w14:paraId="09FC3C54" w14:textId="77777777" w:rsidR="00BB6EFF" w:rsidRDefault="00BB6EFF" w:rsidP="007E0093">
            <w:pPr>
              <w:autoSpaceDE w:val="0"/>
              <w:autoSpaceDN w:val="0"/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Practice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2CA319D0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8221C5A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0.691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FA66FBB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419.465 (55)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F1913E7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&lt;0.001</w:t>
            </w:r>
          </w:p>
        </w:tc>
      </w:tr>
      <w:tr w:rsidR="00BB6EFF" w14:paraId="6977E512" w14:textId="77777777" w:rsidTr="007E0093">
        <w:tc>
          <w:tcPr>
            <w:tcW w:w="1821" w:type="dxa"/>
            <w:tcBorders>
              <w:top w:val="nil"/>
            </w:tcBorders>
          </w:tcPr>
          <w:p w14:paraId="51812D61" w14:textId="77777777" w:rsidR="00BB6EFF" w:rsidRDefault="00BB6EFF" w:rsidP="007E0093">
            <w:pPr>
              <w:autoSpaceDE w:val="0"/>
              <w:autoSpaceDN w:val="0"/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Health Literacy</w:t>
            </w:r>
          </w:p>
        </w:tc>
        <w:tc>
          <w:tcPr>
            <w:tcW w:w="2574" w:type="dxa"/>
            <w:tcBorders>
              <w:top w:val="nil"/>
            </w:tcBorders>
          </w:tcPr>
          <w:p w14:paraId="63B6D5ED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HL1, HL4, HL6, HL7</w:t>
            </w:r>
          </w:p>
        </w:tc>
        <w:tc>
          <w:tcPr>
            <w:tcW w:w="1842" w:type="dxa"/>
            <w:tcBorders>
              <w:top w:val="nil"/>
            </w:tcBorders>
          </w:tcPr>
          <w:p w14:paraId="7839D051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0.899</w:t>
            </w:r>
          </w:p>
        </w:tc>
        <w:tc>
          <w:tcPr>
            <w:tcW w:w="1984" w:type="dxa"/>
            <w:tcBorders>
              <w:top w:val="nil"/>
            </w:tcBorders>
          </w:tcPr>
          <w:p w14:paraId="5CF9B0DB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531.220 (28)</w:t>
            </w:r>
          </w:p>
        </w:tc>
        <w:tc>
          <w:tcPr>
            <w:tcW w:w="1135" w:type="dxa"/>
            <w:tcBorders>
              <w:top w:val="nil"/>
            </w:tcBorders>
          </w:tcPr>
          <w:p w14:paraId="72029E18" w14:textId="77777777" w:rsidR="00BB6EFF" w:rsidRDefault="00BB6EFF" w:rsidP="007E009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&lt;0.001</w:t>
            </w:r>
          </w:p>
        </w:tc>
      </w:tr>
    </w:tbl>
    <w:p w14:paraId="379BC22D" w14:textId="77777777" w:rsidR="00BB6EFF" w:rsidRDefault="00BB6EFF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233175" w14:textId="77777777" w:rsidR="007E0093" w:rsidRDefault="007E0093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0E5FB0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35FB80A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3458FF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4DD16CC" w14:textId="77777777" w:rsidR="00AF0C76" w:rsidRPr="007C3DC9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793"/>
        <w:gridCol w:w="974"/>
        <w:gridCol w:w="921"/>
        <w:gridCol w:w="1119"/>
        <w:gridCol w:w="1316"/>
        <w:gridCol w:w="13"/>
        <w:gridCol w:w="1098"/>
        <w:gridCol w:w="1119"/>
        <w:gridCol w:w="1565"/>
      </w:tblGrid>
      <w:tr w:rsidR="00B57941" w:rsidRPr="009641CD" w14:paraId="7B2BB056" w14:textId="77777777" w:rsidTr="007E0093">
        <w:tc>
          <w:tcPr>
            <w:tcW w:w="991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4F443" w14:textId="734FE02A" w:rsidR="00B57941" w:rsidRPr="009641CD" w:rsidRDefault="00B57941" w:rsidP="007E0093">
            <w:pPr>
              <w:autoSpaceDE w:val="0"/>
              <w:autoSpaceDN w:val="0"/>
              <w:spacing w:after="1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Table 4</w:t>
            </w:r>
            <w:r w:rsidR="007E0093">
              <w:rPr>
                <w:color w:val="000000" w:themeColor="text1"/>
                <w:sz w:val="22"/>
                <w:szCs w:val="22"/>
              </w:rPr>
              <w:t xml:space="preserve">: </w:t>
            </w:r>
            <w:r w:rsidR="007E0093" w:rsidRPr="006D1D21">
              <w:t xml:space="preserve">The Total Variance Explained </w:t>
            </w:r>
            <w:r w:rsidR="007E0093">
              <w:t>f</w:t>
            </w:r>
            <w:r w:rsidR="007E0093" w:rsidRPr="006D1D21">
              <w:t xml:space="preserve">or </w:t>
            </w:r>
            <w:r w:rsidR="007E0093">
              <w:t>all domains</w:t>
            </w:r>
          </w:p>
        </w:tc>
      </w:tr>
      <w:tr w:rsidR="00BB6EFF" w:rsidRPr="009641CD" w14:paraId="36A385D9" w14:textId="77777777" w:rsidTr="007E0093">
        <w:tc>
          <w:tcPr>
            <w:tcW w:w="1793" w:type="dxa"/>
            <w:vMerge w:val="restart"/>
            <w:tcBorders>
              <w:top w:val="single" w:sz="4" w:space="0" w:color="auto"/>
            </w:tcBorders>
          </w:tcPr>
          <w:p w14:paraId="5618D910" w14:textId="77777777" w:rsidR="00BB6EFF" w:rsidRPr="00B57941" w:rsidRDefault="00BB6EFF" w:rsidP="00946B0E">
            <w:pPr>
              <w:autoSpaceDE w:val="0"/>
              <w:autoSpaceDN w:val="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57941">
              <w:rPr>
                <w:b/>
                <w:bCs/>
                <w:sz w:val="22"/>
                <w:szCs w:val="22"/>
              </w:rPr>
              <w:t xml:space="preserve">Domain 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</w:tcBorders>
          </w:tcPr>
          <w:p w14:paraId="124C248A" w14:textId="77777777" w:rsidR="00BB6EFF" w:rsidRPr="00B57941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57941">
              <w:rPr>
                <w:b/>
                <w:bCs/>
                <w:sz w:val="22"/>
                <w:szCs w:val="22"/>
              </w:rPr>
              <w:t>Compo-</w:t>
            </w:r>
            <w:proofErr w:type="spellStart"/>
            <w:r w:rsidRPr="00B57941">
              <w:rPr>
                <w:b/>
                <w:bCs/>
                <w:sz w:val="22"/>
                <w:szCs w:val="22"/>
              </w:rPr>
              <w:t>nents</w:t>
            </w:r>
            <w:proofErr w:type="spellEnd"/>
          </w:p>
        </w:tc>
        <w:tc>
          <w:tcPr>
            <w:tcW w:w="3369" w:type="dxa"/>
            <w:gridSpan w:val="4"/>
            <w:tcBorders>
              <w:top w:val="single" w:sz="4" w:space="0" w:color="auto"/>
            </w:tcBorders>
          </w:tcPr>
          <w:p w14:paraId="0E2280ED" w14:textId="77777777" w:rsidR="00BB6EFF" w:rsidRPr="00B57941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57941">
              <w:rPr>
                <w:b/>
                <w:bCs/>
                <w:color w:val="000000" w:themeColor="text1"/>
                <w:sz w:val="22"/>
                <w:szCs w:val="22"/>
              </w:rPr>
              <w:t>Initial Eigenvalues</w:t>
            </w:r>
          </w:p>
        </w:tc>
        <w:tc>
          <w:tcPr>
            <w:tcW w:w="3782" w:type="dxa"/>
            <w:gridSpan w:val="3"/>
            <w:tcBorders>
              <w:top w:val="single" w:sz="4" w:space="0" w:color="auto"/>
            </w:tcBorders>
          </w:tcPr>
          <w:p w14:paraId="5CB8BFD0" w14:textId="77777777" w:rsidR="00BB6EFF" w:rsidRPr="00B57941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57941">
              <w:rPr>
                <w:b/>
                <w:bCs/>
                <w:color w:val="000000" w:themeColor="text1"/>
                <w:sz w:val="22"/>
                <w:szCs w:val="22"/>
              </w:rPr>
              <w:t>Rotation Sums of Squared Loadings</w:t>
            </w:r>
          </w:p>
        </w:tc>
      </w:tr>
      <w:tr w:rsidR="00BB6EFF" w:rsidRPr="009641CD" w14:paraId="1B838C0F" w14:textId="77777777" w:rsidTr="00B57941">
        <w:tc>
          <w:tcPr>
            <w:tcW w:w="1793" w:type="dxa"/>
            <w:vMerge/>
            <w:tcBorders>
              <w:bottom w:val="single" w:sz="4" w:space="0" w:color="auto"/>
            </w:tcBorders>
          </w:tcPr>
          <w:p w14:paraId="3A52B644" w14:textId="77777777" w:rsidR="00BB6EFF" w:rsidRPr="00B57941" w:rsidRDefault="00BB6EFF" w:rsidP="00946B0E">
            <w:pPr>
              <w:autoSpaceDE w:val="0"/>
              <w:autoSpaceDN w:val="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74" w:type="dxa"/>
            <w:vMerge/>
            <w:tcBorders>
              <w:bottom w:val="single" w:sz="4" w:space="0" w:color="auto"/>
            </w:tcBorders>
          </w:tcPr>
          <w:p w14:paraId="12271FC7" w14:textId="77777777" w:rsidR="00BB6EFF" w:rsidRPr="00B57941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01FADD4E" w14:textId="77777777" w:rsidR="00BB6EFF" w:rsidRPr="00B57941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57941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10089BCE" w14:textId="77777777" w:rsidR="00BB6EFF" w:rsidRPr="00B57941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57941">
              <w:rPr>
                <w:b/>
                <w:bCs/>
                <w:sz w:val="22"/>
                <w:szCs w:val="22"/>
              </w:rPr>
              <w:t>% of variance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54DF698" w14:textId="77777777" w:rsidR="00BB6EFF" w:rsidRPr="00B57941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57941">
              <w:rPr>
                <w:b/>
                <w:bCs/>
                <w:sz w:val="22"/>
                <w:szCs w:val="22"/>
              </w:rPr>
              <w:t>Cumulative %</w:t>
            </w:r>
          </w:p>
        </w:tc>
        <w:tc>
          <w:tcPr>
            <w:tcW w:w="1111" w:type="dxa"/>
            <w:gridSpan w:val="2"/>
            <w:tcBorders>
              <w:bottom w:val="single" w:sz="4" w:space="0" w:color="auto"/>
            </w:tcBorders>
          </w:tcPr>
          <w:p w14:paraId="0AF9FE03" w14:textId="77777777" w:rsidR="00BB6EFF" w:rsidRPr="00B57941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57941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339275EF" w14:textId="77777777" w:rsidR="00BB6EFF" w:rsidRPr="00B57941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57941">
              <w:rPr>
                <w:b/>
                <w:bCs/>
                <w:sz w:val="22"/>
                <w:szCs w:val="22"/>
              </w:rPr>
              <w:t>% of variance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4C3182F" w14:textId="77777777" w:rsidR="00BB6EFF" w:rsidRPr="00B57941" w:rsidRDefault="00BB6EFF" w:rsidP="00946B0E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57941">
              <w:rPr>
                <w:b/>
                <w:bCs/>
                <w:sz w:val="22"/>
                <w:szCs w:val="22"/>
              </w:rPr>
              <w:t>Cumulative %</w:t>
            </w:r>
          </w:p>
        </w:tc>
      </w:tr>
      <w:tr w:rsidR="00BB6EFF" w:rsidRPr="009641CD" w14:paraId="45EC2BF7" w14:textId="77777777" w:rsidTr="00B57941">
        <w:tc>
          <w:tcPr>
            <w:tcW w:w="1793" w:type="dxa"/>
            <w:tcBorders>
              <w:bottom w:val="nil"/>
            </w:tcBorders>
          </w:tcPr>
          <w:p w14:paraId="20A0CBC8" w14:textId="77777777" w:rsidR="00BB6EFF" w:rsidRPr="009641CD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Understanding</w:t>
            </w:r>
          </w:p>
        </w:tc>
        <w:tc>
          <w:tcPr>
            <w:tcW w:w="974" w:type="dxa"/>
            <w:tcBorders>
              <w:bottom w:val="nil"/>
            </w:tcBorders>
            <w:shd w:val="clear" w:color="auto" w:fill="auto"/>
          </w:tcPr>
          <w:p w14:paraId="53B67133" w14:textId="77777777" w:rsidR="00BB6EFF" w:rsidRPr="00811A61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811A6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21" w:type="dxa"/>
            <w:tcBorders>
              <w:bottom w:val="nil"/>
            </w:tcBorders>
            <w:shd w:val="clear" w:color="auto" w:fill="FFFFFF"/>
          </w:tcPr>
          <w:p w14:paraId="19219E8D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5.808</w:t>
            </w:r>
          </w:p>
        </w:tc>
        <w:tc>
          <w:tcPr>
            <w:tcW w:w="1119" w:type="dxa"/>
            <w:tcBorders>
              <w:bottom w:val="nil"/>
            </w:tcBorders>
            <w:shd w:val="clear" w:color="auto" w:fill="FFFFFF"/>
          </w:tcPr>
          <w:p w14:paraId="39CC45B7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58.081</w:t>
            </w:r>
          </w:p>
        </w:tc>
        <w:tc>
          <w:tcPr>
            <w:tcW w:w="1316" w:type="dxa"/>
            <w:tcBorders>
              <w:bottom w:val="nil"/>
            </w:tcBorders>
            <w:shd w:val="clear" w:color="auto" w:fill="FFFFFF"/>
          </w:tcPr>
          <w:p w14:paraId="6C9B43B0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58.081</w:t>
            </w:r>
          </w:p>
        </w:tc>
        <w:tc>
          <w:tcPr>
            <w:tcW w:w="1111" w:type="dxa"/>
            <w:gridSpan w:val="2"/>
            <w:tcBorders>
              <w:bottom w:val="nil"/>
            </w:tcBorders>
            <w:shd w:val="clear" w:color="auto" w:fill="FFFFFF"/>
          </w:tcPr>
          <w:p w14:paraId="1B809859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4.131</w:t>
            </w:r>
          </w:p>
        </w:tc>
        <w:tc>
          <w:tcPr>
            <w:tcW w:w="1119" w:type="dxa"/>
            <w:tcBorders>
              <w:bottom w:val="nil"/>
            </w:tcBorders>
            <w:shd w:val="clear" w:color="auto" w:fill="FFFFFF"/>
          </w:tcPr>
          <w:p w14:paraId="2F6146E7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41.308</w:t>
            </w:r>
          </w:p>
        </w:tc>
        <w:tc>
          <w:tcPr>
            <w:tcW w:w="1565" w:type="dxa"/>
            <w:tcBorders>
              <w:bottom w:val="nil"/>
            </w:tcBorders>
            <w:shd w:val="clear" w:color="auto" w:fill="FFFFFF"/>
          </w:tcPr>
          <w:p w14:paraId="41E9EB14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41.308</w:t>
            </w:r>
          </w:p>
        </w:tc>
      </w:tr>
      <w:tr w:rsidR="00BB6EFF" w:rsidRPr="009641CD" w14:paraId="63175CD7" w14:textId="77777777" w:rsidTr="00B57941">
        <w:tc>
          <w:tcPr>
            <w:tcW w:w="1793" w:type="dxa"/>
            <w:tcBorders>
              <w:top w:val="nil"/>
              <w:bottom w:val="single" w:sz="4" w:space="0" w:color="auto"/>
            </w:tcBorders>
          </w:tcPr>
          <w:p w14:paraId="105F8A6F" w14:textId="77777777" w:rsidR="00BB6EFF" w:rsidRPr="009641CD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4E86C9" w14:textId="77777777" w:rsidR="00BB6EFF" w:rsidRPr="00811A61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811A61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B95AB48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1.017</w:t>
            </w:r>
          </w:p>
        </w:tc>
        <w:tc>
          <w:tcPr>
            <w:tcW w:w="111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7D8AFF7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10.168</w:t>
            </w: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EE36328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68.250</w:t>
            </w:r>
          </w:p>
        </w:tc>
        <w:tc>
          <w:tcPr>
            <w:tcW w:w="1111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45FD9DC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2.694</w:t>
            </w:r>
          </w:p>
        </w:tc>
        <w:tc>
          <w:tcPr>
            <w:tcW w:w="111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C35AF14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26.942</w:t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28A6A29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41CD">
              <w:rPr>
                <w:color w:val="000000" w:themeColor="text1"/>
                <w:sz w:val="22"/>
                <w:szCs w:val="22"/>
              </w:rPr>
              <w:t>68.250</w:t>
            </w:r>
          </w:p>
        </w:tc>
      </w:tr>
      <w:tr w:rsidR="00BB6EFF" w:rsidRPr="009641CD" w14:paraId="5DD838C0" w14:textId="77777777" w:rsidTr="00B57941">
        <w:tc>
          <w:tcPr>
            <w:tcW w:w="1793" w:type="dxa"/>
            <w:tcBorders>
              <w:bottom w:val="nil"/>
            </w:tcBorders>
          </w:tcPr>
          <w:p w14:paraId="12519BEB" w14:textId="77777777" w:rsidR="00BB6EFF" w:rsidRPr="009641CD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Attitude</w:t>
            </w:r>
          </w:p>
        </w:tc>
        <w:tc>
          <w:tcPr>
            <w:tcW w:w="974" w:type="dxa"/>
            <w:tcBorders>
              <w:bottom w:val="nil"/>
            </w:tcBorders>
            <w:shd w:val="clear" w:color="auto" w:fill="auto"/>
          </w:tcPr>
          <w:p w14:paraId="5FD74ADB" w14:textId="77777777" w:rsidR="00BB6EFF" w:rsidRPr="00811A61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811A61">
              <w:rPr>
                <w:color w:val="000000" w:themeColor="text1"/>
              </w:rPr>
              <w:t>1</w:t>
            </w:r>
          </w:p>
        </w:tc>
        <w:tc>
          <w:tcPr>
            <w:tcW w:w="921" w:type="dxa"/>
            <w:tcBorders>
              <w:bottom w:val="nil"/>
            </w:tcBorders>
            <w:shd w:val="clear" w:color="auto" w:fill="FFFFFF"/>
          </w:tcPr>
          <w:p w14:paraId="615F8E25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3.095</w:t>
            </w:r>
          </w:p>
        </w:tc>
        <w:tc>
          <w:tcPr>
            <w:tcW w:w="1119" w:type="dxa"/>
            <w:tcBorders>
              <w:bottom w:val="nil"/>
            </w:tcBorders>
            <w:shd w:val="clear" w:color="auto" w:fill="FFFFFF"/>
          </w:tcPr>
          <w:p w14:paraId="29DD126F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23.811</w:t>
            </w:r>
          </w:p>
        </w:tc>
        <w:tc>
          <w:tcPr>
            <w:tcW w:w="1316" w:type="dxa"/>
            <w:tcBorders>
              <w:bottom w:val="nil"/>
            </w:tcBorders>
            <w:shd w:val="clear" w:color="auto" w:fill="FFFFFF"/>
          </w:tcPr>
          <w:p w14:paraId="211902DE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23.811</w:t>
            </w:r>
          </w:p>
        </w:tc>
        <w:tc>
          <w:tcPr>
            <w:tcW w:w="1111" w:type="dxa"/>
            <w:gridSpan w:val="2"/>
            <w:tcBorders>
              <w:bottom w:val="nil"/>
            </w:tcBorders>
            <w:shd w:val="clear" w:color="auto" w:fill="FFFFFF"/>
          </w:tcPr>
          <w:p w14:paraId="578FD09E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2.964</w:t>
            </w:r>
          </w:p>
        </w:tc>
        <w:tc>
          <w:tcPr>
            <w:tcW w:w="1119" w:type="dxa"/>
            <w:tcBorders>
              <w:bottom w:val="nil"/>
            </w:tcBorders>
            <w:shd w:val="clear" w:color="auto" w:fill="FFFFFF"/>
          </w:tcPr>
          <w:p w14:paraId="434332A9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22.802</w:t>
            </w:r>
          </w:p>
        </w:tc>
        <w:tc>
          <w:tcPr>
            <w:tcW w:w="1565" w:type="dxa"/>
            <w:tcBorders>
              <w:bottom w:val="nil"/>
            </w:tcBorders>
            <w:shd w:val="clear" w:color="auto" w:fill="FFFFFF"/>
          </w:tcPr>
          <w:p w14:paraId="03FB6181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22.802</w:t>
            </w:r>
          </w:p>
        </w:tc>
      </w:tr>
      <w:tr w:rsidR="00BB6EFF" w:rsidRPr="009641CD" w14:paraId="3CA2A84A" w14:textId="77777777" w:rsidTr="00B57941">
        <w:tc>
          <w:tcPr>
            <w:tcW w:w="1793" w:type="dxa"/>
            <w:tcBorders>
              <w:top w:val="nil"/>
              <w:bottom w:val="nil"/>
            </w:tcBorders>
          </w:tcPr>
          <w:p w14:paraId="4B060201" w14:textId="77777777" w:rsidR="00BB6EFF" w:rsidRPr="009641CD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</w:tcPr>
          <w:p w14:paraId="4087BB8D" w14:textId="77777777" w:rsidR="00BB6EFF" w:rsidRPr="00811A61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811A61">
              <w:rPr>
                <w:color w:val="000000" w:themeColor="text1"/>
              </w:rPr>
              <w:t>2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auto" w:fill="FFFFFF"/>
          </w:tcPr>
          <w:p w14:paraId="3232EC3C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2.877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</w:tcPr>
          <w:p w14:paraId="669D95BB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22.129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</w:tcPr>
          <w:p w14:paraId="46862244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45.939</w:t>
            </w:r>
          </w:p>
        </w:tc>
        <w:tc>
          <w:tcPr>
            <w:tcW w:w="111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2DD63CC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2.962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</w:tcPr>
          <w:p w14:paraId="224A3B77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22.787</w:t>
            </w:r>
          </w:p>
        </w:tc>
        <w:tc>
          <w:tcPr>
            <w:tcW w:w="1565" w:type="dxa"/>
            <w:tcBorders>
              <w:top w:val="nil"/>
              <w:bottom w:val="nil"/>
            </w:tcBorders>
            <w:shd w:val="clear" w:color="auto" w:fill="FFFFFF"/>
          </w:tcPr>
          <w:p w14:paraId="14D7FA1B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45.588</w:t>
            </w:r>
          </w:p>
        </w:tc>
      </w:tr>
      <w:tr w:rsidR="00BB6EFF" w:rsidRPr="009641CD" w14:paraId="463EB324" w14:textId="77777777" w:rsidTr="00B57941">
        <w:tc>
          <w:tcPr>
            <w:tcW w:w="1793" w:type="dxa"/>
            <w:tcBorders>
              <w:top w:val="nil"/>
              <w:bottom w:val="single" w:sz="4" w:space="0" w:color="auto"/>
            </w:tcBorders>
          </w:tcPr>
          <w:p w14:paraId="471EE77D" w14:textId="77777777" w:rsidR="00BB6EFF" w:rsidRPr="009641CD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A380A1" w14:textId="77777777" w:rsidR="00BB6EFF" w:rsidRPr="00811A61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811A61">
              <w:rPr>
                <w:color w:val="000000" w:themeColor="text1"/>
              </w:rPr>
              <w:t>3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68A4847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1.694</w:t>
            </w:r>
          </w:p>
        </w:tc>
        <w:tc>
          <w:tcPr>
            <w:tcW w:w="111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2039094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13.034</w:t>
            </w: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DCE4DDC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58.973</w:t>
            </w:r>
          </w:p>
        </w:tc>
        <w:tc>
          <w:tcPr>
            <w:tcW w:w="1111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E8DF7CA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1.740</w:t>
            </w:r>
          </w:p>
        </w:tc>
        <w:tc>
          <w:tcPr>
            <w:tcW w:w="111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767FEC9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60CA3">
              <w:t>13.385</w:t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BA64F58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bookmarkStart w:id="1" w:name="_Hlk185408933"/>
            <w:r w:rsidRPr="00360CA3">
              <w:t>58.973</w:t>
            </w:r>
            <w:bookmarkEnd w:id="1"/>
          </w:p>
        </w:tc>
      </w:tr>
      <w:tr w:rsidR="00BB6EFF" w:rsidRPr="009641CD" w14:paraId="783E646B" w14:textId="77777777" w:rsidTr="00B57941">
        <w:tc>
          <w:tcPr>
            <w:tcW w:w="1793" w:type="dxa"/>
            <w:tcBorders>
              <w:bottom w:val="nil"/>
            </w:tcBorders>
          </w:tcPr>
          <w:p w14:paraId="6E6B538D" w14:textId="77777777" w:rsidR="00BB6EFF" w:rsidRPr="009641CD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Practice</w:t>
            </w:r>
          </w:p>
        </w:tc>
        <w:tc>
          <w:tcPr>
            <w:tcW w:w="974" w:type="dxa"/>
            <w:tcBorders>
              <w:bottom w:val="nil"/>
            </w:tcBorders>
            <w:shd w:val="clear" w:color="auto" w:fill="auto"/>
          </w:tcPr>
          <w:p w14:paraId="26714282" w14:textId="77777777" w:rsidR="00BB6EFF" w:rsidRPr="00811A61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811A61">
              <w:t>1</w:t>
            </w:r>
          </w:p>
        </w:tc>
        <w:tc>
          <w:tcPr>
            <w:tcW w:w="921" w:type="dxa"/>
            <w:tcBorders>
              <w:bottom w:val="nil"/>
            </w:tcBorders>
            <w:shd w:val="clear" w:color="auto" w:fill="FFFFFF"/>
          </w:tcPr>
          <w:p w14:paraId="6211397C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3.285</w:t>
            </w:r>
          </w:p>
        </w:tc>
        <w:tc>
          <w:tcPr>
            <w:tcW w:w="1119" w:type="dxa"/>
            <w:tcBorders>
              <w:bottom w:val="nil"/>
            </w:tcBorders>
            <w:shd w:val="clear" w:color="auto" w:fill="FFFFFF"/>
          </w:tcPr>
          <w:p w14:paraId="49D73618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29.863</w:t>
            </w:r>
          </w:p>
        </w:tc>
        <w:tc>
          <w:tcPr>
            <w:tcW w:w="1316" w:type="dxa"/>
            <w:tcBorders>
              <w:bottom w:val="nil"/>
            </w:tcBorders>
            <w:shd w:val="clear" w:color="auto" w:fill="FFFFFF"/>
          </w:tcPr>
          <w:p w14:paraId="60430DB5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29.863</w:t>
            </w:r>
          </w:p>
        </w:tc>
        <w:tc>
          <w:tcPr>
            <w:tcW w:w="1111" w:type="dxa"/>
            <w:gridSpan w:val="2"/>
            <w:tcBorders>
              <w:bottom w:val="nil"/>
            </w:tcBorders>
            <w:shd w:val="clear" w:color="auto" w:fill="FFFFFF"/>
          </w:tcPr>
          <w:p w14:paraId="0771D48A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2.184</w:t>
            </w:r>
          </w:p>
        </w:tc>
        <w:tc>
          <w:tcPr>
            <w:tcW w:w="1119" w:type="dxa"/>
            <w:tcBorders>
              <w:bottom w:val="nil"/>
            </w:tcBorders>
            <w:shd w:val="clear" w:color="auto" w:fill="FFFFFF"/>
          </w:tcPr>
          <w:p w14:paraId="34F3684F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19.852</w:t>
            </w:r>
          </w:p>
        </w:tc>
        <w:tc>
          <w:tcPr>
            <w:tcW w:w="1565" w:type="dxa"/>
            <w:tcBorders>
              <w:bottom w:val="nil"/>
            </w:tcBorders>
            <w:shd w:val="clear" w:color="auto" w:fill="FFFFFF"/>
          </w:tcPr>
          <w:p w14:paraId="78F55EAF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19.852</w:t>
            </w:r>
          </w:p>
        </w:tc>
      </w:tr>
      <w:tr w:rsidR="00BB6EFF" w:rsidRPr="009641CD" w14:paraId="487EF972" w14:textId="77777777" w:rsidTr="00B57941">
        <w:tc>
          <w:tcPr>
            <w:tcW w:w="1793" w:type="dxa"/>
            <w:tcBorders>
              <w:top w:val="nil"/>
              <w:bottom w:val="nil"/>
            </w:tcBorders>
          </w:tcPr>
          <w:p w14:paraId="0C9F5F06" w14:textId="77777777" w:rsidR="00BB6EFF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</w:tcPr>
          <w:p w14:paraId="590D3049" w14:textId="77777777" w:rsidR="00BB6EFF" w:rsidRPr="00811A61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811A61">
              <w:t>2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auto" w:fill="FFFFFF"/>
          </w:tcPr>
          <w:p w14:paraId="6A0248D1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2.350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</w:tcPr>
          <w:p w14:paraId="74B07422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21.367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</w:tcPr>
          <w:p w14:paraId="30642002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51.230</w:t>
            </w:r>
          </w:p>
        </w:tc>
        <w:tc>
          <w:tcPr>
            <w:tcW w:w="111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C2CB6AF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2.150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</w:tcPr>
          <w:p w14:paraId="2A6915C4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19.543</w:t>
            </w:r>
          </w:p>
        </w:tc>
        <w:tc>
          <w:tcPr>
            <w:tcW w:w="1565" w:type="dxa"/>
            <w:tcBorders>
              <w:top w:val="nil"/>
              <w:bottom w:val="nil"/>
            </w:tcBorders>
            <w:shd w:val="clear" w:color="auto" w:fill="FFFFFF"/>
          </w:tcPr>
          <w:p w14:paraId="1C74D0E7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39.395</w:t>
            </w:r>
          </w:p>
        </w:tc>
      </w:tr>
      <w:tr w:rsidR="00BB6EFF" w:rsidRPr="009641CD" w14:paraId="1898BF9A" w14:textId="77777777" w:rsidTr="00B57941">
        <w:tc>
          <w:tcPr>
            <w:tcW w:w="1793" w:type="dxa"/>
            <w:tcBorders>
              <w:top w:val="nil"/>
              <w:bottom w:val="nil"/>
            </w:tcBorders>
          </w:tcPr>
          <w:p w14:paraId="4A3467D9" w14:textId="77777777" w:rsidR="00BB6EFF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auto"/>
          </w:tcPr>
          <w:p w14:paraId="5780DD14" w14:textId="77777777" w:rsidR="00BB6EFF" w:rsidRPr="00811A61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811A61">
              <w:t>3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auto" w:fill="FFFFFF"/>
          </w:tcPr>
          <w:p w14:paraId="05AE1BAA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1.396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</w:tcPr>
          <w:p w14:paraId="0368029B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12.691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</w:tcPr>
          <w:p w14:paraId="4838B07A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63.921</w:t>
            </w:r>
          </w:p>
        </w:tc>
        <w:tc>
          <w:tcPr>
            <w:tcW w:w="111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1D70CB1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2.144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</w:tcPr>
          <w:p w14:paraId="720EAA01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19.490</w:t>
            </w:r>
          </w:p>
        </w:tc>
        <w:tc>
          <w:tcPr>
            <w:tcW w:w="1565" w:type="dxa"/>
            <w:tcBorders>
              <w:top w:val="nil"/>
              <w:bottom w:val="nil"/>
            </w:tcBorders>
            <w:shd w:val="clear" w:color="auto" w:fill="FFFFFF"/>
          </w:tcPr>
          <w:p w14:paraId="379CE20C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58.886</w:t>
            </w:r>
          </w:p>
        </w:tc>
      </w:tr>
      <w:tr w:rsidR="00BB6EFF" w:rsidRPr="009641CD" w14:paraId="076511DB" w14:textId="77777777" w:rsidTr="00B57941">
        <w:tc>
          <w:tcPr>
            <w:tcW w:w="1793" w:type="dxa"/>
            <w:tcBorders>
              <w:top w:val="nil"/>
            </w:tcBorders>
          </w:tcPr>
          <w:p w14:paraId="36FB373C" w14:textId="77777777" w:rsidR="00BB6EFF" w:rsidRDefault="00BB6EFF" w:rsidP="00946B0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  <w:tc>
          <w:tcPr>
            <w:tcW w:w="974" w:type="dxa"/>
            <w:tcBorders>
              <w:top w:val="nil"/>
            </w:tcBorders>
            <w:shd w:val="clear" w:color="auto" w:fill="auto"/>
          </w:tcPr>
          <w:p w14:paraId="5E82CCCA" w14:textId="77777777" w:rsidR="00BB6EFF" w:rsidRPr="00811A61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811A61">
              <w:t>4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</w:tcPr>
          <w:p w14:paraId="5AF752F9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1.032</w:t>
            </w:r>
          </w:p>
        </w:tc>
        <w:tc>
          <w:tcPr>
            <w:tcW w:w="1119" w:type="dxa"/>
            <w:tcBorders>
              <w:top w:val="nil"/>
            </w:tcBorders>
            <w:shd w:val="clear" w:color="auto" w:fill="FFFFFF"/>
          </w:tcPr>
          <w:p w14:paraId="5D370262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9.379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</w:tcPr>
          <w:p w14:paraId="226340F8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73.300</w:t>
            </w:r>
          </w:p>
        </w:tc>
        <w:tc>
          <w:tcPr>
            <w:tcW w:w="1111" w:type="dxa"/>
            <w:gridSpan w:val="2"/>
            <w:tcBorders>
              <w:top w:val="nil"/>
            </w:tcBorders>
            <w:shd w:val="clear" w:color="auto" w:fill="FFFFFF"/>
          </w:tcPr>
          <w:p w14:paraId="54C03BFD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1.586</w:t>
            </w:r>
          </w:p>
        </w:tc>
        <w:tc>
          <w:tcPr>
            <w:tcW w:w="1119" w:type="dxa"/>
            <w:tcBorders>
              <w:top w:val="nil"/>
            </w:tcBorders>
            <w:shd w:val="clear" w:color="auto" w:fill="FFFFFF"/>
          </w:tcPr>
          <w:p w14:paraId="6DCA4734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14.414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/>
          </w:tcPr>
          <w:p w14:paraId="041A7E1F" w14:textId="77777777" w:rsidR="00BB6EFF" w:rsidRPr="009641CD" w:rsidRDefault="00BB6EFF" w:rsidP="00946B0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D2A14">
              <w:t>73.300</w:t>
            </w:r>
          </w:p>
        </w:tc>
      </w:tr>
      <w:tr w:rsidR="00C2435D" w:rsidRPr="009641CD" w14:paraId="3893E46E" w14:textId="77777777" w:rsidTr="00B57941">
        <w:tc>
          <w:tcPr>
            <w:tcW w:w="1793" w:type="dxa"/>
          </w:tcPr>
          <w:p w14:paraId="4B6AA093" w14:textId="77777777" w:rsidR="00C2435D" w:rsidRDefault="00C2435D" w:rsidP="00C2435D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Health Literacy</w:t>
            </w:r>
          </w:p>
        </w:tc>
        <w:tc>
          <w:tcPr>
            <w:tcW w:w="974" w:type="dxa"/>
            <w:shd w:val="clear" w:color="auto" w:fill="auto"/>
          </w:tcPr>
          <w:p w14:paraId="549F1313" w14:textId="77777777" w:rsidR="00C2435D" w:rsidRPr="00811A61" w:rsidRDefault="00C2435D" w:rsidP="00C2435D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811A61">
              <w:rPr>
                <w:color w:val="000000" w:themeColor="text1"/>
              </w:rPr>
              <w:t>1</w:t>
            </w:r>
          </w:p>
        </w:tc>
        <w:tc>
          <w:tcPr>
            <w:tcW w:w="921" w:type="dxa"/>
            <w:shd w:val="clear" w:color="auto" w:fill="FFFFFF"/>
          </w:tcPr>
          <w:p w14:paraId="75AB9A6A" w14:textId="77777777" w:rsidR="00C2435D" w:rsidRPr="009641CD" w:rsidRDefault="00C2435D" w:rsidP="00C2435D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5.135</w:t>
            </w:r>
          </w:p>
        </w:tc>
        <w:tc>
          <w:tcPr>
            <w:tcW w:w="1119" w:type="dxa"/>
            <w:shd w:val="clear" w:color="auto" w:fill="FFFFFF"/>
          </w:tcPr>
          <w:p w14:paraId="534FBE88" w14:textId="77777777" w:rsidR="00C2435D" w:rsidRPr="009641CD" w:rsidRDefault="00C2435D" w:rsidP="00C2435D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64.194</w:t>
            </w:r>
          </w:p>
        </w:tc>
        <w:tc>
          <w:tcPr>
            <w:tcW w:w="1316" w:type="dxa"/>
            <w:shd w:val="clear" w:color="auto" w:fill="FFFFFF"/>
          </w:tcPr>
          <w:p w14:paraId="354D4225" w14:textId="77777777" w:rsidR="00C2435D" w:rsidRPr="009641CD" w:rsidRDefault="00C2435D" w:rsidP="00C2435D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64.194</w:t>
            </w:r>
          </w:p>
        </w:tc>
        <w:tc>
          <w:tcPr>
            <w:tcW w:w="1111" w:type="dxa"/>
            <w:gridSpan w:val="2"/>
            <w:shd w:val="clear" w:color="auto" w:fill="FFFFFF"/>
          </w:tcPr>
          <w:p w14:paraId="6FEF5E01" w14:textId="203924E1" w:rsidR="00C2435D" w:rsidRPr="009641CD" w:rsidRDefault="00C2435D" w:rsidP="00C2435D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5.135</w:t>
            </w:r>
          </w:p>
        </w:tc>
        <w:tc>
          <w:tcPr>
            <w:tcW w:w="1119" w:type="dxa"/>
            <w:shd w:val="clear" w:color="auto" w:fill="FFFFFF"/>
          </w:tcPr>
          <w:p w14:paraId="4CF64107" w14:textId="39F9F37C" w:rsidR="00C2435D" w:rsidRPr="009641CD" w:rsidRDefault="00C2435D" w:rsidP="00C2435D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64.194</w:t>
            </w:r>
          </w:p>
        </w:tc>
        <w:tc>
          <w:tcPr>
            <w:tcW w:w="1565" w:type="dxa"/>
            <w:shd w:val="clear" w:color="auto" w:fill="FFFFFF"/>
          </w:tcPr>
          <w:p w14:paraId="1E297C57" w14:textId="7B27308A" w:rsidR="00C2435D" w:rsidRPr="009641CD" w:rsidRDefault="00C2435D" w:rsidP="00C2435D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64.194</w:t>
            </w:r>
          </w:p>
        </w:tc>
      </w:tr>
    </w:tbl>
    <w:p w14:paraId="1CAF2D19" w14:textId="77777777" w:rsidR="00BB6EFF" w:rsidRDefault="00BB6EFF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61E975" w14:textId="77777777" w:rsidR="00BB6EFF" w:rsidRDefault="00BB6EFF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21B3AC" w14:textId="77777777" w:rsidR="00BB6EFF" w:rsidRDefault="00BB6EFF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4E59B6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AFB0B4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D521BC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58AF09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C012F3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FB85FB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40A548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6DAB46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AFFA61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43E87F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A0A3AA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BECA3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D5E6BF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32A0E3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8C51B9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D88F8B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45B28C" w14:textId="77777777" w:rsidR="00AF0C76" w:rsidRDefault="00AF0C76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497B60" w14:textId="77777777" w:rsidR="00BB6EFF" w:rsidRDefault="00BB6EFF" w:rsidP="00BB6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652" w:type="dxa"/>
        <w:tblLook w:val="04A0" w:firstRow="1" w:lastRow="0" w:firstColumn="1" w:lastColumn="0" w:noHBand="0" w:noVBand="1"/>
      </w:tblPr>
      <w:tblGrid>
        <w:gridCol w:w="2123"/>
        <w:gridCol w:w="1841"/>
        <w:gridCol w:w="1700"/>
        <w:gridCol w:w="236"/>
        <w:gridCol w:w="1748"/>
        <w:gridCol w:w="1986"/>
        <w:gridCol w:w="18"/>
      </w:tblGrid>
      <w:tr w:rsidR="00BB6EFF" w14:paraId="58B4DA4E" w14:textId="77777777" w:rsidTr="00946B0E">
        <w:tc>
          <w:tcPr>
            <w:tcW w:w="96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EED5C" w14:textId="77777777" w:rsidR="00BB6EFF" w:rsidRPr="00C74FD9" w:rsidRDefault="00BB6EFF" w:rsidP="00946B0E">
            <w:pPr>
              <w:jc w:val="center"/>
              <w:rPr>
                <w:color w:val="000000" w:themeColor="text1"/>
              </w:rPr>
            </w:pPr>
            <w:r w:rsidRPr="00FC38C4">
              <w:t xml:space="preserve">Table </w:t>
            </w:r>
            <w:r>
              <w:t xml:space="preserve">5: </w:t>
            </w:r>
            <w:r w:rsidRPr="00FC38C4">
              <w:t>Cronbach’s Alpha for Each Domain and the Total Cronbach’s Alpha of the MUAPHQ C-19 Before and after the Item Removal. (N=100)</w:t>
            </w:r>
          </w:p>
        </w:tc>
      </w:tr>
      <w:tr w:rsidR="00BB6EFF" w14:paraId="17AB2063" w14:textId="77777777" w:rsidTr="00946B0E">
        <w:trPr>
          <w:gridAfter w:val="1"/>
          <w:wAfter w:w="15" w:type="dxa"/>
        </w:trPr>
        <w:tc>
          <w:tcPr>
            <w:tcW w:w="2122" w:type="dxa"/>
            <w:vMerge w:val="restart"/>
            <w:tcBorders>
              <w:left w:val="nil"/>
              <w:right w:val="nil"/>
            </w:tcBorders>
          </w:tcPr>
          <w:p w14:paraId="2D27D427" w14:textId="77777777" w:rsidR="00BB6EFF" w:rsidRDefault="00BB6EFF" w:rsidP="00946B0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Domain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2B2A2" w14:textId="77777777" w:rsidR="00BB6EFF" w:rsidRDefault="00BB6EFF" w:rsidP="00946B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Cronbach’s alpha for each domain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8BE238" w14:textId="77777777" w:rsidR="00BB6EFF" w:rsidRDefault="00BB6EFF" w:rsidP="00946B0E">
            <w:pPr>
              <w:jc w:val="center"/>
              <w:rPr>
                <w:b/>
                <w:bCs/>
              </w:rPr>
            </w:pPr>
          </w:p>
        </w:tc>
        <w:tc>
          <w:tcPr>
            <w:tcW w:w="3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25171" w14:textId="77777777" w:rsidR="00BB6EFF" w:rsidRDefault="00BB6EFF" w:rsidP="00946B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Cronbach’s alpha</w:t>
            </w:r>
          </w:p>
        </w:tc>
      </w:tr>
      <w:tr w:rsidR="00BB6EFF" w14:paraId="700CF80C" w14:textId="77777777" w:rsidTr="00946B0E">
        <w:trPr>
          <w:gridAfter w:val="1"/>
          <w:wAfter w:w="18" w:type="dxa"/>
        </w:trPr>
        <w:tc>
          <w:tcPr>
            <w:tcW w:w="21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6429E" w14:textId="77777777" w:rsidR="00BB6EFF" w:rsidRDefault="00BB6EFF" w:rsidP="00946B0E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67A45" w14:textId="77777777" w:rsidR="00BB6EFF" w:rsidRDefault="00BB6EFF" w:rsidP="00946B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Before item removal (no. of item, n=50)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D7EDB" w14:textId="77777777" w:rsidR="00BB6EFF" w:rsidRDefault="00BB6EFF" w:rsidP="00946B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After item removal (no. of item, n=42)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F896EF" w14:textId="77777777" w:rsidR="00BB6EFF" w:rsidRDefault="00BB6EFF" w:rsidP="00946B0E">
            <w:pPr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346EF" w14:textId="77777777" w:rsidR="00BB6EFF" w:rsidRDefault="00BB6EFF" w:rsidP="00946B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Before item removal (no. of item, n=50)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51F42" w14:textId="77777777" w:rsidR="00BB6EFF" w:rsidRDefault="00BB6EFF" w:rsidP="00946B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After item removal (no. of item, n=42)</w:t>
            </w:r>
          </w:p>
        </w:tc>
      </w:tr>
      <w:tr w:rsidR="00BB6EFF" w14:paraId="69FDF874" w14:textId="77777777" w:rsidTr="00946B0E">
        <w:trPr>
          <w:gridAfter w:val="1"/>
          <w:wAfter w:w="18" w:type="dxa"/>
        </w:trPr>
        <w:tc>
          <w:tcPr>
            <w:tcW w:w="2122" w:type="dxa"/>
            <w:tcBorders>
              <w:left w:val="nil"/>
              <w:bottom w:val="nil"/>
              <w:right w:val="nil"/>
            </w:tcBorders>
          </w:tcPr>
          <w:p w14:paraId="3C94D2BB" w14:textId="77777777" w:rsidR="00BB6EFF" w:rsidRPr="00C74FD9" w:rsidRDefault="00BB6EFF" w:rsidP="00946B0E">
            <w:pPr>
              <w:spacing w:line="276" w:lineRule="auto"/>
              <w:jc w:val="both"/>
            </w:pPr>
            <w:r w:rsidRPr="00C74FD9">
              <w:t>Understanding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346518D7" w14:textId="77777777" w:rsidR="00BB6EFF" w:rsidRPr="00C74FD9" w:rsidRDefault="00BB6EFF" w:rsidP="00946B0E">
            <w:pPr>
              <w:spacing w:line="276" w:lineRule="auto"/>
              <w:jc w:val="center"/>
            </w:pPr>
            <w:r w:rsidRPr="00C74FD9">
              <w:t>0.926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576BFD5" w14:textId="77777777" w:rsidR="00BB6EFF" w:rsidRPr="00C74FD9" w:rsidRDefault="00BB6EFF" w:rsidP="00946B0E">
            <w:pPr>
              <w:spacing w:line="276" w:lineRule="auto"/>
              <w:jc w:val="center"/>
            </w:pPr>
            <w:r w:rsidRPr="00C74FD9">
              <w:t>0.914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AA0C0B" w14:textId="77777777" w:rsidR="00BB6EFF" w:rsidRPr="00C74FD9" w:rsidRDefault="00BB6EFF" w:rsidP="00946B0E">
            <w:pPr>
              <w:spacing w:line="276" w:lineRule="auto"/>
              <w:jc w:val="center"/>
            </w:pPr>
          </w:p>
        </w:tc>
        <w:tc>
          <w:tcPr>
            <w:tcW w:w="1749" w:type="dxa"/>
            <w:tcBorders>
              <w:left w:val="nil"/>
              <w:bottom w:val="nil"/>
              <w:right w:val="nil"/>
            </w:tcBorders>
          </w:tcPr>
          <w:p w14:paraId="319CEEA5" w14:textId="77777777" w:rsidR="00BB6EFF" w:rsidRPr="00C74FD9" w:rsidRDefault="00BB6EFF" w:rsidP="00946B0E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6C7BF1F3" w14:textId="77777777" w:rsidR="00BB6EFF" w:rsidRPr="00C74FD9" w:rsidRDefault="00BB6EFF" w:rsidP="00946B0E">
            <w:pPr>
              <w:spacing w:line="276" w:lineRule="auto"/>
              <w:jc w:val="center"/>
            </w:pPr>
          </w:p>
        </w:tc>
      </w:tr>
      <w:tr w:rsidR="00BB6EFF" w14:paraId="2B70377F" w14:textId="77777777" w:rsidTr="00946B0E">
        <w:trPr>
          <w:gridAfter w:val="1"/>
          <w:wAfter w:w="18" w:type="dxa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F3159AC" w14:textId="77777777" w:rsidR="00BB6EFF" w:rsidRPr="00C74FD9" w:rsidRDefault="00BB6EFF" w:rsidP="00946B0E">
            <w:pPr>
              <w:spacing w:line="276" w:lineRule="auto"/>
              <w:jc w:val="both"/>
            </w:pPr>
            <w:r w:rsidRPr="00C74FD9">
              <w:t>Attitude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34A0C07" w14:textId="77777777" w:rsidR="00BB6EFF" w:rsidRPr="00C74FD9" w:rsidRDefault="00BB6EFF" w:rsidP="00946B0E">
            <w:pPr>
              <w:spacing w:line="276" w:lineRule="auto"/>
              <w:jc w:val="center"/>
            </w:pPr>
            <w:r w:rsidRPr="00C74FD9">
              <w:t>0.654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BC3BA4" w14:textId="77777777" w:rsidR="00BB6EFF" w:rsidRPr="00C74FD9" w:rsidRDefault="00BB6EFF" w:rsidP="00946B0E">
            <w:pPr>
              <w:spacing w:line="276" w:lineRule="auto"/>
              <w:jc w:val="center"/>
            </w:pPr>
            <w:r w:rsidRPr="00C74FD9">
              <w:t>0.677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48C6E9" w14:textId="77777777" w:rsidR="00BB6EFF" w:rsidRPr="00C74FD9" w:rsidRDefault="00BB6EFF" w:rsidP="00946B0E">
            <w:pPr>
              <w:spacing w:line="276" w:lineRule="auto"/>
              <w:jc w:val="center"/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1D03CBA9" w14:textId="77777777" w:rsidR="00BB6EFF" w:rsidRPr="00C74FD9" w:rsidRDefault="00BB6EFF" w:rsidP="00946B0E">
            <w:pPr>
              <w:spacing w:line="276" w:lineRule="auto"/>
              <w:jc w:val="center"/>
            </w:pPr>
            <w:r w:rsidRPr="00C74FD9">
              <w:t>0.775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5A8E544" w14:textId="77777777" w:rsidR="00BB6EFF" w:rsidRPr="00C74FD9" w:rsidRDefault="00BB6EFF" w:rsidP="00946B0E">
            <w:pPr>
              <w:spacing w:line="276" w:lineRule="auto"/>
              <w:jc w:val="center"/>
            </w:pPr>
            <w:r w:rsidRPr="00C74FD9">
              <w:t>0.881</w:t>
            </w:r>
          </w:p>
        </w:tc>
      </w:tr>
      <w:tr w:rsidR="00BB6EFF" w14:paraId="3FB67B09" w14:textId="77777777" w:rsidTr="00946B0E">
        <w:trPr>
          <w:gridAfter w:val="1"/>
          <w:wAfter w:w="18" w:type="dxa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B0DDC28" w14:textId="77777777" w:rsidR="00BB6EFF" w:rsidRPr="00C74FD9" w:rsidRDefault="00BB6EFF" w:rsidP="00946B0E">
            <w:pPr>
              <w:spacing w:line="276" w:lineRule="auto"/>
              <w:jc w:val="both"/>
            </w:pPr>
            <w:r w:rsidRPr="00C74FD9">
              <w:t>Practice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DC395EB" w14:textId="77777777" w:rsidR="00BB6EFF" w:rsidRPr="00C74FD9" w:rsidRDefault="00BB6EFF" w:rsidP="00946B0E">
            <w:pPr>
              <w:spacing w:line="276" w:lineRule="auto"/>
              <w:jc w:val="center"/>
            </w:pPr>
            <w:r w:rsidRPr="00C74FD9">
              <w:t>0.584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5B125E" w14:textId="77777777" w:rsidR="00BB6EFF" w:rsidRPr="00C74FD9" w:rsidRDefault="00BB6EFF" w:rsidP="00946B0E">
            <w:pPr>
              <w:spacing w:line="276" w:lineRule="auto"/>
              <w:jc w:val="center"/>
            </w:pPr>
            <w:r w:rsidRPr="00C74FD9">
              <w:t>0.690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DC6A41" w14:textId="77777777" w:rsidR="00BB6EFF" w:rsidRPr="00C74FD9" w:rsidRDefault="00BB6EFF" w:rsidP="00946B0E">
            <w:pPr>
              <w:spacing w:line="276" w:lineRule="auto"/>
              <w:jc w:val="center"/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7DE50BBD" w14:textId="77777777" w:rsidR="00BB6EFF" w:rsidRPr="00C74FD9" w:rsidRDefault="00BB6EFF" w:rsidP="00946B0E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00407A" w14:textId="77777777" w:rsidR="00BB6EFF" w:rsidRPr="00C74FD9" w:rsidRDefault="00BB6EFF" w:rsidP="00946B0E">
            <w:pPr>
              <w:spacing w:line="276" w:lineRule="auto"/>
              <w:jc w:val="center"/>
            </w:pPr>
          </w:p>
        </w:tc>
      </w:tr>
      <w:tr w:rsidR="00BB6EFF" w14:paraId="5A05243D" w14:textId="77777777" w:rsidTr="00946B0E">
        <w:trPr>
          <w:gridAfter w:val="1"/>
          <w:wAfter w:w="18" w:type="dxa"/>
        </w:trPr>
        <w:tc>
          <w:tcPr>
            <w:tcW w:w="2122" w:type="dxa"/>
            <w:tcBorders>
              <w:top w:val="nil"/>
              <w:left w:val="nil"/>
              <w:right w:val="nil"/>
            </w:tcBorders>
          </w:tcPr>
          <w:p w14:paraId="569AE5A1" w14:textId="77777777" w:rsidR="00BB6EFF" w:rsidRPr="00C74FD9" w:rsidRDefault="00BB6EFF" w:rsidP="00946B0E">
            <w:pPr>
              <w:spacing w:line="276" w:lineRule="auto"/>
              <w:jc w:val="both"/>
            </w:pPr>
            <w:r w:rsidRPr="00C74FD9">
              <w:t>Health Literacy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0F6837C5" w14:textId="77777777" w:rsidR="00BB6EFF" w:rsidRPr="00C74FD9" w:rsidRDefault="00BB6EFF" w:rsidP="00946B0E">
            <w:pPr>
              <w:spacing w:line="276" w:lineRule="auto"/>
              <w:jc w:val="center"/>
            </w:pPr>
            <w:r w:rsidRPr="00C74FD9">
              <w:t>0.857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C3031B9" w14:textId="77777777" w:rsidR="00BB6EFF" w:rsidRPr="00C74FD9" w:rsidRDefault="00BB6EFF" w:rsidP="00946B0E">
            <w:pPr>
              <w:spacing w:line="276" w:lineRule="auto"/>
              <w:jc w:val="center"/>
            </w:pPr>
            <w:r w:rsidRPr="00C74FD9">
              <w:t>0.889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F03FAD" w14:textId="77777777" w:rsidR="00BB6EFF" w:rsidRPr="00C74FD9" w:rsidRDefault="00BB6EFF" w:rsidP="00946B0E">
            <w:pPr>
              <w:spacing w:line="276" w:lineRule="auto"/>
              <w:jc w:val="center"/>
            </w:pP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</w:tcPr>
          <w:p w14:paraId="4EC7B5E6" w14:textId="77777777" w:rsidR="00BB6EFF" w:rsidRPr="00C74FD9" w:rsidRDefault="00BB6EFF" w:rsidP="00946B0E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5E9A2187" w14:textId="77777777" w:rsidR="00BB6EFF" w:rsidRPr="00C74FD9" w:rsidRDefault="00BB6EFF" w:rsidP="00946B0E">
            <w:pPr>
              <w:spacing w:line="276" w:lineRule="auto"/>
              <w:jc w:val="center"/>
            </w:pPr>
          </w:p>
        </w:tc>
      </w:tr>
      <w:tr w:rsidR="00BB6EFF" w14:paraId="0B8DE6B2" w14:textId="77777777" w:rsidTr="00946B0E">
        <w:tc>
          <w:tcPr>
            <w:tcW w:w="965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C1D17" w14:textId="77777777" w:rsidR="00BB6EFF" w:rsidRDefault="00BB6EFF" w:rsidP="00946B0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Note:</w:t>
            </w:r>
          </w:p>
          <w:p w14:paraId="0D04C889" w14:textId="77777777" w:rsidR="00BB6EFF" w:rsidRPr="00C74FD9" w:rsidRDefault="00BB6EFF" w:rsidP="00946B0E">
            <w:pPr>
              <w:jc w:val="both"/>
            </w:pPr>
            <w:r w:rsidRPr="000854C8">
              <w:rPr>
                <w:color w:val="000000" w:themeColor="text1"/>
                <w:sz w:val="20"/>
                <w:szCs w:val="20"/>
              </w:rPr>
              <w:t>Cronbach’s alpha of &gt; 0.6 is acceptable (Nunnally &amp; Bernstein,1994; Pallant, 2001; &amp; Awang Z., 2012)</w:t>
            </w:r>
          </w:p>
        </w:tc>
      </w:tr>
    </w:tbl>
    <w:p w14:paraId="5DD7F39C" w14:textId="77777777" w:rsidR="00BB6EFF" w:rsidRDefault="00BB6EFF" w:rsidP="00BB6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9834F" w14:textId="77777777" w:rsidR="00BB6EFF" w:rsidRDefault="00BB6EFF" w:rsidP="00BB6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215A3" w14:textId="77777777" w:rsidR="00AF0C76" w:rsidRDefault="00AF0C76" w:rsidP="00BB6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D4985" w14:textId="77777777" w:rsidR="00AF0C76" w:rsidRDefault="00AF0C76" w:rsidP="00BB6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08D76" w14:textId="77777777" w:rsidR="00BB6EFF" w:rsidRDefault="00BB6EFF" w:rsidP="00BB6E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47" w:type="dxa"/>
        <w:tblLook w:val="04A0" w:firstRow="1" w:lastRow="0" w:firstColumn="1" w:lastColumn="0" w:noHBand="0" w:noVBand="1"/>
      </w:tblPr>
      <w:tblGrid>
        <w:gridCol w:w="2127"/>
        <w:gridCol w:w="1701"/>
        <w:gridCol w:w="1559"/>
        <w:gridCol w:w="2308"/>
        <w:gridCol w:w="1094"/>
        <w:gridCol w:w="1058"/>
      </w:tblGrid>
      <w:tr w:rsidR="00BB6EFF" w:rsidRPr="00FC38C4" w14:paraId="6C101E1D" w14:textId="77777777" w:rsidTr="00946B0E">
        <w:tc>
          <w:tcPr>
            <w:tcW w:w="98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FF03D" w14:textId="77777777" w:rsidR="00BB6EFF" w:rsidRPr="00FC38C4" w:rsidRDefault="00BB6EFF" w:rsidP="00946B0E">
            <w:pPr>
              <w:pStyle w:val="CaptionforTableUiTM"/>
            </w:pPr>
            <w:bookmarkStart w:id="2" w:name="_Toc143351613"/>
            <w:r w:rsidRPr="00FC38C4">
              <w:t xml:space="preserve">Table </w:t>
            </w:r>
            <w:r>
              <w:t xml:space="preserve">6: </w:t>
            </w:r>
            <w:r w:rsidRPr="00FC38C4">
              <w:t>Intraclass Coefficient (Test-Retest) for All Domains (N=30)</w:t>
            </w:r>
            <w:bookmarkEnd w:id="2"/>
          </w:p>
        </w:tc>
      </w:tr>
      <w:tr w:rsidR="00BB6EFF" w:rsidRPr="00FC38C4" w14:paraId="64DA143D" w14:textId="77777777" w:rsidTr="00946B0E"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02317" w14:textId="77777777" w:rsidR="00BB6EFF" w:rsidRPr="00FC38C4" w:rsidRDefault="00BB6EFF" w:rsidP="00946B0E">
            <w:pPr>
              <w:jc w:val="center"/>
              <w:rPr>
                <w:b/>
                <w:bCs/>
                <w:color w:val="000000" w:themeColor="text1"/>
              </w:rPr>
            </w:pPr>
            <w:r w:rsidRPr="00FC38C4">
              <w:rPr>
                <w:b/>
                <w:bCs/>
                <w:color w:val="000000" w:themeColor="text1"/>
              </w:rPr>
              <w:t>Domain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EFA35" w14:textId="77777777" w:rsidR="00BB6EFF" w:rsidRPr="00FC38C4" w:rsidRDefault="00BB6EFF" w:rsidP="00946B0E">
            <w:pPr>
              <w:jc w:val="center"/>
              <w:rPr>
                <w:b/>
                <w:bCs/>
                <w:color w:val="000000" w:themeColor="text1"/>
              </w:rPr>
            </w:pPr>
            <w:r w:rsidRPr="00FC38C4">
              <w:rPr>
                <w:b/>
                <w:bCs/>
                <w:color w:val="000000" w:themeColor="text1"/>
              </w:rPr>
              <w:t>Mean (SD)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41765B" w14:textId="77777777" w:rsidR="00BB6EFF" w:rsidRPr="00FC38C4" w:rsidRDefault="00BB6EFF" w:rsidP="00946B0E">
            <w:pPr>
              <w:jc w:val="center"/>
              <w:rPr>
                <w:b/>
                <w:bCs/>
                <w:color w:val="000000" w:themeColor="text1"/>
              </w:rPr>
            </w:pPr>
            <w:r w:rsidRPr="00FC38C4">
              <w:rPr>
                <w:b/>
                <w:bCs/>
                <w:color w:val="000000" w:themeColor="text1"/>
              </w:rPr>
              <w:t>ICC (95% CI)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665640" w14:textId="77777777" w:rsidR="00BB6EFF" w:rsidRPr="00FC38C4" w:rsidRDefault="00BB6EFF" w:rsidP="00946B0E">
            <w:pPr>
              <w:jc w:val="center"/>
              <w:rPr>
                <w:b/>
                <w:bCs/>
                <w:color w:val="000000" w:themeColor="text1"/>
              </w:rPr>
            </w:pPr>
            <w:r w:rsidRPr="00FC38C4">
              <w:rPr>
                <w:b/>
                <w:bCs/>
                <w:color w:val="000000" w:themeColor="text1"/>
              </w:rPr>
              <w:t>F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07C33F" w14:textId="77777777" w:rsidR="00BB6EFF" w:rsidRPr="00FC38C4" w:rsidRDefault="00BB6EFF" w:rsidP="00946B0E">
            <w:pPr>
              <w:jc w:val="center"/>
              <w:rPr>
                <w:b/>
                <w:bCs/>
                <w:color w:val="000000" w:themeColor="text1"/>
              </w:rPr>
            </w:pPr>
            <w:r w:rsidRPr="00FC38C4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BB6EFF" w:rsidRPr="00FC38C4" w14:paraId="3E7E2B65" w14:textId="77777777" w:rsidTr="00946B0E"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74586" w14:textId="77777777" w:rsidR="00BB6EFF" w:rsidRPr="00FC38C4" w:rsidRDefault="00BB6EFF" w:rsidP="00946B0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42E598" w14:textId="77777777" w:rsidR="00BB6EFF" w:rsidRPr="00FC38C4" w:rsidRDefault="00BB6EFF" w:rsidP="00946B0E">
            <w:pPr>
              <w:jc w:val="center"/>
              <w:rPr>
                <w:b/>
                <w:bCs/>
                <w:color w:val="000000" w:themeColor="text1"/>
              </w:rPr>
            </w:pPr>
            <w:r w:rsidRPr="00FC38C4">
              <w:rPr>
                <w:b/>
                <w:bCs/>
                <w:color w:val="000000" w:themeColor="text1"/>
              </w:rPr>
              <w:t>Test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ECFBC" w14:textId="77777777" w:rsidR="00BB6EFF" w:rsidRPr="00FC38C4" w:rsidRDefault="00BB6EFF" w:rsidP="00946B0E">
            <w:pPr>
              <w:jc w:val="center"/>
              <w:rPr>
                <w:b/>
                <w:bCs/>
                <w:color w:val="000000" w:themeColor="text1"/>
              </w:rPr>
            </w:pPr>
            <w:r w:rsidRPr="00FC38C4">
              <w:rPr>
                <w:b/>
                <w:bCs/>
                <w:color w:val="000000" w:themeColor="text1"/>
              </w:rPr>
              <w:t>Retest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43F22" w14:textId="77777777" w:rsidR="00BB6EFF" w:rsidRPr="00FC38C4" w:rsidRDefault="00BB6EFF" w:rsidP="00946B0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6BB1E" w14:textId="77777777" w:rsidR="00BB6EFF" w:rsidRPr="00FC38C4" w:rsidRDefault="00BB6EFF" w:rsidP="00946B0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5377A" w14:textId="77777777" w:rsidR="00BB6EFF" w:rsidRPr="00FC38C4" w:rsidRDefault="00BB6EFF" w:rsidP="00946B0E">
            <w:pPr>
              <w:jc w:val="both"/>
              <w:rPr>
                <w:color w:val="000000" w:themeColor="text1"/>
              </w:rPr>
            </w:pPr>
          </w:p>
        </w:tc>
      </w:tr>
      <w:tr w:rsidR="00BB6EFF" w:rsidRPr="00FC38C4" w14:paraId="180C2419" w14:textId="77777777" w:rsidTr="00946B0E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3A713" w14:textId="77777777" w:rsidR="00BB6EFF" w:rsidRPr="00FC38C4" w:rsidRDefault="00BB6EFF" w:rsidP="00946B0E">
            <w:pPr>
              <w:spacing w:line="276" w:lineRule="auto"/>
              <w:jc w:val="both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Understanding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D2E29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9.18 (0.74)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0C5D1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9.24 (0.66)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1C47B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0.715 (0.484, 0854)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B8FB4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0.395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F4D13F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0.535</w:t>
            </w:r>
          </w:p>
        </w:tc>
      </w:tr>
      <w:tr w:rsidR="00BB6EFF" w:rsidRPr="00FC38C4" w14:paraId="6D182BCF" w14:textId="77777777" w:rsidTr="00946B0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D18E21" w14:textId="77777777" w:rsidR="00BB6EFF" w:rsidRPr="00FC38C4" w:rsidRDefault="00BB6EFF" w:rsidP="00946B0E">
            <w:pPr>
              <w:spacing w:line="276" w:lineRule="auto"/>
              <w:jc w:val="both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Attitude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464090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7.68 (1.1))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278D1C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7.85 (0.92)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285D38E0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0.698 (0.460, 0.843)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1B5BAAB7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1.511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26B0F0F2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0.229</w:t>
            </w:r>
          </w:p>
        </w:tc>
      </w:tr>
      <w:tr w:rsidR="00BB6EFF" w:rsidRPr="00FC38C4" w14:paraId="0C16620F" w14:textId="77777777" w:rsidTr="00946B0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355915E" w14:textId="77777777" w:rsidR="00BB6EFF" w:rsidRPr="00FC38C4" w:rsidRDefault="00BB6EFF" w:rsidP="00946B0E">
            <w:pPr>
              <w:spacing w:line="276" w:lineRule="auto"/>
              <w:jc w:val="both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Practice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B6B604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7.21 (1.29)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717C63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7.13 (1.25)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5CBDC000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0.759 (0.553, 0.878)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767B9843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0.234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7E8D417D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0.632</w:t>
            </w:r>
          </w:p>
        </w:tc>
      </w:tr>
      <w:tr w:rsidR="00BB6EFF" w:rsidRPr="00FC38C4" w14:paraId="79F69587" w14:textId="77777777" w:rsidTr="00946B0E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C807C" w14:textId="77777777" w:rsidR="00BB6EFF" w:rsidRPr="00FC38C4" w:rsidRDefault="00BB6EFF" w:rsidP="00946B0E">
            <w:pPr>
              <w:spacing w:line="276" w:lineRule="auto"/>
              <w:jc w:val="both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Health Literacy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A073D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9.01 (0.81)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4821A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8.97 (0.77)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02292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0.562 (0.405, 0.867)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B1015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0.071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4D5B1" w14:textId="77777777" w:rsidR="00BB6EFF" w:rsidRPr="00FC38C4" w:rsidRDefault="00BB6EFF" w:rsidP="00946B0E">
            <w:pPr>
              <w:spacing w:line="276" w:lineRule="auto"/>
              <w:jc w:val="center"/>
              <w:rPr>
                <w:color w:val="000000" w:themeColor="text1"/>
              </w:rPr>
            </w:pPr>
            <w:r w:rsidRPr="00FC38C4">
              <w:rPr>
                <w:color w:val="000000" w:themeColor="text1"/>
              </w:rPr>
              <w:t>0.792</w:t>
            </w:r>
          </w:p>
        </w:tc>
      </w:tr>
      <w:tr w:rsidR="00BB6EFF" w:rsidRPr="000854C8" w14:paraId="48604ADE" w14:textId="77777777" w:rsidTr="00946B0E">
        <w:tc>
          <w:tcPr>
            <w:tcW w:w="98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35F06" w14:textId="77777777" w:rsidR="00BB6EFF" w:rsidRPr="007428AD" w:rsidRDefault="00BB6EFF" w:rsidP="00946B0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428AD">
              <w:rPr>
                <w:color w:val="000000" w:themeColor="text1"/>
                <w:sz w:val="20"/>
                <w:szCs w:val="20"/>
              </w:rPr>
              <w:t>Note:</w:t>
            </w:r>
          </w:p>
          <w:p w14:paraId="5EF109C6" w14:textId="77777777" w:rsidR="00BB6EFF" w:rsidRPr="007428AD" w:rsidRDefault="00BB6EFF" w:rsidP="00946B0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428AD">
              <w:rPr>
                <w:color w:val="000000" w:themeColor="text1"/>
                <w:sz w:val="20"/>
                <w:szCs w:val="20"/>
              </w:rPr>
              <w:t>Type of reliability test: Test-retest reliability.</w:t>
            </w:r>
          </w:p>
          <w:p w14:paraId="6010CB4B" w14:textId="77777777" w:rsidR="00BB6EFF" w:rsidRPr="007428AD" w:rsidRDefault="00BB6EFF" w:rsidP="00946B0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428AD">
              <w:rPr>
                <w:color w:val="000000" w:themeColor="text1"/>
                <w:sz w:val="20"/>
                <w:szCs w:val="20"/>
              </w:rPr>
              <w:t>Model: Two-way mixed effects.</w:t>
            </w:r>
          </w:p>
          <w:p w14:paraId="7F53D854" w14:textId="77777777" w:rsidR="00BB6EFF" w:rsidRPr="007428AD" w:rsidRDefault="00BB6EFF" w:rsidP="00946B0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428AD">
              <w:rPr>
                <w:color w:val="000000" w:themeColor="text1"/>
                <w:sz w:val="20"/>
                <w:szCs w:val="20"/>
              </w:rPr>
              <w:t>Type: Average measurement.</w:t>
            </w:r>
          </w:p>
          <w:p w14:paraId="4E9F17C9" w14:textId="77777777" w:rsidR="00BB6EFF" w:rsidRPr="000854C8" w:rsidRDefault="00BB6EFF" w:rsidP="00946B0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428AD">
              <w:rPr>
                <w:color w:val="000000" w:themeColor="text1"/>
                <w:sz w:val="20"/>
                <w:szCs w:val="20"/>
              </w:rPr>
              <w:t>Definition: absolute agreement</w:t>
            </w:r>
          </w:p>
        </w:tc>
      </w:tr>
    </w:tbl>
    <w:p w14:paraId="3125001D" w14:textId="77777777" w:rsidR="00BB6EFF" w:rsidRDefault="00BB6EFF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422559" w14:textId="77777777" w:rsidR="00BB6EFF" w:rsidRDefault="00BB6EFF" w:rsidP="00BB6EF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D9615D" w14:textId="77777777" w:rsidR="00BB6EFF" w:rsidRDefault="00BB6EFF" w:rsidP="00BB6EFF">
      <w:pPr>
        <w:rPr>
          <w:rFonts w:ascii="Times New Roman" w:hAnsi="Times New Roman" w:cs="Times New Roman"/>
          <w:sz w:val="24"/>
          <w:szCs w:val="24"/>
        </w:rPr>
        <w:sectPr w:rsidR="00BB6EFF" w:rsidSect="00BB6EFF">
          <w:pgSz w:w="11901" w:h="16817"/>
          <w:pgMar w:top="1418" w:right="1418" w:bottom="1418" w:left="1276" w:header="709" w:footer="709" w:gutter="0"/>
          <w:pgNumType w:start="1"/>
          <w:cols w:space="708"/>
          <w:docGrid w:linePitch="360"/>
        </w:sectPr>
      </w:pPr>
    </w:p>
    <w:p w14:paraId="0EF18C93" w14:textId="4A63187E" w:rsidR="00D554E5" w:rsidRDefault="00D554E5" w:rsidP="00BB6E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325" w:type="dxa"/>
        <w:tblLook w:val="04A0" w:firstRow="1" w:lastRow="0" w:firstColumn="1" w:lastColumn="0" w:noHBand="0" w:noVBand="1"/>
      </w:tblPr>
      <w:tblGrid>
        <w:gridCol w:w="1630"/>
        <w:gridCol w:w="1631"/>
        <w:gridCol w:w="264"/>
        <w:gridCol w:w="1437"/>
        <w:gridCol w:w="3394"/>
        <w:gridCol w:w="1037"/>
        <w:gridCol w:w="3248"/>
        <w:gridCol w:w="1677"/>
        <w:gridCol w:w="7"/>
      </w:tblGrid>
      <w:tr w:rsidR="00D554E5" w:rsidRPr="0022316E" w14:paraId="36EC4EA7" w14:textId="77777777" w:rsidTr="00E517C6">
        <w:trPr>
          <w:trHeight w:val="335"/>
        </w:trPr>
        <w:tc>
          <w:tcPr>
            <w:tcW w:w="143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76937" w14:textId="79832516" w:rsidR="00D554E5" w:rsidRPr="00D554E5" w:rsidRDefault="00D554E5" w:rsidP="00D554E5">
            <w:pPr>
              <w:spacing w:after="120"/>
              <w:jc w:val="center"/>
            </w:pPr>
            <w:r w:rsidRPr="0022316E">
              <w:rPr>
                <w:rFonts w:eastAsia="Times New Roman"/>
              </w:rPr>
              <w:t>Table 7: The Summary of the Items for All Domains in MUAPHQ C-19 before and after EFA Analyses</w:t>
            </w:r>
          </w:p>
        </w:tc>
      </w:tr>
      <w:tr w:rsidR="00D554E5" w:rsidRPr="0022316E" w14:paraId="7E575619" w14:textId="77777777" w:rsidTr="00E517C6">
        <w:trPr>
          <w:gridAfter w:val="1"/>
          <w:wAfter w:w="7" w:type="dxa"/>
          <w:trHeight w:val="335"/>
        </w:trPr>
        <w:tc>
          <w:tcPr>
            <w:tcW w:w="16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E0C63" w14:textId="77777777" w:rsidR="00D554E5" w:rsidRDefault="00D554E5" w:rsidP="00D554E5">
            <w:pPr>
              <w:rPr>
                <w:rFonts w:eastAsia="Times New Roman"/>
                <w:b/>
                <w:bCs/>
              </w:rPr>
            </w:pPr>
            <w:r w:rsidRPr="0022316E">
              <w:rPr>
                <w:rFonts w:eastAsia="Times New Roman"/>
                <w:b/>
                <w:bCs/>
              </w:rPr>
              <w:t>Domain</w:t>
            </w:r>
            <w:r w:rsidRPr="00D554E5">
              <w:rPr>
                <w:rFonts w:eastAsia="Times New Roman"/>
                <w:b/>
                <w:bCs/>
              </w:rPr>
              <w:t xml:space="preserve"> </w:t>
            </w:r>
          </w:p>
          <w:p w14:paraId="1FB3BF15" w14:textId="2C65F612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151EA" w14:textId="315DECAA" w:rsidR="00D554E5" w:rsidRPr="0022316E" w:rsidRDefault="00D554E5" w:rsidP="00E517C6">
            <w:pPr>
              <w:jc w:val="center"/>
              <w:rPr>
                <w:b/>
                <w:bCs/>
              </w:rPr>
            </w:pPr>
            <w:r w:rsidRPr="0022316E">
              <w:rPr>
                <w:rFonts w:eastAsia="Times New Roman"/>
                <w:b/>
                <w:bCs/>
              </w:rPr>
              <w:t>Before EFA Analysis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E7383" w14:textId="072EF7B3" w:rsidR="00D554E5" w:rsidRPr="0022316E" w:rsidRDefault="00D554E5" w:rsidP="009B6F5D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7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E0EB6" w14:textId="716993B8" w:rsidR="00D554E5" w:rsidRPr="00D554E5" w:rsidRDefault="00D554E5" w:rsidP="00D554E5">
            <w:pPr>
              <w:jc w:val="center"/>
              <w:rPr>
                <w:rFonts w:eastAsia="Times New Roman"/>
                <w:b/>
                <w:bCs/>
              </w:rPr>
            </w:pPr>
            <w:r w:rsidRPr="0022316E">
              <w:rPr>
                <w:b/>
                <w:bCs/>
              </w:rPr>
              <w:t>After EFA Analysis</w:t>
            </w:r>
          </w:p>
        </w:tc>
      </w:tr>
      <w:tr w:rsidR="00D554E5" w:rsidRPr="0022316E" w14:paraId="67C2C8F1" w14:textId="77777777" w:rsidTr="00E517C6">
        <w:trPr>
          <w:gridAfter w:val="1"/>
          <w:wAfter w:w="7" w:type="dxa"/>
          <w:trHeight w:val="335"/>
        </w:trPr>
        <w:tc>
          <w:tcPr>
            <w:tcW w:w="16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EF231" w14:textId="77777777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8CE36" w14:textId="56AF8333" w:rsidR="00D554E5" w:rsidRPr="0022316E" w:rsidRDefault="00D554E5" w:rsidP="00E517C6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22316E">
              <w:rPr>
                <w:rFonts w:eastAsia="Times New Roman"/>
                <w:b/>
                <w:bCs/>
              </w:rPr>
              <w:t>No. of Item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09B8D" w14:textId="72104736" w:rsidR="00D554E5" w:rsidRPr="0022316E" w:rsidRDefault="00D554E5" w:rsidP="009B6F5D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F21C8" w14:textId="4D2236E4" w:rsidR="00D554E5" w:rsidRPr="0022316E" w:rsidRDefault="00D554E5" w:rsidP="00D554E5">
            <w:pPr>
              <w:spacing w:line="276" w:lineRule="auto"/>
              <w:jc w:val="center"/>
              <w:rPr>
                <w:b/>
                <w:bCs/>
              </w:rPr>
            </w:pPr>
            <w:r w:rsidRPr="0022316E">
              <w:rPr>
                <w:rFonts w:eastAsia="Times New Roman"/>
                <w:b/>
                <w:bCs/>
              </w:rPr>
              <w:t>No. of Item Deleted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FADEE" w14:textId="77777777" w:rsidR="00D554E5" w:rsidRPr="0022316E" w:rsidRDefault="00D554E5" w:rsidP="009B6F5D">
            <w:pPr>
              <w:spacing w:line="276" w:lineRule="auto"/>
              <w:rPr>
                <w:rFonts w:eastAsia="Times New Roman"/>
                <w:b/>
                <w:bCs/>
              </w:rPr>
            </w:pPr>
            <w:r w:rsidRPr="0022316E">
              <w:rPr>
                <w:b/>
                <w:bCs/>
              </w:rPr>
              <w:t>Subdomain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046BE" w14:textId="77777777" w:rsidR="00D554E5" w:rsidRPr="0022316E" w:rsidRDefault="00D554E5" w:rsidP="009B6F5D">
            <w:pPr>
              <w:spacing w:line="276" w:lineRule="auto"/>
              <w:jc w:val="center"/>
              <w:rPr>
                <w:b/>
                <w:bCs/>
              </w:rPr>
            </w:pPr>
            <w:r w:rsidRPr="0022316E">
              <w:rPr>
                <w:b/>
                <w:bCs/>
              </w:rPr>
              <w:t>No. of Item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6EB92" w14:textId="77777777" w:rsidR="00D554E5" w:rsidRPr="0022316E" w:rsidRDefault="00D554E5" w:rsidP="009B6F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82652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22316E">
              <w:rPr>
                <w:b/>
                <w:bCs/>
              </w:rPr>
              <w:t>No. of Item Retained</w:t>
            </w:r>
          </w:p>
        </w:tc>
      </w:tr>
      <w:tr w:rsidR="00D554E5" w:rsidRPr="0022316E" w14:paraId="7C3D1202" w14:textId="77777777" w:rsidTr="00E517C6">
        <w:trPr>
          <w:gridAfter w:val="1"/>
          <w:wAfter w:w="7" w:type="dxa"/>
          <w:trHeight w:val="319"/>
        </w:trPr>
        <w:tc>
          <w:tcPr>
            <w:tcW w:w="16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3A563" w14:textId="43CADA40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Understanding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DEDE7" w14:textId="4FA8FB26" w:rsidR="00D554E5" w:rsidRPr="0022316E" w:rsidRDefault="00D554E5" w:rsidP="00E517C6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03887" w14:textId="1C5BE787" w:rsidR="00D554E5" w:rsidRPr="0022316E" w:rsidRDefault="00D554E5" w:rsidP="009B6F5D">
            <w:pPr>
              <w:pStyle w:val="ListParagraph"/>
              <w:spacing w:line="276" w:lineRule="auto"/>
              <w:ind w:left="259"/>
              <w:rPr>
                <w:rFonts w:eastAsia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256C83" w14:textId="77777777" w:rsidR="00D554E5" w:rsidRDefault="00D554E5" w:rsidP="00D554E5">
            <w:pPr>
              <w:pStyle w:val="ListParagraph"/>
              <w:spacing w:line="276" w:lineRule="auto"/>
              <w:ind w:left="-84" w:firstLine="84"/>
              <w:jc w:val="center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2</w:t>
            </w:r>
          </w:p>
          <w:p w14:paraId="532A88C6" w14:textId="612DB3F7" w:rsidR="00E517C6" w:rsidRPr="0022316E" w:rsidRDefault="00E517C6" w:rsidP="00D554E5">
            <w:pPr>
              <w:pStyle w:val="ListParagraph"/>
              <w:spacing w:line="276" w:lineRule="auto"/>
              <w:ind w:left="-84" w:firstLine="84"/>
              <w:jc w:val="center"/>
            </w:pPr>
            <w:r>
              <w:rPr>
                <w:rFonts w:eastAsia="Times New Roman"/>
              </w:rPr>
              <w:t>(U4 &amp; U12)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DF8DC" w14:textId="77777777" w:rsidR="00D554E5" w:rsidRPr="0022316E" w:rsidRDefault="00D554E5" w:rsidP="009B6F5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9" w:hanging="259"/>
              <w:rPr>
                <w:rFonts w:eastAsia="Times New Roman"/>
              </w:rPr>
            </w:pPr>
            <w:r w:rsidRPr="0022316E">
              <w:t>General understanding on COVID-19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0DD18" w14:textId="77777777" w:rsidR="00D554E5" w:rsidRPr="0022316E" w:rsidRDefault="00D554E5" w:rsidP="009B6F5D">
            <w:pPr>
              <w:spacing w:line="276" w:lineRule="auto"/>
              <w:jc w:val="center"/>
            </w:pPr>
            <w:r w:rsidRPr="0022316E">
              <w:t>4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BEE55E" w14:textId="77777777" w:rsidR="00D554E5" w:rsidRPr="0022316E" w:rsidRDefault="00D554E5" w:rsidP="009B6F5D">
            <w:pPr>
              <w:spacing w:line="276" w:lineRule="auto"/>
              <w:jc w:val="center"/>
            </w:pPr>
            <w:r w:rsidRPr="0065411E">
              <w:rPr>
                <w:color w:val="000000" w:themeColor="text1"/>
              </w:rPr>
              <w:t>U1, U2, U3 and U5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22687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22316E">
              <w:t>10</w:t>
            </w:r>
          </w:p>
        </w:tc>
      </w:tr>
      <w:tr w:rsidR="00D554E5" w:rsidRPr="0022316E" w14:paraId="30AEE6CC" w14:textId="77777777" w:rsidTr="00E517C6">
        <w:trPr>
          <w:gridAfter w:val="1"/>
          <w:wAfter w:w="7" w:type="dxa"/>
          <w:trHeight w:val="302"/>
        </w:trPr>
        <w:tc>
          <w:tcPr>
            <w:tcW w:w="16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8D86D" w14:textId="77777777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7098F" w14:textId="77777777" w:rsidR="00D554E5" w:rsidRPr="0022316E" w:rsidRDefault="00D554E5" w:rsidP="00E517C6">
            <w:pPr>
              <w:pStyle w:val="ListParagraph"/>
              <w:spacing w:line="276" w:lineRule="auto"/>
              <w:ind w:left="0"/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BFD3F" w14:textId="532C71D0" w:rsidR="00D554E5" w:rsidRPr="0022316E" w:rsidRDefault="00D554E5" w:rsidP="009B6F5D">
            <w:pPr>
              <w:pStyle w:val="ListParagraph"/>
              <w:spacing w:line="276" w:lineRule="auto"/>
              <w:ind w:left="259"/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A0C58" w14:textId="3A053DAE" w:rsidR="00D554E5" w:rsidRPr="0022316E" w:rsidRDefault="00D554E5" w:rsidP="00D554E5">
            <w:pPr>
              <w:pStyle w:val="ListParagraph"/>
              <w:spacing w:line="276" w:lineRule="auto"/>
              <w:ind w:left="-84" w:firstLine="84"/>
              <w:jc w:val="center"/>
            </w:pP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86C54" w14:textId="77777777" w:rsidR="00D554E5" w:rsidRPr="0022316E" w:rsidRDefault="00D554E5" w:rsidP="009B6F5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9" w:hanging="259"/>
              <w:rPr>
                <w:rFonts w:eastAsia="Times New Roman"/>
              </w:rPr>
            </w:pPr>
            <w:r w:rsidRPr="0022316E">
              <w:t>Understanding on risk and prevention of COVID-19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09CA0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22316E">
              <w:t>6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54BE4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65411E">
              <w:rPr>
                <w:color w:val="000000" w:themeColor="text1"/>
              </w:rPr>
              <w:t>U6, U7, U8, U9, U10 and U11</w:t>
            </w:r>
          </w:p>
        </w:tc>
        <w:tc>
          <w:tcPr>
            <w:tcW w:w="16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D3249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D554E5" w:rsidRPr="0022316E" w14:paraId="3E7B03C0" w14:textId="77777777" w:rsidTr="00E517C6">
        <w:trPr>
          <w:gridAfter w:val="1"/>
          <w:wAfter w:w="7" w:type="dxa"/>
          <w:trHeight w:val="302"/>
        </w:trPr>
        <w:tc>
          <w:tcPr>
            <w:tcW w:w="16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8F681" w14:textId="300DB767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Attitude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C3BA5" w14:textId="6B53EE18" w:rsidR="00D554E5" w:rsidRPr="0022316E" w:rsidRDefault="00D554E5" w:rsidP="00E517C6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18C58" w14:textId="6DD69A59" w:rsidR="00D554E5" w:rsidRPr="0022316E" w:rsidRDefault="00D554E5" w:rsidP="009B6F5D">
            <w:pPr>
              <w:pStyle w:val="ListParagraph"/>
              <w:spacing w:line="276" w:lineRule="auto"/>
              <w:ind w:left="259"/>
              <w:rPr>
                <w:rFonts w:eastAsia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28C04" w14:textId="2ACF4D34" w:rsidR="00D554E5" w:rsidRPr="0022316E" w:rsidRDefault="00D554E5" w:rsidP="00D554E5">
            <w:pPr>
              <w:pStyle w:val="ListParagraph"/>
              <w:spacing w:line="276" w:lineRule="auto"/>
              <w:ind w:left="-84" w:firstLine="84"/>
              <w:jc w:val="center"/>
            </w:pPr>
            <w:r w:rsidRPr="0022316E">
              <w:rPr>
                <w:rFonts w:eastAsia="Times New Roman"/>
              </w:rPr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2701D" w14:textId="77777777" w:rsidR="00D554E5" w:rsidRPr="0022316E" w:rsidRDefault="00D554E5" w:rsidP="009B6F5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9" w:hanging="259"/>
              <w:rPr>
                <w:rFonts w:eastAsia="Times New Roman"/>
              </w:rPr>
            </w:pPr>
            <w:r w:rsidRPr="0022316E">
              <w:t>Perceived risk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93C959" w14:textId="77777777" w:rsidR="00D554E5" w:rsidRPr="0022316E" w:rsidRDefault="00D554E5" w:rsidP="009B6F5D">
            <w:pPr>
              <w:spacing w:line="276" w:lineRule="auto"/>
              <w:jc w:val="center"/>
            </w:pPr>
            <w:r w:rsidRPr="0022316E">
              <w:t>5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039BE" w14:textId="77777777" w:rsidR="00D554E5" w:rsidRPr="0022316E" w:rsidRDefault="00D554E5" w:rsidP="009B6F5D">
            <w:pPr>
              <w:spacing w:line="276" w:lineRule="auto"/>
              <w:jc w:val="center"/>
            </w:pPr>
            <w:r w:rsidRPr="00632388">
              <w:rPr>
                <w:color w:val="000000" w:themeColor="text1"/>
              </w:rPr>
              <w:t>A1, A2, A3, A5 and A8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402C4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22316E">
              <w:t>13</w:t>
            </w:r>
          </w:p>
        </w:tc>
      </w:tr>
      <w:tr w:rsidR="00D554E5" w:rsidRPr="0022316E" w14:paraId="4A625288" w14:textId="77777777" w:rsidTr="00E517C6">
        <w:trPr>
          <w:gridAfter w:val="1"/>
          <w:wAfter w:w="7" w:type="dxa"/>
          <w:trHeight w:val="319"/>
        </w:trPr>
        <w:tc>
          <w:tcPr>
            <w:tcW w:w="16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4BC1FB" w14:textId="77777777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70D1601D" w14:textId="77777777" w:rsidR="00D554E5" w:rsidRPr="0022316E" w:rsidRDefault="00D554E5" w:rsidP="00E517C6">
            <w:pPr>
              <w:pStyle w:val="ListParagraph"/>
              <w:spacing w:line="276" w:lineRule="auto"/>
              <w:ind w:left="0"/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36917D37" w14:textId="6DB917C2" w:rsidR="00D554E5" w:rsidRPr="0022316E" w:rsidRDefault="00D554E5" w:rsidP="009B6F5D">
            <w:pPr>
              <w:pStyle w:val="ListParagraph"/>
              <w:spacing w:line="276" w:lineRule="auto"/>
              <w:ind w:left="259"/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612635E" w14:textId="1F520743" w:rsidR="00D554E5" w:rsidRPr="0022316E" w:rsidRDefault="00E517C6" w:rsidP="00D554E5">
            <w:pPr>
              <w:pStyle w:val="ListParagraph"/>
              <w:spacing w:line="276" w:lineRule="auto"/>
              <w:ind w:left="-84" w:firstLine="84"/>
              <w:jc w:val="center"/>
            </w:pPr>
            <w:r>
              <w:t>(A4 &amp; A10)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14:paraId="1A7B0111" w14:textId="77777777" w:rsidR="00D554E5" w:rsidRPr="0022316E" w:rsidRDefault="00D554E5" w:rsidP="009B6F5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9" w:hanging="259"/>
              <w:rPr>
                <w:rFonts w:eastAsia="Times New Roman"/>
              </w:rPr>
            </w:pPr>
            <w:r w:rsidRPr="0022316E">
              <w:t>Perceived barriers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E49C93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22316E">
              <w:t>5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0C57A479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632388">
              <w:rPr>
                <w:color w:val="000000" w:themeColor="text1"/>
              </w:rPr>
              <w:t>A6, A7 and A9</w:t>
            </w:r>
          </w:p>
        </w:tc>
        <w:tc>
          <w:tcPr>
            <w:tcW w:w="16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4D6D2F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D554E5" w:rsidRPr="0022316E" w14:paraId="536A288A" w14:textId="77777777" w:rsidTr="00E517C6">
        <w:trPr>
          <w:gridAfter w:val="1"/>
          <w:wAfter w:w="7" w:type="dxa"/>
          <w:trHeight w:val="319"/>
        </w:trPr>
        <w:tc>
          <w:tcPr>
            <w:tcW w:w="16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4F68F" w14:textId="77777777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C0219" w14:textId="77777777" w:rsidR="00D554E5" w:rsidRPr="0022316E" w:rsidRDefault="00D554E5" w:rsidP="00E517C6">
            <w:pPr>
              <w:pStyle w:val="ListParagraph"/>
              <w:spacing w:line="276" w:lineRule="auto"/>
              <w:ind w:left="0"/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5F78B" w14:textId="2B613571" w:rsidR="00D554E5" w:rsidRPr="0022316E" w:rsidRDefault="00D554E5" w:rsidP="009B6F5D">
            <w:pPr>
              <w:pStyle w:val="ListParagraph"/>
              <w:spacing w:line="276" w:lineRule="auto"/>
              <w:ind w:left="259"/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F2617" w14:textId="067D78F5" w:rsidR="00D554E5" w:rsidRPr="0022316E" w:rsidRDefault="00D554E5" w:rsidP="00D554E5">
            <w:pPr>
              <w:pStyle w:val="ListParagraph"/>
              <w:spacing w:line="276" w:lineRule="auto"/>
              <w:ind w:left="-84" w:firstLine="84"/>
              <w:jc w:val="center"/>
            </w:pP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50BCF" w14:textId="77777777" w:rsidR="00D554E5" w:rsidRPr="0022316E" w:rsidRDefault="00D554E5" w:rsidP="009B6F5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9" w:hanging="259"/>
              <w:rPr>
                <w:rFonts w:eastAsia="Times New Roman"/>
              </w:rPr>
            </w:pPr>
            <w:r w:rsidRPr="0022316E">
              <w:t>Perceived successful outcome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2DAAA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22316E">
              <w:t>3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B9D21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632388">
              <w:rPr>
                <w:color w:val="000000" w:themeColor="text1"/>
              </w:rPr>
              <w:t>A11, A12, A13, A14 and A15</w:t>
            </w:r>
          </w:p>
        </w:tc>
        <w:tc>
          <w:tcPr>
            <w:tcW w:w="16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7A7B8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D554E5" w:rsidRPr="0022316E" w14:paraId="2D41940A" w14:textId="77777777" w:rsidTr="00E517C6">
        <w:trPr>
          <w:gridAfter w:val="1"/>
          <w:wAfter w:w="7" w:type="dxa"/>
          <w:trHeight w:val="319"/>
        </w:trPr>
        <w:tc>
          <w:tcPr>
            <w:tcW w:w="16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22926" w14:textId="27710AF9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Practice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6A043" w14:textId="08F961D6" w:rsidR="00D554E5" w:rsidRPr="0022316E" w:rsidRDefault="00D554E5" w:rsidP="00E517C6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DEA6A" w14:textId="3DF94EF3" w:rsidR="00D554E5" w:rsidRPr="0022316E" w:rsidRDefault="00D554E5" w:rsidP="009B6F5D">
            <w:pPr>
              <w:pStyle w:val="ListParagraph"/>
              <w:spacing w:line="276" w:lineRule="auto"/>
              <w:ind w:left="259"/>
              <w:rPr>
                <w:rFonts w:eastAsia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65797" w14:textId="12464D3D" w:rsidR="00D554E5" w:rsidRPr="0022316E" w:rsidRDefault="00D554E5" w:rsidP="00D554E5">
            <w:pPr>
              <w:pStyle w:val="ListParagraph"/>
              <w:spacing w:line="276" w:lineRule="auto"/>
              <w:ind w:left="-84" w:firstLine="84"/>
              <w:jc w:val="center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0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CB33F8" w14:textId="77777777" w:rsidR="00D554E5" w:rsidRPr="0022316E" w:rsidRDefault="00D554E5" w:rsidP="009B6F5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9" w:hanging="259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Avoidance Practices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56B29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3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CFB55" w14:textId="77777777" w:rsidR="00D554E5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F458E6">
              <w:t>P1, P2 and P4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2B409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</w:tr>
      <w:tr w:rsidR="00D554E5" w:rsidRPr="0022316E" w14:paraId="58E2A0E8" w14:textId="77777777" w:rsidTr="00E517C6">
        <w:trPr>
          <w:gridAfter w:val="1"/>
          <w:wAfter w:w="7" w:type="dxa"/>
          <w:trHeight w:val="319"/>
        </w:trPr>
        <w:tc>
          <w:tcPr>
            <w:tcW w:w="16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90425" w14:textId="77777777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0E8B9F77" w14:textId="77777777" w:rsidR="00D554E5" w:rsidRPr="0022316E" w:rsidRDefault="00D554E5" w:rsidP="00E517C6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38F0FE3E" w14:textId="364EF7F7" w:rsidR="00D554E5" w:rsidRPr="0022316E" w:rsidRDefault="00D554E5" w:rsidP="009B6F5D">
            <w:pPr>
              <w:pStyle w:val="ListParagraph"/>
              <w:spacing w:line="276" w:lineRule="auto"/>
              <w:ind w:left="259"/>
              <w:rPr>
                <w:rFonts w:eastAsia="Times New Roma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86A7280" w14:textId="66E6A266" w:rsidR="00D554E5" w:rsidRPr="0022316E" w:rsidRDefault="00D554E5" w:rsidP="00D554E5">
            <w:pPr>
              <w:pStyle w:val="ListParagraph"/>
              <w:spacing w:line="276" w:lineRule="auto"/>
              <w:ind w:left="-84" w:firstLine="84"/>
              <w:jc w:val="center"/>
              <w:rPr>
                <w:rFonts w:eastAsia="Times New Roman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14:paraId="26B792A3" w14:textId="77777777" w:rsidR="00D554E5" w:rsidRPr="0022316E" w:rsidRDefault="00D554E5" w:rsidP="009B6F5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9" w:hanging="259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Positive Practices: Physical Distancing, Hygiene, and Digital Health Monitoring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B812DAF" w14:textId="77777777" w:rsidR="00D554E5" w:rsidRPr="0022316E" w:rsidRDefault="00D554E5" w:rsidP="009B6F5D">
            <w:pPr>
              <w:spacing w:line="276" w:lineRule="auto"/>
              <w:jc w:val="center"/>
            </w:pPr>
            <w:r w:rsidRPr="0022316E">
              <w:rPr>
                <w:rFonts w:eastAsia="Times New Roman"/>
              </w:rPr>
              <w:t>3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55C294CC" w14:textId="77777777" w:rsidR="00D554E5" w:rsidRPr="0022316E" w:rsidRDefault="00D554E5" w:rsidP="009B6F5D">
            <w:pPr>
              <w:spacing w:line="276" w:lineRule="auto"/>
              <w:jc w:val="center"/>
            </w:pPr>
            <w:r w:rsidRPr="00F458E6">
              <w:t>P3, P7 and P8</w:t>
            </w:r>
          </w:p>
        </w:tc>
        <w:tc>
          <w:tcPr>
            <w:tcW w:w="16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D34AA0" w14:textId="77777777" w:rsidR="00D554E5" w:rsidRPr="0022316E" w:rsidRDefault="00D554E5" w:rsidP="009B6F5D">
            <w:pPr>
              <w:spacing w:line="276" w:lineRule="auto"/>
              <w:jc w:val="center"/>
            </w:pPr>
          </w:p>
        </w:tc>
      </w:tr>
      <w:tr w:rsidR="00D554E5" w:rsidRPr="0022316E" w14:paraId="1E7564B1" w14:textId="77777777" w:rsidTr="00E517C6">
        <w:trPr>
          <w:gridAfter w:val="1"/>
          <w:wAfter w:w="7" w:type="dxa"/>
          <w:trHeight w:val="319"/>
        </w:trPr>
        <w:tc>
          <w:tcPr>
            <w:tcW w:w="16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43DABF" w14:textId="77777777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214F2F73" w14:textId="77777777" w:rsidR="00D554E5" w:rsidRPr="0022316E" w:rsidRDefault="00D554E5" w:rsidP="00E517C6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5E8E9FB4" w14:textId="1D715ED1" w:rsidR="00D554E5" w:rsidRPr="0022316E" w:rsidRDefault="00D554E5" w:rsidP="009B6F5D">
            <w:pPr>
              <w:pStyle w:val="ListParagraph"/>
              <w:spacing w:line="276" w:lineRule="auto"/>
              <w:ind w:left="259"/>
              <w:rPr>
                <w:rFonts w:eastAsia="Times New Roma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474D7AB" w14:textId="10566C8A" w:rsidR="00D554E5" w:rsidRPr="0022316E" w:rsidRDefault="00D554E5" w:rsidP="00D554E5">
            <w:pPr>
              <w:pStyle w:val="ListParagraph"/>
              <w:spacing w:line="276" w:lineRule="auto"/>
              <w:ind w:left="58" w:hanging="58"/>
              <w:jc w:val="center"/>
              <w:rPr>
                <w:rFonts w:eastAsia="Times New Roman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14:paraId="11825DF7" w14:textId="77777777" w:rsidR="00D554E5" w:rsidRPr="0022316E" w:rsidRDefault="00D554E5" w:rsidP="009B6F5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9" w:hanging="259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Positive Practices: Masking and Hand Hygiene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15B91F7" w14:textId="77777777" w:rsidR="00D554E5" w:rsidRPr="0022316E" w:rsidRDefault="00D554E5" w:rsidP="009B6F5D">
            <w:pPr>
              <w:spacing w:line="276" w:lineRule="auto"/>
              <w:jc w:val="center"/>
            </w:pPr>
            <w:r w:rsidRPr="0022316E">
              <w:rPr>
                <w:rFonts w:eastAsia="Times New Roman"/>
              </w:rPr>
              <w:t>2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40FB8447" w14:textId="77777777" w:rsidR="00D554E5" w:rsidRPr="0022316E" w:rsidRDefault="00D554E5" w:rsidP="009B6F5D">
            <w:pPr>
              <w:spacing w:line="276" w:lineRule="auto"/>
              <w:jc w:val="center"/>
            </w:pPr>
            <w:r w:rsidRPr="00F458E6">
              <w:t>P5 and P6</w:t>
            </w:r>
          </w:p>
        </w:tc>
        <w:tc>
          <w:tcPr>
            <w:tcW w:w="16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0E5F94" w14:textId="77777777" w:rsidR="00D554E5" w:rsidRPr="0022316E" w:rsidRDefault="00D554E5" w:rsidP="009B6F5D">
            <w:pPr>
              <w:spacing w:line="276" w:lineRule="auto"/>
              <w:jc w:val="center"/>
            </w:pPr>
          </w:p>
        </w:tc>
      </w:tr>
      <w:tr w:rsidR="00D554E5" w:rsidRPr="0022316E" w14:paraId="59669942" w14:textId="77777777" w:rsidTr="00E517C6">
        <w:trPr>
          <w:gridAfter w:val="1"/>
          <w:wAfter w:w="7" w:type="dxa"/>
          <w:trHeight w:val="319"/>
        </w:trPr>
        <w:tc>
          <w:tcPr>
            <w:tcW w:w="16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4AF6C" w14:textId="77777777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C01D8" w14:textId="77777777" w:rsidR="00D554E5" w:rsidRPr="0022316E" w:rsidRDefault="00D554E5" w:rsidP="00E517C6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20D4D" w14:textId="75DC191A" w:rsidR="00D554E5" w:rsidRPr="0022316E" w:rsidRDefault="00D554E5" w:rsidP="009B6F5D">
            <w:pPr>
              <w:pStyle w:val="ListParagraph"/>
              <w:spacing w:line="276" w:lineRule="auto"/>
              <w:ind w:left="259"/>
              <w:rPr>
                <w:rFonts w:eastAsia="Times New Roma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52387" w14:textId="2091B7BA" w:rsidR="00D554E5" w:rsidRPr="0022316E" w:rsidRDefault="00D554E5" w:rsidP="00D554E5">
            <w:pPr>
              <w:pStyle w:val="ListParagraph"/>
              <w:spacing w:line="276" w:lineRule="auto"/>
              <w:ind w:left="58" w:hanging="58"/>
              <w:jc w:val="center"/>
              <w:rPr>
                <w:rFonts w:eastAsia="Times New Roman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0E74E" w14:textId="77777777" w:rsidR="00D554E5" w:rsidRPr="0022316E" w:rsidRDefault="00D554E5" w:rsidP="009B6F5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9" w:hanging="259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Positive Practices: Pre-Post Testing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67F70" w14:textId="77777777" w:rsidR="00D554E5" w:rsidRPr="0022316E" w:rsidRDefault="00D554E5" w:rsidP="009B6F5D">
            <w:pPr>
              <w:spacing w:line="276" w:lineRule="auto"/>
              <w:jc w:val="center"/>
            </w:pPr>
            <w:r w:rsidRPr="0022316E">
              <w:rPr>
                <w:rFonts w:eastAsia="Times New Roman"/>
              </w:rPr>
              <w:t>3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3DF4D" w14:textId="77777777" w:rsidR="00D554E5" w:rsidRPr="0022316E" w:rsidRDefault="00D554E5" w:rsidP="009B6F5D">
            <w:pPr>
              <w:spacing w:line="276" w:lineRule="auto"/>
              <w:jc w:val="center"/>
            </w:pPr>
            <w:r w:rsidRPr="00F458E6">
              <w:t>P9, P10 and P11</w:t>
            </w:r>
          </w:p>
        </w:tc>
        <w:tc>
          <w:tcPr>
            <w:tcW w:w="16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A713B" w14:textId="77777777" w:rsidR="00D554E5" w:rsidRPr="0022316E" w:rsidRDefault="00D554E5" w:rsidP="009B6F5D">
            <w:pPr>
              <w:spacing w:line="276" w:lineRule="auto"/>
              <w:jc w:val="center"/>
            </w:pPr>
          </w:p>
        </w:tc>
      </w:tr>
      <w:tr w:rsidR="00D554E5" w:rsidRPr="0022316E" w14:paraId="09E6BAE6" w14:textId="77777777" w:rsidTr="00E517C6">
        <w:trPr>
          <w:gridAfter w:val="1"/>
          <w:wAfter w:w="7" w:type="dxa"/>
          <w:trHeight w:val="319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254FD" w14:textId="16725434" w:rsidR="00D554E5" w:rsidRPr="0022316E" w:rsidRDefault="00D554E5" w:rsidP="009B6F5D">
            <w:pPr>
              <w:spacing w:line="276" w:lineRule="auto"/>
              <w:jc w:val="both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Health Literacy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D7C95" w14:textId="4F883E9A" w:rsidR="00D554E5" w:rsidRPr="0022316E" w:rsidRDefault="00D554E5" w:rsidP="00E517C6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44D64" w14:textId="229F77A3" w:rsidR="00D554E5" w:rsidRPr="0022316E" w:rsidRDefault="00D554E5" w:rsidP="009B6F5D">
            <w:pPr>
              <w:pStyle w:val="ListParagraph"/>
              <w:spacing w:line="276" w:lineRule="auto"/>
              <w:ind w:left="259"/>
              <w:rPr>
                <w:rFonts w:eastAsia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B497B" w14:textId="77777777" w:rsidR="00D554E5" w:rsidRDefault="00D554E5" w:rsidP="00D554E5">
            <w:pPr>
              <w:pStyle w:val="ListParagraph"/>
              <w:spacing w:line="276" w:lineRule="auto"/>
              <w:ind w:left="58" w:hanging="58"/>
              <w:jc w:val="center"/>
              <w:rPr>
                <w:rFonts w:eastAsia="Times New Roman"/>
              </w:rPr>
            </w:pPr>
            <w:r w:rsidRPr="0022316E">
              <w:rPr>
                <w:rFonts w:eastAsia="Times New Roman"/>
              </w:rPr>
              <w:t>4</w:t>
            </w:r>
          </w:p>
          <w:p w14:paraId="25243790" w14:textId="0FF4F008" w:rsidR="00E517C6" w:rsidRPr="0022316E" w:rsidRDefault="00E517C6" w:rsidP="00D554E5">
            <w:pPr>
              <w:pStyle w:val="ListParagraph"/>
              <w:spacing w:line="276" w:lineRule="auto"/>
              <w:ind w:left="58" w:hanging="58"/>
              <w:jc w:val="center"/>
            </w:pPr>
            <w:r>
              <w:rPr>
                <w:rFonts w:eastAsia="Times New Roman"/>
              </w:rPr>
              <w:t>(HL1, HL4, HL6, HL7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46806" w14:textId="77777777" w:rsidR="00D554E5" w:rsidRPr="0022316E" w:rsidRDefault="00D554E5" w:rsidP="009B6F5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9" w:hanging="259"/>
              <w:rPr>
                <w:rFonts w:eastAsia="Times New Roman"/>
              </w:rPr>
            </w:pPr>
            <w:r w:rsidRPr="0022316E">
              <w:t>General health literacy on COVID-19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7B0C9" w14:textId="77777777" w:rsidR="00D554E5" w:rsidRPr="0022316E" w:rsidRDefault="00D554E5" w:rsidP="009B6F5D">
            <w:pPr>
              <w:spacing w:line="276" w:lineRule="auto"/>
              <w:jc w:val="center"/>
            </w:pPr>
            <w:r w:rsidRPr="0022316E">
              <w:t>8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5B335" w14:textId="77777777" w:rsidR="00D554E5" w:rsidRPr="0022316E" w:rsidRDefault="00D554E5" w:rsidP="009B6F5D">
            <w:pPr>
              <w:spacing w:line="276" w:lineRule="auto"/>
              <w:jc w:val="center"/>
            </w:pPr>
            <w:r w:rsidRPr="007C3DC9">
              <w:rPr>
                <w:color w:val="000000" w:themeColor="text1"/>
              </w:rPr>
              <w:t>HL2, HL3, HL5, HL8, HL9, HL10, HL11, and HL12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8EE31" w14:textId="77777777" w:rsidR="00D554E5" w:rsidRPr="0022316E" w:rsidRDefault="00D554E5" w:rsidP="009B6F5D">
            <w:pPr>
              <w:spacing w:line="276" w:lineRule="auto"/>
              <w:jc w:val="center"/>
              <w:rPr>
                <w:rFonts w:eastAsia="Times New Roman"/>
              </w:rPr>
            </w:pPr>
            <w:r w:rsidRPr="0022316E">
              <w:t>8</w:t>
            </w:r>
          </w:p>
        </w:tc>
      </w:tr>
      <w:tr w:rsidR="00D554E5" w:rsidRPr="00B95B4E" w14:paraId="6025563E" w14:textId="77777777" w:rsidTr="00E517C6">
        <w:trPr>
          <w:gridAfter w:val="1"/>
          <w:wAfter w:w="7" w:type="dxa"/>
          <w:trHeight w:val="319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CCF03" w14:textId="0F2FB861" w:rsidR="00D554E5" w:rsidRPr="00B95B4E" w:rsidRDefault="00D554E5" w:rsidP="009B6F5D">
            <w:pPr>
              <w:spacing w:line="276" w:lineRule="auto"/>
              <w:jc w:val="both"/>
              <w:rPr>
                <w:rFonts w:eastAsia="Times New Roman"/>
                <w:b/>
                <w:bCs/>
              </w:rPr>
            </w:pPr>
            <w:r w:rsidRPr="00B95B4E">
              <w:rPr>
                <w:rFonts w:eastAsia="Times New Roman"/>
                <w:b/>
                <w:bCs/>
              </w:rPr>
              <w:t>Total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1CDD9" w14:textId="34C114A4" w:rsidR="00D554E5" w:rsidRPr="00B95B4E" w:rsidRDefault="00E517C6" w:rsidP="00E517C6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  <w:b/>
                <w:bCs/>
              </w:rPr>
            </w:pPr>
            <w:r w:rsidRPr="00B95B4E">
              <w:rPr>
                <w:rFonts w:eastAsia="Times New Roman"/>
                <w:b/>
                <w:bCs/>
              </w:rPr>
              <w:t>50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030CD" w14:textId="32614E33" w:rsidR="00D554E5" w:rsidRPr="00B95B4E" w:rsidRDefault="00D554E5" w:rsidP="009B6F5D">
            <w:pPr>
              <w:pStyle w:val="ListParagraph"/>
              <w:spacing w:line="276" w:lineRule="auto"/>
              <w:ind w:left="259"/>
              <w:rPr>
                <w:rFonts w:eastAsia="Times New Roman"/>
                <w:b/>
                <w:bCs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41D29" w14:textId="4A59BFCE" w:rsidR="00D554E5" w:rsidRPr="00B95B4E" w:rsidRDefault="00D554E5" w:rsidP="00D554E5">
            <w:pPr>
              <w:pStyle w:val="ListParagraph"/>
              <w:spacing w:line="276" w:lineRule="auto"/>
              <w:ind w:left="58" w:hanging="58"/>
              <w:jc w:val="center"/>
              <w:rPr>
                <w:b/>
                <w:bCs/>
              </w:rPr>
            </w:pPr>
            <w:r w:rsidRPr="00B95B4E"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F9693" w14:textId="77777777" w:rsidR="00D554E5" w:rsidRPr="00B95B4E" w:rsidRDefault="00D554E5" w:rsidP="009B6F5D">
            <w:pPr>
              <w:pStyle w:val="ListParagraph"/>
              <w:spacing w:line="276" w:lineRule="auto"/>
              <w:ind w:left="259"/>
              <w:rPr>
                <w:b/>
                <w:bCs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02F5C" w14:textId="77777777" w:rsidR="00D554E5" w:rsidRPr="00B95B4E" w:rsidRDefault="00D554E5" w:rsidP="009B6F5D">
            <w:pPr>
              <w:spacing w:line="276" w:lineRule="auto"/>
              <w:jc w:val="center"/>
              <w:rPr>
                <w:b/>
                <w:bCs/>
              </w:rPr>
            </w:pPr>
            <w:r w:rsidRPr="00B95B4E">
              <w:rPr>
                <w:b/>
                <w:bCs/>
              </w:rPr>
              <w:t>42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5D1D5" w14:textId="77777777" w:rsidR="00D554E5" w:rsidRPr="00B95B4E" w:rsidRDefault="00D554E5" w:rsidP="009B6F5D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FCA6B" w14:textId="77777777" w:rsidR="00D554E5" w:rsidRPr="00B95B4E" w:rsidRDefault="00D554E5" w:rsidP="009B6F5D">
            <w:pPr>
              <w:spacing w:line="276" w:lineRule="auto"/>
              <w:jc w:val="center"/>
              <w:rPr>
                <w:b/>
                <w:bCs/>
              </w:rPr>
            </w:pPr>
            <w:r w:rsidRPr="00B95B4E">
              <w:rPr>
                <w:b/>
                <w:bCs/>
              </w:rPr>
              <w:t>42</w:t>
            </w:r>
          </w:p>
        </w:tc>
      </w:tr>
    </w:tbl>
    <w:p w14:paraId="071C9B5F" w14:textId="77777777" w:rsidR="00BB6EFF" w:rsidRDefault="00BB6EFF" w:rsidP="00BB6EFF">
      <w:pPr>
        <w:rPr>
          <w:rFonts w:ascii="Times New Roman" w:hAnsi="Times New Roman" w:cs="Times New Roman"/>
          <w:sz w:val="24"/>
          <w:szCs w:val="24"/>
        </w:rPr>
        <w:sectPr w:rsidR="00BB6EFF" w:rsidSect="00BB6EFF">
          <w:pgSz w:w="16817" w:h="11901" w:orient="landscape"/>
          <w:pgMar w:top="1276" w:right="1418" w:bottom="1418" w:left="1418" w:header="709" w:footer="709" w:gutter="0"/>
          <w:pgNumType w:start="1"/>
          <w:cols w:space="708"/>
          <w:docGrid w:linePitch="360"/>
        </w:sectPr>
      </w:pPr>
    </w:p>
    <w:p w14:paraId="4BE51CC7" w14:textId="77777777" w:rsidR="00BB6EFF" w:rsidRDefault="00BB6EFF" w:rsidP="00AF0C76">
      <w:pPr>
        <w:spacing w:after="0" w:line="240" w:lineRule="auto"/>
      </w:pPr>
    </w:p>
    <w:sectPr w:rsidR="00BB6EFF" w:rsidSect="00AF0C76">
      <w:pgSz w:w="11901" w:h="16817"/>
      <w:pgMar w:top="1134" w:right="1418" w:bottom="1418" w:left="1276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sa Offc Serif Pro">
    <w:charset w:val="00"/>
    <w:family w:val="auto"/>
    <w:pitch w:val="variable"/>
    <w:sig w:usb0="800002E7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259"/>
    <w:multiLevelType w:val="hybridMultilevel"/>
    <w:tmpl w:val="62ACDE18"/>
    <w:lvl w:ilvl="0" w:tplc="2B281F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967BD"/>
    <w:multiLevelType w:val="hybridMultilevel"/>
    <w:tmpl w:val="1374B21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A7A9E"/>
    <w:multiLevelType w:val="hybridMultilevel"/>
    <w:tmpl w:val="404855B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376530">
    <w:abstractNumId w:val="0"/>
  </w:num>
  <w:num w:numId="2" w16cid:durableId="589628894">
    <w:abstractNumId w:val="1"/>
  </w:num>
  <w:num w:numId="3" w16cid:durableId="1579363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FF"/>
    <w:rsid w:val="00033E6C"/>
    <w:rsid w:val="000E7844"/>
    <w:rsid w:val="00101D4B"/>
    <w:rsid w:val="00151FEA"/>
    <w:rsid w:val="00180517"/>
    <w:rsid w:val="001C22C7"/>
    <w:rsid w:val="001D0B13"/>
    <w:rsid w:val="00236DCC"/>
    <w:rsid w:val="00290221"/>
    <w:rsid w:val="002A4987"/>
    <w:rsid w:val="002D7F96"/>
    <w:rsid w:val="00341FFE"/>
    <w:rsid w:val="0035243B"/>
    <w:rsid w:val="003A4A8D"/>
    <w:rsid w:val="003E05F1"/>
    <w:rsid w:val="00405539"/>
    <w:rsid w:val="00422316"/>
    <w:rsid w:val="00447146"/>
    <w:rsid w:val="004907B6"/>
    <w:rsid w:val="004C06B3"/>
    <w:rsid w:val="004E0F05"/>
    <w:rsid w:val="00557716"/>
    <w:rsid w:val="005A76BD"/>
    <w:rsid w:val="005B1F9F"/>
    <w:rsid w:val="006936B2"/>
    <w:rsid w:val="0069699A"/>
    <w:rsid w:val="006B41DC"/>
    <w:rsid w:val="007E0093"/>
    <w:rsid w:val="008069E6"/>
    <w:rsid w:val="00811A61"/>
    <w:rsid w:val="00861617"/>
    <w:rsid w:val="008708DD"/>
    <w:rsid w:val="00876B60"/>
    <w:rsid w:val="00885BB5"/>
    <w:rsid w:val="008D1FD5"/>
    <w:rsid w:val="008D27BE"/>
    <w:rsid w:val="009006E1"/>
    <w:rsid w:val="009636AA"/>
    <w:rsid w:val="009E41EB"/>
    <w:rsid w:val="009E6EEC"/>
    <w:rsid w:val="00A11EBE"/>
    <w:rsid w:val="00A147A2"/>
    <w:rsid w:val="00AB446D"/>
    <w:rsid w:val="00AF0C76"/>
    <w:rsid w:val="00B32750"/>
    <w:rsid w:val="00B36E8B"/>
    <w:rsid w:val="00B57941"/>
    <w:rsid w:val="00B87555"/>
    <w:rsid w:val="00BB6EFF"/>
    <w:rsid w:val="00C03FAC"/>
    <w:rsid w:val="00C2435D"/>
    <w:rsid w:val="00C73AB5"/>
    <w:rsid w:val="00CE31C2"/>
    <w:rsid w:val="00D46A7C"/>
    <w:rsid w:val="00D554E5"/>
    <w:rsid w:val="00D741F9"/>
    <w:rsid w:val="00DD4DF7"/>
    <w:rsid w:val="00E14DEA"/>
    <w:rsid w:val="00E33490"/>
    <w:rsid w:val="00E517C6"/>
    <w:rsid w:val="00F10D12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C9B5F"/>
  <w15:chartTrackingRefBased/>
  <w15:docId w15:val="{8E554D22-4BF4-4B4B-8744-F42B5FEE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sa Offc Serif Pro" w:eastAsiaTheme="minorHAnsi" w:hAnsi="Tisa Offc Serif Pro" w:cs="Arial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EFF"/>
  </w:style>
  <w:style w:type="paragraph" w:styleId="Heading1">
    <w:name w:val="heading 1"/>
    <w:basedOn w:val="Normal"/>
    <w:next w:val="Normal"/>
    <w:link w:val="Heading1Char"/>
    <w:uiPriority w:val="9"/>
    <w:qFormat/>
    <w:rsid w:val="00BB6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UiTM2"/>
    <w:basedOn w:val="Normal"/>
    <w:next w:val="Normal"/>
    <w:link w:val="Heading2Char"/>
    <w:uiPriority w:val="9"/>
    <w:unhideWhenUsed/>
    <w:qFormat/>
    <w:rsid w:val="00BB6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E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E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E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E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E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E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E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UiTM2 Char"/>
    <w:basedOn w:val="DefaultParagraphFont"/>
    <w:link w:val="Heading2"/>
    <w:uiPriority w:val="9"/>
    <w:rsid w:val="00BB6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EF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EF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EF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E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E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E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EF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E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E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6EF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forTableUiTM">
    <w:name w:val="Caption for Table UiTM"/>
    <w:basedOn w:val="Caption"/>
    <w:next w:val="Normal"/>
    <w:link w:val="CaptionforTableUiTMChar"/>
    <w:autoRedefine/>
    <w:uiPriority w:val="10"/>
    <w:qFormat/>
    <w:rsid w:val="00BB6EFF"/>
    <w:pPr>
      <w:keepNext/>
      <w:keepLines/>
      <w:spacing w:after="0"/>
      <w:jc w:val="center"/>
    </w:pPr>
    <w:rPr>
      <w:rFonts w:eastAsiaTheme="minorEastAsia"/>
      <w:i w:val="0"/>
      <w:iCs w:val="0"/>
      <w:noProof/>
      <w:color w:val="000000" w:themeColor="text1"/>
      <w:sz w:val="24"/>
      <w:szCs w:val="24"/>
    </w:rPr>
  </w:style>
  <w:style w:type="character" w:customStyle="1" w:styleId="CaptionforTableUiTMChar">
    <w:name w:val="Caption for Table UiTM Char"/>
    <w:basedOn w:val="DefaultParagraphFont"/>
    <w:link w:val="CaptionforTableUiTM"/>
    <w:uiPriority w:val="10"/>
    <w:rsid w:val="00BB6EFF"/>
    <w:rPr>
      <w:rFonts w:eastAsiaTheme="minorEastAsia"/>
      <w:noProof/>
      <w:color w:val="000000" w:themeColor="text1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6EF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CaptionforFigurePlatesText">
    <w:name w:val="Caption for Figure/Plates (Text)"/>
    <w:basedOn w:val="CaptionforTableUiTM"/>
    <w:next w:val="Normal"/>
    <w:link w:val="CaptionforFigurePlatesTextChar"/>
    <w:autoRedefine/>
    <w:uiPriority w:val="10"/>
    <w:qFormat/>
    <w:rsid w:val="005B1F9F"/>
    <w:pPr>
      <w:keepNext w:val="0"/>
      <w:keepLines w:val="0"/>
      <w:spacing w:after="240" w:line="259" w:lineRule="auto"/>
    </w:pPr>
  </w:style>
  <w:style w:type="character" w:customStyle="1" w:styleId="CaptionforFigurePlatesTextChar">
    <w:name w:val="Caption for Figure/Plates (Text) Char"/>
    <w:basedOn w:val="CaptionforTableUiTMChar"/>
    <w:link w:val="CaptionforFigurePlatesText"/>
    <w:uiPriority w:val="10"/>
    <w:rsid w:val="005B1F9F"/>
    <w:rPr>
      <w:rFonts w:eastAsiaTheme="minorEastAsia"/>
      <w:noProof/>
      <w:color w:val="000000" w:themeColor="text1"/>
      <w:sz w:val="24"/>
      <w:szCs w:val="24"/>
    </w:rPr>
  </w:style>
  <w:style w:type="character" w:customStyle="1" w:styleId="CaptionforTableUiTMText">
    <w:name w:val="Caption for Table UiTM (Text)"/>
    <w:uiPriority w:val="10"/>
    <w:qFormat/>
    <w:rsid w:val="005B1F9F"/>
    <w:rPr>
      <w:rFonts w:ascii="Times New Roman" w:hAnsi="Times New Roman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RODI BIN ISA (DR)</dc:creator>
  <cp:keywords/>
  <dc:description/>
  <cp:lastModifiedBy>MOHAMAD RODI BIN ISA (DR)</cp:lastModifiedBy>
  <cp:revision>2</cp:revision>
  <dcterms:created xsi:type="dcterms:W3CDTF">2025-04-27T14:13:00Z</dcterms:created>
  <dcterms:modified xsi:type="dcterms:W3CDTF">2025-04-27T14:13:00Z</dcterms:modified>
</cp:coreProperties>
</file>