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6A33" w14:textId="77777777" w:rsidR="00C83894" w:rsidRPr="00C83894" w:rsidRDefault="00C83894" w:rsidP="00C83894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</w:rPr>
      </w:pPr>
      <w:r w:rsidRPr="00C8389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</w:rPr>
        <w:t>Supplementary Material</w:t>
      </w:r>
    </w:p>
    <w:p w14:paraId="285F083C" w14:textId="1A285FC6" w:rsidR="00C83894" w:rsidRPr="00C83894" w:rsidRDefault="00C83894" w:rsidP="00F60CD6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C83894">
        <w:rPr>
          <w:rFonts w:ascii="Times New Roman" w:hAnsi="Times New Roman" w:cs="Times New Roman"/>
          <w:b/>
          <w:bCs/>
          <w:szCs w:val="21"/>
        </w:rPr>
        <w:t xml:space="preserve">Table </w:t>
      </w:r>
      <w:bookmarkStart w:id="0" w:name="OLE_LINK561"/>
      <w:r w:rsidRPr="00C83894">
        <w:rPr>
          <w:rFonts w:ascii="Times New Roman" w:hAnsi="Times New Roman" w:cs="Times New Roman"/>
          <w:b/>
          <w:bCs/>
          <w:szCs w:val="21"/>
        </w:rPr>
        <w:t>S</w:t>
      </w:r>
      <w:bookmarkEnd w:id="0"/>
      <w:r w:rsidRPr="00C83894">
        <w:rPr>
          <w:rFonts w:ascii="Times New Roman" w:hAnsi="Times New Roman" w:cs="Times New Roman"/>
          <w:b/>
          <w:bCs/>
          <w:szCs w:val="21"/>
        </w:rPr>
        <w:t>1. Differences in flexibility of brain regions at node level (</w:t>
      </w:r>
      <w:r w:rsidRPr="00C83894">
        <w:rPr>
          <w:rFonts w:ascii="Times New Roman" w:hAnsi="Times New Roman" w:cs="Times New Roman"/>
          <w:b/>
          <w:bCs/>
          <w:sz w:val="21"/>
          <w:szCs w:val="21"/>
        </w:rPr>
        <w:t>γ=0.9</w:t>
      </w:r>
      <w:r w:rsidRPr="00C83894">
        <w:rPr>
          <w:rFonts w:ascii="Times New Roman" w:hAnsi="Times New Roman" w:cs="Times New Roman"/>
          <w:b/>
          <w:bCs/>
          <w:szCs w:val="21"/>
        </w:rPr>
        <w:t xml:space="preserve">, </w:t>
      </w:r>
      <w:r w:rsidRPr="00C83894">
        <w:rPr>
          <w:rFonts w:ascii="Times New Roman" w:hAnsi="Times New Roman" w:cs="Times New Roman"/>
          <w:b/>
          <w:bCs/>
          <w:sz w:val="21"/>
          <w:szCs w:val="21"/>
        </w:rPr>
        <w:t>ω=0.5</w:t>
      </w:r>
      <w:r w:rsidRPr="00C83894">
        <w:rPr>
          <w:rFonts w:ascii="Times New Roman" w:hAnsi="Times New Roman" w:cs="Times New Roman"/>
          <w:b/>
          <w:bCs/>
          <w:szCs w:val="21"/>
        </w:rPr>
        <w:t xml:space="preserve">).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71"/>
        <w:gridCol w:w="1719"/>
        <w:gridCol w:w="1226"/>
        <w:gridCol w:w="1537"/>
        <w:gridCol w:w="2153"/>
      </w:tblGrid>
      <w:tr w:rsidR="00C83894" w:rsidRPr="00C83894" w14:paraId="6531B9F0" w14:textId="77777777" w:rsidTr="0022765A">
        <w:trPr>
          <w:trHeight w:val="320"/>
          <w:jc w:val="center"/>
        </w:trPr>
        <w:tc>
          <w:tcPr>
            <w:tcW w:w="100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CBBA3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>Group</w:t>
            </w:r>
          </w:p>
        </w:tc>
        <w:tc>
          <w:tcPr>
            <w:tcW w:w="103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B4AB3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>R</w:t>
            </w: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egion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1892B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>Network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C1C33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000000"/>
                <w:kern w:val="2"/>
                <w:sz w:val="22"/>
              </w:rPr>
              <w:t>p</w:t>
            </w: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 xml:space="preserve"> values</w:t>
            </w:r>
          </w:p>
        </w:tc>
        <w:tc>
          <w:tcPr>
            <w:tcW w:w="129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69DC3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000000"/>
                <w:kern w:val="2"/>
                <w:sz w:val="22"/>
              </w:rPr>
              <w:t>t</w:t>
            </w: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 xml:space="preserve"> values</w:t>
            </w:r>
          </w:p>
        </w:tc>
      </w:tr>
      <w:tr w:rsidR="00C83894" w:rsidRPr="00C83894" w14:paraId="538AC33D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7207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ANI</w:t>
            </w: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 vs </w:t>
            </w: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HC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5BE8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PreCG.L</w:t>
            </w:r>
            <w:proofErr w:type="spellEnd"/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C76C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5697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0.022 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BC46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-2.544 </w:t>
            </w:r>
          </w:p>
        </w:tc>
      </w:tr>
      <w:tr w:rsidR="00C83894" w:rsidRPr="00C83894" w14:paraId="131DF3F5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0E5D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F59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PreCG.R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FDB4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BE23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0.043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7DB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-2.125 </w:t>
            </w:r>
          </w:p>
        </w:tc>
      </w:tr>
      <w:tr w:rsidR="00C83894" w:rsidRPr="00C83894" w14:paraId="4B09F7CA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4B81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681F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SFGdor.R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1BF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F1C9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0.036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88D8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-2.243 </w:t>
            </w:r>
          </w:p>
        </w:tc>
      </w:tr>
      <w:tr w:rsidR="00C83894" w:rsidRPr="00C83894" w14:paraId="6FAA3BBC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3DD5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48F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ORBsup.L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B580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D2F4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C9B9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-3.661 </w:t>
            </w:r>
          </w:p>
        </w:tc>
      </w:tr>
      <w:tr w:rsidR="00C83894" w:rsidRPr="00C83894" w14:paraId="5BB37FCE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27E8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BE13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ORBsup.R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C10C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E69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9782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-4.163 </w:t>
            </w:r>
          </w:p>
        </w:tc>
      </w:tr>
      <w:tr w:rsidR="00C83894" w:rsidRPr="00C83894" w14:paraId="0BB3D158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AE38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1FF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MFG.L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2F3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6934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97A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-3.715 </w:t>
            </w:r>
          </w:p>
        </w:tc>
      </w:tr>
      <w:tr w:rsidR="00C83894" w:rsidRPr="00C83894" w14:paraId="4BBA34D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2DC5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C828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MFG.R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8250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02E1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41D7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-3.338 </w:t>
            </w:r>
          </w:p>
        </w:tc>
      </w:tr>
      <w:tr w:rsidR="00C83894" w:rsidRPr="00C83894" w14:paraId="238F0BBC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1BA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7AF5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ORBmid.L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D666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7AA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7CD6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-3.456 </w:t>
            </w:r>
          </w:p>
        </w:tc>
      </w:tr>
      <w:tr w:rsidR="00C83894" w:rsidRPr="00C83894" w14:paraId="4588286F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1EAB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52F0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ORBmid.R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A68F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915B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29C0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-3.256 </w:t>
            </w:r>
          </w:p>
        </w:tc>
      </w:tr>
      <w:tr w:rsidR="00C83894" w:rsidRPr="00C83894" w14:paraId="3D687949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02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F46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IFGoperc.L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7A8C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3AAF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0.043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1E41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-2.126 </w:t>
            </w:r>
          </w:p>
        </w:tc>
      </w:tr>
      <w:tr w:rsidR="00C83894" w:rsidRPr="00C83894" w14:paraId="0519E530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B61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8E2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IFGoperc.R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6DD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BEF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0ED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-3.021 </w:t>
            </w:r>
          </w:p>
        </w:tc>
      </w:tr>
      <w:tr w:rsidR="00C83894" w:rsidRPr="00C83894" w14:paraId="2356C54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13D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7074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IFGtriang.R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FEEA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FPN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3B37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9CA6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-4.348 </w:t>
            </w:r>
          </w:p>
        </w:tc>
      </w:tr>
      <w:tr w:rsidR="00C83894" w:rsidRPr="00C83894" w14:paraId="70DF970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A47C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045C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ORBinf.L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DA3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19AA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5A9C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-2.518 </w:t>
            </w:r>
          </w:p>
        </w:tc>
      </w:tr>
      <w:tr w:rsidR="00C83894" w:rsidRPr="00C83894" w14:paraId="1EAB7FF4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1CFE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2454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ORBinf.R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DB7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BC3B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237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-3.455 </w:t>
            </w:r>
          </w:p>
        </w:tc>
      </w:tr>
      <w:tr w:rsidR="00C83894" w:rsidRPr="00C83894" w14:paraId="33B244F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86BB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813A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ROL.L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7E4C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FCB8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0E1C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-2.781 </w:t>
            </w:r>
          </w:p>
        </w:tc>
      </w:tr>
      <w:tr w:rsidR="00C83894" w:rsidRPr="00C83894" w14:paraId="2C2E61F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AD7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B696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ROL.R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6875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27A3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805A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-2.816 </w:t>
            </w:r>
          </w:p>
        </w:tc>
      </w:tr>
      <w:tr w:rsidR="00C83894" w:rsidRPr="00C83894" w14:paraId="720EA65F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114C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7CEA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SMA.L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59E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6B0D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0.040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F67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-2.179 </w:t>
            </w:r>
          </w:p>
        </w:tc>
      </w:tr>
      <w:tr w:rsidR="00C83894" w:rsidRPr="00C83894" w14:paraId="5B0CA52B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174B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464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SMA.R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1D59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B377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28E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-2.847 </w:t>
            </w:r>
          </w:p>
        </w:tc>
      </w:tr>
      <w:tr w:rsidR="00C83894" w:rsidRPr="00C83894" w14:paraId="52B0278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9438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806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SFGmed.L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D053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0CF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0.004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39B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-3.172 </w:t>
            </w:r>
          </w:p>
        </w:tc>
      </w:tr>
      <w:tr w:rsidR="00C83894" w:rsidRPr="00C83894" w14:paraId="2B2EE25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3E2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275B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SFGmed.R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C0BD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ED67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0.040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7CA7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-2.171 </w:t>
            </w:r>
          </w:p>
        </w:tc>
      </w:tr>
      <w:tr w:rsidR="00C83894" w:rsidRPr="00C83894" w14:paraId="550FF29F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01E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F223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ORBsupmed.L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1226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286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E50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-2.644 </w:t>
            </w:r>
          </w:p>
        </w:tc>
      </w:tr>
      <w:tr w:rsidR="00C83894" w:rsidRPr="00C83894" w14:paraId="426234C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A1D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D8EE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ORBsupmed.R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FF1C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C6D6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0.005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D4AF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-3.105 </w:t>
            </w:r>
          </w:p>
        </w:tc>
      </w:tr>
      <w:tr w:rsidR="00C83894" w:rsidRPr="00C83894" w14:paraId="2D0B91FB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ECB8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28D6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REC.L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6707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5883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0.025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7203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-2.448 </w:t>
            </w:r>
          </w:p>
        </w:tc>
      </w:tr>
      <w:tr w:rsidR="00C83894" w:rsidRPr="00C83894" w14:paraId="237D8DC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C264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507F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REC.R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AC4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205C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55EA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-2.503 </w:t>
            </w:r>
          </w:p>
        </w:tc>
      </w:tr>
      <w:tr w:rsidR="00C83894" w:rsidRPr="00C83894" w14:paraId="71746B7F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3F17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33F9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INS.L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6A2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371F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7116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-2.306 </w:t>
            </w:r>
          </w:p>
        </w:tc>
      </w:tr>
      <w:tr w:rsidR="00C83894" w:rsidRPr="00C83894" w14:paraId="3B69A58B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CCC5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8F4E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INS.R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626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4593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EA12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-3.401 </w:t>
            </w:r>
          </w:p>
        </w:tc>
      </w:tr>
      <w:tr w:rsidR="00C83894" w:rsidRPr="00C83894" w14:paraId="55F5F6C6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0A4E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22E5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DCG.L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8C14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CB74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0.026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03F3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-2.413 </w:t>
            </w:r>
          </w:p>
        </w:tc>
      </w:tr>
      <w:tr w:rsidR="00C83894" w:rsidRPr="00C83894" w14:paraId="15FE2543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8E2F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73E0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DCG.R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42DE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28F3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6B6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-2.338 </w:t>
            </w:r>
          </w:p>
        </w:tc>
      </w:tr>
      <w:tr w:rsidR="00C83894" w:rsidRPr="00C83894" w14:paraId="19669084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842D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8571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PCG.L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10CC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13D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93DD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-3.933 </w:t>
            </w:r>
          </w:p>
        </w:tc>
      </w:tr>
      <w:tr w:rsidR="00C83894" w:rsidRPr="00C83894" w14:paraId="3CFE9A45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2D3E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DE0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PCG.R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39E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28BA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4B63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-4.329 </w:t>
            </w:r>
          </w:p>
        </w:tc>
      </w:tr>
      <w:tr w:rsidR="00C83894" w:rsidRPr="00C83894" w14:paraId="76B3EC0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1178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039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PHG.L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5DA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08B5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0.047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D460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-2.083 </w:t>
            </w:r>
          </w:p>
        </w:tc>
      </w:tr>
      <w:tr w:rsidR="00C83894" w:rsidRPr="00C83894" w14:paraId="7332E01E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1D96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EF63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PHG.R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7E70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6018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5950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-2.584 </w:t>
            </w:r>
          </w:p>
        </w:tc>
      </w:tr>
      <w:tr w:rsidR="00C83894" w:rsidRPr="00C83894" w14:paraId="2CF1BB0E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CD00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F44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AMYG.L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8860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9D92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BE87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-2.220 </w:t>
            </w:r>
          </w:p>
        </w:tc>
      </w:tr>
      <w:tr w:rsidR="00C83894" w:rsidRPr="00C83894" w14:paraId="409F8D49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C6C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4819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CAL.L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2C8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63D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3909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-4.014 </w:t>
            </w:r>
          </w:p>
        </w:tc>
      </w:tr>
      <w:tr w:rsidR="00C83894" w:rsidRPr="00C83894" w14:paraId="4000C4C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F07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552A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CAL.R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DFA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394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90FD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-4.322 </w:t>
            </w:r>
          </w:p>
        </w:tc>
      </w:tr>
      <w:tr w:rsidR="00C83894" w:rsidRPr="00C83894" w14:paraId="5ACE57B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8F54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9F5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CUN.L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84C3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150C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5620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-3.510 </w:t>
            </w:r>
          </w:p>
        </w:tc>
      </w:tr>
      <w:tr w:rsidR="00C83894" w:rsidRPr="00C83894" w14:paraId="0C339DF3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278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3193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CUN.R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2F6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9BB5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4DD8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-3.581 </w:t>
            </w:r>
          </w:p>
        </w:tc>
      </w:tr>
      <w:tr w:rsidR="00C83894" w:rsidRPr="00C83894" w14:paraId="09D6976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F2A3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2C5D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LING.L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C7E6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92EB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4C3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-3.852 </w:t>
            </w:r>
          </w:p>
        </w:tc>
      </w:tr>
      <w:tr w:rsidR="00C83894" w:rsidRPr="00C83894" w14:paraId="2D11CCD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A283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4FCB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LING.R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F468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096C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5614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-4.478 </w:t>
            </w:r>
          </w:p>
        </w:tc>
      </w:tr>
      <w:tr w:rsidR="00C83894" w:rsidRPr="00C83894" w14:paraId="5D0E4799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C2B1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338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SOG.L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A920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1499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2373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-3.257 </w:t>
            </w:r>
          </w:p>
        </w:tc>
      </w:tr>
      <w:tr w:rsidR="00C83894" w:rsidRPr="00C83894" w14:paraId="5187BB45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D9F0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9F52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SOG.R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FBD4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E19C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A2D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-4.114 </w:t>
            </w:r>
          </w:p>
        </w:tc>
      </w:tr>
      <w:tr w:rsidR="00C83894" w:rsidRPr="00C83894" w14:paraId="705EE7D3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83A3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F3B8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MOG.L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BB68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66F5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A919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-3.391 </w:t>
            </w:r>
          </w:p>
        </w:tc>
      </w:tr>
      <w:tr w:rsidR="00C83894" w:rsidRPr="00C83894" w14:paraId="474B9B7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0716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C5E0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MOG.R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F2C6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7FFD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E44A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-4.085 </w:t>
            </w:r>
          </w:p>
        </w:tc>
      </w:tr>
      <w:tr w:rsidR="00C83894" w:rsidRPr="00C83894" w14:paraId="79122786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3EC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0346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IOG.L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650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D6C4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0.006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2C5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-3.076 </w:t>
            </w:r>
          </w:p>
        </w:tc>
      </w:tr>
      <w:tr w:rsidR="00C83894" w:rsidRPr="00C83894" w14:paraId="4559B7A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2DC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F2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IOG.R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55A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EA3D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01D1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-3.808 </w:t>
            </w:r>
          </w:p>
        </w:tc>
      </w:tr>
      <w:tr w:rsidR="00C83894" w:rsidRPr="00C83894" w14:paraId="710D0FCD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66A1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BC9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FFG.L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A43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C27D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B2E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-2.997 </w:t>
            </w:r>
          </w:p>
        </w:tc>
      </w:tr>
      <w:tr w:rsidR="00C83894" w:rsidRPr="00C83894" w14:paraId="2E5F7645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264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66E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FFG.R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1A87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194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4F9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-3.333 </w:t>
            </w:r>
          </w:p>
        </w:tc>
      </w:tr>
      <w:tr w:rsidR="00C83894" w:rsidRPr="00C83894" w14:paraId="7764A484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13E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E434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PoCG.L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3FB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C3B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12FD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-2.396 </w:t>
            </w:r>
          </w:p>
        </w:tc>
      </w:tr>
      <w:tr w:rsidR="00C83894" w:rsidRPr="00C83894" w14:paraId="7ED00B5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8474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2404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PoCG.R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908D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5BFA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0.029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554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-2.365 </w:t>
            </w:r>
          </w:p>
        </w:tc>
      </w:tr>
      <w:tr w:rsidR="00C83894" w:rsidRPr="00C83894" w14:paraId="0997E176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FF46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0E22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SPG.L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A80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D526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0.024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E448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-2.470 </w:t>
            </w:r>
          </w:p>
        </w:tc>
      </w:tr>
      <w:tr w:rsidR="00C83894" w:rsidRPr="00C83894" w14:paraId="1A4FF14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12D5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5CC7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SPG.R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17A8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2E3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8B68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-2.307 </w:t>
            </w:r>
          </w:p>
        </w:tc>
      </w:tr>
      <w:tr w:rsidR="00C83894" w:rsidRPr="00C83894" w14:paraId="4B47E8CA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7F12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B667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DD3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7BD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E217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-4.308 </w:t>
            </w:r>
          </w:p>
        </w:tc>
      </w:tr>
      <w:tr w:rsidR="00C83894" w:rsidRPr="00C83894" w14:paraId="074FD42D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7DB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5209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FC4D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EC48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6E5E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-3.729 </w:t>
            </w:r>
          </w:p>
        </w:tc>
      </w:tr>
      <w:tr w:rsidR="00C83894" w:rsidRPr="00C83894" w14:paraId="10B6CF50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B677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0A2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ANG.L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6B8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039C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5DE1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-4.546 </w:t>
            </w:r>
          </w:p>
        </w:tc>
      </w:tr>
      <w:tr w:rsidR="00C83894" w:rsidRPr="00C83894" w14:paraId="2B59DCD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BDC5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1033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ANG.R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560B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C69D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D4F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-2.647 </w:t>
            </w:r>
          </w:p>
        </w:tc>
      </w:tr>
      <w:tr w:rsidR="00C83894" w:rsidRPr="00C83894" w14:paraId="25BF95FF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931C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6FF0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PCUN.L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71D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888C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47EC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-4.454 </w:t>
            </w:r>
          </w:p>
        </w:tc>
      </w:tr>
      <w:tr w:rsidR="00C83894" w:rsidRPr="00C83894" w14:paraId="5844CAAD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A100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E0A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PCUN.R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5FC6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1C88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792B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-3.938 </w:t>
            </w:r>
          </w:p>
        </w:tc>
      </w:tr>
      <w:tr w:rsidR="00C83894" w:rsidRPr="00C83894" w14:paraId="7DB93C7A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384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9EB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PCL.L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4785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8B13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3532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-3.303 </w:t>
            </w:r>
          </w:p>
        </w:tc>
      </w:tr>
      <w:tr w:rsidR="00C83894" w:rsidRPr="00C83894" w14:paraId="046E33F7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221B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413A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PCL.R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344B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DFC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95B3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-3.691 </w:t>
            </w:r>
          </w:p>
        </w:tc>
      </w:tr>
      <w:tr w:rsidR="00C83894" w:rsidRPr="00C83894" w14:paraId="48489D90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476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CD90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CAU.L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E660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D639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1E55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-2.806 </w:t>
            </w:r>
          </w:p>
        </w:tc>
      </w:tr>
      <w:tr w:rsidR="00C83894" w:rsidRPr="00C83894" w14:paraId="1909420A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17E6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BB84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CAU.R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A04E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A6B0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8E15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-2.483 </w:t>
            </w:r>
          </w:p>
        </w:tc>
      </w:tr>
      <w:tr w:rsidR="00C83894" w:rsidRPr="00C83894" w14:paraId="593890C3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72A0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82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PUT.R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1AE5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A24D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0.041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3E86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-2.161 </w:t>
            </w:r>
          </w:p>
        </w:tc>
      </w:tr>
      <w:tr w:rsidR="00C83894" w:rsidRPr="00C83894" w14:paraId="6E843A2B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669A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FD2D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PAL.L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8F55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83C0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0.022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DDD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-2.530 </w:t>
            </w:r>
          </w:p>
        </w:tc>
      </w:tr>
      <w:tr w:rsidR="00C83894" w:rsidRPr="00C83894" w14:paraId="529F8A6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87A0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D784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PAL.R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BA4D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09C4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95D5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-2.221 </w:t>
            </w:r>
          </w:p>
        </w:tc>
      </w:tr>
      <w:tr w:rsidR="00C83894" w:rsidRPr="00C83894" w14:paraId="772BCB86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CA41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02C6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THA.L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40C4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28F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0.036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44AF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-2.248 </w:t>
            </w:r>
          </w:p>
        </w:tc>
      </w:tr>
      <w:tr w:rsidR="00C83894" w:rsidRPr="00C83894" w14:paraId="25527DF5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DAE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A8AB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HES.L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784E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2CBF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79D1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-3.311 </w:t>
            </w:r>
          </w:p>
        </w:tc>
      </w:tr>
      <w:tr w:rsidR="00C83894" w:rsidRPr="00C83894" w14:paraId="5D2B2E06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EA7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E5FA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STG.L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863E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A34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FB97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-3.781 </w:t>
            </w:r>
          </w:p>
        </w:tc>
      </w:tr>
      <w:tr w:rsidR="00C83894" w:rsidRPr="00C83894" w14:paraId="7CACC673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1789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B2B1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STG.R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0F81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A189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465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-3.305 </w:t>
            </w:r>
          </w:p>
        </w:tc>
      </w:tr>
      <w:tr w:rsidR="00C83894" w:rsidRPr="00C83894" w14:paraId="7E6B153A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623F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5E4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TPOsup.L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09A9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67F2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0.036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9944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-2.250 </w:t>
            </w:r>
          </w:p>
        </w:tc>
      </w:tr>
      <w:tr w:rsidR="00C83894" w:rsidRPr="00C83894" w14:paraId="5826C431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A484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CA7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proofErr w:type="spellStart"/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TPOsup.R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903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8FA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0.013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ACA1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-2.755 </w:t>
            </w:r>
          </w:p>
        </w:tc>
      </w:tr>
      <w:tr w:rsidR="00C83894" w:rsidRPr="00C83894" w14:paraId="5F1188C2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179B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739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MTG.L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A495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C4E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0.027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EBC7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-2.400 </w:t>
            </w:r>
          </w:p>
        </w:tc>
      </w:tr>
      <w:tr w:rsidR="00C83894" w:rsidRPr="00C83894" w14:paraId="43E816E5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5EC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E6F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ITG.L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F762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5059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3837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-3.343 </w:t>
            </w:r>
          </w:p>
        </w:tc>
      </w:tr>
      <w:tr w:rsidR="00C83894" w:rsidRPr="00C83894" w14:paraId="68996E79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329C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6A84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ITG.R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2CF0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DAN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E6AC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0.023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36FE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-2.494 </w:t>
            </w:r>
          </w:p>
        </w:tc>
      </w:tr>
      <w:tr w:rsidR="00C83894" w:rsidRPr="00C83894" w14:paraId="7A6286C0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00B9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sz w:val="22"/>
              </w:rPr>
              <w:t>PWND</w:t>
            </w: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 vs </w:t>
            </w:r>
            <w:r w:rsidRPr="00C83894">
              <w:rPr>
                <w:rFonts w:ascii="Times New Roman" w:eastAsiaTheme="minorEastAsia" w:hAnsi="Times New Roman" w:cs="Times New Roman"/>
                <w:color w:val="000000"/>
                <w:sz w:val="22"/>
              </w:rPr>
              <w:t>HC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38C44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PreCG.L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CF4C7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B41A5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0.030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63312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-2.633 </w:t>
            </w:r>
          </w:p>
        </w:tc>
      </w:tr>
      <w:tr w:rsidR="00C83894" w:rsidRPr="00C83894" w14:paraId="31B4B1A6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87A2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D3BEB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ORBsup.L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48D01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64F42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0.006 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F658A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-3.692 </w:t>
            </w:r>
          </w:p>
        </w:tc>
      </w:tr>
      <w:tr w:rsidR="00C83894" w:rsidRPr="00C83894" w14:paraId="0E0A5CC3" w14:textId="77777777" w:rsidTr="0022765A">
        <w:trPr>
          <w:trHeight w:val="280"/>
          <w:jc w:val="center"/>
        </w:trPr>
        <w:tc>
          <w:tcPr>
            <w:tcW w:w="1006" w:type="pct"/>
            <w:tcBorders>
              <w:top w:val="nil"/>
            </w:tcBorders>
            <w:shd w:val="clear" w:color="auto" w:fill="auto"/>
          </w:tcPr>
          <w:p w14:paraId="7C100E1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tcBorders>
              <w:top w:val="nil"/>
            </w:tcBorders>
            <w:shd w:val="clear" w:color="auto" w:fill="auto"/>
          </w:tcPr>
          <w:p w14:paraId="0EFA3C1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ORBsup.R</w:t>
            </w:r>
            <w:proofErr w:type="spellEnd"/>
          </w:p>
        </w:tc>
        <w:tc>
          <w:tcPr>
            <w:tcW w:w="738" w:type="pct"/>
            <w:tcBorders>
              <w:top w:val="nil"/>
            </w:tcBorders>
            <w:shd w:val="clear" w:color="auto" w:fill="auto"/>
          </w:tcPr>
          <w:p w14:paraId="30DFF1D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LIM</w:t>
            </w:r>
          </w:p>
        </w:tc>
        <w:tc>
          <w:tcPr>
            <w:tcW w:w="925" w:type="pct"/>
            <w:tcBorders>
              <w:top w:val="nil"/>
            </w:tcBorders>
            <w:shd w:val="clear" w:color="auto" w:fill="auto"/>
          </w:tcPr>
          <w:p w14:paraId="1A4D4A0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0.007 </w:t>
            </w:r>
          </w:p>
        </w:tc>
        <w:tc>
          <w:tcPr>
            <w:tcW w:w="1296" w:type="pct"/>
            <w:tcBorders>
              <w:top w:val="nil"/>
            </w:tcBorders>
            <w:shd w:val="clear" w:color="auto" w:fill="auto"/>
          </w:tcPr>
          <w:p w14:paraId="221EAE1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-3.439 </w:t>
            </w:r>
          </w:p>
        </w:tc>
      </w:tr>
      <w:tr w:rsidR="00C83894" w:rsidRPr="00C83894" w14:paraId="33F4E1C1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3E95709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060D433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MFG.L</w:t>
            </w:r>
          </w:p>
        </w:tc>
        <w:tc>
          <w:tcPr>
            <w:tcW w:w="738" w:type="pct"/>
            <w:shd w:val="clear" w:color="auto" w:fill="auto"/>
          </w:tcPr>
          <w:p w14:paraId="45D7B60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FPN</w:t>
            </w:r>
          </w:p>
        </w:tc>
        <w:tc>
          <w:tcPr>
            <w:tcW w:w="925" w:type="pct"/>
            <w:shd w:val="clear" w:color="auto" w:fill="auto"/>
          </w:tcPr>
          <w:p w14:paraId="7F6FBEE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0.030 </w:t>
            </w:r>
          </w:p>
        </w:tc>
        <w:tc>
          <w:tcPr>
            <w:tcW w:w="1296" w:type="pct"/>
            <w:shd w:val="clear" w:color="auto" w:fill="auto"/>
          </w:tcPr>
          <w:p w14:paraId="7CFA936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-2.628 </w:t>
            </w:r>
          </w:p>
        </w:tc>
      </w:tr>
      <w:tr w:rsidR="00C83894" w:rsidRPr="00C83894" w14:paraId="455277EA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54858A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22118FE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ORBmid.L</w:t>
            </w:r>
            <w:proofErr w:type="spellEnd"/>
          </w:p>
        </w:tc>
        <w:tc>
          <w:tcPr>
            <w:tcW w:w="738" w:type="pct"/>
            <w:shd w:val="clear" w:color="auto" w:fill="auto"/>
          </w:tcPr>
          <w:p w14:paraId="16CA37F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FPN</w:t>
            </w:r>
          </w:p>
        </w:tc>
        <w:tc>
          <w:tcPr>
            <w:tcW w:w="925" w:type="pct"/>
            <w:shd w:val="clear" w:color="auto" w:fill="auto"/>
          </w:tcPr>
          <w:p w14:paraId="66D17DD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0.007 </w:t>
            </w:r>
          </w:p>
        </w:tc>
        <w:tc>
          <w:tcPr>
            <w:tcW w:w="1296" w:type="pct"/>
            <w:shd w:val="clear" w:color="auto" w:fill="auto"/>
          </w:tcPr>
          <w:p w14:paraId="0DD5275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-3.420 </w:t>
            </w:r>
          </w:p>
        </w:tc>
      </w:tr>
      <w:tr w:rsidR="00C83894" w:rsidRPr="00C83894" w14:paraId="6013DAD0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7CF20E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302E100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ORBmid.R</w:t>
            </w:r>
            <w:proofErr w:type="spellEnd"/>
          </w:p>
        </w:tc>
        <w:tc>
          <w:tcPr>
            <w:tcW w:w="738" w:type="pct"/>
            <w:shd w:val="clear" w:color="auto" w:fill="auto"/>
          </w:tcPr>
          <w:p w14:paraId="722A2C7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FPN</w:t>
            </w:r>
          </w:p>
        </w:tc>
        <w:tc>
          <w:tcPr>
            <w:tcW w:w="925" w:type="pct"/>
            <w:shd w:val="clear" w:color="auto" w:fill="auto"/>
          </w:tcPr>
          <w:p w14:paraId="56F8D37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0.046 </w:t>
            </w:r>
          </w:p>
        </w:tc>
        <w:tc>
          <w:tcPr>
            <w:tcW w:w="1296" w:type="pct"/>
            <w:shd w:val="clear" w:color="auto" w:fill="auto"/>
          </w:tcPr>
          <w:p w14:paraId="22D4FDA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-2.383 </w:t>
            </w:r>
          </w:p>
        </w:tc>
      </w:tr>
      <w:tr w:rsidR="00C83894" w:rsidRPr="00C83894" w14:paraId="79BEB99E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74BE540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44AA4AB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IFGtriang.R</w:t>
            </w:r>
            <w:proofErr w:type="spellEnd"/>
          </w:p>
        </w:tc>
        <w:tc>
          <w:tcPr>
            <w:tcW w:w="738" w:type="pct"/>
            <w:shd w:val="clear" w:color="auto" w:fill="auto"/>
          </w:tcPr>
          <w:p w14:paraId="540019F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FPN</w:t>
            </w:r>
          </w:p>
        </w:tc>
        <w:tc>
          <w:tcPr>
            <w:tcW w:w="925" w:type="pct"/>
            <w:shd w:val="clear" w:color="auto" w:fill="auto"/>
          </w:tcPr>
          <w:p w14:paraId="22F1761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0.015 </w:t>
            </w:r>
          </w:p>
        </w:tc>
        <w:tc>
          <w:tcPr>
            <w:tcW w:w="1296" w:type="pct"/>
            <w:shd w:val="clear" w:color="auto" w:fill="auto"/>
          </w:tcPr>
          <w:p w14:paraId="244B59B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-3.017 </w:t>
            </w:r>
          </w:p>
        </w:tc>
      </w:tr>
      <w:tr w:rsidR="00C83894" w:rsidRPr="00C83894" w14:paraId="427F98C0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24E3DC4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4878A8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ROL.L</w:t>
            </w:r>
          </w:p>
        </w:tc>
        <w:tc>
          <w:tcPr>
            <w:tcW w:w="738" w:type="pct"/>
            <w:shd w:val="clear" w:color="auto" w:fill="auto"/>
          </w:tcPr>
          <w:p w14:paraId="6EDB4AD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925" w:type="pct"/>
            <w:shd w:val="clear" w:color="auto" w:fill="auto"/>
          </w:tcPr>
          <w:p w14:paraId="6DD3117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0.046 </w:t>
            </w:r>
          </w:p>
        </w:tc>
        <w:tc>
          <w:tcPr>
            <w:tcW w:w="1296" w:type="pct"/>
            <w:shd w:val="clear" w:color="auto" w:fill="auto"/>
          </w:tcPr>
          <w:p w14:paraId="5551E9B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-2.361 </w:t>
            </w:r>
          </w:p>
        </w:tc>
      </w:tr>
      <w:tr w:rsidR="00C83894" w:rsidRPr="00C83894" w14:paraId="3C574CD3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3413C8F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761206B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ROL.R</w:t>
            </w:r>
          </w:p>
        </w:tc>
        <w:tc>
          <w:tcPr>
            <w:tcW w:w="738" w:type="pct"/>
            <w:shd w:val="clear" w:color="auto" w:fill="auto"/>
          </w:tcPr>
          <w:p w14:paraId="2C99A4C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925" w:type="pct"/>
            <w:shd w:val="clear" w:color="auto" w:fill="auto"/>
          </w:tcPr>
          <w:p w14:paraId="1D52522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0.011 </w:t>
            </w:r>
          </w:p>
        </w:tc>
        <w:tc>
          <w:tcPr>
            <w:tcW w:w="1296" w:type="pct"/>
            <w:shd w:val="clear" w:color="auto" w:fill="auto"/>
          </w:tcPr>
          <w:p w14:paraId="7A26C4C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-3.169 </w:t>
            </w:r>
          </w:p>
        </w:tc>
      </w:tr>
      <w:tr w:rsidR="00C83894" w:rsidRPr="00C83894" w14:paraId="0F381ED0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7C2B085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19EC4C6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SMA.R</w:t>
            </w:r>
          </w:p>
        </w:tc>
        <w:tc>
          <w:tcPr>
            <w:tcW w:w="738" w:type="pct"/>
            <w:shd w:val="clear" w:color="auto" w:fill="auto"/>
          </w:tcPr>
          <w:p w14:paraId="193BA78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925" w:type="pct"/>
            <w:shd w:val="clear" w:color="auto" w:fill="auto"/>
          </w:tcPr>
          <w:p w14:paraId="2096513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0.014 </w:t>
            </w:r>
          </w:p>
        </w:tc>
        <w:tc>
          <w:tcPr>
            <w:tcW w:w="1296" w:type="pct"/>
            <w:shd w:val="clear" w:color="auto" w:fill="auto"/>
          </w:tcPr>
          <w:p w14:paraId="41B671C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-3.056 </w:t>
            </w:r>
          </w:p>
        </w:tc>
      </w:tr>
      <w:tr w:rsidR="00C83894" w:rsidRPr="00C83894" w14:paraId="28F0EE93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7702CF8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41E0503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REC.L</w:t>
            </w:r>
          </w:p>
        </w:tc>
        <w:tc>
          <w:tcPr>
            <w:tcW w:w="738" w:type="pct"/>
            <w:shd w:val="clear" w:color="auto" w:fill="auto"/>
          </w:tcPr>
          <w:p w14:paraId="55718C9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LIM</w:t>
            </w:r>
          </w:p>
        </w:tc>
        <w:tc>
          <w:tcPr>
            <w:tcW w:w="925" w:type="pct"/>
            <w:shd w:val="clear" w:color="auto" w:fill="auto"/>
          </w:tcPr>
          <w:p w14:paraId="002A80E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0.040 </w:t>
            </w:r>
          </w:p>
        </w:tc>
        <w:tc>
          <w:tcPr>
            <w:tcW w:w="1296" w:type="pct"/>
            <w:shd w:val="clear" w:color="auto" w:fill="auto"/>
          </w:tcPr>
          <w:p w14:paraId="79A0CD4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-2.445 </w:t>
            </w:r>
          </w:p>
        </w:tc>
      </w:tr>
      <w:tr w:rsidR="00C83894" w:rsidRPr="00C83894" w14:paraId="15B9AB34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3DFD38F9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367F6B72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REC.R</w:t>
            </w:r>
          </w:p>
        </w:tc>
        <w:tc>
          <w:tcPr>
            <w:tcW w:w="738" w:type="pct"/>
            <w:shd w:val="clear" w:color="auto" w:fill="auto"/>
          </w:tcPr>
          <w:p w14:paraId="5149B6B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LIM</w:t>
            </w:r>
          </w:p>
        </w:tc>
        <w:tc>
          <w:tcPr>
            <w:tcW w:w="925" w:type="pct"/>
            <w:shd w:val="clear" w:color="auto" w:fill="auto"/>
          </w:tcPr>
          <w:p w14:paraId="13F3CDE5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0.026 </w:t>
            </w:r>
          </w:p>
        </w:tc>
        <w:tc>
          <w:tcPr>
            <w:tcW w:w="1296" w:type="pct"/>
            <w:shd w:val="clear" w:color="auto" w:fill="auto"/>
          </w:tcPr>
          <w:p w14:paraId="0B2E993F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-2.742 </w:t>
            </w:r>
          </w:p>
        </w:tc>
      </w:tr>
      <w:tr w:rsidR="00C83894" w:rsidRPr="00C83894" w14:paraId="3C90D523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EE9AEE7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35E7928F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INS.R</w:t>
            </w:r>
          </w:p>
        </w:tc>
        <w:tc>
          <w:tcPr>
            <w:tcW w:w="738" w:type="pct"/>
            <w:shd w:val="clear" w:color="auto" w:fill="auto"/>
          </w:tcPr>
          <w:p w14:paraId="0FEE4C19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VAN</w:t>
            </w:r>
          </w:p>
        </w:tc>
        <w:tc>
          <w:tcPr>
            <w:tcW w:w="925" w:type="pct"/>
            <w:shd w:val="clear" w:color="auto" w:fill="auto"/>
          </w:tcPr>
          <w:p w14:paraId="43EA0DE2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0.021 </w:t>
            </w:r>
          </w:p>
        </w:tc>
        <w:tc>
          <w:tcPr>
            <w:tcW w:w="1296" w:type="pct"/>
            <w:shd w:val="clear" w:color="auto" w:fill="auto"/>
          </w:tcPr>
          <w:p w14:paraId="052376C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-2.844 </w:t>
            </w:r>
          </w:p>
        </w:tc>
      </w:tr>
      <w:tr w:rsidR="00C83894" w:rsidRPr="00C83894" w14:paraId="25F9802E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1B4D6A92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03FE282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DCG.R</w:t>
            </w:r>
          </w:p>
        </w:tc>
        <w:tc>
          <w:tcPr>
            <w:tcW w:w="738" w:type="pct"/>
            <w:shd w:val="clear" w:color="auto" w:fill="auto"/>
          </w:tcPr>
          <w:p w14:paraId="4856193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VAN</w:t>
            </w:r>
          </w:p>
        </w:tc>
        <w:tc>
          <w:tcPr>
            <w:tcW w:w="925" w:type="pct"/>
            <w:shd w:val="clear" w:color="auto" w:fill="auto"/>
          </w:tcPr>
          <w:p w14:paraId="2A12E2D2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0.039 </w:t>
            </w:r>
          </w:p>
        </w:tc>
        <w:tc>
          <w:tcPr>
            <w:tcW w:w="1296" w:type="pct"/>
            <w:shd w:val="clear" w:color="auto" w:fill="auto"/>
          </w:tcPr>
          <w:p w14:paraId="31946BD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-2.481 </w:t>
            </w:r>
          </w:p>
        </w:tc>
      </w:tr>
      <w:tr w:rsidR="00C83894" w:rsidRPr="00C83894" w14:paraId="65BC876B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6FB72838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608EDF6F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PCG.L</w:t>
            </w:r>
          </w:p>
        </w:tc>
        <w:tc>
          <w:tcPr>
            <w:tcW w:w="738" w:type="pct"/>
            <w:shd w:val="clear" w:color="auto" w:fill="auto"/>
          </w:tcPr>
          <w:p w14:paraId="641E7F29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925" w:type="pct"/>
            <w:shd w:val="clear" w:color="auto" w:fill="auto"/>
          </w:tcPr>
          <w:p w14:paraId="01013FEF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0.048 </w:t>
            </w:r>
          </w:p>
        </w:tc>
        <w:tc>
          <w:tcPr>
            <w:tcW w:w="1296" w:type="pct"/>
            <w:shd w:val="clear" w:color="auto" w:fill="auto"/>
          </w:tcPr>
          <w:p w14:paraId="27FE66D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-2.339 </w:t>
            </w:r>
          </w:p>
        </w:tc>
      </w:tr>
      <w:tr w:rsidR="00C83894" w:rsidRPr="00C83894" w14:paraId="4972E602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CA4117E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0D3FC31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PCG.R</w:t>
            </w:r>
          </w:p>
        </w:tc>
        <w:tc>
          <w:tcPr>
            <w:tcW w:w="738" w:type="pct"/>
            <w:shd w:val="clear" w:color="auto" w:fill="auto"/>
          </w:tcPr>
          <w:p w14:paraId="622B817F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925" w:type="pct"/>
            <w:shd w:val="clear" w:color="auto" w:fill="auto"/>
          </w:tcPr>
          <w:p w14:paraId="3A13DDE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0.030 </w:t>
            </w:r>
          </w:p>
        </w:tc>
        <w:tc>
          <w:tcPr>
            <w:tcW w:w="1296" w:type="pct"/>
            <w:shd w:val="clear" w:color="auto" w:fill="auto"/>
          </w:tcPr>
          <w:p w14:paraId="27357915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-2.662 </w:t>
            </w:r>
          </w:p>
        </w:tc>
      </w:tr>
      <w:tr w:rsidR="00C83894" w:rsidRPr="00C83894" w14:paraId="04A7F40C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57EEAA39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7A054231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PHG.L</w:t>
            </w:r>
          </w:p>
        </w:tc>
        <w:tc>
          <w:tcPr>
            <w:tcW w:w="738" w:type="pct"/>
            <w:shd w:val="clear" w:color="auto" w:fill="auto"/>
          </w:tcPr>
          <w:p w14:paraId="36C94AD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LIM</w:t>
            </w:r>
          </w:p>
        </w:tc>
        <w:tc>
          <w:tcPr>
            <w:tcW w:w="925" w:type="pct"/>
            <w:shd w:val="clear" w:color="auto" w:fill="auto"/>
          </w:tcPr>
          <w:p w14:paraId="6347CE86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0.039 </w:t>
            </w:r>
          </w:p>
        </w:tc>
        <w:tc>
          <w:tcPr>
            <w:tcW w:w="1296" w:type="pct"/>
            <w:shd w:val="clear" w:color="auto" w:fill="auto"/>
          </w:tcPr>
          <w:p w14:paraId="54CAD706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-2.475 </w:t>
            </w:r>
          </w:p>
        </w:tc>
      </w:tr>
      <w:tr w:rsidR="00C83894" w:rsidRPr="00C83894" w14:paraId="5CD72F52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3A4A354B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4BEB5C4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CAL.L</w:t>
            </w:r>
          </w:p>
        </w:tc>
        <w:tc>
          <w:tcPr>
            <w:tcW w:w="738" w:type="pct"/>
            <w:shd w:val="clear" w:color="auto" w:fill="auto"/>
          </w:tcPr>
          <w:p w14:paraId="1F400E6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77761E05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0.007 </w:t>
            </w:r>
          </w:p>
        </w:tc>
        <w:tc>
          <w:tcPr>
            <w:tcW w:w="1296" w:type="pct"/>
            <w:shd w:val="clear" w:color="auto" w:fill="auto"/>
          </w:tcPr>
          <w:p w14:paraId="096AAF6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-3.503 </w:t>
            </w:r>
          </w:p>
        </w:tc>
      </w:tr>
      <w:tr w:rsidR="00C83894" w:rsidRPr="00C83894" w14:paraId="7F12C633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463F4C22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05588B0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CAL.R</w:t>
            </w:r>
          </w:p>
        </w:tc>
        <w:tc>
          <w:tcPr>
            <w:tcW w:w="738" w:type="pct"/>
            <w:shd w:val="clear" w:color="auto" w:fill="auto"/>
          </w:tcPr>
          <w:p w14:paraId="30DB04E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5D57FEF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0.008 </w:t>
            </w:r>
          </w:p>
        </w:tc>
        <w:tc>
          <w:tcPr>
            <w:tcW w:w="1296" w:type="pct"/>
            <w:shd w:val="clear" w:color="auto" w:fill="auto"/>
          </w:tcPr>
          <w:p w14:paraId="13DC220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-3.330 </w:t>
            </w:r>
          </w:p>
        </w:tc>
      </w:tr>
      <w:tr w:rsidR="00C83894" w:rsidRPr="00C83894" w14:paraId="229985AE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E4A9A4D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F0E348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CUN.L</w:t>
            </w:r>
          </w:p>
        </w:tc>
        <w:tc>
          <w:tcPr>
            <w:tcW w:w="738" w:type="pct"/>
            <w:shd w:val="clear" w:color="auto" w:fill="auto"/>
          </w:tcPr>
          <w:p w14:paraId="3F0297A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6180D5B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0.005 </w:t>
            </w:r>
          </w:p>
        </w:tc>
        <w:tc>
          <w:tcPr>
            <w:tcW w:w="1296" w:type="pct"/>
            <w:shd w:val="clear" w:color="auto" w:fill="auto"/>
          </w:tcPr>
          <w:p w14:paraId="26944EA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-3.837 </w:t>
            </w:r>
          </w:p>
        </w:tc>
      </w:tr>
      <w:tr w:rsidR="00C83894" w:rsidRPr="00C83894" w14:paraId="0CFD4885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76AA1C1B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770524F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CUN.R</w:t>
            </w:r>
          </w:p>
        </w:tc>
        <w:tc>
          <w:tcPr>
            <w:tcW w:w="738" w:type="pct"/>
            <w:shd w:val="clear" w:color="auto" w:fill="auto"/>
          </w:tcPr>
          <w:p w14:paraId="1B687DB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12AA8DF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0.005 </w:t>
            </w:r>
          </w:p>
        </w:tc>
        <w:tc>
          <w:tcPr>
            <w:tcW w:w="1296" w:type="pct"/>
            <w:shd w:val="clear" w:color="auto" w:fill="auto"/>
          </w:tcPr>
          <w:p w14:paraId="341461E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-3.819 </w:t>
            </w:r>
          </w:p>
        </w:tc>
      </w:tr>
      <w:tr w:rsidR="00C83894" w:rsidRPr="00C83894" w14:paraId="634CDD9E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6BD3C91E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36D76395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LING.L</w:t>
            </w:r>
          </w:p>
        </w:tc>
        <w:tc>
          <w:tcPr>
            <w:tcW w:w="738" w:type="pct"/>
            <w:shd w:val="clear" w:color="auto" w:fill="auto"/>
          </w:tcPr>
          <w:p w14:paraId="0014235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1F9BD29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0.017 </w:t>
            </w:r>
          </w:p>
        </w:tc>
        <w:tc>
          <w:tcPr>
            <w:tcW w:w="1296" w:type="pct"/>
            <w:shd w:val="clear" w:color="auto" w:fill="auto"/>
          </w:tcPr>
          <w:p w14:paraId="37EB920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-2.941 </w:t>
            </w:r>
          </w:p>
        </w:tc>
      </w:tr>
      <w:tr w:rsidR="00C83894" w:rsidRPr="00C83894" w14:paraId="2425E792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16DEEB84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00FDD6C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LING.R</w:t>
            </w:r>
          </w:p>
        </w:tc>
        <w:tc>
          <w:tcPr>
            <w:tcW w:w="738" w:type="pct"/>
            <w:shd w:val="clear" w:color="auto" w:fill="auto"/>
          </w:tcPr>
          <w:p w14:paraId="2524A5F9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09FFFE9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0.007 </w:t>
            </w:r>
          </w:p>
        </w:tc>
        <w:tc>
          <w:tcPr>
            <w:tcW w:w="1296" w:type="pct"/>
            <w:shd w:val="clear" w:color="auto" w:fill="auto"/>
          </w:tcPr>
          <w:p w14:paraId="3CD72151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-3.389 </w:t>
            </w:r>
          </w:p>
        </w:tc>
      </w:tr>
      <w:tr w:rsidR="00C83894" w:rsidRPr="00C83894" w14:paraId="2B4A30D8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5D31A49A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4849C9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SOG.L</w:t>
            </w:r>
          </w:p>
        </w:tc>
        <w:tc>
          <w:tcPr>
            <w:tcW w:w="738" w:type="pct"/>
            <w:shd w:val="clear" w:color="auto" w:fill="auto"/>
          </w:tcPr>
          <w:p w14:paraId="7E78DF6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7E1EED8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0.026 </w:t>
            </w:r>
          </w:p>
        </w:tc>
        <w:tc>
          <w:tcPr>
            <w:tcW w:w="1296" w:type="pct"/>
            <w:shd w:val="clear" w:color="auto" w:fill="auto"/>
          </w:tcPr>
          <w:p w14:paraId="038BF532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-2.722 </w:t>
            </w:r>
          </w:p>
        </w:tc>
      </w:tr>
      <w:tr w:rsidR="00C83894" w:rsidRPr="00C83894" w14:paraId="2479368E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5840925A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403B764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SOG.R</w:t>
            </w:r>
          </w:p>
        </w:tc>
        <w:tc>
          <w:tcPr>
            <w:tcW w:w="738" w:type="pct"/>
            <w:shd w:val="clear" w:color="auto" w:fill="auto"/>
          </w:tcPr>
          <w:p w14:paraId="4434D3F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39B371B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0.005 </w:t>
            </w:r>
          </w:p>
        </w:tc>
        <w:tc>
          <w:tcPr>
            <w:tcW w:w="1296" w:type="pct"/>
            <w:shd w:val="clear" w:color="auto" w:fill="auto"/>
          </w:tcPr>
          <w:p w14:paraId="341F011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-3.826 </w:t>
            </w:r>
          </w:p>
        </w:tc>
      </w:tr>
      <w:tr w:rsidR="00C83894" w:rsidRPr="00C83894" w14:paraId="16AF9598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592EBAB4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70BD726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MOG.L</w:t>
            </w:r>
          </w:p>
        </w:tc>
        <w:tc>
          <w:tcPr>
            <w:tcW w:w="738" w:type="pct"/>
            <w:shd w:val="clear" w:color="auto" w:fill="auto"/>
          </w:tcPr>
          <w:p w14:paraId="2EDB435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2CB3641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0.011 </w:t>
            </w:r>
          </w:p>
        </w:tc>
        <w:tc>
          <w:tcPr>
            <w:tcW w:w="1296" w:type="pct"/>
            <w:shd w:val="clear" w:color="auto" w:fill="auto"/>
          </w:tcPr>
          <w:p w14:paraId="7914312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-3.153 </w:t>
            </w:r>
          </w:p>
        </w:tc>
      </w:tr>
      <w:tr w:rsidR="00C83894" w:rsidRPr="00C83894" w14:paraId="15DE109F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690AA0A3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7C184C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MOG.R</w:t>
            </w:r>
          </w:p>
        </w:tc>
        <w:tc>
          <w:tcPr>
            <w:tcW w:w="738" w:type="pct"/>
            <w:shd w:val="clear" w:color="auto" w:fill="auto"/>
          </w:tcPr>
          <w:p w14:paraId="3610826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32680376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0.006 </w:t>
            </w:r>
          </w:p>
        </w:tc>
        <w:tc>
          <w:tcPr>
            <w:tcW w:w="1296" w:type="pct"/>
            <w:shd w:val="clear" w:color="auto" w:fill="auto"/>
          </w:tcPr>
          <w:p w14:paraId="5B598F5F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-3.624 </w:t>
            </w:r>
          </w:p>
        </w:tc>
      </w:tr>
      <w:tr w:rsidR="00C83894" w:rsidRPr="00C83894" w14:paraId="2B2ADD74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33066D4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72E575EE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IOG.R</w:t>
            </w:r>
          </w:p>
        </w:tc>
        <w:tc>
          <w:tcPr>
            <w:tcW w:w="738" w:type="pct"/>
            <w:shd w:val="clear" w:color="auto" w:fill="auto"/>
          </w:tcPr>
          <w:p w14:paraId="67EA1E07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1B8ED8F9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0.026 </w:t>
            </w:r>
          </w:p>
        </w:tc>
        <w:tc>
          <w:tcPr>
            <w:tcW w:w="1296" w:type="pct"/>
            <w:shd w:val="clear" w:color="auto" w:fill="auto"/>
          </w:tcPr>
          <w:p w14:paraId="5226878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-2.734 </w:t>
            </w:r>
          </w:p>
        </w:tc>
      </w:tr>
      <w:tr w:rsidR="00C83894" w:rsidRPr="00C83894" w14:paraId="2854CC18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267E6B95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AF1EEB2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FFG.R</w:t>
            </w:r>
          </w:p>
        </w:tc>
        <w:tc>
          <w:tcPr>
            <w:tcW w:w="738" w:type="pct"/>
            <w:shd w:val="clear" w:color="auto" w:fill="auto"/>
          </w:tcPr>
          <w:p w14:paraId="0E5F0C0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925" w:type="pct"/>
            <w:shd w:val="clear" w:color="auto" w:fill="auto"/>
          </w:tcPr>
          <w:p w14:paraId="6F5CB7C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0.032 </w:t>
            </w:r>
          </w:p>
        </w:tc>
        <w:tc>
          <w:tcPr>
            <w:tcW w:w="1296" w:type="pct"/>
            <w:shd w:val="clear" w:color="auto" w:fill="auto"/>
          </w:tcPr>
          <w:p w14:paraId="5302AA87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-2.582 </w:t>
            </w:r>
          </w:p>
        </w:tc>
      </w:tr>
      <w:tr w:rsidR="00C83894" w:rsidRPr="00C83894" w14:paraId="0A718E3A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58268065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8188E1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SMG.L</w:t>
            </w:r>
          </w:p>
        </w:tc>
        <w:tc>
          <w:tcPr>
            <w:tcW w:w="738" w:type="pct"/>
            <w:shd w:val="clear" w:color="auto" w:fill="auto"/>
          </w:tcPr>
          <w:p w14:paraId="410EE0D1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VAN</w:t>
            </w:r>
          </w:p>
        </w:tc>
        <w:tc>
          <w:tcPr>
            <w:tcW w:w="925" w:type="pct"/>
            <w:shd w:val="clear" w:color="auto" w:fill="auto"/>
          </w:tcPr>
          <w:p w14:paraId="72D38611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0.009 </w:t>
            </w:r>
          </w:p>
        </w:tc>
        <w:tc>
          <w:tcPr>
            <w:tcW w:w="1296" w:type="pct"/>
            <w:shd w:val="clear" w:color="auto" w:fill="auto"/>
          </w:tcPr>
          <w:p w14:paraId="37CB39B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-3.274 </w:t>
            </w:r>
          </w:p>
        </w:tc>
      </w:tr>
      <w:tr w:rsidR="00C83894" w:rsidRPr="00C83894" w14:paraId="30BC525D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416A06C2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1B92297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SMG.R</w:t>
            </w:r>
          </w:p>
        </w:tc>
        <w:tc>
          <w:tcPr>
            <w:tcW w:w="738" w:type="pct"/>
            <w:shd w:val="clear" w:color="auto" w:fill="auto"/>
          </w:tcPr>
          <w:p w14:paraId="514D0CF9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VAN</w:t>
            </w:r>
          </w:p>
        </w:tc>
        <w:tc>
          <w:tcPr>
            <w:tcW w:w="925" w:type="pct"/>
            <w:shd w:val="clear" w:color="auto" w:fill="auto"/>
          </w:tcPr>
          <w:p w14:paraId="13F7916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0.021 </w:t>
            </w:r>
          </w:p>
        </w:tc>
        <w:tc>
          <w:tcPr>
            <w:tcW w:w="1296" w:type="pct"/>
            <w:shd w:val="clear" w:color="auto" w:fill="auto"/>
          </w:tcPr>
          <w:p w14:paraId="1B915025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-2.848 </w:t>
            </w:r>
          </w:p>
        </w:tc>
      </w:tr>
      <w:tr w:rsidR="00C83894" w:rsidRPr="00C83894" w14:paraId="5027344D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43B09918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68EE095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ANG.L</w:t>
            </w:r>
          </w:p>
        </w:tc>
        <w:tc>
          <w:tcPr>
            <w:tcW w:w="738" w:type="pct"/>
            <w:shd w:val="clear" w:color="auto" w:fill="auto"/>
          </w:tcPr>
          <w:p w14:paraId="0EE9C785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925" w:type="pct"/>
            <w:shd w:val="clear" w:color="auto" w:fill="auto"/>
          </w:tcPr>
          <w:p w14:paraId="3997FC87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0.017 </w:t>
            </w:r>
          </w:p>
        </w:tc>
        <w:tc>
          <w:tcPr>
            <w:tcW w:w="1296" w:type="pct"/>
            <w:shd w:val="clear" w:color="auto" w:fill="auto"/>
          </w:tcPr>
          <w:p w14:paraId="16BF9E4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-2.951 </w:t>
            </w:r>
          </w:p>
        </w:tc>
      </w:tr>
      <w:tr w:rsidR="00C83894" w:rsidRPr="00C83894" w14:paraId="3A2979C9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B0E3E26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3C72F8E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PCUN.L</w:t>
            </w:r>
          </w:p>
        </w:tc>
        <w:tc>
          <w:tcPr>
            <w:tcW w:w="738" w:type="pct"/>
            <w:shd w:val="clear" w:color="auto" w:fill="auto"/>
          </w:tcPr>
          <w:p w14:paraId="21C4234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925" w:type="pct"/>
            <w:shd w:val="clear" w:color="auto" w:fill="auto"/>
          </w:tcPr>
          <w:p w14:paraId="7C8AB881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0.007 </w:t>
            </w:r>
          </w:p>
        </w:tc>
        <w:tc>
          <w:tcPr>
            <w:tcW w:w="1296" w:type="pct"/>
            <w:shd w:val="clear" w:color="auto" w:fill="auto"/>
          </w:tcPr>
          <w:p w14:paraId="70D518E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-3.532 </w:t>
            </w:r>
          </w:p>
        </w:tc>
      </w:tr>
      <w:tr w:rsidR="00C83894" w:rsidRPr="00C83894" w14:paraId="73329797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6431F773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6BEED20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PCUN.R</w:t>
            </w:r>
          </w:p>
        </w:tc>
        <w:tc>
          <w:tcPr>
            <w:tcW w:w="738" w:type="pct"/>
            <w:shd w:val="clear" w:color="auto" w:fill="auto"/>
          </w:tcPr>
          <w:p w14:paraId="43FCAC9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925" w:type="pct"/>
            <w:shd w:val="clear" w:color="auto" w:fill="auto"/>
          </w:tcPr>
          <w:p w14:paraId="4F76DAE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0.030 </w:t>
            </w:r>
          </w:p>
        </w:tc>
        <w:tc>
          <w:tcPr>
            <w:tcW w:w="1296" w:type="pct"/>
            <w:shd w:val="clear" w:color="auto" w:fill="auto"/>
          </w:tcPr>
          <w:p w14:paraId="1DB99269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-2.620 </w:t>
            </w:r>
          </w:p>
        </w:tc>
      </w:tr>
      <w:tr w:rsidR="00C83894" w:rsidRPr="00C83894" w14:paraId="3327557F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76EE66B3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32E6E221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PAL.R</w:t>
            </w:r>
          </w:p>
        </w:tc>
        <w:tc>
          <w:tcPr>
            <w:tcW w:w="738" w:type="pct"/>
            <w:shd w:val="clear" w:color="auto" w:fill="auto"/>
          </w:tcPr>
          <w:p w14:paraId="5E7DE4A0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SAN</w:t>
            </w:r>
          </w:p>
        </w:tc>
        <w:tc>
          <w:tcPr>
            <w:tcW w:w="925" w:type="pct"/>
            <w:shd w:val="clear" w:color="auto" w:fill="auto"/>
          </w:tcPr>
          <w:p w14:paraId="1EB8C9C2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0.032 </w:t>
            </w:r>
          </w:p>
        </w:tc>
        <w:tc>
          <w:tcPr>
            <w:tcW w:w="1296" w:type="pct"/>
            <w:shd w:val="clear" w:color="auto" w:fill="auto"/>
          </w:tcPr>
          <w:p w14:paraId="3220E61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-2.575 </w:t>
            </w:r>
          </w:p>
        </w:tc>
      </w:tr>
      <w:tr w:rsidR="00C83894" w:rsidRPr="00C83894" w14:paraId="476CA596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0707C6E0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50653BC4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STG.L</w:t>
            </w:r>
          </w:p>
        </w:tc>
        <w:tc>
          <w:tcPr>
            <w:tcW w:w="738" w:type="pct"/>
            <w:shd w:val="clear" w:color="auto" w:fill="auto"/>
          </w:tcPr>
          <w:p w14:paraId="56B2B77A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925" w:type="pct"/>
            <w:shd w:val="clear" w:color="auto" w:fill="auto"/>
          </w:tcPr>
          <w:p w14:paraId="2135A507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0.009 </w:t>
            </w:r>
          </w:p>
        </w:tc>
        <w:tc>
          <w:tcPr>
            <w:tcW w:w="1296" w:type="pct"/>
            <w:shd w:val="clear" w:color="auto" w:fill="auto"/>
          </w:tcPr>
          <w:p w14:paraId="2208D1F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-3.262 </w:t>
            </w:r>
          </w:p>
        </w:tc>
      </w:tr>
      <w:tr w:rsidR="00C83894" w:rsidRPr="00C83894" w14:paraId="25B873FC" w14:textId="77777777" w:rsidTr="0022765A">
        <w:trPr>
          <w:trHeight w:val="280"/>
          <w:jc w:val="center"/>
        </w:trPr>
        <w:tc>
          <w:tcPr>
            <w:tcW w:w="1006" w:type="pct"/>
            <w:shd w:val="clear" w:color="auto" w:fill="auto"/>
          </w:tcPr>
          <w:p w14:paraId="2E193AB1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shd w:val="clear" w:color="auto" w:fill="auto"/>
          </w:tcPr>
          <w:p w14:paraId="18ED71EB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STG.R</w:t>
            </w:r>
          </w:p>
        </w:tc>
        <w:tc>
          <w:tcPr>
            <w:tcW w:w="738" w:type="pct"/>
            <w:shd w:val="clear" w:color="auto" w:fill="auto"/>
          </w:tcPr>
          <w:p w14:paraId="6838012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925" w:type="pct"/>
            <w:shd w:val="clear" w:color="auto" w:fill="auto"/>
          </w:tcPr>
          <w:p w14:paraId="4790817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0.040 </w:t>
            </w:r>
          </w:p>
        </w:tc>
        <w:tc>
          <w:tcPr>
            <w:tcW w:w="1296" w:type="pct"/>
            <w:shd w:val="clear" w:color="auto" w:fill="auto"/>
          </w:tcPr>
          <w:p w14:paraId="0DC3A5B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-2.442 </w:t>
            </w:r>
          </w:p>
        </w:tc>
      </w:tr>
      <w:tr w:rsidR="00C83894" w:rsidRPr="00C83894" w14:paraId="05253C96" w14:textId="77777777" w:rsidTr="0022765A">
        <w:trPr>
          <w:trHeight w:val="280"/>
          <w:jc w:val="center"/>
        </w:trPr>
        <w:tc>
          <w:tcPr>
            <w:tcW w:w="1006" w:type="pct"/>
            <w:tcBorders>
              <w:bottom w:val="single" w:sz="8" w:space="0" w:color="000000"/>
            </w:tcBorders>
            <w:shd w:val="clear" w:color="auto" w:fill="auto"/>
          </w:tcPr>
          <w:p w14:paraId="3046479D" w14:textId="77777777" w:rsidR="00C83894" w:rsidRPr="00C83894" w:rsidRDefault="00C83894" w:rsidP="0022765A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35" w:type="pct"/>
            <w:tcBorders>
              <w:bottom w:val="single" w:sz="8" w:space="0" w:color="000000"/>
            </w:tcBorders>
            <w:shd w:val="clear" w:color="auto" w:fill="auto"/>
          </w:tcPr>
          <w:p w14:paraId="13362D4D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TPOsup.R</w:t>
            </w:r>
            <w:proofErr w:type="spellEnd"/>
          </w:p>
        </w:tc>
        <w:tc>
          <w:tcPr>
            <w:tcW w:w="738" w:type="pct"/>
            <w:tcBorders>
              <w:bottom w:val="single" w:sz="8" w:space="0" w:color="000000"/>
            </w:tcBorders>
            <w:shd w:val="clear" w:color="auto" w:fill="auto"/>
          </w:tcPr>
          <w:p w14:paraId="20749F98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LIM</w:t>
            </w:r>
          </w:p>
        </w:tc>
        <w:tc>
          <w:tcPr>
            <w:tcW w:w="925" w:type="pct"/>
            <w:tcBorders>
              <w:bottom w:val="single" w:sz="8" w:space="0" w:color="000000"/>
            </w:tcBorders>
            <w:shd w:val="clear" w:color="auto" w:fill="auto"/>
          </w:tcPr>
          <w:p w14:paraId="351B3BAC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0.046 </w:t>
            </w:r>
          </w:p>
        </w:tc>
        <w:tc>
          <w:tcPr>
            <w:tcW w:w="1296" w:type="pct"/>
            <w:tcBorders>
              <w:bottom w:val="single" w:sz="8" w:space="0" w:color="000000"/>
            </w:tcBorders>
            <w:shd w:val="clear" w:color="auto" w:fill="auto"/>
          </w:tcPr>
          <w:p w14:paraId="70CD0AD3" w14:textId="77777777" w:rsidR="00C83894" w:rsidRPr="00C83894" w:rsidRDefault="00C83894" w:rsidP="0022765A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-2.362 </w:t>
            </w:r>
          </w:p>
        </w:tc>
      </w:tr>
    </w:tbl>
    <w:p w14:paraId="3376B410" w14:textId="39E5AC2B" w:rsidR="00F60CD6" w:rsidRPr="00F60CD6" w:rsidRDefault="00C83894" w:rsidP="00F60CD6">
      <w:pPr>
        <w:pStyle w:val="Default"/>
        <w:ind w:firstLineChars="200" w:firstLine="480"/>
        <w:rPr>
          <w:rFonts w:ascii="Times New Roman" w:hAnsi="Times New Roman" w:cs="Times New Roman"/>
          <w:szCs w:val="21"/>
        </w:rPr>
      </w:pPr>
      <w:bookmarkStart w:id="1" w:name="OLE_LINK572"/>
      <w:r w:rsidRPr="00C83894">
        <w:rPr>
          <w:rFonts w:ascii="Times New Roman" w:hAnsi="Times New Roman" w:cs="Times New Roman"/>
          <w:szCs w:val="21"/>
        </w:rPr>
        <w:t>Abbreviations: ANI, asymptomatic neurocognitive impairment; HC, healthy controls</w:t>
      </w:r>
      <w:bookmarkStart w:id="2" w:name="OLE_LINK571"/>
      <w:r w:rsidR="00F60CD6">
        <w:rPr>
          <w:rFonts w:ascii="Times New Roman" w:hAnsi="Times New Roman" w:cs="Times New Roman"/>
          <w:szCs w:val="21"/>
        </w:rPr>
        <w:t xml:space="preserve">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PreCG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precentral gyrus;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SFGdor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superior frontal gyrus dorsolateral;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ORBsup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superior frontal gyrus orbital part; MFG, middle frontal gyrus;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ORBmid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middle frontal gyrus orbital part;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IFGoperc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inferior frontal gyrus opercular part;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IFGtriang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inferior frontal gyrus triangular part;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ORBinf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>, inferior frontal gyrus orbital part; ROL, 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rolandic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 operculum; SMA, supplementary motor area;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SFGmed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, superior frontal gyrus medial part;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ORBsupmed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>, superior frontal gyrus medial orbital part; REC, rectus gyrus; INS, insula; DCG, median cingulate and paracingulate gyri; PCG, posterior cingulate gyrus; PHG, 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parahippocampal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 gyrus; AMYG, amygdala; CAL, calcarine cortex; CUN, cuneus; LING, lingual gyrus; SOG, superior occipital gyrus; MOG, middle occipital gyrus; IOG, inferior occipital gyrus; FFG, fusiform gyrus;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PoCG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>, postcentral gyrus; SPG, superior parietal gyrus; SMG, supramarginal gyrus; ANG, angular gyrus; PCUN, precuneus; PCL, paracentral lobule; CAU, caudate nucleus; PUT, putamen; PAL, pallidum; THA, thalamus; HES, 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heschl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 gyrus; STG, superior temporal gyrus;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TPOsup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>, superior temporal pole; MTG, middle temporal gyrus; ITG, inferior temporal gyrus;</w:t>
      </w:r>
      <w:bookmarkEnd w:id="2"/>
      <w:r w:rsidR="00F60CD6" w:rsidRPr="00F60CD6">
        <w:rPr>
          <w:rFonts w:ascii="Times New Roman" w:hAnsi="Times New Roman" w:cs="Times New Roman"/>
          <w:szCs w:val="21"/>
        </w:rPr>
        <w:t xml:space="preserve"> SMN,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somatomotor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 network; LIM, limbic network; FPN, frontoparietal network; DMN, default mode </w:t>
      </w:r>
      <w:r w:rsidR="00F60CD6" w:rsidRPr="00F60CD6">
        <w:rPr>
          <w:rFonts w:ascii="Times New Roman" w:hAnsi="Times New Roman" w:cs="Times New Roman"/>
          <w:szCs w:val="21"/>
        </w:rPr>
        <w:lastRenderedPageBreak/>
        <w:t xml:space="preserve">network; VAN, ventral attention network; VIS, visual network; DAN, dorsal attention network; SAN, subcortical nuclear network;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L,left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 xml:space="preserve">; </w:t>
      </w:r>
      <w:proofErr w:type="spellStart"/>
      <w:r w:rsidR="00F60CD6" w:rsidRPr="00F60CD6">
        <w:rPr>
          <w:rFonts w:ascii="Times New Roman" w:hAnsi="Times New Roman" w:cs="Times New Roman"/>
          <w:szCs w:val="21"/>
        </w:rPr>
        <w:t>R,right</w:t>
      </w:r>
      <w:proofErr w:type="spellEnd"/>
      <w:r w:rsidR="00F60CD6" w:rsidRPr="00F60CD6">
        <w:rPr>
          <w:rFonts w:ascii="Times New Roman" w:hAnsi="Times New Roman" w:cs="Times New Roman"/>
          <w:szCs w:val="21"/>
        </w:rPr>
        <w:t>.</w:t>
      </w:r>
    </w:p>
    <w:bookmarkEnd w:id="1"/>
    <w:p w14:paraId="7DB353CB" w14:textId="6BE6A55F" w:rsidR="00C83894" w:rsidRPr="00F60CD6" w:rsidRDefault="00C83894" w:rsidP="00C83894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Cs w:val="21"/>
        </w:rPr>
      </w:pPr>
    </w:p>
    <w:p w14:paraId="63A2901A" w14:textId="77777777" w:rsidR="00C83894" w:rsidRPr="00C83894" w:rsidRDefault="00C83894" w:rsidP="00C83894">
      <w:pPr>
        <w:spacing w:line="360" w:lineRule="auto"/>
        <w:ind w:firstLineChars="200" w:firstLine="489"/>
        <w:rPr>
          <w:rFonts w:ascii="Times New Roman" w:hAnsi="Times New Roman" w:cs="Times New Roman"/>
          <w:b/>
          <w:bCs/>
          <w:szCs w:val="21"/>
        </w:rPr>
      </w:pPr>
      <w:r w:rsidRPr="00C83894">
        <w:rPr>
          <w:rFonts w:ascii="Times New Roman" w:hAnsi="Times New Roman" w:cs="Times New Roman"/>
          <w:b/>
          <w:bCs/>
          <w:szCs w:val="21"/>
        </w:rPr>
        <w:t>Table S2. Differences in flexibility of brain regions at node level (</w:t>
      </w:r>
      <w:r w:rsidRPr="00C83894">
        <w:rPr>
          <w:rFonts w:ascii="Times New Roman" w:hAnsi="Times New Roman" w:cs="Times New Roman"/>
          <w:b/>
          <w:bCs/>
          <w:sz w:val="21"/>
          <w:szCs w:val="21"/>
        </w:rPr>
        <w:t>γ=0.9</w:t>
      </w:r>
      <w:r w:rsidRPr="00C83894">
        <w:rPr>
          <w:rFonts w:ascii="Times New Roman" w:hAnsi="Times New Roman" w:cs="Times New Roman"/>
          <w:b/>
          <w:bCs/>
          <w:szCs w:val="21"/>
        </w:rPr>
        <w:t xml:space="preserve">, </w:t>
      </w:r>
      <w:r w:rsidRPr="00C83894">
        <w:rPr>
          <w:rFonts w:ascii="Times New Roman" w:hAnsi="Times New Roman" w:cs="Times New Roman"/>
          <w:b/>
          <w:bCs/>
          <w:sz w:val="21"/>
          <w:szCs w:val="21"/>
        </w:rPr>
        <w:t>ω=</w:t>
      </w:r>
      <w:r w:rsidRPr="00C83894">
        <w:rPr>
          <w:rFonts w:ascii="Times New Roman" w:hAnsi="Times New Roman" w:cs="Times New Roman"/>
          <w:b/>
          <w:bCs/>
          <w:szCs w:val="21"/>
        </w:rPr>
        <w:t xml:space="preserve">1).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22"/>
        <w:gridCol w:w="1246"/>
        <w:gridCol w:w="1246"/>
        <w:gridCol w:w="1246"/>
        <w:gridCol w:w="1246"/>
      </w:tblGrid>
      <w:tr w:rsidR="00C83894" w:rsidRPr="00C83894" w14:paraId="11C66F03" w14:textId="77777777" w:rsidTr="0022765A">
        <w:trPr>
          <w:trHeight w:val="270"/>
        </w:trPr>
        <w:tc>
          <w:tcPr>
            <w:tcW w:w="2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7F167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Group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8E28C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Region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BF27D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Network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68633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bidi="ar"/>
              </w:rPr>
              <w:t>p</w:t>
            </w: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 xml:space="preserve"> values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B3BF8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bidi="ar"/>
              </w:rPr>
              <w:t xml:space="preserve">t </w:t>
            </w: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values</w:t>
            </w:r>
          </w:p>
        </w:tc>
      </w:tr>
      <w:tr w:rsidR="00C83894" w:rsidRPr="00C83894" w14:paraId="4695FB63" w14:textId="77777777" w:rsidTr="0022765A">
        <w:trPr>
          <w:trHeight w:val="270"/>
        </w:trPr>
        <w:tc>
          <w:tcPr>
            <w:tcW w:w="2000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49D93F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ANI vs HC</w:t>
            </w:r>
          </w:p>
        </w:tc>
        <w:tc>
          <w:tcPr>
            <w:tcW w:w="750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C4153D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ROL.L</w:t>
            </w:r>
          </w:p>
        </w:tc>
        <w:tc>
          <w:tcPr>
            <w:tcW w:w="750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139A63C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750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BAB2AC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0.027 </w:t>
            </w:r>
          </w:p>
        </w:tc>
        <w:tc>
          <w:tcPr>
            <w:tcW w:w="750" w:type="pct"/>
            <w:tcBorders>
              <w:top w:val="single" w:sz="4" w:space="0" w:color="auto"/>
              <w:right w:val="nil"/>
            </w:tcBorders>
            <w:shd w:val="clear" w:color="auto" w:fill="auto"/>
            <w:noWrap/>
          </w:tcPr>
          <w:p w14:paraId="709606F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-3.061 </w:t>
            </w:r>
          </w:p>
        </w:tc>
      </w:tr>
      <w:tr w:rsidR="00C83894" w:rsidRPr="00C83894" w14:paraId="0212C76E" w14:textId="77777777" w:rsidTr="0022765A">
        <w:trPr>
          <w:trHeight w:val="270"/>
        </w:trPr>
        <w:tc>
          <w:tcPr>
            <w:tcW w:w="2000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02D9CDB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shd w:val="clear" w:color="auto" w:fill="auto"/>
            <w:noWrap/>
          </w:tcPr>
          <w:p w14:paraId="78B5F3F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PCG.L</w:t>
            </w:r>
          </w:p>
        </w:tc>
        <w:tc>
          <w:tcPr>
            <w:tcW w:w="750" w:type="pct"/>
            <w:shd w:val="clear" w:color="auto" w:fill="auto"/>
            <w:noWrap/>
          </w:tcPr>
          <w:p w14:paraId="775E438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750" w:type="pct"/>
            <w:shd w:val="clear" w:color="auto" w:fill="auto"/>
            <w:noWrap/>
          </w:tcPr>
          <w:p w14:paraId="76522E6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0.023 </w:t>
            </w:r>
          </w:p>
        </w:tc>
        <w:tc>
          <w:tcPr>
            <w:tcW w:w="750" w:type="pct"/>
            <w:tcBorders>
              <w:right w:val="nil"/>
            </w:tcBorders>
            <w:shd w:val="clear" w:color="auto" w:fill="auto"/>
            <w:noWrap/>
          </w:tcPr>
          <w:p w14:paraId="49CABF1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-3.158 </w:t>
            </w:r>
          </w:p>
        </w:tc>
      </w:tr>
      <w:tr w:rsidR="00C83894" w:rsidRPr="00C83894" w14:paraId="328B3420" w14:textId="77777777" w:rsidTr="0022765A">
        <w:trPr>
          <w:trHeight w:val="270"/>
        </w:trPr>
        <w:tc>
          <w:tcPr>
            <w:tcW w:w="2000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25797F2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shd w:val="clear" w:color="auto" w:fill="auto"/>
            <w:noWrap/>
          </w:tcPr>
          <w:p w14:paraId="4110043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PCG.R</w:t>
            </w:r>
          </w:p>
        </w:tc>
        <w:tc>
          <w:tcPr>
            <w:tcW w:w="750" w:type="pct"/>
            <w:shd w:val="clear" w:color="auto" w:fill="auto"/>
            <w:noWrap/>
          </w:tcPr>
          <w:p w14:paraId="1E7E84E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750" w:type="pct"/>
            <w:shd w:val="clear" w:color="auto" w:fill="auto"/>
            <w:noWrap/>
          </w:tcPr>
          <w:p w14:paraId="76BE54DB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0.019 </w:t>
            </w:r>
          </w:p>
        </w:tc>
        <w:tc>
          <w:tcPr>
            <w:tcW w:w="750" w:type="pct"/>
            <w:tcBorders>
              <w:right w:val="nil"/>
            </w:tcBorders>
            <w:shd w:val="clear" w:color="auto" w:fill="auto"/>
            <w:noWrap/>
          </w:tcPr>
          <w:p w14:paraId="7ECA50D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-3.317 </w:t>
            </w:r>
          </w:p>
        </w:tc>
      </w:tr>
      <w:tr w:rsidR="00C83894" w:rsidRPr="00C83894" w14:paraId="36F0D18B" w14:textId="77777777" w:rsidTr="0022765A">
        <w:trPr>
          <w:trHeight w:val="270"/>
        </w:trPr>
        <w:tc>
          <w:tcPr>
            <w:tcW w:w="2000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215B6D2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shd w:val="clear" w:color="auto" w:fill="auto"/>
            <w:noWrap/>
          </w:tcPr>
          <w:p w14:paraId="4B76DCC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SOG.R</w:t>
            </w:r>
          </w:p>
        </w:tc>
        <w:tc>
          <w:tcPr>
            <w:tcW w:w="750" w:type="pct"/>
            <w:shd w:val="clear" w:color="auto" w:fill="auto"/>
            <w:noWrap/>
          </w:tcPr>
          <w:p w14:paraId="2A00FBA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VIS</w:t>
            </w:r>
          </w:p>
        </w:tc>
        <w:tc>
          <w:tcPr>
            <w:tcW w:w="750" w:type="pct"/>
            <w:shd w:val="clear" w:color="auto" w:fill="auto"/>
            <w:noWrap/>
          </w:tcPr>
          <w:p w14:paraId="02C27648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0.019 </w:t>
            </w:r>
          </w:p>
        </w:tc>
        <w:tc>
          <w:tcPr>
            <w:tcW w:w="750" w:type="pct"/>
            <w:tcBorders>
              <w:right w:val="nil"/>
            </w:tcBorders>
            <w:shd w:val="clear" w:color="auto" w:fill="auto"/>
            <w:noWrap/>
          </w:tcPr>
          <w:p w14:paraId="7940685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-3.261 </w:t>
            </w:r>
          </w:p>
        </w:tc>
      </w:tr>
      <w:tr w:rsidR="00C83894" w:rsidRPr="00C83894" w14:paraId="5EF003CE" w14:textId="77777777" w:rsidTr="0022765A">
        <w:trPr>
          <w:trHeight w:val="270"/>
        </w:trPr>
        <w:tc>
          <w:tcPr>
            <w:tcW w:w="2000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4FA3818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shd w:val="clear" w:color="auto" w:fill="auto"/>
            <w:noWrap/>
          </w:tcPr>
          <w:p w14:paraId="4EAE306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SMG.L</w:t>
            </w:r>
          </w:p>
        </w:tc>
        <w:tc>
          <w:tcPr>
            <w:tcW w:w="750" w:type="pct"/>
            <w:shd w:val="clear" w:color="auto" w:fill="auto"/>
            <w:noWrap/>
          </w:tcPr>
          <w:p w14:paraId="0B83B70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VAN</w:t>
            </w:r>
          </w:p>
        </w:tc>
        <w:tc>
          <w:tcPr>
            <w:tcW w:w="750" w:type="pct"/>
            <w:shd w:val="clear" w:color="auto" w:fill="auto"/>
            <w:noWrap/>
          </w:tcPr>
          <w:p w14:paraId="5710AE87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0.017 </w:t>
            </w:r>
          </w:p>
        </w:tc>
        <w:tc>
          <w:tcPr>
            <w:tcW w:w="750" w:type="pct"/>
            <w:tcBorders>
              <w:right w:val="nil"/>
            </w:tcBorders>
            <w:shd w:val="clear" w:color="auto" w:fill="auto"/>
            <w:noWrap/>
          </w:tcPr>
          <w:p w14:paraId="360452F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-3.585 </w:t>
            </w:r>
          </w:p>
        </w:tc>
      </w:tr>
      <w:tr w:rsidR="00C83894" w:rsidRPr="00C83894" w14:paraId="57496D88" w14:textId="77777777" w:rsidTr="0022765A">
        <w:trPr>
          <w:trHeight w:val="270"/>
        </w:trPr>
        <w:tc>
          <w:tcPr>
            <w:tcW w:w="2000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38CEDE8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shd w:val="clear" w:color="auto" w:fill="auto"/>
            <w:noWrap/>
          </w:tcPr>
          <w:p w14:paraId="733B17E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ANG.L</w:t>
            </w:r>
          </w:p>
        </w:tc>
        <w:tc>
          <w:tcPr>
            <w:tcW w:w="750" w:type="pct"/>
            <w:shd w:val="clear" w:color="auto" w:fill="auto"/>
            <w:noWrap/>
          </w:tcPr>
          <w:p w14:paraId="3D113B0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750" w:type="pct"/>
            <w:shd w:val="clear" w:color="auto" w:fill="auto"/>
            <w:noWrap/>
          </w:tcPr>
          <w:p w14:paraId="59137A33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0.009 </w:t>
            </w:r>
          </w:p>
        </w:tc>
        <w:tc>
          <w:tcPr>
            <w:tcW w:w="750" w:type="pct"/>
            <w:tcBorders>
              <w:right w:val="nil"/>
            </w:tcBorders>
            <w:shd w:val="clear" w:color="auto" w:fill="auto"/>
            <w:noWrap/>
          </w:tcPr>
          <w:p w14:paraId="5B43E8D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-3.956 </w:t>
            </w:r>
          </w:p>
        </w:tc>
      </w:tr>
      <w:tr w:rsidR="00C83894" w:rsidRPr="00C83894" w14:paraId="3E62DCA0" w14:textId="77777777" w:rsidTr="0022765A">
        <w:trPr>
          <w:trHeight w:val="270"/>
        </w:trPr>
        <w:tc>
          <w:tcPr>
            <w:tcW w:w="2000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36FBCEE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shd w:val="clear" w:color="auto" w:fill="auto"/>
            <w:noWrap/>
          </w:tcPr>
          <w:p w14:paraId="753E2FB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PCUN.L</w:t>
            </w:r>
          </w:p>
        </w:tc>
        <w:tc>
          <w:tcPr>
            <w:tcW w:w="750" w:type="pct"/>
            <w:shd w:val="clear" w:color="auto" w:fill="auto"/>
            <w:noWrap/>
          </w:tcPr>
          <w:p w14:paraId="6DBA5719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DMN</w:t>
            </w:r>
          </w:p>
        </w:tc>
        <w:tc>
          <w:tcPr>
            <w:tcW w:w="750" w:type="pct"/>
            <w:shd w:val="clear" w:color="auto" w:fill="auto"/>
            <w:noWrap/>
          </w:tcPr>
          <w:p w14:paraId="20AC5A9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0.017 </w:t>
            </w:r>
          </w:p>
        </w:tc>
        <w:tc>
          <w:tcPr>
            <w:tcW w:w="750" w:type="pct"/>
            <w:tcBorders>
              <w:right w:val="nil"/>
            </w:tcBorders>
            <w:shd w:val="clear" w:color="auto" w:fill="auto"/>
            <w:noWrap/>
          </w:tcPr>
          <w:p w14:paraId="0F1BF3C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-3.435 </w:t>
            </w:r>
          </w:p>
        </w:tc>
      </w:tr>
      <w:tr w:rsidR="00C83894" w:rsidRPr="00C83894" w14:paraId="4D816873" w14:textId="77777777" w:rsidTr="0022765A">
        <w:trPr>
          <w:trHeight w:val="270"/>
        </w:trPr>
        <w:tc>
          <w:tcPr>
            <w:tcW w:w="2000" w:type="pct"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1B6B1B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750" w:type="pct"/>
            <w:tcBorders>
              <w:bottom w:val="single" w:sz="8" w:space="0" w:color="auto"/>
            </w:tcBorders>
            <w:shd w:val="clear" w:color="auto" w:fill="auto"/>
            <w:noWrap/>
          </w:tcPr>
          <w:p w14:paraId="08CD10F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STG.L</w:t>
            </w:r>
          </w:p>
        </w:tc>
        <w:tc>
          <w:tcPr>
            <w:tcW w:w="750" w:type="pct"/>
            <w:tcBorders>
              <w:bottom w:val="single" w:sz="8" w:space="0" w:color="auto"/>
            </w:tcBorders>
            <w:shd w:val="clear" w:color="auto" w:fill="auto"/>
            <w:noWrap/>
          </w:tcPr>
          <w:p w14:paraId="3E110995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>SMN</w:t>
            </w:r>
          </w:p>
        </w:tc>
        <w:tc>
          <w:tcPr>
            <w:tcW w:w="750" w:type="pct"/>
            <w:tcBorders>
              <w:bottom w:val="single" w:sz="8" w:space="0" w:color="auto"/>
            </w:tcBorders>
            <w:shd w:val="clear" w:color="auto" w:fill="auto"/>
            <w:noWrap/>
          </w:tcPr>
          <w:p w14:paraId="2EA96CE6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0.017 </w:t>
            </w:r>
          </w:p>
        </w:tc>
        <w:tc>
          <w:tcPr>
            <w:tcW w:w="750" w:type="pct"/>
            <w:tcBorders>
              <w:bottom w:val="single" w:sz="8" w:space="0" w:color="auto"/>
              <w:right w:val="nil"/>
            </w:tcBorders>
            <w:shd w:val="clear" w:color="auto" w:fill="auto"/>
            <w:noWrap/>
          </w:tcPr>
          <w:p w14:paraId="34C3903E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-3.409 </w:t>
            </w:r>
          </w:p>
        </w:tc>
      </w:tr>
    </w:tbl>
    <w:p w14:paraId="0C0C553B" w14:textId="63E5DD92" w:rsidR="00F60CD6" w:rsidRPr="00F60CD6" w:rsidRDefault="00F60CD6" w:rsidP="00F60CD6">
      <w:pPr>
        <w:pStyle w:val="Default"/>
        <w:ind w:firstLineChars="200" w:firstLine="480"/>
        <w:rPr>
          <w:rFonts w:ascii="Times New Roman" w:hAnsi="Times New Roman" w:cs="Times New Roman"/>
          <w:szCs w:val="21"/>
        </w:rPr>
      </w:pPr>
      <w:r w:rsidRPr="00C83894">
        <w:rPr>
          <w:rFonts w:ascii="Times New Roman" w:hAnsi="Times New Roman" w:cs="Times New Roman"/>
          <w:szCs w:val="21"/>
        </w:rPr>
        <w:t>Abbreviations: ANI, asymptomatic neurocognitive impairment; HC, healthy controls</w:t>
      </w:r>
      <w:r>
        <w:rPr>
          <w:rFonts w:ascii="Times New Roman" w:hAnsi="Times New Roman" w:cs="Times New Roman"/>
          <w:szCs w:val="21"/>
        </w:rPr>
        <w:t xml:space="preserve">; </w:t>
      </w:r>
      <w:r w:rsidRPr="00F60CD6">
        <w:rPr>
          <w:rFonts w:ascii="Times New Roman" w:hAnsi="Times New Roman" w:cs="Times New Roman"/>
          <w:b/>
          <w:bCs/>
          <w:szCs w:val="21"/>
        </w:rPr>
        <w:t>ROL,</w:t>
      </w:r>
      <w:r w:rsidRPr="00F60CD6">
        <w:rPr>
          <w:rFonts w:ascii="Times New Roman" w:hAnsi="Times New Roman" w:cs="Times New Roman"/>
          <w:szCs w:val="21"/>
        </w:rPr>
        <w:t> </w:t>
      </w:r>
      <w:proofErr w:type="spellStart"/>
      <w:r w:rsidRPr="00F60CD6">
        <w:rPr>
          <w:rFonts w:ascii="Times New Roman" w:hAnsi="Times New Roman" w:cs="Times New Roman"/>
          <w:szCs w:val="21"/>
        </w:rPr>
        <w:t>rolandic</w:t>
      </w:r>
      <w:proofErr w:type="spellEnd"/>
      <w:r w:rsidRPr="00F60CD6">
        <w:rPr>
          <w:rFonts w:ascii="Times New Roman" w:hAnsi="Times New Roman" w:cs="Times New Roman"/>
          <w:szCs w:val="21"/>
        </w:rPr>
        <w:t xml:space="preserve"> operculum; </w:t>
      </w:r>
      <w:r w:rsidRPr="00F60CD6">
        <w:rPr>
          <w:rFonts w:ascii="Times New Roman" w:hAnsi="Times New Roman" w:cs="Times New Roman"/>
          <w:b/>
          <w:bCs/>
          <w:szCs w:val="21"/>
        </w:rPr>
        <w:t>PCG</w:t>
      </w:r>
      <w:r w:rsidRPr="00F60CD6">
        <w:rPr>
          <w:rFonts w:ascii="Times New Roman" w:hAnsi="Times New Roman" w:cs="Times New Roman"/>
          <w:szCs w:val="21"/>
        </w:rPr>
        <w:t xml:space="preserve">, posterior cingulate gyrus; </w:t>
      </w:r>
      <w:r w:rsidRPr="00F60CD6">
        <w:rPr>
          <w:rFonts w:ascii="Times New Roman" w:hAnsi="Times New Roman" w:cs="Times New Roman"/>
          <w:b/>
          <w:bCs/>
          <w:szCs w:val="21"/>
        </w:rPr>
        <w:t>SOG</w:t>
      </w:r>
      <w:r w:rsidRPr="00F60CD6">
        <w:rPr>
          <w:rFonts w:ascii="Times New Roman" w:hAnsi="Times New Roman" w:cs="Times New Roman"/>
          <w:szCs w:val="21"/>
        </w:rPr>
        <w:t xml:space="preserve">, superior occipital gyrus; </w:t>
      </w:r>
      <w:r w:rsidRPr="00F60CD6">
        <w:rPr>
          <w:rFonts w:ascii="Times New Roman" w:hAnsi="Times New Roman" w:cs="Times New Roman"/>
          <w:b/>
          <w:bCs/>
          <w:szCs w:val="21"/>
        </w:rPr>
        <w:t>SMG, s</w:t>
      </w:r>
      <w:r w:rsidRPr="00F60CD6">
        <w:rPr>
          <w:rFonts w:ascii="Times New Roman" w:hAnsi="Times New Roman" w:cs="Times New Roman"/>
          <w:szCs w:val="21"/>
        </w:rPr>
        <w:t xml:space="preserve">upramarginal gyrus; </w:t>
      </w:r>
      <w:r w:rsidRPr="00F60CD6">
        <w:rPr>
          <w:rFonts w:ascii="Times New Roman" w:hAnsi="Times New Roman" w:cs="Times New Roman"/>
          <w:b/>
          <w:bCs/>
          <w:szCs w:val="21"/>
        </w:rPr>
        <w:t>ANG, a</w:t>
      </w:r>
      <w:r w:rsidRPr="00F60CD6">
        <w:rPr>
          <w:rFonts w:ascii="Times New Roman" w:hAnsi="Times New Roman" w:cs="Times New Roman"/>
          <w:szCs w:val="21"/>
        </w:rPr>
        <w:t xml:space="preserve">ngular gyrus; </w:t>
      </w:r>
      <w:r w:rsidRPr="00F60CD6">
        <w:rPr>
          <w:rFonts w:ascii="Times New Roman" w:hAnsi="Times New Roman" w:cs="Times New Roman"/>
          <w:b/>
          <w:bCs/>
          <w:szCs w:val="21"/>
        </w:rPr>
        <w:t>PCUN,</w:t>
      </w:r>
      <w:r w:rsidRPr="00F60CD6">
        <w:rPr>
          <w:rFonts w:ascii="Times New Roman" w:hAnsi="Times New Roman" w:cs="Times New Roman"/>
          <w:szCs w:val="21"/>
        </w:rPr>
        <w:t> precuneus;</w:t>
      </w:r>
      <w:r w:rsidRPr="00F60CD6">
        <w:rPr>
          <w:rFonts w:ascii="Times New Roman" w:hAnsi="Times New Roman" w:cs="Times New Roman"/>
          <w:b/>
          <w:bCs/>
          <w:szCs w:val="21"/>
        </w:rPr>
        <w:t xml:space="preserve"> STG, su</w:t>
      </w:r>
      <w:r w:rsidRPr="00F60CD6">
        <w:rPr>
          <w:rFonts w:ascii="Times New Roman" w:hAnsi="Times New Roman" w:cs="Times New Roman"/>
          <w:szCs w:val="21"/>
        </w:rPr>
        <w:t xml:space="preserve">perior temporal gyrus; SMN, </w:t>
      </w:r>
      <w:proofErr w:type="spellStart"/>
      <w:r w:rsidRPr="00F60CD6">
        <w:rPr>
          <w:rFonts w:ascii="Times New Roman" w:hAnsi="Times New Roman" w:cs="Times New Roman"/>
          <w:szCs w:val="21"/>
        </w:rPr>
        <w:t>somatomotor</w:t>
      </w:r>
      <w:proofErr w:type="spellEnd"/>
      <w:r w:rsidRPr="00F60CD6">
        <w:rPr>
          <w:rFonts w:ascii="Times New Roman" w:hAnsi="Times New Roman" w:cs="Times New Roman"/>
          <w:szCs w:val="21"/>
        </w:rPr>
        <w:t xml:space="preserve"> network; DMN, default mode network; VIS, visual network; VAN, ventral attention network; </w:t>
      </w:r>
      <w:proofErr w:type="spellStart"/>
      <w:proofErr w:type="gramStart"/>
      <w:r w:rsidRPr="00F60CD6">
        <w:rPr>
          <w:rFonts w:ascii="Times New Roman" w:hAnsi="Times New Roman" w:cs="Times New Roman"/>
          <w:szCs w:val="21"/>
        </w:rPr>
        <w:t>L,left</w:t>
      </w:r>
      <w:proofErr w:type="spellEnd"/>
      <w:proofErr w:type="gramEnd"/>
      <w:r w:rsidRPr="00F60CD6">
        <w:rPr>
          <w:rFonts w:ascii="Times New Roman" w:hAnsi="Times New Roman" w:cs="Times New Roman"/>
          <w:szCs w:val="21"/>
        </w:rPr>
        <w:t xml:space="preserve">; </w:t>
      </w:r>
      <w:proofErr w:type="spellStart"/>
      <w:r w:rsidRPr="00F60CD6">
        <w:rPr>
          <w:rFonts w:ascii="Times New Roman" w:hAnsi="Times New Roman" w:cs="Times New Roman"/>
          <w:szCs w:val="21"/>
        </w:rPr>
        <w:t>R,right</w:t>
      </w:r>
      <w:proofErr w:type="spellEnd"/>
      <w:r w:rsidRPr="00F60CD6">
        <w:rPr>
          <w:rFonts w:ascii="Times New Roman" w:hAnsi="Times New Roman" w:cs="Times New Roman"/>
          <w:szCs w:val="21"/>
        </w:rPr>
        <w:t>.</w:t>
      </w:r>
    </w:p>
    <w:p w14:paraId="7890DA04" w14:textId="77777777" w:rsidR="00C83894" w:rsidRPr="00F60CD6" w:rsidRDefault="00C83894" w:rsidP="00C83894">
      <w:pPr>
        <w:ind w:firstLineChars="200" w:firstLine="460"/>
        <w:rPr>
          <w:rFonts w:ascii="Times New Roman" w:hAnsi="Times New Roman" w:cs="Times New Roman"/>
          <w:color w:val="000000"/>
          <w:sz w:val="23"/>
          <w:szCs w:val="23"/>
        </w:rPr>
      </w:pPr>
    </w:p>
    <w:p w14:paraId="6808CE47" w14:textId="77777777" w:rsidR="00C83894" w:rsidRPr="00C83894" w:rsidRDefault="00C83894" w:rsidP="00C83894">
      <w:pPr>
        <w:spacing w:line="360" w:lineRule="auto"/>
        <w:ind w:firstLineChars="200" w:firstLine="489"/>
        <w:rPr>
          <w:rFonts w:ascii="Times New Roman" w:hAnsi="Times New Roman" w:cs="Times New Roman"/>
          <w:b/>
          <w:bCs/>
          <w:szCs w:val="21"/>
        </w:rPr>
      </w:pPr>
      <w:r w:rsidRPr="00C83894">
        <w:rPr>
          <w:rFonts w:ascii="Times New Roman" w:hAnsi="Times New Roman" w:cs="Times New Roman"/>
          <w:b/>
          <w:bCs/>
          <w:szCs w:val="21"/>
        </w:rPr>
        <w:t>Table S3. Differences in flexibility of brain regions at node level (</w:t>
      </w:r>
      <w:r w:rsidRPr="00C83894">
        <w:rPr>
          <w:rFonts w:ascii="Times New Roman" w:hAnsi="Times New Roman" w:cs="Times New Roman"/>
          <w:b/>
          <w:bCs/>
          <w:sz w:val="21"/>
          <w:szCs w:val="21"/>
        </w:rPr>
        <w:t>γ=</w:t>
      </w:r>
      <w:r w:rsidRPr="00C83894">
        <w:rPr>
          <w:rFonts w:ascii="Times New Roman" w:hAnsi="Times New Roman" w:cs="Times New Roman"/>
          <w:b/>
          <w:bCs/>
          <w:szCs w:val="21"/>
        </w:rPr>
        <w:t xml:space="preserve">1, </w:t>
      </w:r>
      <w:r w:rsidRPr="00C83894">
        <w:rPr>
          <w:rFonts w:ascii="Times New Roman" w:hAnsi="Times New Roman" w:cs="Times New Roman"/>
          <w:b/>
          <w:bCs/>
          <w:sz w:val="21"/>
          <w:szCs w:val="21"/>
        </w:rPr>
        <w:t>ω=</w:t>
      </w:r>
      <w:r w:rsidRPr="00C83894">
        <w:rPr>
          <w:rFonts w:ascii="Times New Roman" w:hAnsi="Times New Roman" w:cs="Times New Roman"/>
          <w:b/>
          <w:bCs/>
          <w:szCs w:val="21"/>
        </w:rPr>
        <w:t xml:space="preserve">0.75). </w:t>
      </w:r>
    </w:p>
    <w:tbl>
      <w:tblPr>
        <w:tblW w:w="5000" w:type="pct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1246"/>
        <w:gridCol w:w="1246"/>
        <w:gridCol w:w="1246"/>
        <w:gridCol w:w="1246"/>
      </w:tblGrid>
      <w:tr w:rsidR="00C83894" w:rsidRPr="00C83894" w14:paraId="0D1236E0" w14:textId="77777777" w:rsidTr="0022765A">
        <w:trPr>
          <w:trHeight w:val="270"/>
        </w:trPr>
        <w:tc>
          <w:tcPr>
            <w:tcW w:w="2000" w:type="pct"/>
            <w:shd w:val="clear" w:color="auto" w:fill="auto"/>
            <w:noWrap/>
            <w:vAlign w:val="center"/>
          </w:tcPr>
          <w:p w14:paraId="34DE5954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>Group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5115B5B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2"/>
              </w:rPr>
            </w:pPr>
            <w:r w:rsidRPr="00C838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Region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48E840C2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>Network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11093D2D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000000"/>
                <w:kern w:val="2"/>
                <w:sz w:val="22"/>
              </w:rPr>
              <w:t>p</w:t>
            </w: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 xml:space="preserve"> values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2A7CB40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000000"/>
                <w:kern w:val="2"/>
                <w:sz w:val="22"/>
              </w:rPr>
              <w:t>t</w:t>
            </w:r>
            <w:r w:rsidRPr="00C83894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"/>
                <w:sz w:val="22"/>
              </w:rPr>
              <w:t xml:space="preserve"> values</w:t>
            </w:r>
          </w:p>
        </w:tc>
      </w:tr>
      <w:tr w:rsidR="00C83894" w:rsidRPr="00C83894" w14:paraId="0302F3E2" w14:textId="77777777" w:rsidTr="0022765A">
        <w:trPr>
          <w:trHeight w:val="270"/>
        </w:trPr>
        <w:tc>
          <w:tcPr>
            <w:tcW w:w="2000" w:type="pct"/>
            <w:shd w:val="clear" w:color="auto" w:fill="auto"/>
            <w:noWrap/>
            <w:vAlign w:val="center"/>
          </w:tcPr>
          <w:p w14:paraId="0ECFDECF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ANI</w:t>
            </w:r>
            <w:r w:rsidRPr="00C83894">
              <w:rPr>
                <w:rFonts w:ascii="Times New Roman" w:hAnsi="Times New Roman" w:cs="Times New Roman"/>
                <w:color w:val="000000"/>
                <w:sz w:val="22"/>
              </w:rPr>
              <w:t xml:space="preserve"> vs </w:t>
            </w: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HC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57A35DD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LING.R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315445F1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>VIS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090C0EEA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0.001 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2EA4CAC0" w14:textId="77777777" w:rsidR="00C83894" w:rsidRPr="00C83894" w:rsidRDefault="00C83894" w:rsidP="0022765A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color w:val="000000"/>
                <w:sz w:val="22"/>
              </w:rPr>
            </w:pPr>
            <w:r w:rsidRPr="00C83894">
              <w:rPr>
                <w:rFonts w:ascii="Times New Roman" w:eastAsiaTheme="minorEastAsia" w:hAnsi="Times New Roman" w:cs="Times New Roman"/>
                <w:color w:val="000000"/>
                <w:kern w:val="2"/>
                <w:sz w:val="22"/>
              </w:rPr>
              <w:t xml:space="preserve">3.345 </w:t>
            </w:r>
          </w:p>
        </w:tc>
      </w:tr>
    </w:tbl>
    <w:p w14:paraId="4FC7C93E" w14:textId="38D23823" w:rsidR="00035AE3" w:rsidRPr="00C83894" w:rsidRDefault="00F60CD6">
      <w:pPr>
        <w:rPr>
          <w:rFonts w:ascii="Times New Roman" w:hAnsi="Times New Roman" w:cs="Times New Roman"/>
        </w:rPr>
      </w:pPr>
      <w:r w:rsidRPr="00C83894">
        <w:rPr>
          <w:rFonts w:ascii="Times New Roman" w:hAnsi="Times New Roman" w:cs="Times New Roman"/>
          <w:szCs w:val="21"/>
        </w:rPr>
        <w:t>Abbreviations: ANI, asymptomatic neurocognitive impairment; HC, healthy controls</w:t>
      </w:r>
      <w:r>
        <w:rPr>
          <w:rFonts w:ascii="Times New Roman" w:hAnsi="Times New Roman" w:cs="Times New Roman"/>
          <w:szCs w:val="21"/>
        </w:rPr>
        <w:t xml:space="preserve">; </w:t>
      </w:r>
      <w:r w:rsidRPr="00F60CD6">
        <w:rPr>
          <w:rFonts w:ascii="Times New Roman" w:hAnsi="Times New Roman" w:cs="Times New Roman"/>
          <w:color w:val="000000"/>
          <w:szCs w:val="21"/>
        </w:rPr>
        <w:t>LING,</w:t>
      </w:r>
      <w:r w:rsidRPr="00F60CD6">
        <w:rPr>
          <w:rFonts w:ascii="Times New Roman" w:hAnsi="Times New Roman" w:cs="Times New Roman"/>
          <w:szCs w:val="21"/>
        </w:rPr>
        <w:t> lingual gyrus</w:t>
      </w:r>
      <w:r w:rsidRPr="00F60CD6">
        <w:rPr>
          <w:rFonts w:ascii="Times New Roman" w:hAnsi="Times New Roman" w:cs="Times New Roman"/>
          <w:color w:val="000000"/>
          <w:szCs w:val="21"/>
        </w:rPr>
        <w:t>;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  <w:r w:rsidRPr="00F60CD6">
        <w:rPr>
          <w:rFonts w:ascii="Times New Roman" w:hAnsi="Times New Roman" w:cs="Times New Roman"/>
          <w:szCs w:val="21"/>
        </w:rPr>
        <w:t>VIS, visual network</w:t>
      </w:r>
      <w:r>
        <w:rPr>
          <w:rFonts w:ascii="Times New Roman" w:hAnsi="Times New Roman" w:cs="Times New Roman"/>
          <w:szCs w:val="21"/>
        </w:rPr>
        <w:t>.</w:t>
      </w:r>
    </w:p>
    <w:sectPr w:rsidR="00035AE3" w:rsidRPr="00C83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94"/>
    <w:rsid w:val="00030D1E"/>
    <w:rsid w:val="00035AE3"/>
    <w:rsid w:val="00091237"/>
    <w:rsid w:val="000B2569"/>
    <w:rsid w:val="001C159E"/>
    <w:rsid w:val="001F7CFC"/>
    <w:rsid w:val="00200320"/>
    <w:rsid w:val="00275853"/>
    <w:rsid w:val="00276103"/>
    <w:rsid w:val="0028705D"/>
    <w:rsid w:val="0029535A"/>
    <w:rsid w:val="002A7543"/>
    <w:rsid w:val="002F5F82"/>
    <w:rsid w:val="00360F73"/>
    <w:rsid w:val="0036691B"/>
    <w:rsid w:val="00383275"/>
    <w:rsid w:val="003E7478"/>
    <w:rsid w:val="004E68D0"/>
    <w:rsid w:val="005249DB"/>
    <w:rsid w:val="00535471"/>
    <w:rsid w:val="005405E3"/>
    <w:rsid w:val="00544271"/>
    <w:rsid w:val="00546507"/>
    <w:rsid w:val="005677AB"/>
    <w:rsid w:val="00570BAA"/>
    <w:rsid w:val="005D0060"/>
    <w:rsid w:val="006172EA"/>
    <w:rsid w:val="00696E53"/>
    <w:rsid w:val="006B073A"/>
    <w:rsid w:val="006B3B5F"/>
    <w:rsid w:val="006C46D1"/>
    <w:rsid w:val="006F2877"/>
    <w:rsid w:val="006F4514"/>
    <w:rsid w:val="00710562"/>
    <w:rsid w:val="007D389B"/>
    <w:rsid w:val="00836959"/>
    <w:rsid w:val="008A0D9B"/>
    <w:rsid w:val="008C20E8"/>
    <w:rsid w:val="00902CEA"/>
    <w:rsid w:val="00927345"/>
    <w:rsid w:val="00984003"/>
    <w:rsid w:val="009D5A6E"/>
    <w:rsid w:val="00A14E00"/>
    <w:rsid w:val="00A44C76"/>
    <w:rsid w:val="00A722A1"/>
    <w:rsid w:val="00AE1E4B"/>
    <w:rsid w:val="00B04602"/>
    <w:rsid w:val="00B34D54"/>
    <w:rsid w:val="00B41EE0"/>
    <w:rsid w:val="00BC3A7F"/>
    <w:rsid w:val="00C00BA1"/>
    <w:rsid w:val="00C261CB"/>
    <w:rsid w:val="00C55B7B"/>
    <w:rsid w:val="00C83894"/>
    <w:rsid w:val="00CB731B"/>
    <w:rsid w:val="00CE44A1"/>
    <w:rsid w:val="00CF618F"/>
    <w:rsid w:val="00D46C39"/>
    <w:rsid w:val="00D77B52"/>
    <w:rsid w:val="00D93BE3"/>
    <w:rsid w:val="00DA5F14"/>
    <w:rsid w:val="00DB4A5E"/>
    <w:rsid w:val="00DE58DB"/>
    <w:rsid w:val="00DE6C94"/>
    <w:rsid w:val="00E36369"/>
    <w:rsid w:val="00E37699"/>
    <w:rsid w:val="00E73A18"/>
    <w:rsid w:val="00E97B72"/>
    <w:rsid w:val="00F325D0"/>
    <w:rsid w:val="00F60CD6"/>
    <w:rsid w:val="00FB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FB82"/>
  <w15:chartTrackingRefBased/>
  <w15:docId w15:val="{B34B9DF1-4517-9C43-A1A9-E2A9A52F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894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C83894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894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894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894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894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894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894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894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894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389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38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38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389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389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8389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38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38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38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3894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3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894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38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894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C838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894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a">
    <w:name w:val="Intense Emphasis"/>
    <w:basedOn w:val="a0"/>
    <w:uiPriority w:val="21"/>
    <w:qFormat/>
    <w:rsid w:val="00C838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3894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C838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3894"/>
    <w:rPr>
      <w:b/>
      <w:bCs/>
      <w:smallCaps/>
      <w:color w:val="2F5496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0"/>
    <w:rsid w:val="00C83894"/>
    <w:pPr>
      <w:widowControl w:val="0"/>
      <w:jc w:val="both"/>
    </w:pPr>
    <w:rPr>
      <w:rFonts w:ascii="DengXian" w:eastAsia="DengXian" w:hAnsi="DengXian" w:cstheme="minorBidi"/>
      <w:kern w:val="2"/>
      <w:sz w:val="20"/>
    </w:rPr>
  </w:style>
  <w:style w:type="character" w:customStyle="1" w:styleId="EndNoteBibliography0">
    <w:name w:val="EndNote Bibliography 字符"/>
    <w:basedOn w:val="a0"/>
    <w:link w:val="EndNoteBibliography"/>
    <w:rsid w:val="00C83894"/>
    <w:rPr>
      <w:rFonts w:ascii="DengXian" w:eastAsia="DengXian" w:hAnsi="DengXian"/>
      <w:sz w:val="20"/>
    </w:rPr>
  </w:style>
  <w:style w:type="paragraph" w:customStyle="1" w:styleId="Default">
    <w:name w:val="Default"/>
    <w:rsid w:val="00F60CD6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1756</Words>
  <Characters>4004</Characters>
  <Application>Microsoft Office Word</Application>
  <DocSecurity>0</DocSecurity>
  <Lines>117</Lines>
  <Paragraphs>58</Paragraphs>
  <ScaleCrop>false</ScaleCrop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5001</dc:creator>
  <cp:keywords/>
  <dc:description/>
  <cp:lastModifiedBy>5001</cp:lastModifiedBy>
  <cp:revision>2</cp:revision>
  <dcterms:created xsi:type="dcterms:W3CDTF">2025-04-23T06:39:00Z</dcterms:created>
  <dcterms:modified xsi:type="dcterms:W3CDTF">2025-04-24T02:41:00Z</dcterms:modified>
</cp:coreProperties>
</file>