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B17A" w14:textId="3604C42A" w:rsidR="00276ABA" w:rsidRDefault="009056C5" w:rsidP="00276ABA">
      <w:pPr>
        <w:spacing w:beforeLines="0"/>
        <w:rPr>
          <w:b/>
          <w:bCs/>
          <w:color w:val="000000" w:themeColor="text1"/>
          <w:sz w:val="24"/>
          <w:szCs w:val="24"/>
        </w:rPr>
      </w:pPr>
      <w:r w:rsidRPr="009056C5">
        <w:rPr>
          <w:b/>
          <w:bCs/>
          <w:color w:val="000000" w:themeColor="text1"/>
          <w:sz w:val="24"/>
          <w:szCs w:val="24"/>
        </w:rPr>
        <w:t>ISR Data</w:t>
      </w:r>
      <w:r w:rsidRPr="009056C5">
        <w:rPr>
          <w:b/>
          <w:bCs/>
          <w:color w:val="000000" w:themeColor="text1"/>
          <w:sz w:val="24"/>
          <w:szCs w:val="24"/>
        </w:rPr>
        <w:br/>
        <w:t>ISR Results for Resveratrol-3-O-β-glucuronide (R3G)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51"/>
        <w:gridCol w:w="1736"/>
        <w:gridCol w:w="1692"/>
        <w:gridCol w:w="1502"/>
        <w:gridCol w:w="1115"/>
      </w:tblGrid>
      <w:tr w:rsidR="00276ABA" w14:paraId="551D4EAF" w14:textId="77777777" w:rsidTr="00B51FC5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559A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ISR=97.22%</w:t>
            </w:r>
          </w:p>
        </w:tc>
      </w:tr>
      <w:tr w:rsidR="00276ABA" w14:paraId="26ED15D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06271" w14:textId="07CD631F" w:rsidR="00276ABA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Sample ID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D8534" w14:textId="67A8878B" w:rsidR="00276ABA" w:rsidRDefault="009056C5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Original Value (ng/mL)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C1B45" w14:textId="3BD97ECF" w:rsidR="00276ABA" w:rsidRDefault="009056C5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ISR Value (ng/mL)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EF7D0" w14:textId="15662609" w:rsidR="00276ABA" w:rsidRDefault="009056C5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  <w:lang w:bidi="ar"/>
              </w:rPr>
              <w:t>Mean (ng/mL)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5C6ED" w14:textId="07EFCBB2" w:rsidR="00276ABA" w:rsidRDefault="009056C5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  <w:lang w:bidi="ar"/>
              </w:rPr>
              <w:t>Difference (%)</w:t>
            </w:r>
          </w:p>
        </w:tc>
      </w:tr>
      <w:tr w:rsidR="00276ABA" w14:paraId="419DD3B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BA53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AECE4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205.5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2B7D5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217.0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4317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211.3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AB1A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5.44 </w:t>
            </w:r>
          </w:p>
        </w:tc>
      </w:tr>
      <w:tr w:rsidR="00276ABA" w14:paraId="5AADE0E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100D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19B8E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804.0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85C3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821.0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6E7C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812.5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6747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2.09 </w:t>
            </w:r>
          </w:p>
        </w:tc>
      </w:tr>
      <w:tr w:rsidR="00276ABA" w14:paraId="2CC451F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9CD3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61B16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245.2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EDB9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282.3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9BD5C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263.75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65E30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14.07 </w:t>
            </w:r>
          </w:p>
        </w:tc>
      </w:tr>
      <w:tr w:rsidR="00276ABA" w14:paraId="69B97B2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88A42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E53F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7388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B7345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8228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0051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7808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0E7C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10.76 </w:t>
            </w:r>
          </w:p>
        </w:tc>
      </w:tr>
      <w:tr w:rsidR="00276ABA" w14:paraId="1DFD405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B5DB7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B201D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963.3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E184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967.2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F6675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965.25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623E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0.40 </w:t>
            </w:r>
          </w:p>
        </w:tc>
      </w:tr>
      <w:tr w:rsidR="00276ABA" w14:paraId="2972170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961F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50AC0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147.1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E389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146.6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26115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146.9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4C9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-0.34 </w:t>
            </w:r>
          </w:p>
        </w:tc>
      </w:tr>
      <w:tr w:rsidR="00276ABA" w14:paraId="10B7C1C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976C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E7BF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310.1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6C4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331.5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BEE3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320.8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3F47F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6.67 </w:t>
            </w:r>
          </w:p>
        </w:tc>
      </w:tr>
      <w:tr w:rsidR="00276ABA" w14:paraId="745092F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2490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8B24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321.4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ABA60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341.2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0C634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331.3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48AE3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5.98 </w:t>
            </w:r>
          </w:p>
        </w:tc>
      </w:tr>
      <w:tr w:rsidR="00276ABA" w14:paraId="683D6D7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36BB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939A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198.3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5AF8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200.7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3AE10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199.5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7720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1.20 </w:t>
            </w:r>
          </w:p>
        </w:tc>
      </w:tr>
      <w:tr w:rsidR="00276ABA" w14:paraId="04B1AE2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E98E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B86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2574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2B78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2833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57F36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2704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0F70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9.58 </w:t>
            </w:r>
          </w:p>
        </w:tc>
      </w:tr>
      <w:tr w:rsidR="00276ABA" w14:paraId="1FFD137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1A84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51EE3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851.7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D34F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930.7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6826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891.2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6C2D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8.86 </w:t>
            </w:r>
          </w:p>
        </w:tc>
      </w:tr>
      <w:tr w:rsidR="00276ABA" w14:paraId="3FAD5A8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E0648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DF7B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159.4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94414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169.6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9923E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164.5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3FA7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6.20 </w:t>
            </w:r>
          </w:p>
        </w:tc>
      </w:tr>
      <w:tr w:rsidR="00276ABA" w14:paraId="7884C62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7629F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56C9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1339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93674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1438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DA56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1389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FF48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7.13 </w:t>
            </w:r>
          </w:p>
        </w:tc>
      </w:tr>
      <w:tr w:rsidR="00276ABA" w14:paraId="0C64690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250E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5C70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762.3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1BBC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908.6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D7F6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835.5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9DA8E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17.51 </w:t>
            </w:r>
          </w:p>
        </w:tc>
      </w:tr>
      <w:tr w:rsidR="00276ABA" w14:paraId="0A3CE00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DE83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35CE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35.97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0D81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44.15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F2C6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40.06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77EFF1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20.42 </w:t>
            </w:r>
          </w:p>
        </w:tc>
      </w:tr>
      <w:tr w:rsidR="00276ABA" w14:paraId="5894F8A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6BEAA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4D3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260.5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0DDA2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240.1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6E7F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250.3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E4B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-8.15 </w:t>
            </w:r>
          </w:p>
        </w:tc>
      </w:tr>
      <w:tr w:rsidR="00276ABA" w14:paraId="421F83F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3DA6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ADD8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584.4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65CE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621.6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6B4A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603.0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C4C8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6.17 </w:t>
            </w:r>
          </w:p>
        </w:tc>
      </w:tr>
      <w:tr w:rsidR="00276ABA" w14:paraId="589F820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6A72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PK319-K03-P2-21-T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71F6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163.7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1D11B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164.5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3D0B5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164.1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E815F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0.49 </w:t>
            </w:r>
          </w:p>
        </w:tc>
      </w:tr>
      <w:tr w:rsidR="00276ABA" w14:paraId="6A37CE8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BB2D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89E5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16660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F97A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16430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A65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16545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4373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-1.39 </w:t>
            </w:r>
          </w:p>
        </w:tc>
      </w:tr>
      <w:tr w:rsidR="00276ABA" w14:paraId="4E3D621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A6FF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A785D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1010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C775C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1096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E553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1053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81DD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8.17 </w:t>
            </w:r>
          </w:p>
        </w:tc>
      </w:tr>
      <w:tr w:rsidR="00276ABA" w14:paraId="4AF014A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849B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61EBD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116.9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2886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127.3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8A33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122.1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79C10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8.52 </w:t>
            </w:r>
          </w:p>
        </w:tc>
      </w:tr>
      <w:tr w:rsidR="00276ABA" w14:paraId="7671701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4E09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A16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151.8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D70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168.4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EAA6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160.1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D368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10.37 </w:t>
            </w:r>
          </w:p>
        </w:tc>
      </w:tr>
      <w:tr w:rsidR="00276ABA" w14:paraId="4E637E5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72D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B64DD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114.8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4054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128.9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BFB3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121.9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064A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11.57 </w:t>
            </w:r>
          </w:p>
        </w:tc>
      </w:tr>
      <w:tr w:rsidR="00276ABA" w14:paraId="30D433C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2B7A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D738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269.3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C5589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308.4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E5215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288.9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3D5AE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13.54 </w:t>
            </w:r>
          </w:p>
        </w:tc>
      </w:tr>
      <w:tr w:rsidR="00276ABA" w14:paraId="013F811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2D1B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C4992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13850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412B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15230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BE83A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14540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E0FC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9.49 </w:t>
            </w:r>
          </w:p>
        </w:tc>
      </w:tr>
      <w:tr w:rsidR="00276ABA" w14:paraId="2B00EC1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8DDC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0BD2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806.8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5B72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831.8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20CE5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819.3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840F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3.05 </w:t>
            </w:r>
          </w:p>
        </w:tc>
      </w:tr>
      <w:tr w:rsidR="00276ABA" w14:paraId="2A50259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F111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EE8EA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165.1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419A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168.2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B7F15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166.7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30EE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1.86 </w:t>
            </w:r>
          </w:p>
        </w:tc>
      </w:tr>
      <w:tr w:rsidR="00276ABA" w14:paraId="33AA7F6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BDD72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331A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87.54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5C37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94.20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9861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90.87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CA584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7.33 </w:t>
            </w:r>
          </w:p>
        </w:tc>
      </w:tr>
      <w:tr w:rsidR="00276ABA" w14:paraId="056C0EB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66E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B6CF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519.1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12AC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632.3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2303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575.7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DF87D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19.66 </w:t>
            </w:r>
          </w:p>
        </w:tc>
      </w:tr>
      <w:tr w:rsidR="00276ABA" w14:paraId="1B19AE6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7E404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73BE0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139.8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4EDAA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139.5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7220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139.7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0DC2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-0.21 </w:t>
            </w:r>
          </w:p>
        </w:tc>
      </w:tr>
      <w:tr w:rsidR="00276ABA" w14:paraId="139FA87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3E1F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1481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396.6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77F93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445.9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FAE4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421.3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EDE60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11.70 </w:t>
            </w:r>
          </w:p>
        </w:tc>
      </w:tr>
      <w:tr w:rsidR="00276ABA" w14:paraId="3019240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F918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0061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1228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6BD5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1399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A2DF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1314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2065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13.02 </w:t>
            </w:r>
          </w:p>
        </w:tc>
      </w:tr>
      <w:tr w:rsidR="00276ABA" w14:paraId="5A9FEF2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86CDE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699E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223.0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9D04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235.1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7626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229.1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E7A48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5.28 </w:t>
            </w:r>
          </w:p>
        </w:tc>
      </w:tr>
      <w:tr w:rsidR="00276ABA" w14:paraId="0E14373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6FE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CFDC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6484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FF63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6703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53D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6594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7E6C7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3.32 </w:t>
            </w:r>
          </w:p>
        </w:tc>
      </w:tr>
      <w:tr w:rsidR="00276ABA" w14:paraId="6424E6B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65F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988C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664.3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19AD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652.5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E859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658.4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270CD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-1.79 </w:t>
            </w:r>
          </w:p>
        </w:tc>
      </w:tr>
      <w:tr w:rsidR="00276ABA" w14:paraId="0F215A2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45E1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8B51A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184.7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7784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248.6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5D75F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216.7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8338A8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29.49 </w:t>
            </w:r>
          </w:p>
        </w:tc>
      </w:tr>
      <w:tr w:rsidR="00276ABA" w14:paraId="76EA325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8C4AD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F9DD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12010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7912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13040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897B8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12525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4165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8.22 </w:t>
            </w:r>
          </w:p>
        </w:tc>
      </w:tr>
      <w:tr w:rsidR="00276ABA" w14:paraId="14DFE1C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9B186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4737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815.9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DCD8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821.0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3A51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818.5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046F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0.62 </w:t>
            </w:r>
          </w:p>
        </w:tc>
      </w:tr>
      <w:tr w:rsidR="00276ABA" w14:paraId="2C46097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64E6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B034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174.6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99EC2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173.9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05458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174.3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49DA3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-0.40 </w:t>
            </w:r>
          </w:p>
        </w:tc>
      </w:tr>
      <w:tr w:rsidR="00276ABA" w14:paraId="4EA84F9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E6C42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PK319-K07-P2-08-T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FAF7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505.1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FB0A8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542.0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07E0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523.6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0361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7.05 </w:t>
            </w:r>
          </w:p>
        </w:tc>
      </w:tr>
      <w:tr w:rsidR="00276ABA" w14:paraId="4D27182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182D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5FE3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462.1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F5C0E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491.3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F6E1C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476.7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019B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6.13 </w:t>
            </w:r>
          </w:p>
        </w:tc>
      </w:tr>
      <w:tr w:rsidR="00276ABA" w14:paraId="22B94F2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79E5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2433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200.2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9D6D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210.2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F30C7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205.2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1BA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4.87 </w:t>
            </w:r>
          </w:p>
        </w:tc>
      </w:tr>
      <w:tr w:rsidR="00276ABA" w14:paraId="6E34C51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1DFA4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8878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308.2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5512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300.4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6A3E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304.3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A95E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-2.56 </w:t>
            </w:r>
          </w:p>
        </w:tc>
      </w:tr>
      <w:tr w:rsidR="00276ABA" w14:paraId="41E7466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9A97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8322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1108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89A8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1130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2CBB6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1119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1F400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1.97 </w:t>
            </w:r>
          </w:p>
        </w:tc>
      </w:tr>
      <w:tr w:rsidR="00276ABA" w14:paraId="2097440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571D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CAEA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201.3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741D7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205.2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9A78D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203.3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B264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1.92 </w:t>
            </w:r>
          </w:p>
        </w:tc>
      </w:tr>
      <w:tr w:rsidR="00276ABA" w14:paraId="14276BB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9DE7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95DB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7502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D1C6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7242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897D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7372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5811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-3.53 </w:t>
            </w:r>
          </w:p>
        </w:tc>
      </w:tr>
      <w:tr w:rsidR="00276ABA" w14:paraId="794489D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5B084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9F86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1398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BEC2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1362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C042E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1380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284F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-2.61 </w:t>
            </w:r>
          </w:p>
        </w:tc>
      </w:tr>
      <w:tr w:rsidR="00276ABA" w14:paraId="2E52387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801D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BC3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155.1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679B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151.2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17E78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153.2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ADB0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-2.55 </w:t>
            </w:r>
          </w:p>
        </w:tc>
      </w:tr>
      <w:tr w:rsidR="00276ABA" w14:paraId="3489F3E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4E319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D10BF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15510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C5506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16440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AA96C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15975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7007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5.82 </w:t>
            </w:r>
          </w:p>
        </w:tc>
      </w:tr>
      <w:tr w:rsidR="00276ABA" w14:paraId="4F5B8EF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FC05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36D8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1189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DA14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1177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19E8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1183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BA6F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-1.01 </w:t>
            </w:r>
          </w:p>
        </w:tc>
      </w:tr>
      <w:tr w:rsidR="00276ABA" w14:paraId="76E23C2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7DC3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7FEF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297.8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C895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321.6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EB3D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309.7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7018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7.68 </w:t>
            </w:r>
          </w:p>
        </w:tc>
      </w:tr>
      <w:tr w:rsidR="00276ABA" w14:paraId="6530F5C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AB9A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0FD8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347.0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AB174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347.6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A90CE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347.3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1F64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0.17 </w:t>
            </w:r>
          </w:p>
        </w:tc>
      </w:tr>
      <w:tr w:rsidR="00276ABA" w14:paraId="36A0413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50B44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21908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447.9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1E7A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426.8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11BBE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437.4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16D0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-4.82 </w:t>
            </w:r>
          </w:p>
        </w:tc>
      </w:tr>
      <w:tr w:rsidR="00276ABA" w14:paraId="21A2189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1CF9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699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156.4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2E403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143.9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2777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150.2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CEE6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-8.33 </w:t>
            </w:r>
          </w:p>
        </w:tc>
      </w:tr>
      <w:tr w:rsidR="00276ABA" w14:paraId="6121FE2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7384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684D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368.2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33C4F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346.7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16FCE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357.5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23D2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-6.01 </w:t>
            </w:r>
          </w:p>
        </w:tc>
      </w:tr>
      <w:tr w:rsidR="00276ABA" w14:paraId="124D33D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20F6D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A5E9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961.6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A86A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945.0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D051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953.3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8A362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-1.74 </w:t>
            </w:r>
          </w:p>
        </w:tc>
      </w:tr>
      <w:tr w:rsidR="00276ABA" w14:paraId="30D10E2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B851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BEB5F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232.0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57144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235.9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B0C77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234.0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0455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1.67 </w:t>
            </w:r>
          </w:p>
        </w:tc>
      </w:tr>
      <w:tr w:rsidR="00276ABA" w14:paraId="76DEFC5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87EB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284E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14210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70876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13050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64D5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13630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D19F7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-8.51 </w:t>
            </w:r>
          </w:p>
        </w:tc>
      </w:tr>
      <w:tr w:rsidR="00276ABA" w14:paraId="25F770B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4196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CE94D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1657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1374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1611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26E9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1634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981D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-2.82 </w:t>
            </w:r>
          </w:p>
        </w:tc>
      </w:tr>
      <w:tr w:rsidR="00276ABA" w14:paraId="3733096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AC2B9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13D8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250.5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71958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233.5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1DB5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242.0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98D0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-7.02 </w:t>
            </w:r>
          </w:p>
        </w:tc>
      </w:tr>
      <w:tr w:rsidR="00276ABA" w14:paraId="189AFBC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FC641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97F47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13290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A184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13190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130B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13240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475BD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-0.76 </w:t>
            </w:r>
          </w:p>
        </w:tc>
      </w:tr>
      <w:tr w:rsidR="00276ABA" w14:paraId="1B43934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9F5B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PK319-K11-P1-16-T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14EB1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829.8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8C8BC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829.8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A4B4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829.8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58B7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0.00 </w:t>
            </w:r>
          </w:p>
        </w:tc>
      </w:tr>
      <w:tr w:rsidR="00276ABA" w14:paraId="34CD68E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75856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B70E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357.2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6EF0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350.8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D110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354.0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43DEF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-1.81 </w:t>
            </w:r>
          </w:p>
        </w:tc>
      </w:tr>
      <w:tr w:rsidR="00276ABA" w14:paraId="58CA4A8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DF7C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56636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316.3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1554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326.7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0F78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321.5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4F07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3.23 </w:t>
            </w:r>
          </w:p>
        </w:tc>
      </w:tr>
      <w:tr w:rsidR="00276ABA" w14:paraId="53C5116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98DD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3031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220.7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A539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227.6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6661B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224.2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C04FE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3.08 </w:t>
            </w:r>
          </w:p>
        </w:tc>
      </w:tr>
      <w:tr w:rsidR="00276ABA" w14:paraId="5256514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96BC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E825C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191.3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D38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199.1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5A3E8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195.2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CA0E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4.00 </w:t>
            </w:r>
          </w:p>
        </w:tc>
      </w:tr>
      <w:tr w:rsidR="00276ABA" w14:paraId="1DF8F8C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8FEF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9177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444.9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66787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438.3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2747B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441.6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707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-1.49 </w:t>
            </w:r>
          </w:p>
        </w:tc>
      </w:tr>
      <w:tr w:rsidR="00276ABA" w14:paraId="185B484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CBBA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84CA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300.9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0E80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285.1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1193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293.0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9175A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-5.39 </w:t>
            </w:r>
          </w:p>
        </w:tc>
      </w:tr>
      <w:tr w:rsidR="00276ABA" w14:paraId="2569482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EFD57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DB0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202.0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41EC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197.8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AEBFF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199.9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7DB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-2.10 </w:t>
            </w:r>
          </w:p>
        </w:tc>
      </w:tr>
      <w:tr w:rsidR="00276ABA" w14:paraId="5FBFFD2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028A2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B4BD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9219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9E39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9218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C887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9219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D40E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-0.01 </w:t>
            </w:r>
          </w:p>
        </w:tc>
      </w:tr>
      <w:tr w:rsidR="00276ABA" w14:paraId="0FB5892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F276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714F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698.5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B7E2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705.8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369C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702.2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D8F0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1.04 </w:t>
            </w:r>
          </w:p>
        </w:tc>
      </w:tr>
      <w:tr w:rsidR="00276ABA" w14:paraId="1931AD0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BE6E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B4F85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161.7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7063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158.3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5DD6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160.0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A4F5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-2.12 </w:t>
            </w:r>
          </w:p>
        </w:tc>
      </w:tr>
    </w:tbl>
    <w:p w14:paraId="1F9A292E" w14:textId="334D33EA" w:rsidR="00276ABA" w:rsidRPr="009056C5" w:rsidRDefault="009056C5" w:rsidP="009056C5">
      <w:pPr>
        <w:pStyle w:val="3"/>
        <w:numPr>
          <w:ilvl w:val="2"/>
          <w:numId w:val="0"/>
        </w:numPr>
        <w:adjustRightInd w:val="0"/>
        <w:snapToGrid w:val="0"/>
        <w:spacing w:before="15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056C5">
        <w:rPr>
          <w:rFonts w:ascii="Times New Roman" w:hAnsi="Times New Roman" w:cs="Times New Roman"/>
          <w:b/>
          <w:bCs/>
          <w:color w:val="auto"/>
          <w:sz w:val="24"/>
          <w:szCs w:val="24"/>
        </w:rPr>
        <w:t>Note: Values marked in red, bold, italic, and underlined indicate non-compliance. A deviation within ±20% is considered acceptable for ISR. The ISR acceptance rate was 97.22%, indicating that the analytical method is reproducible.</w:t>
      </w:r>
    </w:p>
    <w:p w14:paraId="782A9D7A" w14:textId="77777777" w:rsidR="00276ABA" w:rsidRDefault="00276ABA" w:rsidP="00276ABA">
      <w:pPr>
        <w:spacing w:before="156"/>
      </w:pPr>
    </w:p>
    <w:p w14:paraId="15E8545F" w14:textId="77777777" w:rsidR="00276ABA" w:rsidRDefault="00276ABA" w:rsidP="00276ABA">
      <w:pPr>
        <w:spacing w:before="156"/>
      </w:pPr>
    </w:p>
    <w:p w14:paraId="0CF98E84" w14:textId="77777777" w:rsidR="00276ABA" w:rsidRDefault="00276ABA" w:rsidP="00276ABA">
      <w:pPr>
        <w:spacing w:before="156"/>
      </w:pPr>
    </w:p>
    <w:p w14:paraId="5CDD14CD" w14:textId="77777777" w:rsidR="00276ABA" w:rsidRDefault="00276ABA" w:rsidP="00276ABA">
      <w:pPr>
        <w:spacing w:before="156"/>
      </w:pPr>
    </w:p>
    <w:p w14:paraId="2873D4D1" w14:textId="77777777" w:rsidR="00276ABA" w:rsidRDefault="00276ABA" w:rsidP="00276ABA">
      <w:pPr>
        <w:spacing w:before="156"/>
      </w:pPr>
    </w:p>
    <w:p w14:paraId="154850AC" w14:textId="77777777" w:rsidR="009056C5" w:rsidRDefault="009056C5" w:rsidP="00276ABA">
      <w:pPr>
        <w:spacing w:beforeLines="0"/>
        <w:rPr>
          <w:b/>
          <w:bCs/>
          <w:color w:val="000000" w:themeColor="text1"/>
          <w:sz w:val="24"/>
          <w:szCs w:val="24"/>
        </w:rPr>
      </w:pPr>
    </w:p>
    <w:p w14:paraId="02356C65" w14:textId="77777777" w:rsidR="009056C5" w:rsidRDefault="009056C5" w:rsidP="00276ABA">
      <w:pPr>
        <w:spacing w:beforeLines="0"/>
        <w:rPr>
          <w:rFonts w:hint="eastAsia"/>
          <w:b/>
          <w:bCs/>
          <w:color w:val="000000" w:themeColor="text1"/>
          <w:sz w:val="24"/>
          <w:szCs w:val="24"/>
        </w:rPr>
      </w:pPr>
    </w:p>
    <w:p w14:paraId="7A8D6AC8" w14:textId="77777777" w:rsidR="009056C5" w:rsidRDefault="009056C5" w:rsidP="00276ABA">
      <w:pPr>
        <w:spacing w:beforeLines="0"/>
        <w:rPr>
          <w:b/>
          <w:bCs/>
          <w:color w:val="000000" w:themeColor="text1"/>
          <w:sz w:val="24"/>
          <w:szCs w:val="24"/>
        </w:rPr>
      </w:pPr>
    </w:p>
    <w:p w14:paraId="0F490E17" w14:textId="77777777" w:rsidR="009056C5" w:rsidRDefault="009056C5" w:rsidP="00276ABA">
      <w:pPr>
        <w:spacing w:beforeLines="0"/>
        <w:rPr>
          <w:b/>
          <w:bCs/>
          <w:color w:val="000000" w:themeColor="text1"/>
          <w:sz w:val="24"/>
          <w:szCs w:val="24"/>
        </w:rPr>
      </w:pPr>
    </w:p>
    <w:p w14:paraId="393CB4E7" w14:textId="77777777" w:rsidR="009056C5" w:rsidRDefault="009056C5" w:rsidP="00276ABA">
      <w:pPr>
        <w:spacing w:beforeLines="0"/>
        <w:rPr>
          <w:b/>
          <w:bCs/>
          <w:color w:val="000000" w:themeColor="text1"/>
          <w:sz w:val="24"/>
          <w:szCs w:val="24"/>
        </w:rPr>
      </w:pPr>
    </w:p>
    <w:p w14:paraId="7EB80F51" w14:textId="00AE493F" w:rsidR="00276ABA" w:rsidRDefault="009056C5" w:rsidP="00276ABA">
      <w:pPr>
        <w:spacing w:beforeLines="0"/>
        <w:rPr>
          <w:rFonts w:hint="eastAsia"/>
          <w:b/>
          <w:bCs/>
          <w:color w:val="000000" w:themeColor="text1"/>
          <w:sz w:val="24"/>
          <w:szCs w:val="24"/>
        </w:rPr>
      </w:pPr>
      <w:r w:rsidRPr="009056C5">
        <w:rPr>
          <w:b/>
          <w:bCs/>
          <w:color w:val="000000" w:themeColor="text1"/>
          <w:sz w:val="24"/>
          <w:szCs w:val="24"/>
        </w:rPr>
        <w:lastRenderedPageBreak/>
        <w:t>ISR Results for Resveratrol-</w:t>
      </w:r>
      <w:r>
        <w:rPr>
          <w:rFonts w:hint="eastAsia"/>
          <w:b/>
          <w:bCs/>
          <w:color w:val="000000" w:themeColor="text1"/>
          <w:sz w:val="24"/>
          <w:szCs w:val="24"/>
        </w:rPr>
        <w:t>4</w:t>
      </w:r>
      <w:r w:rsidRPr="009056C5">
        <w:rPr>
          <w:b/>
          <w:bCs/>
          <w:color w:val="000000" w:themeColor="text1"/>
          <w:sz w:val="24"/>
          <w:szCs w:val="24"/>
        </w:rPr>
        <w:t>-O-β-glucuronide (R</w:t>
      </w:r>
      <w:r>
        <w:rPr>
          <w:rFonts w:hint="eastAsia"/>
          <w:b/>
          <w:bCs/>
          <w:color w:val="000000" w:themeColor="text1"/>
          <w:sz w:val="24"/>
          <w:szCs w:val="24"/>
        </w:rPr>
        <w:t>4</w:t>
      </w:r>
      <w:r w:rsidRPr="009056C5">
        <w:rPr>
          <w:b/>
          <w:bCs/>
          <w:color w:val="000000" w:themeColor="text1"/>
          <w:sz w:val="24"/>
          <w:szCs w:val="24"/>
        </w:rPr>
        <w:t>G)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51"/>
        <w:gridCol w:w="1736"/>
        <w:gridCol w:w="1692"/>
        <w:gridCol w:w="1502"/>
        <w:gridCol w:w="1115"/>
      </w:tblGrid>
      <w:tr w:rsidR="00276ABA" w14:paraId="41D8A72F" w14:textId="77777777" w:rsidTr="00B51FC5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09BD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ISR=97.22%</w:t>
            </w:r>
          </w:p>
        </w:tc>
      </w:tr>
      <w:tr w:rsidR="009056C5" w14:paraId="6DAC834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28294" w14:textId="5289978B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Sample ID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82CB4" w14:textId="02DA4C57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Original Value (ng/mL)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AD10" w14:textId="5F4CFF92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ISR Value (ng/mL)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71715" w14:textId="0E88CF16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  <w:lang w:bidi="ar"/>
              </w:rPr>
              <w:t>Mean (ng/mL)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D330E" w14:textId="2C9E24E7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  <w:lang w:bidi="ar"/>
              </w:rPr>
              <w:t>Difference (%)</w:t>
            </w:r>
          </w:p>
        </w:tc>
      </w:tr>
      <w:tr w:rsidR="00276ABA" w14:paraId="58A20AF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59A9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8F55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187.2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9CE7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216.8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21C73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202.0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3DCF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14.65 </w:t>
            </w:r>
          </w:p>
        </w:tc>
      </w:tr>
      <w:tr w:rsidR="00276ABA" w14:paraId="1ECEADF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8A6D0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5AF8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783.9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ACF11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694.7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AE28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739.3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C0BAE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-12.07 </w:t>
            </w:r>
          </w:p>
        </w:tc>
      </w:tr>
      <w:tr w:rsidR="00276ABA" w14:paraId="19771EF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4E7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4BC2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370.9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2340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413.0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1C11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392.0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B84D3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10.74 </w:t>
            </w:r>
          </w:p>
        </w:tc>
      </w:tr>
      <w:tr w:rsidR="00276ABA" w14:paraId="598A29F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C618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5F91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5792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1D60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6028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4C88E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5910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C24B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3.99 </w:t>
            </w:r>
          </w:p>
        </w:tc>
      </w:tr>
      <w:tr w:rsidR="00276ABA" w14:paraId="09D5664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8071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B5304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749.9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0A311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831.0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093D2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790.5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7B00A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10.26 </w:t>
            </w:r>
          </w:p>
        </w:tc>
      </w:tr>
      <w:tr w:rsidR="00276ABA" w14:paraId="3F0E438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C0A60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F2F4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163.4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B5A42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176.8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8A6C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170.1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2AB9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7.88 </w:t>
            </w:r>
          </w:p>
        </w:tc>
      </w:tr>
      <w:tr w:rsidR="00276ABA" w14:paraId="0349088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28E2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5459C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200.5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487B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216.7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D8988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208.6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6073D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7.77 </w:t>
            </w:r>
          </w:p>
        </w:tc>
      </w:tr>
      <w:tr w:rsidR="00276ABA" w14:paraId="7CEBA83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8DB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68357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240.7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D7901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233.4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BF79E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237.1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B377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-3.08 </w:t>
            </w:r>
          </w:p>
        </w:tc>
      </w:tr>
      <w:tr w:rsidR="00276ABA" w14:paraId="4F5C592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0DBB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9A2A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428.6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8253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445.9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BD61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437.3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B1F6F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3.96 </w:t>
            </w:r>
          </w:p>
        </w:tc>
      </w:tr>
      <w:tr w:rsidR="00276ABA" w14:paraId="101FB64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D58EA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CD7F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2297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9A358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2393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4FDA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2345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838F5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4.09 </w:t>
            </w:r>
          </w:p>
        </w:tc>
      </w:tr>
      <w:tr w:rsidR="00276ABA" w14:paraId="296AA6B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FC2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09D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826.7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B2497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788.9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A2A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807.8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EDE1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-4.68 </w:t>
            </w:r>
          </w:p>
        </w:tc>
      </w:tr>
      <w:tr w:rsidR="00276ABA" w14:paraId="2800141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B9C1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EF183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227.5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18A8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243.0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CBAA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235.3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28A4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6.59 </w:t>
            </w:r>
          </w:p>
        </w:tc>
      </w:tr>
      <w:tr w:rsidR="00276ABA" w14:paraId="709DC61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ED28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B0472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1605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A6C4D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1690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B2B6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1648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1BDA9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5.16 </w:t>
            </w:r>
          </w:p>
        </w:tc>
      </w:tr>
      <w:tr w:rsidR="00276ABA" w14:paraId="5E6B218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56E7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CC7A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1215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F3BFC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1296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065D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1256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0E12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6.45 </w:t>
            </w:r>
          </w:p>
        </w:tc>
      </w:tr>
      <w:tr w:rsidR="00276ABA" w14:paraId="589C2F8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F35D3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BE0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106.4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F89D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105.4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785A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105.9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EFFE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-0.94 </w:t>
            </w:r>
          </w:p>
        </w:tc>
      </w:tr>
      <w:tr w:rsidR="00276ABA" w14:paraId="5BA5D06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792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155CE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330.2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9A19B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314.9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8FE0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322.6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966B7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-4.74 </w:t>
            </w:r>
          </w:p>
        </w:tc>
      </w:tr>
      <w:tr w:rsidR="00276ABA" w14:paraId="06F3CD4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807C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8E743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823.1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E556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845.7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F29F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834.4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9782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2.71 </w:t>
            </w:r>
          </w:p>
        </w:tc>
      </w:tr>
      <w:tr w:rsidR="00276ABA" w14:paraId="66C3F13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71DD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DFD2E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356.1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AA20E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377.2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BC76C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366.7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26D4F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5.75 </w:t>
            </w:r>
          </w:p>
        </w:tc>
      </w:tr>
      <w:tr w:rsidR="00276ABA" w14:paraId="5925C00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090E9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PK319-K04-P1-09-T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1814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10710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48A8F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11700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75D2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11205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D954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8.84 </w:t>
            </w:r>
          </w:p>
        </w:tc>
      </w:tr>
      <w:tr w:rsidR="00276ABA" w14:paraId="4B0BCE8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43CB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229C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1091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AD3D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1169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E0A2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1130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8E16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6.90 </w:t>
            </w:r>
          </w:p>
        </w:tc>
      </w:tr>
      <w:tr w:rsidR="00276ABA" w14:paraId="317714A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E43F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8151E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142.5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03DE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157.6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C45E4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150.1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09D1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10.06 </w:t>
            </w:r>
          </w:p>
        </w:tc>
      </w:tr>
      <w:tr w:rsidR="00276ABA" w14:paraId="0A292A8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61403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8374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213.3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9D37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242.4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3A1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227.9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665B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12.77 </w:t>
            </w:r>
          </w:p>
        </w:tc>
      </w:tr>
      <w:tr w:rsidR="00276ABA" w14:paraId="0A7A08A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18E1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56E7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175.5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B77B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199.4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9D637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187.5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D322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12.75 </w:t>
            </w:r>
          </w:p>
        </w:tc>
      </w:tr>
      <w:tr w:rsidR="00276ABA" w14:paraId="25D4808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B3D5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5C4B4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625.7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C0D07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704.4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0B224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665.1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2DDF1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11.83 </w:t>
            </w:r>
          </w:p>
        </w:tc>
      </w:tr>
      <w:tr w:rsidR="00276ABA" w14:paraId="363749C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526DB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8D13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7203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DFD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8110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2FA5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7657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5F6B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11.85 </w:t>
            </w:r>
          </w:p>
        </w:tc>
      </w:tr>
      <w:tr w:rsidR="00276ABA" w14:paraId="64B005C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591E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B69D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621.1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840E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657.5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F196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639.3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CDD6A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5.69 </w:t>
            </w:r>
          </w:p>
        </w:tc>
      </w:tr>
      <w:tr w:rsidR="00276ABA" w14:paraId="1C34682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DB7A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F5FDC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203.0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566E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217.5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97AD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210.3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89880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6.90 </w:t>
            </w:r>
          </w:p>
        </w:tc>
      </w:tr>
      <w:tr w:rsidR="00276ABA" w14:paraId="216A84F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CAAC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0BC3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139.8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C1194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157.5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321A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148.7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E65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11.91 </w:t>
            </w:r>
          </w:p>
        </w:tc>
      </w:tr>
      <w:tr w:rsidR="00276ABA" w14:paraId="470B052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B36F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98A8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752.2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38E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848.4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E112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800.3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D492A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12.02 </w:t>
            </w:r>
          </w:p>
        </w:tc>
      </w:tr>
      <w:tr w:rsidR="00276ABA" w14:paraId="10D2C61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2A0D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71E80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263.5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EE85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293.5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83903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278.5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F920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10.77 </w:t>
            </w:r>
          </w:p>
        </w:tc>
      </w:tr>
      <w:tr w:rsidR="00276ABA" w14:paraId="79CF239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5C07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453F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366.2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6FFC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385.7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9060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376.0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D4A51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5.19 </w:t>
            </w:r>
          </w:p>
        </w:tc>
      </w:tr>
      <w:tr w:rsidR="00276ABA" w14:paraId="23E3EE0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58B5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E30B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1605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090B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1702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D60A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1654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0BC4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5.87 </w:t>
            </w:r>
          </w:p>
        </w:tc>
      </w:tr>
      <w:tr w:rsidR="00276ABA" w14:paraId="46C0745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301EA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57DE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352.2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8CFE6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433.2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07D72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392.7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60666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20.63 </w:t>
            </w:r>
          </w:p>
        </w:tc>
      </w:tr>
      <w:tr w:rsidR="00276ABA" w14:paraId="30EE516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BD5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1C7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5552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0E7F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5850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306A4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5701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983B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5.23 </w:t>
            </w:r>
          </w:p>
        </w:tc>
      </w:tr>
      <w:tr w:rsidR="00276ABA" w14:paraId="3A3DE4E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6B5E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6D9A6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841.3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8B3A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870.1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04EB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855.7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91F9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3.37 </w:t>
            </w:r>
          </w:p>
        </w:tc>
      </w:tr>
      <w:tr w:rsidR="00276ABA" w14:paraId="4D20294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283B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33C7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279.8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32DA2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394.5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6C91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337.2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BCDABC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34.02 </w:t>
            </w:r>
          </w:p>
        </w:tc>
      </w:tr>
      <w:tr w:rsidR="00276ABA" w14:paraId="1A4428D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D41F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991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8437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CA42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8709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B1A55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8573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1A1A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3.17 </w:t>
            </w:r>
          </w:p>
        </w:tc>
      </w:tr>
      <w:tr w:rsidR="00276ABA" w14:paraId="474E300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076F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416D1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1239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24F5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1221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AA837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1230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8325C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-1.46 </w:t>
            </w:r>
          </w:p>
        </w:tc>
      </w:tr>
      <w:tr w:rsidR="00276ABA" w14:paraId="0516774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95F88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6C276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457.9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0D53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471.8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70724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464.9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DCD3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2.99 </w:t>
            </w:r>
          </w:p>
        </w:tc>
      </w:tr>
      <w:tr w:rsidR="00276ABA" w14:paraId="2327D81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A661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A3F0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736.1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14A8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737.3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6275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736.7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1F20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0.16 </w:t>
            </w:r>
          </w:p>
        </w:tc>
      </w:tr>
      <w:tr w:rsidR="00276ABA" w14:paraId="07B4470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985D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PK319-K07-P2-16-T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B0EF6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883.5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DE5D1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870.1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677F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876.8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4866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-1.53 </w:t>
            </w:r>
          </w:p>
        </w:tc>
      </w:tr>
      <w:tr w:rsidR="00276ABA" w14:paraId="340C424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15A0D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C78AD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446.9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6C2F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440.6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305B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443.8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CEA13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-1.42 </w:t>
            </w:r>
          </w:p>
        </w:tc>
      </w:tr>
      <w:tr w:rsidR="00276ABA" w14:paraId="579ED65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782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900A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405.7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A791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436.4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64DF5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421.1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9FBD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7.29 </w:t>
            </w:r>
          </w:p>
        </w:tc>
      </w:tr>
      <w:tr w:rsidR="00276ABA" w14:paraId="0C86EF9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0ED9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89A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1338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4ABF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1379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C8C3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1359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AE52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3.02 </w:t>
            </w:r>
          </w:p>
        </w:tc>
      </w:tr>
      <w:tr w:rsidR="00276ABA" w14:paraId="3AD7FBE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A235D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F7F08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436.4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3397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458.7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50079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447.6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40B7C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4.98 </w:t>
            </w:r>
          </w:p>
        </w:tc>
      </w:tr>
      <w:tr w:rsidR="00276ABA" w14:paraId="157F483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E8A5B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B1A0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4246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934F2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4392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F2F6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4319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A65C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3.38 </w:t>
            </w:r>
          </w:p>
        </w:tc>
      </w:tr>
      <w:tr w:rsidR="00276ABA" w14:paraId="17FB557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2B71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375F1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1525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4734B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1496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D4D8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1511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533A9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-1.92 </w:t>
            </w:r>
          </w:p>
        </w:tc>
      </w:tr>
      <w:tr w:rsidR="00276ABA" w14:paraId="7F7133D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0AD9A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4C953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262.0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525A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272.1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81C31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267.1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254FC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3.78 </w:t>
            </w:r>
          </w:p>
        </w:tc>
      </w:tr>
      <w:tr w:rsidR="00276ABA" w14:paraId="4E3609A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DFB18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AB494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7742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65D6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7874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A8FA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7808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7272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1.69 </w:t>
            </w:r>
          </w:p>
        </w:tc>
      </w:tr>
      <w:tr w:rsidR="00276ABA" w14:paraId="0900998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D9A5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B6144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944.1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4D57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954.0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EF34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949.1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6CC1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1.04 </w:t>
            </w:r>
          </w:p>
        </w:tc>
      </w:tr>
      <w:tr w:rsidR="00276ABA" w14:paraId="3A220B0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0D82B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D723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446.1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F27A1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472.1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1EE2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459.1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5B85A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5.66 </w:t>
            </w:r>
          </w:p>
        </w:tc>
      </w:tr>
      <w:tr w:rsidR="00276ABA" w14:paraId="45789EE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E562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BCFA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401.9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29864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405.6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0C7A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403.8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C9240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0.92 </w:t>
            </w:r>
          </w:p>
        </w:tc>
      </w:tr>
      <w:tr w:rsidR="00276ABA" w14:paraId="6AE46F0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5B74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4D5B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584.5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7ACC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508.7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C9D0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546.6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0A84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-13.87 </w:t>
            </w:r>
          </w:p>
        </w:tc>
      </w:tr>
      <w:tr w:rsidR="00276ABA" w14:paraId="1B67066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83509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7281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235.8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9CA8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212.4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B848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224.1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7B63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-10.44 </w:t>
            </w:r>
          </w:p>
        </w:tc>
      </w:tr>
      <w:tr w:rsidR="00276ABA" w14:paraId="344C97C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E22E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E685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527.4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368D3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494.0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D3E06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510.7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559BF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-6.54 </w:t>
            </w:r>
          </w:p>
        </w:tc>
      </w:tr>
      <w:tr w:rsidR="00276ABA" w14:paraId="160509F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66EF8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0DAA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1262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D0F7D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1166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C0850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1214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BADB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-7.91 </w:t>
            </w:r>
          </w:p>
        </w:tc>
      </w:tr>
      <w:tr w:rsidR="00276ABA" w14:paraId="1B287AE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5D496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62FD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348.3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F5234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335.3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6C65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341.8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03BAF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-3.80 </w:t>
            </w:r>
          </w:p>
        </w:tc>
      </w:tr>
      <w:tr w:rsidR="00276ABA" w14:paraId="1583E4D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F122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966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7545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AC8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7794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5A2B9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7670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7EE0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3.25 </w:t>
            </w:r>
          </w:p>
        </w:tc>
      </w:tr>
      <w:tr w:rsidR="00276ABA" w14:paraId="0F1A916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E61C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29AAB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1370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871AE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1469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1FE3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1420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6140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6.97 </w:t>
            </w:r>
          </w:p>
        </w:tc>
      </w:tr>
      <w:tr w:rsidR="00276ABA" w14:paraId="114F106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80B5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E8891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322.7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FE17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297.7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96F3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310.2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8C7AC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-8.06 </w:t>
            </w:r>
          </w:p>
        </w:tc>
      </w:tr>
      <w:tr w:rsidR="00276ABA" w14:paraId="42DCE22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3590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6FCC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10490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B9DA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9722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EB0C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10106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52CF0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-7.60 </w:t>
            </w:r>
          </w:p>
        </w:tc>
      </w:tr>
      <w:tr w:rsidR="00276ABA" w14:paraId="377D5AD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DD159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1FB6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1160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6651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1134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406ED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1147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8AE8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-2.27 </w:t>
            </w:r>
          </w:p>
        </w:tc>
      </w:tr>
      <w:tr w:rsidR="00276ABA" w14:paraId="5374A8F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13FC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PK319-K11-P1-21-T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3B16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650.6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A820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616.8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C3CA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633.7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FF69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-5.33 </w:t>
            </w:r>
          </w:p>
        </w:tc>
      </w:tr>
      <w:tr w:rsidR="00276ABA" w14:paraId="74047F2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840EC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3902A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664.3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287AC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628.6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FA9BD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646.5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8D9B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-5.52 </w:t>
            </w:r>
          </w:p>
        </w:tc>
      </w:tr>
      <w:tr w:rsidR="00276ABA" w14:paraId="3A077A3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F77F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A864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466.9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FDAD7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423.4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4116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445.2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BB90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-9.77 </w:t>
            </w:r>
          </w:p>
        </w:tc>
      </w:tr>
      <w:tr w:rsidR="00276ABA" w14:paraId="707DEAF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7B2D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4EAC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377.0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F93C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349.4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44D8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363.2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9FC60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-7.60 </w:t>
            </w:r>
          </w:p>
        </w:tc>
      </w:tr>
      <w:tr w:rsidR="00276ABA" w14:paraId="12DC241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BE47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678D4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588.4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4C36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554.4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906A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571.4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041E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-5.95 </w:t>
            </w:r>
          </w:p>
        </w:tc>
      </w:tr>
      <w:tr w:rsidR="00276ABA" w14:paraId="3CB6BF3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147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27A6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335.2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1DE81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323.4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5E19D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329.3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132D1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-3.58 </w:t>
            </w:r>
          </w:p>
        </w:tc>
      </w:tr>
      <w:tr w:rsidR="00276ABA" w14:paraId="07DEEF6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D2DA0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4179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353.8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9C0C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365.3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35E36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359.6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2583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3.20 </w:t>
            </w:r>
          </w:p>
        </w:tc>
      </w:tr>
      <w:tr w:rsidR="00276ABA" w14:paraId="2043B6B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92151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40A7D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6533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73C6A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6571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9A10C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6552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256A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0.58 </w:t>
            </w:r>
          </w:p>
        </w:tc>
      </w:tr>
      <w:tr w:rsidR="00276ABA" w14:paraId="46551CA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C44C3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D92E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796.8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8AF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901.0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32B4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848.9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8F7A5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12.27 </w:t>
            </w:r>
          </w:p>
        </w:tc>
      </w:tr>
      <w:tr w:rsidR="00276ABA" w14:paraId="2C3DD72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8B2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33C3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277.1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2A3B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285.7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F57B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281.4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4856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3.06 </w:t>
            </w:r>
          </w:p>
        </w:tc>
      </w:tr>
    </w:tbl>
    <w:p w14:paraId="0BC3C793" w14:textId="77777777" w:rsidR="009056C5" w:rsidRPr="009056C5" w:rsidRDefault="009056C5" w:rsidP="009056C5">
      <w:pPr>
        <w:pStyle w:val="3"/>
        <w:numPr>
          <w:ilvl w:val="2"/>
          <w:numId w:val="0"/>
        </w:numPr>
        <w:adjustRightInd w:val="0"/>
        <w:snapToGrid w:val="0"/>
        <w:spacing w:before="15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056C5">
        <w:rPr>
          <w:rFonts w:ascii="Times New Roman" w:hAnsi="Times New Roman" w:cs="Times New Roman"/>
          <w:b/>
          <w:bCs/>
          <w:color w:val="auto"/>
          <w:sz w:val="24"/>
          <w:szCs w:val="24"/>
        </w:rPr>
        <w:t>Note: Values marked in red, bold, italic, and underlined indicate non-compliance. A deviation within ±20% is considered acceptable for ISR. The ISR acceptance rate was 97.22%, indicating that the analytical method is reproducible.</w:t>
      </w:r>
    </w:p>
    <w:p w14:paraId="77DF4967" w14:textId="77777777" w:rsidR="00276ABA" w:rsidRDefault="00276ABA" w:rsidP="00276ABA">
      <w:pPr>
        <w:pStyle w:val="3"/>
        <w:numPr>
          <w:ilvl w:val="2"/>
          <w:numId w:val="0"/>
        </w:numPr>
        <w:spacing w:before="156"/>
        <w:rPr>
          <w:rFonts w:hint="eastAsia"/>
        </w:rPr>
      </w:pPr>
    </w:p>
    <w:p w14:paraId="4C0FFEE3" w14:textId="77777777" w:rsidR="00276ABA" w:rsidRDefault="00276ABA" w:rsidP="00276ABA">
      <w:pPr>
        <w:spacing w:before="156"/>
      </w:pPr>
    </w:p>
    <w:p w14:paraId="1CB217B8" w14:textId="77777777" w:rsidR="00276ABA" w:rsidRDefault="00276ABA" w:rsidP="00276ABA">
      <w:pPr>
        <w:spacing w:before="156"/>
      </w:pPr>
    </w:p>
    <w:p w14:paraId="7744ABBB" w14:textId="77777777" w:rsidR="00276ABA" w:rsidRDefault="00276ABA" w:rsidP="00276ABA">
      <w:pPr>
        <w:spacing w:before="156"/>
      </w:pPr>
    </w:p>
    <w:p w14:paraId="207D267D" w14:textId="77777777" w:rsidR="00276ABA" w:rsidRDefault="00276ABA" w:rsidP="00276ABA">
      <w:pPr>
        <w:spacing w:before="156"/>
      </w:pPr>
    </w:p>
    <w:p w14:paraId="7C3A3F21" w14:textId="77777777" w:rsidR="00276ABA" w:rsidRDefault="00276ABA" w:rsidP="00276ABA">
      <w:pPr>
        <w:spacing w:before="156"/>
      </w:pPr>
    </w:p>
    <w:p w14:paraId="5BEC2AD7" w14:textId="77777777" w:rsidR="009056C5" w:rsidRDefault="009056C5" w:rsidP="00276ABA">
      <w:pPr>
        <w:spacing w:before="156"/>
        <w:rPr>
          <w:rFonts w:hint="eastAsia"/>
        </w:rPr>
      </w:pPr>
    </w:p>
    <w:p w14:paraId="31B6BA9B" w14:textId="77777777" w:rsidR="009056C5" w:rsidRDefault="009056C5" w:rsidP="00276ABA">
      <w:pPr>
        <w:spacing w:before="156"/>
      </w:pPr>
    </w:p>
    <w:p w14:paraId="070CBBB2" w14:textId="77777777" w:rsidR="009056C5" w:rsidRDefault="009056C5" w:rsidP="00276ABA">
      <w:pPr>
        <w:spacing w:before="156"/>
      </w:pPr>
    </w:p>
    <w:p w14:paraId="438DFB69" w14:textId="77777777" w:rsidR="009056C5" w:rsidRDefault="009056C5" w:rsidP="00276ABA">
      <w:pPr>
        <w:spacing w:beforeLines="0"/>
        <w:rPr>
          <w:b/>
          <w:bCs/>
          <w:color w:val="000000" w:themeColor="text1"/>
          <w:sz w:val="24"/>
          <w:szCs w:val="24"/>
        </w:rPr>
      </w:pPr>
    </w:p>
    <w:p w14:paraId="271F5AD3" w14:textId="1DF1146D" w:rsidR="00276ABA" w:rsidRDefault="009056C5" w:rsidP="00276ABA">
      <w:pPr>
        <w:spacing w:beforeLines="0"/>
        <w:rPr>
          <w:rFonts w:hint="eastAsia"/>
          <w:b/>
          <w:bCs/>
          <w:color w:val="000000" w:themeColor="text1"/>
          <w:sz w:val="24"/>
          <w:szCs w:val="24"/>
        </w:rPr>
      </w:pPr>
      <w:r w:rsidRPr="009056C5">
        <w:rPr>
          <w:b/>
          <w:bCs/>
          <w:color w:val="000000" w:themeColor="text1"/>
          <w:sz w:val="24"/>
          <w:szCs w:val="24"/>
        </w:rPr>
        <w:lastRenderedPageBreak/>
        <w:t xml:space="preserve">ISR Results for </w:t>
      </w:r>
      <w:r w:rsidRPr="000B4498">
        <w:rPr>
          <w:rFonts w:hint="eastAsia"/>
          <w:b/>
          <w:bCs/>
          <w:sz w:val="24"/>
          <w:szCs w:val="24"/>
        </w:rPr>
        <w:t>resveratrol-3-sulfate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51"/>
        <w:gridCol w:w="1736"/>
        <w:gridCol w:w="1692"/>
        <w:gridCol w:w="1502"/>
        <w:gridCol w:w="1115"/>
      </w:tblGrid>
      <w:tr w:rsidR="00276ABA" w14:paraId="17189618" w14:textId="77777777" w:rsidTr="00B51FC5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C2A1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ISR=95.83%</w:t>
            </w:r>
          </w:p>
        </w:tc>
      </w:tr>
      <w:tr w:rsidR="009056C5" w14:paraId="64846E0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2DE6D" w14:textId="479C392F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Sample ID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BCEEC" w14:textId="7DA044ED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Original Value (ng/mL)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DE69D" w14:textId="5CF87AB8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ISR Value (ng/mL)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4D553" w14:textId="73F903DA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  <w:lang w:bidi="ar"/>
              </w:rPr>
              <w:t>Mean (ng/mL)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8A525" w14:textId="60B0A430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  <w:lang w:bidi="ar"/>
              </w:rPr>
              <w:t>Difference (%)</w:t>
            </w:r>
          </w:p>
        </w:tc>
      </w:tr>
      <w:tr w:rsidR="00276ABA" w14:paraId="1EF3E63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7E10D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892B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268.5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027B4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255.8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40677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262.2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CD8F0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-4.84 </w:t>
            </w:r>
          </w:p>
        </w:tc>
      </w:tr>
      <w:tr w:rsidR="00276ABA" w14:paraId="043E2DA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499F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2559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1199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B688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1163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63D5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1181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0B155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-3.05 </w:t>
            </w:r>
          </w:p>
        </w:tc>
      </w:tr>
      <w:tr w:rsidR="00276ABA" w14:paraId="48E7648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6B30D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3DB6F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559.4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2170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541.5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5A187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550.5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69A4E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-3.25 </w:t>
            </w:r>
          </w:p>
        </w:tc>
      </w:tr>
      <w:tr w:rsidR="00276ABA" w14:paraId="5C7B2F8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0803C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6C63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11580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FC1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12740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E166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12160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5F423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9.54 </w:t>
            </w:r>
          </w:p>
        </w:tc>
      </w:tr>
      <w:tr w:rsidR="00276ABA" w14:paraId="2706E37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DB7D8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B66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808.2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59806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827.1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A08AA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817.7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3CCD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2.31 </w:t>
            </w:r>
          </w:p>
        </w:tc>
      </w:tr>
      <w:tr w:rsidR="00276ABA" w14:paraId="28E2DB2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2553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9C86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254.4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F24CA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251.4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29E5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252.9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1785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-1.19 </w:t>
            </w:r>
          </w:p>
        </w:tc>
      </w:tr>
      <w:tr w:rsidR="00276ABA" w14:paraId="1EFA3B9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D50F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6D9C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947.6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ACC7C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870.6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846F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909.1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7B5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-8.47 </w:t>
            </w:r>
          </w:p>
        </w:tc>
      </w:tr>
      <w:tr w:rsidR="00276ABA" w14:paraId="62F49F2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CE129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AAE2F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665.8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D1467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652.5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882B0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659.2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E86EF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-2.02 </w:t>
            </w:r>
          </w:p>
        </w:tc>
      </w:tr>
      <w:tr w:rsidR="00276ABA" w14:paraId="6AF3D5C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AEE0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D9EE8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828.4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A0EAD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710.7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5F0C1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769.6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60504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-15.29 </w:t>
            </w:r>
          </w:p>
        </w:tc>
      </w:tr>
      <w:tr w:rsidR="00276ABA" w14:paraId="2508820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C4E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B4B6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10310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97BE2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10230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79A7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10270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CAF9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-0.78 </w:t>
            </w:r>
          </w:p>
        </w:tc>
      </w:tr>
      <w:tr w:rsidR="00276ABA" w14:paraId="3DE0DAD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13F6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A2BB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1551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C928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1571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F217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1561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3779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1.28 </w:t>
            </w:r>
          </w:p>
        </w:tc>
      </w:tr>
      <w:tr w:rsidR="00276ABA" w14:paraId="102B131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37456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EC3E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659.6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E716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590.9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303E6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625.3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D6B6A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-10.99 </w:t>
            </w:r>
          </w:p>
        </w:tc>
      </w:tr>
      <w:tr w:rsidR="00276ABA" w14:paraId="446EFD0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7558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A156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4617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4320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4847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493C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4732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6B30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4.86 </w:t>
            </w:r>
          </w:p>
        </w:tc>
      </w:tr>
      <w:tr w:rsidR="00276ABA" w14:paraId="69FB578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EE5F3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8BBF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1529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FE90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1554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FC1D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1542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0723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1.62 </w:t>
            </w:r>
          </w:p>
        </w:tc>
      </w:tr>
      <w:tr w:rsidR="00276ABA" w14:paraId="1EE56CA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8C01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CEE09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157.3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BDD3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140.5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1B22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148.9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0CB76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-11.28 </w:t>
            </w:r>
          </w:p>
        </w:tc>
      </w:tr>
      <w:tr w:rsidR="00276ABA" w14:paraId="71122D9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84E70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A0CF0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743.8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2988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702.2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174B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723.0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B7610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-5.75 </w:t>
            </w:r>
          </w:p>
        </w:tc>
      </w:tr>
      <w:tr w:rsidR="00276ABA" w14:paraId="5D89E08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6B26A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7F01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1661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82D7D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1734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9EDDA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1698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ADA6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4.30 </w:t>
            </w:r>
          </w:p>
        </w:tc>
      </w:tr>
      <w:tr w:rsidR="00276ABA" w14:paraId="2946828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8B5C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349D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608.7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95C60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571.7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DAE8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590.2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4E29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-6.27 </w:t>
            </w:r>
          </w:p>
        </w:tc>
      </w:tr>
      <w:tr w:rsidR="00276ABA" w14:paraId="582F97E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9E7D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PK319-K04-P1-09-T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0979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13650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496A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14540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648F3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14095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D6DED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6.31 </w:t>
            </w:r>
          </w:p>
        </w:tc>
      </w:tr>
      <w:tr w:rsidR="00276ABA" w14:paraId="2FF95CC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E247F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EE9AA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1280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B0CC8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1251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3C75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1266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31C1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-2.29 </w:t>
            </w:r>
          </w:p>
        </w:tc>
      </w:tr>
      <w:tr w:rsidR="00276ABA" w14:paraId="278DEF8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68D73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16520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309.9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5644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301.0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3F4A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305.5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E22E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-2.91 </w:t>
            </w:r>
          </w:p>
        </w:tc>
      </w:tr>
      <w:tr w:rsidR="00276ABA" w14:paraId="06B45DF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A14D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D271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401.2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141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372.9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3C7D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387.1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5A5B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-7.31 </w:t>
            </w:r>
          </w:p>
        </w:tc>
      </w:tr>
      <w:tr w:rsidR="00276ABA" w14:paraId="78976E9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499F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2F05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303.1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9B3D7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275.1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92658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289.1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E080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-9.69 </w:t>
            </w:r>
          </w:p>
        </w:tc>
      </w:tr>
      <w:tr w:rsidR="00276ABA" w14:paraId="36739A0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7A02C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94C0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948.6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7A50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887.4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02E59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918.0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FC3B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-6.67 </w:t>
            </w:r>
          </w:p>
        </w:tc>
      </w:tr>
      <w:tr w:rsidR="00276ABA" w14:paraId="129376C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9870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E6BD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18510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AAFA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24240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A4E2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21375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56DD5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26.81 </w:t>
            </w:r>
          </w:p>
        </w:tc>
      </w:tr>
      <w:tr w:rsidR="00276ABA" w14:paraId="7E72EE5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1319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188AF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1273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8953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1261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A0B37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1267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1082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-0.95 </w:t>
            </w:r>
          </w:p>
        </w:tc>
      </w:tr>
      <w:tr w:rsidR="00276ABA" w14:paraId="1A74E05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2FBEC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B6B35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421.8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A91F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396.6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E21D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409.2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B4498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-6.16 </w:t>
            </w:r>
          </w:p>
        </w:tc>
      </w:tr>
      <w:tr w:rsidR="00276ABA" w14:paraId="6C0E30E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D004F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C100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346.2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016F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382.7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DD8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364.5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CA46E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10.02 </w:t>
            </w:r>
          </w:p>
        </w:tc>
      </w:tr>
      <w:tr w:rsidR="00276ABA" w14:paraId="7E668DC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60D6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D881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1857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8A48B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1989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5AD4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1923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A5CAE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6.86 </w:t>
            </w:r>
          </w:p>
        </w:tc>
      </w:tr>
      <w:tr w:rsidR="00276ABA" w14:paraId="58E576B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B226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2B78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551.1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7C38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503.5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6429A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527.3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F5DF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-9.03 </w:t>
            </w:r>
          </w:p>
        </w:tc>
      </w:tr>
      <w:tr w:rsidR="00276ABA" w14:paraId="25D169C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8597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5C33C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554.6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3ADFD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573.1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900D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563.9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1D62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3.28 </w:t>
            </w:r>
          </w:p>
        </w:tc>
      </w:tr>
      <w:tr w:rsidR="00276ABA" w14:paraId="71EA283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4392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A0A38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1697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DFAF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1660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817A7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1679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434CE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-2.20 </w:t>
            </w:r>
          </w:p>
        </w:tc>
      </w:tr>
      <w:tr w:rsidR="00276ABA" w14:paraId="1F4857B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1587D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9366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859.6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9959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854.4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6D93B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857.0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8614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-0.61 </w:t>
            </w:r>
          </w:p>
        </w:tc>
      </w:tr>
      <w:tr w:rsidR="00276ABA" w14:paraId="3CBC162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5A553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4B06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10760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6FE51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12460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55BE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11610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92B87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14.64 </w:t>
            </w:r>
          </w:p>
        </w:tc>
      </w:tr>
      <w:tr w:rsidR="00276ABA" w14:paraId="490D800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BD83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1EF2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672.3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1523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672.3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0CAD2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672.3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C67F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0.00 </w:t>
            </w:r>
          </w:p>
        </w:tc>
      </w:tr>
      <w:tr w:rsidR="00276ABA" w14:paraId="6CEB30C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4FB0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4E689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338.2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0F8C7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414.8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DD8F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376.5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8C2EF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20.35 </w:t>
            </w:r>
          </w:p>
        </w:tc>
      </w:tr>
      <w:tr w:rsidR="00276ABA" w14:paraId="130E702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C0A8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EDBA9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16360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BCD8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20580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8A75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18470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93CCD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22.85 </w:t>
            </w:r>
          </w:p>
        </w:tc>
      </w:tr>
      <w:tr w:rsidR="00276ABA" w14:paraId="61B8C2B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115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41BA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1194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06236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1132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89B7D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1163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5E38E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-5.33 </w:t>
            </w:r>
          </w:p>
        </w:tc>
      </w:tr>
      <w:tr w:rsidR="00276ABA" w14:paraId="377C878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1C79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2188D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681.2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AD24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582.8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B0EC0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632.0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B3E9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-15.57 </w:t>
            </w:r>
          </w:p>
        </w:tc>
      </w:tr>
      <w:tr w:rsidR="00276ABA" w14:paraId="6E00FFF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86F7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88A96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2266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8B73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2261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F9225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2264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A7B61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-0.22 </w:t>
            </w:r>
          </w:p>
        </w:tc>
      </w:tr>
      <w:tr w:rsidR="00276ABA" w14:paraId="5348AC1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7C93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PK319-K07-P2-16-T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F4F2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1026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AD1F0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1001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8D2E4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1014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563F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-2.47 </w:t>
            </w:r>
          </w:p>
        </w:tc>
      </w:tr>
      <w:tr w:rsidR="00276ABA" w14:paraId="22BDF70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F7C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59E0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439.8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844F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432.3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4A4CA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436.1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6AD6C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-1.72 </w:t>
            </w:r>
          </w:p>
        </w:tc>
      </w:tr>
      <w:tr w:rsidR="00276ABA" w14:paraId="091C688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BB32A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93A38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819.9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4A6E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756.3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B34B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788.1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66281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-8.07 </w:t>
            </w:r>
          </w:p>
        </w:tc>
      </w:tr>
      <w:tr w:rsidR="00276ABA" w14:paraId="2E8BC32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2ADA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DAD4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2305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C3D3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2466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4BC4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2386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78EB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6.75 </w:t>
            </w:r>
          </w:p>
        </w:tc>
      </w:tr>
      <w:tr w:rsidR="00276ABA" w14:paraId="25BBC82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CB590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27C6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976.0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0AD9E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925.9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572B8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951.0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2D5FA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-5.27 </w:t>
            </w:r>
          </w:p>
        </w:tc>
      </w:tr>
      <w:tr w:rsidR="00276ABA" w14:paraId="185F6F7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F9B63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D02B1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12390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127D7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13460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63B26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12925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F8BB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8.28 </w:t>
            </w:r>
          </w:p>
        </w:tc>
      </w:tr>
      <w:tr w:rsidR="00276ABA" w14:paraId="3E35BC3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380A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ABFD8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2249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2B1DD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2120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447C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2185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2572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-5.91 </w:t>
            </w:r>
          </w:p>
        </w:tc>
      </w:tr>
      <w:tr w:rsidR="00276ABA" w14:paraId="1722030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83914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6858B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450.6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F04E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393.0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B9E6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421.8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C9C89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-13.66 </w:t>
            </w:r>
          </w:p>
        </w:tc>
      </w:tr>
      <w:tr w:rsidR="00276ABA" w14:paraId="31695A1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DB152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6A14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15430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5F82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16470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E0E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15950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7A49A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6.52 </w:t>
            </w:r>
          </w:p>
        </w:tc>
      </w:tr>
      <w:tr w:rsidR="00276ABA" w14:paraId="6E9A8A1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157C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1551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1502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95CF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1448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60703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1475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E74F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-3.66 </w:t>
            </w:r>
          </w:p>
        </w:tc>
      </w:tr>
      <w:tr w:rsidR="00276ABA" w14:paraId="40B048C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0641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C374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571.8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224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555.4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E273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563.6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2D0C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-2.91 </w:t>
            </w:r>
          </w:p>
        </w:tc>
      </w:tr>
      <w:tr w:rsidR="00276ABA" w14:paraId="444161B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5802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72C51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1190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FEA8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1153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D541D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1172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4AC3A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-3.16 </w:t>
            </w:r>
          </w:p>
        </w:tc>
      </w:tr>
      <w:tr w:rsidR="00276ABA" w14:paraId="7A5835C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FA22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0C436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2000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8297B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1846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3246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1923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7F32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-8.01 </w:t>
            </w:r>
          </w:p>
        </w:tc>
      </w:tr>
      <w:tr w:rsidR="00276ABA" w14:paraId="0396066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3CA8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CFED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704.5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D99CF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592.8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7197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648.7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49502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-17.22 </w:t>
            </w:r>
          </w:p>
        </w:tc>
      </w:tr>
      <w:tr w:rsidR="00276ABA" w14:paraId="17EAF72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F48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EFB2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1201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C4D36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1090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EF6CB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1146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A6ED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-9.69 </w:t>
            </w:r>
          </w:p>
        </w:tc>
      </w:tr>
      <w:tr w:rsidR="00276ABA" w14:paraId="3ED02C2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8BD8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CCC5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2674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945E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2409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BB69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2542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C97D1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-10.43 </w:t>
            </w:r>
          </w:p>
        </w:tc>
      </w:tr>
      <w:tr w:rsidR="00276ABA" w14:paraId="01267FB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A9D5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B4311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579.9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CCD2B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557.7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CA49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568.8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04686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-3.90 </w:t>
            </w:r>
          </w:p>
        </w:tc>
      </w:tr>
      <w:tr w:rsidR="00276ABA" w14:paraId="5A37144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FDE40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1868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18500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32F83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21470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9CDC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19985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07CC5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14.86 </w:t>
            </w:r>
          </w:p>
        </w:tc>
      </w:tr>
      <w:tr w:rsidR="00276ABA" w14:paraId="6181455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1A62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F44F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2230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6613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2036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B995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2133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66D18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-9.10 </w:t>
            </w:r>
          </w:p>
        </w:tc>
      </w:tr>
      <w:tr w:rsidR="00276ABA" w14:paraId="12B7A53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D187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006C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487.1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1356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477.1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A3E8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482.1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ECBA6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-2.07 </w:t>
            </w:r>
          </w:p>
        </w:tc>
      </w:tr>
      <w:tr w:rsidR="00276ABA" w14:paraId="3DC5E26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4AC1E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D328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18720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8831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20310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74C8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19515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FF99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8.15 </w:t>
            </w:r>
          </w:p>
        </w:tc>
      </w:tr>
      <w:tr w:rsidR="00276ABA" w14:paraId="4875B5B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B622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08E9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2053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B016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1793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1E8B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1923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29B0F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-13.52 </w:t>
            </w:r>
          </w:p>
        </w:tc>
      </w:tr>
      <w:tr w:rsidR="00276ABA" w14:paraId="2F8E3A9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C8EEB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PK319-K11-P1-21-T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7BD0E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1090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92A1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1043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A1ADB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1067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1559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-4.41 </w:t>
            </w:r>
          </w:p>
        </w:tc>
      </w:tr>
      <w:tr w:rsidR="00276ABA" w14:paraId="6B09F1E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6B2C9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9A865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1469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1214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1419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079BD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1444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2F76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-3.46 </w:t>
            </w:r>
          </w:p>
        </w:tc>
      </w:tr>
      <w:tr w:rsidR="00276ABA" w14:paraId="509E547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91E95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1478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1042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12FF2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1052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382E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1047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53102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0.96 </w:t>
            </w:r>
          </w:p>
        </w:tc>
      </w:tr>
      <w:tr w:rsidR="00276ABA" w14:paraId="19E8CCC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C60C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BAA26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773.9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F5A5B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706.4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2EB7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740.2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1196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-9.12 </w:t>
            </w:r>
          </w:p>
        </w:tc>
      </w:tr>
      <w:tr w:rsidR="00276ABA" w14:paraId="49BF865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4BD0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5252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1988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F91C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2144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7564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2066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4DDD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7.55 </w:t>
            </w:r>
          </w:p>
        </w:tc>
      </w:tr>
      <w:tr w:rsidR="00276ABA" w14:paraId="52C95F7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911CB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71D9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1123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677B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1038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C06E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1081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123D6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-7.87 </w:t>
            </w:r>
          </w:p>
        </w:tc>
      </w:tr>
      <w:tr w:rsidR="00276ABA" w14:paraId="287B5A4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6159E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22FA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697.2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A2F5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687.6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7267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692.4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BD23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-1.39 </w:t>
            </w:r>
          </w:p>
        </w:tc>
      </w:tr>
      <w:tr w:rsidR="00276ABA" w14:paraId="6D7F165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43EDC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06A34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16400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B35B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17640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CCDC6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17020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F8E9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7.29 </w:t>
            </w:r>
          </w:p>
        </w:tc>
      </w:tr>
      <w:tr w:rsidR="00276ABA" w14:paraId="437C13B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90AB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6D7CF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1410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6062E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1392.0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BE265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1401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D1677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-1.28 </w:t>
            </w:r>
          </w:p>
        </w:tc>
      </w:tr>
      <w:tr w:rsidR="00276ABA" w14:paraId="6DDC799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0DC76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66A9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492.7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531B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436.4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14F1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464.6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3FB4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-12.12 </w:t>
            </w:r>
          </w:p>
        </w:tc>
      </w:tr>
    </w:tbl>
    <w:p w14:paraId="70CC0893" w14:textId="30C5FFD5" w:rsidR="009056C5" w:rsidRPr="009056C5" w:rsidRDefault="009056C5" w:rsidP="009056C5">
      <w:pPr>
        <w:pStyle w:val="3"/>
        <w:numPr>
          <w:ilvl w:val="2"/>
          <w:numId w:val="0"/>
        </w:numPr>
        <w:adjustRightInd w:val="0"/>
        <w:snapToGrid w:val="0"/>
        <w:spacing w:before="15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056C5">
        <w:rPr>
          <w:rFonts w:ascii="Times New Roman" w:hAnsi="Times New Roman" w:cs="Times New Roman"/>
          <w:b/>
          <w:bCs/>
          <w:color w:val="auto"/>
          <w:sz w:val="24"/>
          <w:szCs w:val="24"/>
        </w:rPr>
        <w:t>Note: Values marked in red, bold, italic, and underlined indicate non-compliance. A deviation within ±20% is considered acceptable for ISR. The ISR acceptance rate was 9</w:t>
      </w:r>
      <w:r>
        <w:rPr>
          <w:rFonts w:ascii="Times New Roman" w:hAnsi="Times New Roman" w:cs="Times New Roman" w:hint="eastAsia"/>
          <w:b/>
          <w:bCs/>
          <w:color w:val="auto"/>
          <w:sz w:val="24"/>
          <w:szCs w:val="24"/>
        </w:rPr>
        <w:t>5.83</w:t>
      </w:r>
      <w:r w:rsidRPr="009056C5">
        <w:rPr>
          <w:rFonts w:ascii="Times New Roman" w:hAnsi="Times New Roman" w:cs="Times New Roman"/>
          <w:b/>
          <w:bCs/>
          <w:color w:val="auto"/>
          <w:sz w:val="24"/>
          <w:szCs w:val="24"/>
        </w:rPr>
        <w:t>%, indicating that the analytical method is reproducible.</w:t>
      </w:r>
    </w:p>
    <w:p w14:paraId="62587554" w14:textId="77777777" w:rsidR="00276ABA" w:rsidRDefault="00276ABA" w:rsidP="00276ABA">
      <w:pPr>
        <w:spacing w:before="156"/>
        <w:rPr>
          <w:rFonts w:hint="eastAsia"/>
        </w:rPr>
      </w:pPr>
    </w:p>
    <w:p w14:paraId="769A01C3" w14:textId="77777777" w:rsidR="00276ABA" w:rsidRDefault="00276ABA" w:rsidP="00276ABA">
      <w:pPr>
        <w:spacing w:before="156"/>
      </w:pPr>
    </w:p>
    <w:p w14:paraId="0D428569" w14:textId="77777777" w:rsidR="00276ABA" w:rsidRDefault="00276ABA" w:rsidP="00276ABA">
      <w:pPr>
        <w:spacing w:before="156"/>
      </w:pPr>
    </w:p>
    <w:p w14:paraId="4C04D274" w14:textId="77777777" w:rsidR="00276ABA" w:rsidRDefault="00276ABA" w:rsidP="00276ABA">
      <w:pPr>
        <w:spacing w:before="156"/>
      </w:pPr>
    </w:p>
    <w:p w14:paraId="700A86A7" w14:textId="77777777" w:rsidR="00276ABA" w:rsidRDefault="00276ABA" w:rsidP="00276ABA">
      <w:pPr>
        <w:spacing w:before="156"/>
      </w:pPr>
    </w:p>
    <w:p w14:paraId="5EDC9EB1" w14:textId="77777777" w:rsidR="00276ABA" w:rsidRDefault="00276ABA" w:rsidP="00276ABA">
      <w:pPr>
        <w:spacing w:before="156"/>
      </w:pPr>
    </w:p>
    <w:p w14:paraId="50C0C70A" w14:textId="77777777" w:rsidR="00276ABA" w:rsidRDefault="00276ABA" w:rsidP="00276ABA">
      <w:pPr>
        <w:spacing w:before="156"/>
      </w:pPr>
    </w:p>
    <w:p w14:paraId="2FEFED34" w14:textId="77777777" w:rsidR="009056C5" w:rsidRDefault="009056C5" w:rsidP="00276ABA">
      <w:pPr>
        <w:spacing w:beforeLines="0"/>
        <w:rPr>
          <w:b/>
          <w:bCs/>
          <w:color w:val="000000" w:themeColor="text1"/>
          <w:sz w:val="24"/>
          <w:szCs w:val="24"/>
        </w:rPr>
      </w:pPr>
    </w:p>
    <w:p w14:paraId="16EDC80D" w14:textId="77777777" w:rsidR="009056C5" w:rsidRDefault="009056C5" w:rsidP="00276ABA">
      <w:pPr>
        <w:spacing w:beforeLines="0"/>
        <w:rPr>
          <w:b/>
          <w:bCs/>
          <w:color w:val="000000" w:themeColor="text1"/>
          <w:sz w:val="24"/>
          <w:szCs w:val="24"/>
        </w:rPr>
      </w:pPr>
    </w:p>
    <w:p w14:paraId="65B77A68" w14:textId="77777777" w:rsidR="009056C5" w:rsidRDefault="009056C5" w:rsidP="00276ABA">
      <w:pPr>
        <w:spacing w:beforeLines="0"/>
        <w:rPr>
          <w:b/>
          <w:bCs/>
          <w:color w:val="000000" w:themeColor="text1"/>
          <w:sz w:val="24"/>
          <w:szCs w:val="24"/>
        </w:rPr>
      </w:pPr>
    </w:p>
    <w:p w14:paraId="08B438AA" w14:textId="77777777" w:rsidR="009056C5" w:rsidRDefault="009056C5" w:rsidP="00276ABA">
      <w:pPr>
        <w:spacing w:beforeLines="0"/>
        <w:rPr>
          <w:b/>
          <w:bCs/>
          <w:color w:val="000000" w:themeColor="text1"/>
          <w:sz w:val="24"/>
          <w:szCs w:val="24"/>
        </w:rPr>
      </w:pPr>
    </w:p>
    <w:p w14:paraId="0EA0A334" w14:textId="06524E9D" w:rsidR="00276ABA" w:rsidRDefault="009056C5" w:rsidP="00276ABA">
      <w:pPr>
        <w:spacing w:beforeLines="0"/>
        <w:rPr>
          <w:rFonts w:hint="eastAsia"/>
          <w:b/>
          <w:bCs/>
          <w:color w:val="000000" w:themeColor="text1"/>
          <w:sz w:val="24"/>
          <w:szCs w:val="24"/>
        </w:rPr>
      </w:pPr>
      <w:r w:rsidRPr="009056C5">
        <w:rPr>
          <w:b/>
          <w:bCs/>
          <w:color w:val="000000" w:themeColor="text1"/>
          <w:sz w:val="24"/>
          <w:szCs w:val="24"/>
        </w:rPr>
        <w:lastRenderedPageBreak/>
        <w:t xml:space="preserve">ISR Results for </w:t>
      </w:r>
      <w:r w:rsidRPr="000B4498">
        <w:rPr>
          <w:rFonts w:hint="eastAsia"/>
          <w:b/>
          <w:bCs/>
          <w:sz w:val="24"/>
          <w:szCs w:val="24"/>
        </w:rPr>
        <w:t>resveratrol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51"/>
        <w:gridCol w:w="1736"/>
        <w:gridCol w:w="1692"/>
        <w:gridCol w:w="1502"/>
        <w:gridCol w:w="1115"/>
      </w:tblGrid>
      <w:tr w:rsidR="00276ABA" w14:paraId="2BFCFCBD" w14:textId="77777777" w:rsidTr="00B51FC5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1A9D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ISR=84.72%</w:t>
            </w:r>
          </w:p>
        </w:tc>
      </w:tr>
      <w:tr w:rsidR="009056C5" w14:paraId="62BE09F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8A685" w14:textId="73A97E23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Sample ID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8F735" w14:textId="171EFF93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Original Value (ng/mL)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0A39E" w14:textId="6CDB460D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</w:rPr>
              <w:t>ISR Value (ng/mL)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A56F" w14:textId="37744E8B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  <w:lang w:bidi="ar"/>
              </w:rPr>
              <w:t>Mean (ng/mL)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486A4" w14:textId="10E8BF38" w:rsidR="009056C5" w:rsidRDefault="009056C5" w:rsidP="009056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9056C5">
              <w:rPr>
                <w:color w:val="000000"/>
                <w:sz w:val="21"/>
                <w:szCs w:val="21"/>
                <w:lang w:bidi="ar"/>
              </w:rPr>
              <w:t>Difference (%)</w:t>
            </w:r>
          </w:p>
        </w:tc>
      </w:tr>
      <w:tr w:rsidR="00276ABA" w14:paraId="435EC1B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90E7A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4B25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1.185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B5D7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2.227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0CB91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1.706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505DD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61.08 </w:t>
            </w:r>
          </w:p>
        </w:tc>
      </w:tr>
      <w:tr w:rsidR="00276ABA" w14:paraId="28185D1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A0F1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6223D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7.694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5252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8.608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6F184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8.151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03C7E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11.21 </w:t>
            </w:r>
          </w:p>
        </w:tc>
      </w:tr>
      <w:tr w:rsidR="00276ABA" w14:paraId="0E471B9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B7ADA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8D639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4.292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31763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5.021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1BD5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4.657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A12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15.66 </w:t>
            </w:r>
          </w:p>
        </w:tc>
      </w:tr>
      <w:tr w:rsidR="00276ABA" w14:paraId="23FAFD1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A64A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4D4C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1001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3BC4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977.3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AA85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989.2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FF3D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-2.40 </w:t>
            </w:r>
          </w:p>
        </w:tc>
      </w:tr>
      <w:tr w:rsidR="00276ABA" w14:paraId="0BDCF5C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CD123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41535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6749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538BB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24A50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5D8E52E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CCEDF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PK319-K01-P2-21-T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2ECE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D8677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06F82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6AF6E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5722FD2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0670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4D46F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4.377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8603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4.567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814E0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4.472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9AD67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4.25 </w:t>
            </w:r>
          </w:p>
        </w:tc>
      </w:tr>
      <w:tr w:rsidR="00276ABA" w14:paraId="360D77C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56C48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BDE5C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23E2D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C362F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B8BBE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74D0145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B874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655A5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3.823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8EB6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4.389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7C39D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4.106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3E25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13.78 </w:t>
            </w:r>
          </w:p>
        </w:tc>
      </w:tr>
      <w:tr w:rsidR="00276ABA" w14:paraId="3374E15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A8AEB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4426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560.2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B5519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548.3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083A1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554.3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AA5B1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-2.15 </w:t>
            </w:r>
          </w:p>
        </w:tc>
      </w:tr>
      <w:tr w:rsidR="00276ABA" w14:paraId="601BE8E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6711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E7EE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37A9E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CF2A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6E42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456D8A5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C321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PK319-K02-P2-21-T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03E1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5.470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8BF54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4.013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4E036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4.742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E5795B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-30.73 </w:t>
            </w:r>
          </w:p>
        </w:tc>
      </w:tr>
      <w:tr w:rsidR="00276ABA" w14:paraId="5964BCB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606C2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2180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58.74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2B11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58.66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067F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58.70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8159F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-0.14 </w:t>
            </w:r>
          </w:p>
        </w:tc>
      </w:tr>
      <w:tr w:rsidR="00276ABA" w14:paraId="7724E58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8482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4657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6798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3FFE7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11E25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085BCE7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86D95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4CC25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C82E0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A21F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15409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48590C6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0CEE3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1ABFC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9.490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BA69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8.854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73717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9.172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D3831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-6.93 </w:t>
            </w:r>
          </w:p>
        </w:tc>
      </w:tr>
      <w:tr w:rsidR="00276ABA" w14:paraId="44A8AD1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DBFB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058F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23.78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30B1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23.73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D9D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23.76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2EC0D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-0.21 </w:t>
            </w:r>
          </w:p>
        </w:tc>
      </w:tr>
      <w:tr w:rsidR="00276ABA" w14:paraId="69BCDCE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04C23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PK319-K03-P2-21-T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B8BA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1.739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A419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2.537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229B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2.138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C77413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>37.32</w:t>
            </w:r>
            <w:r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  <w:lang w:bidi="ar"/>
              </w:rPr>
              <w:t xml:space="preserve"> </w:t>
            </w:r>
          </w:p>
        </w:tc>
      </w:tr>
      <w:tr w:rsidR="00276ABA" w14:paraId="5319ED7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72BE1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PK319-K04-P1-09-T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3591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1059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D8DF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1096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2B0E1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1078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7B93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3.43 </w:t>
            </w:r>
          </w:p>
        </w:tc>
      </w:tr>
      <w:tr w:rsidR="00276ABA" w14:paraId="66998AE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7D0B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DBD5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1.119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E57E7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2.399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03B4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1.759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EA2D5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>72.77</w:t>
            </w:r>
            <w:r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  <w:lang w:bidi="ar"/>
              </w:rPr>
              <w:t xml:space="preserve"> </w:t>
            </w:r>
          </w:p>
        </w:tc>
      </w:tr>
      <w:tr w:rsidR="00276ABA" w14:paraId="7D9814B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72FC1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CCF7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030B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8AD67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388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0738C66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0C71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39AB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5.960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146AD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6.633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4028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6.297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23DC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10.69 </w:t>
            </w:r>
          </w:p>
        </w:tc>
      </w:tr>
      <w:tr w:rsidR="00276ABA" w14:paraId="293D9A24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F048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FC821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3.664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183D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3.917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F541C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3.791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8C0E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6.67 </w:t>
            </w:r>
          </w:p>
        </w:tc>
      </w:tr>
      <w:tr w:rsidR="00276ABA" w14:paraId="4552A51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4F155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PK319-K04-P2-21-T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2A8A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5.203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3C3C9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5.635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EE7D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5.419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433C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7.97 </w:t>
            </w:r>
          </w:p>
        </w:tc>
      </w:tr>
      <w:tr w:rsidR="00276ABA" w14:paraId="69DFC49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93664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C86BB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625.9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A34B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612.9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24F80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619.4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C943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-2.10 </w:t>
            </w:r>
          </w:p>
        </w:tc>
      </w:tr>
      <w:tr w:rsidR="00276ABA" w14:paraId="5C69A98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86E72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5E590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AFCB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D22B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8949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018166CB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9A0BF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CAE89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49B01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F6186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133FB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5192CE9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13C8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8B1B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790C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A5B4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AD11D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2C5CB5F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0C03A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F5934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15.02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201B0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17.68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9CEA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16.35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38F6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16.27 </w:t>
            </w:r>
          </w:p>
        </w:tc>
      </w:tr>
      <w:tr w:rsidR="00276ABA" w14:paraId="6C3D08E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DEAD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PK319-K05-P2-21-T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7550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4.162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6EC3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4.280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9052D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4.221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7EF8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2.80 </w:t>
            </w:r>
          </w:p>
        </w:tc>
      </w:tr>
      <w:tr w:rsidR="00276ABA" w14:paraId="5B4938D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8C41B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C2E12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4.021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455C6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3.112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F5D7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3.567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609536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>-25.49</w:t>
            </w:r>
            <w:r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  <w:lang w:bidi="ar"/>
              </w:rPr>
              <w:t xml:space="preserve"> </w:t>
            </w:r>
          </w:p>
        </w:tc>
      </w:tr>
      <w:tr w:rsidR="00276ABA" w14:paraId="39A477A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5A20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613A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15.41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5BD19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16.22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4805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15.82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C9EC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5.12 </w:t>
            </w:r>
          </w:p>
        </w:tc>
      </w:tr>
      <w:tr w:rsidR="00276ABA" w14:paraId="16137EDC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8F64C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A5D6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9.098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EA90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9.173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6BB7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9.136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F1D8B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0.82 </w:t>
            </w:r>
          </w:p>
        </w:tc>
      </w:tr>
      <w:tr w:rsidR="00276ABA" w14:paraId="4B9EC53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66F0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D2BD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895.5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58A77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853.0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1D1C2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874.3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CEE11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-4.86 </w:t>
            </w:r>
          </w:p>
        </w:tc>
      </w:tr>
      <w:tr w:rsidR="00276ABA" w14:paraId="613B2EE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FB05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1D7EC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9686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BB75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4FAE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7687373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829DB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PK319-K06-P2-21-T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EA75B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2.236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B2B25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2.842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708AA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2.539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4C505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>23.87</w:t>
            </w:r>
            <w:r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  <w:lang w:bidi="ar"/>
              </w:rPr>
              <w:t xml:space="preserve"> </w:t>
            </w:r>
          </w:p>
        </w:tc>
      </w:tr>
      <w:tr w:rsidR="00276ABA" w14:paraId="2F9BE6E1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F2B0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3705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622.0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A3CB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614.2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7C9E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618.1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AE26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-1.26 </w:t>
            </w:r>
          </w:p>
        </w:tc>
      </w:tr>
      <w:tr w:rsidR="00276ABA" w14:paraId="717D392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F5035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8D933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3.334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54AB4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2.896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C5D0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3.115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CA787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-14.06 </w:t>
            </w:r>
          </w:p>
        </w:tc>
      </w:tr>
      <w:tr w:rsidR="00276ABA" w14:paraId="73E0F3B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06CD5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0118D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6.524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21CE0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5.825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A0D6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6.175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0217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-11.32 </w:t>
            </w:r>
          </w:p>
        </w:tc>
      </w:tr>
      <w:tr w:rsidR="00276ABA" w14:paraId="74ABB866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F2049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PK319-K07-P2-08-T</w:t>
            </w:r>
          </w:p>
        </w:tc>
        <w:tc>
          <w:tcPr>
            <w:tcW w:w="10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660A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42.61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5E98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43.14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D1FE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42.88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EF4A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1.24 </w:t>
            </w:r>
          </w:p>
        </w:tc>
      </w:tr>
      <w:tr w:rsidR="00276ABA" w14:paraId="13A0F32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CE212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PK319-K07-P2-16-T</w:t>
            </w:r>
          </w:p>
        </w:tc>
        <w:tc>
          <w:tcPr>
            <w:tcW w:w="10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DBD2E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7.935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7B99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7.248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D8D55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7.592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7D368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-9.05 </w:t>
            </w:r>
          </w:p>
        </w:tc>
      </w:tr>
      <w:tr w:rsidR="00276ABA" w14:paraId="2AF2552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9C84B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PK319-K07-P2-21-T</w:t>
            </w:r>
          </w:p>
        </w:tc>
        <w:tc>
          <w:tcPr>
            <w:tcW w:w="10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9C5C1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3.939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86932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4.327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C76DF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4.133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1BAA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9.39 </w:t>
            </w:r>
          </w:p>
        </w:tc>
      </w:tr>
      <w:tr w:rsidR="00276ABA" w14:paraId="784DB16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B8E99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E649C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6.367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AA38A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4.984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4C502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5.676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ACFC09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>-24.37</w:t>
            </w:r>
            <w:r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  <w:lang w:bidi="ar"/>
              </w:rPr>
              <w:t xml:space="preserve"> </w:t>
            </w:r>
          </w:p>
        </w:tc>
      </w:tr>
      <w:tr w:rsidR="00276ABA" w14:paraId="1795C0D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B5E8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593F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11.47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8961E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11.01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7E0E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11.24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EEADF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-4.09 </w:t>
            </w:r>
          </w:p>
        </w:tc>
      </w:tr>
      <w:tr w:rsidR="00276ABA" w14:paraId="359D217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4C51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9BEE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5.702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7E4D1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6.061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0074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5.882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50BA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6.10 </w:t>
            </w:r>
          </w:p>
        </w:tc>
      </w:tr>
      <w:tr w:rsidR="00276ABA" w14:paraId="2B9D03D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8DE1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D03B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1193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54DB9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1081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786A8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1137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C560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-9.85 </w:t>
            </w:r>
          </w:p>
        </w:tc>
      </w:tr>
      <w:tr w:rsidR="00276ABA" w14:paraId="39DDB5B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A0D7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D3D32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2.313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7F36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2.982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21A2C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2.648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E05B5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25.27 </w:t>
            </w:r>
          </w:p>
        </w:tc>
      </w:tr>
      <w:tr w:rsidR="00276ABA" w14:paraId="32B84FE3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FFEF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PK319-K08-P2-21-T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56EB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587F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F24E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818B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226D16A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D8E8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1D3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202.8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6EB2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189.5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486A9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196.2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F30B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-6.78 </w:t>
            </w:r>
          </w:p>
        </w:tc>
      </w:tr>
      <w:tr w:rsidR="00276ABA" w14:paraId="7FD0FFD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0BD33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30C8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429D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65A5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F5E7F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27D9307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4BB4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114D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86C1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67AA3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F9BD2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6736040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630A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48F0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37.47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906AD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35.86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5EBB4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36.67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272A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-4.39 </w:t>
            </w:r>
          </w:p>
        </w:tc>
      </w:tr>
      <w:tr w:rsidR="00276ABA" w14:paraId="46CD6D6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456E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B4303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11.54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AF63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12.05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3767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11.80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483B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4.32 </w:t>
            </w:r>
          </w:p>
        </w:tc>
      </w:tr>
      <w:tr w:rsidR="00276ABA" w14:paraId="2AACE12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9E5B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PK319-K09-P2-21-T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1FC37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3.920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AF92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2.999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556B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3.460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C7337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>-26.62</w:t>
            </w:r>
            <w:r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  <w:lang w:bidi="ar"/>
              </w:rPr>
              <w:t xml:space="preserve"> </w:t>
            </w:r>
          </w:p>
        </w:tc>
      </w:tr>
      <w:tr w:rsidR="00276ABA" w14:paraId="4E5CAF8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460BF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55C5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7.026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55BF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7.962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6CA9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7.494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68F8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12.49 </w:t>
            </w:r>
          </w:p>
        </w:tc>
      </w:tr>
      <w:tr w:rsidR="00276ABA" w14:paraId="2F72C0F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C7333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05EA3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54.37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793F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49.45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F3CC3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51.91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EF67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-9.48 </w:t>
            </w:r>
          </w:p>
        </w:tc>
      </w:tr>
      <w:tr w:rsidR="00276ABA" w14:paraId="788D21DA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61E6B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C3D7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5.479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2FC3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4.877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77255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5.178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0C90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-11.63 </w:t>
            </w:r>
          </w:p>
        </w:tc>
      </w:tr>
      <w:tr w:rsidR="00276ABA" w14:paraId="614E2C7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58A24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556D6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1420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5307C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1344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5EEED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1382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E27E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-5.50 </w:t>
            </w:r>
          </w:p>
        </w:tc>
      </w:tr>
      <w:tr w:rsidR="00276ABA" w14:paraId="6243E44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D108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FB41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1.497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D37F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2.035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88D58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1.766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736705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30.46 </w:t>
            </w:r>
          </w:p>
        </w:tc>
      </w:tr>
      <w:tr w:rsidR="00276ABA" w14:paraId="2083B9EE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99AA9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PK319-K10-P2-21-T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318C0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53B4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50447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5EBCF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:rsidR="00276ABA" w14:paraId="0341FE5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0987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6894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791.2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ADB73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742.1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AC95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766.7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EBF5C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-6.40 </w:t>
            </w:r>
          </w:p>
        </w:tc>
      </w:tr>
      <w:tr w:rsidR="00276ABA" w14:paraId="5A25B8C7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C5FD2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CD26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3.360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717E9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4.210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12E67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3.785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1F2045" w14:textId="77777777" w:rsidR="00276ABA" w:rsidRDefault="00276ABA" w:rsidP="00B51FC5">
            <w:pPr>
              <w:spacing w:before="156"/>
              <w:jc w:val="center"/>
              <w:textAlignment w:val="center"/>
              <w:rPr>
                <w:b/>
                <w:bCs/>
                <w:i/>
                <w:iCs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bCs/>
                <w:i/>
                <w:iCs/>
                <w:color w:val="FF0000"/>
                <w:sz w:val="21"/>
                <w:szCs w:val="21"/>
                <w:u w:val="single"/>
                <w:lang w:bidi="ar"/>
              </w:rPr>
              <w:t xml:space="preserve">22.46 </w:t>
            </w:r>
          </w:p>
        </w:tc>
      </w:tr>
      <w:tr w:rsidR="00276ABA" w14:paraId="4EFB8D72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2E8F9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PK319-K11-P1-21-T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47AA3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4.616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AAEE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4.340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52F2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4.478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1EFDC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-6.16 </w:t>
            </w:r>
          </w:p>
        </w:tc>
      </w:tr>
      <w:tr w:rsidR="00276ABA" w14:paraId="60C0B86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6E1E7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92883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19.60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80F53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19.05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4CC24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19.33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C71D6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-2.85 </w:t>
            </w:r>
          </w:p>
        </w:tc>
      </w:tr>
      <w:tr w:rsidR="00276ABA" w14:paraId="46B00B55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0725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E00CC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6.065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5855C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6.566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DFF22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6.316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8F4B1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7.93 </w:t>
            </w:r>
          </w:p>
        </w:tc>
      </w:tr>
      <w:tr w:rsidR="00276ABA" w14:paraId="14DCBE98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AF9E5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PK319-K11-P2-21-T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5A16A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3.371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383C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3.603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82EF84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3.487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2B515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6.65 </w:t>
            </w:r>
          </w:p>
        </w:tc>
      </w:tr>
      <w:tr w:rsidR="00276ABA" w14:paraId="1E66F66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878F9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PK319-K12-P1-09-T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95EBA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15.13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7E67F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13.42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676A1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14.28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CC10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-11.98 </w:t>
            </w:r>
          </w:p>
        </w:tc>
      </w:tr>
      <w:tr w:rsidR="00276ABA" w14:paraId="105131B9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694D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89FA3D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4.929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1DE16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4.647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1C95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4.788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6A0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-5.89 </w:t>
            </w:r>
          </w:p>
        </w:tc>
      </w:tr>
      <w:tr w:rsidR="00276ABA" w14:paraId="50FB0E0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ED481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PK319-K12-P1-21-T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F2A76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3.363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0D7548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3.845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593AF3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3.604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37566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13.37 </w:t>
            </w:r>
          </w:p>
        </w:tc>
      </w:tr>
      <w:tr w:rsidR="00276ABA" w14:paraId="6E4C338F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56F7FE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PK319-K12-P2-08-T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49B0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1274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B0CAA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1147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1C267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1211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1BD1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-10.49 </w:t>
            </w:r>
          </w:p>
        </w:tc>
      </w:tr>
      <w:tr w:rsidR="00276ABA" w14:paraId="628D2C5D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62D47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PK319-K12-P2-16-T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E634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1.835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45B1C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2.170 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182EC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2.003 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7F1A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 xml:space="preserve">16.73 </w:t>
            </w:r>
          </w:p>
        </w:tc>
      </w:tr>
      <w:tr w:rsidR="00276ABA" w14:paraId="5BD643F0" w14:textId="77777777" w:rsidTr="009056C5">
        <w:trPr>
          <w:trHeight w:val="315"/>
        </w:trPr>
        <w:tc>
          <w:tcPr>
            <w:tcW w:w="13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EBD030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PK319-K12-P2-21-T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EAA8F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022A15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9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154452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AA55B" w14:textId="77777777" w:rsidR="00276ABA" w:rsidRDefault="00276ABA" w:rsidP="00B51FC5">
            <w:pPr>
              <w:spacing w:before="156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0</w:t>
            </w:r>
          </w:p>
        </w:tc>
      </w:tr>
    </w:tbl>
    <w:p w14:paraId="4AFC2F9D" w14:textId="676F7C5B" w:rsidR="009056C5" w:rsidRPr="009056C5" w:rsidRDefault="009056C5" w:rsidP="009056C5">
      <w:pPr>
        <w:pStyle w:val="3"/>
        <w:numPr>
          <w:ilvl w:val="2"/>
          <w:numId w:val="0"/>
        </w:numPr>
        <w:adjustRightInd w:val="0"/>
        <w:snapToGrid w:val="0"/>
        <w:spacing w:before="15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056C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Note: Values marked in red, bold, italic, and underlined indicate non-compliance. A deviation within ±20% is considered acceptable for ISR. The ISR acceptance rate was </w:t>
      </w:r>
      <w:r>
        <w:rPr>
          <w:rFonts w:ascii="Times New Roman" w:hAnsi="Times New Roman" w:cs="Times New Roman" w:hint="eastAsia"/>
          <w:b/>
          <w:bCs/>
          <w:color w:val="auto"/>
          <w:sz w:val="24"/>
          <w:szCs w:val="24"/>
        </w:rPr>
        <w:t>84.72</w:t>
      </w:r>
      <w:r w:rsidRPr="009056C5">
        <w:rPr>
          <w:rFonts w:ascii="Times New Roman" w:hAnsi="Times New Roman" w:cs="Times New Roman"/>
          <w:b/>
          <w:bCs/>
          <w:color w:val="auto"/>
          <w:sz w:val="24"/>
          <w:szCs w:val="24"/>
        </w:rPr>
        <w:t>%, indicating that the analytical method is reproducible.</w:t>
      </w:r>
    </w:p>
    <w:p w14:paraId="5FE95A27" w14:textId="55BCE724" w:rsidR="001C6470" w:rsidRPr="00276ABA" w:rsidRDefault="001C6470" w:rsidP="00276ABA">
      <w:pPr>
        <w:adjustRightInd w:val="0"/>
        <w:snapToGrid w:val="0"/>
        <w:spacing w:before="156" w:afterLines="50" w:after="156"/>
        <w:jc w:val="both"/>
        <w:rPr>
          <w:color w:val="000000" w:themeColor="text1"/>
          <w:sz w:val="21"/>
          <w:szCs w:val="21"/>
        </w:rPr>
      </w:pPr>
    </w:p>
    <w:sectPr w:rsidR="001C6470" w:rsidRPr="00276A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BAD95" w14:textId="77777777" w:rsidR="00134F73" w:rsidRDefault="00134F73" w:rsidP="009056C5">
      <w:pPr>
        <w:spacing w:before="120" w:line="240" w:lineRule="auto"/>
      </w:pPr>
      <w:r>
        <w:separator/>
      </w:r>
    </w:p>
  </w:endnote>
  <w:endnote w:type="continuationSeparator" w:id="0">
    <w:p w14:paraId="513DE447" w14:textId="77777777" w:rsidR="00134F73" w:rsidRDefault="00134F73" w:rsidP="009056C5">
      <w:pPr>
        <w:spacing w:before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iti SC Light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ymbol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im Sun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BILogo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ISans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kuyoxingshu70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65F8C" w14:textId="77777777" w:rsidR="009056C5" w:rsidRDefault="009056C5">
    <w:pPr>
      <w:pStyle w:val="aff5"/>
      <w:spacing w:before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B908" w14:textId="77777777" w:rsidR="009056C5" w:rsidRDefault="009056C5">
    <w:pPr>
      <w:pStyle w:val="aff5"/>
      <w:spacing w:before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BEE4" w14:textId="77777777" w:rsidR="009056C5" w:rsidRDefault="009056C5">
    <w:pPr>
      <w:pStyle w:val="aff5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C6934" w14:textId="77777777" w:rsidR="00134F73" w:rsidRDefault="00134F73" w:rsidP="009056C5">
      <w:pPr>
        <w:spacing w:before="120" w:line="240" w:lineRule="auto"/>
      </w:pPr>
      <w:r>
        <w:separator/>
      </w:r>
    </w:p>
  </w:footnote>
  <w:footnote w:type="continuationSeparator" w:id="0">
    <w:p w14:paraId="7DFBBF85" w14:textId="77777777" w:rsidR="00134F73" w:rsidRDefault="00134F73" w:rsidP="009056C5">
      <w:pPr>
        <w:spacing w:before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A054A" w14:textId="77777777" w:rsidR="009056C5" w:rsidRDefault="009056C5">
    <w:pPr>
      <w:pStyle w:val="aff7"/>
      <w:spacing w:before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02FB" w14:textId="77777777" w:rsidR="009056C5" w:rsidRDefault="009056C5">
    <w:pPr>
      <w:pStyle w:val="aff7"/>
      <w:spacing w:before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76B8" w14:textId="77777777" w:rsidR="009056C5" w:rsidRDefault="009056C5">
    <w:pPr>
      <w:pStyle w:val="aff7"/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C70E95"/>
    <w:multiLevelType w:val="singleLevel"/>
    <w:tmpl w:val="88C70E95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B8567813"/>
    <w:multiLevelType w:val="singleLevel"/>
    <w:tmpl w:val="B8567813"/>
    <w:lvl w:ilvl="0">
      <w:start w:val="1"/>
      <w:numFmt w:val="decimal"/>
      <w:suff w:val="space"/>
      <w:lvlText w:val="%1）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0"/>
        <w:szCs w:val="20"/>
        <w:highlight w:val="none"/>
      </w:rPr>
    </w:lvl>
  </w:abstractNum>
  <w:abstractNum w:abstractNumId="2" w15:restartNumberingAfterBreak="0">
    <w:nsid w:val="00000013"/>
    <w:multiLevelType w:val="multilevel"/>
    <w:tmpl w:val="00000013"/>
    <w:lvl w:ilvl="0">
      <w:start w:val="1"/>
      <w:numFmt w:val="bullet"/>
      <w:lvlText w:val=""/>
      <w:lvlJc w:val="left"/>
      <w:pPr>
        <w:tabs>
          <w:tab w:val="left" w:pos="840"/>
        </w:tabs>
        <w:ind w:left="840" w:hanging="274"/>
      </w:pPr>
      <w:rPr>
        <w:rFonts w:ascii="Symbol" w:hAnsi="Symbol" w:hint="default"/>
        <w:position w:val="0"/>
        <w:sz w:val="21"/>
        <w:szCs w:val="21"/>
      </w:rPr>
    </w:lvl>
    <w:lvl w:ilvl="1">
      <w:start w:val="1"/>
      <w:numFmt w:val="decimalEnclosedCircle"/>
      <w:lvlText w:val="%2"/>
      <w:lvlJc w:val="left"/>
      <w:pPr>
        <w:ind w:left="360" w:hanging="360"/>
      </w:pPr>
      <w:rPr>
        <w:rFonts w:ascii="宋体" w:eastAsia="宋体" w:hAnsi="宋体" w:cs="宋体" w:hint="default"/>
      </w:rPr>
    </w:lvl>
    <w:lvl w:ilvl="2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3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4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5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6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7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  <w:lvl w:ilvl="8">
      <w:start w:val="1"/>
      <w:numFmt w:val="bullet"/>
      <w:lvlRestart w:val="0"/>
      <w:lvlText w:val="⬥"/>
      <w:lvlJc w:val="left"/>
      <w:pPr>
        <w:tabs>
          <w:tab w:val="left" w:pos="425"/>
        </w:tabs>
        <w:ind w:left="425" w:hanging="425"/>
      </w:pPr>
      <w:rPr>
        <w:position w:val="0"/>
        <w:sz w:val="24"/>
        <w:szCs w:val="24"/>
      </w:rPr>
    </w:lvl>
  </w:abstractNum>
  <w:abstractNum w:abstractNumId="3" w15:restartNumberingAfterBreak="0">
    <w:nsid w:val="59073D15"/>
    <w:multiLevelType w:val="multilevel"/>
    <w:tmpl w:val="59073D15"/>
    <w:lvl w:ilvl="0">
      <w:start w:val="1"/>
      <w:numFmt w:val="decimal"/>
      <w:lvlText w:val="%1."/>
      <w:lvlJc w:val="left"/>
      <w:pPr>
        <w:ind w:left="264" w:hanging="26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8345D45"/>
    <w:multiLevelType w:val="multilevel"/>
    <w:tmpl w:val="68345D45"/>
    <w:lvl w:ilvl="0">
      <w:start w:val="3"/>
      <w:numFmt w:val="decimal"/>
      <w:pStyle w:val="1"/>
      <w:lvlText w:val="%1."/>
      <w:lvlJc w:val="left"/>
      <w:pPr>
        <w:ind w:left="420" w:hanging="420"/>
      </w:pPr>
      <w:rPr>
        <w:rFonts w:hint="eastAsia"/>
        <w:sz w:val="28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D41FBCF"/>
    <w:multiLevelType w:val="singleLevel"/>
    <w:tmpl w:val="6D41FBCF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 w16cid:durableId="1542815532">
    <w:abstractNumId w:val="4"/>
  </w:num>
  <w:num w:numId="2" w16cid:durableId="1679187315">
    <w:abstractNumId w:val="1"/>
    <w:lvlOverride w:ilvl="0">
      <w:startOverride w:val="1"/>
    </w:lvlOverride>
  </w:num>
  <w:num w:numId="3" w16cid:durableId="200437124">
    <w:abstractNumId w:val="1"/>
  </w:num>
  <w:num w:numId="4" w16cid:durableId="443579837">
    <w:abstractNumId w:val="3"/>
  </w:num>
  <w:num w:numId="5" w16cid:durableId="2097315510">
    <w:abstractNumId w:val="0"/>
  </w:num>
  <w:num w:numId="6" w16cid:durableId="335306878">
    <w:abstractNumId w:val="5"/>
  </w:num>
  <w:num w:numId="7" w16cid:durableId="1439832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BA"/>
    <w:rsid w:val="000A3448"/>
    <w:rsid w:val="00134F73"/>
    <w:rsid w:val="001C6470"/>
    <w:rsid w:val="00276ABA"/>
    <w:rsid w:val="003E4B78"/>
    <w:rsid w:val="009056C5"/>
    <w:rsid w:val="00E4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113C26"/>
  <w15:chartTrackingRefBased/>
  <w15:docId w15:val="{26970AFF-914F-4598-850C-7555F142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iPriority="0" w:unhideWhenUsed="1" w:qFormat="1"/>
    <w:lsdException w:name="Body Text First Indent 2" w:semiHidden="1" w:uiPriority="0" w:unhideWhenUsed="1" w:qFormat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ABA"/>
    <w:pPr>
      <w:spacing w:beforeLines="50" w:line="360" w:lineRule="auto"/>
    </w:pPr>
    <w:rPr>
      <w:rFonts w:ascii="Times New Roman" w:eastAsia="宋体" w:hAnsi="Times New Roman" w:cs="Times New Roman"/>
      <w:kern w:val="0"/>
      <w:sz w:val="22"/>
    </w:rPr>
  </w:style>
  <w:style w:type="paragraph" w:styleId="10">
    <w:name w:val="heading 1"/>
    <w:basedOn w:val="a"/>
    <w:next w:val="a"/>
    <w:link w:val="11"/>
    <w:qFormat/>
    <w:rsid w:val="00276A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276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nhideWhenUsed/>
    <w:qFormat/>
    <w:rsid w:val="00276A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276AB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76AB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76AB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rsid w:val="00276AB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276AB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unhideWhenUsed/>
    <w:qFormat/>
    <w:rsid w:val="00276AB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标题 1 字符"/>
    <w:basedOn w:val="a0"/>
    <w:link w:val="10"/>
    <w:qFormat/>
    <w:rsid w:val="00276A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qFormat/>
    <w:rsid w:val="00276A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qFormat/>
    <w:rsid w:val="00276A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qFormat/>
    <w:rsid w:val="00276AB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sid w:val="00276AB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qFormat/>
    <w:rsid w:val="00276AB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qFormat/>
    <w:rsid w:val="00276AB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qFormat/>
    <w:rsid w:val="00276AB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qFormat/>
    <w:rsid w:val="00276AB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276A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qFormat/>
    <w:rsid w:val="00276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A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qFormat/>
    <w:rsid w:val="00276A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6A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qFormat/>
    <w:rsid w:val="00276ABA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276A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6A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6A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sid w:val="00276A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6ABA"/>
    <w:rPr>
      <w:b/>
      <w:bCs/>
      <w:smallCaps/>
      <w:color w:val="0F4761" w:themeColor="accent1" w:themeShade="BF"/>
      <w:spacing w:val="5"/>
    </w:rPr>
  </w:style>
  <w:style w:type="paragraph" w:customStyle="1" w:styleId="ae">
    <w:name w:val="！正文"/>
    <w:autoRedefine/>
    <w:qFormat/>
    <w:rsid w:val="00276ABA"/>
    <w:pPr>
      <w:widowControl w:val="0"/>
      <w:spacing w:beforeLines="50" w:line="360" w:lineRule="auto"/>
      <w:ind w:firstLine="200"/>
      <w:jc w:val="both"/>
    </w:pPr>
    <w:rPr>
      <w:rFonts w:ascii="Times New Roman" w:eastAsia="宋体" w:hAnsi="Times New Roman" w:cs="Times New Roman"/>
      <w:color w:val="000000"/>
      <w:sz w:val="24"/>
      <w:szCs w:val="24"/>
    </w:rPr>
  </w:style>
  <w:style w:type="paragraph" w:styleId="31">
    <w:name w:val="List 3"/>
    <w:basedOn w:val="a"/>
    <w:autoRedefine/>
    <w:uiPriority w:val="99"/>
    <w:qFormat/>
    <w:rsid w:val="00276ABA"/>
    <w:pPr>
      <w:spacing w:beforeLines="0" w:after="120"/>
    </w:pPr>
    <w:rPr>
      <w:rFonts w:ascii="楷体" w:eastAsia="楷体" w:hAnsi="楷体" w:cs="楷体"/>
      <w:sz w:val="32"/>
      <w:szCs w:val="32"/>
    </w:rPr>
  </w:style>
  <w:style w:type="paragraph" w:styleId="TOC7">
    <w:name w:val="toc 7"/>
    <w:basedOn w:val="a"/>
    <w:next w:val="a"/>
    <w:autoRedefine/>
    <w:uiPriority w:val="39"/>
    <w:qFormat/>
    <w:rsid w:val="00276ABA"/>
    <w:pPr>
      <w:ind w:left="1320"/>
    </w:pPr>
    <w:rPr>
      <w:rFonts w:ascii="Calibri" w:hAnsi="Calibri"/>
      <w:sz w:val="18"/>
      <w:szCs w:val="18"/>
    </w:rPr>
  </w:style>
  <w:style w:type="paragraph" w:styleId="af">
    <w:name w:val="Normal Indent"/>
    <w:basedOn w:val="a"/>
    <w:autoRedefine/>
    <w:qFormat/>
    <w:rsid w:val="00276ABA"/>
    <w:pPr>
      <w:widowControl w:val="0"/>
      <w:spacing w:line="240" w:lineRule="auto"/>
      <w:ind w:firstLine="420"/>
      <w:jc w:val="both"/>
    </w:pPr>
    <w:rPr>
      <w:kern w:val="2"/>
      <w:sz w:val="21"/>
      <w:szCs w:val="20"/>
      <w:lang w:val="en-GB"/>
    </w:rPr>
  </w:style>
  <w:style w:type="paragraph" w:styleId="af0">
    <w:name w:val="caption"/>
    <w:basedOn w:val="a"/>
    <w:next w:val="a"/>
    <w:link w:val="af1"/>
    <w:autoRedefine/>
    <w:qFormat/>
    <w:rsid w:val="00276ABA"/>
    <w:pPr>
      <w:widowControl w:val="0"/>
      <w:spacing w:beforeLines="0" w:line="240" w:lineRule="auto"/>
      <w:jc w:val="both"/>
    </w:pPr>
    <w:rPr>
      <w:rFonts w:ascii="Cambria" w:eastAsia="黑体" w:hAnsi="Cambria"/>
      <w:kern w:val="2"/>
      <w:sz w:val="20"/>
      <w:szCs w:val="20"/>
    </w:rPr>
  </w:style>
  <w:style w:type="paragraph" w:styleId="af2">
    <w:name w:val="List Bullet"/>
    <w:basedOn w:val="a"/>
    <w:autoRedefine/>
    <w:qFormat/>
    <w:rsid w:val="00276ABA"/>
    <w:pPr>
      <w:widowControl w:val="0"/>
      <w:tabs>
        <w:tab w:val="left" w:pos="360"/>
      </w:tabs>
      <w:spacing w:beforeLines="0" w:line="240" w:lineRule="auto"/>
      <w:ind w:left="360" w:hanging="360"/>
      <w:jc w:val="both"/>
    </w:pPr>
    <w:rPr>
      <w:rFonts w:ascii="宋体"/>
      <w:sz w:val="21"/>
      <w:szCs w:val="24"/>
    </w:rPr>
  </w:style>
  <w:style w:type="paragraph" w:styleId="af3">
    <w:name w:val="Document Map"/>
    <w:basedOn w:val="a"/>
    <w:link w:val="af4"/>
    <w:autoRedefine/>
    <w:qFormat/>
    <w:rsid w:val="00276ABA"/>
    <w:pPr>
      <w:widowControl w:val="0"/>
      <w:spacing w:line="240" w:lineRule="auto"/>
      <w:jc w:val="both"/>
    </w:pPr>
    <w:rPr>
      <w:rFonts w:ascii="Heiti SC Light" w:eastAsia="Times New Roman"/>
      <w:sz w:val="24"/>
      <w:szCs w:val="24"/>
    </w:rPr>
  </w:style>
  <w:style w:type="character" w:customStyle="1" w:styleId="af4">
    <w:name w:val="文档结构图 字符"/>
    <w:basedOn w:val="a0"/>
    <w:link w:val="af3"/>
    <w:qFormat/>
    <w:rsid w:val="00276ABA"/>
    <w:rPr>
      <w:rFonts w:ascii="Heiti SC Light" w:eastAsia="Times New Roman" w:hAnsi="Times New Roman" w:cs="Times New Roman"/>
      <w:kern w:val="0"/>
      <w:sz w:val="24"/>
      <w:szCs w:val="24"/>
    </w:rPr>
  </w:style>
  <w:style w:type="paragraph" w:styleId="af5">
    <w:name w:val="annotation text"/>
    <w:basedOn w:val="a"/>
    <w:link w:val="af6"/>
    <w:autoRedefine/>
    <w:qFormat/>
    <w:rsid w:val="00276ABA"/>
    <w:pPr>
      <w:widowControl w:val="0"/>
      <w:spacing w:before="100" w:beforeAutospacing="1" w:after="100" w:afterAutospacing="1" w:line="300" w:lineRule="auto"/>
    </w:pPr>
    <w:rPr>
      <w:rFonts w:ascii="Calibri" w:hAnsi="Calibri"/>
      <w:sz w:val="20"/>
      <w:szCs w:val="20"/>
    </w:rPr>
  </w:style>
  <w:style w:type="character" w:customStyle="1" w:styleId="af6">
    <w:name w:val="批注文字 字符"/>
    <w:basedOn w:val="a0"/>
    <w:link w:val="af5"/>
    <w:qFormat/>
    <w:rsid w:val="00276ABA"/>
    <w:rPr>
      <w:rFonts w:ascii="Calibri" w:eastAsia="宋体" w:hAnsi="Calibri" w:cs="Times New Roman"/>
      <w:kern w:val="0"/>
      <w:sz w:val="20"/>
      <w:szCs w:val="20"/>
    </w:rPr>
  </w:style>
  <w:style w:type="paragraph" w:styleId="af7">
    <w:name w:val="Salutation"/>
    <w:basedOn w:val="a"/>
    <w:next w:val="a"/>
    <w:link w:val="af8"/>
    <w:autoRedefine/>
    <w:qFormat/>
    <w:rsid w:val="00276ABA"/>
    <w:pPr>
      <w:spacing w:line="240" w:lineRule="auto"/>
    </w:pPr>
    <w:rPr>
      <w:rFonts w:eastAsia="仿宋_GB2312"/>
      <w:sz w:val="20"/>
      <w:szCs w:val="20"/>
    </w:rPr>
  </w:style>
  <w:style w:type="character" w:customStyle="1" w:styleId="af8">
    <w:name w:val="称呼 字符"/>
    <w:basedOn w:val="a0"/>
    <w:link w:val="af7"/>
    <w:qFormat/>
    <w:rsid w:val="00276ABA"/>
    <w:rPr>
      <w:rFonts w:ascii="Times New Roman" w:eastAsia="仿宋_GB2312" w:hAnsi="Times New Roman" w:cs="Times New Roman"/>
      <w:kern w:val="0"/>
      <w:sz w:val="20"/>
      <w:szCs w:val="20"/>
    </w:rPr>
  </w:style>
  <w:style w:type="paragraph" w:styleId="af9">
    <w:name w:val="Closing"/>
    <w:basedOn w:val="a"/>
    <w:link w:val="afa"/>
    <w:autoRedefine/>
    <w:qFormat/>
    <w:rsid w:val="00276ABA"/>
    <w:pPr>
      <w:spacing w:line="240" w:lineRule="auto"/>
      <w:ind w:leftChars="2100" w:left="100"/>
    </w:pPr>
    <w:rPr>
      <w:rFonts w:eastAsia="仿宋_GB2312"/>
      <w:sz w:val="20"/>
      <w:szCs w:val="20"/>
    </w:rPr>
  </w:style>
  <w:style w:type="character" w:customStyle="1" w:styleId="afa">
    <w:name w:val="结束语 字符"/>
    <w:basedOn w:val="a0"/>
    <w:link w:val="af9"/>
    <w:qFormat/>
    <w:rsid w:val="00276ABA"/>
    <w:rPr>
      <w:rFonts w:ascii="Times New Roman" w:eastAsia="仿宋_GB2312" w:hAnsi="Times New Roman" w:cs="Times New Roman"/>
      <w:kern w:val="0"/>
      <w:sz w:val="20"/>
      <w:szCs w:val="20"/>
    </w:rPr>
  </w:style>
  <w:style w:type="paragraph" w:styleId="afb">
    <w:name w:val="Body Text"/>
    <w:basedOn w:val="a"/>
    <w:link w:val="afc"/>
    <w:autoRedefine/>
    <w:qFormat/>
    <w:rsid w:val="00276ABA"/>
    <w:pPr>
      <w:widowControl w:val="0"/>
      <w:spacing w:beforeLines="0"/>
      <w:ind w:firstLineChars="200" w:firstLine="480"/>
      <w:jc w:val="both"/>
    </w:pPr>
    <w:rPr>
      <w:sz w:val="24"/>
      <w:szCs w:val="24"/>
    </w:rPr>
  </w:style>
  <w:style w:type="character" w:customStyle="1" w:styleId="afc">
    <w:name w:val="正文文本 字符"/>
    <w:basedOn w:val="a0"/>
    <w:link w:val="afb"/>
    <w:qFormat/>
    <w:rsid w:val="00276ABA"/>
    <w:rPr>
      <w:rFonts w:ascii="Times New Roman" w:eastAsia="宋体" w:hAnsi="Times New Roman" w:cs="Times New Roman"/>
      <w:kern w:val="0"/>
      <w:sz w:val="24"/>
      <w:szCs w:val="24"/>
    </w:rPr>
  </w:style>
  <w:style w:type="paragraph" w:styleId="afd">
    <w:name w:val="Body Text Indent"/>
    <w:basedOn w:val="a"/>
    <w:link w:val="afe"/>
    <w:autoRedefine/>
    <w:qFormat/>
    <w:rsid w:val="00276ABA"/>
    <w:pPr>
      <w:widowControl w:val="0"/>
      <w:spacing w:line="240" w:lineRule="auto"/>
      <w:ind w:firstLine="636"/>
      <w:jc w:val="both"/>
    </w:pPr>
    <w:rPr>
      <w:rFonts w:eastAsia="仿宋_GB2312"/>
      <w:sz w:val="20"/>
      <w:szCs w:val="20"/>
    </w:rPr>
  </w:style>
  <w:style w:type="character" w:customStyle="1" w:styleId="afe">
    <w:name w:val="正文文本缩进 字符"/>
    <w:basedOn w:val="a0"/>
    <w:link w:val="afd"/>
    <w:qFormat/>
    <w:rsid w:val="00276ABA"/>
    <w:rPr>
      <w:rFonts w:ascii="Times New Roman" w:eastAsia="仿宋_GB2312" w:hAnsi="Times New Roman" w:cs="Times New Roman"/>
      <w:kern w:val="0"/>
      <w:sz w:val="20"/>
      <w:szCs w:val="20"/>
    </w:rPr>
  </w:style>
  <w:style w:type="paragraph" w:styleId="TOC5">
    <w:name w:val="toc 5"/>
    <w:basedOn w:val="a"/>
    <w:next w:val="a"/>
    <w:autoRedefine/>
    <w:uiPriority w:val="39"/>
    <w:qFormat/>
    <w:rsid w:val="00276ABA"/>
    <w:pPr>
      <w:ind w:left="880"/>
    </w:pPr>
    <w:rPr>
      <w:rFonts w:ascii="Calibri" w:hAnsi="Calibri"/>
      <w:sz w:val="18"/>
      <w:szCs w:val="18"/>
    </w:rPr>
  </w:style>
  <w:style w:type="paragraph" w:styleId="TOC3">
    <w:name w:val="toc 3"/>
    <w:basedOn w:val="a"/>
    <w:next w:val="a"/>
    <w:autoRedefine/>
    <w:uiPriority w:val="39"/>
    <w:qFormat/>
    <w:rsid w:val="00276ABA"/>
    <w:pPr>
      <w:spacing w:beforeLines="0"/>
      <w:ind w:left="442"/>
    </w:pPr>
    <w:rPr>
      <w:sz w:val="24"/>
      <w:szCs w:val="20"/>
    </w:rPr>
  </w:style>
  <w:style w:type="paragraph" w:styleId="aff">
    <w:name w:val="Plain Text"/>
    <w:basedOn w:val="a"/>
    <w:link w:val="aff0"/>
    <w:autoRedefine/>
    <w:qFormat/>
    <w:rsid w:val="00276ABA"/>
    <w:pPr>
      <w:widowControl w:val="0"/>
      <w:spacing w:line="240" w:lineRule="auto"/>
      <w:jc w:val="both"/>
    </w:pPr>
    <w:rPr>
      <w:rFonts w:ascii="宋体" w:hAnsi="Courier New"/>
      <w:sz w:val="20"/>
      <w:szCs w:val="20"/>
    </w:rPr>
  </w:style>
  <w:style w:type="character" w:customStyle="1" w:styleId="aff0">
    <w:name w:val="纯文本 字符"/>
    <w:basedOn w:val="a0"/>
    <w:link w:val="aff"/>
    <w:qFormat/>
    <w:rsid w:val="00276ABA"/>
    <w:rPr>
      <w:rFonts w:ascii="宋体" w:eastAsia="宋体" w:hAnsi="Courier New" w:cs="Times New Roman"/>
      <w:kern w:val="0"/>
      <w:sz w:val="20"/>
      <w:szCs w:val="20"/>
    </w:rPr>
  </w:style>
  <w:style w:type="paragraph" w:styleId="TOC8">
    <w:name w:val="toc 8"/>
    <w:basedOn w:val="a"/>
    <w:next w:val="a"/>
    <w:autoRedefine/>
    <w:uiPriority w:val="39"/>
    <w:qFormat/>
    <w:rsid w:val="00276ABA"/>
    <w:pPr>
      <w:ind w:left="1540"/>
    </w:pPr>
    <w:rPr>
      <w:rFonts w:ascii="Calibri" w:hAnsi="Calibri"/>
      <w:sz w:val="18"/>
      <w:szCs w:val="18"/>
    </w:rPr>
  </w:style>
  <w:style w:type="paragraph" w:styleId="aff1">
    <w:name w:val="Date"/>
    <w:basedOn w:val="a"/>
    <w:next w:val="a"/>
    <w:link w:val="aff2"/>
    <w:autoRedefine/>
    <w:qFormat/>
    <w:rsid w:val="00276ABA"/>
    <w:pPr>
      <w:widowControl w:val="0"/>
      <w:spacing w:line="240" w:lineRule="auto"/>
      <w:jc w:val="both"/>
    </w:pPr>
    <w:rPr>
      <w:rFonts w:ascii="宋体"/>
      <w:sz w:val="20"/>
      <w:szCs w:val="20"/>
    </w:rPr>
  </w:style>
  <w:style w:type="character" w:customStyle="1" w:styleId="aff2">
    <w:name w:val="日期 字符"/>
    <w:basedOn w:val="a0"/>
    <w:link w:val="aff1"/>
    <w:qFormat/>
    <w:rsid w:val="00276ABA"/>
    <w:rPr>
      <w:rFonts w:ascii="宋体" w:eastAsia="宋体" w:hAnsi="Times New Roman" w:cs="Times New Roman"/>
      <w:kern w:val="0"/>
      <w:sz w:val="20"/>
      <w:szCs w:val="20"/>
    </w:rPr>
  </w:style>
  <w:style w:type="paragraph" w:styleId="21">
    <w:name w:val="Body Text Indent 2"/>
    <w:basedOn w:val="a"/>
    <w:link w:val="22"/>
    <w:autoRedefine/>
    <w:qFormat/>
    <w:rsid w:val="00276ABA"/>
    <w:pPr>
      <w:spacing w:after="120" w:line="480" w:lineRule="auto"/>
      <w:ind w:leftChars="200" w:left="420"/>
    </w:pPr>
    <w:rPr>
      <w:rFonts w:ascii="Calibri" w:hAnsi="Calibri"/>
      <w:szCs w:val="20"/>
    </w:rPr>
  </w:style>
  <w:style w:type="character" w:customStyle="1" w:styleId="22">
    <w:name w:val="正文文本缩进 2 字符"/>
    <w:basedOn w:val="a0"/>
    <w:link w:val="21"/>
    <w:qFormat/>
    <w:rsid w:val="00276ABA"/>
    <w:rPr>
      <w:rFonts w:ascii="Calibri" w:eastAsia="宋体" w:hAnsi="Calibri" w:cs="Times New Roman"/>
      <w:kern w:val="0"/>
      <w:sz w:val="22"/>
      <w:szCs w:val="20"/>
    </w:rPr>
  </w:style>
  <w:style w:type="paragraph" w:styleId="aff3">
    <w:name w:val="Balloon Text"/>
    <w:basedOn w:val="a"/>
    <w:link w:val="aff4"/>
    <w:autoRedefine/>
    <w:qFormat/>
    <w:rsid w:val="00276ABA"/>
    <w:pPr>
      <w:widowControl w:val="0"/>
      <w:spacing w:line="240" w:lineRule="auto"/>
      <w:jc w:val="both"/>
    </w:pPr>
    <w:rPr>
      <w:sz w:val="18"/>
      <w:szCs w:val="18"/>
    </w:rPr>
  </w:style>
  <w:style w:type="character" w:customStyle="1" w:styleId="aff4">
    <w:name w:val="批注框文本 字符"/>
    <w:basedOn w:val="a0"/>
    <w:link w:val="aff3"/>
    <w:qFormat/>
    <w:rsid w:val="00276ABA"/>
    <w:rPr>
      <w:rFonts w:ascii="Times New Roman" w:eastAsia="宋体" w:hAnsi="Times New Roman" w:cs="Times New Roman"/>
      <w:kern w:val="0"/>
      <w:sz w:val="18"/>
      <w:szCs w:val="18"/>
    </w:rPr>
  </w:style>
  <w:style w:type="paragraph" w:styleId="aff5">
    <w:name w:val="footer"/>
    <w:basedOn w:val="a"/>
    <w:link w:val="aff6"/>
    <w:autoRedefine/>
    <w:uiPriority w:val="99"/>
    <w:qFormat/>
    <w:rsid w:val="00276ABA"/>
    <w:pPr>
      <w:widowControl w:val="0"/>
      <w:tabs>
        <w:tab w:val="center" w:pos="4140"/>
        <w:tab w:val="right" w:pos="8300"/>
      </w:tabs>
      <w:snapToGrid w:val="0"/>
      <w:spacing w:line="240" w:lineRule="auto"/>
    </w:pPr>
    <w:rPr>
      <w:sz w:val="18"/>
      <w:szCs w:val="18"/>
    </w:rPr>
  </w:style>
  <w:style w:type="character" w:customStyle="1" w:styleId="aff6">
    <w:name w:val="页脚 字符"/>
    <w:basedOn w:val="a0"/>
    <w:link w:val="aff5"/>
    <w:uiPriority w:val="99"/>
    <w:qFormat/>
    <w:rsid w:val="00276ABA"/>
    <w:rPr>
      <w:rFonts w:ascii="Times New Roman" w:eastAsia="宋体" w:hAnsi="Times New Roman" w:cs="Times New Roman"/>
      <w:kern w:val="0"/>
      <w:sz w:val="18"/>
      <w:szCs w:val="18"/>
    </w:rPr>
  </w:style>
  <w:style w:type="paragraph" w:styleId="aff7">
    <w:name w:val="header"/>
    <w:basedOn w:val="a"/>
    <w:link w:val="aff8"/>
    <w:autoRedefine/>
    <w:uiPriority w:val="99"/>
    <w:qFormat/>
    <w:rsid w:val="00276ABA"/>
    <w:pPr>
      <w:widowControl w:val="0"/>
      <w:pBdr>
        <w:bottom w:val="single" w:sz="6" w:space="1" w:color="000000"/>
      </w:pBdr>
      <w:tabs>
        <w:tab w:val="center" w:pos="4140"/>
        <w:tab w:val="right" w:pos="8300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f8">
    <w:name w:val="页眉 字符"/>
    <w:basedOn w:val="a0"/>
    <w:link w:val="aff7"/>
    <w:uiPriority w:val="99"/>
    <w:qFormat/>
    <w:rsid w:val="00276ABA"/>
    <w:rPr>
      <w:rFonts w:ascii="Times New Roman" w:eastAsia="宋体" w:hAnsi="Times New Roman" w:cs="Times New Roman"/>
      <w:kern w:val="0"/>
      <w:sz w:val="18"/>
      <w:szCs w:val="18"/>
    </w:rPr>
  </w:style>
  <w:style w:type="paragraph" w:styleId="TOC1">
    <w:name w:val="toc 1"/>
    <w:basedOn w:val="a"/>
    <w:next w:val="a"/>
    <w:autoRedefine/>
    <w:uiPriority w:val="39"/>
    <w:qFormat/>
    <w:rsid w:val="00276ABA"/>
    <w:pPr>
      <w:spacing w:beforeLines="0"/>
    </w:pPr>
    <w:rPr>
      <w:b/>
      <w:caps/>
      <w:sz w:val="24"/>
      <w:szCs w:val="20"/>
    </w:rPr>
  </w:style>
  <w:style w:type="paragraph" w:styleId="TOC4">
    <w:name w:val="toc 4"/>
    <w:basedOn w:val="a"/>
    <w:next w:val="a"/>
    <w:autoRedefine/>
    <w:uiPriority w:val="39"/>
    <w:qFormat/>
    <w:rsid w:val="00276ABA"/>
    <w:pPr>
      <w:ind w:left="660"/>
    </w:pPr>
    <w:rPr>
      <w:rFonts w:ascii="Calibri" w:hAnsi="Calibri"/>
      <w:sz w:val="18"/>
      <w:szCs w:val="18"/>
    </w:rPr>
  </w:style>
  <w:style w:type="paragraph" w:styleId="TOC6">
    <w:name w:val="toc 6"/>
    <w:basedOn w:val="a"/>
    <w:next w:val="a"/>
    <w:autoRedefine/>
    <w:uiPriority w:val="39"/>
    <w:qFormat/>
    <w:rsid w:val="00276ABA"/>
    <w:pPr>
      <w:ind w:left="1100"/>
    </w:pPr>
    <w:rPr>
      <w:rFonts w:ascii="Calibri" w:hAnsi="Calibri"/>
      <w:sz w:val="18"/>
      <w:szCs w:val="18"/>
    </w:rPr>
  </w:style>
  <w:style w:type="paragraph" w:styleId="32">
    <w:name w:val="Body Text Indent 3"/>
    <w:basedOn w:val="a"/>
    <w:link w:val="33"/>
    <w:autoRedefine/>
    <w:qFormat/>
    <w:rsid w:val="00276ABA"/>
    <w:pPr>
      <w:spacing w:after="120"/>
      <w:ind w:leftChars="200" w:left="420"/>
    </w:pPr>
    <w:rPr>
      <w:rFonts w:ascii="Calibri" w:hAnsi="Calibri"/>
      <w:sz w:val="16"/>
      <w:szCs w:val="16"/>
    </w:rPr>
  </w:style>
  <w:style w:type="character" w:customStyle="1" w:styleId="33">
    <w:name w:val="正文文本缩进 3 字符"/>
    <w:basedOn w:val="a0"/>
    <w:link w:val="32"/>
    <w:qFormat/>
    <w:rsid w:val="00276ABA"/>
    <w:rPr>
      <w:rFonts w:ascii="Calibri" w:eastAsia="宋体" w:hAnsi="Calibri" w:cs="Times New Roman"/>
      <w:kern w:val="0"/>
      <w:sz w:val="16"/>
      <w:szCs w:val="16"/>
    </w:rPr>
  </w:style>
  <w:style w:type="paragraph" w:styleId="aff9">
    <w:name w:val="table of figures"/>
    <w:basedOn w:val="a"/>
    <w:next w:val="a"/>
    <w:link w:val="affa"/>
    <w:autoRedefine/>
    <w:uiPriority w:val="99"/>
    <w:qFormat/>
    <w:rsid w:val="00276ABA"/>
    <w:pPr>
      <w:widowControl w:val="0"/>
      <w:spacing w:beforeLines="0" w:line="240" w:lineRule="auto"/>
      <w:ind w:leftChars="200" w:left="200" w:hangingChars="200" w:hanging="200"/>
      <w:jc w:val="both"/>
    </w:pPr>
    <w:rPr>
      <w:rFonts w:ascii="宋体"/>
      <w:sz w:val="21"/>
      <w:szCs w:val="20"/>
      <w:lang w:val="zh-CN"/>
    </w:rPr>
  </w:style>
  <w:style w:type="paragraph" w:styleId="TOC2">
    <w:name w:val="toc 2"/>
    <w:basedOn w:val="a"/>
    <w:next w:val="a"/>
    <w:autoRedefine/>
    <w:uiPriority w:val="39"/>
    <w:qFormat/>
    <w:rsid w:val="00276ABA"/>
    <w:pPr>
      <w:spacing w:beforeLines="0"/>
      <w:ind w:left="221"/>
    </w:pPr>
    <w:rPr>
      <w:smallCaps/>
      <w:sz w:val="24"/>
      <w:szCs w:val="20"/>
    </w:rPr>
  </w:style>
  <w:style w:type="paragraph" w:styleId="TOC9">
    <w:name w:val="toc 9"/>
    <w:basedOn w:val="a"/>
    <w:next w:val="a"/>
    <w:autoRedefine/>
    <w:uiPriority w:val="39"/>
    <w:qFormat/>
    <w:rsid w:val="00276ABA"/>
    <w:pPr>
      <w:ind w:left="1760"/>
    </w:pPr>
    <w:rPr>
      <w:rFonts w:ascii="Calibri" w:hAnsi="Calibri"/>
      <w:sz w:val="18"/>
      <w:szCs w:val="18"/>
    </w:rPr>
  </w:style>
  <w:style w:type="paragraph" w:styleId="23">
    <w:name w:val="Body Text 2"/>
    <w:basedOn w:val="a"/>
    <w:link w:val="24"/>
    <w:autoRedefine/>
    <w:qFormat/>
    <w:rsid w:val="00276ABA"/>
    <w:pPr>
      <w:spacing w:after="120" w:line="480" w:lineRule="auto"/>
    </w:pPr>
    <w:rPr>
      <w:rFonts w:ascii="Calibri" w:hAnsi="Calibri"/>
    </w:rPr>
  </w:style>
  <w:style w:type="character" w:customStyle="1" w:styleId="24">
    <w:name w:val="正文文本 2 字符"/>
    <w:basedOn w:val="a0"/>
    <w:link w:val="23"/>
    <w:qFormat/>
    <w:rsid w:val="00276ABA"/>
    <w:rPr>
      <w:rFonts w:ascii="Calibri" w:eastAsia="宋体" w:hAnsi="Calibri" w:cs="Times New Roman"/>
      <w:kern w:val="0"/>
      <w:sz w:val="22"/>
    </w:rPr>
  </w:style>
  <w:style w:type="paragraph" w:styleId="HTML">
    <w:name w:val="HTML Preformatted"/>
    <w:basedOn w:val="a"/>
    <w:link w:val="HTML0"/>
    <w:autoRedefine/>
    <w:qFormat/>
    <w:rsid w:val="00276A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Lines="0" w:line="240" w:lineRule="auto"/>
    </w:pPr>
    <w:rPr>
      <w:rFonts w:ascii="黑体" w:eastAsia="黑体" w:hAnsi="Courier New"/>
      <w:sz w:val="20"/>
      <w:szCs w:val="20"/>
      <w:lang w:val="zh-CN"/>
    </w:rPr>
  </w:style>
  <w:style w:type="character" w:customStyle="1" w:styleId="HTML0">
    <w:name w:val="HTML 预设格式 字符"/>
    <w:basedOn w:val="a0"/>
    <w:link w:val="HTML"/>
    <w:qFormat/>
    <w:rsid w:val="00276ABA"/>
    <w:rPr>
      <w:rFonts w:ascii="黑体" w:eastAsia="黑体" w:hAnsi="Courier New" w:cs="Times New Roman"/>
      <w:kern w:val="0"/>
      <w:sz w:val="20"/>
      <w:szCs w:val="20"/>
      <w:lang w:val="zh-CN"/>
    </w:rPr>
  </w:style>
  <w:style w:type="paragraph" w:styleId="affb">
    <w:name w:val="Normal (Web)"/>
    <w:basedOn w:val="a"/>
    <w:autoRedefine/>
    <w:qFormat/>
    <w:rsid w:val="00276ABA"/>
    <w:pPr>
      <w:spacing w:before="100" w:beforeAutospacing="1" w:after="100" w:afterAutospacing="1" w:line="240" w:lineRule="auto"/>
    </w:pPr>
    <w:rPr>
      <w:rFonts w:ascii="宋体" w:hAnsi="宋体" w:cs="宋体" w:hint="eastAsia"/>
      <w:sz w:val="24"/>
      <w:szCs w:val="24"/>
    </w:rPr>
  </w:style>
  <w:style w:type="paragraph" w:styleId="12">
    <w:name w:val="index 1"/>
    <w:basedOn w:val="a"/>
    <w:next w:val="a"/>
    <w:autoRedefine/>
    <w:qFormat/>
    <w:rsid w:val="00276ABA"/>
    <w:pPr>
      <w:tabs>
        <w:tab w:val="left" w:pos="2073"/>
      </w:tabs>
      <w:spacing w:beforeLines="0" w:line="240" w:lineRule="auto"/>
      <w:jc w:val="both"/>
    </w:pPr>
    <w:rPr>
      <w:rFonts w:ascii="宋体"/>
      <w:sz w:val="24"/>
      <w:szCs w:val="20"/>
    </w:rPr>
  </w:style>
  <w:style w:type="paragraph" w:styleId="affc">
    <w:name w:val="annotation subject"/>
    <w:basedOn w:val="af5"/>
    <w:next w:val="af5"/>
    <w:link w:val="affd"/>
    <w:autoRedefine/>
    <w:qFormat/>
    <w:rsid w:val="00276ABA"/>
    <w:rPr>
      <w:b/>
    </w:rPr>
  </w:style>
  <w:style w:type="character" w:customStyle="1" w:styleId="affd">
    <w:name w:val="批注主题 字符"/>
    <w:basedOn w:val="af6"/>
    <w:link w:val="affc"/>
    <w:qFormat/>
    <w:rsid w:val="00276ABA"/>
    <w:rPr>
      <w:rFonts w:ascii="Calibri" w:eastAsia="宋体" w:hAnsi="Calibri" w:cs="Times New Roman"/>
      <w:b/>
      <w:kern w:val="0"/>
      <w:sz w:val="20"/>
      <w:szCs w:val="20"/>
    </w:rPr>
  </w:style>
  <w:style w:type="paragraph" w:styleId="affe">
    <w:name w:val="Body Text First Indent"/>
    <w:basedOn w:val="afb"/>
    <w:link w:val="afff"/>
    <w:autoRedefine/>
    <w:qFormat/>
    <w:rsid w:val="00276ABA"/>
    <w:pPr>
      <w:spacing w:after="120"/>
      <w:ind w:firstLineChars="100" w:firstLine="420"/>
    </w:pPr>
    <w:rPr>
      <w:lang w:val="zh-CN"/>
    </w:rPr>
  </w:style>
  <w:style w:type="character" w:customStyle="1" w:styleId="afff">
    <w:name w:val="正文文本首行缩进 字符"/>
    <w:basedOn w:val="afc"/>
    <w:link w:val="affe"/>
    <w:qFormat/>
    <w:rsid w:val="00276ABA"/>
    <w:rPr>
      <w:rFonts w:ascii="Times New Roman" w:eastAsia="宋体" w:hAnsi="Times New Roman" w:cs="Times New Roman"/>
      <w:kern w:val="0"/>
      <w:sz w:val="24"/>
      <w:szCs w:val="24"/>
      <w:lang w:val="zh-CN"/>
    </w:rPr>
  </w:style>
  <w:style w:type="paragraph" w:styleId="25">
    <w:name w:val="Body Text First Indent 2"/>
    <w:basedOn w:val="afd"/>
    <w:link w:val="26"/>
    <w:autoRedefine/>
    <w:qFormat/>
    <w:rsid w:val="00276ABA"/>
    <w:pPr>
      <w:spacing w:beforeLines="0" w:line="360" w:lineRule="auto"/>
      <w:ind w:firstLineChars="200" w:firstLine="480"/>
    </w:pPr>
    <w:rPr>
      <w:rFonts w:eastAsia="宋体"/>
      <w:sz w:val="24"/>
      <w:szCs w:val="24"/>
    </w:rPr>
  </w:style>
  <w:style w:type="character" w:customStyle="1" w:styleId="26">
    <w:name w:val="正文文本首行缩进 2 字符"/>
    <w:basedOn w:val="afe"/>
    <w:link w:val="25"/>
    <w:rsid w:val="00276ABA"/>
    <w:rPr>
      <w:rFonts w:ascii="Times New Roman" w:eastAsia="宋体" w:hAnsi="Times New Roman" w:cs="Times New Roman"/>
      <w:kern w:val="0"/>
      <w:sz w:val="24"/>
      <w:szCs w:val="24"/>
    </w:rPr>
  </w:style>
  <w:style w:type="table" w:styleId="afff0">
    <w:name w:val="Table Grid"/>
    <w:basedOn w:val="a1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Strong"/>
    <w:autoRedefine/>
    <w:uiPriority w:val="22"/>
    <w:qFormat/>
    <w:rsid w:val="00276ABA"/>
    <w:rPr>
      <w:rFonts w:ascii="Calibri" w:eastAsia="宋体" w:hAnsi="Calibri" w:cs="Times New Roman"/>
      <w:b/>
      <w:bCs/>
      <w:color w:val="auto"/>
    </w:rPr>
  </w:style>
  <w:style w:type="character" w:styleId="afff2">
    <w:name w:val="page number"/>
    <w:autoRedefine/>
    <w:qFormat/>
    <w:rsid w:val="00276ABA"/>
    <w:rPr>
      <w:rFonts w:ascii="Calibri" w:eastAsia="宋体" w:hAnsi="Calibri" w:cs="Times New Roman" w:hint="eastAsia"/>
    </w:rPr>
  </w:style>
  <w:style w:type="character" w:styleId="afff3">
    <w:name w:val="FollowedHyperlink"/>
    <w:autoRedefine/>
    <w:uiPriority w:val="99"/>
    <w:qFormat/>
    <w:rsid w:val="00276ABA"/>
    <w:rPr>
      <w:rFonts w:ascii="Calibri" w:eastAsia="宋体" w:hAnsi="Calibri" w:cs="Times New Roman"/>
      <w:color w:val="800080"/>
      <w:u w:val="single"/>
    </w:rPr>
  </w:style>
  <w:style w:type="character" w:styleId="afff4">
    <w:name w:val="Emphasis"/>
    <w:autoRedefine/>
    <w:qFormat/>
    <w:rsid w:val="00276ABA"/>
    <w:rPr>
      <w:rFonts w:ascii="Calibri" w:eastAsia="宋体" w:hAnsi="Calibri" w:cs="Times New Roman"/>
      <w:color w:val="CC0000"/>
    </w:rPr>
  </w:style>
  <w:style w:type="character" w:styleId="afff5">
    <w:name w:val="Hyperlink"/>
    <w:autoRedefine/>
    <w:uiPriority w:val="99"/>
    <w:qFormat/>
    <w:rsid w:val="00276ABA"/>
    <w:rPr>
      <w:rFonts w:ascii="Calibri" w:eastAsia="宋体" w:hAnsi="Calibri" w:cs="Times New Roman"/>
      <w:color w:val="0000FF"/>
      <w:u w:val="single"/>
    </w:rPr>
  </w:style>
  <w:style w:type="character" w:styleId="afff6">
    <w:name w:val="annotation reference"/>
    <w:autoRedefine/>
    <w:qFormat/>
    <w:rsid w:val="00276ABA"/>
    <w:rPr>
      <w:rFonts w:ascii="Calibri" w:eastAsia="宋体" w:hAnsi="Calibri" w:cs="Times New Roman"/>
      <w:sz w:val="16"/>
    </w:rPr>
  </w:style>
  <w:style w:type="character" w:customStyle="1" w:styleId="2Char">
    <w:name w:val="样式2 Char"/>
    <w:link w:val="27"/>
    <w:autoRedefine/>
    <w:qFormat/>
    <w:rsid w:val="00276ABA"/>
    <w:rPr>
      <w:rFonts w:ascii="宋体" w:hAnsi="Times New Roman"/>
      <w:b/>
      <w:i/>
      <w:lang w:val="zh-CN"/>
    </w:rPr>
  </w:style>
  <w:style w:type="paragraph" w:customStyle="1" w:styleId="27">
    <w:name w:val="样式2"/>
    <w:basedOn w:val="zz"/>
    <w:link w:val="2Char"/>
    <w:autoRedefine/>
    <w:qFormat/>
    <w:rsid w:val="00276ABA"/>
    <w:pPr>
      <w:ind w:left="420" w:hanging="420"/>
    </w:pPr>
    <w:rPr>
      <w:rFonts w:eastAsiaTheme="minorEastAsia" w:cstheme="minorBidi"/>
      <w:kern w:val="2"/>
      <w:szCs w:val="22"/>
    </w:rPr>
  </w:style>
  <w:style w:type="paragraph" w:customStyle="1" w:styleId="zz">
    <w:name w:val="zz"/>
    <w:basedOn w:val="af0"/>
    <w:next w:val="a"/>
    <w:link w:val="zzChar"/>
    <w:autoRedefine/>
    <w:qFormat/>
    <w:rsid w:val="00276ABA"/>
    <w:pPr>
      <w:widowControl/>
      <w:spacing w:line="360" w:lineRule="exact"/>
      <w:jc w:val="center"/>
      <w:outlineLvl w:val="3"/>
    </w:pPr>
    <w:rPr>
      <w:rFonts w:ascii="宋体" w:eastAsia="宋体" w:hAnsi="Times New Roman"/>
      <w:b/>
      <w:i/>
      <w:kern w:val="0"/>
      <w:sz w:val="21"/>
      <w:lang w:val="zh-CN"/>
    </w:rPr>
  </w:style>
  <w:style w:type="character" w:customStyle="1" w:styleId="CommentSubjectChar1">
    <w:name w:val="Comment Subject Char1"/>
    <w:autoRedefine/>
    <w:qFormat/>
    <w:rsid w:val="00276ABA"/>
    <w:rPr>
      <w:rFonts w:ascii="Calibri" w:eastAsia="宋体" w:hAnsi="Calibri" w:cs="Times New Roman"/>
      <w:b/>
      <w:bCs/>
      <w:kern w:val="0"/>
      <w:sz w:val="22"/>
    </w:rPr>
  </w:style>
  <w:style w:type="character" w:customStyle="1" w:styleId="dwresult312fc">
    <w:name w:val="dwresult312fc"/>
    <w:autoRedefine/>
    <w:qFormat/>
    <w:rsid w:val="00276ABA"/>
  </w:style>
  <w:style w:type="character" w:customStyle="1" w:styleId="4Char">
    <w:name w:val="列表4 Char"/>
    <w:link w:val="41"/>
    <w:autoRedefine/>
    <w:qFormat/>
    <w:rsid w:val="00276ABA"/>
    <w:rPr>
      <w:rFonts w:ascii="宋体" w:hAnsi="Times New Roman"/>
      <w:b/>
      <w:i/>
      <w:lang w:val="zh-CN"/>
    </w:rPr>
  </w:style>
  <w:style w:type="paragraph" w:customStyle="1" w:styleId="41">
    <w:name w:val="列表4"/>
    <w:basedOn w:val="af0"/>
    <w:next w:val="a"/>
    <w:link w:val="4Char"/>
    <w:autoRedefine/>
    <w:qFormat/>
    <w:rsid w:val="00276ABA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data1">
    <w:name w:val="data1"/>
    <w:autoRedefine/>
    <w:qFormat/>
    <w:rsid w:val="00276ABA"/>
    <w:rPr>
      <w:rFonts w:ascii="Tahoma" w:eastAsia="Tahoma" w:hAnsi="Tahoma" w:cs="Tahoma" w:hint="default"/>
      <w:color w:val="000000"/>
      <w:sz w:val="16"/>
      <w:szCs w:val="16"/>
    </w:rPr>
  </w:style>
  <w:style w:type="character" w:customStyle="1" w:styleId="Char1">
    <w:name w:val="批注文字 Char1"/>
    <w:autoRedefine/>
    <w:qFormat/>
    <w:rsid w:val="00276ABA"/>
    <w:rPr>
      <w:rFonts w:ascii="Calibri" w:eastAsia="宋体" w:hAnsi="Calibri" w:cs="Times New Roman"/>
      <w:kern w:val="0"/>
      <w:sz w:val="22"/>
    </w:rPr>
  </w:style>
  <w:style w:type="character" w:customStyle="1" w:styleId="310">
    <w:name w:val="标题 3 字符1"/>
    <w:autoRedefine/>
    <w:qFormat/>
    <w:rsid w:val="00276ABA"/>
    <w:rPr>
      <w:b/>
      <w:color w:val="000000"/>
      <w:kern w:val="2"/>
      <w:sz w:val="24"/>
      <w:szCs w:val="24"/>
    </w:rPr>
  </w:style>
  <w:style w:type="character" w:customStyle="1" w:styleId="13">
    <w:name w:val="书籍标题1"/>
    <w:autoRedefine/>
    <w:uiPriority w:val="33"/>
    <w:qFormat/>
    <w:rsid w:val="00276ABA"/>
    <w:rPr>
      <w:rFonts w:ascii="Calibri" w:eastAsia="宋体" w:hAnsi="Calibri" w:cs="Times New Roman"/>
      <w:b/>
      <w:bCs/>
      <w:i/>
      <w:iCs/>
      <w:spacing w:val="5"/>
    </w:rPr>
  </w:style>
  <w:style w:type="character" w:customStyle="1" w:styleId="dwresult260e1">
    <w:name w:val="dwresult260e1"/>
    <w:autoRedefine/>
    <w:qFormat/>
    <w:rsid w:val="00276ABA"/>
  </w:style>
  <w:style w:type="character" w:customStyle="1" w:styleId="14">
    <w:name w:val="不明显强调1"/>
    <w:autoRedefine/>
    <w:uiPriority w:val="19"/>
    <w:qFormat/>
    <w:rsid w:val="00276ABA"/>
    <w:rPr>
      <w:rFonts w:ascii="Calibri" w:eastAsia="宋体" w:hAnsi="Calibri" w:cs="Times New Roman"/>
      <w:i/>
      <w:iCs/>
      <w:color w:val="404040"/>
    </w:rPr>
  </w:style>
  <w:style w:type="character" w:customStyle="1" w:styleId="font41">
    <w:name w:val="font41"/>
    <w:autoRedefine/>
    <w:qFormat/>
    <w:rsid w:val="00276ABA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">
    <w:name w:val="封面大标题 Char"/>
    <w:link w:val="afff7"/>
    <w:autoRedefine/>
    <w:qFormat/>
    <w:rsid w:val="00276ABA"/>
    <w:rPr>
      <w:rFonts w:ascii="Times New Roman" w:eastAsia="黑体" w:hAnsi="Times New Roman" w:cs="Times New Roman"/>
      <w:sz w:val="44"/>
      <w:szCs w:val="44"/>
    </w:rPr>
  </w:style>
  <w:style w:type="paragraph" w:customStyle="1" w:styleId="afff7">
    <w:name w:val="封面大标题"/>
    <w:basedOn w:val="a"/>
    <w:link w:val="Char"/>
    <w:autoRedefine/>
    <w:qFormat/>
    <w:rsid w:val="00276ABA"/>
    <w:pPr>
      <w:widowControl w:val="0"/>
      <w:spacing w:beforeLines="0" w:line="240" w:lineRule="auto"/>
      <w:jc w:val="center"/>
    </w:pPr>
    <w:rPr>
      <w:rFonts w:eastAsia="黑体"/>
      <w:kern w:val="2"/>
      <w:sz w:val="44"/>
      <w:szCs w:val="44"/>
    </w:rPr>
  </w:style>
  <w:style w:type="character" w:customStyle="1" w:styleId="CommentTextChar1">
    <w:name w:val="Comment Text Char1"/>
    <w:autoRedefine/>
    <w:qFormat/>
    <w:rsid w:val="00276ABA"/>
    <w:rPr>
      <w:rFonts w:ascii="Calibri" w:eastAsia="宋体" w:hAnsi="Calibri" w:cs="Times New Roman"/>
      <w:kern w:val="0"/>
      <w:sz w:val="22"/>
    </w:rPr>
  </w:style>
  <w:style w:type="character" w:customStyle="1" w:styleId="font31">
    <w:name w:val="font31"/>
    <w:autoRedefine/>
    <w:qFormat/>
    <w:rsid w:val="00276ABA"/>
    <w:rPr>
      <w:rFonts w:ascii="Times New Roman" w:eastAsia="宋体" w:hAnsi="Times New Roman" w:cs="Times New Roman" w:hint="default"/>
      <w:color w:val="000000"/>
      <w:sz w:val="20"/>
      <w:szCs w:val="20"/>
      <w:u w:val="none"/>
    </w:rPr>
  </w:style>
  <w:style w:type="character" w:customStyle="1" w:styleId="dwresult2e422">
    <w:name w:val="dwresult2e422"/>
    <w:autoRedefine/>
    <w:qFormat/>
    <w:rsid w:val="00276ABA"/>
  </w:style>
  <w:style w:type="character" w:customStyle="1" w:styleId="tableChar">
    <w:name w:val="table Char"/>
    <w:link w:val="table"/>
    <w:autoRedefine/>
    <w:qFormat/>
    <w:rsid w:val="00276ABA"/>
    <w:rPr>
      <w:rFonts w:ascii="宋体" w:hAnsi="宋体"/>
      <w:b/>
      <w:sz w:val="24"/>
      <w:szCs w:val="28"/>
      <w:lang w:val="zh-CN"/>
    </w:rPr>
  </w:style>
  <w:style w:type="paragraph" w:customStyle="1" w:styleId="table">
    <w:name w:val="table"/>
    <w:basedOn w:val="aff9"/>
    <w:link w:val="tableChar"/>
    <w:autoRedefine/>
    <w:qFormat/>
    <w:rsid w:val="00276ABA"/>
    <w:pPr>
      <w:widowControl/>
      <w:tabs>
        <w:tab w:val="left" w:pos="972"/>
      </w:tabs>
      <w:adjustRightInd w:val="0"/>
      <w:snapToGrid w:val="0"/>
      <w:ind w:leftChars="0" w:left="0" w:firstLineChars="0" w:firstLine="0"/>
      <w:jc w:val="left"/>
      <w:textAlignment w:val="baseline"/>
    </w:pPr>
    <w:rPr>
      <w:rFonts w:eastAsiaTheme="minorEastAsia" w:hAnsi="宋体" w:cstheme="minorBidi"/>
      <w:b/>
      <w:kern w:val="2"/>
      <w:sz w:val="24"/>
      <w:szCs w:val="28"/>
    </w:rPr>
  </w:style>
  <w:style w:type="character" w:customStyle="1" w:styleId="4Char0">
    <w:name w:val="图4 Char"/>
    <w:link w:val="42"/>
    <w:autoRedefine/>
    <w:qFormat/>
    <w:rsid w:val="00276ABA"/>
    <w:rPr>
      <w:lang w:val="zh-CN"/>
    </w:rPr>
  </w:style>
  <w:style w:type="paragraph" w:customStyle="1" w:styleId="42">
    <w:name w:val="图4"/>
    <w:basedOn w:val="15"/>
    <w:link w:val="4Char0"/>
    <w:autoRedefine/>
    <w:qFormat/>
    <w:rsid w:val="00276ABA"/>
    <w:pPr>
      <w:widowControl/>
      <w:spacing w:beforeLines="0"/>
      <w:ind w:left="420" w:firstLineChars="0" w:firstLine="0"/>
    </w:pPr>
    <w:rPr>
      <w:rFonts w:asciiTheme="minorHAnsi" w:eastAsiaTheme="minorEastAsia" w:hAnsiTheme="minorHAnsi" w:cstheme="minorBidi"/>
      <w:kern w:val="2"/>
      <w:sz w:val="21"/>
      <w:szCs w:val="22"/>
      <w:lang w:val="zh-CN"/>
    </w:rPr>
  </w:style>
  <w:style w:type="paragraph" w:customStyle="1" w:styleId="15">
    <w:name w:val="列出段落1"/>
    <w:basedOn w:val="a"/>
    <w:link w:val="Char0"/>
    <w:autoRedefine/>
    <w:qFormat/>
    <w:rsid w:val="00276ABA"/>
    <w:pPr>
      <w:widowControl w:val="0"/>
      <w:spacing w:line="240" w:lineRule="auto"/>
      <w:ind w:firstLineChars="200" w:firstLine="420"/>
      <w:jc w:val="both"/>
    </w:pPr>
    <w:rPr>
      <w:rFonts w:ascii="Arial" w:hAnsi="Arial"/>
      <w:sz w:val="24"/>
      <w:szCs w:val="24"/>
    </w:rPr>
  </w:style>
  <w:style w:type="character" w:customStyle="1" w:styleId="font111">
    <w:name w:val="font111"/>
    <w:autoRedefine/>
    <w:qFormat/>
    <w:rsid w:val="00276ABA"/>
    <w:rPr>
      <w:rFonts w:ascii="Times New Roman" w:eastAsia="宋体" w:hAnsi="Times New Roman" w:cs="Times New Roman" w:hint="default"/>
      <w:color w:val="000000"/>
      <w:sz w:val="20"/>
      <w:szCs w:val="20"/>
      <w:u w:val="none"/>
    </w:rPr>
  </w:style>
  <w:style w:type="character" w:customStyle="1" w:styleId="TableheadingChar">
    <w:name w:val="Table heading Char"/>
    <w:link w:val="Tableheading"/>
    <w:autoRedefine/>
    <w:qFormat/>
    <w:rsid w:val="00276ABA"/>
    <w:rPr>
      <w:rFonts w:ascii="Arial" w:eastAsia="宋体" w:hAnsi="Arial" w:cs="Times New Roman"/>
      <w:b/>
      <w:kern w:val="0"/>
      <w:sz w:val="18"/>
    </w:rPr>
  </w:style>
  <w:style w:type="paragraph" w:customStyle="1" w:styleId="Tableheading">
    <w:name w:val="Table heading"/>
    <w:basedOn w:val="a"/>
    <w:next w:val="Tabletext"/>
    <w:link w:val="TableheadingChar"/>
    <w:autoRedefine/>
    <w:qFormat/>
    <w:rsid w:val="00276ABA"/>
    <w:pPr>
      <w:keepNext/>
      <w:keepLines/>
      <w:spacing w:before="80" w:after="80" w:line="240" w:lineRule="auto"/>
      <w:jc w:val="center"/>
    </w:pPr>
    <w:rPr>
      <w:rFonts w:ascii="Arial" w:hAnsi="Arial"/>
      <w:b/>
      <w:sz w:val="18"/>
    </w:rPr>
  </w:style>
  <w:style w:type="paragraph" w:customStyle="1" w:styleId="Tabletext">
    <w:name w:val="Table text"/>
    <w:link w:val="TabletextZchn"/>
    <w:autoRedefine/>
    <w:qFormat/>
    <w:rsid w:val="00276ABA"/>
    <w:pPr>
      <w:keepLines/>
      <w:spacing w:beforeLines="50" w:after="40"/>
    </w:pPr>
    <w:rPr>
      <w:rFonts w:ascii="Arial" w:eastAsia="宋体" w:hAnsi="Arial" w:cs="Times New Roman"/>
      <w:kern w:val="0"/>
      <w:sz w:val="18"/>
    </w:rPr>
  </w:style>
  <w:style w:type="character" w:customStyle="1" w:styleId="1Char">
    <w:name w:val="我的正文1 Char"/>
    <w:link w:val="16"/>
    <w:autoRedefine/>
    <w:qFormat/>
    <w:rsid w:val="00276ABA"/>
    <w:rPr>
      <w:rFonts w:ascii="宋体" w:hAnsi="Times New Roman"/>
      <w:lang w:val="zh-CN"/>
    </w:rPr>
  </w:style>
  <w:style w:type="paragraph" w:customStyle="1" w:styleId="16">
    <w:name w:val="我的正文1"/>
    <w:basedOn w:val="a"/>
    <w:link w:val="1Char"/>
    <w:autoRedefine/>
    <w:qFormat/>
    <w:rsid w:val="00276ABA"/>
    <w:pPr>
      <w:spacing w:beforeLines="0" w:line="360" w:lineRule="exact"/>
      <w:jc w:val="both"/>
    </w:pPr>
    <w:rPr>
      <w:rFonts w:ascii="宋体" w:eastAsiaTheme="minorEastAsia" w:cstheme="minorBidi"/>
      <w:kern w:val="2"/>
      <w:sz w:val="21"/>
      <w:lang w:val="zh-CN"/>
    </w:rPr>
  </w:style>
  <w:style w:type="character" w:customStyle="1" w:styleId="dwresult26b43">
    <w:name w:val="dwresult26b43"/>
    <w:autoRedefine/>
    <w:qFormat/>
    <w:rsid w:val="00276ABA"/>
  </w:style>
  <w:style w:type="character" w:customStyle="1" w:styleId="Text">
    <w:name w:val="Text (文字)"/>
    <w:link w:val="Text0"/>
    <w:autoRedefine/>
    <w:qFormat/>
    <w:rsid w:val="00276ABA"/>
    <w:rPr>
      <w:rFonts w:ascii="Times New Roman" w:eastAsia="MS Mincho" w:hAnsi="Times New Roman" w:cs="Times New Roman"/>
      <w:kern w:val="0"/>
      <w:sz w:val="20"/>
      <w:lang w:eastAsia="ja-JP"/>
    </w:rPr>
  </w:style>
  <w:style w:type="paragraph" w:customStyle="1" w:styleId="Text0">
    <w:name w:val="Text"/>
    <w:basedOn w:val="a"/>
    <w:link w:val="Text"/>
    <w:autoRedefine/>
    <w:qFormat/>
    <w:rsid w:val="00276ABA"/>
    <w:pPr>
      <w:widowControl w:val="0"/>
      <w:spacing w:after="240" w:line="240" w:lineRule="auto"/>
      <w:jc w:val="both"/>
    </w:pPr>
    <w:rPr>
      <w:rFonts w:eastAsia="MS Mincho"/>
      <w:sz w:val="20"/>
      <w:lang w:eastAsia="ja-JP"/>
    </w:rPr>
  </w:style>
  <w:style w:type="character" w:customStyle="1" w:styleId="TabletextZchn">
    <w:name w:val="Table text Zchn"/>
    <w:link w:val="Tabletext"/>
    <w:autoRedefine/>
    <w:qFormat/>
    <w:rsid w:val="00276ABA"/>
    <w:rPr>
      <w:rFonts w:ascii="Arial" w:eastAsia="宋体" w:hAnsi="Arial" w:cs="Times New Roman"/>
      <w:kern w:val="0"/>
      <w:sz w:val="18"/>
    </w:rPr>
  </w:style>
  <w:style w:type="character" w:customStyle="1" w:styleId="Char10">
    <w:name w:val="标题 Char1"/>
    <w:autoRedefine/>
    <w:qFormat/>
    <w:rsid w:val="00276ABA"/>
    <w:rPr>
      <w:rFonts w:ascii="Cambria" w:eastAsia="宋体" w:hAnsi="Cambria" w:cs="Times New Roman"/>
      <w:b/>
      <w:bCs/>
      <w:kern w:val="0"/>
      <w:sz w:val="32"/>
      <w:szCs w:val="32"/>
    </w:rPr>
  </w:style>
  <w:style w:type="character" w:customStyle="1" w:styleId="font91">
    <w:name w:val="font91"/>
    <w:autoRedefine/>
    <w:qFormat/>
    <w:rsid w:val="00276ABA"/>
    <w:rPr>
      <w:rFonts w:ascii="Times New Roman" w:eastAsia="宋体" w:hAnsi="Times New Roman" w:cs="Times New Roman" w:hint="default"/>
      <w:color w:val="000000"/>
      <w:sz w:val="20"/>
      <w:szCs w:val="20"/>
      <w:u w:val="none"/>
      <w:vertAlign w:val="subscript"/>
    </w:rPr>
  </w:style>
  <w:style w:type="character" w:customStyle="1" w:styleId="Char2">
    <w:name w:val="标题 Char2"/>
    <w:autoRedefine/>
    <w:uiPriority w:val="10"/>
    <w:qFormat/>
    <w:rsid w:val="00276ABA"/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0">
    <w:name w:val="列出段落 Char"/>
    <w:link w:val="15"/>
    <w:autoRedefine/>
    <w:qFormat/>
    <w:rsid w:val="00276ABA"/>
    <w:rPr>
      <w:rFonts w:ascii="Arial" w:eastAsia="宋体" w:hAnsi="Arial" w:cs="Times New Roman"/>
      <w:kern w:val="0"/>
      <w:sz w:val="24"/>
      <w:szCs w:val="24"/>
    </w:rPr>
  </w:style>
  <w:style w:type="character" w:customStyle="1" w:styleId="TitleChar1">
    <w:name w:val="Title Char1"/>
    <w:autoRedefine/>
    <w:qFormat/>
    <w:rsid w:val="00276ABA"/>
    <w:rPr>
      <w:rFonts w:ascii="Cambria" w:eastAsia="宋体" w:hAnsi="Cambria" w:cs="Times New Roman"/>
      <w:b/>
      <w:bCs/>
      <w:kern w:val="0"/>
      <w:sz w:val="32"/>
      <w:szCs w:val="32"/>
    </w:rPr>
  </w:style>
  <w:style w:type="character" w:customStyle="1" w:styleId="fontstyle21">
    <w:name w:val="fontstyle21"/>
    <w:autoRedefine/>
    <w:qFormat/>
    <w:rsid w:val="00276ABA"/>
    <w:rPr>
      <w:rFonts w:ascii="TimesNewRomanPSMT" w:eastAsia="宋体" w:hAnsi="TimesNewRomanPSMT" w:cs="Times New Roman"/>
      <w:color w:val="000000"/>
      <w:sz w:val="24"/>
      <w:szCs w:val="24"/>
    </w:rPr>
  </w:style>
  <w:style w:type="character" w:customStyle="1" w:styleId="dwresult737d9">
    <w:name w:val="dwresult737d9"/>
    <w:autoRedefine/>
    <w:qFormat/>
    <w:rsid w:val="00276ABA"/>
  </w:style>
  <w:style w:type="character" w:customStyle="1" w:styleId="Char3">
    <w:name w:val="第二页标题 Char"/>
    <w:link w:val="afff8"/>
    <w:autoRedefine/>
    <w:qFormat/>
    <w:rsid w:val="00276ABA"/>
    <w:rPr>
      <w:rFonts w:ascii="Times New Roman" w:eastAsia="宋体" w:hAnsi="Times New Roman" w:cs="Times New Roman"/>
      <w:sz w:val="30"/>
      <w:szCs w:val="30"/>
    </w:rPr>
  </w:style>
  <w:style w:type="paragraph" w:customStyle="1" w:styleId="afff8">
    <w:name w:val="第二页标题"/>
    <w:basedOn w:val="a"/>
    <w:link w:val="Char3"/>
    <w:autoRedefine/>
    <w:qFormat/>
    <w:rsid w:val="00276ABA"/>
    <w:pPr>
      <w:spacing w:before="120"/>
      <w:jc w:val="center"/>
    </w:pPr>
    <w:rPr>
      <w:kern w:val="2"/>
      <w:sz w:val="30"/>
      <w:szCs w:val="30"/>
    </w:rPr>
  </w:style>
  <w:style w:type="character" w:customStyle="1" w:styleId="dwresult29db5">
    <w:name w:val="dwresult29db5"/>
    <w:autoRedefine/>
    <w:qFormat/>
    <w:rsid w:val="00276ABA"/>
  </w:style>
  <w:style w:type="character" w:customStyle="1" w:styleId="17">
    <w:name w:val="明显参考1"/>
    <w:autoRedefine/>
    <w:uiPriority w:val="32"/>
    <w:qFormat/>
    <w:rsid w:val="00276ABA"/>
    <w:rPr>
      <w:rFonts w:ascii="Calibri" w:eastAsia="宋体" w:hAnsi="Calibri" w:cs="Times New Roman"/>
      <w:b/>
      <w:bCs/>
      <w:smallCaps/>
      <w:color w:val="4F81BD"/>
      <w:spacing w:val="5"/>
    </w:rPr>
  </w:style>
  <w:style w:type="character" w:customStyle="1" w:styleId="Char4">
    <w:name w:val="表格内容 Char"/>
    <w:link w:val="afff9"/>
    <w:autoRedefine/>
    <w:qFormat/>
    <w:rsid w:val="00276ABA"/>
    <w:rPr>
      <w:rFonts w:ascii="Times New Roman" w:eastAsia="宋体" w:hAnsi="Times New Roman" w:cs="Times New Roman"/>
      <w:color w:val="000000"/>
      <w:szCs w:val="21"/>
    </w:rPr>
  </w:style>
  <w:style w:type="paragraph" w:customStyle="1" w:styleId="afff9">
    <w:name w:val="表格内容"/>
    <w:basedOn w:val="a"/>
    <w:link w:val="Char4"/>
    <w:qFormat/>
    <w:rsid w:val="00276ABA"/>
    <w:pPr>
      <w:spacing w:beforeLines="0" w:line="240" w:lineRule="auto"/>
      <w:jc w:val="center"/>
    </w:pPr>
    <w:rPr>
      <w:color w:val="000000"/>
      <w:kern w:val="2"/>
      <w:sz w:val="21"/>
      <w:szCs w:val="21"/>
    </w:rPr>
  </w:style>
  <w:style w:type="character" w:customStyle="1" w:styleId="Char11">
    <w:name w:val="批注主题 Char1"/>
    <w:qFormat/>
    <w:rsid w:val="00276ABA"/>
    <w:rPr>
      <w:rFonts w:ascii="Calibri" w:eastAsia="宋体" w:hAnsi="Calibri" w:cs="Times New Roman"/>
      <w:b/>
      <w:bCs/>
      <w:kern w:val="0"/>
      <w:sz w:val="22"/>
    </w:rPr>
  </w:style>
  <w:style w:type="character" w:customStyle="1" w:styleId="dwresult281b6">
    <w:name w:val="dwresult281b6"/>
    <w:qFormat/>
    <w:rsid w:val="00276ABA"/>
  </w:style>
  <w:style w:type="character" w:customStyle="1" w:styleId="Char5">
    <w:name w:val="四级标题 Char"/>
    <w:link w:val="afffa"/>
    <w:qFormat/>
    <w:rsid w:val="00276ABA"/>
    <w:rPr>
      <w:rFonts w:ascii="Times New Roman" w:eastAsia="宋体" w:hAnsi="Times New Roman" w:cs="Times New Roman"/>
      <w:b/>
      <w:bCs/>
      <w:sz w:val="24"/>
      <w:szCs w:val="28"/>
    </w:rPr>
  </w:style>
  <w:style w:type="paragraph" w:customStyle="1" w:styleId="afffa">
    <w:name w:val="四级标题"/>
    <w:basedOn w:val="4"/>
    <w:link w:val="Char5"/>
    <w:qFormat/>
    <w:rsid w:val="00276ABA"/>
    <w:pPr>
      <w:numPr>
        <w:ilvl w:val="3"/>
      </w:numPr>
      <w:tabs>
        <w:tab w:val="left" w:pos="567"/>
      </w:tabs>
      <w:spacing w:before="50" w:after="0"/>
      <w:ind w:left="530" w:hanging="530"/>
    </w:pPr>
    <w:rPr>
      <w:rFonts w:cs="Times New Roman"/>
      <w:b/>
      <w:bCs/>
      <w:color w:val="auto"/>
      <w:sz w:val="24"/>
    </w:rPr>
  </w:style>
  <w:style w:type="character" w:customStyle="1" w:styleId="longtext">
    <w:name w:val="long_text"/>
    <w:autoRedefine/>
    <w:qFormat/>
    <w:rsid w:val="00276ABA"/>
    <w:rPr>
      <w:rFonts w:ascii="Calibri" w:eastAsia="宋体" w:hAnsi="Calibri" w:cs="Times New Roman"/>
    </w:rPr>
  </w:style>
  <w:style w:type="character" w:customStyle="1" w:styleId="font51">
    <w:name w:val="font51"/>
    <w:autoRedefine/>
    <w:qFormat/>
    <w:rsid w:val="00276ABA"/>
    <w:rPr>
      <w:rFonts w:ascii="Times New Roman" w:eastAsia="宋体" w:hAnsi="Times New Roman" w:cs="Times New Roman" w:hint="default"/>
      <w:color w:val="000000"/>
      <w:sz w:val="21"/>
      <w:szCs w:val="21"/>
      <w:u w:val="none"/>
      <w:vertAlign w:val="subscript"/>
    </w:rPr>
  </w:style>
  <w:style w:type="character" w:customStyle="1" w:styleId="4-1Char">
    <w:name w:val="图4-1 Char"/>
    <w:link w:val="4-1"/>
    <w:qFormat/>
    <w:rsid w:val="00276ABA"/>
    <w:rPr>
      <w:rFonts w:ascii="宋体" w:hAnsi="Times New Roman"/>
      <w:b/>
      <w:i/>
      <w:lang w:val="zh-CN"/>
    </w:rPr>
  </w:style>
  <w:style w:type="paragraph" w:customStyle="1" w:styleId="4-1">
    <w:name w:val="图4-1"/>
    <w:basedOn w:val="af0"/>
    <w:link w:val="4-1Char"/>
    <w:qFormat/>
    <w:rsid w:val="00276ABA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st1">
    <w:name w:val="st1"/>
    <w:autoRedefine/>
    <w:qFormat/>
    <w:rsid w:val="00276ABA"/>
    <w:rPr>
      <w:rFonts w:ascii="Calibri" w:eastAsia="宋体" w:hAnsi="Calibri" w:cs="Times New Roman"/>
    </w:rPr>
  </w:style>
  <w:style w:type="character" w:customStyle="1" w:styleId="affa">
    <w:name w:val="图表目录 字符"/>
    <w:link w:val="aff9"/>
    <w:autoRedefine/>
    <w:uiPriority w:val="99"/>
    <w:qFormat/>
    <w:rsid w:val="00276ABA"/>
    <w:rPr>
      <w:rFonts w:ascii="宋体" w:eastAsia="宋体" w:hAnsi="Times New Roman" w:cs="Times New Roman"/>
      <w:kern w:val="0"/>
      <w:szCs w:val="20"/>
      <w:lang w:val="zh-CN"/>
    </w:rPr>
  </w:style>
  <w:style w:type="character" w:customStyle="1" w:styleId="zzChar">
    <w:name w:val="zz Char"/>
    <w:link w:val="zz"/>
    <w:autoRedefine/>
    <w:qFormat/>
    <w:rsid w:val="00276ABA"/>
    <w:rPr>
      <w:rFonts w:ascii="宋体" w:eastAsia="宋体" w:hAnsi="Times New Roman" w:cs="Times New Roman"/>
      <w:b/>
      <w:i/>
      <w:kern w:val="0"/>
      <w:szCs w:val="20"/>
      <w:lang w:val="zh-CN"/>
    </w:rPr>
  </w:style>
  <w:style w:type="character" w:customStyle="1" w:styleId="dwresult293ab">
    <w:name w:val="dwresult293ab"/>
    <w:qFormat/>
    <w:rsid w:val="00276ABA"/>
  </w:style>
  <w:style w:type="character" w:customStyle="1" w:styleId="3Char">
    <w:name w:val="样式3 Char"/>
    <w:link w:val="34"/>
    <w:qFormat/>
    <w:rsid w:val="00276ABA"/>
    <w:rPr>
      <w:rFonts w:ascii="宋体" w:hAnsi="Times New Roman"/>
      <w:b/>
      <w:i/>
      <w:lang w:val="zh-CN"/>
    </w:rPr>
  </w:style>
  <w:style w:type="paragraph" w:customStyle="1" w:styleId="34">
    <w:name w:val="样式3"/>
    <w:basedOn w:val="27"/>
    <w:link w:val="3Char"/>
    <w:autoRedefine/>
    <w:qFormat/>
    <w:rsid w:val="00276ABA"/>
  </w:style>
  <w:style w:type="character" w:customStyle="1" w:styleId="dwresult22b46">
    <w:name w:val="dwresult22b46"/>
    <w:qFormat/>
    <w:rsid w:val="00276ABA"/>
  </w:style>
  <w:style w:type="character" w:customStyle="1" w:styleId="font01">
    <w:name w:val="font01"/>
    <w:qFormat/>
    <w:rsid w:val="00276ABA"/>
    <w:rPr>
      <w:rFonts w:ascii="Times New Roman" w:eastAsia="宋体" w:hAnsi="Times New Roman" w:cs="Times New Roman" w:hint="default"/>
      <w:color w:val="000000"/>
      <w:sz w:val="20"/>
      <w:szCs w:val="20"/>
      <w:u w:val="none"/>
      <w:vertAlign w:val="subscript"/>
    </w:rPr>
  </w:style>
  <w:style w:type="character" w:customStyle="1" w:styleId="l1Char">
    <w:name w:val="l1 Char"/>
    <w:link w:val="l1"/>
    <w:autoRedefine/>
    <w:qFormat/>
    <w:rsid w:val="00276ABA"/>
    <w:rPr>
      <w:rFonts w:ascii="宋体" w:hAnsi="Times New Roman"/>
      <w:b/>
      <w:i/>
      <w:szCs w:val="21"/>
      <w:lang w:val="zh-CN"/>
    </w:rPr>
  </w:style>
  <w:style w:type="paragraph" w:customStyle="1" w:styleId="l1">
    <w:name w:val="l1"/>
    <w:basedOn w:val="18"/>
    <w:link w:val="l1Char"/>
    <w:autoRedefine/>
    <w:qFormat/>
    <w:rsid w:val="00276ABA"/>
    <w:pPr>
      <w:ind w:left="420" w:hanging="420"/>
    </w:pPr>
    <w:rPr>
      <w:rFonts w:eastAsiaTheme="minorEastAsia" w:cstheme="minorBidi"/>
      <w:kern w:val="2"/>
    </w:rPr>
  </w:style>
  <w:style w:type="paragraph" w:customStyle="1" w:styleId="18">
    <w:name w:val="列表1"/>
    <w:basedOn w:val="af0"/>
    <w:next w:val="a"/>
    <w:link w:val="1Char0"/>
    <w:qFormat/>
    <w:rsid w:val="00276ABA"/>
    <w:pPr>
      <w:widowControl/>
      <w:spacing w:line="360" w:lineRule="exact"/>
      <w:jc w:val="center"/>
      <w:outlineLvl w:val="3"/>
    </w:pPr>
    <w:rPr>
      <w:rFonts w:ascii="宋体" w:eastAsia="宋体" w:hAnsi="Times New Roman"/>
      <w:b/>
      <w:i/>
      <w:kern w:val="0"/>
      <w:sz w:val="21"/>
      <w:szCs w:val="21"/>
      <w:lang w:val="zh-CN"/>
    </w:rPr>
  </w:style>
  <w:style w:type="character" w:customStyle="1" w:styleId="6Char">
    <w:name w:val="列表6 Char"/>
    <w:link w:val="61"/>
    <w:autoRedefine/>
    <w:qFormat/>
    <w:rsid w:val="00276ABA"/>
    <w:rPr>
      <w:rFonts w:ascii="宋体" w:hAnsi="Times New Roman"/>
      <w:b/>
      <w:i/>
      <w:lang w:val="zh-CN"/>
    </w:rPr>
  </w:style>
  <w:style w:type="paragraph" w:customStyle="1" w:styleId="61">
    <w:name w:val="列表6"/>
    <w:basedOn w:val="af0"/>
    <w:next w:val="a"/>
    <w:link w:val="6Char"/>
    <w:autoRedefine/>
    <w:qFormat/>
    <w:rsid w:val="00276ABA"/>
    <w:pPr>
      <w:widowControl/>
      <w:spacing w:line="360" w:lineRule="exact"/>
      <w:ind w:left="561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fontstyle11">
    <w:name w:val="fontstyle11"/>
    <w:qFormat/>
    <w:rsid w:val="00276ABA"/>
    <w:rPr>
      <w:rFonts w:ascii="黑体" w:eastAsia="黑体" w:hAnsi="黑体" w:cs="Times New Roman"/>
      <w:color w:val="000000"/>
      <w:sz w:val="22"/>
      <w:szCs w:val="22"/>
    </w:rPr>
  </w:style>
  <w:style w:type="character" w:customStyle="1" w:styleId="5Char">
    <w:name w:val="样式5 Char"/>
    <w:link w:val="51"/>
    <w:qFormat/>
    <w:rsid w:val="00276ABA"/>
    <w:rPr>
      <w:rFonts w:ascii="Times New Roman" w:hAnsi="Times New Roman"/>
    </w:rPr>
  </w:style>
  <w:style w:type="paragraph" w:customStyle="1" w:styleId="51">
    <w:name w:val="样式5"/>
    <w:basedOn w:val="15"/>
    <w:link w:val="5Char"/>
    <w:autoRedefine/>
    <w:qFormat/>
    <w:rsid w:val="00276ABA"/>
    <w:pPr>
      <w:spacing w:beforeLines="0" w:line="360" w:lineRule="exact"/>
      <w:ind w:firstLineChars="0" w:firstLine="0"/>
      <w:outlineLvl w:val="3"/>
    </w:pPr>
    <w:rPr>
      <w:rFonts w:ascii="Times New Roman" w:eastAsiaTheme="minorEastAsia" w:hAnsi="Times New Roman" w:cstheme="minorBidi"/>
      <w:kern w:val="2"/>
      <w:sz w:val="21"/>
      <w:szCs w:val="22"/>
    </w:rPr>
  </w:style>
  <w:style w:type="character" w:customStyle="1" w:styleId="font71">
    <w:name w:val="font71"/>
    <w:qFormat/>
    <w:rsid w:val="00276ABA"/>
    <w:rPr>
      <w:rFonts w:ascii="Times New Roman" w:eastAsia="宋体" w:hAnsi="Times New Roman" w:cs="Times New Roman" w:hint="default"/>
      <w:color w:val="000000"/>
      <w:sz w:val="21"/>
      <w:szCs w:val="21"/>
      <w:u w:val="none"/>
      <w:vertAlign w:val="subscript"/>
    </w:rPr>
  </w:style>
  <w:style w:type="character" w:customStyle="1" w:styleId="font21">
    <w:name w:val="font21"/>
    <w:autoRedefine/>
    <w:qFormat/>
    <w:rsid w:val="00276ABA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Char6">
    <w:name w:val="封面内容 Char"/>
    <w:link w:val="afffb"/>
    <w:qFormat/>
    <w:rsid w:val="00276ABA"/>
    <w:rPr>
      <w:rFonts w:ascii="Times New Roman" w:eastAsia="黑体" w:hAnsi="Times New Roman" w:cs="Times New Roman"/>
      <w:sz w:val="30"/>
      <w:szCs w:val="30"/>
    </w:rPr>
  </w:style>
  <w:style w:type="paragraph" w:customStyle="1" w:styleId="afffb">
    <w:name w:val="封面内容"/>
    <w:basedOn w:val="a"/>
    <w:link w:val="Char6"/>
    <w:qFormat/>
    <w:rsid w:val="00276ABA"/>
    <w:pPr>
      <w:tabs>
        <w:tab w:val="left" w:pos="142"/>
      </w:tabs>
      <w:spacing w:beforeLines="0" w:line="288" w:lineRule="auto"/>
    </w:pPr>
    <w:rPr>
      <w:rFonts w:eastAsia="黑体"/>
      <w:kern w:val="2"/>
      <w:sz w:val="30"/>
      <w:szCs w:val="30"/>
    </w:rPr>
  </w:style>
  <w:style w:type="character" w:customStyle="1" w:styleId="19">
    <w:name w:val="不明显参考1"/>
    <w:autoRedefine/>
    <w:uiPriority w:val="31"/>
    <w:qFormat/>
    <w:rsid w:val="00276ABA"/>
    <w:rPr>
      <w:rFonts w:ascii="Calibri" w:eastAsia="宋体" w:hAnsi="Calibri" w:cs="Times New Roman"/>
      <w:smallCaps/>
      <w:color w:val="404040"/>
    </w:rPr>
  </w:style>
  <w:style w:type="character" w:customStyle="1" w:styleId="Char12">
    <w:name w:val="列出段落 Char1"/>
    <w:link w:val="43"/>
    <w:autoRedefine/>
    <w:qFormat/>
    <w:rsid w:val="00276ABA"/>
    <w:rPr>
      <w:rFonts w:ascii="Times New Roman" w:eastAsia="宋体" w:hAnsi="Times New Roman" w:cs="Times New Roman"/>
      <w:sz w:val="20"/>
      <w:szCs w:val="20"/>
    </w:rPr>
  </w:style>
  <w:style w:type="paragraph" w:customStyle="1" w:styleId="43">
    <w:name w:val="列出段落4"/>
    <w:basedOn w:val="a"/>
    <w:link w:val="Char12"/>
    <w:qFormat/>
    <w:rsid w:val="00276ABA"/>
    <w:pPr>
      <w:widowControl w:val="0"/>
      <w:spacing w:line="240" w:lineRule="auto"/>
      <w:ind w:firstLineChars="200" w:firstLine="420"/>
      <w:jc w:val="both"/>
    </w:pPr>
    <w:rPr>
      <w:kern w:val="2"/>
      <w:sz w:val="20"/>
      <w:szCs w:val="20"/>
    </w:rPr>
  </w:style>
  <w:style w:type="character" w:customStyle="1" w:styleId="dwresult2f189">
    <w:name w:val="dwresult2f189"/>
    <w:qFormat/>
    <w:rsid w:val="00276ABA"/>
  </w:style>
  <w:style w:type="character" w:customStyle="1" w:styleId="5Char0">
    <w:name w:val="列表5 Char"/>
    <w:link w:val="52"/>
    <w:autoRedefine/>
    <w:qFormat/>
    <w:rsid w:val="00276ABA"/>
    <w:rPr>
      <w:rFonts w:ascii="宋体" w:hAnsi="Times New Roman"/>
      <w:b/>
      <w:i/>
      <w:lang w:val="zh-CN"/>
    </w:rPr>
  </w:style>
  <w:style w:type="paragraph" w:customStyle="1" w:styleId="52">
    <w:name w:val="列表5"/>
    <w:basedOn w:val="af0"/>
    <w:next w:val="a"/>
    <w:link w:val="5Char0"/>
    <w:qFormat/>
    <w:rsid w:val="00276ABA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fontstyle31">
    <w:name w:val="fontstyle31"/>
    <w:autoRedefine/>
    <w:qFormat/>
    <w:rsid w:val="00276ABA"/>
    <w:rPr>
      <w:rFonts w:ascii="SymbolMT" w:eastAsia="宋体" w:hAnsi="SymbolMT" w:cs="Times New Roman"/>
      <w:color w:val="000000"/>
      <w:sz w:val="24"/>
      <w:szCs w:val="24"/>
    </w:rPr>
  </w:style>
  <w:style w:type="character" w:customStyle="1" w:styleId="ti2">
    <w:name w:val="ti2"/>
    <w:autoRedefine/>
    <w:qFormat/>
    <w:rsid w:val="00276ABA"/>
    <w:rPr>
      <w:sz w:val="22"/>
      <w:szCs w:val="22"/>
    </w:rPr>
  </w:style>
  <w:style w:type="character" w:customStyle="1" w:styleId="3Char0">
    <w:name w:val="我的列表3 Char"/>
    <w:link w:val="35"/>
    <w:autoRedefine/>
    <w:qFormat/>
    <w:rsid w:val="00276ABA"/>
    <w:rPr>
      <w:rFonts w:ascii="宋体" w:hAnsi="Times New Roman"/>
      <w:b/>
      <w:i/>
      <w:szCs w:val="21"/>
      <w:lang w:val="zh-CN"/>
    </w:rPr>
  </w:style>
  <w:style w:type="paragraph" w:customStyle="1" w:styleId="35">
    <w:name w:val="我的列表3"/>
    <w:basedOn w:val="1a"/>
    <w:link w:val="3Char0"/>
    <w:qFormat/>
    <w:rsid w:val="00276ABA"/>
    <w:rPr>
      <w:rFonts w:eastAsiaTheme="minorEastAsia" w:cstheme="minorBidi"/>
      <w:kern w:val="2"/>
    </w:rPr>
  </w:style>
  <w:style w:type="paragraph" w:customStyle="1" w:styleId="1a">
    <w:name w:val="我的列表1"/>
    <w:basedOn w:val="af0"/>
    <w:next w:val="afb"/>
    <w:link w:val="1Char1"/>
    <w:autoRedefine/>
    <w:qFormat/>
    <w:rsid w:val="00276ABA"/>
    <w:pPr>
      <w:widowControl/>
      <w:spacing w:line="360" w:lineRule="exact"/>
      <w:ind w:left="420" w:hanging="420"/>
      <w:jc w:val="center"/>
      <w:outlineLvl w:val="3"/>
    </w:pPr>
    <w:rPr>
      <w:rFonts w:ascii="宋体" w:eastAsia="宋体" w:hAnsi="Times New Roman"/>
      <w:b/>
      <w:i/>
      <w:kern w:val="0"/>
      <w:sz w:val="21"/>
      <w:szCs w:val="21"/>
      <w:lang w:val="zh-CN"/>
    </w:rPr>
  </w:style>
  <w:style w:type="character" w:customStyle="1" w:styleId="dwresult27508">
    <w:name w:val="dwresult27508"/>
    <w:autoRedefine/>
    <w:qFormat/>
    <w:rsid w:val="00276ABA"/>
  </w:style>
  <w:style w:type="character" w:customStyle="1" w:styleId="dwresult28518">
    <w:name w:val="dwresult28518"/>
    <w:autoRedefine/>
    <w:qFormat/>
    <w:rsid w:val="00276ABA"/>
  </w:style>
  <w:style w:type="character" w:customStyle="1" w:styleId="5Char1">
    <w:name w:val="图5 Char"/>
    <w:link w:val="53"/>
    <w:autoRedefine/>
    <w:qFormat/>
    <w:rsid w:val="00276ABA"/>
    <w:rPr>
      <w:rFonts w:ascii="宋体" w:hAnsi="Times New Roman"/>
      <w:b/>
      <w:i/>
      <w:lang w:val="zh-CN"/>
    </w:rPr>
  </w:style>
  <w:style w:type="paragraph" w:customStyle="1" w:styleId="53">
    <w:name w:val="图5"/>
    <w:basedOn w:val="af0"/>
    <w:link w:val="5Char1"/>
    <w:qFormat/>
    <w:rsid w:val="00276ABA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dwresult24437">
    <w:name w:val="dwresult24437"/>
    <w:qFormat/>
    <w:rsid w:val="00276ABA"/>
  </w:style>
  <w:style w:type="character" w:customStyle="1" w:styleId="afffc">
    <w:name w:val="！样式 小四号"/>
    <w:qFormat/>
    <w:rsid w:val="00276ABA"/>
    <w:rPr>
      <w:rFonts w:ascii="Calibri" w:eastAsia="宋体" w:hAnsi="Calibri" w:cs="Times New Roman"/>
      <w:sz w:val="24"/>
    </w:rPr>
  </w:style>
  <w:style w:type="character" w:customStyle="1" w:styleId="dwresult36f46">
    <w:name w:val="dwresult36f46"/>
    <w:autoRedefine/>
    <w:qFormat/>
    <w:rsid w:val="00276ABA"/>
  </w:style>
  <w:style w:type="character" w:customStyle="1" w:styleId="Char7">
    <w:name w:val="二级标题 Char"/>
    <w:link w:val="afffd"/>
    <w:autoRedefine/>
    <w:qFormat/>
    <w:rsid w:val="00276ABA"/>
    <w:rPr>
      <w:rFonts w:ascii="Times New Roman" w:eastAsia="宋体" w:hAnsi="Times New Roman" w:cs="Times New Roman"/>
      <w:b/>
      <w:bCs/>
      <w:sz w:val="24"/>
      <w:szCs w:val="24"/>
    </w:rPr>
  </w:style>
  <w:style w:type="paragraph" w:customStyle="1" w:styleId="afffd">
    <w:name w:val="二级标题"/>
    <w:basedOn w:val="2"/>
    <w:link w:val="Char7"/>
    <w:autoRedefine/>
    <w:qFormat/>
    <w:rsid w:val="00276ABA"/>
    <w:pPr>
      <w:keepNext w:val="0"/>
      <w:keepLines w:val="0"/>
      <w:numPr>
        <w:ilvl w:val="1"/>
      </w:numPr>
      <w:tabs>
        <w:tab w:val="left" w:pos="567"/>
      </w:tabs>
      <w:spacing w:before="50" w:after="0"/>
    </w:pPr>
    <w:rPr>
      <w:rFonts w:ascii="Times New Roman" w:eastAsia="宋体" w:hAnsi="Times New Roman" w:cs="Times New Roman"/>
      <w:b/>
      <w:bCs/>
      <w:color w:val="auto"/>
      <w:sz w:val="24"/>
      <w:szCs w:val="24"/>
    </w:rPr>
  </w:style>
  <w:style w:type="character" w:customStyle="1" w:styleId="dwresult23f5e">
    <w:name w:val="dwresult23f5e"/>
    <w:autoRedefine/>
    <w:qFormat/>
    <w:rsid w:val="00276ABA"/>
  </w:style>
  <w:style w:type="character" w:customStyle="1" w:styleId="1Char1">
    <w:name w:val="我的列表1 Char"/>
    <w:link w:val="1a"/>
    <w:autoRedefine/>
    <w:qFormat/>
    <w:rsid w:val="00276ABA"/>
    <w:rPr>
      <w:rFonts w:ascii="宋体" w:eastAsia="宋体" w:hAnsi="Times New Roman" w:cs="Times New Roman"/>
      <w:b/>
      <w:i/>
      <w:kern w:val="0"/>
      <w:szCs w:val="21"/>
      <w:lang w:val="zh-CN"/>
    </w:rPr>
  </w:style>
  <w:style w:type="character" w:customStyle="1" w:styleId="font61">
    <w:name w:val="font61"/>
    <w:autoRedefine/>
    <w:qFormat/>
    <w:rsid w:val="00276ABA"/>
    <w:rPr>
      <w:rFonts w:ascii="Times New Roman" w:eastAsia="宋体" w:hAnsi="Times New Roman" w:cs="Times New Roman" w:hint="default"/>
      <w:color w:val="000000"/>
      <w:sz w:val="20"/>
      <w:szCs w:val="20"/>
      <w:u w:val="none"/>
    </w:rPr>
  </w:style>
  <w:style w:type="character" w:customStyle="1" w:styleId="1Char0">
    <w:name w:val="列表1 Char"/>
    <w:link w:val="18"/>
    <w:autoRedefine/>
    <w:qFormat/>
    <w:rsid w:val="00276ABA"/>
    <w:rPr>
      <w:rFonts w:ascii="宋体" w:eastAsia="宋体" w:hAnsi="Times New Roman" w:cs="Times New Roman"/>
      <w:b/>
      <w:i/>
      <w:kern w:val="0"/>
      <w:szCs w:val="21"/>
      <w:lang w:val="zh-CN"/>
    </w:rPr>
  </w:style>
  <w:style w:type="character" w:customStyle="1" w:styleId="3Char1">
    <w:name w:val="列表3 Char"/>
    <w:link w:val="36"/>
    <w:autoRedefine/>
    <w:qFormat/>
    <w:rsid w:val="00276ABA"/>
    <w:rPr>
      <w:rFonts w:ascii="宋体" w:hAnsi="Times New Roman"/>
      <w:b/>
      <w:i/>
      <w:lang w:val="zh-CN"/>
    </w:rPr>
  </w:style>
  <w:style w:type="paragraph" w:customStyle="1" w:styleId="36">
    <w:name w:val="列表3"/>
    <w:basedOn w:val="af0"/>
    <w:next w:val="a"/>
    <w:link w:val="3Char1"/>
    <w:autoRedefine/>
    <w:qFormat/>
    <w:rsid w:val="00276ABA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Char8">
    <w:name w:val="一级标题 Char"/>
    <w:link w:val="afffe"/>
    <w:autoRedefine/>
    <w:qFormat/>
    <w:rsid w:val="00276ABA"/>
    <w:rPr>
      <w:rFonts w:ascii="Times New Roman" w:eastAsia="宋体" w:hAnsi="Times New Roman" w:cs="Times New Roman"/>
      <w:b/>
      <w:bCs/>
      <w:kern w:val="44"/>
      <w:sz w:val="28"/>
      <w:szCs w:val="28"/>
    </w:rPr>
  </w:style>
  <w:style w:type="paragraph" w:customStyle="1" w:styleId="afffe">
    <w:name w:val="一级标题"/>
    <w:basedOn w:val="10"/>
    <w:link w:val="Char8"/>
    <w:autoRedefine/>
    <w:qFormat/>
    <w:rsid w:val="00276ABA"/>
    <w:pPr>
      <w:tabs>
        <w:tab w:val="left" w:pos="567"/>
      </w:tabs>
      <w:adjustRightInd w:val="0"/>
      <w:snapToGrid w:val="0"/>
      <w:spacing w:before="50" w:after="0"/>
    </w:pPr>
    <w:rPr>
      <w:rFonts w:ascii="Times New Roman" w:eastAsia="宋体" w:hAnsi="Times New Roman" w:cs="Times New Roman"/>
      <w:b/>
      <w:bCs/>
      <w:color w:val="auto"/>
      <w:kern w:val="44"/>
      <w:sz w:val="28"/>
      <w:szCs w:val="28"/>
    </w:rPr>
  </w:style>
  <w:style w:type="character" w:customStyle="1" w:styleId="2Char0">
    <w:name w:val="我的列表2 Char"/>
    <w:link w:val="28"/>
    <w:autoRedefine/>
    <w:qFormat/>
    <w:rsid w:val="00276ABA"/>
    <w:rPr>
      <w:rFonts w:ascii="Times New Roman" w:hAnsi="Times New Roman"/>
      <w:b/>
      <w:i/>
      <w:lang w:val="zh-CN"/>
    </w:rPr>
  </w:style>
  <w:style w:type="paragraph" w:customStyle="1" w:styleId="28">
    <w:name w:val="我的列表2"/>
    <w:basedOn w:val="af0"/>
    <w:link w:val="2Char0"/>
    <w:autoRedefine/>
    <w:qFormat/>
    <w:rsid w:val="00276ABA"/>
    <w:pPr>
      <w:widowControl/>
      <w:spacing w:line="360" w:lineRule="exact"/>
      <w:jc w:val="center"/>
      <w:outlineLvl w:val="3"/>
    </w:pPr>
    <w:rPr>
      <w:rFonts w:ascii="Times New Roman" w:eastAsiaTheme="minorEastAsia" w:hAnsi="Times New Roman" w:cstheme="minorBidi"/>
      <w:b/>
      <w:i/>
      <w:sz w:val="21"/>
      <w:szCs w:val="22"/>
      <w:lang w:val="zh-CN"/>
    </w:rPr>
  </w:style>
  <w:style w:type="character" w:customStyle="1" w:styleId="summary1">
    <w:name w:val="summary1"/>
    <w:autoRedefine/>
    <w:qFormat/>
    <w:rsid w:val="00276ABA"/>
    <w:rPr>
      <w:rFonts w:ascii="Tahoma" w:eastAsia="Tahoma" w:hAnsi="Tahoma" w:cs="Tahoma" w:hint="default"/>
      <w:b/>
      <w:color w:val="000000"/>
      <w:sz w:val="16"/>
      <w:szCs w:val="16"/>
    </w:rPr>
  </w:style>
  <w:style w:type="character" w:customStyle="1" w:styleId="1b">
    <w:name w:val="明显强调1"/>
    <w:autoRedefine/>
    <w:uiPriority w:val="21"/>
    <w:qFormat/>
    <w:rsid w:val="00276ABA"/>
    <w:rPr>
      <w:rFonts w:ascii="Calibri" w:eastAsia="宋体" w:hAnsi="Calibri" w:cs="Times New Roman"/>
      <w:i/>
      <w:iCs/>
      <w:color w:val="4F81BD"/>
    </w:rPr>
  </w:style>
  <w:style w:type="character" w:customStyle="1" w:styleId="2Char1">
    <w:name w:val="列表2 Char"/>
    <w:link w:val="29"/>
    <w:autoRedefine/>
    <w:qFormat/>
    <w:rsid w:val="00276ABA"/>
    <w:rPr>
      <w:rFonts w:ascii="宋体" w:hAnsi="Times New Roman"/>
      <w:b/>
      <w:i/>
      <w:lang w:val="zh-CN"/>
    </w:rPr>
  </w:style>
  <w:style w:type="paragraph" w:customStyle="1" w:styleId="29">
    <w:name w:val="列表2"/>
    <w:basedOn w:val="af0"/>
    <w:next w:val="a"/>
    <w:link w:val="2Char1"/>
    <w:autoRedefine/>
    <w:qFormat/>
    <w:rsid w:val="00276ABA"/>
    <w:pPr>
      <w:widowControl/>
      <w:spacing w:line="360" w:lineRule="exact"/>
      <w:ind w:left="420" w:hanging="420"/>
      <w:jc w:val="center"/>
      <w:outlineLvl w:val="3"/>
    </w:pPr>
    <w:rPr>
      <w:rFonts w:ascii="宋体" w:eastAsiaTheme="minorEastAsia" w:hAnsi="Times New Roman" w:cstheme="minorBidi"/>
      <w:b/>
      <w:i/>
      <w:sz w:val="21"/>
      <w:szCs w:val="22"/>
      <w:lang w:val="zh-CN"/>
    </w:rPr>
  </w:style>
  <w:style w:type="character" w:customStyle="1" w:styleId="Char9">
    <w:name w:val="表格标题 Char"/>
    <w:link w:val="affff"/>
    <w:autoRedefine/>
    <w:qFormat/>
    <w:rsid w:val="00276ABA"/>
    <w:rPr>
      <w:rFonts w:ascii="Times New Roman" w:eastAsia="宋体" w:hAnsi="Times New Roman" w:cs="Times New Roman"/>
      <w:b/>
      <w:sz w:val="24"/>
    </w:rPr>
  </w:style>
  <w:style w:type="paragraph" w:customStyle="1" w:styleId="affff">
    <w:name w:val="表格标题"/>
    <w:basedOn w:val="a"/>
    <w:link w:val="Char9"/>
    <w:autoRedefine/>
    <w:qFormat/>
    <w:rsid w:val="00276ABA"/>
    <w:pPr>
      <w:spacing w:before="120"/>
      <w:jc w:val="center"/>
    </w:pPr>
    <w:rPr>
      <w:b/>
      <w:kern w:val="2"/>
      <w:sz w:val="24"/>
    </w:rPr>
  </w:style>
  <w:style w:type="character" w:customStyle="1" w:styleId="af1">
    <w:name w:val="题注 字符"/>
    <w:link w:val="af0"/>
    <w:autoRedefine/>
    <w:qFormat/>
    <w:rsid w:val="00276ABA"/>
    <w:rPr>
      <w:rFonts w:ascii="Cambria" w:eastAsia="黑体" w:hAnsi="Cambria" w:cs="Times New Roman"/>
      <w:sz w:val="20"/>
      <w:szCs w:val="20"/>
    </w:rPr>
  </w:style>
  <w:style w:type="character" w:customStyle="1" w:styleId="fontstyle01">
    <w:name w:val="fontstyle01"/>
    <w:autoRedefine/>
    <w:qFormat/>
    <w:rsid w:val="00276ABA"/>
    <w:rPr>
      <w:rFonts w:ascii="宋体" w:eastAsia="宋体" w:hAnsi="宋体" w:cs="Times New Roman"/>
      <w:color w:val="000000"/>
      <w:sz w:val="24"/>
      <w:szCs w:val="24"/>
    </w:rPr>
  </w:style>
  <w:style w:type="character" w:customStyle="1" w:styleId="Chara">
    <w:name w:val="三级标题 Char"/>
    <w:link w:val="affff0"/>
    <w:qFormat/>
    <w:rsid w:val="00276ABA"/>
    <w:rPr>
      <w:rFonts w:ascii="Times New Roman" w:eastAsia="宋体" w:hAnsi="Times New Roman" w:cs="Times New Roman"/>
      <w:b/>
      <w:bCs/>
      <w:sz w:val="24"/>
      <w:szCs w:val="32"/>
    </w:rPr>
  </w:style>
  <w:style w:type="paragraph" w:customStyle="1" w:styleId="affff0">
    <w:name w:val="三级标题"/>
    <w:basedOn w:val="3"/>
    <w:link w:val="Chara"/>
    <w:qFormat/>
    <w:rsid w:val="00276ABA"/>
    <w:pPr>
      <w:keepNext w:val="0"/>
      <w:keepLines w:val="0"/>
      <w:numPr>
        <w:ilvl w:val="2"/>
      </w:numPr>
      <w:tabs>
        <w:tab w:val="left" w:pos="567"/>
      </w:tabs>
      <w:spacing w:before="50" w:after="0"/>
    </w:pPr>
    <w:rPr>
      <w:rFonts w:ascii="Times New Roman" w:eastAsia="宋体" w:hAnsi="Times New Roman" w:cs="Times New Roman"/>
      <w:b/>
      <w:bCs/>
      <w:color w:val="auto"/>
      <w:sz w:val="24"/>
    </w:rPr>
  </w:style>
  <w:style w:type="character" w:customStyle="1" w:styleId="affff1">
    <w:name w:val="列出段落 字符"/>
    <w:autoRedefine/>
    <w:qFormat/>
    <w:rsid w:val="00276ABA"/>
    <w:rPr>
      <w:rFonts w:ascii="Calibri" w:eastAsia="Arial" w:hAnsi="Calibri"/>
      <w:kern w:val="2"/>
      <w:sz w:val="21"/>
      <w:szCs w:val="22"/>
    </w:rPr>
  </w:style>
  <w:style w:type="paragraph" w:customStyle="1" w:styleId="xl67">
    <w:name w:val="xl67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Lines="0" w:beforeAutospacing="1" w:after="100" w:afterAutospacing="1" w:line="240" w:lineRule="auto"/>
      <w:jc w:val="center"/>
      <w:textAlignment w:val="top"/>
    </w:pPr>
    <w:rPr>
      <w:color w:val="FF0000"/>
      <w:sz w:val="20"/>
      <w:szCs w:val="20"/>
    </w:rPr>
  </w:style>
  <w:style w:type="paragraph" w:customStyle="1" w:styleId="CharChar">
    <w:name w:val="Char Char"/>
    <w:basedOn w:val="a"/>
    <w:autoRedefine/>
    <w:qFormat/>
    <w:rsid w:val="00276ABA"/>
    <w:pPr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A-ListSubsidiary">
    <w:name w:val="A-List Subsidiary"/>
    <w:autoRedefine/>
    <w:qFormat/>
    <w:rsid w:val="00276ABA"/>
    <w:pPr>
      <w:tabs>
        <w:tab w:val="left" w:pos="840"/>
        <w:tab w:val="left" w:pos="1440"/>
      </w:tabs>
      <w:spacing w:after="240" w:line="280" w:lineRule="atLeast"/>
      <w:ind w:left="840" w:hanging="420"/>
      <w:jc w:val="both"/>
    </w:pPr>
    <w:rPr>
      <w:rFonts w:ascii="宋体" w:eastAsia="宋体" w:hAnsi="Times New Roman" w:cs="Times New Roman"/>
      <w:kern w:val="0"/>
      <w:sz w:val="24"/>
      <w:szCs w:val="20"/>
      <w:lang w:val="en-GB" w:eastAsia="en-US"/>
    </w:rPr>
  </w:style>
  <w:style w:type="paragraph" w:customStyle="1" w:styleId="2TimesNewRomanGB231278">
    <w:name w:val="样式 样式 标题 2 + (西文) Times New Roman (中文) 仿宋_GB2312 小四 段前: 7.8 磅 段...."/>
    <w:basedOn w:val="a"/>
    <w:autoRedefine/>
    <w:qFormat/>
    <w:rsid w:val="00276ABA"/>
    <w:pPr>
      <w:keepNext/>
      <w:keepLines/>
      <w:widowControl w:val="0"/>
      <w:adjustRightInd w:val="0"/>
      <w:snapToGrid w:val="0"/>
      <w:spacing w:afterLines="50"/>
      <w:jc w:val="both"/>
      <w:outlineLvl w:val="1"/>
    </w:pPr>
    <w:rPr>
      <w:rFonts w:eastAsia="仿宋_GB2312" w:cs="宋体"/>
      <w:b/>
      <w:bCs/>
      <w:sz w:val="24"/>
      <w:szCs w:val="20"/>
    </w:rPr>
  </w:style>
  <w:style w:type="paragraph" w:customStyle="1" w:styleId="indent">
    <w:name w:val="indent"/>
    <w:basedOn w:val="a"/>
    <w:autoRedefine/>
    <w:qFormat/>
    <w:rsid w:val="00276ABA"/>
    <w:pPr>
      <w:spacing w:beforeLines="0" w:line="240" w:lineRule="auto"/>
      <w:ind w:left="1980" w:hanging="1900"/>
    </w:pPr>
    <w:rPr>
      <w:rFonts w:ascii="Times" w:hAnsi="Times"/>
      <w:sz w:val="24"/>
      <w:szCs w:val="20"/>
      <w:lang w:eastAsia="en-US"/>
    </w:rPr>
  </w:style>
  <w:style w:type="paragraph" w:customStyle="1" w:styleId="TOC21">
    <w:name w:val="TOC 标题21"/>
    <w:basedOn w:val="10"/>
    <w:next w:val="a"/>
    <w:autoRedefine/>
    <w:qFormat/>
    <w:rsid w:val="00276ABA"/>
    <w:pPr>
      <w:tabs>
        <w:tab w:val="left" w:pos="567"/>
      </w:tabs>
      <w:spacing w:before="0" w:after="0" w:line="276" w:lineRule="auto"/>
      <w:outlineLvl w:val="9"/>
    </w:pPr>
    <w:rPr>
      <w:rFonts w:ascii="Calibri" w:eastAsia="宋体" w:hAnsi="Calibri" w:cs="Times New Roman"/>
      <w:b/>
      <w:bCs/>
      <w:color w:val="000000"/>
      <w:sz w:val="28"/>
      <w:szCs w:val="28"/>
      <w:lang w:eastAsia="en-US"/>
    </w:rPr>
  </w:style>
  <w:style w:type="paragraph" w:customStyle="1" w:styleId="Itemheading">
    <w:name w:val="Itemheading"/>
    <w:basedOn w:val="Default"/>
    <w:next w:val="Default"/>
    <w:autoRedefine/>
    <w:qFormat/>
    <w:rsid w:val="00276ABA"/>
    <w:pPr>
      <w:spacing w:before="120" w:after="60"/>
    </w:pPr>
    <w:rPr>
      <w:rFonts w:ascii="Calibri" w:hAnsi="Calibri" w:cs="Times New Roman"/>
      <w:color w:val="auto"/>
    </w:rPr>
  </w:style>
  <w:style w:type="paragraph" w:customStyle="1" w:styleId="Default">
    <w:name w:val="Default"/>
    <w:autoRedefine/>
    <w:qFormat/>
    <w:rsid w:val="00276ABA"/>
    <w:pPr>
      <w:widowControl w:val="0"/>
      <w:autoSpaceDE w:val="0"/>
      <w:autoSpaceDN w:val="0"/>
      <w:adjustRightInd w:val="0"/>
      <w:spacing w:beforeLines="50" w:line="360" w:lineRule="auto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TableParagraph">
    <w:name w:val="Table Paragraph"/>
    <w:basedOn w:val="a"/>
    <w:autoRedefine/>
    <w:qFormat/>
    <w:rsid w:val="00276ABA"/>
    <w:pPr>
      <w:widowControl w:val="0"/>
      <w:spacing w:line="240" w:lineRule="auto"/>
    </w:pPr>
    <w:rPr>
      <w:rFonts w:ascii="Calibri" w:hAnsi="Calibri"/>
      <w:lang w:eastAsia="en-US"/>
    </w:rPr>
  </w:style>
  <w:style w:type="paragraph" w:customStyle="1" w:styleId="ParaCharCharCharCharCharCharChar">
    <w:name w:val="默认段落字体 Para Char Char Char Char Char Char Char"/>
    <w:basedOn w:val="a"/>
    <w:autoRedefine/>
    <w:qFormat/>
    <w:rsid w:val="00276ABA"/>
    <w:pPr>
      <w:widowControl w:val="0"/>
      <w:spacing w:beforeLines="0" w:line="240" w:lineRule="auto"/>
      <w:jc w:val="both"/>
    </w:pPr>
    <w:rPr>
      <w:rFonts w:ascii="宋体"/>
      <w:sz w:val="21"/>
      <w:szCs w:val="20"/>
    </w:rPr>
  </w:style>
  <w:style w:type="paragraph" w:customStyle="1" w:styleId="1">
    <w:name w:val="1级标题"/>
    <w:basedOn w:val="a"/>
    <w:autoRedefine/>
    <w:qFormat/>
    <w:rsid w:val="00276ABA"/>
    <w:pPr>
      <w:numPr>
        <w:numId w:val="1"/>
      </w:numPr>
      <w:spacing w:beforeLines="0"/>
      <w:jc w:val="center"/>
      <w:outlineLvl w:val="0"/>
    </w:pPr>
    <w:rPr>
      <w:b/>
      <w:sz w:val="28"/>
      <w:lang w:bidi="en-US"/>
    </w:rPr>
  </w:style>
  <w:style w:type="paragraph" w:customStyle="1" w:styleId="xl71">
    <w:name w:val="xl71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xl76">
    <w:name w:val="xl76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top"/>
    </w:pPr>
    <w:rPr>
      <w:color w:val="000000"/>
      <w:sz w:val="20"/>
      <w:szCs w:val="20"/>
    </w:rPr>
  </w:style>
  <w:style w:type="paragraph" w:customStyle="1" w:styleId="xl73">
    <w:name w:val="xl73"/>
    <w:basedOn w:val="a"/>
    <w:autoRedefine/>
    <w:qFormat/>
    <w:rsid w:val="00276ABA"/>
    <w:pPr>
      <w:spacing w:beforeLines="0" w:beforeAutospacing="1" w:after="100" w:afterAutospacing="1" w:line="240" w:lineRule="auto"/>
    </w:pPr>
    <w:rPr>
      <w:sz w:val="20"/>
      <w:szCs w:val="20"/>
    </w:rPr>
  </w:style>
  <w:style w:type="paragraph" w:customStyle="1" w:styleId="Affff2">
    <w:name w:val="正文 A"/>
    <w:autoRedefine/>
    <w:qFormat/>
    <w:rsid w:val="00276ABA"/>
    <w:pPr>
      <w:widowControl w:val="0"/>
      <w:spacing w:beforeLines="50" w:line="360" w:lineRule="auto"/>
      <w:jc w:val="both"/>
    </w:pPr>
    <w:rPr>
      <w:rFonts w:ascii="Times New Roman" w:eastAsia="宋体" w:hAnsi="Times New Roman" w:cs="Calibri"/>
      <w:color w:val="000000"/>
      <w:szCs w:val="21"/>
    </w:rPr>
  </w:style>
  <w:style w:type="paragraph" w:customStyle="1" w:styleId="xl66">
    <w:name w:val="xl66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44">
    <w:name w:val="标题4"/>
    <w:basedOn w:val="a"/>
    <w:next w:val="a"/>
    <w:qFormat/>
    <w:rsid w:val="00276ABA"/>
    <w:pPr>
      <w:autoSpaceDE w:val="0"/>
      <w:autoSpaceDN w:val="0"/>
      <w:adjustRightInd w:val="0"/>
      <w:spacing w:beforeLines="0" w:line="480" w:lineRule="atLeast"/>
      <w:ind w:firstLine="425"/>
      <w:textAlignment w:val="bottom"/>
    </w:pPr>
    <w:rPr>
      <w:rFonts w:ascii="宋体"/>
      <w:sz w:val="24"/>
      <w:szCs w:val="20"/>
    </w:rPr>
  </w:style>
  <w:style w:type="paragraph" w:customStyle="1" w:styleId="SPIncCrit">
    <w:name w:val="SPIncCrit"/>
    <w:basedOn w:val="2"/>
    <w:next w:val="a"/>
    <w:autoRedefine/>
    <w:qFormat/>
    <w:rsid w:val="00276ABA"/>
    <w:pPr>
      <w:keepNext w:val="0"/>
      <w:keepLines w:val="0"/>
      <w:numPr>
        <w:ilvl w:val="1"/>
      </w:numPr>
      <w:tabs>
        <w:tab w:val="left" w:pos="567"/>
      </w:tabs>
      <w:overflowPunct w:val="0"/>
      <w:autoSpaceDE w:val="0"/>
      <w:autoSpaceDN w:val="0"/>
      <w:adjustRightInd w:val="0"/>
      <w:spacing w:before="0" w:after="60" w:line="312" w:lineRule="atLeast"/>
      <w:ind w:left="576" w:hanging="576"/>
      <w:outlineLvl w:val="9"/>
    </w:pPr>
    <w:rPr>
      <w:rFonts w:ascii="Times New Roman" w:eastAsia="宋体" w:hAnsi="Times New Roman" w:cs="Times New Roman"/>
      <w:color w:val="000000"/>
      <w:sz w:val="24"/>
      <w:szCs w:val="20"/>
      <w:lang w:val="en-GB"/>
    </w:rPr>
  </w:style>
  <w:style w:type="paragraph" w:customStyle="1" w:styleId="37">
    <w:name w:val="！标题3"/>
    <w:next w:val="ae"/>
    <w:autoRedefine/>
    <w:qFormat/>
    <w:rsid w:val="00276ABA"/>
    <w:pPr>
      <w:keepNext/>
      <w:keepLines/>
      <w:widowControl w:val="0"/>
      <w:spacing w:line="360" w:lineRule="auto"/>
      <w:ind w:left="720" w:hanging="720"/>
      <w:jc w:val="both"/>
      <w:outlineLvl w:val="4"/>
    </w:pPr>
    <w:rPr>
      <w:rFonts w:ascii="Times New Roman" w:eastAsia="宋体" w:hAnsi="Times New Roma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WPSOffice1">
    <w:name w:val="WPSOffice手动目录 1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Para">
    <w:name w:val="Para"/>
    <w:basedOn w:val="a"/>
    <w:qFormat/>
    <w:rsid w:val="00276ABA"/>
    <w:pPr>
      <w:spacing w:beforeLines="0" w:after="240" w:line="312" w:lineRule="atLeast"/>
    </w:pPr>
    <w:rPr>
      <w:rFonts w:ascii="Times" w:hAnsi="Times"/>
      <w:sz w:val="24"/>
      <w:szCs w:val="20"/>
    </w:rPr>
  </w:style>
  <w:style w:type="paragraph" w:customStyle="1" w:styleId="tableheading0">
    <w:name w:val="table heading"/>
    <w:basedOn w:val="a"/>
    <w:autoRedefine/>
    <w:qFormat/>
    <w:rsid w:val="00276ABA"/>
    <w:pPr>
      <w:spacing w:before="120" w:after="120" w:line="240" w:lineRule="auto"/>
      <w:jc w:val="center"/>
    </w:pPr>
    <w:rPr>
      <w:b/>
      <w:bCs/>
      <w:sz w:val="20"/>
      <w:szCs w:val="24"/>
      <w:lang w:eastAsia="en-US"/>
    </w:rPr>
  </w:style>
  <w:style w:type="paragraph" w:customStyle="1" w:styleId="2a">
    <w:name w:val="修订2"/>
    <w:autoRedefine/>
    <w:uiPriority w:val="99"/>
    <w:semiHidden/>
    <w:qFormat/>
    <w:rsid w:val="00276ABA"/>
    <w:rPr>
      <w:rFonts w:ascii="宋体" w:eastAsia="宋体" w:hAnsi="Times New Roman" w:cs="Times New Roman"/>
      <w:kern w:val="0"/>
      <w:szCs w:val="20"/>
    </w:rPr>
  </w:style>
  <w:style w:type="paragraph" w:customStyle="1" w:styleId="xl65">
    <w:name w:val="xl65"/>
    <w:basedOn w:val="a"/>
    <w:autoRedefine/>
    <w:qFormat/>
    <w:rsid w:val="00276ABA"/>
    <w:pPr>
      <w:spacing w:beforeLines="0" w:beforeAutospacing="1" w:after="100" w:afterAutospacing="1" w:line="240" w:lineRule="auto"/>
    </w:pPr>
    <w:rPr>
      <w:sz w:val="20"/>
      <w:szCs w:val="20"/>
    </w:rPr>
  </w:style>
  <w:style w:type="paragraph" w:customStyle="1" w:styleId="38">
    <w:name w:val="修订3"/>
    <w:autoRedefine/>
    <w:uiPriority w:val="99"/>
    <w:semiHidden/>
    <w:qFormat/>
    <w:rsid w:val="00276ABA"/>
    <w:rPr>
      <w:rFonts w:ascii="宋体" w:eastAsia="宋体" w:hAnsi="Times New Roman" w:cs="Times New Roman"/>
      <w:kern w:val="0"/>
      <w:szCs w:val="20"/>
    </w:rPr>
  </w:style>
  <w:style w:type="paragraph" w:customStyle="1" w:styleId="TableTextCentered">
    <w:name w:val="Table Text Centered"/>
    <w:basedOn w:val="a"/>
    <w:autoRedefine/>
    <w:qFormat/>
    <w:rsid w:val="00276ABA"/>
    <w:pPr>
      <w:tabs>
        <w:tab w:val="left" w:pos="0"/>
      </w:tabs>
      <w:autoSpaceDE w:val="0"/>
      <w:autoSpaceDN w:val="0"/>
      <w:adjustRightInd w:val="0"/>
      <w:spacing w:line="240" w:lineRule="auto"/>
      <w:jc w:val="center"/>
    </w:pPr>
    <w:rPr>
      <w:sz w:val="20"/>
      <w:szCs w:val="24"/>
      <w:lang w:eastAsia="en-US"/>
    </w:rPr>
  </w:style>
  <w:style w:type="paragraph" w:customStyle="1" w:styleId="apxappendix">
    <w:name w:val="apx_appendix"/>
    <w:basedOn w:val="10"/>
    <w:next w:val="a"/>
    <w:qFormat/>
    <w:rsid w:val="00276ABA"/>
    <w:pPr>
      <w:tabs>
        <w:tab w:val="left" w:pos="567"/>
      </w:tabs>
      <w:overflowPunct w:val="0"/>
      <w:autoSpaceDE w:val="0"/>
      <w:autoSpaceDN w:val="0"/>
      <w:adjustRightInd w:val="0"/>
      <w:spacing w:before="100" w:beforeAutospacing="1" w:afterLines="50" w:after="0" w:afterAutospacing="1" w:line="300" w:lineRule="atLeast"/>
      <w:ind w:left="432" w:hanging="432"/>
      <w:outlineLvl w:val="9"/>
    </w:pPr>
    <w:rPr>
      <w:rFonts w:ascii="宋体" w:eastAsia="宋体" w:hAnsi="Times New Roman" w:cs="Times New Roman"/>
      <w:color w:val="auto"/>
      <w:sz w:val="24"/>
      <w:szCs w:val="20"/>
      <w:lang w:val="zh-CN"/>
    </w:rPr>
  </w:style>
  <w:style w:type="paragraph" w:customStyle="1" w:styleId="p0">
    <w:name w:val="p0"/>
    <w:basedOn w:val="a"/>
    <w:autoRedefine/>
    <w:qFormat/>
    <w:rsid w:val="00276ABA"/>
    <w:pPr>
      <w:spacing w:beforeLines="0" w:line="240" w:lineRule="auto"/>
      <w:jc w:val="both"/>
    </w:pPr>
    <w:rPr>
      <w:rFonts w:ascii="宋体"/>
      <w:sz w:val="21"/>
      <w:szCs w:val="20"/>
    </w:rPr>
  </w:style>
  <w:style w:type="paragraph" w:customStyle="1" w:styleId="font5">
    <w:name w:val="font5"/>
    <w:basedOn w:val="a"/>
    <w:autoRedefine/>
    <w:qFormat/>
    <w:rsid w:val="00276ABA"/>
    <w:pPr>
      <w:spacing w:beforeLines="0" w:beforeAutospacing="1" w:after="100" w:afterAutospacing="1" w:line="240" w:lineRule="auto"/>
    </w:pPr>
    <w:rPr>
      <w:rFonts w:ascii="宋体" w:hAnsi="宋体" w:cs="宋体"/>
      <w:sz w:val="18"/>
      <w:szCs w:val="18"/>
    </w:rPr>
  </w:style>
  <w:style w:type="paragraph" w:customStyle="1" w:styleId="39">
    <w:name w:val="列出段落3"/>
    <w:basedOn w:val="a"/>
    <w:autoRedefine/>
    <w:qFormat/>
    <w:rsid w:val="00276ABA"/>
    <w:pPr>
      <w:spacing w:beforeLines="0" w:line="240" w:lineRule="auto"/>
      <w:ind w:firstLineChars="200" w:firstLine="420"/>
    </w:pPr>
    <w:rPr>
      <w:sz w:val="20"/>
      <w:szCs w:val="20"/>
    </w:rPr>
  </w:style>
  <w:style w:type="paragraph" w:customStyle="1" w:styleId="xl68">
    <w:name w:val="xl68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rFonts w:ascii="宋体" w:hAnsi="宋体" w:cs="宋体"/>
      <w:sz w:val="20"/>
      <w:szCs w:val="20"/>
    </w:rPr>
  </w:style>
  <w:style w:type="paragraph" w:customStyle="1" w:styleId="PRTText">
    <w:name w:val="PRT:Text"/>
    <w:basedOn w:val="a"/>
    <w:qFormat/>
    <w:rsid w:val="00276ABA"/>
    <w:pPr>
      <w:spacing w:beforeLines="0" w:after="120" w:line="360" w:lineRule="atLeast"/>
    </w:pPr>
    <w:rPr>
      <w:rFonts w:ascii="宋体"/>
      <w:sz w:val="24"/>
      <w:szCs w:val="20"/>
      <w:lang w:val="en-GB" w:eastAsia="en-US"/>
    </w:rPr>
  </w:style>
  <w:style w:type="paragraph" w:customStyle="1" w:styleId="xl64">
    <w:name w:val="xl64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top"/>
    </w:pPr>
    <w:rPr>
      <w:color w:val="000000"/>
      <w:sz w:val="20"/>
      <w:szCs w:val="20"/>
    </w:rPr>
  </w:style>
  <w:style w:type="paragraph" w:customStyle="1" w:styleId="1c">
    <w:name w:val="修订1"/>
    <w:autoRedefine/>
    <w:qFormat/>
    <w:rsid w:val="00276ABA"/>
    <w:pPr>
      <w:spacing w:beforeLines="50" w:line="360" w:lineRule="auto"/>
    </w:pPr>
    <w:rPr>
      <w:rFonts w:ascii="Times New Roman" w:eastAsia="宋体" w:hAnsi="Times New Roman" w:cs="Times New Roman"/>
      <w:kern w:val="0"/>
      <w:sz w:val="22"/>
    </w:rPr>
  </w:style>
  <w:style w:type="paragraph" w:customStyle="1" w:styleId="2b">
    <w:name w:val="2级标题"/>
    <w:basedOn w:val="1"/>
    <w:autoRedefine/>
    <w:qFormat/>
    <w:rsid w:val="00276ABA"/>
    <w:pPr>
      <w:numPr>
        <w:numId w:val="0"/>
      </w:numPr>
      <w:tabs>
        <w:tab w:val="left" w:pos="312"/>
      </w:tabs>
      <w:outlineLvl w:val="1"/>
    </w:pPr>
  </w:style>
  <w:style w:type="paragraph" w:customStyle="1" w:styleId="xl70">
    <w:name w:val="xl70"/>
    <w:basedOn w:val="a"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xl79">
    <w:name w:val="xl79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Lines="0" w:beforeAutospacing="1" w:after="100" w:afterAutospacing="1" w:line="240" w:lineRule="auto"/>
      <w:jc w:val="center"/>
      <w:textAlignment w:val="top"/>
    </w:pPr>
    <w:rPr>
      <w:color w:val="FF0000"/>
      <w:sz w:val="20"/>
      <w:szCs w:val="20"/>
    </w:rPr>
  </w:style>
  <w:style w:type="paragraph" w:customStyle="1" w:styleId="TOC20">
    <w:name w:val="TOC 标题2"/>
    <w:basedOn w:val="10"/>
    <w:next w:val="a"/>
    <w:autoRedefine/>
    <w:uiPriority w:val="39"/>
    <w:qFormat/>
    <w:rsid w:val="00276ABA"/>
    <w:pPr>
      <w:tabs>
        <w:tab w:val="left" w:pos="567"/>
      </w:tabs>
      <w:snapToGrid w:val="0"/>
      <w:spacing w:before="0" w:after="0" w:line="259" w:lineRule="auto"/>
      <w:outlineLvl w:val="9"/>
    </w:pPr>
    <w:rPr>
      <w:rFonts w:ascii="Times New Roman" w:eastAsia="宋体" w:hAnsi="Times New Roman" w:cs="Times New Roman"/>
      <w:color w:val="000000"/>
      <w:sz w:val="32"/>
      <w:szCs w:val="32"/>
    </w:rPr>
  </w:style>
  <w:style w:type="paragraph" w:customStyle="1" w:styleId="1d">
    <w:name w:val="标题1"/>
    <w:basedOn w:val="a"/>
    <w:next w:val="a"/>
    <w:autoRedefine/>
    <w:qFormat/>
    <w:rsid w:val="00276ABA"/>
    <w:pPr>
      <w:autoSpaceDE w:val="0"/>
      <w:autoSpaceDN w:val="0"/>
      <w:spacing w:before="240" w:after="60" w:line="24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font8">
    <w:name w:val="font8"/>
    <w:basedOn w:val="a"/>
    <w:autoRedefine/>
    <w:qFormat/>
    <w:rsid w:val="00276ABA"/>
    <w:pPr>
      <w:spacing w:beforeLines="0" w:beforeAutospacing="1" w:after="100" w:afterAutospacing="1" w:line="240" w:lineRule="auto"/>
    </w:pPr>
    <w:rPr>
      <w:color w:val="000000"/>
    </w:rPr>
  </w:style>
  <w:style w:type="paragraph" w:customStyle="1" w:styleId="CM57">
    <w:name w:val="CM57"/>
    <w:basedOn w:val="Default"/>
    <w:next w:val="Default"/>
    <w:autoRedefine/>
    <w:qFormat/>
    <w:rsid w:val="00276ABA"/>
    <w:pPr>
      <w:spacing w:beforeLines="0" w:line="391" w:lineRule="atLeast"/>
      <w:jc w:val="both"/>
    </w:pPr>
    <w:rPr>
      <w:rFonts w:ascii="黑体" w:eastAsia="黑体" w:cs="Century"/>
      <w:color w:val="auto"/>
    </w:rPr>
  </w:style>
  <w:style w:type="paragraph" w:customStyle="1" w:styleId="Topic">
    <w:name w:val="Topic"/>
    <w:basedOn w:val="a3"/>
    <w:autoRedefine/>
    <w:qFormat/>
    <w:rsid w:val="00276ABA"/>
    <w:pPr>
      <w:keepNext/>
      <w:overflowPunct w:val="0"/>
      <w:autoSpaceDE w:val="0"/>
      <w:autoSpaceDN w:val="0"/>
      <w:adjustRightInd w:val="0"/>
      <w:spacing w:before="240" w:after="240"/>
      <w:contextualSpacing w:val="0"/>
    </w:pPr>
    <w:rPr>
      <w:rFonts w:ascii="Univers" w:eastAsia="宋体" w:hAnsi="Univers" w:cs="Times New Roman"/>
      <w:b/>
      <w:caps/>
      <w:spacing w:val="0"/>
      <w:sz w:val="24"/>
      <w:szCs w:val="20"/>
      <w:lang w:val="en-GB"/>
    </w:rPr>
  </w:style>
  <w:style w:type="paragraph" w:customStyle="1" w:styleId="Style12ptBefore6ptLinespacingAtleast12pt">
    <w:name w:val="Style 12 pt Before:  6 pt Line spacing:  At least 12 pt"/>
    <w:basedOn w:val="Default"/>
    <w:next w:val="Default"/>
    <w:autoRedefine/>
    <w:qFormat/>
    <w:rsid w:val="00276ABA"/>
    <w:pPr>
      <w:spacing w:beforeLines="0" w:line="240" w:lineRule="auto"/>
      <w:jc w:val="both"/>
    </w:pPr>
    <w:rPr>
      <w:rFonts w:ascii="Sim Sun" w:eastAsia="Sim Sun" w:cs="Times New Roman"/>
      <w:color w:val="auto"/>
      <w:sz w:val="20"/>
    </w:rPr>
  </w:style>
  <w:style w:type="paragraph" w:customStyle="1" w:styleId="xl78">
    <w:name w:val="xl78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top"/>
    </w:pPr>
    <w:rPr>
      <w:color w:val="000000"/>
      <w:sz w:val="20"/>
      <w:szCs w:val="20"/>
    </w:rPr>
  </w:style>
  <w:style w:type="paragraph" w:customStyle="1" w:styleId="210">
    <w:name w:val="正文文本缩进 21"/>
    <w:autoRedefine/>
    <w:qFormat/>
    <w:rsid w:val="00276ABA"/>
    <w:pPr>
      <w:widowControl w:val="0"/>
      <w:spacing w:line="300" w:lineRule="auto"/>
      <w:ind w:left="720" w:firstLine="520"/>
      <w:jc w:val="both"/>
    </w:pPr>
    <w:rPr>
      <w:rFonts w:ascii="Arial Unicode MS" w:eastAsia="Times New Roman" w:hAnsi="Arial Unicode MS" w:cs="Arial Unicode MS" w:hint="eastAsia"/>
      <w:color w:val="000000"/>
      <w:sz w:val="26"/>
      <w:szCs w:val="26"/>
    </w:rPr>
  </w:style>
  <w:style w:type="paragraph" w:styleId="affff3">
    <w:name w:val="No Spacing"/>
    <w:autoRedefine/>
    <w:uiPriority w:val="1"/>
    <w:qFormat/>
    <w:rsid w:val="00276ABA"/>
    <w:pPr>
      <w:widowControl w:val="0"/>
      <w:jc w:val="both"/>
    </w:pPr>
    <w:rPr>
      <w:rFonts w:ascii="Times New Roman" w:eastAsia="宋体" w:hAnsi="Times New Roman" w:cs="Times New Roman"/>
      <w:sz w:val="18"/>
      <w:szCs w:val="21"/>
    </w:rPr>
  </w:style>
  <w:style w:type="paragraph" w:customStyle="1" w:styleId="Explanation">
    <w:name w:val="Explanation"/>
    <w:basedOn w:val="Default"/>
    <w:next w:val="Default"/>
    <w:autoRedefine/>
    <w:qFormat/>
    <w:rsid w:val="00276ABA"/>
    <w:pPr>
      <w:spacing w:after="120"/>
    </w:pPr>
    <w:rPr>
      <w:rFonts w:ascii="Calibri" w:hAnsi="Calibri" w:cs="Times New Roman"/>
      <w:color w:val="auto"/>
    </w:rPr>
  </w:style>
  <w:style w:type="paragraph" w:customStyle="1" w:styleId="Style2">
    <w:name w:val="_Style 2"/>
    <w:basedOn w:val="a"/>
    <w:autoRedefine/>
    <w:qFormat/>
    <w:rsid w:val="00276ABA"/>
    <w:pPr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font7">
    <w:name w:val="font7"/>
    <w:basedOn w:val="a"/>
    <w:autoRedefine/>
    <w:qFormat/>
    <w:rsid w:val="00276ABA"/>
    <w:pPr>
      <w:spacing w:beforeLines="0" w:beforeAutospacing="1" w:after="100" w:afterAutospacing="1" w:line="240" w:lineRule="auto"/>
    </w:pPr>
    <w:rPr>
      <w:rFonts w:ascii="宋体" w:hAnsi="宋体" w:cs="宋体"/>
      <w:color w:val="000000"/>
      <w:sz w:val="20"/>
      <w:szCs w:val="20"/>
    </w:rPr>
  </w:style>
  <w:style w:type="paragraph" w:customStyle="1" w:styleId="CTR-LogoBI">
    <w:name w:val="CTR-Logo: BI"/>
    <w:autoRedefine/>
    <w:qFormat/>
    <w:rsid w:val="00276ABA"/>
    <w:pPr>
      <w:spacing w:beforeLines="50" w:after="120" w:line="360" w:lineRule="auto"/>
    </w:pPr>
    <w:rPr>
      <w:rFonts w:ascii="BILogo" w:eastAsia="宋体" w:hAnsi="BILogo" w:cs="Times New Roman"/>
      <w:b/>
      <w:kern w:val="0"/>
      <w:sz w:val="72"/>
      <w:szCs w:val="20"/>
      <w:lang w:eastAsia="en-US"/>
    </w:rPr>
  </w:style>
  <w:style w:type="paragraph" w:customStyle="1" w:styleId="WPSOffice3">
    <w:name w:val="WPSOffice手动目录 3"/>
    <w:qFormat/>
    <w:rsid w:val="00276ABA"/>
    <w:pPr>
      <w:ind w:leftChars="400" w:left="4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5">
    <w:name w:val="xl75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Char20">
    <w:name w:val="Char2"/>
    <w:basedOn w:val="a"/>
    <w:autoRedefine/>
    <w:qFormat/>
    <w:rsid w:val="00276ABA"/>
    <w:pPr>
      <w:widowControl w:val="0"/>
      <w:spacing w:line="240" w:lineRule="auto"/>
      <w:jc w:val="both"/>
    </w:pPr>
    <w:rPr>
      <w:kern w:val="2"/>
      <w:sz w:val="24"/>
      <w:szCs w:val="24"/>
    </w:rPr>
  </w:style>
  <w:style w:type="paragraph" w:customStyle="1" w:styleId="Style1">
    <w:name w:val="Style1"/>
    <w:basedOn w:val="afb"/>
    <w:autoRedefine/>
    <w:qFormat/>
    <w:rsid w:val="00276ABA"/>
    <w:pPr>
      <w:widowControl/>
      <w:spacing w:after="120"/>
      <w:jc w:val="left"/>
    </w:pPr>
    <w:rPr>
      <w:lang w:val="zh-CN"/>
    </w:rPr>
  </w:style>
  <w:style w:type="paragraph" w:customStyle="1" w:styleId="CharCharCharCharCharCharCharCharCharCharCharCharChar">
    <w:name w:val="Char Char Char Char Char Char Char Char Char Char Char Char Char"/>
    <w:basedOn w:val="a"/>
    <w:autoRedefine/>
    <w:qFormat/>
    <w:rsid w:val="00276ABA"/>
    <w:pPr>
      <w:widowControl w:val="0"/>
      <w:spacing w:line="240" w:lineRule="auto"/>
      <w:jc w:val="both"/>
    </w:pPr>
    <w:rPr>
      <w:kern w:val="2"/>
      <w:sz w:val="24"/>
      <w:szCs w:val="24"/>
    </w:rPr>
  </w:style>
  <w:style w:type="paragraph" w:customStyle="1" w:styleId="xl82">
    <w:name w:val="xl82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0" w:beforeAutospacing="1" w:after="100" w:afterAutospacing="1" w:line="240" w:lineRule="auto"/>
      <w:textAlignment w:val="center"/>
    </w:pPr>
    <w:rPr>
      <w:sz w:val="21"/>
      <w:szCs w:val="21"/>
    </w:rPr>
  </w:style>
  <w:style w:type="paragraph" w:customStyle="1" w:styleId="xl63">
    <w:name w:val="xl63"/>
    <w:basedOn w:val="a"/>
    <w:autoRedefine/>
    <w:qFormat/>
    <w:rsid w:val="00276ABA"/>
    <w:pPr>
      <w:spacing w:beforeLines="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font9">
    <w:name w:val="font9"/>
    <w:basedOn w:val="a"/>
    <w:autoRedefine/>
    <w:qFormat/>
    <w:rsid w:val="00276ABA"/>
    <w:pPr>
      <w:spacing w:beforeLines="0" w:beforeAutospacing="1" w:after="100" w:afterAutospacing="1" w:line="240" w:lineRule="auto"/>
    </w:pPr>
    <w:rPr>
      <w:rFonts w:ascii="宋体" w:hAnsi="宋体" w:cs="宋体"/>
      <w:color w:val="000000"/>
    </w:rPr>
  </w:style>
  <w:style w:type="paragraph" w:customStyle="1" w:styleId="xl69">
    <w:name w:val="xl69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Heading61">
    <w:name w:val="Heading 61"/>
    <w:basedOn w:val="Default"/>
    <w:next w:val="Default"/>
    <w:autoRedefine/>
    <w:qFormat/>
    <w:rsid w:val="00276ABA"/>
    <w:pPr>
      <w:spacing w:beforeLines="0" w:line="240" w:lineRule="auto"/>
      <w:jc w:val="both"/>
    </w:pPr>
    <w:rPr>
      <w:rFonts w:ascii="Sim Sun" w:eastAsia="Sim Sun" w:cs="Times New Roman"/>
      <w:color w:val="auto"/>
      <w:sz w:val="20"/>
    </w:rPr>
  </w:style>
  <w:style w:type="paragraph" w:customStyle="1" w:styleId="Table10ptein">
    <w:name w:val="Table:10ptein"/>
    <w:basedOn w:val="Default"/>
    <w:next w:val="Default"/>
    <w:autoRedefine/>
    <w:qFormat/>
    <w:rsid w:val="00276ABA"/>
    <w:pPr>
      <w:spacing w:beforeLines="0" w:line="240" w:lineRule="auto"/>
      <w:jc w:val="both"/>
    </w:pPr>
    <w:rPr>
      <w:rFonts w:ascii="Sim Sun" w:eastAsia="Sim Sun" w:cs="Times New Roman"/>
      <w:color w:val="auto"/>
      <w:sz w:val="20"/>
    </w:rPr>
  </w:style>
  <w:style w:type="paragraph" w:customStyle="1" w:styleId="xl80">
    <w:name w:val="xl80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</w:pPr>
    <w:rPr>
      <w:sz w:val="20"/>
      <w:szCs w:val="20"/>
    </w:rPr>
  </w:style>
  <w:style w:type="paragraph" w:customStyle="1" w:styleId="font6">
    <w:name w:val="font6"/>
    <w:basedOn w:val="a"/>
    <w:autoRedefine/>
    <w:qFormat/>
    <w:rsid w:val="00276ABA"/>
    <w:pPr>
      <w:spacing w:beforeLines="0" w:beforeAutospacing="1" w:after="100" w:afterAutospacing="1" w:line="240" w:lineRule="auto"/>
    </w:pPr>
    <w:rPr>
      <w:color w:val="000000"/>
      <w:sz w:val="20"/>
      <w:szCs w:val="20"/>
    </w:rPr>
  </w:style>
  <w:style w:type="paragraph" w:customStyle="1" w:styleId="TOC11">
    <w:name w:val="TOC 标题11"/>
    <w:basedOn w:val="10"/>
    <w:next w:val="a"/>
    <w:autoRedefine/>
    <w:uiPriority w:val="39"/>
    <w:unhideWhenUsed/>
    <w:qFormat/>
    <w:rsid w:val="00276ABA"/>
    <w:pPr>
      <w:tabs>
        <w:tab w:val="left" w:pos="567"/>
      </w:tabs>
      <w:spacing w:before="340" w:afterLines="50" w:after="0" w:line="276" w:lineRule="auto"/>
      <w:ind w:left="432" w:hanging="432"/>
      <w:outlineLvl w:val="9"/>
    </w:pPr>
    <w:rPr>
      <w:rFonts w:ascii="Times New Roman" w:eastAsia="宋体" w:hAnsi="Times New Roman" w:cs="Times New Roman"/>
      <w:bCs/>
      <w:color w:val="000000"/>
      <w:sz w:val="24"/>
      <w:szCs w:val="28"/>
      <w:lang w:val="zh-CN"/>
    </w:rPr>
  </w:style>
  <w:style w:type="paragraph" w:customStyle="1" w:styleId="xl86">
    <w:name w:val="xl86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Char30">
    <w:name w:val="Char3"/>
    <w:basedOn w:val="a"/>
    <w:autoRedefine/>
    <w:qFormat/>
    <w:rsid w:val="00276ABA"/>
    <w:pPr>
      <w:widowControl w:val="0"/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Char110">
    <w:name w:val="Char11"/>
    <w:basedOn w:val="a"/>
    <w:autoRedefine/>
    <w:qFormat/>
    <w:rsid w:val="00276ABA"/>
    <w:pPr>
      <w:spacing w:after="160" w:line="240" w:lineRule="exact"/>
    </w:pPr>
    <w:rPr>
      <w:rFonts w:ascii="Arial" w:hAnsi="Arial" w:cs="Verdana"/>
      <w:b/>
      <w:sz w:val="24"/>
      <w:szCs w:val="24"/>
      <w:lang w:eastAsia="en-US"/>
    </w:rPr>
  </w:style>
  <w:style w:type="paragraph" w:customStyle="1" w:styleId="3a">
    <w:name w:val="标题3"/>
    <w:basedOn w:val="37"/>
    <w:autoRedefine/>
    <w:qFormat/>
    <w:rsid w:val="00276ABA"/>
    <w:pPr>
      <w:keepNext w:val="0"/>
      <w:keepLines w:val="0"/>
      <w:adjustRightInd w:val="0"/>
      <w:snapToGrid w:val="0"/>
      <w:ind w:left="530" w:hanging="530"/>
      <w:outlineLvl w:val="2"/>
    </w:pPr>
    <w:rPr>
      <w:color w:val="auto"/>
      <w:lang w:val="zh-TW" w:eastAsia="zh-TW"/>
    </w:rPr>
  </w:style>
  <w:style w:type="paragraph" w:customStyle="1" w:styleId="45">
    <w:name w:val="4级标题"/>
    <w:basedOn w:val="3b"/>
    <w:autoRedefine/>
    <w:qFormat/>
    <w:rsid w:val="00276ABA"/>
    <w:pPr>
      <w:widowControl w:val="0"/>
    </w:pPr>
    <w:rPr>
      <w:rFonts w:ascii="宋体"/>
    </w:rPr>
  </w:style>
  <w:style w:type="paragraph" w:customStyle="1" w:styleId="3b">
    <w:name w:val="3级标题"/>
    <w:basedOn w:val="2b"/>
    <w:autoRedefine/>
    <w:qFormat/>
    <w:rsid w:val="00276ABA"/>
  </w:style>
  <w:style w:type="paragraph" w:customStyle="1" w:styleId="tabletxt">
    <w:name w:val="tabletxt"/>
    <w:basedOn w:val="a"/>
    <w:autoRedefine/>
    <w:qFormat/>
    <w:rsid w:val="00276ABA"/>
    <w:pPr>
      <w:overflowPunct w:val="0"/>
      <w:autoSpaceDE w:val="0"/>
      <w:autoSpaceDN w:val="0"/>
      <w:adjustRightInd w:val="0"/>
      <w:spacing w:beforeLines="0"/>
      <w:jc w:val="both"/>
    </w:pPr>
    <w:rPr>
      <w:rFonts w:ascii="Univers" w:hAnsi="Univers"/>
      <w:sz w:val="20"/>
      <w:szCs w:val="20"/>
      <w:lang w:val="en-GB"/>
    </w:rPr>
  </w:style>
  <w:style w:type="paragraph" w:customStyle="1" w:styleId="SectionTitle">
    <w:name w:val="Section Title"/>
    <w:basedOn w:val="Default"/>
    <w:next w:val="Default"/>
    <w:autoRedefine/>
    <w:qFormat/>
    <w:rsid w:val="00276ABA"/>
    <w:pPr>
      <w:spacing w:before="60" w:after="60"/>
    </w:pPr>
    <w:rPr>
      <w:rFonts w:ascii="Calibri" w:hAnsi="Calibri" w:cs="Times New Roman"/>
      <w:color w:val="auto"/>
    </w:rPr>
  </w:style>
  <w:style w:type="paragraph" w:customStyle="1" w:styleId="xl84">
    <w:name w:val="xl84"/>
    <w:basedOn w:val="a"/>
    <w:autoRedefine/>
    <w:qFormat/>
    <w:rsid w:val="00276A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textAlignment w:val="center"/>
    </w:pPr>
    <w:rPr>
      <w:sz w:val="21"/>
      <w:szCs w:val="21"/>
    </w:rPr>
  </w:style>
  <w:style w:type="paragraph" w:customStyle="1" w:styleId="211">
    <w:name w:val="修订21"/>
    <w:autoRedefine/>
    <w:uiPriority w:val="99"/>
    <w:unhideWhenUsed/>
    <w:qFormat/>
    <w:rsid w:val="00276ABA"/>
    <w:rPr>
      <w:rFonts w:ascii="宋体" w:eastAsia="宋体" w:hAnsi="Times New Roman" w:cs="Times New Roman"/>
      <w:szCs w:val="21"/>
    </w:rPr>
  </w:style>
  <w:style w:type="paragraph" w:customStyle="1" w:styleId="xl77">
    <w:name w:val="xl77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Lines="0" w:beforeAutospacing="1" w:after="100" w:afterAutospacing="1" w:line="240" w:lineRule="auto"/>
      <w:jc w:val="center"/>
      <w:textAlignment w:val="top"/>
    </w:pPr>
    <w:rPr>
      <w:color w:val="FF0000"/>
      <w:sz w:val="20"/>
      <w:szCs w:val="20"/>
    </w:rPr>
  </w:style>
  <w:style w:type="paragraph" w:customStyle="1" w:styleId="CharCharCharChar">
    <w:name w:val="Char Char Char Char"/>
    <w:basedOn w:val="a"/>
    <w:autoRedefine/>
    <w:qFormat/>
    <w:rsid w:val="00276ABA"/>
    <w:pPr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Char13">
    <w:name w:val="Char1"/>
    <w:basedOn w:val="a"/>
    <w:autoRedefine/>
    <w:qFormat/>
    <w:rsid w:val="00276ABA"/>
    <w:pPr>
      <w:spacing w:after="160" w:line="240" w:lineRule="exact"/>
    </w:pPr>
    <w:rPr>
      <w:rFonts w:ascii="Arial" w:hAnsi="Arial" w:cs="Verdana"/>
      <w:b/>
      <w:sz w:val="24"/>
      <w:szCs w:val="24"/>
      <w:lang w:eastAsia="en-US"/>
    </w:rPr>
  </w:style>
  <w:style w:type="paragraph" w:customStyle="1" w:styleId="Figure">
    <w:name w:val="Figure"/>
    <w:basedOn w:val="a"/>
    <w:next w:val="a"/>
    <w:autoRedefine/>
    <w:qFormat/>
    <w:rsid w:val="00276ABA"/>
    <w:pPr>
      <w:keepNext/>
      <w:keepLines/>
      <w:overflowPunct w:val="0"/>
      <w:autoSpaceDE w:val="0"/>
      <w:autoSpaceDN w:val="0"/>
      <w:adjustRightInd w:val="0"/>
      <w:spacing w:beforeLines="0" w:after="120" w:line="240" w:lineRule="auto"/>
      <w:jc w:val="center"/>
    </w:pPr>
    <w:rPr>
      <w:rFonts w:ascii="Times" w:hAnsi="Times"/>
      <w:sz w:val="24"/>
      <w:szCs w:val="20"/>
      <w:lang w:val="en-GB"/>
    </w:rPr>
  </w:style>
  <w:style w:type="paragraph" w:customStyle="1" w:styleId="Normal2">
    <w:name w:val="Normal2"/>
    <w:basedOn w:val="a"/>
    <w:autoRedefine/>
    <w:qFormat/>
    <w:rsid w:val="00276ABA"/>
    <w:pPr>
      <w:spacing w:beforeLines="0" w:after="120" w:line="240" w:lineRule="auto"/>
      <w:ind w:left="284"/>
      <w:jc w:val="both"/>
    </w:pPr>
    <w:rPr>
      <w:rFonts w:ascii="宋体"/>
      <w:sz w:val="24"/>
      <w:szCs w:val="20"/>
      <w:lang w:val="en-GB"/>
    </w:rPr>
  </w:style>
  <w:style w:type="paragraph" w:customStyle="1" w:styleId="font11">
    <w:name w:val="font11"/>
    <w:basedOn w:val="a"/>
    <w:autoRedefine/>
    <w:qFormat/>
    <w:rsid w:val="00276ABA"/>
    <w:pPr>
      <w:spacing w:beforeLines="0" w:beforeAutospacing="1" w:after="100" w:afterAutospacing="1" w:line="240" w:lineRule="auto"/>
    </w:pPr>
    <w:rPr>
      <w:rFonts w:ascii="宋体" w:hAnsi="宋体" w:cs="宋体"/>
      <w:b/>
      <w:bCs/>
      <w:color w:val="000000"/>
    </w:rPr>
  </w:style>
  <w:style w:type="paragraph" w:customStyle="1" w:styleId="font10">
    <w:name w:val="font10"/>
    <w:basedOn w:val="a"/>
    <w:autoRedefine/>
    <w:qFormat/>
    <w:rsid w:val="00276ABA"/>
    <w:pPr>
      <w:spacing w:beforeLines="0" w:beforeAutospacing="1" w:after="100" w:afterAutospacing="1" w:line="240" w:lineRule="auto"/>
    </w:pPr>
    <w:rPr>
      <w:rFonts w:ascii="宋体" w:hAnsi="宋体" w:cs="宋体"/>
      <w:color w:val="000000"/>
    </w:rPr>
  </w:style>
  <w:style w:type="paragraph" w:customStyle="1" w:styleId="xl74">
    <w:name w:val="xl74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top"/>
    </w:pPr>
    <w:rPr>
      <w:color w:val="000000"/>
      <w:sz w:val="20"/>
      <w:szCs w:val="20"/>
    </w:rPr>
  </w:style>
  <w:style w:type="paragraph" w:customStyle="1" w:styleId="xl83">
    <w:name w:val="xl83"/>
    <w:basedOn w:val="a"/>
    <w:autoRedefine/>
    <w:qFormat/>
    <w:rsid w:val="00276ABA"/>
    <w:pPr>
      <w:pBdr>
        <w:top w:val="single" w:sz="4" w:space="0" w:color="auto"/>
        <w:bottom w:val="single" w:sz="4" w:space="0" w:color="auto"/>
      </w:pBdr>
      <w:spacing w:beforeLines="0" w:beforeAutospacing="1" w:after="100" w:afterAutospacing="1" w:line="240" w:lineRule="auto"/>
      <w:textAlignment w:val="center"/>
    </w:pPr>
    <w:rPr>
      <w:sz w:val="21"/>
      <w:szCs w:val="21"/>
    </w:rPr>
  </w:style>
  <w:style w:type="paragraph" w:customStyle="1" w:styleId="FormDONOTALTER">
    <w:name w:val="Form DO NOT ALTER!!"/>
    <w:basedOn w:val="a"/>
    <w:autoRedefine/>
    <w:qFormat/>
    <w:rsid w:val="00276ABA"/>
    <w:pPr>
      <w:spacing w:beforeLines="0" w:line="240" w:lineRule="auto"/>
      <w:ind w:left="144"/>
    </w:pPr>
    <w:rPr>
      <w:rFonts w:ascii="Arial" w:hAnsi="Arial"/>
      <w:b/>
      <w:sz w:val="20"/>
      <w:szCs w:val="20"/>
      <w:lang w:val="en-GB" w:eastAsia="en-US"/>
    </w:rPr>
  </w:style>
  <w:style w:type="paragraph" w:customStyle="1" w:styleId="CharCharChar">
    <w:name w:val="Char Char Char"/>
    <w:basedOn w:val="a"/>
    <w:autoRedefine/>
    <w:qFormat/>
    <w:rsid w:val="00276ABA"/>
    <w:pPr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affff4">
    <w:name w:val="正文 + 微软雅黑"/>
    <w:basedOn w:val="a"/>
    <w:autoRedefine/>
    <w:qFormat/>
    <w:rsid w:val="00276ABA"/>
    <w:pPr>
      <w:spacing w:beforeLines="0" w:line="240" w:lineRule="auto"/>
      <w:jc w:val="both"/>
    </w:pPr>
    <w:rPr>
      <w:rFonts w:ascii="微软雅黑" w:eastAsia="微软雅黑" w:hAnsi="微软雅黑"/>
      <w:sz w:val="24"/>
      <w:szCs w:val="24"/>
    </w:rPr>
  </w:style>
  <w:style w:type="paragraph" w:customStyle="1" w:styleId="CTR-LogoMemberof">
    <w:name w:val="CTR-Logo: Member of"/>
    <w:autoRedefine/>
    <w:qFormat/>
    <w:rsid w:val="00276ABA"/>
    <w:pPr>
      <w:tabs>
        <w:tab w:val="left" w:pos="5760"/>
      </w:tabs>
      <w:spacing w:before="120" w:after="60"/>
      <w:jc w:val="both"/>
    </w:pPr>
    <w:rPr>
      <w:rFonts w:ascii="BISans" w:eastAsia="宋体" w:hAnsi="BISans" w:cs="Times New Roman"/>
      <w:kern w:val="0"/>
      <w:sz w:val="16"/>
      <w:szCs w:val="20"/>
      <w:lang w:eastAsia="en-US"/>
    </w:rPr>
  </w:style>
  <w:style w:type="paragraph" w:customStyle="1" w:styleId="Heading11">
    <w:name w:val="Heading 11"/>
    <w:basedOn w:val="Default"/>
    <w:next w:val="Default"/>
    <w:autoRedefine/>
    <w:qFormat/>
    <w:rsid w:val="00276ABA"/>
    <w:pPr>
      <w:spacing w:beforeLines="0" w:after="240" w:line="240" w:lineRule="auto"/>
      <w:jc w:val="both"/>
    </w:pPr>
    <w:rPr>
      <w:rFonts w:ascii="Sim Sun" w:eastAsia="Sim Sun" w:cs="Times New Roman"/>
      <w:color w:val="auto"/>
      <w:sz w:val="20"/>
    </w:rPr>
  </w:style>
  <w:style w:type="paragraph" w:customStyle="1" w:styleId="affff5">
    <w:name w:val="清單段落"/>
    <w:basedOn w:val="a"/>
    <w:autoRedefine/>
    <w:qFormat/>
    <w:rsid w:val="00276ABA"/>
    <w:pPr>
      <w:spacing w:beforeLines="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paragraph" w:customStyle="1" w:styleId="TOC10">
    <w:name w:val="TOC 标题1"/>
    <w:basedOn w:val="10"/>
    <w:next w:val="a"/>
    <w:autoRedefine/>
    <w:qFormat/>
    <w:rsid w:val="00276ABA"/>
    <w:pPr>
      <w:tabs>
        <w:tab w:val="left" w:pos="567"/>
      </w:tabs>
      <w:spacing w:before="0" w:after="0" w:line="276" w:lineRule="auto"/>
      <w:outlineLvl w:val="9"/>
    </w:pPr>
    <w:rPr>
      <w:rFonts w:ascii="Calibri" w:eastAsia="宋体" w:hAnsi="Calibri" w:cs="Times New Roman"/>
      <w:b/>
      <w:bCs/>
      <w:color w:val="000000"/>
      <w:sz w:val="28"/>
      <w:szCs w:val="28"/>
      <w:lang w:eastAsia="en-US"/>
    </w:rPr>
  </w:style>
  <w:style w:type="paragraph" w:customStyle="1" w:styleId="xl72">
    <w:name w:val="xl72"/>
    <w:basedOn w:val="a"/>
    <w:autoRedefine/>
    <w:qFormat/>
    <w:rsid w:val="00276ABA"/>
    <w:pPr>
      <w:spacing w:beforeLines="0" w:beforeAutospacing="1" w:after="100" w:afterAutospacing="1" w:line="240" w:lineRule="auto"/>
    </w:pPr>
    <w:rPr>
      <w:sz w:val="20"/>
      <w:szCs w:val="20"/>
    </w:rPr>
  </w:style>
  <w:style w:type="paragraph" w:customStyle="1" w:styleId="CharCharCharCharCharCharCharCharCharCharCharCharCharCharCharCharCharChar1Char">
    <w:name w:val="Char Char Char Char Char Char Char Char Char Char Char Char Char Char Char Char Char Char1 Char"/>
    <w:basedOn w:val="a"/>
    <w:autoRedefine/>
    <w:qFormat/>
    <w:rsid w:val="00276ABA"/>
    <w:pPr>
      <w:spacing w:beforeLines="0" w:line="240" w:lineRule="auto"/>
      <w:jc w:val="both"/>
    </w:pPr>
    <w:rPr>
      <w:rFonts w:ascii="宋体"/>
      <w:sz w:val="24"/>
      <w:szCs w:val="24"/>
    </w:rPr>
  </w:style>
  <w:style w:type="paragraph" w:customStyle="1" w:styleId="Synopsis">
    <w:name w:val="Synopsis"/>
    <w:basedOn w:val="a"/>
    <w:autoRedefine/>
    <w:qFormat/>
    <w:rsid w:val="00276ABA"/>
    <w:pPr>
      <w:overflowPunct w:val="0"/>
      <w:autoSpaceDE w:val="0"/>
      <w:autoSpaceDN w:val="0"/>
      <w:adjustRightInd w:val="0"/>
      <w:spacing w:beforeLines="0" w:line="240" w:lineRule="auto"/>
      <w:jc w:val="both"/>
    </w:pPr>
    <w:rPr>
      <w:rFonts w:ascii="Arial" w:hAnsi="Arial"/>
      <w:sz w:val="20"/>
      <w:szCs w:val="20"/>
    </w:rPr>
  </w:style>
  <w:style w:type="paragraph" w:customStyle="1" w:styleId="2c">
    <w:name w:val="列出段落2"/>
    <w:basedOn w:val="a"/>
    <w:autoRedefine/>
    <w:qFormat/>
    <w:rsid w:val="00276ABA"/>
    <w:pPr>
      <w:widowControl w:val="0"/>
      <w:spacing w:line="240" w:lineRule="auto"/>
      <w:ind w:firstLineChars="200" w:firstLine="420"/>
      <w:jc w:val="both"/>
    </w:pPr>
    <w:rPr>
      <w:kern w:val="2"/>
      <w:sz w:val="21"/>
      <w:szCs w:val="24"/>
    </w:rPr>
  </w:style>
  <w:style w:type="paragraph" w:customStyle="1" w:styleId="affff6">
    <w:name w:val="字元 字元"/>
    <w:basedOn w:val="a"/>
    <w:autoRedefine/>
    <w:qFormat/>
    <w:rsid w:val="00276ABA"/>
    <w:pPr>
      <w:spacing w:beforeLines="0"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Charb">
    <w:name w:val="Char"/>
    <w:basedOn w:val="a"/>
    <w:autoRedefine/>
    <w:qFormat/>
    <w:rsid w:val="00276ABA"/>
    <w:pPr>
      <w:widowControl w:val="0"/>
      <w:spacing w:line="240" w:lineRule="auto"/>
      <w:jc w:val="both"/>
    </w:pPr>
    <w:rPr>
      <w:kern w:val="2"/>
      <w:sz w:val="24"/>
      <w:szCs w:val="24"/>
    </w:rPr>
  </w:style>
  <w:style w:type="paragraph" w:customStyle="1" w:styleId="WPSOffice2">
    <w:name w:val="WPSOffice手动目录 2"/>
    <w:autoRedefine/>
    <w:qFormat/>
    <w:rsid w:val="00276ABA"/>
    <w:pPr>
      <w:ind w:leftChars="200" w:left="2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fff7">
    <w:name w:val="修訂"/>
    <w:autoRedefine/>
    <w:uiPriority w:val="99"/>
    <w:semiHidden/>
    <w:qFormat/>
    <w:rsid w:val="00276ABA"/>
    <w:pPr>
      <w:jc w:val="both"/>
    </w:pPr>
    <w:rPr>
      <w:rFonts w:ascii="宋体" w:eastAsia="宋体" w:hAnsi="Times New Roman" w:cs="Times New Roman"/>
      <w:szCs w:val="24"/>
    </w:rPr>
  </w:style>
  <w:style w:type="paragraph" w:customStyle="1" w:styleId="FillInDONOTALTER">
    <w:name w:val="Fill In DO NOT ALTER!!"/>
    <w:basedOn w:val="a"/>
    <w:autoRedefine/>
    <w:qFormat/>
    <w:rsid w:val="00276ABA"/>
    <w:pPr>
      <w:spacing w:line="240" w:lineRule="auto"/>
    </w:pPr>
    <w:rPr>
      <w:sz w:val="24"/>
      <w:szCs w:val="20"/>
      <w:lang w:eastAsia="en-US"/>
    </w:rPr>
  </w:style>
  <w:style w:type="paragraph" w:customStyle="1" w:styleId="xl87">
    <w:name w:val="xl87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autoRedefine/>
    <w:qFormat/>
    <w:rsid w:val="00276A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0" w:beforeAutospacing="1" w:after="100" w:afterAutospacing="1" w:line="240" w:lineRule="auto"/>
      <w:jc w:val="center"/>
      <w:textAlignment w:val="top"/>
    </w:pPr>
    <w:rPr>
      <w:color w:val="000000"/>
      <w:sz w:val="20"/>
      <w:szCs w:val="20"/>
    </w:rPr>
  </w:style>
  <w:style w:type="table" w:customStyle="1" w:styleId="530">
    <w:name w:val="网格型53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网格型132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网格型20"/>
    <w:autoRedefine/>
    <w:qFormat/>
    <w:rsid w:val="00276ABA"/>
    <w:rPr>
      <w:rFonts w:ascii="Times New Roman" w:eastAsia="宋体" w:hAnsi="Times New Roman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网格型6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网格型16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网格型113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网格型411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网格型83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网格型72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网格型33"/>
    <w:autoRedefine/>
    <w:qFormat/>
    <w:rsid w:val="00276ABA"/>
    <w:rPr>
      <w:rFonts w:ascii="Times New Roman" w:eastAsia="宋体" w:hAnsi="Times New Roman" w:cs="Calibri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网格型26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网格型122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网格型5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autoRedefine/>
    <w:qFormat/>
    <w:rsid w:val="00276ABA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网格型25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网格型231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网格型52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网格型81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网格型41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网格型24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网格型111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网格型12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网格型43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网格型131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网格型7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2">
    <w:name w:val="Table Normal12"/>
    <w:autoRedefine/>
    <w:qFormat/>
    <w:rsid w:val="00276ABA"/>
    <w:rPr>
      <w:rFonts w:ascii="Times New Roman" w:eastAsia="宋体" w:hAnsi="Times New Roman" w:cs="Times New Roman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网格型9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网格型221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网格型21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网格型14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网格型211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autoRedefine/>
    <w:uiPriority w:val="2"/>
    <w:unhideWhenUsed/>
    <w:qFormat/>
    <w:rsid w:val="00276ABA"/>
    <w:pPr>
      <w:widowControl w:val="0"/>
    </w:pPr>
    <w:rPr>
      <w:rFonts w:ascii="宋体" w:eastAsia="宋体" w:hAnsi="Times New Roman" w:cs="Times New Roman"/>
      <w:kern w:val="0"/>
      <w:sz w:val="20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网格型112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网格型18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网格型110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autoRedefine/>
    <w:qFormat/>
    <w:rsid w:val="00276ABA"/>
    <w:rPr>
      <w:rFonts w:ascii="Times New Roman" w:eastAsia="宋体" w:hAnsi="Times New Roman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网格型11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网格型222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网格型10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网格型121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autoRedefine/>
    <w:qFormat/>
    <w:rsid w:val="00276ABA"/>
    <w:rPr>
      <w:rFonts w:ascii="Times New Roman" w:eastAsia="宋体" w:hAnsi="Times New Roman" w:cs="Times New Roman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网格型19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网格型17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autoRedefine/>
    <w:qFormat/>
    <w:rsid w:val="00276ABA"/>
    <w:pPr>
      <w:spacing w:beforeLines="50" w:line="360" w:lineRule="auto"/>
    </w:pPr>
    <w:rPr>
      <w:rFonts w:ascii="Times New Roman" w:eastAsia="宋体" w:hAnsi="Times New Roman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网格型123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网格型71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autoRedefine/>
    <w:qFormat/>
    <w:rsid w:val="00276ABA"/>
    <w:rPr>
      <w:rFonts w:ascii="Times New Roman" w:eastAsia="宋体" w:hAnsi="Times New Roman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3">
    <w:name w:val="Table Normal13"/>
    <w:autoRedefine/>
    <w:qFormat/>
    <w:rsid w:val="00276ABA"/>
    <w:rPr>
      <w:rFonts w:ascii="Times New Roman" w:eastAsia="宋体" w:hAnsi="Times New Roman" w:cs="Times New Roman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网格型223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网格型212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网格型13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网格型133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网格型22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网格型32"/>
    <w:autoRedefine/>
    <w:qFormat/>
    <w:rsid w:val="00276ABA"/>
    <w:rPr>
      <w:rFonts w:ascii="Times New Roman" w:eastAsia="宋体" w:hAnsi="Times New Roman" w:cs="Calibri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网格型213"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网格型23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网格型62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网格型232"/>
    <w:autoRedefine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e">
    <w:name w:val="网格型1"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网格型412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autoRedefine/>
    <w:qFormat/>
    <w:rsid w:val="00276ABA"/>
    <w:pPr>
      <w:spacing w:beforeLines="50" w:line="360" w:lineRule="auto"/>
    </w:pPr>
    <w:rPr>
      <w:rFonts w:ascii="Times New Roman" w:eastAsia="宋体" w:hAnsi="Times New Roman" w:cs="Times New Roman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网格型413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autoRedefine/>
    <w:qFormat/>
    <w:rsid w:val="00276ABA"/>
    <w:rPr>
      <w:rFonts w:ascii="Times New Roman" w:eastAsia="宋体" w:hAnsi="Times New Roman"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网格型61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网格型42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网格型2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网格型63"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网格型8"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网格型44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网格型31"/>
    <w:autoRedefine/>
    <w:qFormat/>
    <w:rsid w:val="00276ABA"/>
    <w:rPr>
      <w:rFonts w:ascii="Times New Roman" w:eastAsia="宋体" w:hAnsi="Times New Roman" w:cs="Calibri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网格型4"/>
    <w:autoRedefine/>
    <w:qFormat/>
    <w:rsid w:val="00276A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c">
    <w:name w:val="网格型3"/>
    <w:autoRedefine/>
    <w:qFormat/>
    <w:rsid w:val="00276ABA"/>
    <w:rPr>
      <w:rFonts w:ascii="Times New Roman" w:eastAsia="宋体" w:hAnsi="Times New Roman" w:cs="Calibri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网格型73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网格型82"/>
    <w:autoRedefine/>
    <w:qFormat/>
    <w:rsid w:val="00276ABA"/>
    <w:rPr>
      <w:rFonts w:ascii="Times New Roman" w:eastAsia="宋体" w:hAnsi="Times New Roman" w:cs="Times New Roman"/>
      <w:kern w:val="0"/>
      <w:sz w:val="2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网格型51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网格型233"/>
    <w:qFormat/>
    <w:rsid w:val="00276ABA"/>
    <w:rPr>
      <w:rFonts w:ascii="Times New Roman" w:eastAsia="宋体" w:hAnsi="Times New Roman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网格型15"/>
    <w:autoRedefine/>
    <w:qFormat/>
    <w:rsid w:val="00276A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C30">
    <w:name w:val="TOC 标题3"/>
    <w:basedOn w:val="10"/>
    <w:next w:val="a"/>
    <w:autoRedefine/>
    <w:uiPriority w:val="39"/>
    <w:unhideWhenUsed/>
    <w:qFormat/>
    <w:rsid w:val="00276ABA"/>
    <w:pPr>
      <w:tabs>
        <w:tab w:val="left" w:pos="567"/>
      </w:tabs>
      <w:spacing w:before="240" w:after="0" w:line="259" w:lineRule="auto"/>
      <w:outlineLvl w:val="9"/>
    </w:pPr>
    <w:rPr>
      <w:rFonts w:ascii="Calibri Light" w:eastAsia="宋体" w:hAnsi="Calibri Light" w:cs="Times New Roman"/>
      <w:color w:val="2E74B5"/>
      <w:sz w:val="32"/>
      <w:szCs w:val="32"/>
    </w:rPr>
  </w:style>
  <w:style w:type="paragraph" w:customStyle="1" w:styleId="47">
    <w:name w:val="修订4"/>
    <w:autoRedefine/>
    <w:hidden/>
    <w:uiPriority w:val="99"/>
    <w:semiHidden/>
    <w:qFormat/>
    <w:rsid w:val="00276ABA"/>
    <w:rPr>
      <w:rFonts w:ascii="Times New Roman" w:eastAsia="宋体" w:hAnsi="Times New Roman" w:cs="Times New Roman"/>
      <w:kern w:val="0"/>
      <w:sz w:val="22"/>
    </w:rPr>
  </w:style>
  <w:style w:type="character" w:customStyle="1" w:styleId="151">
    <w:name w:val="15"/>
    <w:basedOn w:val="a0"/>
    <w:autoRedefine/>
    <w:qFormat/>
    <w:rsid w:val="00276ABA"/>
    <w:rPr>
      <w:rFonts w:ascii="Tahoma" w:hAnsi="Tahoma" w:cs="Tahoma" w:hint="default"/>
      <w:color w:val="000000"/>
      <w:sz w:val="16"/>
      <w:szCs w:val="16"/>
    </w:rPr>
  </w:style>
  <w:style w:type="paragraph" w:customStyle="1" w:styleId="115">
    <w:name w:val="列出段落11"/>
    <w:autoRedefine/>
    <w:uiPriority w:val="34"/>
    <w:qFormat/>
    <w:rsid w:val="00276ABA"/>
    <w:pPr>
      <w:widowControl w:val="0"/>
      <w:ind w:firstLine="420"/>
      <w:jc w:val="both"/>
    </w:pPr>
    <w:rPr>
      <w:rFonts w:ascii="hakuyoxingshu7000" w:eastAsia="hakuyoxingshu7000" w:hAnsi="hakuyoxingshu7000" w:cs="hakuyoxingshu7000"/>
      <w:color w:val="000000"/>
      <w:sz w:val="24"/>
      <w:szCs w:val="24"/>
      <w:u w:color="000000"/>
    </w:rPr>
  </w:style>
  <w:style w:type="character" w:customStyle="1" w:styleId="NormalCharacter">
    <w:name w:val="NormalCharacter"/>
    <w:semiHidden/>
    <w:qFormat/>
    <w:rsid w:val="00276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2154</Words>
  <Characters>11788</Characters>
  <Application>Microsoft Office Word</Application>
  <DocSecurity>0</DocSecurity>
  <Lines>2357</Lines>
  <Paragraphs>1991</Paragraphs>
  <ScaleCrop>false</ScaleCrop>
  <Company/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Winter</dc:creator>
  <cp:keywords/>
  <dc:description/>
  <cp:lastModifiedBy>jasmine Winter</cp:lastModifiedBy>
  <cp:revision>2</cp:revision>
  <dcterms:created xsi:type="dcterms:W3CDTF">2025-04-16T09:13:00Z</dcterms:created>
  <dcterms:modified xsi:type="dcterms:W3CDTF">2025-04-17T08:36:00Z</dcterms:modified>
</cp:coreProperties>
</file>