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9140FD" w14:textId="77777777" w:rsidR="00A46FB3" w:rsidRDefault="00A46FB3" w:rsidP="00AC3F8F">
      <w:pPr>
        <w:jc w:val="both"/>
        <w:rPr>
          <w:b/>
          <w:bCs/>
          <w:sz w:val="26"/>
          <w:szCs w:val="26"/>
        </w:rPr>
      </w:pPr>
      <w:r w:rsidRPr="0086098F">
        <w:rPr>
          <w:b/>
          <w:bCs/>
          <w:sz w:val="26"/>
          <w:szCs w:val="26"/>
        </w:rPr>
        <w:t xml:space="preserve">SUPPLEMENTARY INFORMATION </w:t>
      </w:r>
      <w:r>
        <w:rPr>
          <w:b/>
          <w:bCs/>
          <w:sz w:val="26"/>
          <w:szCs w:val="26"/>
        </w:rPr>
        <w:t>1</w:t>
      </w:r>
      <w:r w:rsidRPr="0086098F">
        <w:rPr>
          <w:b/>
          <w:bCs/>
          <w:sz w:val="26"/>
          <w:szCs w:val="26"/>
        </w:rPr>
        <w:t xml:space="preserve">. </w:t>
      </w:r>
      <w:r>
        <w:rPr>
          <w:b/>
          <w:bCs/>
          <w:sz w:val="26"/>
          <w:szCs w:val="26"/>
        </w:rPr>
        <w:t>Soundscape properties</w:t>
      </w:r>
      <w:r w:rsidRPr="0086098F">
        <w:rPr>
          <w:b/>
          <w:bCs/>
          <w:sz w:val="26"/>
          <w:szCs w:val="26"/>
        </w:rPr>
        <w:t>.</w:t>
      </w:r>
    </w:p>
    <w:p w14:paraId="20770014" w14:textId="67C0F7BE" w:rsidR="00A46FB3" w:rsidRDefault="00A46FB3" w:rsidP="00AC3F8F">
      <w:pPr>
        <w:jc w:val="both"/>
      </w:pPr>
      <w:r>
        <w:t>The forest and industrial s</w:t>
      </w:r>
      <w:r w:rsidRPr="00B357ED">
        <w:t>oundscape</w:t>
      </w:r>
      <w:r>
        <w:t>s were</w:t>
      </w:r>
      <w:r w:rsidRPr="00B357ED">
        <w:t xml:space="preserve"> each 30</w:t>
      </w:r>
      <w:r>
        <w:t>-</w:t>
      </w:r>
      <w:r w:rsidRPr="00B357ED">
        <w:t xml:space="preserve">minutes in length, consisting of six five-minute recordings from </w:t>
      </w:r>
      <w:r>
        <w:t xml:space="preserve">distinct </w:t>
      </w:r>
      <w:r w:rsidRPr="00B357ED">
        <w:t>locations</w:t>
      </w:r>
      <w:r>
        <w:t xml:space="preserve"> within each</w:t>
      </w:r>
      <w:r w:rsidRPr="00B357ED">
        <w:t xml:space="preserve"> environment.</w:t>
      </w:r>
      <w:r w:rsidRPr="00507DF6">
        <w:rPr>
          <w:rFonts w:eastAsia="Times New Roman"/>
        </w:rPr>
        <w:t xml:space="preserve"> </w:t>
      </w:r>
      <w:r w:rsidRPr="00507DF6">
        <w:t xml:space="preserve">Sound recordings were taken </w:t>
      </w:r>
      <w:r w:rsidR="00B36B92">
        <w:t>using</w:t>
      </w:r>
      <w:r w:rsidRPr="00507DF6">
        <w:t xml:space="preserve"> a Zoom H2n device with M/S (Mis-Side) settings and the sample rate set at 48kHz.</w:t>
      </w:r>
      <w:r w:rsidRPr="00B357ED">
        <w:t xml:space="preserve"> </w:t>
      </w:r>
      <w:r>
        <w:t>The sounds were recorded from</w:t>
      </w:r>
      <w:r w:rsidR="004E7AA6">
        <w:t xml:space="preserve"> areas </w:t>
      </w:r>
      <w:r w:rsidR="00634BE8">
        <w:t>where people tend to be within the industrialised and forest environments. This provided a realistic and ecologically valid representation of how people experience the soundscape</w:t>
      </w:r>
      <w:r w:rsidR="00C05733">
        <w:t>, capturing th</w:t>
      </w:r>
      <w:r>
        <w:t xml:space="preserve">e full range of ambient sounds rather than isolate specific sources. As such, the distance varied between the recording device and the individual sound sources. The forest recording was characterised by gentle </w:t>
      </w:r>
      <w:r w:rsidRPr="00B357ED">
        <w:t>natural sounds such as bird calls, rain and running water</w:t>
      </w:r>
      <w:r>
        <w:t>, while</w:t>
      </w:r>
      <w:r w:rsidRPr="00B357ED">
        <w:t xml:space="preserve"> </w:t>
      </w:r>
      <w:r>
        <w:t>the industrial s</w:t>
      </w:r>
      <w:r w:rsidRPr="00B357ED">
        <w:t xml:space="preserve">oundscape </w:t>
      </w:r>
      <w:r>
        <w:t xml:space="preserve">featured persistent noise from </w:t>
      </w:r>
      <w:r w:rsidRPr="00B357ED">
        <w:t xml:space="preserve">vehicles, traffic, machinery and human activity. This contrast </w:t>
      </w:r>
      <w:r>
        <w:t xml:space="preserve">between the two environments is visualised in the waveform </w:t>
      </w:r>
      <w:r w:rsidRPr="00B357ED">
        <w:t xml:space="preserve">diagrams </w:t>
      </w:r>
      <w:r>
        <w:t>provided in Figure S1 and the spectrograms provided in Figure S2.</w:t>
      </w:r>
    </w:p>
    <w:p w14:paraId="104AD4C3" w14:textId="2EECC518" w:rsidR="00A46FB3" w:rsidRPr="00966D30" w:rsidRDefault="00A46FB3" w:rsidP="00AC3F8F">
      <w:pPr>
        <w:jc w:val="both"/>
      </w:pPr>
      <w:r>
        <w:t xml:space="preserve">Both soundscapes </w:t>
      </w:r>
      <w:r w:rsidRPr="00B357ED">
        <w:t xml:space="preserve">were analysed to </w:t>
      </w:r>
      <w:r>
        <w:t xml:space="preserve">compare their </w:t>
      </w:r>
      <w:r w:rsidRPr="00B357ED">
        <w:t xml:space="preserve">acoustic </w:t>
      </w:r>
      <w:r>
        <w:t xml:space="preserve">properties. Acoustic analyses included two measures of amplitude (unweighted decibels relative to full scale; </w:t>
      </w:r>
      <w:proofErr w:type="spellStart"/>
      <w:r>
        <w:t>dBFS</w:t>
      </w:r>
      <w:proofErr w:type="spellEnd"/>
      <w:r>
        <w:t xml:space="preserve">, A-weighted </w:t>
      </w:r>
      <w:proofErr w:type="spellStart"/>
      <w:r>
        <w:t>dBFS</w:t>
      </w:r>
      <w:proofErr w:type="spellEnd"/>
      <w:r>
        <w:t xml:space="preserve">), one measure of perceived loudness (loudness units relative to full scale; LUFS) and two measures related to spectral properties (spectral centroid and spectral </w:t>
      </w:r>
      <w:proofErr w:type="spellStart"/>
      <w:r>
        <w:t>rolloff</w:t>
      </w:r>
      <w:proofErr w:type="spellEnd"/>
      <w:r>
        <w:t>). All analyses were performed in Python 3.13, using the library “</w:t>
      </w:r>
      <w:proofErr w:type="spellStart"/>
      <w:r>
        <w:t>soundfile</w:t>
      </w:r>
      <w:proofErr w:type="spellEnd"/>
      <w:r>
        <w:t>” (version 0.13.1</w:t>
      </w:r>
      <w:r>
        <w:rPr>
          <w:rStyle w:val="FootnoteReference"/>
        </w:rPr>
        <w:footnoteReference w:id="1"/>
      </w:r>
      <w:r>
        <w:t>) to read in the soundscapes as numeric arrays, using the library “</w:t>
      </w:r>
      <w:proofErr w:type="spellStart"/>
      <w:r>
        <w:t>librosa</w:t>
      </w:r>
      <w:proofErr w:type="spellEnd"/>
      <w:r>
        <w:t>” (version 0.11.0</w:t>
      </w:r>
      <w:r>
        <w:rPr>
          <w:rStyle w:val="FootnoteReference"/>
        </w:rPr>
        <w:footnoteReference w:id="2"/>
      </w:r>
      <w:r>
        <w:t>) to perform A-weighting and the spectral analyses, and using the library “</w:t>
      </w:r>
      <w:proofErr w:type="spellStart"/>
      <w:r>
        <w:t>pyloudnorm</w:t>
      </w:r>
      <w:proofErr w:type="spellEnd"/>
      <w:r>
        <w:t>” (version 0.1.1</w:t>
      </w:r>
      <w:r>
        <w:rPr>
          <w:rStyle w:val="FootnoteReference"/>
        </w:rPr>
        <w:footnoteReference w:id="3"/>
      </w:r>
      <w:r>
        <w:t xml:space="preserve">) to perform the LUFS calculation. The LUFS calculation used K-weighting (boosting high frequencies and rolling off lower frequencies) to better represent subjective loudness perception and additionally adheres to the </w:t>
      </w:r>
      <w:r w:rsidRPr="00864768">
        <w:t xml:space="preserve">ITU-R BS.1770 </w:t>
      </w:r>
      <w:r>
        <w:t xml:space="preserve">loudness </w:t>
      </w:r>
      <w:r w:rsidRPr="00864768">
        <w:t>standard</w:t>
      </w:r>
      <w:r>
        <w:t>, which is commonly used in broadcast media (e.g., television, radio, streaming services). The spectral analyses used a Fast Fourier Transform (FFT) window of 2048 samples with a hop length of 512 samples and a Hanning window. Spectral centroid characterises the centre of mass of a spectrum and is calculated by taking e</w:t>
      </w:r>
      <w:r w:rsidRPr="00602117">
        <w:t xml:space="preserve">ach frame of a </w:t>
      </w:r>
      <w:r>
        <w:t xml:space="preserve">normalized </w:t>
      </w:r>
      <w:r w:rsidRPr="00602117">
        <w:t>magnitude spectrogram</w:t>
      </w:r>
      <w:r>
        <w:t>,</w:t>
      </w:r>
      <w:r w:rsidRPr="00602117">
        <w:t xml:space="preserve"> treated as a distribution over frequency bins, </w:t>
      </w:r>
      <w:r>
        <w:t>and then extracting</w:t>
      </w:r>
      <w:r w:rsidRPr="00602117">
        <w:t xml:space="preserve"> the mean (centroid) </w:t>
      </w:r>
      <w:r>
        <w:t>for</w:t>
      </w:r>
      <w:r w:rsidRPr="00602117">
        <w:t xml:space="preserve"> </w:t>
      </w:r>
      <w:r>
        <w:t>each</w:t>
      </w:r>
      <w:r w:rsidRPr="00602117">
        <w:t xml:space="preserve"> frame.</w:t>
      </w:r>
      <w:r>
        <w:t xml:space="preserve"> Spectral </w:t>
      </w:r>
      <w:proofErr w:type="spellStart"/>
      <w:r>
        <w:t>rolloff</w:t>
      </w:r>
      <w:proofErr w:type="spellEnd"/>
      <w:r>
        <w:t xml:space="preserve"> </w:t>
      </w:r>
      <w:r w:rsidRPr="002E37F0">
        <w:t xml:space="preserve">frequency </w:t>
      </w:r>
      <w:r>
        <w:t>was</w:t>
      </w:r>
      <w:r w:rsidRPr="002E37F0">
        <w:t xml:space="preserve"> defined for each frame as the centr</w:t>
      </w:r>
      <w:r>
        <w:t>e</w:t>
      </w:r>
      <w:r w:rsidRPr="002E37F0">
        <w:t xml:space="preserve"> frequency for a spectrogram bin such that at least </w:t>
      </w:r>
      <w:r>
        <w:t xml:space="preserve">99% </w:t>
      </w:r>
      <w:r w:rsidRPr="002E37F0">
        <w:t xml:space="preserve">of the energy of the spectrum in </w:t>
      </w:r>
      <w:r>
        <w:t>each</w:t>
      </w:r>
      <w:r w:rsidRPr="002E37F0">
        <w:t xml:space="preserve"> frame </w:t>
      </w:r>
      <w:r>
        <w:t>was</w:t>
      </w:r>
      <w:r w:rsidRPr="002E37F0">
        <w:t xml:space="preserve"> contained in this bin and the bins below</w:t>
      </w:r>
      <w:r>
        <w:t xml:space="preserve">. By setting the spectral </w:t>
      </w:r>
      <w:proofErr w:type="spellStart"/>
      <w:r>
        <w:t>rolloff</w:t>
      </w:r>
      <w:proofErr w:type="spellEnd"/>
      <w:r>
        <w:t xml:space="preserve"> value close to 100%, the reported values provide an approximation of the maximum present frequency, averaged across frames for each soundscape.</w:t>
      </w:r>
    </w:p>
    <w:p w14:paraId="21D0F9FC" w14:textId="7979C283" w:rsidR="00A46FB3" w:rsidRDefault="00A46FB3" w:rsidP="00AC3F8F">
      <w:pPr>
        <w:jc w:val="both"/>
      </w:pPr>
      <w:r w:rsidRPr="00B357ED">
        <w:t xml:space="preserve">Across all </w:t>
      </w:r>
      <w:r>
        <w:t xml:space="preserve">amplitude and loudness </w:t>
      </w:r>
      <w:r w:rsidRPr="00B357ED">
        <w:t xml:space="preserve">measures, </w:t>
      </w:r>
      <w:r>
        <w:t>the forest s</w:t>
      </w:r>
      <w:r w:rsidRPr="00B357ED">
        <w:t>oundscape exhibit</w:t>
      </w:r>
      <w:r>
        <w:t>ed</w:t>
      </w:r>
      <w:r w:rsidRPr="00B357ED">
        <w:t xml:space="preserve"> characteristics indicative of a quieter environment</w:t>
      </w:r>
      <w:r>
        <w:t xml:space="preserve"> (Table S1)</w:t>
      </w:r>
      <w:r w:rsidRPr="00B357ED">
        <w:t xml:space="preserve">. The </w:t>
      </w:r>
      <w:r>
        <w:t xml:space="preserve">unweighted amplitude for the forest soundscape was -43.54 </w:t>
      </w:r>
      <w:proofErr w:type="spellStart"/>
      <w:r>
        <w:t>dBFS</w:t>
      </w:r>
      <w:proofErr w:type="spellEnd"/>
      <w:r>
        <w:t xml:space="preserve"> compared to -17.48 </w:t>
      </w:r>
      <w:proofErr w:type="spellStart"/>
      <w:r>
        <w:t>dBFS</w:t>
      </w:r>
      <w:proofErr w:type="spellEnd"/>
      <w:r>
        <w:t xml:space="preserve"> for the industrial soundscape. For the A-weighted amplitude and the loudness units relative to full scale, which better approximate perceived loudness as they use frequency weighting based on the frequency sensitivity of human hearing, the results were similar. A-weighted amplitude of the forest soundscape was -48.97, compared to -24.04 for the industrial soundscape. Integrated loudness (LUFS) w</w:t>
      </w:r>
      <w:r w:rsidR="00A83A64">
        <w:t>as</w:t>
      </w:r>
      <w:r>
        <w:t xml:space="preserve"> similarly lower for the forest soundscape (-41.28) compared to the industrial soundscape (-13.25).  </w:t>
      </w:r>
    </w:p>
    <w:p w14:paraId="6912F46A" w14:textId="6C62C5F3" w:rsidR="00A46FB3" w:rsidRPr="00B357ED" w:rsidRDefault="00A46FB3" w:rsidP="00AC3F8F">
      <w:pPr>
        <w:jc w:val="both"/>
      </w:pPr>
      <w:r>
        <w:lastRenderedPageBreak/>
        <w:t xml:space="preserve">In terms of the spectral measures, the forest soundscape had a higher spectral centroid and a higher spectral </w:t>
      </w:r>
      <w:proofErr w:type="spellStart"/>
      <w:r>
        <w:t>rolloff</w:t>
      </w:r>
      <w:proofErr w:type="spellEnd"/>
      <w:r>
        <w:t xml:space="preserve"> compared to the industrial soundscape (Table S1). This suggests that the forest soundscape, despite being quieter than the industrial soundscape, could be characterised as a “brighter” sound, given the association between spectral centroid and perceived brightness</w:t>
      </w:r>
      <w:sdt>
        <w:sdtPr>
          <w:rPr>
            <w:color w:val="000000"/>
            <w:vertAlign w:val="superscript"/>
          </w:rPr>
          <w:tag w:val="MENDELEY_CITATION_v3_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"/>
          <w:id w:val="-1381245172"/>
          <w:placeholder>
            <w:docPart w:val="DefaultPlaceholder_-1854013440"/>
          </w:placeholder>
        </w:sdtPr>
        <w:sdtEndPr/>
        <w:sdtContent>
          <w:r w:rsidR="006D47BA" w:rsidRPr="006D47BA">
            <w:rPr>
              <w:color w:val="000000"/>
              <w:vertAlign w:val="superscript"/>
            </w:rPr>
            <w:t>1</w:t>
          </w:r>
        </w:sdtContent>
      </w:sdt>
      <w:r>
        <w:t>. These findings also conceptually align with previous work, which found that nature soundscapes had a significantly higher spectral centroid compared to urban soundscapes</w:t>
      </w:r>
      <w:sdt>
        <w:sdtPr>
          <w:rPr>
            <w:color w:val="000000"/>
            <w:vertAlign w:val="superscript"/>
          </w:rPr>
          <w:tag w:val="MENDELEY_CITATION_v3_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"/>
          <w:id w:val="1024068407"/>
          <w:placeholder>
            <w:docPart w:val="DefaultPlaceholder_-1854013440"/>
          </w:placeholder>
        </w:sdtPr>
        <w:sdtEndPr/>
        <w:sdtContent>
          <w:r w:rsidR="006D47BA" w:rsidRPr="006D47BA">
            <w:rPr>
              <w:color w:val="000000"/>
              <w:vertAlign w:val="superscript"/>
            </w:rPr>
            <w:t>2</w:t>
          </w:r>
        </w:sdtContent>
      </w:sdt>
      <w:r>
        <w:t xml:space="preserve">. </w:t>
      </w:r>
    </w:p>
    <w:p w14:paraId="1737655F" w14:textId="24E5E2A6" w:rsidR="00A46FB3" w:rsidRDefault="00A46FB3" w:rsidP="00AC3F8F">
      <w:pPr>
        <w:jc w:val="both"/>
      </w:pPr>
      <w:r>
        <w:t>Broadband, or wideband, noise, described the distribution of</w:t>
      </w:r>
      <w:r w:rsidRPr="00B357ED">
        <w:t xml:space="preserve"> sound energy over a broad range of frequencies. </w:t>
      </w:r>
      <w:r w:rsidR="009219E2">
        <w:t xml:space="preserve">Broadband noise </w:t>
      </w:r>
      <w:r w:rsidR="00EC7727" w:rsidRPr="00EC7727">
        <w:t xml:space="preserve">was defined as spectral energy distributed across several frequency range. For this study, it was defined across the range of ≥2 kHz to 20 kHz with a relatively flat spectral profile, indicating the absence of dominant tonal peaks. We analysed the full 30-minute recordings using spectrogram outputs to identify time segments where this criterion was met. The proportion of these segments relative to the total recording duration was then calculated and expressed as the percentage of time during which broadband noise was present. </w:t>
      </w:r>
      <w:r w:rsidRPr="00B357ED">
        <w:t>The presence of broadband noise</w:t>
      </w:r>
      <w:r>
        <w:t xml:space="preserve"> was significantly lower</w:t>
      </w:r>
      <w:r w:rsidRPr="00B357ED">
        <w:t xml:space="preserve"> in </w:t>
      </w:r>
      <w:r>
        <w:t>the forest s</w:t>
      </w:r>
      <w:r w:rsidRPr="00B357ED">
        <w:t xml:space="preserve">oundscape (34.9%) </w:t>
      </w:r>
      <w:r>
        <w:t>than in the industrial s</w:t>
      </w:r>
      <w:r w:rsidRPr="00B357ED">
        <w:t>oundscape (83.5%). The intensity</w:t>
      </w:r>
      <w:r>
        <w:t xml:space="preserve"> of broadband noise is represented in the spectrograms below, where lighter colours (e.g., light blue) indicate low intensity, while darker colours (e.g., deep red or purple) signify higher intensity. Vertical lines spreading across multiple frequency bands further illustrate the presence of broadband noise. </w:t>
      </w:r>
    </w:p>
    <w:p w14:paraId="43389F57" w14:textId="172C75BC" w:rsidR="00A46FB3" w:rsidRDefault="00A46FB3" w:rsidP="00AC3F8F">
      <w:pPr>
        <w:jc w:val="both"/>
      </w:pPr>
      <w:r>
        <w:t>Overall, the forest soundscape represents a quieter</w:t>
      </w:r>
      <w:r w:rsidRPr="00B357ED">
        <w:t xml:space="preserve"> auditory e</w:t>
      </w:r>
      <w:r>
        <w:t>nvironment</w:t>
      </w:r>
      <w:r w:rsidRPr="00B357ED">
        <w:t>.</w:t>
      </w:r>
      <w:r>
        <w:t xml:space="preserve"> </w:t>
      </w:r>
      <w:r w:rsidRPr="0087259D">
        <w:t>The absence of overwhelming and continuous broadband noise, coupled with lower acoustic intensity</w:t>
      </w:r>
      <w:sdt>
        <w:sdtPr>
          <w:rPr>
            <w:color w:val="000000"/>
            <w:vertAlign w:val="superscript"/>
          </w:rPr>
          <w:tag w:val="MENDELEY_CITATION_v3_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"/>
          <w:id w:val="-203490412"/>
          <w:placeholder>
            <w:docPart w:val="DefaultPlaceholder_-1854013440"/>
          </w:placeholder>
        </w:sdtPr>
        <w:sdtEndPr/>
        <w:sdtContent>
          <w:r w:rsidR="006D47BA" w:rsidRPr="006D47BA">
            <w:rPr>
              <w:color w:val="000000"/>
              <w:vertAlign w:val="superscript"/>
            </w:rPr>
            <w:t>3</w:t>
          </w:r>
        </w:sdtContent>
      </w:sdt>
      <w:r w:rsidRPr="00B357ED">
        <w:t xml:space="preserve">. </w:t>
      </w:r>
      <w:r>
        <w:t xml:space="preserve">In contrast, the industrial soundscape reflects a </w:t>
      </w:r>
      <w:r w:rsidRPr="00B357ED">
        <w:t>dense, noisy and</w:t>
      </w:r>
      <w:r w:rsidR="00F85F5E">
        <w:t xml:space="preserve"> more </w:t>
      </w:r>
      <w:r w:rsidRPr="00B357ED">
        <w:t>consistently energetically charged environment</w:t>
      </w:r>
      <w:r>
        <w:t xml:space="preserve"> characterised by </w:t>
      </w:r>
      <w:r w:rsidRPr="00B357ED">
        <w:t>loud, low-frequenc</w:t>
      </w:r>
      <w:r w:rsidR="00F85F5E">
        <w:t>ies</w:t>
      </w:r>
      <w:r w:rsidRPr="00B357ED">
        <w:t xml:space="preserve"> and broadband noise</w:t>
      </w:r>
      <w:sdt>
        <w:sdtPr>
          <w:rPr>
            <w:color w:val="000000"/>
            <w:vertAlign w:val="superscript"/>
          </w:rPr>
          <w:tag w:val="MENDELEY_CITATION_v3_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"/>
          <w:id w:val="-1562631053"/>
          <w:placeholder>
            <w:docPart w:val="DefaultPlaceholder_-1854013440"/>
          </w:placeholder>
        </w:sdtPr>
        <w:sdtEndPr/>
        <w:sdtContent>
          <w:r w:rsidR="006D47BA" w:rsidRPr="006D47BA">
            <w:rPr>
              <w:color w:val="000000"/>
              <w:vertAlign w:val="superscript"/>
            </w:rPr>
            <w:t>4</w:t>
          </w:r>
        </w:sdtContent>
      </w:sdt>
      <w:r>
        <w:t>.</w:t>
      </w:r>
      <w:r w:rsidRPr="00B357ED">
        <w:t xml:space="preserve"> </w:t>
      </w:r>
    </w:p>
    <w:p w14:paraId="6E459E6D" w14:textId="77777777" w:rsidR="00A46FB3" w:rsidRDefault="00A46FB3" w:rsidP="00AC3F8F">
      <w:pPr>
        <w:jc w:val="both"/>
      </w:pPr>
    </w:p>
    <w:tbl>
      <w:tblPr>
        <w:tblStyle w:val="TableGrid"/>
        <w:tblW w:w="94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30"/>
        <w:gridCol w:w="2863"/>
        <w:gridCol w:w="2863"/>
      </w:tblGrid>
      <w:tr w:rsidR="00A46FB3" w14:paraId="0D78550D" w14:textId="77777777" w:rsidTr="00603987">
        <w:trPr>
          <w:trHeight w:val="307"/>
        </w:trPr>
        <w:tc>
          <w:tcPr>
            <w:tcW w:w="3730" w:type="dxa"/>
            <w:tcBorders>
              <w:top w:val="single" w:sz="4" w:space="0" w:color="auto"/>
              <w:bottom w:val="single" w:sz="4" w:space="0" w:color="auto"/>
            </w:tcBorders>
          </w:tcPr>
          <w:p w14:paraId="7FDBA2EC" w14:textId="77777777" w:rsidR="00A46FB3" w:rsidRPr="00FD2F33" w:rsidRDefault="00A46FB3" w:rsidP="00D875DE">
            <w:pPr>
              <w:jc w:val="center"/>
              <w:rPr>
                <w:b/>
                <w:bCs/>
              </w:rPr>
            </w:pPr>
            <w:r w:rsidRPr="00FD2F33">
              <w:rPr>
                <w:b/>
                <w:bCs/>
              </w:rPr>
              <w:t>Acoustic Property</w:t>
            </w:r>
          </w:p>
        </w:tc>
        <w:tc>
          <w:tcPr>
            <w:tcW w:w="2863" w:type="dxa"/>
            <w:tcBorders>
              <w:top w:val="single" w:sz="4" w:space="0" w:color="auto"/>
              <w:bottom w:val="single" w:sz="4" w:space="0" w:color="auto"/>
            </w:tcBorders>
          </w:tcPr>
          <w:p w14:paraId="28062428" w14:textId="77777777" w:rsidR="00A46FB3" w:rsidRPr="00FD2F33" w:rsidRDefault="00A46FB3" w:rsidP="00D875DE">
            <w:pPr>
              <w:jc w:val="center"/>
              <w:rPr>
                <w:b/>
                <w:bCs/>
              </w:rPr>
            </w:pPr>
            <w:r w:rsidRPr="00FD2F33">
              <w:rPr>
                <w:b/>
                <w:bCs/>
              </w:rPr>
              <w:t>Forest Soundscape</w:t>
            </w:r>
          </w:p>
        </w:tc>
        <w:tc>
          <w:tcPr>
            <w:tcW w:w="2863" w:type="dxa"/>
            <w:tcBorders>
              <w:top w:val="single" w:sz="4" w:space="0" w:color="auto"/>
              <w:bottom w:val="single" w:sz="4" w:space="0" w:color="auto"/>
            </w:tcBorders>
          </w:tcPr>
          <w:p w14:paraId="0EA5E614" w14:textId="77777777" w:rsidR="00A46FB3" w:rsidRPr="00FD2F33" w:rsidRDefault="00A46FB3" w:rsidP="00D875DE">
            <w:pPr>
              <w:jc w:val="center"/>
              <w:rPr>
                <w:b/>
                <w:bCs/>
              </w:rPr>
            </w:pPr>
            <w:r>
              <w:rPr>
                <w:b/>
                <w:bCs/>
              </w:rPr>
              <w:t>Industrial</w:t>
            </w:r>
            <w:r w:rsidRPr="00FD2F33">
              <w:rPr>
                <w:b/>
                <w:bCs/>
              </w:rPr>
              <w:t xml:space="preserve"> Soundscape</w:t>
            </w:r>
          </w:p>
        </w:tc>
      </w:tr>
      <w:tr w:rsidR="00A46FB3" w14:paraId="4C9198E3" w14:textId="77777777" w:rsidTr="00603987">
        <w:trPr>
          <w:trHeight w:val="307"/>
        </w:trPr>
        <w:tc>
          <w:tcPr>
            <w:tcW w:w="3730" w:type="dxa"/>
            <w:tcBorders>
              <w:top w:val="single" w:sz="4" w:space="0" w:color="auto"/>
            </w:tcBorders>
          </w:tcPr>
          <w:p w14:paraId="5C6387A6" w14:textId="77777777" w:rsidR="00A46FB3" w:rsidRDefault="00A46FB3" w:rsidP="00D875DE">
            <w:pPr>
              <w:jc w:val="center"/>
            </w:pPr>
            <w:r>
              <w:t xml:space="preserve">Unweighted </w:t>
            </w:r>
            <w:proofErr w:type="spellStart"/>
            <w:r>
              <w:t>dBFS</w:t>
            </w:r>
            <w:proofErr w:type="spellEnd"/>
          </w:p>
        </w:tc>
        <w:tc>
          <w:tcPr>
            <w:tcW w:w="2863" w:type="dxa"/>
            <w:tcBorders>
              <w:top w:val="single" w:sz="4" w:space="0" w:color="auto"/>
            </w:tcBorders>
          </w:tcPr>
          <w:p w14:paraId="7157C06C" w14:textId="77777777" w:rsidR="00A46FB3" w:rsidRDefault="00A46FB3" w:rsidP="00D875DE">
            <w:pPr>
              <w:jc w:val="center"/>
            </w:pPr>
            <w:r>
              <w:t>-43.54</w:t>
            </w:r>
          </w:p>
        </w:tc>
        <w:tc>
          <w:tcPr>
            <w:tcW w:w="2863" w:type="dxa"/>
            <w:tcBorders>
              <w:top w:val="single" w:sz="4" w:space="0" w:color="auto"/>
            </w:tcBorders>
          </w:tcPr>
          <w:p w14:paraId="4E7DD643" w14:textId="77777777" w:rsidR="00A46FB3" w:rsidRDefault="00A46FB3" w:rsidP="00D875DE">
            <w:pPr>
              <w:jc w:val="center"/>
            </w:pPr>
            <w:r>
              <w:t>-17.48</w:t>
            </w:r>
          </w:p>
        </w:tc>
      </w:tr>
      <w:tr w:rsidR="00A46FB3" w14:paraId="3251E680" w14:textId="77777777" w:rsidTr="00603987">
        <w:trPr>
          <w:trHeight w:val="320"/>
        </w:trPr>
        <w:tc>
          <w:tcPr>
            <w:tcW w:w="3730" w:type="dxa"/>
          </w:tcPr>
          <w:p w14:paraId="08A3206C" w14:textId="77777777" w:rsidR="00A46FB3" w:rsidRDefault="00A46FB3" w:rsidP="00D875DE">
            <w:pPr>
              <w:jc w:val="center"/>
            </w:pPr>
            <w:r>
              <w:t xml:space="preserve">A-Weighted </w:t>
            </w:r>
            <w:proofErr w:type="spellStart"/>
            <w:r>
              <w:t>dBFS</w:t>
            </w:r>
            <w:proofErr w:type="spellEnd"/>
          </w:p>
        </w:tc>
        <w:tc>
          <w:tcPr>
            <w:tcW w:w="2863" w:type="dxa"/>
          </w:tcPr>
          <w:p w14:paraId="751F8E8C" w14:textId="77777777" w:rsidR="00A46FB3" w:rsidRDefault="00A46FB3" w:rsidP="00D875DE">
            <w:pPr>
              <w:jc w:val="center"/>
            </w:pPr>
            <w:r>
              <w:t>-48.97</w:t>
            </w:r>
          </w:p>
        </w:tc>
        <w:tc>
          <w:tcPr>
            <w:tcW w:w="2863" w:type="dxa"/>
          </w:tcPr>
          <w:p w14:paraId="56AC7D5B" w14:textId="77777777" w:rsidR="00A46FB3" w:rsidRDefault="00A46FB3" w:rsidP="00D875DE">
            <w:pPr>
              <w:jc w:val="center"/>
            </w:pPr>
            <w:r>
              <w:t>-24.04</w:t>
            </w:r>
          </w:p>
        </w:tc>
      </w:tr>
      <w:tr w:rsidR="00A46FB3" w14:paraId="1D77446D" w14:textId="77777777" w:rsidTr="00D1178C">
        <w:trPr>
          <w:trHeight w:val="320"/>
        </w:trPr>
        <w:tc>
          <w:tcPr>
            <w:tcW w:w="3730" w:type="dxa"/>
          </w:tcPr>
          <w:p w14:paraId="0B047932" w14:textId="77777777" w:rsidR="00A46FB3" w:rsidRDefault="00A46FB3" w:rsidP="00D875DE">
            <w:pPr>
              <w:jc w:val="center"/>
            </w:pPr>
            <w:r>
              <w:t>Loudness (LUFS)</w:t>
            </w:r>
          </w:p>
        </w:tc>
        <w:tc>
          <w:tcPr>
            <w:tcW w:w="2863" w:type="dxa"/>
          </w:tcPr>
          <w:p w14:paraId="45AA2B96" w14:textId="77777777" w:rsidR="00A46FB3" w:rsidRDefault="00A46FB3" w:rsidP="00D875DE">
            <w:pPr>
              <w:jc w:val="center"/>
            </w:pPr>
            <w:r>
              <w:t>-41.28</w:t>
            </w:r>
          </w:p>
        </w:tc>
        <w:tc>
          <w:tcPr>
            <w:tcW w:w="2863" w:type="dxa"/>
          </w:tcPr>
          <w:p w14:paraId="2C56EAB7" w14:textId="77777777" w:rsidR="00A46FB3" w:rsidRDefault="00A46FB3" w:rsidP="00D875DE">
            <w:pPr>
              <w:jc w:val="center"/>
            </w:pPr>
            <w:r>
              <w:t>-13.25</w:t>
            </w:r>
          </w:p>
        </w:tc>
      </w:tr>
      <w:tr w:rsidR="00A46FB3" w14:paraId="37639875" w14:textId="77777777" w:rsidTr="00F85F5E">
        <w:trPr>
          <w:trHeight w:val="320"/>
        </w:trPr>
        <w:tc>
          <w:tcPr>
            <w:tcW w:w="3730" w:type="dxa"/>
          </w:tcPr>
          <w:p w14:paraId="0388CA31" w14:textId="77777777" w:rsidR="00A46FB3" w:rsidRDefault="00A46FB3" w:rsidP="00D875DE">
            <w:pPr>
              <w:jc w:val="center"/>
            </w:pPr>
            <w:r>
              <w:t>Spectral Centroid (Hz)</w:t>
            </w:r>
          </w:p>
        </w:tc>
        <w:tc>
          <w:tcPr>
            <w:tcW w:w="2863" w:type="dxa"/>
          </w:tcPr>
          <w:p w14:paraId="31C15CF1" w14:textId="77777777" w:rsidR="00A46FB3" w:rsidRDefault="00A46FB3" w:rsidP="00D875DE">
            <w:pPr>
              <w:jc w:val="center"/>
            </w:pPr>
            <w:r>
              <w:t>4557</w:t>
            </w:r>
          </w:p>
        </w:tc>
        <w:tc>
          <w:tcPr>
            <w:tcW w:w="2863" w:type="dxa"/>
          </w:tcPr>
          <w:p w14:paraId="62176AA8" w14:textId="77777777" w:rsidR="00A46FB3" w:rsidRDefault="00A46FB3" w:rsidP="00D875DE">
            <w:pPr>
              <w:jc w:val="center"/>
            </w:pPr>
            <w:r>
              <w:t>3468</w:t>
            </w:r>
          </w:p>
        </w:tc>
      </w:tr>
      <w:tr w:rsidR="00A46FB3" w14:paraId="3AB7D983" w14:textId="77777777" w:rsidTr="00F85F5E">
        <w:trPr>
          <w:trHeight w:val="320"/>
        </w:trPr>
        <w:tc>
          <w:tcPr>
            <w:tcW w:w="3730" w:type="dxa"/>
            <w:tcBorders>
              <w:bottom w:val="single" w:sz="4" w:space="0" w:color="auto"/>
            </w:tcBorders>
          </w:tcPr>
          <w:p w14:paraId="02DC89CA" w14:textId="77777777" w:rsidR="00A46FB3" w:rsidRDefault="00A46FB3" w:rsidP="00D875DE">
            <w:pPr>
              <w:jc w:val="center"/>
            </w:pPr>
            <w:r>
              <w:t>Spectral Rolloff (Hz)</w:t>
            </w:r>
          </w:p>
        </w:tc>
        <w:tc>
          <w:tcPr>
            <w:tcW w:w="2863" w:type="dxa"/>
            <w:tcBorders>
              <w:bottom w:val="single" w:sz="4" w:space="0" w:color="auto"/>
            </w:tcBorders>
          </w:tcPr>
          <w:p w14:paraId="619EB038" w14:textId="77777777" w:rsidR="00A46FB3" w:rsidRDefault="00A46FB3" w:rsidP="00D875DE">
            <w:pPr>
              <w:jc w:val="center"/>
            </w:pPr>
            <w:r>
              <w:t>21904</w:t>
            </w:r>
          </w:p>
        </w:tc>
        <w:tc>
          <w:tcPr>
            <w:tcW w:w="2863" w:type="dxa"/>
            <w:tcBorders>
              <w:bottom w:val="single" w:sz="4" w:space="0" w:color="auto"/>
            </w:tcBorders>
          </w:tcPr>
          <w:p w14:paraId="1FDB4A23" w14:textId="77777777" w:rsidR="00A46FB3" w:rsidRDefault="00A46FB3" w:rsidP="00D875DE">
            <w:pPr>
              <w:jc w:val="center"/>
            </w:pPr>
            <w:r>
              <w:t>16219</w:t>
            </w:r>
          </w:p>
        </w:tc>
      </w:tr>
    </w:tbl>
    <w:p w14:paraId="3A20444B" w14:textId="77777777" w:rsidR="00A46FB3" w:rsidRDefault="00A46FB3" w:rsidP="00D875DE">
      <w:pPr>
        <w:jc w:val="center"/>
      </w:pPr>
      <w:r>
        <w:t>Table S1. Summary of the acoustic properties of the forest and industrial soundscapes related to amplitude and frequency. The forest soundscape was lower in amplitude compared to the industrial soundscape but contained a relatively greater distribution of higher frequencies.</w:t>
      </w:r>
    </w:p>
    <w:p w14:paraId="02E8B296" w14:textId="77777777" w:rsidR="00A46FB3" w:rsidRPr="00DD40EF" w:rsidRDefault="00A46FB3" w:rsidP="00AC3F8F">
      <w:pPr>
        <w:jc w:val="both"/>
      </w:pPr>
    </w:p>
    <w:p w14:paraId="3417E6F4" w14:textId="77777777" w:rsidR="00A46FB3" w:rsidRDefault="00A46FB3" w:rsidP="00AC3F8F">
      <w:pPr>
        <w:jc w:val="both"/>
        <w:rPr>
          <w:b/>
          <w:bCs/>
        </w:rPr>
      </w:pPr>
    </w:p>
    <w:p w14:paraId="1403FCE8" w14:textId="77777777" w:rsidR="00A46FB3" w:rsidRDefault="00A46FB3" w:rsidP="00AC3F8F">
      <w:pPr>
        <w:jc w:val="both"/>
        <w:rPr>
          <w:b/>
          <w:bCs/>
        </w:rPr>
      </w:pPr>
      <w:r>
        <w:rPr>
          <w:b/>
          <w:bCs/>
        </w:rPr>
        <w:lastRenderedPageBreak/>
        <w:t xml:space="preserve">  </w:t>
      </w:r>
      <w:r>
        <w:rPr>
          <w:rFonts w:eastAsia="Times New Roman"/>
          <w:noProof/>
        </w:rPr>
        <w:drawing>
          <wp:inline distT="0" distB="0" distL="0" distR="0" wp14:anchorId="69BE3760" wp14:editId="415F46C6">
            <wp:extent cx="2762715" cy="2160000"/>
            <wp:effectExtent l="0" t="0" r="0" b="0"/>
            <wp:docPr id="289394819" name="Picture 6" descr="A screen 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9394819" name="Picture 6" descr="A screen shot of a graph&#10;&#10;Description automatically generated"/>
                    <pic:cNvPicPr>
                      <a:picLocks noChangeAspect="1" noChangeArrowheads="1"/>
                    </pic:cNvPicPr>
                  </pic:nvPicPr>
                  <pic:blipFill rotWithShape="1">
                    <a:blip r:embed="rId11" r:link="rId12" cstate="print">
                      <a:extLst>
                        <a:ext uri="{28A0092B-C50C-407E-A947-70E740481C1C}">
                          <a14:useLocalDpi xmlns:a14="http://schemas.microsoft.com/office/drawing/2010/main" val="0"/>
                        </a:ext>
                      </a:extLst>
                    </a:blip>
                    <a:srcRect l="5325" t="6681" r="10946" b="47127"/>
                    <a:stretch/>
                  </pic:blipFill>
                  <pic:spPr bwMode="auto">
                    <a:xfrm>
                      <a:off x="0" y="0"/>
                      <a:ext cx="2762715" cy="2160000"/>
                    </a:xfrm>
                    <a:prstGeom prst="rect">
                      <a:avLst/>
                    </a:prstGeom>
                    <a:noFill/>
                    <a:ln>
                      <a:noFill/>
                    </a:ln>
                    <a:extLst>
                      <a:ext uri="{53640926-AAD7-44D8-BBD7-CCE9431645EC}">
                        <a14:shadowObscured xmlns:a14="http://schemas.microsoft.com/office/drawing/2010/main"/>
                      </a:ext>
                    </a:extLst>
                  </pic:spPr>
                </pic:pic>
              </a:graphicData>
            </a:graphic>
          </wp:inline>
        </w:drawing>
      </w:r>
      <w:r w:rsidRPr="00915E6B">
        <w:rPr>
          <w:rFonts w:eastAsia="Times New Roman"/>
        </w:rPr>
        <w:t xml:space="preserve"> </w:t>
      </w:r>
      <w:r>
        <w:rPr>
          <w:rFonts w:eastAsia="Times New Roman"/>
          <w:noProof/>
        </w:rPr>
        <w:drawing>
          <wp:inline distT="0" distB="0" distL="0" distR="0" wp14:anchorId="7F2AFF27" wp14:editId="2F8B8A95">
            <wp:extent cx="2816075" cy="2160000"/>
            <wp:effectExtent l="0" t="0" r="3810" b="0"/>
            <wp:docPr id="18921460" name="Picture 7" descr="A screen 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21460" name="Picture 7" descr="A screen shot of a graph&#10;&#10;Description automatically generated"/>
                    <pic:cNvPicPr>
                      <a:picLocks noChangeAspect="1" noChangeArrowheads="1"/>
                    </pic:cNvPicPr>
                  </pic:nvPicPr>
                  <pic:blipFill rotWithShape="1">
                    <a:blip r:embed="rId13" r:link="rId14" cstate="print">
                      <a:extLst>
                        <a:ext uri="{28A0092B-C50C-407E-A947-70E740481C1C}">
                          <a14:useLocalDpi xmlns:a14="http://schemas.microsoft.com/office/drawing/2010/main" val="0"/>
                        </a:ext>
                      </a:extLst>
                    </a:blip>
                    <a:srcRect l="7692" t="13361" r="9764" b="41962"/>
                    <a:stretch/>
                  </pic:blipFill>
                  <pic:spPr bwMode="auto">
                    <a:xfrm>
                      <a:off x="0" y="0"/>
                      <a:ext cx="2816075" cy="2160000"/>
                    </a:xfrm>
                    <a:prstGeom prst="rect">
                      <a:avLst/>
                    </a:prstGeom>
                    <a:noFill/>
                    <a:ln>
                      <a:noFill/>
                    </a:ln>
                    <a:extLst>
                      <a:ext uri="{53640926-AAD7-44D8-BBD7-CCE9431645EC}">
                        <a14:shadowObscured xmlns:a14="http://schemas.microsoft.com/office/drawing/2010/main"/>
                      </a:ext>
                    </a:extLst>
                  </pic:spPr>
                </pic:pic>
              </a:graphicData>
            </a:graphic>
          </wp:inline>
        </w:drawing>
      </w:r>
    </w:p>
    <w:p w14:paraId="780A07BA" w14:textId="77777777" w:rsidR="00A46FB3" w:rsidRDefault="00A46FB3" w:rsidP="00AC3F8F">
      <w:pPr>
        <w:jc w:val="both"/>
      </w:pPr>
      <w:r w:rsidRPr="00E962FE">
        <w:rPr>
          <w:b/>
          <w:bCs/>
        </w:rPr>
        <w:t xml:space="preserve">Figure </w:t>
      </w:r>
      <w:r>
        <w:rPr>
          <w:b/>
          <w:bCs/>
        </w:rPr>
        <w:t>S</w:t>
      </w:r>
      <w:r w:rsidRPr="00E962FE">
        <w:rPr>
          <w:b/>
          <w:bCs/>
        </w:rPr>
        <w:t>1.</w:t>
      </w:r>
      <w:r w:rsidRPr="00E962FE">
        <w:t xml:space="preserve"> </w:t>
      </w:r>
      <w:r w:rsidRPr="00032B64">
        <w:t>Waveform diagrams</w:t>
      </w:r>
      <w:r>
        <w:t xml:space="preserve"> contrasting</w:t>
      </w:r>
      <w:r w:rsidRPr="00032B64">
        <w:t xml:space="preserve"> the amplitude and acoustic intensity of the forest (</w:t>
      </w:r>
      <w:r>
        <w:t>left</w:t>
      </w:r>
      <w:r w:rsidRPr="00032B64">
        <w:t>) and industrial (</w:t>
      </w:r>
      <w:r>
        <w:t>right</w:t>
      </w:r>
      <w:r w:rsidRPr="00032B64">
        <w:t>) soundscapes. The forest soundscape demonstrates lower amplitude and less consistent intensity, dominated by natural sounds such as bird calls, rain and running water. In contrast, the industrial soundscape shows greater amplitude and consistent intensity, reflecting persistent urban noise from vehicles, traffic, and machinery.</w:t>
      </w:r>
      <w:r>
        <w:t xml:space="preserve"> Produced using </w:t>
      </w:r>
      <w:r w:rsidRPr="0058505F">
        <w:t>MATLAB v2024_b</w:t>
      </w:r>
      <w:r>
        <w:t>.</w:t>
      </w:r>
    </w:p>
    <w:p w14:paraId="33D7544C" w14:textId="77777777" w:rsidR="00A46FB3" w:rsidRDefault="00A46FB3" w:rsidP="00AC3F8F">
      <w:pPr>
        <w:jc w:val="both"/>
        <w:rPr>
          <w:b/>
          <w:bCs/>
        </w:rPr>
      </w:pPr>
    </w:p>
    <w:p w14:paraId="66C9A679" w14:textId="77777777" w:rsidR="00A46FB3" w:rsidRDefault="00A46FB3" w:rsidP="00AC3F8F">
      <w:pPr>
        <w:rPr>
          <w:b/>
          <w:bCs/>
        </w:rPr>
      </w:pPr>
      <w:r>
        <w:rPr>
          <w:noProof/>
        </w:rPr>
        <w:drawing>
          <wp:inline distT="0" distB="0" distL="0" distR="0" wp14:anchorId="17504315" wp14:editId="119BDD84">
            <wp:extent cx="5346700" cy="1492250"/>
            <wp:effectExtent l="0" t="0" r="6350" b="0"/>
            <wp:docPr id="1" name="Picture 2" descr="A close-up of a scre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descr="A close-up of a screen&#10;&#10;Description automatically generated"/>
                    <pic:cNvPicPr>
                      <a:picLocks noChangeAspect="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46700" cy="1492250"/>
                    </a:xfrm>
                    <a:prstGeom prst="rect">
                      <a:avLst/>
                    </a:prstGeom>
                    <a:noFill/>
                    <a:ln>
                      <a:noFill/>
                    </a:ln>
                  </pic:spPr>
                </pic:pic>
              </a:graphicData>
            </a:graphic>
          </wp:inline>
        </w:drawing>
      </w:r>
    </w:p>
    <w:p w14:paraId="61045901" w14:textId="77777777" w:rsidR="00A46FB3" w:rsidRDefault="00A46FB3" w:rsidP="00AC3F8F">
      <w:pPr>
        <w:jc w:val="both"/>
        <w:rPr>
          <w:b/>
          <w:bCs/>
        </w:rPr>
      </w:pPr>
      <w:r>
        <w:rPr>
          <w:noProof/>
        </w:rPr>
        <w:drawing>
          <wp:inline distT="0" distB="0" distL="0" distR="0" wp14:anchorId="59A64966" wp14:editId="696638BF">
            <wp:extent cx="5359400" cy="1466850"/>
            <wp:effectExtent l="0" t="0" r="0" b="0"/>
            <wp:docPr id="2" name="Picture 1" descr="A close-up of a scre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A close-up of a screen&#10;&#10;Description automatically generated"/>
                    <pic:cNvPicPr>
                      <a:picLocks noChangeAspect="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359400" cy="1466850"/>
                    </a:xfrm>
                    <a:prstGeom prst="rect">
                      <a:avLst/>
                    </a:prstGeom>
                    <a:noFill/>
                    <a:ln>
                      <a:noFill/>
                    </a:ln>
                  </pic:spPr>
                </pic:pic>
              </a:graphicData>
            </a:graphic>
          </wp:inline>
        </w:drawing>
      </w:r>
    </w:p>
    <w:p w14:paraId="7ED76E86" w14:textId="77777777" w:rsidR="00A46FB3" w:rsidRDefault="00A46FB3" w:rsidP="00AC3F8F">
      <w:pPr>
        <w:jc w:val="both"/>
        <w:rPr>
          <w:b/>
          <w:bCs/>
        </w:rPr>
      </w:pPr>
    </w:p>
    <w:p w14:paraId="29B811DA" w14:textId="77777777" w:rsidR="00A46FB3" w:rsidRPr="00EC323B" w:rsidRDefault="00A46FB3" w:rsidP="00AC3F8F">
      <w:pPr>
        <w:jc w:val="both"/>
        <w:rPr>
          <w:b/>
          <w:bCs/>
        </w:rPr>
        <w:sectPr w:rsidR="00A46FB3" w:rsidRPr="00EC323B" w:rsidSect="00A46FB3">
          <w:footerReference w:type="default" r:id="rId17"/>
          <w:pgSz w:w="11906" w:h="16838"/>
          <w:pgMar w:top="1440" w:right="1440" w:bottom="1440" w:left="1440" w:header="708" w:footer="708" w:gutter="0"/>
          <w:lnNumType w:countBy="1" w:restart="continuous"/>
          <w:cols w:space="708"/>
          <w:docGrid w:linePitch="360"/>
        </w:sectPr>
      </w:pPr>
      <w:r w:rsidRPr="00E962FE">
        <w:rPr>
          <w:b/>
          <w:bCs/>
        </w:rPr>
        <w:t xml:space="preserve">Figure </w:t>
      </w:r>
      <w:r>
        <w:rPr>
          <w:b/>
          <w:bCs/>
        </w:rPr>
        <w:t>S2</w:t>
      </w:r>
      <w:r w:rsidRPr="00E962FE">
        <w:rPr>
          <w:b/>
          <w:bCs/>
        </w:rPr>
        <w:t>.</w:t>
      </w:r>
      <w:r w:rsidRPr="00E962FE">
        <w:t xml:space="preserve"> </w:t>
      </w:r>
      <w:r w:rsidRPr="00C37E93">
        <w:t>Spectrograms depicting the frequency, intensity and broadband noise characteristics of the forest (</w:t>
      </w:r>
      <w:r>
        <w:t>upper two bars</w:t>
      </w:r>
      <w:r w:rsidRPr="00C37E93">
        <w:t>) and industrial (</w:t>
      </w:r>
      <w:r>
        <w:t>lower two bars</w:t>
      </w:r>
      <w:r w:rsidRPr="00C37E93">
        <w:t>) soundscapes. In the forest soundscape, lower broadband noise (34.9%) is represented by sparse vertical lines and lower intensity (light blue</w:t>
      </w:r>
      <w:r>
        <w:t xml:space="preserve"> colouration</w:t>
      </w:r>
      <w:r w:rsidRPr="00C37E93">
        <w:t>). The industrial soundscape shows a higher percentage of broadband noise (83.5%), with dense vertical lines and greater intensity (deep red/purple</w:t>
      </w:r>
      <w:r>
        <w:t xml:space="preserve"> colouration</w:t>
      </w:r>
      <w:r w:rsidRPr="00C37E93">
        <w:t>), indicating the dominance of noise sources across multiple frequency bands.</w:t>
      </w:r>
      <w:r>
        <w:t xml:space="preserve"> Produced using </w:t>
      </w:r>
      <w:r w:rsidRPr="00AF3C05">
        <w:t>Raven Lite Version 2.0.4</w:t>
      </w:r>
      <w:r>
        <w:t>.</w:t>
      </w:r>
    </w:p>
    <w:p w14:paraId="1591A5C0" w14:textId="77777777" w:rsidR="00A46FB3" w:rsidRPr="0086098F" w:rsidRDefault="00A46FB3" w:rsidP="00A31963">
      <w:pPr>
        <w:jc w:val="both"/>
        <w:rPr>
          <w:b/>
          <w:bCs/>
          <w:sz w:val="26"/>
          <w:szCs w:val="26"/>
        </w:rPr>
      </w:pPr>
      <w:r w:rsidRPr="0086098F">
        <w:rPr>
          <w:b/>
          <w:bCs/>
          <w:sz w:val="26"/>
          <w:szCs w:val="26"/>
        </w:rPr>
        <w:lastRenderedPageBreak/>
        <w:t xml:space="preserve">SUPPLEMENTARY INFORMATION </w:t>
      </w:r>
      <w:r>
        <w:rPr>
          <w:b/>
          <w:bCs/>
          <w:sz w:val="26"/>
          <w:szCs w:val="26"/>
        </w:rPr>
        <w:t>2</w:t>
      </w:r>
      <w:r w:rsidRPr="0086098F">
        <w:rPr>
          <w:b/>
          <w:bCs/>
          <w:sz w:val="26"/>
          <w:szCs w:val="26"/>
        </w:rPr>
        <w:t>. Mood data.</w:t>
      </w:r>
    </w:p>
    <w:tbl>
      <w:tblPr>
        <w:tblStyle w:val="TableGrid"/>
        <w:tblW w:w="154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29"/>
        <w:gridCol w:w="1276"/>
        <w:gridCol w:w="1191"/>
        <w:gridCol w:w="1219"/>
        <w:gridCol w:w="1276"/>
        <w:gridCol w:w="2268"/>
        <w:gridCol w:w="2273"/>
        <w:gridCol w:w="2404"/>
        <w:gridCol w:w="2415"/>
      </w:tblGrid>
      <w:tr w:rsidR="00A46FB3" w:rsidRPr="0086098F" w14:paraId="324524DF" w14:textId="77777777" w:rsidTr="002230F2">
        <w:trPr>
          <w:trHeight w:val="238"/>
        </w:trPr>
        <w:tc>
          <w:tcPr>
            <w:tcW w:w="15451" w:type="dxa"/>
            <w:gridSpan w:val="9"/>
            <w:tcBorders>
              <w:top w:val="single" w:sz="4" w:space="0" w:color="auto"/>
              <w:bottom w:val="single" w:sz="4" w:space="0" w:color="auto"/>
            </w:tcBorders>
          </w:tcPr>
          <w:p w14:paraId="0F906A27" w14:textId="77777777" w:rsidR="00A46FB3" w:rsidRPr="0086098F" w:rsidRDefault="00A46FB3" w:rsidP="002230F2">
            <w:pPr>
              <w:rPr>
                <w:b/>
                <w:bCs/>
              </w:rPr>
            </w:pPr>
            <w:r w:rsidRPr="0086098F">
              <w:rPr>
                <w:b/>
                <w:bCs/>
              </w:rPr>
              <w:t>EXPERIMENT 1: RANDOMISED CONTROLLED TRIAL (Nature n=50, Industrial n=50)</w:t>
            </w:r>
          </w:p>
        </w:tc>
      </w:tr>
      <w:tr w:rsidR="00A46FB3" w:rsidRPr="00FB13E7" w14:paraId="28690356" w14:textId="77777777" w:rsidTr="002230F2">
        <w:trPr>
          <w:trHeight w:val="238"/>
        </w:trPr>
        <w:tc>
          <w:tcPr>
            <w:tcW w:w="1129" w:type="dxa"/>
            <w:tcBorders>
              <w:top w:val="single" w:sz="4" w:space="0" w:color="auto"/>
              <w:bottom w:val="single" w:sz="4" w:space="0" w:color="auto"/>
            </w:tcBorders>
          </w:tcPr>
          <w:p w14:paraId="21A45C86" w14:textId="77777777" w:rsidR="00A46FB3" w:rsidRPr="0086098F" w:rsidRDefault="00A46FB3" w:rsidP="00993C19">
            <w:pPr>
              <w:jc w:val="both"/>
              <w:rPr>
                <w:b/>
                <w:bCs/>
              </w:rPr>
            </w:pPr>
          </w:p>
          <w:p w14:paraId="397E4E88" w14:textId="77777777" w:rsidR="00A46FB3" w:rsidRPr="0086098F" w:rsidRDefault="00A46FB3" w:rsidP="00993C19"/>
        </w:tc>
        <w:tc>
          <w:tcPr>
            <w:tcW w:w="1276" w:type="dxa"/>
            <w:tcBorders>
              <w:top w:val="single" w:sz="4" w:space="0" w:color="auto"/>
              <w:bottom w:val="single" w:sz="4" w:space="0" w:color="auto"/>
            </w:tcBorders>
          </w:tcPr>
          <w:p w14:paraId="3D9786AE" w14:textId="77777777" w:rsidR="00A46FB3" w:rsidRPr="0086098F" w:rsidRDefault="00A46FB3" w:rsidP="00993C19">
            <w:pPr>
              <w:rPr>
                <w:b/>
                <w:bCs/>
              </w:rPr>
            </w:pPr>
            <w:r w:rsidRPr="0086098F">
              <w:rPr>
                <w:b/>
                <w:bCs/>
              </w:rPr>
              <w:t>Pre-Nature</w:t>
            </w:r>
          </w:p>
          <w:p w14:paraId="7916A1CA" w14:textId="77777777" w:rsidR="00A46FB3" w:rsidRPr="0086098F" w:rsidRDefault="00A46FB3" w:rsidP="00993C19">
            <w:pPr>
              <w:rPr>
                <w:b/>
                <w:bCs/>
              </w:rPr>
            </w:pPr>
            <w:r w:rsidRPr="0086098F">
              <w:rPr>
                <w:b/>
                <w:bCs/>
              </w:rPr>
              <w:t>Mean (SD)</w:t>
            </w:r>
          </w:p>
        </w:tc>
        <w:tc>
          <w:tcPr>
            <w:tcW w:w="1191" w:type="dxa"/>
            <w:tcBorders>
              <w:top w:val="single" w:sz="4" w:space="0" w:color="auto"/>
              <w:bottom w:val="single" w:sz="4" w:space="0" w:color="auto"/>
            </w:tcBorders>
          </w:tcPr>
          <w:p w14:paraId="7449C7C1" w14:textId="77777777" w:rsidR="00A46FB3" w:rsidRPr="0086098F" w:rsidRDefault="00A46FB3" w:rsidP="00993C19">
            <w:pPr>
              <w:rPr>
                <w:b/>
                <w:bCs/>
              </w:rPr>
            </w:pPr>
            <w:r w:rsidRPr="0086098F">
              <w:rPr>
                <w:b/>
                <w:bCs/>
              </w:rPr>
              <w:t>Post-Nature</w:t>
            </w:r>
          </w:p>
          <w:p w14:paraId="4D811D3D" w14:textId="77777777" w:rsidR="00A46FB3" w:rsidRPr="0086098F" w:rsidRDefault="00A46FB3" w:rsidP="00993C19">
            <w:pPr>
              <w:rPr>
                <w:b/>
                <w:bCs/>
              </w:rPr>
            </w:pPr>
            <w:r w:rsidRPr="0086098F">
              <w:rPr>
                <w:b/>
                <w:bCs/>
              </w:rPr>
              <w:t>Mean (SD)</w:t>
            </w:r>
          </w:p>
        </w:tc>
        <w:tc>
          <w:tcPr>
            <w:tcW w:w="1219" w:type="dxa"/>
            <w:tcBorders>
              <w:top w:val="single" w:sz="4" w:space="0" w:color="auto"/>
              <w:bottom w:val="single" w:sz="4" w:space="0" w:color="auto"/>
            </w:tcBorders>
          </w:tcPr>
          <w:p w14:paraId="6D4B9D2D" w14:textId="77777777" w:rsidR="00A46FB3" w:rsidRPr="0086098F" w:rsidRDefault="00A46FB3" w:rsidP="00993C19">
            <w:pPr>
              <w:rPr>
                <w:b/>
                <w:bCs/>
              </w:rPr>
            </w:pPr>
            <w:r w:rsidRPr="0086098F">
              <w:rPr>
                <w:b/>
                <w:bCs/>
              </w:rPr>
              <w:t>Pre-Industrial</w:t>
            </w:r>
          </w:p>
          <w:p w14:paraId="08D9B665" w14:textId="77777777" w:rsidR="00A46FB3" w:rsidRPr="0086098F" w:rsidRDefault="00A46FB3" w:rsidP="00993C19">
            <w:pPr>
              <w:rPr>
                <w:b/>
                <w:bCs/>
              </w:rPr>
            </w:pPr>
            <w:r w:rsidRPr="0086098F">
              <w:rPr>
                <w:b/>
                <w:bCs/>
              </w:rPr>
              <w:t>Mean (SD)</w:t>
            </w:r>
          </w:p>
        </w:tc>
        <w:tc>
          <w:tcPr>
            <w:tcW w:w="1276" w:type="dxa"/>
            <w:tcBorders>
              <w:top w:val="single" w:sz="4" w:space="0" w:color="auto"/>
              <w:bottom w:val="single" w:sz="4" w:space="0" w:color="auto"/>
            </w:tcBorders>
          </w:tcPr>
          <w:p w14:paraId="2336FBA9" w14:textId="77777777" w:rsidR="00A46FB3" w:rsidRPr="0086098F" w:rsidRDefault="00A46FB3" w:rsidP="00993C19">
            <w:pPr>
              <w:rPr>
                <w:b/>
                <w:bCs/>
              </w:rPr>
            </w:pPr>
            <w:r w:rsidRPr="0086098F">
              <w:rPr>
                <w:b/>
                <w:bCs/>
              </w:rPr>
              <w:t>Post-Industrial</w:t>
            </w:r>
          </w:p>
          <w:p w14:paraId="0F615A5D" w14:textId="77777777" w:rsidR="00A46FB3" w:rsidRPr="0086098F" w:rsidRDefault="00A46FB3" w:rsidP="00993C19">
            <w:pPr>
              <w:rPr>
                <w:b/>
                <w:bCs/>
              </w:rPr>
            </w:pPr>
            <w:r w:rsidRPr="0086098F">
              <w:rPr>
                <w:b/>
                <w:bCs/>
              </w:rPr>
              <w:t>Mean (SD)</w:t>
            </w:r>
          </w:p>
        </w:tc>
        <w:tc>
          <w:tcPr>
            <w:tcW w:w="2268" w:type="dxa"/>
            <w:tcBorders>
              <w:top w:val="single" w:sz="4" w:space="0" w:color="auto"/>
              <w:bottom w:val="single" w:sz="4" w:space="0" w:color="auto"/>
            </w:tcBorders>
          </w:tcPr>
          <w:p w14:paraId="24D45EB4" w14:textId="77777777" w:rsidR="00A46FB3" w:rsidRPr="005E351E" w:rsidRDefault="00A46FB3" w:rsidP="00993C19">
            <w:pPr>
              <w:rPr>
                <w:b/>
                <w:bCs/>
                <w:lang w:val="fr-FR"/>
              </w:rPr>
            </w:pPr>
            <w:r w:rsidRPr="005E351E">
              <w:rPr>
                <w:b/>
                <w:bCs/>
                <w:lang w:val="fr-FR"/>
              </w:rPr>
              <w:t>Pre</w:t>
            </w:r>
            <w:r>
              <w:rPr>
                <w:b/>
                <w:bCs/>
                <w:lang w:val="fr-FR"/>
              </w:rPr>
              <w:t>-</w:t>
            </w:r>
            <w:r w:rsidRPr="005E351E">
              <w:rPr>
                <w:b/>
                <w:bCs/>
                <w:lang w:val="fr-FR"/>
              </w:rPr>
              <w:t xml:space="preserve"> vs Post-</w:t>
            </w:r>
            <w:r>
              <w:rPr>
                <w:b/>
                <w:bCs/>
                <w:lang w:val="fr-FR"/>
              </w:rPr>
              <w:t xml:space="preserve"> </w:t>
            </w:r>
            <w:r w:rsidRPr="005E351E">
              <w:rPr>
                <w:b/>
                <w:bCs/>
                <w:lang w:val="fr-FR"/>
              </w:rPr>
              <w:t>Nature</w:t>
            </w:r>
          </w:p>
          <w:p w14:paraId="0241ECB9" w14:textId="77777777" w:rsidR="00A46FB3" w:rsidRPr="005E351E" w:rsidRDefault="00A46FB3" w:rsidP="00993C19">
            <w:pPr>
              <w:rPr>
                <w:b/>
                <w:bCs/>
                <w:lang w:val="fr-FR"/>
              </w:rPr>
            </w:pPr>
            <w:r w:rsidRPr="005E351E">
              <w:rPr>
                <w:b/>
                <w:bCs/>
                <w:lang w:val="fr-FR"/>
              </w:rPr>
              <w:t>(</w:t>
            </w:r>
            <w:r w:rsidRPr="0086098F">
              <w:rPr>
                <w:b/>
                <w:bCs/>
              </w:rPr>
              <w:t>Δ</w:t>
            </w:r>
            <w:r w:rsidRPr="005E351E">
              <w:rPr>
                <w:b/>
                <w:bCs/>
                <w:lang w:val="fr-FR"/>
              </w:rPr>
              <w:t>, 95% CI, |d|)</w:t>
            </w:r>
          </w:p>
        </w:tc>
        <w:tc>
          <w:tcPr>
            <w:tcW w:w="2273" w:type="dxa"/>
            <w:tcBorders>
              <w:top w:val="single" w:sz="4" w:space="0" w:color="auto"/>
              <w:bottom w:val="single" w:sz="4" w:space="0" w:color="auto"/>
            </w:tcBorders>
          </w:tcPr>
          <w:p w14:paraId="362313B4" w14:textId="77777777" w:rsidR="00A46FB3" w:rsidRPr="005E351E" w:rsidRDefault="00A46FB3" w:rsidP="00993C19">
            <w:pPr>
              <w:rPr>
                <w:b/>
                <w:bCs/>
                <w:lang w:val="fr-FR"/>
              </w:rPr>
            </w:pPr>
            <w:r w:rsidRPr="005E351E">
              <w:rPr>
                <w:b/>
                <w:bCs/>
                <w:lang w:val="fr-FR"/>
              </w:rPr>
              <w:t>Pre</w:t>
            </w:r>
            <w:r>
              <w:rPr>
                <w:b/>
                <w:bCs/>
                <w:lang w:val="fr-FR"/>
              </w:rPr>
              <w:t>-</w:t>
            </w:r>
            <w:r w:rsidRPr="005E351E">
              <w:rPr>
                <w:b/>
                <w:bCs/>
                <w:lang w:val="fr-FR"/>
              </w:rPr>
              <w:t xml:space="preserve"> vs </w:t>
            </w:r>
            <w:proofErr w:type="spellStart"/>
            <w:r w:rsidRPr="005E351E">
              <w:rPr>
                <w:b/>
                <w:bCs/>
                <w:lang w:val="fr-FR"/>
              </w:rPr>
              <w:t>Post-Industrial</w:t>
            </w:r>
            <w:proofErr w:type="spellEnd"/>
          </w:p>
          <w:p w14:paraId="7AB7B775" w14:textId="77777777" w:rsidR="00A46FB3" w:rsidRPr="005E351E" w:rsidRDefault="00A46FB3" w:rsidP="00993C19">
            <w:pPr>
              <w:rPr>
                <w:b/>
                <w:bCs/>
                <w:lang w:val="fr-FR"/>
              </w:rPr>
            </w:pPr>
            <w:r w:rsidRPr="005E351E">
              <w:rPr>
                <w:b/>
                <w:bCs/>
                <w:lang w:val="fr-FR"/>
              </w:rPr>
              <w:t>(</w:t>
            </w:r>
            <w:r w:rsidRPr="0086098F">
              <w:rPr>
                <w:b/>
                <w:bCs/>
              </w:rPr>
              <w:t>Δ</w:t>
            </w:r>
            <w:r w:rsidRPr="005E351E">
              <w:rPr>
                <w:b/>
                <w:bCs/>
                <w:lang w:val="fr-FR"/>
              </w:rPr>
              <w:t>, 95% CI, |d|)</w:t>
            </w:r>
          </w:p>
        </w:tc>
        <w:tc>
          <w:tcPr>
            <w:tcW w:w="2404" w:type="dxa"/>
            <w:tcBorders>
              <w:top w:val="single" w:sz="4" w:space="0" w:color="auto"/>
              <w:bottom w:val="single" w:sz="4" w:space="0" w:color="auto"/>
            </w:tcBorders>
          </w:tcPr>
          <w:p w14:paraId="7505F6E4" w14:textId="77777777" w:rsidR="00A46FB3" w:rsidRPr="005E351E" w:rsidRDefault="00A46FB3" w:rsidP="00993C19">
            <w:pPr>
              <w:rPr>
                <w:b/>
                <w:bCs/>
                <w:lang w:val="fr-FR"/>
              </w:rPr>
            </w:pPr>
            <w:r w:rsidRPr="0086098F">
              <w:rPr>
                <w:b/>
                <w:bCs/>
              </w:rPr>
              <w:t>Δ</w:t>
            </w:r>
            <w:r w:rsidRPr="005E351E">
              <w:rPr>
                <w:b/>
                <w:bCs/>
                <w:lang w:val="fr-FR"/>
              </w:rPr>
              <w:t xml:space="preserve">Nature vs </w:t>
            </w:r>
            <w:r w:rsidRPr="0086098F">
              <w:rPr>
                <w:b/>
                <w:bCs/>
              </w:rPr>
              <w:t>Δ</w:t>
            </w:r>
            <w:proofErr w:type="spellStart"/>
            <w:r w:rsidRPr="005E351E">
              <w:rPr>
                <w:b/>
                <w:bCs/>
                <w:lang w:val="fr-FR"/>
              </w:rPr>
              <w:t>Industrial</w:t>
            </w:r>
            <w:proofErr w:type="spellEnd"/>
            <w:r w:rsidRPr="005E351E">
              <w:rPr>
                <w:b/>
                <w:bCs/>
                <w:lang w:val="fr-FR"/>
              </w:rPr>
              <w:t xml:space="preserve"> </w:t>
            </w:r>
          </w:p>
          <w:p w14:paraId="00DD7E8B" w14:textId="77777777" w:rsidR="00A46FB3" w:rsidRPr="005E351E" w:rsidRDefault="00A46FB3" w:rsidP="00993C19">
            <w:pPr>
              <w:rPr>
                <w:b/>
                <w:bCs/>
                <w:lang w:val="fr-FR"/>
              </w:rPr>
            </w:pPr>
            <w:r w:rsidRPr="005E351E">
              <w:rPr>
                <w:b/>
                <w:bCs/>
                <w:lang w:val="fr-FR"/>
              </w:rPr>
              <w:t>(</w:t>
            </w:r>
            <w:r w:rsidRPr="0086098F">
              <w:rPr>
                <w:b/>
                <w:bCs/>
              </w:rPr>
              <w:t>Δ</w:t>
            </w:r>
            <w:r w:rsidRPr="005E351E">
              <w:rPr>
                <w:b/>
                <w:bCs/>
                <w:lang w:val="fr-FR"/>
              </w:rPr>
              <w:t>, 95% CI, |d|)</w:t>
            </w:r>
          </w:p>
        </w:tc>
        <w:tc>
          <w:tcPr>
            <w:tcW w:w="2415" w:type="dxa"/>
            <w:tcBorders>
              <w:top w:val="single" w:sz="4" w:space="0" w:color="auto"/>
              <w:bottom w:val="single" w:sz="4" w:space="0" w:color="auto"/>
            </w:tcBorders>
          </w:tcPr>
          <w:p w14:paraId="4C4C5BC2" w14:textId="77777777" w:rsidR="00A46FB3" w:rsidRPr="005E351E" w:rsidRDefault="00A46FB3" w:rsidP="00993C19">
            <w:pPr>
              <w:rPr>
                <w:b/>
                <w:bCs/>
                <w:lang w:val="fr-FR"/>
              </w:rPr>
            </w:pPr>
            <w:r w:rsidRPr="005E351E">
              <w:rPr>
                <w:b/>
                <w:bCs/>
                <w:lang w:val="fr-FR"/>
              </w:rPr>
              <w:t xml:space="preserve">Post-Nature vs </w:t>
            </w:r>
            <w:proofErr w:type="spellStart"/>
            <w:r w:rsidRPr="005E351E">
              <w:rPr>
                <w:b/>
                <w:bCs/>
                <w:lang w:val="fr-FR"/>
              </w:rPr>
              <w:t>Post-Industrial</w:t>
            </w:r>
            <w:proofErr w:type="spellEnd"/>
            <w:r w:rsidRPr="005E351E">
              <w:rPr>
                <w:b/>
                <w:bCs/>
                <w:lang w:val="fr-FR"/>
              </w:rPr>
              <w:t xml:space="preserve"> (</w:t>
            </w:r>
            <w:r w:rsidRPr="0086098F">
              <w:rPr>
                <w:b/>
                <w:bCs/>
              </w:rPr>
              <w:t>Δ</w:t>
            </w:r>
            <w:r w:rsidRPr="005E351E">
              <w:rPr>
                <w:b/>
                <w:bCs/>
                <w:lang w:val="fr-FR"/>
              </w:rPr>
              <w:t>, 95% CI, |d|)</w:t>
            </w:r>
          </w:p>
        </w:tc>
      </w:tr>
      <w:tr w:rsidR="00A46FB3" w:rsidRPr="0086098F" w14:paraId="0977FAA9" w14:textId="77777777" w:rsidTr="002230F2">
        <w:trPr>
          <w:trHeight w:val="246"/>
        </w:trPr>
        <w:tc>
          <w:tcPr>
            <w:tcW w:w="1129" w:type="dxa"/>
            <w:tcBorders>
              <w:top w:val="single" w:sz="4" w:space="0" w:color="auto"/>
            </w:tcBorders>
          </w:tcPr>
          <w:p w14:paraId="5FB1C1B9" w14:textId="77777777" w:rsidR="00A46FB3" w:rsidRPr="0086098F" w:rsidRDefault="00A46FB3" w:rsidP="002230F2">
            <w:pPr>
              <w:jc w:val="both"/>
              <w:rPr>
                <w:sz w:val="20"/>
                <w:szCs w:val="20"/>
              </w:rPr>
            </w:pPr>
            <w:r w:rsidRPr="0086098F">
              <w:rPr>
                <w:sz w:val="20"/>
                <w:szCs w:val="20"/>
              </w:rPr>
              <w:t>TMD</w:t>
            </w:r>
          </w:p>
        </w:tc>
        <w:tc>
          <w:tcPr>
            <w:tcW w:w="1276" w:type="dxa"/>
            <w:tcBorders>
              <w:top w:val="single" w:sz="4" w:space="0" w:color="auto"/>
            </w:tcBorders>
          </w:tcPr>
          <w:p w14:paraId="4161BAFC" w14:textId="77777777" w:rsidR="00A46FB3" w:rsidRPr="0086098F" w:rsidRDefault="00A46FB3" w:rsidP="002230F2">
            <w:pPr>
              <w:rPr>
                <w:sz w:val="20"/>
                <w:szCs w:val="20"/>
              </w:rPr>
            </w:pPr>
            <w:r w:rsidRPr="0086098F">
              <w:rPr>
                <w:sz w:val="20"/>
                <w:szCs w:val="20"/>
              </w:rPr>
              <w:t>97.6 (10.4)</w:t>
            </w:r>
          </w:p>
        </w:tc>
        <w:tc>
          <w:tcPr>
            <w:tcW w:w="1191" w:type="dxa"/>
            <w:tcBorders>
              <w:top w:val="single" w:sz="4" w:space="0" w:color="auto"/>
            </w:tcBorders>
          </w:tcPr>
          <w:p w14:paraId="5D4F3B26" w14:textId="77777777" w:rsidR="00A46FB3" w:rsidRPr="0086098F" w:rsidRDefault="00A46FB3" w:rsidP="002230F2">
            <w:pPr>
              <w:rPr>
                <w:sz w:val="20"/>
                <w:szCs w:val="20"/>
              </w:rPr>
            </w:pPr>
            <w:r w:rsidRPr="0086098F">
              <w:rPr>
                <w:sz w:val="20"/>
                <w:szCs w:val="20"/>
              </w:rPr>
              <w:t>91.0 (9.3)</w:t>
            </w:r>
          </w:p>
        </w:tc>
        <w:tc>
          <w:tcPr>
            <w:tcW w:w="1219" w:type="dxa"/>
            <w:tcBorders>
              <w:top w:val="single" w:sz="4" w:space="0" w:color="auto"/>
            </w:tcBorders>
          </w:tcPr>
          <w:p w14:paraId="439D0655" w14:textId="77777777" w:rsidR="00A46FB3" w:rsidRPr="0086098F" w:rsidRDefault="00A46FB3" w:rsidP="002230F2">
            <w:pPr>
              <w:rPr>
                <w:sz w:val="20"/>
                <w:szCs w:val="20"/>
              </w:rPr>
            </w:pPr>
            <w:r w:rsidRPr="0086098F">
              <w:rPr>
                <w:sz w:val="20"/>
                <w:szCs w:val="20"/>
              </w:rPr>
              <w:t>97.6 (9.8)</w:t>
            </w:r>
          </w:p>
        </w:tc>
        <w:tc>
          <w:tcPr>
            <w:tcW w:w="1276" w:type="dxa"/>
            <w:tcBorders>
              <w:top w:val="single" w:sz="4" w:space="0" w:color="auto"/>
            </w:tcBorders>
          </w:tcPr>
          <w:p w14:paraId="7A08C96F" w14:textId="77777777" w:rsidR="00A46FB3" w:rsidRPr="0086098F" w:rsidRDefault="00A46FB3" w:rsidP="002230F2">
            <w:pPr>
              <w:rPr>
                <w:sz w:val="20"/>
                <w:szCs w:val="20"/>
              </w:rPr>
            </w:pPr>
            <w:r w:rsidRPr="0086098F">
              <w:rPr>
                <w:sz w:val="20"/>
                <w:szCs w:val="20"/>
              </w:rPr>
              <w:t>101.2 (13.2)</w:t>
            </w:r>
          </w:p>
        </w:tc>
        <w:tc>
          <w:tcPr>
            <w:tcW w:w="2268" w:type="dxa"/>
            <w:tcBorders>
              <w:top w:val="single" w:sz="4" w:space="0" w:color="auto"/>
            </w:tcBorders>
          </w:tcPr>
          <w:p w14:paraId="3E24B05E" w14:textId="77777777" w:rsidR="00A46FB3" w:rsidRPr="0086098F" w:rsidRDefault="00A46FB3" w:rsidP="002230F2">
            <w:pPr>
              <w:rPr>
                <w:sz w:val="20"/>
                <w:szCs w:val="20"/>
              </w:rPr>
            </w:pPr>
            <w:r w:rsidRPr="0086098F">
              <w:rPr>
                <w:sz w:val="20"/>
                <w:szCs w:val="20"/>
              </w:rPr>
              <w:t>-6.5, [-9.0, -4.</w:t>
            </w:r>
            <w:proofErr w:type="gramStart"/>
            <w:r w:rsidRPr="0086098F">
              <w:rPr>
                <w:sz w:val="20"/>
                <w:szCs w:val="20"/>
              </w:rPr>
              <w:t>2]*</w:t>
            </w:r>
            <w:proofErr w:type="gramEnd"/>
            <w:r w:rsidRPr="0086098F">
              <w:rPr>
                <w:sz w:val="20"/>
                <w:szCs w:val="20"/>
              </w:rPr>
              <w:t>**, 0.8</w:t>
            </w:r>
          </w:p>
        </w:tc>
        <w:tc>
          <w:tcPr>
            <w:tcW w:w="2273" w:type="dxa"/>
            <w:tcBorders>
              <w:top w:val="single" w:sz="4" w:space="0" w:color="auto"/>
            </w:tcBorders>
          </w:tcPr>
          <w:p w14:paraId="208EE888" w14:textId="77777777" w:rsidR="00A46FB3" w:rsidRPr="0086098F" w:rsidRDefault="00A46FB3" w:rsidP="002230F2">
            <w:pPr>
              <w:rPr>
                <w:sz w:val="20"/>
                <w:szCs w:val="20"/>
              </w:rPr>
            </w:pPr>
            <w:r w:rsidRPr="0086098F">
              <w:rPr>
                <w:sz w:val="20"/>
                <w:szCs w:val="20"/>
              </w:rPr>
              <w:t xml:space="preserve">3.6 [0.3, </w:t>
            </w:r>
            <w:proofErr w:type="gramStart"/>
            <w:r w:rsidRPr="0086098F">
              <w:rPr>
                <w:sz w:val="20"/>
                <w:szCs w:val="20"/>
              </w:rPr>
              <w:t>6.9]*</w:t>
            </w:r>
            <w:proofErr w:type="gramEnd"/>
            <w:r w:rsidRPr="0086098F">
              <w:rPr>
                <w:sz w:val="20"/>
                <w:szCs w:val="20"/>
              </w:rPr>
              <w:t>, 0.3</w:t>
            </w:r>
          </w:p>
        </w:tc>
        <w:tc>
          <w:tcPr>
            <w:tcW w:w="2404" w:type="dxa"/>
            <w:tcBorders>
              <w:top w:val="single" w:sz="4" w:space="0" w:color="auto"/>
            </w:tcBorders>
          </w:tcPr>
          <w:p w14:paraId="257B6FD7" w14:textId="77777777" w:rsidR="00A46FB3" w:rsidRPr="0086098F" w:rsidRDefault="00A46FB3" w:rsidP="002230F2">
            <w:pPr>
              <w:rPr>
                <w:sz w:val="20"/>
                <w:szCs w:val="20"/>
              </w:rPr>
            </w:pPr>
            <w:r w:rsidRPr="0086098F">
              <w:rPr>
                <w:sz w:val="20"/>
                <w:szCs w:val="20"/>
              </w:rPr>
              <w:t>-10.2 [-14.2, -6.</w:t>
            </w:r>
            <w:proofErr w:type="gramStart"/>
            <w:r w:rsidRPr="0086098F">
              <w:rPr>
                <w:sz w:val="20"/>
                <w:szCs w:val="20"/>
              </w:rPr>
              <w:t>2]*</w:t>
            </w:r>
            <w:proofErr w:type="gramEnd"/>
            <w:r w:rsidRPr="0086098F">
              <w:rPr>
                <w:sz w:val="20"/>
                <w:szCs w:val="20"/>
              </w:rPr>
              <w:t>**, 1.0</w:t>
            </w:r>
          </w:p>
        </w:tc>
        <w:tc>
          <w:tcPr>
            <w:tcW w:w="2415" w:type="dxa"/>
            <w:tcBorders>
              <w:top w:val="single" w:sz="4" w:space="0" w:color="auto"/>
            </w:tcBorders>
          </w:tcPr>
          <w:p w14:paraId="0B7E5B0F" w14:textId="77777777" w:rsidR="00A46FB3" w:rsidRPr="0086098F" w:rsidRDefault="00A46FB3" w:rsidP="002230F2">
            <w:pPr>
              <w:rPr>
                <w:sz w:val="20"/>
                <w:szCs w:val="20"/>
              </w:rPr>
            </w:pPr>
            <w:r w:rsidRPr="0086098F">
              <w:rPr>
                <w:sz w:val="20"/>
                <w:szCs w:val="20"/>
              </w:rPr>
              <w:t>-10.2 [-14.7, -5.</w:t>
            </w:r>
            <w:proofErr w:type="gramStart"/>
            <w:r w:rsidRPr="0086098F">
              <w:rPr>
                <w:sz w:val="20"/>
                <w:szCs w:val="20"/>
              </w:rPr>
              <w:t>7]*</w:t>
            </w:r>
            <w:proofErr w:type="gramEnd"/>
            <w:r w:rsidRPr="0086098F">
              <w:rPr>
                <w:sz w:val="20"/>
                <w:szCs w:val="20"/>
              </w:rPr>
              <w:t>**, 0.9</w:t>
            </w:r>
          </w:p>
        </w:tc>
      </w:tr>
      <w:tr w:rsidR="00A46FB3" w:rsidRPr="0086098F" w14:paraId="5DF35272" w14:textId="77777777" w:rsidTr="002230F2">
        <w:trPr>
          <w:trHeight w:val="236"/>
        </w:trPr>
        <w:tc>
          <w:tcPr>
            <w:tcW w:w="1129" w:type="dxa"/>
          </w:tcPr>
          <w:p w14:paraId="5AD7DF50" w14:textId="77777777" w:rsidR="00A46FB3" w:rsidRPr="0086098F" w:rsidRDefault="00A46FB3" w:rsidP="002230F2">
            <w:pPr>
              <w:jc w:val="both"/>
              <w:rPr>
                <w:sz w:val="20"/>
                <w:szCs w:val="20"/>
              </w:rPr>
            </w:pPr>
            <w:r w:rsidRPr="0086098F">
              <w:rPr>
                <w:sz w:val="20"/>
                <w:szCs w:val="20"/>
              </w:rPr>
              <w:t>Tension</w:t>
            </w:r>
          </w:p>
        </w:tc>
        <w:tc>
          <w:tcPr>
            <w:tcW w:w="1276" w:type="dxa"/>
          </w:tcPr>
          <w:p w14:paraId="269EE990" w14:textId="77777777" w:rsidR="00A46FB3" w:rsidRPr="0086098F" w:rsidRDefault="00A46FB3" w:rsidP="002230F2">
            <w:pPr>
              <w:rPr>
                <w:sz w:val="20"/>
                <w:szCs w:val="20"/>
              </w:rPr>
            </w:pPr>
            <w:r w:rsidRPr="0086098F">
              <w:rPr>
                <w:sz w:val="20"/>
                <w:szCs w:val="20"/>
              </w:rPr>
              <w:t>3.3 (2.6)</w:t>
            </w:r>
          </w:p>
        </w:tc>
        <w:tc>
          <w:tcPr>
            <w:tcW w:w="1191" w:type="dxa"/>
          </w:tcPr>
          <w:p w14:paraId="39730990" w14:textId="77777777" w:rsidR="00A46FB3" w:rsidRPr="0086098F" w:rsidRDefault="00A46FB3" w:rsidP="002230F2">
            <w:pPr>
              <w:rPr>
                <w:sz w:val="20"/>
                <w:szCs w:val="20"/>
              </w:rPr>
            </w:pPr>
            <w:r w:rsidRPr="0086098F">
              <w:rPr>
                <w:sz w:val="20"/>
                <w:szCs w:val="20"/>
              </w:rPr>
              <w:t>1.3 (2.4)</w:t>
            </w:r>
          </w:p>
        </w:tc>
        <w:tc>
          <w:tcPr>
            <w:tcW w:w="1219" w:type="dxa"/>
          </w:tcPr>
          <w:p w14:paraId="0D42A166" w14:textId="77777777" w:rsidR="00A46FB3" w:rsidRPr="0086098F" w:rsidRDefault="00A46FB3" w:rsidP="002230F2">
            <w:pPr>
              <w:rPr>
                <w:sz w:val="20"/>
                <w:szCs w:val="20"/>
              </w:rPr>
            </w:pPr>
            <w:r w:rsidRPr="0086098F">
              <w:rPr>
                <w:sz w:val="20"/>
                <w:szCs w:val="20"/>
              </w:rPr>
              <w:t>3.3 (2.6)</w:t>
            </w:r>
          </w:p>
        </w:tc>
        <w:tc>
          <w:tcPr>
            <w:tcW w:w="1276" w:type="dxa"/>
          </w:tcPr>
          <w:p w14:paraId="50366F7D" w14:textId="77777777" w:rsidR="00A46FB3" w:rsidRPr="0086098F" w:rsidRDefault="00A46FB3" w:rsidP="002230F2">
            <w:pPr>
              <w:rPr>
                <w:sz w:val="20"/>
                <w:szCs w:val="20"/>
              </w:rPr>
            </w:pPr>
            <w:r w:rsidRPr="0086098F">
              <w:rPr>
                <w:sz w:val="20"/>
                <w:szCs w:val="20"/>
              </w:rPr>
              <w:t>4.8 (3.8)</w:t>
            </w:r>
          </w:p>
        </w:tc>
        <w:tc>
          <w:tcPr>
            <w:tcW w:w="2268" w:type="dxa"/>
          </w:tcPr>
          <w:p w14:paraId="535FF968" w14:textId="77777777" w:rsidR="00A46FB3" w:rsidRPr="0086098F" w:rsidRDefault="00A46FB3" w:rsidP="002230F2">
            <w:pPr>
              <w:rPr>
                <w:sz w:val="20"/>
                <w:szCs w:val="20"/>
              </w:rPr>
            </w:pPr>
            <w:r w:rsidRPr="0086098F">
              <w:rPr>
                <w:sz w:val="20"/>
                <w:szCs w:val="20"/>
              </w:rPr>
              <w:t>-2.1 [-2.8, -1.</w:t>
            </w:r>
            <w:proofErr w:type="gramStart"/>
            <w:r w:rsidRPr="0086098F">
              <w:rPr>
                <w:sz w:val="20"/>
                <w:szCs w:val="20"/>
              </w:rPr>
              <w:t>3]*</w:t>
            </w:r>
            <w:proofErr w:type="gramEnd"/>
            <w:r w:rsidRPr="0086098F">
              <w:rPr>
                <w:sz w:val="20"/>
                <w:szCs w:val="20"/>
              </w:rPr>
              <w:t>**, 0.8</w:t>
            </w:r>
          </w:p>
        </w:tc>
        <w:tc>
          <w:tcPr>
            <w:tcW w:w="2273" w:type="dxa"/>
          </w:tcPr>
          <w:p w14:paraId="23EFF34F" w14:textId="77777777" w:rsidR="00A46FB3" w:rsidRPr="0086098F" w:rsidRDefault="00A46FB3" w:rsidP="002230F2">
            <w:pPr>
              <w:rPr>
                <w:sz w:val="20"/>
                <w:szCs w:val="20"/>
              </w:rPr>
            </w:pPr>
            <w:r w:rsidRPr="0086098F">
              <w:rPr>
                <w:sz w:val="20"/>
                <w:szCs w:val="20"/>
              </w:rPr>
              <w:t xml:space="preserve">1.5 [0.6, </w:t>
            </w:r>
            <w:proofErr w:type="gramStart"/>
            <w:r w:rsidRPr="0086098F">
              <w:rPr>
                <w:sz w:val="20"/>
                <w:szCs w:val="20"/>
              </w:rPr>
              <w:t>2.4]*</w:t>
            </w:r>
            <w:proofErr w:type="gramEnd"/>
            <w:r w:rsidRPr="0086098F">
              <w:rPr>
                <w:sz w:val="20"/>
                <w:szCs w:val="20"/>
              </w:rPr>
              <w:t>*, 0.5</w:t>
            </w:r>
          </w:p>
        </w:tc>
        <w:tc>
          <w:tcPr>
            <w:tcW w:w="2404" w:type="dxa"/>
          </w:tcPr>
          <w:p w14:paraId="4755E016" w14:textId="77777777" w:rsidR="00A46FB3" w:rsidRPr="0086098F" w:rsidRDefault="00A46FB3" w:rsidP="002230F2">
            <w:pPr>
              <w:rPr>
                <w:sz w:val="20"/>
                <w:szCs w:val="20"/>
              </w:rPr>
            </w:pPr>
            <w:r w:rsidRPr="0086098F">
              <w:rPr>
                <w:sz w:val="20"/>
                <w:szCs w:val="20"/>
              </w:rPr>
              <w:t>-3.5 [-4.7, -2.</w:t>
            </w:r>
            <w:proofErr w:type="gramStart"/>
            <w:r w:rsidRPr="0086098F">
              <w:rPr>
                <w:sz w:val="20"/>
                <w:szCs w:val="20"/>
              </w:rPr>
              <w:t>4]*</w:t>
            </w:r>
            <w:proofErr w:type="gramEnd"/>
            <w:r w:rsidRPr="0086098F">
              <w:rPr>
                <w:sz w:val="20"/>
                <w:szCs w:val="20"/>
              </w:rPr>
              <w:t>**</w:t>
            </w:r>
            <w:proofErr w:type="gramStart"/>
            <w:r w:rsidRPr="0086098F">
              <w:rPr>
                <w:sz w:val="20"/>
                <w:szCs w:val="20"/>
              </w:rPr>
              <w:t>,  1</w:t>
            </w:r>
            <w:proofErr w:type="gramEnd"/>
            <w:r w:rsidRPr="0086098F">
              <w:rPr>
                <w:sz w:val="20"/>
                <w:szCs w:val="20"/>
              </w:rPr>
              <w:t>.2</w:t>
            </w:r>
          </w:p>
        </w:tc>
        <w:tc>
          <w:tcPr>
            <w:tcW w:w="2415" w:type="dxa"/>
          </w:tcPr>
          <w:p w14:paraId="44828349" w14:textId="77777777" w:rsidR="00A46FB3" w:rsidRPr="0086098F" w:rsidRDefault="00A46FB3" w:rsidP="002230F2">
            <w:pPr>
              <w:rPr>
                <w:sz w:val="20"/>
                <w:szCs w:val="20"/>
              </w:rPr>
            </w:pPr>
            <w:r w:rsidRPr="0086098F">
              <w:rPr>
                <w:sz w:val="20"/>
                <w:szCs w:val="20"/>
              </w:rPr>
              <w:t>-3.5 [-4.8, -2.</w:t>
            </w:r>
            <w:proofErr w:type="gramStart"/>
            <w:r w:rsidRPr="0086098F">
              <w:rPr>
                <w:sz w:val="20"/>
                <w:szCs w:val="20"/>
              </w:rPr>
              <w:t>2]*</w:t>
            </w:r>
            <w:proofErr w:type="gramEnd"/>
            <w:r w:rsidRPr="0086098F">
              <w:rPr>
                <w:sz w:val="20"/>
                <w:szCs w:val="20"/>
              </w:rPr>
              <w:t>**, 1.1</w:t>
            </w:r>
          </w:p>
        </w:tc>
      </w:tr>
      <w:tr w:rsidR="00A46FB3" w:rsidRPr="0086098F" w14:paraId="7FAB1D80" w14:textId="77777777" w:rsidTr="002230F2">
        <w:trPr>
          <w:trHeight w:val="236"/>
        </w:trPr>
        <w:tc>
          <w:tcPr>
            <w:tcW w:w="1129" w:type="dxa"/>
          </w:tcPr>
          <w:p w14:paraId="5AAED1D4" w14:textId="77777777" w:rsidR="00A46FB3" w:rsidRPr="0086098F" w:rsidRDefault="00A46FB3" w:rsidP="002230F2">
            <w:pPr>
              <w:jc w:val="both"/>
              <w:rPr>
                <w:sz w:val="20"/>
                <w:szCs w:val="20"/>
              </w:rPr>
            </w:pPr>
            <w:r w:rsidRPr="0086098F">
              <w:rPr>
                <w:sz w:val="20"/>
                <w:szCs w:val="20"/>
              </w:rPr>
              <w:t>Anger</w:t>
            </w:r>
          </w:p>
        </w:tc>
        <w:tc>
          <w:tcPr>
            <w:tcW w:w="1276" w:type="dxa"/>
          </w:tcPr>
          <w:p w14:paraId="7FB499DD" w14:textId="77777777" w:rsidR="00A46FB3" w:rsidRPr="0086098F" w:rsidRDefault="00A46FB3" w:rsidP="002230F2">
            <w:pPr>
              <w:rPr>
                <w:sz w:val="20"/>
                <w:szCs w:val="20"/>
              </w:rPr>
            </w:pPr>
            <w:r w:rsidRPr="0086098F">
              <w:rPr>
                <w:sz w:val="20"/>
                <w:szCs w:val="20"/>
              </w:rPr>
              <w:t>1.4 (2.8)</w:t>
            </w:r>
          </w:p>
        </w:tc>
        <w:tc>
          <w:tcPr>
            <w:tcW w:w="1191" w:type="dxa"/>
          </w:tcPr>
          <w:p w14:paraId="4E7FAA0C" w14:textId="77777777" w:rsidR="00A46FB3" w:rsidRPr="0086098F" w:rsidRDefault="00A46FB3" w:rsidP="002230F2">
            <w:pPr>
              <w:rPr>
                <w:sz w:val="20"/>
                <w:szCs w:val="20"/>
              </w:rPr>
            </w:pPr>
            <w:r w:rsidRPr="0086098F">
              <w:rPr>
                <w:sz w:val="20"/>
                <w:szCs w:val="20"/>
              </w:rPr>
              <w:t>0.7 (2.3)</w:t>
            </w:r>
          </w:p>
        </w:tc>
        <w:tc>
          <w:tcPr>
            <w:tcW w:w="1219" w:type="dxa"/>
          </w:tcPr>
          <w:p w14:paraId="12AB6474" w14:textId="77777777" w:rsidR="00A46FB3" w:rsidRPr="0086098F" w:rsidRDefault="00A46FB3" w:rsidP="002230F2">
            <w:pPr>
              <w:rPr>
                <w:sz w:val="20"/>
                <w:szCs w:val="20"/>
              </w:rPr>
            </w:pPr>
            <w:r w:rsidRPr="0086098F">
              <w:rPr>
                <w:sz w:val="20"/>
                <w:szCs w:val="20"/>
              </w:rPr>
              <w:t>0.8 (1.3)</w:t>
            </w:r>
          </w:p>
        </w:tc>
        <w:tc>
          <w:tcPr>
            <w:tcW w:w="1276" w:type="dxa"/>
          </w:tcPr>
          <w:p w14:paraId="543984AA" w14:textId="77777777" w:rsidR="00A46FB3" w:rsidRPr="0086098F" w:rsidRDefault="00A46FB3" w:rsidP="002230F2">
            <w:pPr>
              <w:rPr>
                <w:sz w:val="20"/>
                <w:szCs w:val="20"/>
              </w:rPr>
            </w:pPr>
            <w:r w:rsidRPr="0086098F">
              <w:rPr>
                <w:sz w:val="20"/>
                <w:szCs w:val="20"/>
              </w:rPr>
              <w:t>1.5 (2.5)</w:t>
            </w:r>
          </w:p>
        </w:tc>
        <w:tc>
          <w:tcPr>
            <w:tcW w:w="2268" w:type="dxa"/>
          </w:tcPr>
          <w:p w14:paraId="3DA35562" w14:textId="77777777" w:rsidR="00A46FB3" w:rsidRPr="0086098F" w:rsidRDefault="00A46FB3" w:rsidP="002230F2">
            <w:pPr>
              <w:rPr>
                <w:sz w:val="20"/>
                <w:szCs w:val="20"/>
              </w:rPr>
            </w:pPr>
            <w:r w:rsidRPr="0086098F">
              <w:rPr>
                <w:sz w:val="20"/>
                <w:szCs w:val="20"/>
              </w:rPr>
              <w:t>-0.7 [-1.1, -0.</w:t>
            </w:r>
            <w:proofErr w:type="gramStart"/>
            <w:r w:rsidRPr="0086098F">
              <w:rPr>
                <w:sz w:val="20"/>
                <w:szCs w:val="20"/>
              </w:rPr>
              <w:t>2]*</w:t>
            </w:r>
            <w:proofErr w:type="gramEnd"/>
            <w:r w:rsidRPr="0086098F">
              <w:rPr>
                <w:sz w:val="20"/>
                <w:szCs w:val="20"/>
              </w:rPr>
              <w:t>*, 0.4</w:t>
            </w:r>
          </w:p>
        </w:tc>
        <w:tc>
          <w:tcPr>
            <w:tcW w:w="2273" w:type="dxa"/>
          </w:tcPr>
          <w:p w14:paraId="3E0F7275" w14:textId="77777777" w:rsidR="00A46FB3" w:rsidRPr="0086098F" w:rsidRDefault="00A46FB3" w:rsidP="002230F2">
            <w:pPr>
              <w:rPr>
                <w:sz w:val="20"/>
                <w:szCs w:val="20"/>
              </w:rPr>
            </w:pPr>
            <w:r w:rsidRPr="0086098F">
              <w:rPr>
                <w:sz w:val="20"/>
                <w:szCs w:val="20"/>
              </w:rPr>
              <w:t xml:space="preserve">0.7 [0.1, </w:t>
            </w:r>
            <w:proofErr w:type="gramStart"/>
            <w:r w:rsidRPr="0086098F">
              <w:rPr>
                <w:sz w:val="20"/>
                <w:szCs w:val="20"/>
              </w:rPr>
              <w:t>1.4]*</w:t>
            </w:r>
            <w:proofErr w:type="gramEnd"/>
            <w:r w:rsidRPr="0086098F">
              <w:rPr>
                <w:sz w:val="20"/>
                <w:szCs w:val="20"/>
              </w:rPr>
              <w:t>, 0.3</w:t>
            </w:r>
          </w:p>
        </w:tc>
        <w:tc>
          <w:tcPr>
            <w:tcW w:w="2404" w:type="dxa"/>
          </w:tcPr>
          <w:p w14:paraId="71A6D4E2" w14:textId="77777777" w:rsidR="00A46FB3" w:rsidRPr="0086098F" w:rsidRDefault="00A46FB3" w:rsidP="002230F2">
            <w:pPr>
              <w:rPr>
                <w:sz w:val="20"/>
                <w:szCs w:val="20"/>
              </w:rPr>
            </w:pPr>
            <w:r w:rsidRPr="0086098F">
              <w:rPr>
                <w:sz w:val="20"/>
                <w:szCs w:val="20"/>
              </w:rPr>
              <w:t>-1.4 [-2.2, -0.</w:t>
            </w:r>
            <w:proofErr w:type="gramStart"/>
            <w:r w:rsidRPr="0086098F">
              <w:rPr>
                <w:sz w:val="20"/>
                <w:szCs w:val="20"/>
              </w:rPr>
              <w:t>6]*</w:t>
            </w:r>
            <w:proofErr w:type="gramEnd"/>
            <w:r w:rsidRPr="0086098F">
              <w:rPr>
                <w:sz w:val="20"/>
                <w:szCs w:val="20"/>
              </w:rPr>
              <w:t>**, 0.7</w:t>
            </w:r>
          </w:p>
        </w:tc>
        <w:tc>
          <w:tcPr>
            <w:tcW w:w="2415" w:type="dxa"/>
          </w:tcPr>
          <w:p w14:paraId="2841CEE6" w14:textId="77777777" w:rsidR="00A46FB3" w:rsidRPr="0086098F" w:rsidRDefault="00A46FB3" w:rsidP="002230F2">
            <w:pPr>
              <w:rPr>
                <w:sz w:val="20"/>
                <w:szCs w:val="20"/>
              </w:rPr>
            </w:pPr>
            <w:r w:rsidRPr="0086098F">
              <w:rPr>
                <w:sz w:val="20"/>
                <w:szCs w:val="20"/>
              </w:rPr>
              <w:t xml:space="preserve">-0.9 [-1.8, </w:t>
            </w:r>
            <w:proofErr w:type="gramStart"/>
            <w:r w:rsidRPr="0086098F">
              <w:rPr>
                <w:sz w:val="20"/>
                <w:szCs w:val="20"/>
              </w:rPr>
              <w:t>0.1]*</w:t>
            </w:r>
            <w:proofErr w:type="gramEnd"/>
            <w:r w:rsidRPr="0086098F">
              <w:rPr>
                <w:sz w:val="20"/>
                <w:szCs w:val="20"/>
              </w:rPr>
              <w:t>*, 0.4</w:t>
            </w:r>
          </w:p>
        </w:tc>
      </w:tr>
      <w:tr w:rsidR="00A46FB3" w:rsidRPr="0086098F" w14:paraId="379CB95C" w14:textId="77777777" w:rsidTr="002230F2">
        <w:trPr>
          <w:trHeight w:val="236"/>
        </w:trPr>
        <w:tc>
          <w:tcPr>
            <w:tcW w:w="1129" w:type="dxa"/>
          </w:tcPr>
          <w:p w14:paraId="6297B06F" w14:textId="77777777" w:rsidR="00A46FB3" w:rsidRPr="0086098F" w:rsidRDefault="00A46FB3" w:rsidP="002230F2">
            <w:pPr>
              <w:jc w:val="both"/>
              <w:rPr>
                <w:sz w:val="20"/>
                <w:szCs w:val="20"/>
              </w:rPr>
            </w:pPr>
            <w:r w:rsidRPr="0086098F">
              <w:rPr>
                <w:sz w:val="20"/>
                <w:szCs w:val="20"/>
              </w:rPr>
              <w:t>Fatigue</w:t>
            </w:r>
          </w:p>
        </w:tc>
        <w:tc>
          <w:tcPr>
            <w:tcW w:w="1276" w:type="dxa"/>
          </w:tcPr>
          <w:p w14:paraId="705872C1" w14:textId="77777777" w:rsidR="00A46FB3" w:rsidRPr="0086098F" w:rsidRDefault="00A46FB3" w:rsidP="002230F2">
            <w:pPr>
              <w:rPr>
                <w:sz w:val="20"/>
                <w:szCs w:val="20"/>
              </w:rPr>
            </w:pPr>
            <w:r w:rsidRPr="0086098F">
              <w:rPr>
                <w:sz w:val="20"/>
                <w:szCs w:val="20"/>
              </w:rPr>
              <w:t>4.3 (3.1)</w:t>
            </w:r>
          </w:p>
        </w:tc>
        <w:tc>
          <w:tcPr>
            <w:tcW w:w="1191" w:type="dxa"/>
          </w:tcPr>
          <w:p w14:paraId="0C374D8D" w14:textId="77777777" w:rsidR="00A46FB3" w:rsidRPr="0086098F" w:rsidRDefault="00A46FB3" w:rsidP="002230F2">
            <w:pPr>
              <w:rPr>
                <w:sz w:val="20"/>
                <w:szCs w:val="20"/>
              </w:rPr>
            </w:pPr>
            <w:r w:rsidRPr="0086098F">
              <w:rPr>
                <w:sz w:val="20"/>
                <w:szCs w:val="20"/>
              </w:rPr>
              <w:t>2.6 (2.1)</w:t>
            </w:r>
          </w:p>
        </w:tc>
        <w:tc>
          <w:tcPr>
            <w:tcW w:w="1219" w:type="dxa"/>
          </w:tcPr>
          <w:p w14:paraId="40A6E261" w14:textId="77777777" w:rsidR="00A46FB3" w:rsidRPr="0086098F" w:rsidRDefault="00A46FB3" w:rsidP="002230F2">
            <w:pPr>
              <w:rPr>
                <w:sz w:val="20"/>
                <w:szCs w:val="20"/>
              </w:rPr>
            </w:pPr>
            <w:r w:rsidRPr="0086098F">
              <w:rPr>
                <w:sz w:val="20"/>
                <w:szCs w:val="20"/>
              </w:rPr>
              <w:t>5.0 (3.4)</w:t>
            </w:r>
          </w:p>
        </w:tc>
        <w:tc>
          <w:tcPr>
            <w:tcW w:w="1276" w:type="dxa"/>
          </w:tcPr>
          <w:p w14:paraId="5D477A01" w14:textId="77777777" w:rsidR="00A46FB3" w:rsidRPr="0086098F" w:rsidRDefault="00A46FB3" w:rsidP="002230F2">
            <w:pPr>
              <w:rPr>
                <w:sz w:val="20"/>
                <w:szCs w:val="20"/>
              </w:rPr>
            </w:pPr>
            <w:r w:rsidRPr="0086098F">
              <w:rPr>
                <w:sz w:val="20"/>
                <w:szCs w:val="20"/>
              </w:rPr>
              <w:t>5.1 (3.8)</w:t>
            </w:r>
          </w:p>
        </w:tc>
        <w:tc>
          <w:tcPr>
            <w:tcW w:w="2268" w:type="dxa"/>
          </w:tcPr>
          <w:p w14:paraId="1A205F3E" w14:textId="77777777" w:rsidR="00A46FB3" w:rsidRPr="0086098F" w:rsidRDefault="00A46FB3" w:rsidP="002230F2">
            <w:pPr>
              <w:rPr>
                <w:sz w:val="20"/>
                <w:szCs w:val="20"/>
              </w:rPr>
            </w:pPr>
            <w:r w:rsidRPr="0086098F">
              <w:rPr>
                <w:sz w:val="20"/>
                <w:szCs w:val="20"/>
              </w:rPr>
              <w:t>-1.7 [-2.4, -0.</w:t>
            </w:r>
            <w:proofErr w:type="gramStart"/>
            <w:r w:rsidRPr="0086098F">
              <w:rPr>
                <w:sz w:val="20"/>
                <w:szCs w:val="20"/>
              </w:rPr>
              <w:t>9]*</w:t>
            </w:r>
            <w:proofErr w:type="gramEnd"/>
            <w:r w:rsidRPr="0086098F">
              <w:rPr>
                <w:sz w:val="20"/>
                <w:szCs w:val="20"/>
              </w:rPr>
              <w:t>**, 0.6</w:t>
            </w:r>
          </w:p>
        </w:tc>
        <w:tc>
          <w:tcPr>
            <w:tcW w:w="2273" w:type="dxa"/>
          </w:tcPr>
          <w:p w14:paraId="66F2900F" w14:textId="77777777" w:rsidR="00A46FB3" w:rsidRPr="0086098F" w:rsidRDefault="00A46FB3" w:rsidP="002230F2">
            <w:pPr>
              <w:rPr>
                <w:sz w:val="20"/>
                <w:szCs w:val="20"/>
              </w:rPr>
            </w:pPr>
            <w:r w:rsidRPr="0086098F">
              <w:rPr>
                <w:sz w:val="20"/>
                <w:szCs w:val="20"/>
              </w:rPr>
              <w:t>0.1 [-0.6, 0.8], 0.0</w:t>
            </w:r>
          </w:p>
        </w:tc>
        <w:tc>
          <w:tcPr>
            <w:tcW w:w="2404" w:type="dxa"/>
          </w:tcPr>
          <w:p w14:paraId="028D74AE" w14:textId="77777777" w:rsidR="00A46FB3" w:rsidRPr="0086098F" w:rsidRDefault="00A46FB3" w:rsidP="002230F2">
            <w:pPr>
              <w:rPr>
                <w:sz w:val="20"/>
                <w:szCs w:val="20"/>
              </w:rPr>
            </w:pPr>
            <w:r w:rsidRPr="0086098F">
              <w:rPr>
                <w:sz w:val="20"/>
                <w:szCs w:val="20"/>
              </w:rPr>
              <w:t>-1.8 [-2.8, -0.</w:t>
            </w:r>
            <w:proofErr w:type="gramStart"/>
            <w:r w:rsidRPr="0086098F">
              <w:rPr>
                <w:sz w:val="20"/>
                <w:szCs w:val="20"/>
              </w:rPr>
              <w:t>8]*</w:t>
            </w:r>
            <w:proofErr w:type="gramEnd"/>
            <w:r w:rsidRPr="0086098F">
              <w:rPr>
                <w:sz w:val="20"/>
                <w:szCs w:val="20"/>
              </w:rPr>
              <w:t>*, 0.7</w:t>
            </w:r>
          </w:p>
        </w:tc>
        <w:tc>
          <w:tcPr>
            <w:tcW w:w="2415" w:type="dxa"/>
          </w:tcPr>
          <w:p w14:paraId="07C1F9E7" w14:textId="77777777" w:rsidR="00A46FB3" w:rsidRPr="0086098F" w:rsidRDefault="00A46FB3" w:rsidP="002230F2">
            <w:pPr>
              <w:rPr>
                <w:sz w:val="20"/>
                <w:szCs w:val="20"/>
              </w:rPr>
            </w:pPr>
            <w:r w:rsidRPr="0086098F">
              <w:rPr>
                <w:sz w:val="20"/>
                <w:szCs w:val="20"/>
              </w:rPr>
              <w:t>-2.5 [-3.7, -1.</w:t>
            </w:r>
            <w:proofErr w:type="gramStart"/>
            <w:r w:rsidRPr="0086098F">
              <w:rPr>
                <w:sz w:val="20"/>
                <w:szCs w:val="20"/>
              </w:rPr>
              <w:t>2]*</w:t>
            </w:r>
            <w:proofErr w:type="gramEnd"/>
            <w:r w:rsidRPr="0086098F">
              <w:rPr>
                <w:sz w:val="20"/>
                <w:szCs w:val="20"/>
              </w:rPr>
              <w:t>*, 0.8</w:t>
            </w:r>
          </w:p>
        </w:tc>
      </w:tr>
      <w:tr w:rsidR="00A46FB3" w:rsidRPr="0086098F" w14:paraId="794BF07C" w14:textId="77777777" w:rsidTr="002230F2">
        <w:trPr>
          <w:trHeight w:val="236"/>
        </w:trPr>
        <w:tc>
          <w:tcPr>
            <w:tcW w:w="1129" w:type="dxa"/>
          </w:tcPr>
          <w:p w14:paraId="127FCFDD" w14:textId="77777777" w:rsidR="00A46FB3" w:rsidRPr="0086098F" w:rsidRDefault="00A46FB3" w:rsidP="002230F2">
            <w:pPr>
              <w:jc w:val="both"/>
              <w:rPr>
                <w:sz w:val="20"/>
                <w:szCs w:val="20"/>
              </w:rPr>
            </w:pPr>
            <w:r w:rsidRPr="0086098F">
              <w:rPr>
                <w:sz w:val="20"/>
                <w:szCs w:val="20"/>
              </w:rPr>
              <w:t>Depression</w:t>
            </w:r>
          </w:p>
        </w:tc>
        <w:tc>
          <w:tcPr>
            <w:tcW w:w="1276" w:type="dxa"/>
          </w:tcPr>
          <w:p w14:paraId="4C56067C" w14:textId="77777777" w:rsidR="00A46FB3" w:rsidRPr="0086098F" w:rsidRDefault="00A46FB3" w:rsidP="002230F2">
            <w:pPr>
              <w:rPr>
                <w:sz w:val="20"/>
                <w:szCs w:val="20"/>
              </w:rPr>
            </w:pPr>
            <w:r w:rsidRPr="0086098F">
              <w:rPr>
                <w:sz w:val="20"/>
                <w:szCs w:val="20"/>
              </w:rPr>
              <w:t>1.4 (2.2)</w:t>
            </w:r>
          </w:p>
        </w:tc>
        <w:tc>
          <w:tcPr>
            <w:tcW w:w="1191" w:type="dxa"/>
          </w:tcPr>
          <w:p w14:paraId="1B439B8A" w14:textId="77777777" w:rsidR="00A46FB3" w:rsidRPr="0086098F" w:rsidRDefault="00A46FB3" w:rsidP="002230F2">
            <w:pPr>
              <w:rPr>
                <w:sz w:val="20"/>
                <w:szCs w:val="20"/>
              </w:rPr>
            </w:pPr>
            <w:r w:rsidRPr="0086098F">
              <w:rPr>
                <w:sz w:val="20"/>
                <w:szCs w:val="20"/>
              </w:rPr>
              <w:t>0.5 (1.6)</w:t>
            </w:r>
          </w:p>
        </w:tc>
        <w:tc>
          <w:tcPr>
            <w:tcW w:w="1219" w:type="dxa"/>
          </w:tcPr>
          <w:p w14:paraId="0BB2C478" w14:textId="77777777" w:rsidR="00A46FB3" w:rsidRPr="0086098F" w:rsidRDefault="00A46FB3" w:rsidP="002230F2">
            <w:pPr>
              <w:rPr>
                <w:sz w:val="20"/>
                <w:szCs w:val="20"/>
              </w:rPr>
            </w:pPr>
            <w:r w:rsidRPr="0086098F">
              <w:rPr>
                <w:sz w:val="20"/>
                <w:szCs w:val="20"/>
              </w:rPr>
              <w:t>1.4 (1.7)</w:t>
            </w:r>
          </w:p>
        </w:tc>
        <w:tc>
          <w:tcPr>
            <w:tcW w:w="1276" w:type="dxa"/>
          </w:tcPr>
          <w:p w14:paraId="6427E012" w14:textId="77777777" w:rsidR="00A46FB3" w:rsidRPr="0086098F" w:rsidRDefault="00A46FB3" w:rsidP="002230F2">
            <w:pPr>
              <w:rPr>
                <w:sz w:val="20"/>
                <w:szCs w:val="20"/>
              </w:rPr>
            </w:pPr>
            <w:r w:rsidRPr="0086098F">
              <w:rPr>
                <w:sz w:val="20"/>
                <w:szCs w:val="20"/>
              </w:rPr>
              <w:t>1.2 (1.9)</w:t>
            </w:r>
          </w:p>
        </w:tc>
        <w:tc>
          <w:tcPr>
            <w:tcW w:w="2268" w:type="dxa"/>
          </w:tcPr>
          <w:p w14:paraId="68CC0062" w14:textId="77777777" w:rsidR="00A46FB3" w:rsidRPr="0086098F" w:rsidRDefault="00A46FB3" w:rsidP="002230F2">
            <w:pPr>
              <w:rPr>
                <w:sz w:val="20"/>
                <w:szCs w:val="20"/>
              </w:rPr>
            </w:pPr>
            <w:r w:rsidRPr="0086098F">
              <w:rPr>
                <w:sz w:val="20"/>
                <w:szCs w:val="20"/>
              </w:rPr>
              <w:t>-0.8 [-1.3, -0.</w:t>
            </w:r>
            <w:proofErr w:type="gramStart"/>
            <w:r w:rsidRPr="0086098F">
              <w:rPr>
                <w:sz w:val="20"/>
                <w:szCs w:val="20"/>
              </w:rPr>
              <w:t>4]*</w:t>
            </w:r>
            <w:proofErr w:type="gramEnd"/>
            <w:r w:rsidRPr="0086098F">
              <w:rPr>
                <w:sz w:val="20"/>
                <w:szCs w:val="20"/>
              </w:rPr>
              <w:t>**, 0.5</w:t>
            </w:r>
          </w:p>
        </w:tc>
        <w:tc>
          <w:tcPr>
            <w:tcW w:w="2273" w:type="dxa"/>
          </w:tcPr>
          <w:p w14:paraId="75379461" w14:textId="77777777" w:rsidR="00A46FB3" w:rsidRPr="0086098F" w:rsidRDefault="00A46FB3" w:rsidP="002230F2">
            <w:pPr>
              <w:rPr>
                <w:sz w:val="20"/>
                <w:szCs w:val="20"/>
              </w:rPr>
            </w:pPr>
            <w:r w:rsidRPr="0086098F">
              <w:rPr>
                <w:sz w:val="20"/>
                <w:szCs w:val="20"/>
              </w:rPr>
              <w:t>-0.2 [-0.6, 0.2], 0.1</w:t>
            </w:r>
          </w:p>
        </w:tc>
        <w:tc>
          <w:tcPr>
            <w:tcW w:w="2404" w:type="dxa"/>
          </w:tcPr>
          <w:p w14:paraId="704432D7" w14:textId="77777777" w:rsidR="00A46FB3" w:rsidRPr="0086098F" w:rsidRDefault="00A46FB3" w:rsidP="002230F2">
            <w:pPr>
              <w:rPr>
                <w:sz w:val="20"/>
                <w:szCs w:val="20"/>
              </w:rPr>
            </w:pPr>
            <w:r w:rsidRPr="0086098F">
              <w:rPr>
                <w:sz w:val="20"/>
                <w:szCs w:val="20"/>
              </w:rPr>
              <w:t>-0.7 [-1.3, 0.3], 0.4</w:t>
            </w:r>
          </w:p>
        </w:tc>
        <w:tc>
          <w:tcPr>
            <w:tcW w:w="2415" w:type="dxa"/>
          </w:tcPr>
          <w:p w14:paraId="035F47A3" w14:textId="77777777" w:rsidR="00A46FB3" w:rsidRPr="0086098F" w:rsidRDefault="00A46FB3" w:rsidP="002230F2">
            <w:pPr>
              <w:rPr>
                <w:sz w:val="20"/>
                <w:szCs w:val="20"/>
              </w:rPr>
            </w:pPr>
            <w:r w:rsidRPr="0086098F">
              <w:rPr>
                <w:sz w:val="20"/>
                <w:szCs w:val="20"/>
              </w:rPr>
              <w:t xml:space="preserve">-0.7 [-1.4, </w:t>
            </w:r>
            <w:proofErr w:type="gramStart"/>
            <w:r w:rsidRPr="0086098F">
              <w:rPr>
                <w:sz w:val="20"/>
                <w:szCs w:val="20"/>
              </w:rPr>
              <w:t>0.0]*</w:t>
            </w:r>
            <w:proofErr w:type="gramEnd"/>
            <w:r w:rsidRPr="0086098F">
              <w:rPr>
                <w:sz w:val="20"/>
                <w:szCs w:val="20"/>
              </w:rPr>
              <w:t>*, 0.4</w:t>
            </w:r>
          </w:p>
        </w:tc>
      </w:tr>
      <w:tr w:rsidR="00A46FB3" w:rsidRPr="0086098F" w14:paraId="694C7280" w14:textId="77777777" w:rsidTr="002230F2">
        <w:trPr>
          <w:trHeight w:val="236"/>
        </w:trPr>
        <w:tc>
          <w:tcPr>
            <w:tcW w:w="1129" w:type="dxa"/>
          </w:tcPr>
          <w:p w14:paraId="7155AEB1" w14:textId="77777777" w:rsidR="00A46FB3" w:rsidRPr="0086098F" w:rsidRDefault="00A46FB3" w:rsidP="002230F2">
            <w:pPr>
              <w:jc w:val="both"/>
              <w:rPr>
                <w:sz w:val="20"/>
                <w:szCs w:val="20"/>
              </w:rPr>
            </w:pPr>
            <w:r w:rsidRPr="0086098F">
              <w:rPr>
                <w:sz w:val="20"/>
                <w:szCs w:val="20"/>
              </w:rPr>
              <w:t>Confusion</w:t>
            </w:r>
          </w:p>
        </w:tc>
        <w:tc>
          <w:tcPr>
            <w:tcW w:w="1276" w:type="dxa"/>
          </w:tcPr>
          <w:p w14:paraId="7F1BC0FF" w14:textId="77777777" w:rsidR="00A46FB3" w:rsidRPr="0086098F" w:rsidRDefault="00A46FB3" w:rsidP="002230F2">
            <w:pPr>
              <w:rPr>
                <w:sz w:val="20"/>
                <w:szCs w:val="20"/>
              </w:rPr>
            </w:pPr>
            <w:r w:rsidRPr="0086098F">
              <w:rPr>
                <w:sz w:val="20"/>
                <w:szCs w:val="20"/>
              </w:rPr>
              <w:t>4.0 (3.0)</w:t>
            </w:r>
          </w:p>
        </w:tc>
        <w:tc>
          <w:tcPr>
            <w:tcW w:w="1191" w:type="dxa"/>
          </w:tcPr>
          <w:p w14:paraId="66C7EAD9" w14:textId="77777777" w:rsidR="00A46FB3" w:rsidRPr="0086098F" w:rsidRDefault="00A46FB3" w:rsidP="002230F2">
            <w:pPr>
              <w:rPr>
                <w:sz w:val="20"/>
                <w:szCs w:val="20"/>
              </w:rPr>
            </w:pPr>
            <w:r w:rsidRPr="0086098F">
              <w:rPr>
                <w:sz w:val="20"/>
                <w:szCs w:val="20"/>
              </w:rPr>
              <w:t>1.7 (2.1)</w:t>
            </w:r>
          </w:p>
        </w:tc>
        <w:tc>
          <w:tcPr>
            <w:tcW w:w="1219" w:type="dxa"/>
          </w:tcPr>
          <w:p w14:paraId="1E897C8C" w14:textId="77777777" w:rsidR="00A46FB3" w:rsidRPr="0086098F" w:rsidRDefault="00A46FB3" w:rsidP="002230F2">
            <w:pPr>
              <w:rPr>
                <w:sz w:val="20"/>
                <w:szCs w:val="20"/>
              </w:rPr>
            </w:pPr>
            <w:r w:rsidRPr="0086098F">
              <w:rPr>
                <w:sz w:val="20"/>
                <w:szCs w:val="20"/>
              </w:rPr>
              <w:t>4.0 (2.7)</w:t>
            </w:r>
          </w:p>
        </w:tc>
        <w:tc>
          <w:tcPr>
            <w:tcW w:w="1276" w:type="dxa"/>
          </w:tcPr>
          <w:p w14:paraId="1B7BC80D" w14:textId="77777777" w:rsidR="00A46FB3" w:rsidRPr="0086098F" w:rsidRDefault="00A46FB3" w:rsidP="002230F2">
            <w:pPr>
              <w:rPr>
                <w:sz w:val="20"/>
                <w:szCs w:val="20"/>
              </w:rPr>
            </w:pPr>
            <w:r w:rsidRPr="0086098F">
              <w:rPr>
                <w:sz w:val="20"/>
                <w:szCs w:val="20"/>
              </w:rPr>
              <w:t>3.4 (3.0)</w:t>
            </w:r>
          </w:p>
        </w:tc>
        <w:tc>
          <w:tcPr>
            <w:tcW w:w="2268" w:type="dxa"/>
          </w:tcPr>
          <w:p w14:paraId="76B64F3F" w14:textId="77777777" w:rsidR="00A46FB3" w:rsidRPr="0086098F" w:rsidRDefault="00A46FB3" w:rsidP="002230F2">
            <w:pPr>
              <w:rPr>
                <w:sz w:val="20"/>
                <w:szCs w:val="20"/>
              </w:rPr>
            </w:pPr>
            <w:r w:rsidRPr="0086098F">
              <w:rPr>
                <w:sz w:val="20"/>
                <w:szCs w:val="20"/>
              </w:rPr>
              <w:t>-2.3 [-3.0, -1.</w:t>
            </w:r>
            <w:proofErr w:type="gramStart"/>
            <w:r w:rsidRPr="0086098F">
              <w:rPr>
                <w:sz w:val="20"/>
                <w:szCs w:val="20"/>
              </w:rPr>
              <w:t>6]*</w:t>
            </w:r>
            <w:proofErr w:type="gramEnd"/>
            <w:r w:rsidRPr="0086098F">
              <w:rPr>
                <w:sz w:val="20"/>
                <w:szCs w:val="20"/>
              </w:rPr>
              <w:t>**, 0.9</w:t>
            </w:r>
          </w:p>
        </w:tc>
        <w:tc>
          <w:tcPr>
            <w:tcW w:w="2273" w:type="dxa"/>
          </w:tcPr>
          <w:p w14:paraId="4B0B0A63" w14:textId="77777777" w:rsidR="00A46FB3" w:rsidRPr="0086098F" w:rsidRDefault="00A46FB3" w:rsidP="002230F2">
            <w:pPr>
              <w:rPr>
                <w:sz w:val="20"/>
                <w:szCs w:val="20"/>
              </w:rPr>
            </w:pPr>
            <w:r w:rsidRPr="0086098F">
              <w:rPr>
                <w:sz w:val="20"/>
                <w:szCs w:val="20"/>
              </w:rPr>
              <w:t>-0.7 [-1.3, 0.0], 0.0</w:t>
            </w:r>
          </w:p>
        </w:tc>
        <w:tc>
          <w:tcPr>
            <w:tcW w:w="2404" w:type="dxa"/>
          </w:tcPr>
          <w:p w14:paraId="019A6464" w14:textId="77777777" w:rsidR="00A46FB3" w:rsidRPr="0086098F" w:rsidRDefault="00A46FB3" w:rsidP="002230F2">
            <w:pPr>
              <w:rPr>
                <w:sz w:val="20"/>
                <w:szCs w:val="20"/>
              </w:rPr>
            </w:pPr>
            <w:r w:rsidRPr="0086098F">
              <w:rPr>
                <w:sz w:val="20"/>
                <w:szCs w:val="20"/>
              </w:rPr>
              <w:t>-1.6 [-2.6, -0.</w:t>
            </w:r>
            <w:proofErr w:type="gramStart"/>
            <w:r w:rsidRPr="0086098F">
              <w:rPr>
                <w:sz w:val="20"/>
                <w:szCs w:val="20"/>
              </w:rPr>
              <w:t>7]*</w:t>
            </w:r>
            <w:proofErr w:type="gramEnd"/>
            <w:r w:rsidRPr="0086098F">
              <w:rPr>
                <w:sz w:val="20"/>
                <w:szCs w:val="20"/>
              </w:rPr>
              <w:t>*, 0.7</w:t>
            </w:r>
          </w:p>
        </w:tc>
        <w:tc>
          <w:tcPr>
            <w:tcW w:w="2415" w:type="dxa"/>
          </w:tcPr>
          <w:p w14:paraId="1B09FD70" w14:textId="77777777" w:rsidR="00A46FB3" w:rsidRPr="0086098F" w:rsidRDefault="00A46FB3" w:rsidP="002230F2">
            <w:pPr>
              <w:rPr>
                <w:sz w:val="20"/>
                <w:szCs w:val="20"/>
              </w:rPr>
            </w:pPr>
            <w:r w:rsidRPr="0086098F">
              <w:rPr>
                <w:sz w:val="20"/>
                <w:szCs w:val="20"/>
              </w:rPr>
              <w:t>-1.6 [-2.7, -0.</w:t>
            </w:r>
            <w:proofErr w:type="gramStart"/>
            <w:r w:rsidRPr="0086098F">
              <w:rPr>
                <w:sz w:val="20"/>
                <w:szCs w:val="20"/>
              </w:rPr>
              <w:t>6]*</w:t>
            </w:r>
            <w:proofErr w:type="gramEnd"/>
            <w:r w:rsidRPr="0086098F">
              <w:rPr>
                <w:sz w:val="20"/>
                <w:szCs w:val="20"/>
              </w:rPr>
              <w:t>*, 0.6</w:t>
            </w:r>
          </w:p>
        </w:tc>
      </w:tr>
      <w:tr w:rsidR="00A46FB3" w:rsidRPr="0086098F" w14:paraId="2458D2A4" w14:textId="77777777" w:rsidTr="002230F2">
        <w:trPr>
          <w:trHeight w:val="236"/>
        </w:trPr>
        <w:tc>
          <w:tcPr>
            <w:tcW w:w="1129" w:type="dxa"/>
          </w:tcPr>
          <w:p w14:paraId="34D1826A" w14:textId="77777777" w:rsidR="00A46FB3" w:rsidRPr="0086098F" w:rsidRDefault="00A46FB3" w:rsidP="002230F2">
            <w:pPr>
              <w:jc w:val="both"/>
              <w:rPr>
                <w:sz w:val="20"/>
                <w:szCs w:val="20"/>
              </w:rPr>
            </w:pPr>
            <w:r w:rsidRPr="0086098F">
              <w:rPr>
                <w:sz w:val="20"/>
                <w:szCs w:val="20"/>
              </w:rPr>
              <w:t>Vigour</w:t>
            </w:r>
          </w:p>
        </w:tc>
        <w:tc>
          <w:tcPr>
            <w:tcW w:w="1276" w:type="dxa"/>
          </w:tcPr>
          <w:p w14:paraId="6484D97F" w14:textId="77777777" w:rsidR="00A46FB3" w:rsidRPr="0086098F" w:rsidRDefault="00A46FB3" w:rsidP="002230F2">
            <w:pPr>
              <w:rPr>
                <w:sz w:val="20"/>
                <w:szCs w:val="20"/>
              </w:rPr>
            </w:pPr>
            <w:r w:rsidRPr="0086098F">
              <w:rPr>
                <w:sz w:val="20"/>
                <w:szCs w:val="20"/>
              </w:rPr>
              <w:t>4.3 (3.4)</w:t>
            </w:r>
          </w:p>
        </w:tc>
        <w:tc>
          <w:tcPr>
            <w:tcW w:w="1191" w:type="dxa"/>
          </w:tcPr>
          <w:p w14:paraId="5798D7CB" w14:textId="77777777" w:rsidR="00A46FB3" w:rsidRPr="0086098F" w:rsidRDefault="00A46FB3" w:rsidP="002230F2">
            <w:pPr>
              <w:rPr>
                <w:sz w:val="20"/>
                <w:szCs w:val="20"/>
              </w:rPr>
            </w:pPr>
            <w:r w:rsidRPr="0086098F">
              <w:rPr>
                <w:sz w:val="20"/>
                <w:szCs w:val="20"/>
              </w:rPr>
              <w:t>3.5 (2.6)</w:t>
            </w:r>
          </w:p>
        </w:tc>
        <w:tc>
          <w:tcPr>
            <w:tcW w:w="1219" w:type="dxa"/>
          </w:tcPr>
          <w:p w14:paraId="1D9B6DDA" w14:textId="77777777" w:rsidR="00A46FB3" w:rsidRPr="0086098F" w:rsidRDefault="00A46FB3" w:rsidP="002230F2">
            <w:pPr>
              <w:rPr>
                <w:sz w:val="20"/>
                <w:szCs w:val="20"/>
              </w:rPr>
            </w:pPr>
            <w:r w:rsidRPr="0086098F">
              <w:rPr>
                <w:sz w:val="20"/>
                <w:szCs w:val="20"/>
              </w:rPr>
              <w:t>3.7 (3.0)</w:t>
            </w:r>
          </w:p>
        </w:tc>
        <w:tc>
          <w:tcPr>
            <w:tcW w:w="1276" w:type="dxa"/>
          </w:tcPr>
          <w:p w14:paraId="6ED1F545" w14:textId="77777777" w:rsidR="00A46FB3" w:rsidRPr="0086098F" w:rsidRDefault="00A46FB3" w:rsidP="002230F2">
            <w:pPr>
              <w:rPr>
                <w:sz w:val="20"/>
                <w:szCs w:val="20"/>
              </w:rPr>
            </w:pPr>
            <w:r w:rsidRPr="0086098F">
              <w:rPr>
                <w:sz w:val="20"/>
                <w:szCs w:val="20"/>
              </w:rPr>
              <w:t>3.1 (2.5)</w:t>
            </w:r>
          </w:p>
        </w:tc>
        <w:tc>
          <w:tcPr>
            <w:tcW w:w="2268" w:type="dxa"/>
          </w:tcPr>
          <w:p w14:paraId="07BB574C" w14:textId="77777777" w:rsidR="00A46FB3" w:rsidRPr="0086098F" w:rsidRDefault="00A46FB3" w:rsidP="002230F2">
            <w:pPr>
              <w:rPr>
                <w:sz w:val="20"/>
                <w:szCs w:val="20"/>
              </w:rPr>
            </w:pPr>
            <w:r w:rsidRPr="0086098F">
              <w:rPr>
                <w:sz w:val="20"/>
                <w:szCs w:val="20"/>
              </w:rPr>
              <w:t xml:space="preserve">-0.8 [-1.6, </w:t>
            </w:r>
            <w:proofErr w:type="gramStart"/>
            <w:r w:rsidRPr="0086098F">
              <w:rPr>
                <w:sz w:val="20"/>
                <w:szCs w:val="20"/>
              </w:rPr>
              <w:t>0.0]*</w:t>
            </w:r>
            <w:proofErr w:type="gramEnd"/>
            <w:r w:rsidRPr="0086098F">
              <w:rPr>
                <w:sz w:val="20"/>
                <w:szCs w:val="20"/>
              </w:rPr>
              <w:t>, 0.3</w:t>
            </w:r>
          </w:p>
        </w:tc>
        <w:tc>
          <w:tcPr>
            <w:tcW w:w="2273" w:type="dxa"/>
          </w:tcPr>
          <w:p w14:paraId="3910C292" w14:textId="77777777" w:rsidR="00A46FB3" w:rsidRPr="0086098F" w:rsidRDefault="00A46FB3" w:rsidP="002230F2">
            <w:pPr>
              <w:rPr>
                <w:sz w:val="20"/>
                <w:szCs w:val="20"/>
              </w:rPr>
            </w:pPr>
            <w:r w:rsidRPr="0086098F">
              <w:rPr>
                <w:sz w:val="20"/>
                <w:szCs w:val="20"/>
              </w:rPr>
              <w:t xml:space="preserve">-0.7 [-1.4, </w:t>
            </w:r>
            <w:proofErr w:type="gramStart"/>
            <w:r w:rsidRPr="0086098F">
              <w:rPr>
                <w:sz w:val="20"/>
                <w:szCs w:val="20"/>
              </w:rPr>
              <w:t>0.0]*</w:t>
            </w:r>
            <w:proofErr w:type="gramEnd"/>
            <w:r w:rsidRPr="0086098F">
              <w:rPr>
                <w:sz w:val="20"/>
                <w:szCs w:val="20"/>
              </w:rPr>
              <w:t>, 0.3</w:t>
            </w:r>
          </w:p>
        </w:tc>
        <w:tc>
          <w:tcPr>
            <w:tcW w:w="2404" w:type="dxa"/>
          </w:tcPr>
          <w:p w14:paraId="53052B36" w14:textId="77777777" w:rsidR="00A46FB3" w:rsidRPr="0086098F" w:rsidRDefault="00A46FB3" w:rsidP="002230F2">
            <w:pPr>
              <w:rPr>
                <w:sz w:val="20"/>
                <w:szCs w:val="20"/>
              </w:rPr>
            </w:pPr>
            <w:r w:rsidRPr="0086098F">
              <w:rPr>
                <w:sz w:val="20"/>
                <w:szCs w:val="20"/>
              </w:rPr>
              <w:t>-0.1 [-1.2, 0.5], 0.1</w:t>
            </w:r>
          </w:p>
        </w:tc>
        <w:tc>
          <w:tcPr>
            <w:tcW w:w="2415" w:type="dxa"/>
          </w:tcPr>
          <w:p w14:paraId="08579E19" w14:textId="77777777" w:rsidR="00A46FB3" w:rsidRPr="0086098F" w:rsidRDefault="00A46FB3" w:rsidP="002230F2">
            <w:pPr>
              <w:rPr>
                <w:sz w:val="20"/>
                <w:szCs w:val="20"/>
              </w:rPr>
            </w:pPr>
            <w:r w:rsidRPr="0086098F">
              <w:rPr>
                <w:sz w:val="20"/>
                <w:szCs w:val="20"/>
              </w:rPr>
              <w:t>0.4 [-0.6, 1.4], 0.2</w:t>
            </w:r>
          </w:p>
        </w:tc>
      </w:tr>
      <w:tr w:rsidR="00A46FB3" w:rsidRPr="0086098F" w14:paraId="65D2BCD9" w14:textId="77777777" w:rsidTr="002230F2">
        <w:trPr>
          <w:trHeight w:val="238"/>
        </w:trPr>
        <w:tc>
          <w:tcPr>
            <w:tcW w:w="1129" w:type="dxa"/>
            <w:tcBorders>
              <w:bottom w:val="single" w:sz="4" w:space="0" w:color="auto"/>
            </w:tcBorders>
          </w:tcPr>
          <w:p w14:paraId="7E95A1D6" w14:textId="77777777" w:rsidR="00A46FB3" w:rsidRPr="0086098F" w:rsidRDefault="00A46FB3" w:rsidP="002230F2">
            <w:pPr>
              <w:jc w:val="both"/>
              <w:rPr>
                <w:sz w:val="20"/>
                <w:szCs w:val="20"/>
              </w:rPr>
            </w:pPr>
            <w:r w:rsidRPr="0086098F">
              <w:rPr>
                <w:sz w:val="20"/>
                <w:szCs w:val="20"/>
              </w:rPr>
              <w:t>ERA</w:t>
            </w:r>
          </w:p>
        </w:tc>
        <w:tc>
          <w:tcPr>
            <w:tcW w:w="1276" w:type="dxa"/>
            <w:tcBorders>
              <w:bottom w:val="single" w:sz="4" w:space="0" w:color="auto"/>
            </w:tcBorders>
          </w:tcPr>
          <w:p w14:paraId="4D6E7ACA" w14:textId="77777777" w:rsidR="00A46FB3" w:rsidRPr="0086098F" w:rsidRDefault="00A46FB3" w:rsidP="002230F2">
            <w:pPr>
              <w:rPr>
                <w:sz w:val="20"/>
                <w:szCs w:val="20"/>
              </w:rPr>
            </w:pPr>
            <w:r w:rsidRPr="0086098F">
              <w:rPr>
                <w:sz w:val="20"/>
                <w:szCs w:val="20"/>
              </w:rPr>
              <w:t>12.5 (2.9)</w:t>
            </w:r>
          </w:p>
        </w:tc>
        <w:tc>
          <w:tcPr>
            <w:tcW w:w="1191" w:type="dxa"/>
            <w:tcBorders>
              <w:bottom w:val="single" w:sz="4" w:space="0" w:color="auto"/>
            </w:tcBorders>
          </w:tcPr>
          <w:p w14:paraId="22696E87" w14:textId="77777777" w:rsidR="00A46FB3" w:rsidRPr="0086098F" w:rsidRDefault="00A46FB3" w:rsidP="002230F2">
            <w:pPr>
              <w:rPr>
                <w:sz w:val="20"/>
                <w:szCs w:val="20"/>
              </w:rPr>
            </w:pPr>
            <w:r w:rsidRPr="0086098F">
              <w:rPr>
                <w:sz w:val="20"/>
                <w:szCs w:val="20"/>
              </w:rPr>
              <w:t>12.4 (2.8)</w:t>
            </w:r>
          </w:p>
        </w:tc>
        <w:tc>
          <w:tcPr>
            <w:tcW w:w="1219" w:type="dxa"/>
            <w:tcBorders>
              <w:bottom w:val="single" w:sz="4" w:space="0" w:color="auto"/>
            </w:tcBorders>
          </w:tcPr>
          <w:p w14:paraId="41C1EE09" w14:textId="77777777" w:rsidR="00A46FB3" w:rsidRPr="0086098F" w:rsidRDefault="00A46FB3" w:rsidP="002230F2">
            <w:pPr>
              <w:rPr>
                <w:sz w:val="20"/>
                <w:szCs w:val="20"/>
              </w:rPr>
            </w:pPr>
            <w:r w:rsidRPr="0086098F">
              <w:rPr>
                <w:sz w:val="20"/>
                <w:szCs w:val="20"/>
              </w:rPr>
              <w:t>13.3 (2.5)</w:t>
            </w:r>
          </w:p>
        </w:tc>
        <w:tc>
          <w:tcPr>
            <w:tcW w:w="1276" w:type="dxa"/>
            <w:tcBorders>
              <w:bottom w:val="single" w:sz="4" w:space="0" w:color="auto"/>
            </w:tcBorders>
          </w:tcPr>
          <w:p w14:paraId="47D5A390" w14:textId="77777777" w:rsidR="00A46FB3" w:rsidRPr="0086098F" w:rsidRDefault="00A46FB3" w:rsidP="002230F2">
            <w:pPr>
              <w:rPr>
                <w:sz w:val="20"/>
                <w:szCs w:val="20"/>
              </w:rPr>
            </w:pPr>
            <w:r w:rsidRPr="0086098F">
              <w:rPr>
                <w:sz w:val="20"/>
                <w:szCs w:val="20"/>
              </w:rPr>
              <w:t>11.7 (2.6)</w:t>
            </w:r>
          </w:p>
        </w:tc>
        <w:tc>
          <w:tcPr>
            <w:tcW w:w="2268" w:type="dxa"/>
            <w:tcBorders>
              <w:bottom w:val="single" w:sz="4" w:space="0" w:color="auto"/>
            </w:tcBorders>
          </w:tcPr>
          <w:p w14:paraId="69F0B269" w14:textId="77777777" w:rsidR="00A46FB3" w:rsidRPr="0086098F" w:rsidRDefault="00A46FB3" w:rsidP="002230F2">
            <w:pPr>
              <w:rPr>
                <w:sz w:val="20"/>
                <w:szCs w:val="20"/>
              </w:rPr>
            </w:pPr>
            <w:r w:rsidRPr="0086098F">
              <w:rPr>
                <w:sz w:val="20"/>
                <w:szCs w:val="20"/>
              </w:rPr>
              <w:t>-0.1 [-0.8, 0.5], 0.1</w:t>
            </w:r>
          </w:p>
        </w:tc>
        <w:tc>
          <w:tcPr>
            <w:tcW w:w="2273" w:type="dxa"/>
            <w:tcBorders>
              <w:bottom w:val="single" w:sz="4" w:space="0" w:color="auto"/>
            </w:tcBorders>
          </w:tcPr>
          <w:p w14:paraId="51F963F3" w14:textId="77777777" w:rsidR="00A46FB3" w:rsidRPr="0086098F" w:rsidRDefault="00A46FB3" w:rsidP="002230F2">
            <w:pPr>
              <w:rPr>
                <w:sz w:val="20"/>
                <w:szCs w:val="20"/>
              </w:rPr>
            </w:pPr>
            <w:r w:rsidRPr="0086098F">
              <w:rPr>
                <w:sz w:val="20"/>
                <w:szCs w:val="20"/>
              </w:rPr>
              <w:t>-1.5 [-2.3, -0.</w:t>
            </w:r>
            <w:proofErr w:type="gramStart"/>
            <w:r w:rsidRPr="0086098F">
              <w:rPr>
                <w:sz w:val="20"/>
                <w:szCs w:val="20"/>
              </w:rPr>
              <w:t>8]*</w:t>
            </w:r>
            <w:proofErr w:type="gramEnd"/>
            <w:r w:rsidRPr="0086098F">
              <w:rPr>
                <w:sz w:val="20"/>
                <w:szCs w:val="20"/>
              </w:rPr>
              <w:t>**, 0.6</w:t>
            </w:r>
          </w:p>
        </w:tc>
        <w:tc>
          <w:tcPr>
            <w:tcW w:w="2404" w:type="dxa"/>
            <w:tcBorders>
              <w:bottom w:val="single" w:sz="4" w:space="0" w:color="auto"/>
            </w:tcBorders>
          </w:tcPr>
          <w:p w14:paraId="677C3A24" w14:textId="77777777" w:rsidR="00A46FB3" w:rsidRPr="0086098F" w:rsidRDefault="00A46FB3" w:rsidP="002230F2">
            <w:pPr>
              <w:rPr>
                <w:sz w:val="20"/>
                <w:szCs w:val="20"/>
              </w:rPr>
            </w:pPr>
            <w:r w:rsidRPr="0086098F">
              <w:rPr>
                <w:sz w:val="20"/>
                <w:szCs w:val="20"/>
              </w:rPr>
              <w:t>-1.4 [-2.4, -0.</w:t>
            </w:r>
            <w:proofErr w:type="gramStart"/>
            <w:r w:rsidRPr="0086098F">
              <w:rPr>
                <w:sz w:val="20"/>
                <w:szCs w:val="20"/>
              </w:rPr>
              <w:t>4]*</w:t>
            </w:r>
            <w:proofErr w:type="gramEnd"/>
            <w:r w:rsidRPr="0086098F">
              <w:rPr>
                <w:sz w:val="20"/>
                <w:szCs w:val="20"/>
              </w:rPr>
              <w:t>*, 0.6</w:t>
            </w:r>
          </w:p>
        </w:tc>
        <w:tc>
          <w:tcPr>
            <w:tcW w:w="2415" w:type="dxa"/>
            <w:tcBorders>
              <w:bottom w:val="single" w:sz="4" w:space="0" w:color="auto"/>
            </w:tcBorders>
          </w:tcPr>
          <w:p w14:paraId="23CF6141" w14:textId="77777777" w:rsidR="00A46FB3" w:rsidRPr="0086098F" w:rsidRDefault="00A46FB3" w:rsidP="002230F2">
            <w:pPr>
              <w:rPr>
                <w:sz w:val="20"/>
                <w:szCs w:val="20"/>
              </w:rPr>
            </w:pPr>
            <w:r w:rsidRPr="0086098F">
              <w:rPr>
                <w:sz w:val="20"/>
                <w:szCs w:val="20"/>
              </w:rPr>
              <w:t>0.6 [-0.4, 1.7], 0.2</w:t>
            </w:r>
          </w:p>
        </w:tc>
      </w:tr>
      <w:tr w:rsidR="00A46FB3" w:rsidRPr="0086098F" w14:paraId="05FB5200" w14:textId="77777777" w:rsidTr="002230F2">
        <w:trPr>
          <w:trHeight w:val="238"/>
        </w:trPr>
        <w:tc>
          <w:tcPr>
            <w:tcW w:w="15451" w:type="dxa"/>
            <w:gridSpan w:val="9"/>
            <w:tcBorders>
              <w:top w:val="single" w:sz="4" w:space="0" w:color="auto"/>
              <w:bottom w:val="single" w:sz="4" w:space="0" w:color="auto"/>
            </w:tcBorders>
          </w:tcPr>
          <w:p w14:paraId="60A3C08C" w14:textId="77777777" w:rsidR="00A46FB3" w:rsidRPr="0086098F" w:rsidRDefault="00A46FB3" w:rsidP="00433276">
            <w:pPr>
              <w:rPr>
                <w:sz w:val="20"/>
                <w:szCs w:val="20"/>
              </w:rPr>
            </w:pPr>
            <w:r w:rsidRPr="0086098F">
              <w:rPr>
                <w:sz w:val="20"/>
                <w:szCs w:val="20"/>
              </w:rPr>
              <w:t>***</w:t>
            </w:r>
            <w:r w:rsidRPr="0086098F">
              <w:rPr>
                <w:i/>
                <w:iCs/>
                <w:sz w:val="20"/>
                <w:szCs w:val="20"/>
              </w:rPr>
              <w:t xml:space="preserve">p </w:t>
            </w:r>
            <w:r w:rsidRPr="0086098F">
              <w:rPr>
                <w:sz w:val="20"/>
                <w:szCs w:val="20"/>
              </w:rPr>
              <w:t>&lt; 0.001; **</w:t>
            </w:r>
            <w:r w:rsidRPr="0086098F">
              <w:rPr>
                <w:i/>
                <w:iCs/>
                <w:sz w:val="20"/>
                <w:szCs w:val="20"/>
              </w:rPr>
              <w:t xml:space="preserve">p </w:t>
            </w:r>
            <w:r w:rsidRPr="0086098F">
              <w:rPr>
                <w:sz w:val="20"/>
                <w:szCs w:val="20"/>
              </w:rPr>
              <w:t>&lt; 0.01; *</w:t>
            </w:r>
            <w:r w:rsidRPr="0086098F">
              <w:rPr>
                <w:i/>
                <w:iCs/>
                <w:sz w:val="20"/>
                <w:szCs w:val="20"/>
              </w:rPr>
              <w:t xml:space="preserve">p </w:t>
            </w:r>
            <w:r w:rsidRPr="0086098F">
              <w:rPr>
                <w:sz w:val="20"/>
                <w:szCs w:val="20"/>
              </w:rPr>
              <w:t xml:space="preserve">&lt; 0.05. </w:t>
            </w:r>
          </w:p>
          <w:p w14:paraId="051EB466" w14:textId="77777777" w:rsidR="00A46FB3" w:rsidRPr="0086098F" w:rsidRDefault="00A46FB3" w:rsidP="00433276">
            <w:pPr>
              <w:rPr>
                <w:b/>
                <w:bCs/>
              </w:rPr>
            </w:pPr>
          </w:p>
        </w:tc>
      </w:tr>
      <w:tr w:rsidR="00A46FB3" w:rsidRPr="0086098F" w14:paraId="3A9380DE" w14:textId="77777777" w:rsidTr="002230F2">
        <w:trPr>
          <w:trHeight w:val="238"/>
        </w:trPr>
        <w:tc>
          <w:tcPr>
            <w:tcW w:w="15451" w:type="dxa"/>
            <w:gridSpan w:val="9"/>
            <w:tcBorders>
              <w:top w:val="single" w:sz="4" w:space="0" w:color="auto"/>
              <w:bottom w:val="single" w:sz="4" w:space="0" w:color="auto"/>
            </w:tcBorders>
          </w:tcPr>
          <w:p w14:paraId="15856C2C" w14:textId="77777777" w:rsidR="00A46FB3" w:rsidRPr="0086098F" w:rsidRDefault="00A46FB3" w:rsidP="002230F2">
            <w:pPr>
              <w:rPr>
                <w:b/>
                <w:bCs/>
              </w:rPr>
            </w:pPr>
            <w:r w:rsidRPr="0086098F">
              <w:rPr>
                <w:b/>
                <w:bCs/>
              </w:rPr>
              <w:t>EXPERIMENT 2: CROSSOVER TRIAL (n=30)</w:t>
            </w:r>
          </w:p>
        </w:tc>
      </w:tr>
      <w:tr w:rsidR="00A46FB3" w:rsidRPr="00FB13E7" w14:paraId="1C7364DB" w14:textId="77777777" w:rsidTr="002230F2">
        <w:trPr>
          <w:trHeight w:val="238"/>
        </w:trPr>
        <w:tc>
          <w:tcPr>
            <w:tcW w:w="1129" w:type="dxa"/>
            <w:tcBorders>
              <w:top w:val="single" w:sz="4" w:space="0" w:color="auto"/>
              <w:bottom w:val="single" w:sz="4" w:space="0" w:color="auto"/>
            </w:tcBorders>
          </w:tcPr>
          <w:p w14:paraId="47C396EB" w14:textId="77777777" w:rsidR="00A46FB3" w:rsidRPr="0086098F" w:rsidRDefault="00A46FB3" w:rsidP="002230F2">
            <w:pPr>
              <w:jc w:val="both"/>
            </w:pPr>
          </w:p>
        </w:tc>
        <w:tc>
          <w:tcPr>
            <w:tcW w:w="1276" w:type="dxa"/>
            <w:tcBorders>
              <w:top w:val="single" w:sz="4" w:space="0" w:color="auto"/>
              <w:bottom w:val="single" w:sz="4" w:space="0" w:color="auto"/>
            </w:tcBorders>
          </w:tcPr>
          <w:p w14:paraId="3581A025" w14:textId="77777777" w:rsidR="00A46FB3" w:rsidRPr="0086098F" w:rsidRDefault="00A46FB3" w:rsidP="002230F2">
            <w:pPr>
              <w:rPr>
                <w:b/>
                <w:bCs/>
              </w:rPr>
            </w:pPr>
            <w:r w:rsidRPr="0086098F">
              <w:rPr>
                <w:b/>
                <w:bCs/>
              </w:rPr>
              <w:t>Pre-Nature</w:t>
            </w:r>
          </w:p>
          <w:p w14:paraId="48E97F10" w14:textId="77777777" w:rsidR="00A46FB3" w:rsidRPr="0086098F" w:rsidRDefault="00A46FB3" w:rsidP="002230F2">
            <w:pPr>
              <w:rPr>
                <w:b/>
                <w:bCs/>
              </w:rPr>
            </w:pPr>
            <w:r w:rsidRPr="0086098F">
              <w:rPr>
                <w:b/>
                <w:bCs/>
              </w:rPr>
              <w:t>Mean (SD)</w:t>
            </w:r>
          </w:p>
        </w:tc>
        <w:tc>
          <w:tcPr>
            <w:tcW w:w="1191" w:type="dxa"/>
            <w:tcBorders>
              <w:top w:val="single" w:sz="4" w:space="0" w:color="auto"/>
              <w:bottom w:val="single" w:sz="4" w:space="0" w:color="auto"/>
            </w:tcBorders>
          </w:tcPr>
          <w:p w14:paraId="40BC5790" w14:textId="77777777" w:rsidR="00A46FB3" w:rsidRPr="0086098F" w:rsidRDefault="00A46FB3" w:rsidP="002230F2">
            <w:pPr>
              <w:rPr>
                <w:b/>
                <w:bCs/>
              </w:rPr>
            </w:pPr>
            <w:r w:rsidRPr="0086098F">
              <w:rPr>
                <w:b/>
                <w:bCs/>
              </w:rPr>
              <w:t>Post-Nature</w:t>
            </w:r>
          </w:p>
          <w:p w14:paraId="1478057C" w14:textId="77777777" w:rsidR="00A46FB3" w:rsidRPr="0086098F" w:rsidRDefault="00A46FB3" w:rsidP="002230F2">
            <w:pPr>
              <w:rPr>
                <w:b/>
                <w:bCs/>
              </w:rPr>
            </w:pPr>
            <w:r w:rsidRPr="0086098F">
              <w:rPr>
                <w:b/>
                <w:bCs/>
              </w:rPr>
              <w:t>Mean (SD)</w:t>
            </w:r>
          </w:p>
        </w:tc>
        <w:tc>
          <w:tcPr>
            <w:tcW w:w="1219" w:type="dxa"/>
            <w:tcBorders>
              <w:top w:val="single" w:sz="4" w:space="0" w:color="auto"/>
              <w:bottom w:val="single" w:sz="4" w:space="0" w:color="auto"/>
            </w:tcBorders>
          </w:tcPr>
          <w:p w14:paraId="5B77152D" w14:textId="77777777" w:rsidR="00A46FB3" w:rsidRPr="0086098F" w:rsidRDefault="00A46FB3" w:rsidP="002230F2">
            <w:pPr>
              <w:rPr>
                <w:b/>
                <w:bCs/>
              </w:rPr>
            </w:pPr>
            <w:r w:rsidRPr="0086098F">
              <w:rPr>
                <w:b/>
                <w:bCs/>
              </w:rPr>
              <w:t>Pre-Industrial</w:t>
            </w:r>
          </w:p>
          <w:p w14:paraId="027442DB" w14:textId="77777777" w:rsidR="00A46FB3" w:rsidRPr="0086098F" w:rsidRDefault="00A46FB3" w:rsidP="002230F2">
            <w:pPr>
              <w:rPr>
                <w:b/>
                <w:bCs/>
              </w:rPr>
            </w:pPr>
            <w:r w:rsidRPr="0086098F">
              <w:rPr>
                <w:b/>
                <w:bCs/>
              </w:rPr>
              <w:t>Mean (SD)</w:t>
            </w:r>
          </w:p>
        </w:tc>
        <w:tc>
          <w:tcPr>
            <w:tcW w:w="1276" w:type="dxa"/>
            <w:tcBorders>
              <w:top w:val="single" w:sz="4" w:space="0" w:color="auto"/>
              <w:bottom w:val="single" w:sz="4" w:space="0" w:color="auto"/>
            </w:tcBorders>
          </w:tcPr>
          <w:p w14:paraId="4135876D" w14:textId="77777777" w:rsidR="00A46FB3" w:rsidRPr="0086098F" w:rsidRDefault="00A46FB3" w:rsidP="002230F2">
            <w:pPr>
              <w:rPr>
                <w:b/>
                <w:bCs/>
              </w:rPr>
            </w:pPr>
            <w:r w:rsidRPr="0086098F">
              <w:rPr>
                <w:b/>
                <w:bCs/>
              </w:rPr>
              <w:t>Post-Industrial</w:t>
            </w:r>
          </w:p>
          <w:p w14:paraId="3D993F76" w14:textId="77777777" w:rsidR="00A46FB3" w:rsidRPr="0086098F" w:rsidRDefault="00A46FB3" w:rsidP="002230F2">
            <w:pPr>
              <w:rPr>
                <w:b/>
                <w:bCs/>
              </w:rPr>
            </w:pPr>
            <w:r w:rsidRPr="0086098F">
              <w:rPr>
                <w:b/>
                <w:bCs/>
              </w:rPr>
              <w:t>Mean (SD)</w:t>
            </w:r>
          </w:p>
        </w:tc>
        <w:tc>
          <w:tcPr>
            <w:tcW w:w="2268" w:type="dxa"/>
            <w:tcBorders>
              <w:top w:val="single" w:sz="4" w:space="0" w:color="auto"/>
              <w:bottom w:val="single" w:sz="4" w:space="0" w:color="auto"/>
            </w:tcBorders>
          </w:tcPr>
          <w:p w14:paraId="3B245AB3" w14:textId="77777777" w:rsidR="00A46FB3" w:rsidRPr="0086098F" w:rsidRDefault="00A46FB3" w:rsidP="002230F2">
            <w:pPr>
              <w:rPr>
                <w:b/>
                <w:bCs/>
              </w:rPr>
            </w:pPr>
            <w:r w:rsidRPr="0086098F">
              <w:rPr>
                <w:b/>
                <w:bCs/>
              </w:rPr>
              <w:t xml:space="preserve">Condition*Time Interaction </w:t>
            </w:r>
          </w:p>
          <w:p w14:paraId="7CB84DC8" w14:textId="77777777" w:rsidR="00A46FB3" w:rsidRPr="0086098F" w:rsidRDefault="00A46FB3" w:rsidP="002230F2">
            <w:pPr>
              <w:rPr>
                <w:b/>
                <w:bCs/>
              </w:rPr>
            </w:pPr>
            <w:proofErr w:type="gramStart"/>
            <w:r w:rsidRPr="0086098F">
              <w:rPr>
                <w:b/>
                <w:bCs/>
              </w:rPr>
              <w:t>F(</w:t>
            </w:r>
            <w:proofErr w:type="gramEnd"/>
            <w:r w:rsidRPr="0086098F">
              <w:rPr>
                <w:b/>
                <w:bCs/>
              </w:rPr>
              <w:t>1,29), Partial η</w:t>
            </w:r>
            <w:r w:rsidRPr="0086098F">
              <w:rPr>
                <w:b/>
                <w:bCs/>
                <w:vertAlign w:val="superscript"/>
              </w:rPr>
              <w:t>2</w:t>
            </w:r>
          </w:p>
        </w:tc>
        <w:tc>
          <w:tcPr>
            <w:tcW w:w="2273" w:type="dxa"/>
            <w:tcBorders>
              <w:top w:val="single" w:sz="4" w:space="0" w:color="auto"/>
              <w:bottom w:val="single" w:sz="4" w:space="0" w:color="auto"/>
            </w:tcBorders>
          </w:tcPr>
          <w:p w14:paraId="458CD9CE" w14:textId="77777777" w:rsidR="00A46FB3" w:rsidRPr="005E351E" w:rsidRDefault="00A46FB3" w:rsidP="002230F2">
            <w:pPr>
              <w:rPr>
                <w:b/>
                <w:bCs/>
                <w:lang w:val="fr-FR"/>
              </w:rPr>
            </w:pPr>
            <w:r w:rsidRPr="005E351E">
              <w:rPr>
                <w:b/>
                <w:bCs/>
                <w:lang w:val="fr-FR"/>
              </w:rPr>
              <w:t>Pre</w:t>
            </w:r>
            <w:r>
              <w:rPr>
                <w:b/>
                <w:bCs/>
                <w:lang w:val="fr-FR"/>
              </w:rPr>
              <w:t>-</w:t>
            </w:r>
            <w:r w:rsidRPr="005E351E">
              <w:rPr>
                <w:b/>
                <w:bCs/>
                <w:lang w:val="fr-FR"/>
              </w:rPr>
              <w:t xml:space="preserve"> vs Post-Nature</w:t>
            </w:r>
          </w:p>
          <w:p w14:paraId="478CA042" w14:textId="77777777" w:rsidR="00A46FB3" w:rsidRPr="005E351E" w:rsidRDefault="00A46FB3" w:rsidP="002230F2">
            <w:pPr>
              <w:rPr>
                <w:b/>
                <w:bCs/>
                <w:lang w:val="fr-FR"/>
              </w:rPr>
            </w:pPr>
            <w:r w:rsidRPr="005E351E">
              <w:rPr>
                <w:b/>
                <w:bCs/>
                <w:lang w:val="fr-FR"/>
              </w:rPr>
              <w:t>(</w:t>
            </w:r>
            <w:r w:rsidRPr="0086098F">
              <w:rPr>
                <w:b/>
                <w:bCs/>
              </w:rPr>
              <w:t>Δ</w:t>
            </w:r>
            <w:r w:rsidRPr="005E351E">
              <w:rPr>
                <w:b/>
                <w:bCs/>
                <w:lang w:val="fr-FR"/>
              </w:rPr>
              <w:t>, 95% CI)</w:t>
            </w:r>
          </w:p>
        </w:tc>
        <w:tc>
          <w:tcPr>
            <w:tcW w:w="2404" w:type="dxa"/>
            <w:tcBorders>
              <w:top w:val="single" w:sz="4" w:space="0" w:color="auto"/>
              <w:bottom w:val="single" w:sz="4" w:space="0" w:color="auto"/>
            </w:tcBorders>
          </w:tcPr>
          <w:p w14:paraId="78ECD772" w14:textId="77777777" w:rsidR="00A46FB3" w:rsidRPr="005E351E" w:rsidRDefault="00A46FB3" w:rsidP="002230F2">
            <w:pPr>
              <w:rPr>
                <w:b/>
                <w:bCs/>
                <w:lang w:val="fr-FR"/>
              </w:rPr>
            </w:pPr>
            <w:r w:rsidRPr="005E351E">
              <w:rPr>
                <w:b/>
                <w:bCs/>
                <w:lang w:val="fr-FR"/>
              </w:rPr>
              <w:t xml:space="preserve">Pre vs </w:t>
            </w:r>
            <w:proofErr w:type="spellStart"/>
            <w:r w:rsidRPr="005E351E">
              <w:rPr>
                <w:b/>
                <w:bCs/>
                <w:lang w:val="fr-FR"/>
              </w:rPr>
              <w:t>Post-Industrial</w:t>
            </w:r>
            <w:proofErr w:type="spellEnd"/>
          </w:p>
          <w:p w14:paraId="31121797" w14:textId="77777777" w:rsidR="00A46FB3" w:rsidRPr="005E351E" w:rsidRDefault="00A46FB3" w:rsidP="002230F2">
            <w:pPr>
              <w:rPr>
                <w:b/>
                <w:bCs/>
                <w:lang w:val="fr-FR"/>
              </w:rPr>
            </w:pPr>
            <w:r w:rsidRPr="005E351E">
              <w:rPr>
                <w:b/>
                <w:bCs/>
                <w:lang w:val="fr-FR"/>
              </w:rPr>
              <w:t>(</w:t>
            </w:r>
            <w:r w:rsidRPr="0086098F">
              <w:rPr>
                <w:b/>
                <w:bCs/>
              </w:rPr>
              <w:t>Δ</w:t>
            </w:r>
            <w:r w:rsidRPr="005E351E">
              <w:rPr>
                <w:b/>
                <w:bCs/>
                <w:lang w:val="fr-FR"/>
              </w:rPr>
              <w:t>, 95% CI)</w:t>
            </w:r>
          </w:p>
        </w:tc>
        <w:tc>
          <w:tcPr>
            <w:tcW w:w="2415" w:type="dxa"/>
            <w:tcBorders>
              <w:top w:val="single" w:sz="4" w:space="0" w:color="auto"/>
              <w:bottom w:val="single" w:sz="4" w:space="0" w:color="auto"/>
            </w:tcBorders>
          </w:tcPr>
          <w:p w14:paraId="1E1FDA58" w14:textId="77777777" w:rsidR="00A46FB3" w:rsidRPr="005E351E" w:rsidRDefault="00A46FB3" w:rsidP="002230F2">
            <w:pPr>
              <w:rPr>
                <w:b/>
                <w:bCs/>
                <w:lang w:val="fr-FR"/>
              </w:rPr>
            </w:pPr>
            <w:r w:rsidRPr="005E351E">
              <w:rPr>
                <w:b/>
                <w:bCs/>
                <w:lang w:val="fr-FR"/>
              </w:rPr>
              <w:t xml:space="preserve">Post-Nature vs </w:t>
            </w:r>
            <w:proofErr w:type="spellStart"/>
            <w:r w:rsidRPr="005E351E">
              <w:rPr>
                <w:b/>
                <w:bCs/>
                <w:lang w:val="fr-FR"/>
              </w:rPr>
              <w:t>Post-Industrial</w:t>
            </w:r>
            <w:proofErr w:type="spellEnd"/>
            <w:r w:rsidRPr="005E351E">
              <w:rPr>
                <w:b/>
                <w:bCs/>
                <w:lang w:val="fr-FR"/>
              </w:rPr>
              <w:t xml:space="preserve"> </w:t>
            </w:r>
          </w:p>
          <w:p w14:paraId="47081751" w14:textId="77777777" w:rsidR="00A46FB3" w:rsidRPr="005E351E" w:rsidRDefault="00A46FB3" w:rsidP="002230F2">
            <w:pPr>
              <w:rPr>
                <w:b/>
                <w:bCs/>
                <w:lang w:val="fr-FR"/>
              </w:rPr>
            </w:pPr>
            <w:r w:rsidRPr="005E351E">
              <w:rPr>
                <w:b/>
                <w:bCs/>
                <w:lang w:val="fr-FR"/>
              </w:rPr>
              <w:t>(</w:t>
            </w:r>
            <w:r w:rsidRPr="0086098F">
              <w:rPr>
                <w:b/>
                <w:bCs/>
              </w:rPr>
              <w:t>Δ</w:t>
            </w:r>
            <w:r w:rsidRPr="005E351E">
              <w:rPr>
                <w:b/>
                <w:bCs/>
                <w:lang w:val="fr-FR"/>
              </w:rPr>
              <w:t>, 95% CI)</w:t>
            </w:r>
          </w:p>
        </w:tc>
      </w:tr>
      <w:tr w:rsidR="00A46FB3" w:rsidRPr="0086098F" w14:paraId="42CD73C2" w14:textId="77777777" w:rsidTr="002230F2">
        <w:trPr>
          <w:trHeight w:val="238"/>
        </w:trPr>
        <w:tc>
          <w:tcPr>
            <w:tcW w:w="1129" w:type="dxa"/>
            <w:tcBorders>
              <w:top w:val="single" w:sz="4" w:space="0" w:color="auto"/>
            </w:tcBorders>
          </w:tcPr>
          <w:p w14:paraId="11F0E4A7" w14:textId="77777777" w:rsidR="00A46FB3" w:rsidRPr="0086098F" w:rsidRDefault="00A46FB3" w:rsidP="002230F2">
            <w:pPr>
              <w:jc w:val="both"/>
              <w:rPr>
                <w:sz w:val="20"/>
                <w:szCs w:val="20"/>
              </w:rPr>
            </w:pPr>
            <w:r w:rsidRPr="0086098F">
              <w:rPr>
                <w:sz w:val="20"/>
                <w:szCs w:val="20"/>
              </w:rPr>
              <w:t>TMD</w:t>
            </w:r>
          </w:p>
        </w:tc>
        <w:tc>
          <w:tcPr>
            <w:tcW w:w="1276" w:type="dxa"/>
            <w:tcBorders>
              <w:top w:val="single" w:sz="4" w:space="0" w:color="auto"/>
            </w:tcBorders>
          </w:tcPr>
          <w:p w14:paraId="61808BE5" w14:textId="77777777" w:rsidR="00A46FB3" w:rsidRPr="0086098F" w:rsidRDefault="00A46FB3" w:rsidP="002230F2">
            <w:pPr>
              <w:rPr>
                <w:sz w:val="20"/>
                <w:szCs w:val="20"/>
              </w:rPr>
            </w:pPr>
            <w:r w:rsidRPr="0086098F">
              <w:rPr>
                <w:sz w:val="20"/>
                <w:szCs w:val="20"/>
              </w:rPr>
              <w:t>100.0 (13.2)</w:t>
            </w:r>
          </w:p>
        </w:tc>
        <w:tc>
          <w:tcPr>
            <w:tcW w:w="1191" w:type="dxa"/>
            <w:tcBorders>
              <w:top w:val="single" w:sz="4" w:space="0" w:color="auto"/>
            </w:tcBorders>
          </w:tcPr>
          <w:p w14:paraId="1B83B6FF" w14:textId="77777777" w:rsidR="00A46FB3" w:rsidRPr="0086098F" w:rsidRDefault="00A46FB3" w:rsidP="002230F2">
            <w:pPr>
              <w:rPr>
                <w:sz w:val="20"/>
                <w:szCs w:val="20"/>
              </w:rPr>
            </w:pPr>
            <w:r w:rsidRPr="0086098F">
              <w:rPr>
                <w:sz w:val="20"/>
                <w:szCs w:val="20"/>
              </w:rPr>
              <w:t>94.8 (11.1)</w:t>
            </w:r>
          </w:p>
        </w:tc>
        <w:tc>
          <w:tcPr>
            <w:tcW w:w="1219" w:type="dxa"/>
            <w:tcBorders>
              <w:top w:val="single" w:sz="4" w:space="0" w:color="auto"/>
            </w:tcBorders>
          </w:tcPr>
          <w:p w14:paraId="27101035" w14:textId="77777777" w:rsidR="00A46FB3" w:rsidRPr="0086098F" w:rsidRDefault="00A46FB3" w:rsidP="002230F2">
            <w:pPr>
              <w:rPr>
                <w:sz w:val="20"/>
                <w:szCs w:val="20"/>
              </w:rPr>
            </w:pPr>
            <w:r w:rsidRPr="0086098F">
              <w:rPr>
                <w:sz w:val="20"/>
                <w:szCs w:val="20"/>
              </w:rPr>
              <w:t>100.1 (15.8)</w:t>
            </w:r>
          </w:p>
        </w:tc>
        <w:tc>
          <w:tcPr>
            <w:tcW w:w="1276" w:type="dxa"/>
            <w:tcBorders>
              <w:top w:val="single" w:sz="4" w:space="0" w:color="auto"/>
            </w:tcBorders>
          </w:tcPr>
          <w:p w14:paraId="2E4A843E" w14:textId="77777777" w:rsidR="00A46FB3" w:rsidRPr="0086098F" w:rsidRDefault="00A46FB3" w:rsidP="002230F2">
            <w:pPr>
              <w:rPr>
                <w:sz w:val="20"/>
                <w:szCs w:val="20"/>
              </w:rPr>
            </w:pPr>
            <w:r w:rsidRPr="0086098F">
              <w:rPr>
                <w:sz w:val="20"/>
                <w:szCs w:val="20"/>
              </w:rPr>
              <w:t>101.4 (12.8)</w:t>
            </w:r>
          </w:p>
        </w:tc>
        <w:tc>
          <w:tcPr>
            <w:tcW w:w="2268" w:type="dxa"/>
            <w:tcBorders>
              <w:top w:val="single" w:sz="4" w:space="0" w:color="auto"/>
            </w:tcBorders>
          </w:tcPr>
          <w:p w14:paraId="7BC000D5" w14:textId="77777777" w:rsidR="00A46FB3" w:rsidRPr="0086098F" w:rsidRDefault="00A46FB3" w:rsidP="002230F2">
            <w:pPr>
              <w:rPr>
                <w:sz w:val="20"/>
                <w:szCs w:val="20"/>
              </w:rPr>
            </w:pPr>
            <w:r w:rsidRPr="0086098F">
              <w:rPr>
                <w:sz w:val="20"/>
                <w:szCs w:val="20"/>
              </w:rPr>
              <w:t>5.381*, 0.157</w:t>
            </w:r>
          </w:p>
        </w:tc>
        <w:tc>
          <w:tcPr>
            <w:tcW w:w="2273" w:type="dxa"/>
            <w:tcBorders>
              <w:top w:val="single" w:sz="4" w:space="0" w:color="auto"/>
            </w:tcBorders>
          </w:tcPr>
          <w:p w14:paraId="0FECE212" w14:textId="77777777" w:rsidR="00A46FB3" w:rsidRPr="0086098F" w:rsidRDefault="00A46FB3" w:rsidP="002230F2">
            <w:pPr>
              <w:rPr>
                <w:sz w:val="20"/>
                <w:szCs w:val="20"/>
              </w:rPr>
            </w:pPr>
            <w:r w:rsidRPr="0086098F">
              <w:rPr>
                <w:sz w:val="20"/>
                <w:szCs w:val="20"/>
              </w:rPr>
              <w:t>-5.2 [-8.2, -2.</w:t>
            </w:r>
            <w:proofErr w:type="gramStart"/>
            <w:r w:rsidRPr="0086098F">
              <w:rPr>
                <w:sz w:val="20"/>
                <w:szCs w:val="20"/>
              </w:rPr>
              <w:t>3]*</w:t>
            </w:r>
            <w:proofErr w:type="gramEnd"/>
            <w:r w:rsidRPr="0086098F">
              <w:rPr>
                <w:sz w:val="20"/>
                <w:szCs w:val="20"/>
              </w:rPr>
              <w:t>*</w:t>
            </w:r>
          </w:p>
        </w:tc>
        <w:tc>
          <w:tcPr>
            <w:tcW w:w="2404" w:type="dxa"/>
            <w:tcBorders>
              <w:top w:val="single" w:sz="4" w:space="0" w:color="auto"/>
            </w:tcBorders>
          </w:tcPr>
          <w:p w14:paraId="0DA9753B" w14:textId="77777777" w:rsidR="00A46FB3" w:rsidRPr="0086098F" w:rsidRDefault="00A46FB3" w:rsidP="002230F2">
            <w:pPr>
              <w:rPr>
                <w:sz w:val="20"/>
                <w:szCs w:val="20"/>
              </w:rPr>
            </w:pPr>
            <w:r w:rsidRPr="0086098F">
              <w:rPr>
                <w:sz w:val="20"/>
                <w:szCs w:val="20"/>
              </w:rPr>
              <w:t>1.3 [-2.9, 5.5]</w:t>
            </w:r>
          </w:p>
        </w:tc>
        <w:tc>
          <w:tcPr>
            <w:tcW w:w="2415" w:type="dxa"/>
            <w:tcBorders>
              <w:top w:val="single" w:sz="4" w:space="0" w:color="auto"/>
            </w:tcBorders>
          </w:tcPr>
          <w:p w14:paraId="3902FDC0" w14:textId="77777777" w:rsidR="00A46FB3" w:rsidRPr="0086098F" w:rsidRDefault="00A46FB3" w:rsidP="002230F2">
            <w:pPr>
              <w:rPr>
                <w:sz w:val="20"/>
                <w:szCs w:val="20"/>
              </w:rPr>
            </w:pPr>
            <w:r w:rsidRPr="0086098F">
              <w:rPr>
                <w:sz w:val="20"/>
                <w:szCs w:val="20"/>
              </w:rPr>
              <w:t>-6.6 [-10.9, -2.</w:t>
            </w:r>
            <w:proofErr w:type="gramStart"/>
            <w:r w:rsidRPr="0086098F">
              <w:rPr>
                <w:sz w:val="20"/>
                <w:szCs w:val="20"/>
              </w:rPr>
              <w:t>3]*</w:t>
            </w:r>
            <w:proofErr w:type="gramEnd"/>
            <w:r w:rsidRPr="0086098F">
              <w:rPr>
                <w:sz w:val="20"/>
                <w:szCs w:val="20"/>
              </w:rPr>
              <w:t>*</w:t>
            </w:r>
          </w:p>
        </w:tc>
      </w:tr>
      <w:tr w:rsidR="00A46FB3" w:rsidRPr="0086098F" w14:paraId="547CFE10" w14:textId="77777777" w:rsidTr="002230F2">
        <w:trPr>
          <w:trHeight w:val="238"/>
        </w:trPr>
        <w:tc>
          <w:tcPr>
            <w:tcW w:w="1129" w:type="dxa"/>
          </w:tcPr>
          <w:p w14:paraId="5EDEBE7A" w14:textId="77777777" w:rsidR="00A46FB3" w:rsidRPr="0086098F" w:rsidRDefault="00A46FB3" w:rsidP="002230F2">
            <w:pPr>
              <w:jc w:val="both"/>
              <w:rPr>
                <w:sz w:val="20"/>
                <w:szCs w:val="20"/>
              </w:rPr>
            </w:pPr>
            <w:r w:rsidRPr="0086098F">
              <w:rPr>
                <w:sz w:val="20"/>
                <w:szCs w:val="20"/>
              </w:rPr>
              <w:t>Tension</w:t>
            </w:r>
          </w:p>
        </w:tc>
        <w:tc>
          <w:tcPr>
            <w:tcW w:w="1276" w:type="dxa"/>
          </w:tcPr>
          <w:p w14:paraId="223E48D5" w14:textId="77777777" w:rsidR="00A46FB3" w:rsidRPr="0086098F" w:rsidRDefault="00A46FB3" w:rsidP="002230F2">
            <w:pPr>
              <w:rPr>
                <w:sz w:val="20"/>
                <w:szCs w:val="20"/>
              </w:rPr>
            </w:pPr>
            <w:r w:rsidRPr="0086098F">
              <w:rPr>
                <w:sz w:val="20"/>
                <w:szCs w:val="20"/>
              </w:rPr>
              <w:t>4.3 (3.9)</w:t>
            </w:r>
          </w:p>
        </w:tc>
        <w:tc>
          <w:tcPr>
            <w:tcW w:w="1191" w:type="dxa"/>
          </w:tcPr>
          <w:p w14:paraId="4A7CC62E" w14:textId="77777777" w:rsidR="00A46FB3" w:rsidRPr="0086098F" w:rsidRDefault="00A46FB3" w:rsidP="002230F2">
            <w:pPr>
              <w:rPr>
                <w:sz w:val="20"/>
                <w:szCs w:val="20"/>
              </w:rPr>
            </w:pPr>
            <w:r w:rsidRPr="0086098F">
              <w:rPr>
                <w:sz w:val="20"/>
                <w:szCs w:val="20"/>
              </w:rPr>
              <w:t>1.9 (2.5)</w:t>
            </w:r>
          </w:p>
        </w:tc>
        <w:tc>
          <w:tcPr>
            <w:tcW w:w="1219" w:type="dxa"/>
          </w:tcPr>
          <w:p w14:paraId="2FCBB265" w14:textId="77777777" w:rsidR="00A46FB3" w:rsidRPr="0086098F" w:rsidRDefault="00A46FB3" w:rsidP="002230F2">
            <w:pPr>
              <w:rPr>
                <w:sz w:val="20"/>
                <w:szCs w:val="20"/>
              </w:rPr>
            </w:pPr>
            <w:r w:rsidRPr="0086098F">
              <w:rPr>
                <w:sz w:val="20"/>
                <w:szCs w:val="20"/>
              </w:rPr>
              <w:t>3.9 (3.9)</w:t>
            </w:r>
          </w:p>
        </w:tc>
        <w:tc>
          <w:tcPr>
            <w:tcW w:w="1276" w:type="dxa"/>
          </w:tcPr>
          <w:p w14:paraId="3487A4CF" w14:textId="77777777" w:rsidR="00A46FB3" w:rsidRPr="0086098F" w:rsidRDefault="00A46FB3" w:rsidP="002230F2">
            <w:pPr>
              <w:rPr>
                <w:sz w:val="20"/>
                <w:szCs w:val="20"/>
              </w:rPr>
            </w:pPr>
            <w:r w:rsidRPr="0086098F">
              <w:rPr>
                <w:sz w:val="20"/>
                <w:szCs w:val="20"/>
              </w:rPr>
              <w:t>4.2 (3.5)</w:t>
            </w:r>
          </w:p>
        </w:tc>
        <w:tc>
          <w:tcPr>
            <w:tcW w:w="2268" w:type="dxa"/>
          </w:tcPr>
          <w:p w14:paraId="52CA640D" w14:textId="77777777" w:rsidR="00A46FB3" w:rsidRPr="0086098F" w:rsidRDefault="00A46FB3" w:rsidP="002230F2">
            <w:pPr>
              <w:rPr>
                <w:sz w:val="20"/>
                <w:szCs w:val="20"/>
              </w:rPr>
            </w:pPr>
            <w:r w:rsidRPr="0086098F">
              <w:rPr>
                <w:sz w:val="20"/>
                <w:szCs w:val="20"/>
              </w:rPr>
              <w:t>8.685**, 0.230</w:t>
            </w:r>
          </w:p>
        </w:tc>
        <w:tc>
          <w:tcPr>
            <w:tcW w:w="2273" w:type="dxa"/>
          </w:tcPr>
          <w:p w14:paraId="396D322C" w14:textId="77777777" w:rsidR="00A46FB3" w:rsidRPr="0086098F" w:rsidRDefault="00A46FB3" w:rsidP="002230F2">
            <w:pPr>
              <w:rPr>
                <w:sz w:val="20"/>
                <w:szCs w:val="20"/>
              </w:rPr>
            </w:pPr>
            <w:r w:rsidRPr="0086098F">
              <w:rPr>
                <w:sz w:val="20"/>
                <w:szCs w:val="20"/>
              </w:rPr>
              <w:t>-2.4 [-3.4, -1.</w:t>
            </w:r>
            <w:proofErr w:type="gramStart"/>
            <w:r w:rsidRPr="0086098F">
              <w:rPr>
                <w:sz w:val="20"/>
                <w:szCs w:val="20"/>
              </w:rPr>
              <w:t>4]*</w:t>
            </w:r>
            <w:proofErr w:type="gramEnd"/>
            <w:r w:rsidRPr="0086098F">
              <w:rPr>
                <w:sz w:val="20"/>
                <w:szCs w:val="20"/>
              </w:rPr>
              <w:t>**</w:t>
            </w:r>
          </w:p>
        </w:tc>
        <w:tc>
          <w:tcPr>
            <w:tcW w:w="2404" w:type="dxa"/>
          </w:tcPr>
          <w:p w14:paraId="2D2A8798" w14:textId="77777777" w:rsidR="00A46FB3" w:rsidRPr="0086098F" w:rsidRDefault="00A46FB3" w:rsidP="002230F2">
            <w:pPr>
              <w:rPr>
                <w:sz w:val="20"/>
                <w:szCs w:val="20"/>
              </w:rPr>
            </w:pPr>
            <w:r w:rsidRPr="0086098F">
              <w:rPr>
                <w:sz w:val="20"/>
                <w:szCs w:val="20"/>
              </w:rPr>
              <w:t>0.3 [-1.2, 1.9]</w:t>
            </w:r>
          </w:p>
        </w:tc>
        <w:tc>
          <w:tcPr>
            <w:tcW w:w="2415" w:type="dxa"/>
          </w:tcPr>
          <w:p w14:paraId="53A0A23E" w14:textId="77777777" w:rsidR="00A46FB3" w:rsidRPr="0086098F" w:rsidRDefault="00A46FB3" w:rsidP="002230F2">
            <w:pPr>
              <w:rPr>
                <w:sz w:val="20"/>
                <w:szCs w:val="20"/>
              </w:rPr>
            </w:pPr>
            <w:r w:rsidRPr="0086098F">
              <w:rPr>
                <w:sz w:val="20"/>
                <w:szCs w:val="20"/>
              </w:rPr>
              <w:t>-2.4 [-3.7, -1.</w:t>
            </w:r>
            <w:proofErr w:type="gramStart"/>
            <w:r w:rsidRPr="0086098F">
              <w:rPr>
                <w:sz w:val="20"/>
                <w:szCs w:val="20"/>
              </w:rPr>
              <w:t>0]*</w:t>
            </w:r>
            <w:proofErr w:type="gramEnd"/>
            <w:r w:rsidRPr="0086098F">
              <w:rPr>
                <w:sz w:val="20"/>
                <w:szCs w:val="20"/>
              </w:rPr>
              <w:t>*</w:t>
            </w:r>
          </w:p>
        </w:tc>
      </w:tr>
      <w:tr w:rsidR="00A46FB3" w:rsidRPr="0086098F" w14:paraId="1C0630B2" w14:textId="77777777" w:rsidTr="002230F2">
        <w:trPr>
          <w:trHeight w:val="238"/>
        </w:trPr>
        <w:tc>
          <w:tcPr>
            <w:tcW w:w="1129" w:type="dxa"/>
            <w:tcBorders>
              <w:bottom w:val="single" w:sz="4" w:space="0" w:color="auto"/>
            </w:tcBorders>
          </w:tcPr>
          <w:p w14:paraId="5A2B87F9" w14:textId="77777777" w:rsidR="00A46FB3" w:rsidRPr="0086098F" w:rsidRDefault="00A46FB3" w:rsidP="002230F2">
            <w:pPr>
              <w:jc w:val="both"/>
              <w:rPr>
                <w:sz w:val="20"/>
                <w:szCs w:val="20"/>
              </w:rPr>
            </w:pPr>
            <w:r w:rsidRPr="0086098F">
              <w:rPr>
                <w:sz w:val="20"/>
                <w:szCs w:val="20"/>
              </w:rPr>
              <w:t>Anger</w:t>
            </w:r>
          </w:p>
        </w:tc>
        <w:tc>
          <w:tcPr>
            <w:tcW w:w="1276" w:type="dxa"/>
            <w:tcBorders>
              <w:bottom w:val="single" w:sz="4" w:space="0" w:color="auto"/>
            </w:tcBorders>
          </w:tcPr>
          <w:p w14:paraId="530C4554" w14:textId="77777777" w:rsidR="00A46FB3" w:rsidRPr="0086098F" w:rsidRDefault="00A46FB3" w:rsidP="002230F2">
            <w:pPr>
              <w:rPr>
                <w:sz w:val="20"/>
                <w:szCs w:val="20"/>
              </w:rPr>
            </w:pPr>
            <w:r w:rsidRPr="0086098F">
              <w:rPr>
                <w:sz w:val="20"/>
                <w:szCs w:val="20"/>
              </w:rPr>
              <w:t>1.3 (2.2)</w:t>
            </w:r>
          </w:p>
        </w:tc>
        <w:tc>
          <w:tcPr>
            <w:tcW w:w="1191" w:type="dxa"/>
            <w:tcBorders>
              <w:bottom w:val="single" w:sz="4" w:space="0" w:color="auto"/>
            </w:tcBorders>
          </w:tcPr>
          <w:p w14:paraId="18CC9A9C" w14:textId="77777777" w:rsidR="00A46FB3" w:rsidRPr="0086098F" w:rsidRDefault="00A46FB3" w:rsidP="002230F2">
            <w:pPr>
              <w:rPr>
                <w:sz w:val="20"/>
                <w:szCs w:val="20"/>
              </w:rPr>
            </w:pPr>
            <w:r w:rsidRPr="0086098F">
              <w:rPr>
                <w:sz w:val="20"/>
                <w:szCs w:val="20"/>
              </w:rPr>
              <w:t>0.3 (0.9)</w:t>
            </w:r>
          </w:p>
        </w:tc>
        <w:tc>
          <w:tcPr>
            <w:tcW w:w="1219" w:type="dxa"/>
            <w:tcBorders>
              <w:bottom w:val="single" w:sz="4" w:space="0" w:color="auto"/>
            </w:tcBorders>
          </w:tcPr>
          <w:p w14:paraId="7C540625" w14:textId="77777777" w:rsidR="00A46FB3" w:rsidRPr="0086098F" w:rsidRDefault="00A46FB3" w:rsidP="002230F2">
            <w:pPr>
              <w:rPr>
                <w:sz w:val="20"/>
                <w:szCs w:val="20"/>
              </w:rPr>
            </w:pPr>
            <w:r w:rsidRPr="0086098F">
              <w:rPr>
                <w:sz w:val="20"/>
                <w:szCs w:val="20"/>
              </w:rPr>
              <w:t>1.1 (2.3)</w:t>
            </w:r>
          </w:p>
        </w:tc>
        <w:tc>
          <w:tcPr>
            <w:tcW w:w="1276" w:type="dxa"/>
            <w:tcBorders>
              <w:bottom w:val="single" w:sz="4" w:space="0" w:color="auto"/>
            </w:tcBorders>
          </w:tcPr>
          <w:p w14:paraId="3E7CB17A" w14:textId="77777777" w:rsidR="00A46FB3" w:rsidRPr="0086098F" w:rsidRDefault="00A46FB3" w:rsidP="002230F2">
            <w:pPr>
              <w:rPr>
                <w:sz w:val="20"/>
                <w:szCs w:val="20"/>
              </w:rPr>
            </w:pPr>
            <w:r w:rsidRPr="0086098F">
              <w:rPr>
                <w:sz w:val="20"/>
                <w:szCs w:val="20"/>
              </w:rPr>
              <w:t>1.2 (1.6)</w:t>
            </w:r>
          </w:p>
        </w:tc>
        <w:tc>
          <w:tcPr>
            <w:tcW w:w="2268" w:type="dxa"/>
            <w:tcBorders>
              <w:bottom w:val="single" w:sz="4" w:space="0" w:color="auto"/>
            </w:tcBorders>
          </w:tcPr>
          <w:p w14:paraId="50B16EDC" w14:textId="77777777" w:rsidR="00A46FB3" w:rsidRPr="0086098F" w:rsidRDefault="00A46FB3" w:rsidP="002230F2">
            <w:pPr>
              <w:rPr>
                <w:sz w:val="20"/>
                <w:szCs w:val="20"/>
              </w:rPr>
            </w:pPr>
            <w:r w:rsidRPr="0086098F">
              <w:rPr>
                <w:sz w:val="20"/>
                <w:szCs w:val="20"/>
              </w:rPr>
              <w:t>6.115*, 0.174</w:t>
            </w:r>
          </w:p>
        </w:tc>
        <w:tc>
          <w:tcPr>
            <w:tcW w:w="2273" w:type="dxa"/>
            <w:tcBorders>
              <w:bottom w:val="single" w:sz="4" w:space="0" w:color="auto"/>
            </w:tcBorders>
          </w:tcPr>
          <w:p w14:paraId="41F6CA15" w14:textId="77777777" w:rsidR="00A46FB3" w:rsidRPr="0086098F" w:rsidRDefault="00A46FB3" w:rsidP="002230F2">
            <w:pPr>
              <w:rPr>
                <w:sz w:val="20"/>
                <w:szCs w:val="20"/>
              </w:rPr>
            </w:pPr>
            <w:r w:rsidRPr="0086098F">
              <w:rPr>
                <w:sz w:val="20"/>
                <w:szCs w:val="20"/>
              </w:rPr>
              <w:t>-1.0 [-1.7, -0.</w:t>
            </w:r>
            <w:proofErr w:type="gramStart"/>
            <w:r w:rsidRPr="0086098F">
              <w:rPr>
                <w:sz w:val="20"/>
                <w:szCs w:val="20"/>
              </w:rPr>
              <w:t>4]*</w:t>
            </w:r>
            <w:proofErr w:type="gramEnd"/>
            <w:r w:rsidRPr="0086098F">
              <w:rPr>
                <w:sz w:val="20"/>
                <w:szCs w:val="20"/>
              </w:rPr>
              <w:t>*</w:t>
            </w:r>
          </w:p>
        </w:tc>
        <w:tc>
          <w:tcPr>
            <w:tcW w:w="2404" w:type="dxa"/>
            <w:tcBorders>
              <w:bottom w:val="single" w:sz="4" w:space="0" w:color="auto"/>
            </w:tcBorders>
          </w:tcPr>
          <w:p w14:paraId="33B37181" w14:textId="77777777" w:rsidR="00A46FB3" w:rsidRPr="0086098F" w:rsidRDefault="00A46FB3" w:rsidP="002230F2">
            <w:pPr>
              <w:rPr>
                <w:sz w:val="20"/>
                <w:szCs w:val="20"/>
              </w:rPr>
            </w:pPr>
            <w:r w:rsidRPr="0086098F">
              <w:rPr>
                <w:sz w:val="20"/>
                <w:szCs w:val="20"/>
              </w:rPr>
              <w:t>-0.1 [-0.7, 0.6]</w:t>
            </w:r>
          </w:p>
        </w:tc>
        <w:tc>
          <w:tcPr>
            <w:tcW w:w="2415" w:type="dxa"/>
            <w:tcBorders>
              <w:bottom w:val="single" w:sz="4" w:space="0" w:color="auto"/>
            </w:tcBorders>
          </w:tcPr>
          <w:p w14:paraId="06162E98" w14:textId="77777777" w:rsidR="00A46FB3" w:rsidRPr="0086098F" w:rsidRDefault="00A46FB3" w:rsidP="002230F2">
            <w:pPr>
              <w:rPr>
                <w:sz w:val="20"/>
                <w:szCs w:val="20"/>
              </w:rPr>
            </w:pPr>
            <w:r w:rsidRPr="0086098F">
              <w:rPr>
                <w:sz w:val="20"/>
                <w:szCs w:val="20"/>
              </w:rPr>
              <w:t>-0.9 [-1.4, -0.</w:t>
            </w:r>
            <w:proofErr w:type="gramStart"/>
            <w:r w:rsidRPr="0086098F">
              <w:rPr>
                <w:sz w:val="20"/>
                <w:szCs w:val="20"/>
              </w:rPr>
              <w:t>4]*</w:t>
            </w:r>
            <w:proofErr w:type="gramEnd"/>
            <w:r w:rsidRPr="0086098F">
              <w:rPr>
                <w:sz w:val="20"/>
                <w:szCs w:val="20"/>
              </w:rPr>
              <w:t>*</w:t>
            </w:r>
          </w:p>
        </w:tc>
      </w:tr>
      <w:tr w:rsidR="00A46FB3" w:rsidRPr="0086098F" w14:paraId="4E48D142" w14:textId="77777777" w:rsidTr="002230F2">
        <w:trPr>
          <w:trHeight w:val="238"/>
        </w:trPr>
        <w:tc>
          <w:tcPr>
            <w:tcW w:w="1129" w:type="dxa"/>
            <w:tcBorders>
              <w:top w:val="single" w:sz="4" w:space="0" w:color="auto"/>
              <w:bottom w:val="single" w:sz="4" w:space="0" w:color="auto"/>
            </w:tcBorders>
          </w:tcPr>
          <w:p w14:paraId="3486EE56" w14:textId="77777777" w:rsidR="00A46FB3" w:rsidRPr="0086098F" w:rsidRDefault="00A46FB3" w:rsidP="002230F2">
            <w:pPr>
              <w:jc w:val="both"/>
              <w:rPr>
                <w:sz w:val="20"/>
                <w:szCs w:val="20"/>
              </w:rPr>
            </w:pPr>
          </w:p>
          <w:p w14:paraId="377232A2" w14:textId="77777777" w:rsidR="00A46FB3" w:rsidRPr="0086098F" w:rsidRDefault="00A46FB3" w:rsidP="002230F2">
            <w:pPr>
              <w:jc w:val="both"/>
              <w:rPr>
                <w:sz w:val="20"/>
                <w:szCs w:val="20"/>
              </w:rPr>
            </w:pPr>
          </w:p>
        </w:tc>
        <w:tc>
          <w:tcPr>
            <w:tcW w:w="1276" w:type="dxa"/>
            <w:tcBorders>
              <w:top w:val="single" w:sz="4" w:space="0" w:color="auto"/>
              <w:bottom w:val="single" w:sz="4" w:space="0" w:color="auto"/>
            </w:tcBorders>
          </w:tcPr>
          <w:p w14:paraId="330D3F14" w14:textId="77777777" w:rsidR="00A46FB3" w:rsidRPr="0086098F" w:rsidRDefault="00A46FB3" w:rsidP="002230F2">
            <w:pPr>
              <w:rPr>
                <w:b/>
                <w:bCs/>
              </w:rPr>
            </w:pPr>
            <w:r w:rsidRPr="0086098F">
              <w:rPr>
                <w:b/>
                <w:bCs/>
              </w:rPr>
              <w:t>Pre-Nature</w:t>
            </w:r>
          </w:p>
          <w:p w14:paraId="1E39AE05" w14:textId="77777777" w:rsidR="00A46FB3" w:rsidRPr="0086098F" w:rsidRDefault="00A46FB3" w:rsidP="002230F2">
            <w:pPr>
              <w:rPr>
                <w:sz w:val="20"/>
                <w:szCs w:val="20"/>
              </w:rPr>
            </w:pPr>
            <w:r w:rsidRPr="0086098F">
              <w:rPr>
                <w:b/>
                <w:bCs/>
              </w:rPr>
              <w:t>Mean (SD)</w:t>
            </w:r>
          </w:p>
        </w:tc>
        <w:tc>
          <w:tcPr>
            <w:tcW w:w="1191" w:type="dxa"/>
            <w:tcBorders>
              <w:top w:val="single" w:sz="4" w:space="0" w:color="auto"/>
              <w:bottom w:val="single" w:sz="4" w:space="0" w:color="auto"/>
            </w:tcBorders>
          </w:tcPr>
          <w:p w14:paraId="25D5C1CC" w14:textId="77777777" w:rsidR="00A46FB3" w:rsidRPr="0086098F" w:rsidRDefault="00A46FB3" w:rsidP="002230F2">
            <w:pPr>
              <w:rPr>
                <w:b/>
                <w:bCs/>
              </w:rPr>
            </w:pPr>
            <w:r w:rsidRPr="0086098F">
              <w:rPr>
                <w:b/>
                <w:bCs/>
              </w:rPr>
              <w:t>Post-Nature</w:t>
            </w:r>
          </w:p>
          <w:p w14:paraId="147869A2" w14:textId="77777777" w:rsidR="00A46FB3" w:rsidRPr="0086098F" w:rsidRDefault="00A46FB3" w:rsidP="002230F2">
            <w:pPr>
              <w:rPr>
                <w:sz w:val="20"/>
                <w:szCs w:val="20"/>
              </w:rPr>
            </w:pPr>
            <w:r w:rsidRPr="0086098F">
              <w:rPr>
                <w:b/>
                <w:bCs/>
              </w:rPr>
              <w:t>Mean (SD)</w:t>
            </w:r>
          </w:p>
        </w:tc>
        <w:tc>
          <w:tcPr>
            <w:tcW w:w="1219" w:type="dxa"/>
            <w:tcBorders>
              <w:top w:val="single" w:sz="4" w:space="0" w:color="auto"/>
              <w:bottom w:val="single" w:sz="4" w:space="0" w:color="auto"/>
            </w:tcBorders>
          </w:tcPr>
          <w:p w14:paraId="6A791A01" w14:textId="77777777" w:rsidR="00A46FB3" w:rsidRPr="0086098F" w:rsidRDefault="00A46FB3" w:rsidP="002230F2">
            <w:pPr>
              <w:rPr>
                <w:b/>
                <w:bCs/>
              </w:rPr>
            </w:pPr>
            <w:r w:rsidRPr="0086098F">
              <w:rPr>
                <w:b/>
                <w:bCs/>
              </w:rPr>
              <w:t>Pre-Industrial</w:t>
            </w:r>
          </w:p>
          <w:p w14:paraId="42E7945F" w14:textId="77777777" w:rsidR="00A46FB3" w:rsidRPr="0086098F" w:rsidRDefault="00A46FB3" w:rsidP="002230F2">
            <w:pPr>
              <w:rPr>
                <w:sz w:val="20"/>
                <w:szCs w:val="20"/>
              </w:rPr>
            </w:pPr>
            <w:r w:rsidRPr="0086098F">
              <w:rPr>
                <w:b/>
                <w:bCs/>
              </w:rPr>
              <w:t>Mean (SD)</w:t>
            </w:r>
          </w:p>
        </w:tc>
        <w:tc>
          <w:tcPr>
            <w:tcW w:w="1276" w:type="dxa"/>
            <w:tcBorders>
              <w:top w:val="single" w:sz="4" w:space="0" w:color="auto"/>
              <w:bottom w:val="single" w:sz="4" w:space="0" w:color="auto"/>
            </w:tcBorders>
          </w:tcPr>
          <w:p w14:paraId="4933CB97" w14:textId="77777777" w:rsidR="00A46FB3" w:rsidRPr="0086098F" w:rsidRDefault="00A46FB3" w:rsidP="002230F2">
            <w:pPr>
              <w:rPr>
                <w:b/>
                <w:bCs/>
              </w:rPr>
            </w:pPr>
            <w:r w:rsidRPr="0086098F">
              <w:rPr>
                <w:b/>
                <w:bCs/>
              </w:rPr>
              <w:t>Post-Industrial</w:t>
            </w:r>
          </w:p>
          <w:p w14:paraId="631639D8" w14:textId="77777777" w:rsidR="00A46FB3" w:rsidRPr="0086098F" w:rsidRDefault="00A46FB3" w:rsidP="002230F2">
            <w:pPr>
              <w:rPr>
                <w:sz w:val="20"/>
                <w:szCs w:val="20"/>
              </w:rPr>
            </w:pPr>
            <w:r w:rsidRPr="0086098F">
              <w:rPr>
                <w:b/>
                <w:bCs/>
              </w:rPr>
              <w:t>Mean (SD)</w:t>
            </w:r>
          </w:p>
        </w:tc>
        <w:tc>
          <w:tcPr>
            <w:tcW w:w="2268" w:type="dxa"/>
            <w:tcBorders>
              <w:top w:val="single" w:sz="4" w:space="0" w:color="auto"/>
              <w:bottom w:val="single" w:sz="4" w:space="0" w:color="auto"/>
            </w:tcBorders>
          </w:tcPr>
          <w:p w14:paraId="66B5F313" w14:textId="77777777" w:rsidR="00A46FB3" w:rsidRPr="0086098F" w:rsidRDefault="00A46FB3" w:rsidP="002230F2">
            <w:pPr>
              <w:rPr>
                <w:b/>
                <w:bCs/>
              </w:rPr>
            </w:pPr>
            <w:r w:rsidRPr="0086098F">
              <w:rPr>
                <w:b/>
                <w:bCs/>
              </w:rPr>
              <w:t xml:space="preserve">Condition*Time Interaction </w:t>
            </w:r>
          </w:p>
          <w:p w14:paraId="6D3B1769" w14:textId="77777777" w:rsidR="00A46FB3" w:rsidRPr="0086098F" w:rsidRDefault="00A46FB3" w:rsidP="002230F2">
            <w:pPr>
              <w:rPr>
                <w:sz w:val="20"/>
                <w:szCs w:val="20"/>
              </w:rPr>
            </w:pPr>
            <w:proofErr w:type="gramStart"/>
            <w:r w:rsidRPr="0086098F">
              <w:rPr>
                <w:b/>
                <w:bCs/>
              </w:rPr>
              <w:t>F(</w:t>
            </w:r>
            <w:proofErr w:type="gramEnd"/>
            <w:r w:rsidRPr="0086098F">
              <w:rPr>
                <w:b/>
                <w:bCs/>
              </w:rPr>
              <w:t>1,29), Partial η</w:t>
            </w:r>
            <w:r w:rsidRPr="0086098F">
              <w:rPr>
                <w:b/>
                <w:bCs/>
                <w:vertAlign w:val="superscript"/>
              </w:rPr>
              <w:t>2</w:t>
            </w:r>
          </w:p>
        </w:tc>
        <w:tc>
          <w:tcPr>
            <w:tcW w:w="2273" w:type="dxa"/>
            <w:tcBorders>
              <w:top w:val="single" w:sz="4" w:space="0" w:color="auto"/>
              <w:bottom w:val="single" w:sz="4" w:space="0" w:color="auto"/>
            </w:tcBorders>
          </w:tcPr>
          <w:p w14:paraId="0EFE0C7C" w14:textId="77777777" w:rsidR="00A46FB3" w:rsidRPr="0086098F" w:rsidRDefault="00A46FB3" w:rsidP="002230F2">
            <w:r w:rsidRPr="0086098F">
              <w:rPr>
                <w:b/>
                <w:bCs/>
              </w:rPr>
              <w:t>Main effect of Time, Pre-Post (Δ, 95% CI)</w:t>
            </w:r>
          </w:p>
        </w:tc>
        <w:tc>
          <w:tcPr>
            <w:tcW w:w="2404" w:type="dxa"/>
            <w:tcBorders>
              <w:top w:val="single" w:sz="4" w:space="0" w:color="auto"/>
              <w:bottom w:val="single" w:sz="4" w:space="0" w:color="auto"/>
            </w:tcBorders>
          </w:tcPr>
          <w:p w14:paraId="4331B5E8" w14:textId="77777777" w:rsidR="00A46FB3" w:rsidRPr="0086098F" w:rsidRDefault="00A46FB3" w:rsidP="002230F2">
            <w:pPr>
              <w:rPr>
                <w:b/>
                <w:bCs/>
              </w:rPr>
            </w:pPr>
            <w:r w:rsidRPr="0086098F">
              <w:rPr>
                <w:b/>
                <w:bCs/>
              </w:rPr>
              <w:t>Main effect of Condition, Nature-Industrial</w:t>
            </w:r>
          </w:p>
          <w:p w14:paraId="651C5C59" w14:textId="77777777" w:rsidR="00A46FB3" w:rsidRPr="0086098F" w:rsidRDefault="00A46FB3" w:rsidP="002230F2">
            <w:r w:rsidRPr="0086098F">
              <w:rPr>
                <w:b/>
                <w:bCs/>
              </w:rPr>
              <w:t>(Δ, 95% CI)</w:t>
            </w:r>
          </w:p>
        </w:tc>
        <w:tc>
          <w:tcPr>
            <w:tcW w:w="2415" w:type="dxa"/>
            <w:tcBorders>
              <w:top w:val="single" w:sz="4" w:space="0" w:color="auto"/>
              <w:bottom w:val="single" w:sz="4" w:space="0" w:color="auto"/>
            </w:tcBorders>
          </w:tcPr>
          <w:p w14:paraId="0C0F9EB9" w14:textId="77777777" w:rsidR="00A46FB3" w:rsidRPr="0086098F" w:rsidRDefault="00A46FB3" w:rsidP="002230F2">
            <w:pPr>
              <w:rPr>
                <w:sz w:val="20"/>
                <w:szCs w:val="20"/>
              </w:rPr>
            </w:pPr>
          </w:p>
        </w:tc>
      </w:tr>
      <w:tr w:rsidR="00A46FB3" w:rsidRPr="0086098F" w14:paraId="5BAAF6A6" w14:textId="77777777" w:rsidTr="002230F2">
        <w:trPr>
          <w:trHeight w:val="238"/>
        </w:trPr>
        <w:tc>
          <w:tcPr>
            <w:tcW w:w="1129" w:type="dxa"/>
            <w:tcBorders>
              <w:top w:val="single" w:sz="4" w:space="0" w:color="auto"/>
            </w:tcBorders>
          </w:tcPr>
          <w:p w14:paraId="5A90B7B4" w14:textId="77777777" w:rsidR="00A46FB3" w:rsidRPr="0086098F" w:rsidRDefault="00A46FB3" w:rsidP="002230F2">
            <w:pPr>
              <w:jc w:val="both"/>
              <w:rPr>
                <w:sz w:val="20"/>
                <w:szCs w:val="20"/>
              </w:rPr>
            </w:pPr>
            <w:r w:rsidRPr="0086098F">
              <w:rPr>
                <w:sz w:val="20"/>
                <w:szCs w:val="20"/>
              </w:rPr>
              <w:t>Fatigue</w:t>
            </w:r>
          </w:p>
        </w:tc>
        <w:tc>
          <w:tcPr>
            <w:tcW w:w="1276" w:type="dxa"/>
            <w:tcBorders>
              <w:top w:val="single" w:sz="4" w:space="0" w:color="auto"/>
            </w:tcBorders>
          </w:tcPr>
          <w:p w14:paraId="7CE44F5A" w14:textId="77777777" w:rsidR="00A46FB3" w:rsidRPr="0086098F" w:rsidRDefault="00A46FB3" w:rsidP="002230F2">
            <w:pPr>
              <w:rPr>
                <w:sz w:val="20"/>
                <w:szCs w:val="20"/>
              </w:rPr>
            </w:pPr>
            <w:r w:rsidRPr="0086098F">
              <w:rPr>
                <w:sz w:val="20"/>
                <w:szCs w:val="20"/>
              </w:rPr>
              <w:t>6.8 (3.5)</w:t>
            </w:r>
          </w:p>
        </w:tc>
        <w:tc>
          <w:tcPr>
            <w:tcW w:w="1191" w:type="dxa"/>
            <w:tcBorders>
              <w:top w:val="single" w:sz="4" w:space="0" w:color="auto"/>
            </w:tcBorders>
          </w:tcPr>
          <w:p w14:paraId="5DC51D2A" w14:textId="77777777" w:rsidR="00A46FB3" w:rsidRPr="0086098F" w:rsidRDefault="00A46FB3" w:rsidP="002230F2">
            <w:pPr>
              <w:rPr>
                <w:sz w:val="20"/>
                <w:szCs w:val="20"/>
              </w:rPr>
            </w:pPr>
            <w:r w:rsidRPr="0086098F">
              <w:rPr>
                <w:sz w:val="20"/>
                <w:szCs w:val="20"/>
              </w:rPr>
              <w:t>5.4 (3.7)</w:t>
            </w:r>
          </w:p>
        </w:tc>
        <w:tc>
          <w:tcPr>
            <w:tcW w:w="1219" w:type="dxa"/>
            <w:tcBorders>
              <w:top w:val="single" w:sz="4" w:space="0" w:color="auto"/>
            </w:tcBorders>
          </w:tcPr>
          <w:p w14:paraId="6DFCBCA1" w14:textId="77777777" w:rsidR="00A46FB3" w:rsidRPr="0086098F" w:rsidRDefault="00A46FB3" w:rsidP="002230F2">
            <w:pPr>
              <w:rPr>
                <w:sz w:val="20"/>
                <w:szCs w:val="20"/>
              </w:rPr>
            </w:pPr>
            <w:r w:rsidRPr="0086098F">
              <w:rPr>
                <w:sz w:val="20"/>
                <w:szCs w:val="20"/>
              </w:rPr>
              <w:t>7.1 (4.4)</w:t>
            </w:r>
          </w:p>
        </w:tc>
        <w:tc>
          <w:tcPr>
            <w:tcW w:w="1276" w:type="dxa"/>
            <w:tcBorders>
              <w:top w:val="single" w:sz="4" w:space="0" w:color="auto"/>
            </w:tcBorders>
          </w:tcPr>
          <w:p w14:paraId="13DD6DAB" w14:textId="77777777" w:rsidR="00A46FB3" w:rsidRPr="0086098F" w:rsidRDefault="00A46FB3" w:rsidP="002230F2">
            <w:pPr>
              <w:rPr>
                <w:sz w:val="20"/>
                <w:szCs w:val="20"/>
              </w:rPr>
            </w:pPr>
            <w:r w:rsidRPr="0086098F">
              <w:rPr>
                <w:sz w:val="20"/>
                <w:szCs w:val="20"/>
              </w:rPr>
              <w:t>6.7 (4.4)</w:t>
            </w:r>
          </w:p>
        </w:tc>
        <w:tc>
          <w:tcPr>
            <w:tcW w:w="2268" w:type="dxa"/>
            <w:tcBorders>
              <w:top w:val="single" w:sz="4" w:space="0" w:color="auto"/>
            </w:tcBorders>
          </w:tcPr>
          <w:p w14:paraId="30C4F24B" w14:textId="77777777" w:rsidR="00A46FB3" w:rsidRPr="0086098F" w:rsidRDefault="00A46FB3" w:rsidP="002230F2">
            <w:pPr>
              <w:rPr>
                <w:sz w:val="20"/>
                <w:szCs w:val="20"/>
              </w:rPr>
            </w:pPr>
            <w:r w:rsidRPr="0086098F">
              <w:rPr>
                <w:sz w:val="20"/>
                <w:szCs w:val="20"/>
              </w:rPr>
              <w:t>2.876, 0.090</w:t>
            </w:r>
          </w:p>
        </w:tc>
        <w:tc>
          <w:tcPr>
            <w:tcW w:w="2273" w:type="dxa"/>
            <w:tcBorders>
              <w:top w:val="single" w:sz="4" w:space="0" w:color="auto"/>
            </w:tcBorders>
          </w:tcPr>
          <w:p w14:paraId="0E8FF16E" w14:textId="77777777" w:rsidR="00A46FB3" w:rsidRPr="0086098F" w:rsidRDefault="00A46FB3" w:rsidP="002230F2">
            <w:pPr>
              <w:rPr>
                <w:sz w:val="20"/>
                <w:szCs w:val="20"/>
              </w:rPr>
            </w:pPr>
            <w:r w:rsidRPr="0086098F">
              <w:rPr>
                <w:sz w:val="20"/>
                <w:szCs w:val="20"/>
              </w:rPr>
              <w:t>-0.9 [-1.5, -0.</w:t>
            </w:r>
            <w:proofErr w:type="gramStart"/>
            <w:r w:rsidRPr="0086098F">
              <w:rPr>
                <w:sz w:val="20"/>
                <w:szCs w:val="20"/>
              </w:rPr>
              <w:t>2]*</w:t>
            </w:r>
            <w:proofErr w:type="gramEnd"/>
          </w:p>
        </w:tc>
        <w:tc>
          <w:tcPr>
            <w:tcW w:w="2404" w:type="dxa"/>
            <w:tcBorders>
              <w:top w:val="single" w:sz="4" w:space="0" w:color="auto"/>
            </w:tcBorders>
          </w:tcPr>
          <w:p w14:paraId="432DB5B1" w14:textId="77777777" w:rsidR="00A46FB3" w:rsidRPr="0086098F" w:rsidRDefault="00A46FB3" w:rsidP="002230F2">
            <w:pPr>
              <w:rPr>
                <w:sz w:val="20"/>
                <w:szCs w:val="20"/>
              </w:rPr>
            </w:pPr>
            <w:r w:rsidRPr="0086098F">
              <w:rPr>
                <w:sz w:val="20"/>
                <w:szCs w:val="20"/>
              </w:rPr>
              <w:t>0.8 [-0.5, 2.2]</w:t>
            </w:r>
          </w:p>
        </w:tc>
        <w:tc>
          <w:tcPr>
            <w:tcW w:w="2415" w:type="dxa"/>
            <w:tcBorders>
              <w:top w:val="single" w:sz="4" w:space="0" w:color="auto"/>
            </w:tcBorders>
          </w:tcPr>
          <w:p w14:paraId="4BA03200" w14:textId="77777777" w:rsidR="00A46FB3" w:rsidRPr="0086098F" w:rsidRDefault="00A46FB3" w:rsidP="002230F2">
            <w:pPr>
              <w:rPr>
                <w:sz w:val="20"/>
                <w:szCs w:val="20"/>
              </w:rPr>
            </w:pPr>
          </w:p>
        </w:tc>
      </w:tr>
      <w:tr w:rsidR="00A46FB3" w:rsidRPr="0086098F" w14:paraId="4FC7C217" w14:textId="77777777" w:rsidTr="002230F2">
        <w:trPr>
          <w:trHeight w:val="238"/>
        </w:trPr>
        <w:tc>
          <w:tcPr>
            <w:tcW w:w="1129" w:type="dxa"/>
          </w:tcPr>
          <w:p w14:paraId="48C5378A" w14:textId="77777777" w:rsidR="00A46FB3" w:rsidRPr="0086098F" w:rsidRDefault="00A46FB3" w:rsidP="002230F2">
            <w:pPr>
              <w:jc w:val="both"/>
              <w:rPr>
                <w:sz w:val="20"/>
                <w:szCs w:val="20"/>
              </w:rPr>
            </w:pPr>
            <w:r w:rsidRPr="0086098F">
              <w:rPr>
                <w:sz w:val="20"/>
                <w:szCs w:val="20"/>
              </w:rPr>
              <w:t>Depression</w:t>
            </w:r>
          </w:p>
        </w:tc>
        <w:tc>
          <w:tcPr>
            <w:tcW w:w="1276" w:type="dxa"/>
          </w:tcPr>
          <w:p w14:paraId="50F07EED" w14:textId="77777777" w:rsidR="00A46FB3" w:rsidRPr="0086098F" w:rsidRDefault="00A46FB3" w:rsidP="002230F2">
            <w:pPr>
              <w:rPr>
                <w:sz w:val="20"/>
                <w:szCs w:val="20"/>
              </w:rPr>
            </w:pPr>
            <w:r w:rsidRPr="0086098F">
              <w:rPr>
                <w:sz w:val="20"/>
                <w:szCs w:val="20"/>
              </w:rPr>
              <w:t>1.2 (2.0)</w:t>
            </w:r>
          </w:p>
        </w:tc>
        <w:tc>
          <w:tcPr>
            <w:tcW w:w="1191" w:type="dxa"/>
          </w:tcPr>
          <w:p w14:paraId="3542231D" w14:textId="77777777" w:rsidR="00A46FB3" w:rsidRPr="0086098F" w:rsidRDefault="00A46FB3" w:rsidP="002230F2">
            <w:pPr>
              <w:rPr>
                <w:sz w:val="20"/>
                <w:szCs w:val="20"/>
              </w:rPr>
            </w:pPr>
            <w:r w:rsidRPr="0086098F">
              <w:rPr>
                <w:sz w:val="20"/>
                <w:szCs w:val="20"/>
              </w:rPr>
              <w:t>0.6 (1.6)</w:t>
            </w:r>
          </w:p>
        </w:tc>
        <w:tc>
          <w:tcPr>
            <w:tcW w:w="1219" w:type="dxa"/>
          </w:tcPr>
          <w:p w14:paraId="4549E148" w14:textId="77777777" w:rsidR="00A46FB3" w:rsidRPr="0086098F" w:rsidRDefault="00A46FB3" w:rsidP="002230F2">
            <w:pPr>
              <w:rPr>
                <w:sz w:val="20"/>
                <w:szCs w:val="20"/>
              </w:rPr>
            </w:pPr>
            <w:r w:rsidRPr="0086098F">
              <w:rPr>
                <w:sz w:val="20"/>
                <w:szCs w:val="20"/>
              </w:rPr>
              <w:t>1.4 (2.7)</w:t>
            </w:r>
          </w:p>
        </w:tc>
        <w:tc>
          <w:tcPr>
            <w:tcW w:w="1276" w:type="dxa"/>
          </w:tcPr>
          <w:p w14:paraId="3E546784" w14:textId="77777777" w:rsidR="00A46FB3" w:rsidRPr="0086098F" w:rsidRDefault="00A46FB3" w:rsidP="002230F2">
            <w:pPr>
              <w:rPr>
                <w:sz w:val="20"/>
                <w:szCs w:val="20"/>
              </w:rPr>
            </w:pPr>
            <w:r w:rsidRPr="0086098F">
              <w:rPr>
                <w:sz w:val="20"/>
                <w:szCs w:val="20"/>
              </w:rPr>
              <w:t>1.3 (2.9)</w:t>
            </w:r>
          </w:p>
        </w:tc>
        <w:tc>
          <w:tcPr>
            <w:tcW w:w="2268" w:type="dxa"/>
          </w:tcPr>
          <w:p w14:paraId="4713FD0F" w14:textId="77777777" w:rsidR="00A46FB3" w:rsidRPr="0086098F" w:rsidRDefault="00A46FB3" w:rsidP="002230F2">
            <w:pPr>
              <w:rPr>
                <w:sz w:val="20"/>
                <w:szCs w:val="20"/>
              </w:rPr>
            </w:pPr>
            <w:r w:rsidRPr="0086098F">
              <w:rPr>
                <w:sz w:val="20"/>
                <w:szCs w:val="20"/>
              </w:rPr>
              <w:t>1.302, 0.043</w:t>
            </w:r>
          </w:p>
        </w:tc>
        <w:tc>
          <w:tcPr>
            <w:tcW w:w="2273" w:type="dxa"/>
          </w:tcPr>
          <w:p w14:paraId="64DFF493" w14:textId="77777777" w:rsidR="00A46FB3" w:rsidRPr="0086098F" w:rsidRDefault="00A46FB3" w:rsidP="002230F2">
            <w:pPr>
              <w:rPr>
                <w:sz w:val="20"/>
                <w:szCs w:val="20"/>
              </w:rPr>
            </w:pPr>
            <w:r w:rsidRPr="0086098F">
              <w:rPr>
                <w:sz w:val="20"/>
                <w:szCs w:val="20"/>
              </w:rPr>
              <w:t>-0.4 [-0.8, 0.0]</w:t>
            </w:r>
          </w:p>
        </w:tc>
        <w:tc>
          <w:tcPr>
            <w:tcW w:w="2404" w:type="dxa"/>
          </w:tcPr>
          <w:p w14:paraId="7EB69A38" w14:textId="77777777" w:rsidR="00A46FB3" w:rsidRPr="0086098F" w:rsidRDefault="00A46FB3" w:rsidP="002230F2">
            <w:pPr>
              <w:rPr>
                <w:sz w:val="20"/>
                <w:szCs w:val="20"/>
              </w:rPr>
            </w:pPr>
            <w:r w:rsidRPr="0086098F">
              <w:rPr>
                <w:sz w:val="20"/>
                <w:szCs w:val="20"/>
              </w:rPr>
              <w:t>0.5 [-0.1, 1.1]</w:t>
            </w:r>
          </w:p>
        </w:tc>
        <w:tc>
          <w:tcPr>
            <w:tcW w:w="2415" w:type="dxa"/>
          </w:tcPr>
          <w:p w14:paraId="3E4748FC" w14:textId="77777777" w:rsidR="00A46FB3" w:rsidRPr="0086098F" w:rsidRDefault="00A46FB3" w:rsidP="002230F2">
            <w:pPr>
              <w:rPr>
                <w:sz w:val="20"/>
                <w:szCs w:val="20"/>
              </w:rPr>
            </w:pPr>
          </w:p>
        </w:tc>
      </w:tr>
      <w:tr w:rsidR="00A46FB3" w:rsidRPr="0086098F" w14:paraId="70E4ED2B" w14:textId="77777777" w:rsidTr="002230F2">
        <w:trPr>
          <w:trHeight w:val="238"/>
        </w:trPr>
        <w:tc>
          <w:tcPr>
            <w:tcW w:w="1129" w:type="dxa"/>
          </w:tcPr>
          <w:p w14:paraId="3D6DBE54" w14:textId="77777777" w:rsidR="00A46FB3" w:rsidRPr="0086098F" w:rsidRDefault="00A46FB3" w:rsidP="002230F2">
            <w:pPr>
              <w:jc w:val="both"/>
              <w:rPr>
                <w:sz w:val="20"/>
                <w:szCs w:val="20"/>
              </w:rPr>
            </w:pPr>
            <w:r w:rsidRPr="0086098F">
              <w:rPr>
                <w:sz w:val="20"/>
                <w:szCs w:val="20"/>
              </w:rPr>
              <w:t>Confusion</w:t>
            </w:r>
          </w:p>
        </w:tc>
        <w:tc>
          <w:tcPr>
            <w:tcW w:w="1276" w:type="dxa"/>
          </w:tcPr>
          <w:p w14:paraId="362B6B6B" w14:textId="77777777" w:rsidR="00A46FB3" w:rsidRPr="0086098F" w:rsidRDefault="00A46FB3" w:rsidP="002230F2">
            <w:pPr>
              <w:rPr>
                <w:sz w:val="20"/>
                <w:szCs w:val="20"/>
              </w:rPr>
            </w:pPr>
            <w:r w:rsidRPr="0086098F">
              <w:rPr>
                <w:sz w:val="20"/>
                <w:szCs w:val="20"/>
              </w:rPr>
              <w:t>4.1 (3.0)</w:t>
            </w:r>
          </w:p>
        </w:tc>
        <w:tc>
          <w:tcPr>
            <w:tcW w:w="1191" w:type="dxa"/>
          </w:tcPr>
          <w:p w14:paraId="3AC4A59D" w14:textId="77777777" w:rsidR="00A46FB3" w:rsidRPr="0086098F" w:rsidRDefault="00A46FB3" w:rsidP="002230F2">
            <w:pPr>
              <w:rPr>
                <w:sz w:val="20"/>
                <w:szCs w:val="20"/>
              </w:rPr>
            </w:pPr>
            <w:r w:rsidRPr="0086098F">
              <w:rPr>
                <w:sz w:val="20"/>
                <w:szCs w:val="20"/>
              </w:rPr>
              <w:t>3.1 (2.5)</w:t>
            </w:r>
          </w:p>
        </w:tc>
        <w:tc>
          <w:tcPr>
            <w:tcW w:w="1219" w:type="dxa"/>
          </w:tcPr>
          <w:p w14:paraId="2512454A" w14:textId="77777777" w:rsidR="00A46FB3" w:rsidRPr="0086098F" w:rsidRDefault="00A46FB3" w:rsidP="002230F2">
            <w:pPr>
              <w:rPr>
                <w:sz w:val="20"/>
                <w:szCs w:val="20"/>
              </w:rPr>
            </w:pPr>
            <w:r w:rsidRPr="0086098F">
              <w:rPr>
                <w:sz w:val="20"/>
                <w:szCs w:val="20"/>
              </w:rPr>
              <w:t>3.8 (3.1)</w:t>
            </w:r>
          </w:p>
        </w:tc>
        <w:tc>
          <w:tcPr>
            <w:tcW w:w="1276" w:type="dxa"/>
          </w:tcPr>
          <w:p w14:paraId="48F8E5C6" w14:textId="77777777" w:rsidR="00A46FB3" w:rsidRPr="0086098F" w:rsidRDefault="00A46FB3" w:rsidP="002230F2">
            <w:pPr>
              <w:rPr>
                <w:sz w:val="20"/>
                <w:szCs w:val="20"/>
              </w:rPr>
            </w:pPr>
            <w:r w:rsidRPr="0086098F">
              <w:rPr>
                <w:sz w:val="20"/>
                <w:szCs w:val="20"/>
              </w:rPr>
              <w:t>3.0 (2.2)</w:t>
            </w:r>
          </w:p>
        </w:tc>
        <w:tc>
          <w:tcPr>
            <w:tcW w:w="2268" w:type="dxa"/>
          </w:tcPr>
          <w:p w14:paraId="0F93B81F" w14:textId="77777777" w:rsidR="00A46FB3" w:rsidRPr="0086098F" w:rsidRDefault="00A46FB3" w:rsidP="002230F2">
            <w:pPr>
              <w:rPr>
                <w:sz w:val="20"/>
                <w:szCs w:val="20"/>
              </w:rPr>
            </w:pPr>
            <w:r w:rsidRPr="0086098F">
              <w:rPr>
                <w:sz w:val="20"/>
                <w:szCs w:val="20"/>
              </w:rPr>
              <w:t>0.145, 0.005</w:t>
            </w:r>
          </w:p>
        </w:tc>
        <w:tc>
          <w:tcPr>
            <w:tcW w:w="2273" w:type="dxa"/>
          </w:tcPr>
          <w:p w14:paraId="310B32E9" w14:textId="77777777" w:rsidR="00A46FB3" w:rsidRPr="0086098F" w:rsidRDefault="00A46FB3" w:rsidP="002230F2">
            <w:pPr>
              <w:rPr>
                <w:sz w:val="20"/>
                <w:szCs w:val="20"/>
              </w:rPr>
            </w:pPr>
            <w:r w:rsidRPr="0086098F">
              <w:rPr>
                <w:sz w:val="20"/>
                <w:szCs w:val="20"/>
              </w:rPr>
              <w:t>-0.9 [-1.4, -0.</w:t>
            </w:r>
            <w:proofErr w:type="gramStart"/>
            <w:r w:rsidRPr="0086098F">
              <w:rPr>
                <w:sz w:val="20"/>
                <w:szCs w:val="20"/>
              </w:rPr>
              <w:t>4]*</w:t>
            </w:r>
            <w:proofErr w:type="gramEnd"/>
            <w:r w:rsidRPr="0086098F">
              <w:rPr>
                <w:sz w:val="20"/>
                <w:szCs w:val="20"/>
              </w:rPr>
              <w:t>**</w:t>
            </w:r>
          </w:p>
        </w:tc>
        <w:tc>
          <w:tcPr>
            <w:tcW w:w="2404" w:type="dxa"/>
          </w:tcPr>
          <w:p w14:paraId="15ACF096" w14:textId="77777777" w:rsidR="00A46FB3" w:rsidRPr="0086098F" w:rsidRDefault="00A46FB3" w:rsidP="002230F2">
            <w:pPr>
              <w:rPr>
                <w:sz w:val="20"/>
                <w:szCs w:val="20"/>
              </w:rPr>
            </w:pPr>
            <w:r w:rsidRPr="0086098F">
              <w:rPr>
                <w:sz w:val="20"/>
                <w:szCs w:val="20"/>
              </w:rPr>
              <w:t>-0.2 [-1.0, 0.5]</w:t>
            </w:r>
          </w:p>
        </w:tc>
        <w:tc>
          <w:tcPr>
            <w:tcW w:w="2415" w:type="dxa"/>
          </w:tcPr>
          <w:p w14:paraId="26965919" w14:textId="77777777" w:rsidR="00A46FB3" w:rsidRPr="0086098F" w:rsidRDefault="00A46FB3" w:rsidP="002230F2">
            <w:pPr>
              <w:rPr>
                <w:sz w:val="20"/>
                <w:szCs w:val="20"/>
              </w:rPr>
            </w:pPr>
          </w:p>
        </w:tc>
      </w:tr>
      <w:tr w:rsidR="00A46FB3" w:rsidRPr="0086098F" w14:paraId="378584D9" w14:textId="77777777" w:rsidTr="002230F2">
        <w:trPr>
          <w:trHeight w:val="238"/>
        </w:trPr>
        <w:tc>
          <w:tcPr>
            <w:tcW w:w="1129" w:type="dxa"/>
          </w:tcPr>
          <w:p w14:paraId="196B89B4" w14:textId="77777777" w:rsidR="00A46FB3" w:rsidRPr="0086098F" w:rsidRDefault="00A46FB3" w:rsidP="002230F2">
            <w:pPr>
              <w:jc w:val="both"/>
              <w:rPr>
                <w:sz w:val="20"/>
                <w:szCs w:val="20"/>
              </w:rPr>
            </w:pPr>
            <w:r w:rsidRPr="0086098F">
              <w:rPr>
                <w:sz w:val="20"/>
                <w:szCs w:val="20"/>
              </w:rPr>
              <w:t>Vigour</w:t>
            </w:r>
          </w:p>
        </w:tc>
        <w:tc>
          <w:tcPr>
            <w:tcW w:w="1276" w:type="dxa"/>
          </w:tcPr>
          <w:p w14:paraId="4D8E7443" w14:textId="77777777" w:rsidR="00A46FB3" w:rsidRPr="0086098F" w:rsidRDefault="00A46FB3" w:rsidP="002230F2">
            <w:pPr>
              <w:rPr>
                <w:sz w:val="20"/>
                <w:szCs w:val="20"/>
              </w:rPr>
            </w:pPr>
            <w:r w:rsidRPr="0086098F">
              <w:rPr>
                <w:sz w:val="20"/>
                <w:szCs w:val="20"/>
              </w:rPr>
              <w:t>4.2 (3.7)</w:t>
            </w:r>
          </w:p>
        </w:tc>
        <w:tc>
          <w:tcPr>
            <w:tcW w:w="1191" w:type="dxa"/>
          </w:tcPr>
          <w:p w14:paraId="6D0F1F2E" w14:textId="77777777" w:rsidR="00A46FB3" w:rsidRPr="0086098F" w:rsidRDefault="00A46FB3" w:rsidP="002230F2">
            <w:pPr>
              <w:rPr>
                <w:sz w:val="20"/>
                <w:szCs w:val="20"/>
              </w:rPr>
            </w:pPr>
            <w:r w:rsidRPr="0086098F">
              <w:rPr>
                <w:sz w:val="20"/>
                <w:szCs w:val="20"/>
              </w:rPr>
              <w:t>3.5 (3.1)</w:t>
            </w:r>
          </w:p>
        </w:tc>
        <w:tc>
          <w:tcPr>
            <w:tcW w:w="1219" w:type="dxa"/>
          </w:tcPr>
          <w:p w14:paraId="782C16AD" w14:textId="77777777" w:rsidR="00A46FB3" w:rsidRPr="0086098F" w:rsidRDefault="00A46FB3" w:rsidP="002230F2">
            <w:pPr>
              <w:rPr>
                <w:sz w:val="20"/>
                <w:szCs w:val="20"/>
              </w:rPr>
            </w:pPr>
            <w:r w:rsidRPr="0086098F">
              <w:rPr>
                <w:sz w:val="20"/>
                <w:szCs w:val="20"/>
              </w:rPr>
              <w:t>4.2 (3.1)</w:t>
            </w:r>
          </w:p>
        </w:tc>
        <w:tc>
          <w:tcPr>
            <w:tcW w:w="1276" w:type="dxa"/>
          </w:tcPr>
          <w:p w14:paraId="4E6EEB80" w14:textId="77777777" w:rsidR="00A46FB3" w:rsidRPr="0086098F" w:rsidRDefault="00A46FB3" w:rsidP="002230F2">
            <w:pPr>
              <w:rPr>
                <w:sz w:val="20"/>
                <w:szCs w:val="20"/>
              </w:rPr>
            </w:pPr>
            <w:r w:rsidRPr="0086098F">
              <w:rPr>
                <w:sz w:val="20"/>
                <w:szCs w:val="20"/>
              </w:rPr>
              <w:t>3.2 (2.8)</w:t>
            </w:r>
          </w:p>
        </w:tc>
        <w:tc>
          <w:tcPr>
            <w:tcW w:w="2268" w:type="dxa"/>
          </w:tcPr>
          <w:p w14:paraId="104D62B2" w14:textId="77777777" w:rsidR="00A46FB3" w:rsidRPr="0086098F" w:rsidRDefault="00A46FB3" w:rsidP="002230F2">
            <w:pPr>
              <w:rPr>
                <w:sz w:val="20"/>
                <w:szCs w:val="20"/>
              </w:rPr>
            </w:pPr>
            <w:r w:rsidRPr="0086098F">
              <w:rPr>
                <w:sz w:val="20"/>
                <w:szCs w:val="20"/>
              </w:rPr>
              <w:t>0.420, 0.014</w:t>
            </w:r>
          </w:p>
        </w:tc>
        <w:tc>
          <w:tcPr>
            <w:tcW w:w="2273" w:type="dxa"/>
          </w:tcPr>
          <w:p w14:paraId="03D00E4D" w14:textId="77777777" w:rsidR="00A46FB3" w:rsidRPr="0086098F" w:rsidRDefault="00A46FB3" w:rsidP="002230F2">
            <w:pPr>
              <w:rPr>
                <w:sz w:val="20"/>
                <w:szCs w:val="20"/>
              </w:rPr>
            </w:pPr>
            <w:r w:rsidRPr="0086098F">
              <w:rPr>
                <w:sz w:val="20"/>
                <w:szCs w:val="20"/>
              </w:rPr>
              <w:t>-0.8 [-1.4, -0.</w:t>
            </w:r>
            <w:proofErr w:type="gramStart"/>
            <w:r w:rsidRPr="0086098F">
              <w:rPr>
                <w:sz w:val="20"/>
                <w:szCs w:val="20"/>
              </w:rPr>
              <w:t>2]*</w:t>
            </w:r>
            <w:proofErr w:type="gramEnd"/>
          </w:p>
        </w:tc>
        <w:tc>
          <w:tcPr>
            <w:tcW w:w="2404" w:type="dxa"/>
          </w:tcPr>
          <w:p w14:paraId="5FC145F6" w14:textId="77777777" w:rsidR="00A46FB3" w:rsidRPr="0086098F" w:rsidRDefault="00A46FB3" w:rsidP="002230F2">
            <w:pPr>
              <w:rPr>
                <w:sz w:val="20"/>
                <w:szCs w:val="20"/>
              </w:rPr>
            </w:pPr>
            <w:r w:rsidRPr="0086098F">
              <w:rPr>
                <w:sz w:val="20"/>
                <w:szCs w:val="20"/>
              </w:rPr>
              <w:t>-0.2 [-1.0, 0.7]</w:t>
            </w:r>
          </w:p>
        </w:tc>
        <w:tc>
          <w:tcPr>
            <w:tcW w:w="2415" w:type="dxa"/>
          </w:tcPr>
          <w:p w14:paraId="14A5CBBB" w14:textId="77777777" w:rsidR="00A46FB3" w:rsidRPr="0086098F" w:rsidRDefault="00A46FB3" w:rsidP="002230F2">
            <w:pPr>
              <w:rPr>
                <w:sz w:val="20"/>
                <w:szCs w:val="20"/>
              </w:rPr>
            </w:pPr>
          </w:p>
        </w:tc>
      </w:tr>
      <w:tr w:rsidR="00A46FB3" w:rsidRPr="0086098F" w14:paraId="14B752D5" w14:textId="77777777" w:rsidTr="002230F2">
        <w:trPr>
          <w:trHeight w:val="238"/>
        </w:trPr>
        <w:tc>
          <w:tcPr>
            <w:tcW w:w="1129" w:type="dxa"/>
            <w:tcBorders>
              <w:bottom w:val="single" w:sz="4" w:space="0" w:color="auto"/>
            </w:tcBorders>
          </w:tcPr>
          <w:p w14:paraId="1846505A" w14:textId="77777777" w:rsidR="00A46FB3" w:rsidRPr="0086098F" w:rsidRDefault="00A46FB3" w:rsidP="002230F2">
            <w:pPr>
              <w:jc w:val="both"/>
              <w:rPr>
                <w:sz w:val="20"/>
                <w:szCs w:val="20"/>
              </w:rPr>
            </w:pPr>
            <w:r w:rsidRPr="0086098F">
              <w:rPr>
                <w:sz w:val="20"/>
                <w:szCs w:val="20"/>
              </w:rPr>
              <w:t>ERA</w:t>
            </w:r>
          </w:p>
        </w:tc>
        <w:tc>
          <w:tcPr>
            <w:tcW w:w="1276" w:type="dxa"/>
            <w:tcBorders>
              <w:bottom w:val="single" w:sz="4" w:space="0" w:color="auto"/>
            </w:tcBorders>
          </w:tcPr>
          <w:p w14:paraId="5C85462A" w14:textId="77777777" w:rsidR="00A46FB3" w:rsidRPr="0086098F" w:rsidRDefault="00A46FB3" w:rsidP="002230F2">
            <w:pPr>
              <w:rPr>
                <w:sz w:val="20"/>
                <w:szCs w:val="20"/>
              </w:rPr>
            </w:pPr>
            <w:r w:rsidRPr="0086098F">
              <w:rPr>
                <w:sz w:val="20"/>
                <w:szCs w:val="20"/>
              </w:rPr>
              <w:t>13.4 (3.4)</w:t>
            </w:r>
          </w:p>
        </w:tc>
        <w:tc>
          <w:tcPr>
            <w:tcW w:w="1191" w:type="dxa"/>
            <w:tcBorders>
              <w:bottom w:val="single" w:sz="4" w:space="0" w:color="auto"/>
            </w:tcBorders>
          </w:tcPr>
          <w:p w14:paraId="7FE19F4E" w14:textId="77777777" w:rsidR="00A46FB3" w:rsidRPr="0086098F" w:rsidRDefault="00A46FB3" w:rsidP="002230F2">
            <w:pPr>
              <w:rPr>
                <w:sz w:val="20"/>
                <w:szCs w:val="20"/>
              </w:rPr>
            </w:pPr>
            <w:r w:rsidRPr="0086098F">
              <w:rPr>
                <w:sz w:val="20"/>
                <w:szCs w:val="20"/>
              </w:rPr>
              <w:t>12.9 (3.3)</w:t>
            </w:r>
          </w:p>
        </w:tc>
        <w:tc>
          <w:tcPr>
            <w:tcW w:w="1219" w:type="dxa"/>
            <w:tcBorders>
              <w:bottom w:val="single" w:sz="4" w:space="0" w:color="auto"/>
            </w:tcBorders>
          </w:tcPr>
          <w:p w14:paraId="0DA982AD" w14:textId="77777777" w:rsidR="00A46FB3" w:rsidRPr="0086098F" w:rsidRDefault="00A46FB3" w:rsidP="002230F2">
            <w:pPr>
              <w:rPr>
                <w:sz w:val="20"/>
                <w:szCs w:val="20"/>
              </w:rPr>
            </w:pPr>
            <w:r w:rsidRPr="0086098F">
              <w:rPr>
                <w:sz w:val="20"/>
                <w:szCs w:val="20"/>
              </w:rPr>
              <w:t>13.0 (3.2)</w:t>
            </w:r>
          </w:p>
        </w:tc>
        <w:tc>
          <w:tcPr>
            <w:tcW w:w="1276" w:type="dxa"/>
            <w:tcBorders>
              <w:bottom w:val="single" w:sz="4" w:space="0" w:color="auto"/>
            </w:tcBorders>
          </w:tcPr>
          <w:p w14:paraId="3B06ECC2" w14:textId="77777777" w:rsidR="00A46FB3" w:rsidRPr="0086098F" w:rsidRDefault="00A46FB3" w:rsidP="002230F2">
            <w:pPr>
              <w:rPr>
                <w:sz w:val="20"/>
                <w:szCs w:val="20"/>
              </w:rPr>
            </w:pPr>
            <w:r w:rsidRPr="0086098F">
              <w:rPr>
                <w:sz w:val="20"/>
                <w:szCs w:val="20"/>
              </w:rPr>
              <w:t>11.8 (2.7)</w:t>
            </w:r>
          </w:p>
        </w:tc>
        <w:tc>
          <w:tcPr>
            <w:tcW w:w="2268" w:type="dxa"/>
            <w:tcBorders>
              <w:bottom w:val="single" w:sz="4" w:space="0" w:color="auto"/>
            </w:tcBorders>
          </w:tcPr>
          <w:p w14:paraId="13B59403" w14:textId="77777777" w:rsidR="00A46FB3" w:rsidRPr="0086098F" w:rsidRDefault="00A46FB3" w:rsidP="002230F2">
            <w:pPr>
              <w:rPr>
                <w:sz w:val="20"/>
                <w:szCs w:val="20"/>
              </w:rPr>
            </w:pPr>
            <w:r w:rsidRPr="0086098F">
              <w:rPr>
                <w:sz w:val="20"/>
                <w:szCs w:val="20"/>
              </w:rPr>
              <w:t>1.787, 0.058</w:t>
            </w:r>
          </w:p>
        </w:tc>
        <w:tc>
          <w:tcPr>
            <w:tcW w:w="2273" w:type="dxa"/>
            <w:tcBorders>
              <w:bottom w:val="single" w:sz="4" w:space="0" w:color="auto"/>
            </w:tcBorders>
          </w:tcPr>
          <w:p w14:paraId="37FC0025" w14:textId="77777777" w:rsidR="00A46FB3" w:rsidRPr="0086098F" w:rsidRDefault="00A46FB3" w:rsidP="002230F2">
            <w:pPr>
              <w:rPr>
                <w:sz w:val="20"/>
                <w:szCs w:val="20"/>
              </w:rPr>
            </w:pPr>
            <w:r w:rsidRPr="0086098F">
              <w:rPr>
                <w:sz w:val="20"/>
                <w:szCs w:val="20"/>
              </w:rPr>
              <w:t>-0.9 [-1.5, -0.</w:t>
            </w:r>
            <w:proofErr w:type="gramStart"/>
            <w:r w:rsidRPr="0086098F">
              <w:rPr>
                <w:sz w:val="20"/>
                <w:szCs w:val="20"/>
              </w:rPr>
              <w:t>3]*</w:t>
            </w:r>
            <w:proofErr w:type="gramEnd"/>
            <w:r w:rsidRPr="0086098F">
              <w:rPr>
                <w:sz w:val="20"/>
                <w:szCs w:val="20"/>
              </w:rPr>
              <w:t>*</w:t>
            </w:r>
          </w:p>
        </w:tc>
        <w:tc>
          <w:tcPr>
            <w:tcW w:w="2404" w:type="dxa"/>
            <w:tcBorders>
              <w:bottom w:val="single" w:sz="4" w:space="0" w:color="auto"/>
            </w:tcBorders>
          </w:tcPr>
          <w:p w14:paraId="599E691A" w14:textId="77777777" w:rsidR="00A46FB3" w:rsidRPr="0086098F" w:rsidRDefault="00A46FB3" w:rsidP="002230F2">
            <w:pPr>
              <w:rPr>
                <w:sz w:val="20"/>
                <w:szCs w:val="20"/>
              </w:rPr>
            </w:pPr>
            <w:r w:rsidRPr="0086098F">
              <w:rPr>
                <w:sz w:val="20"/>
                <w:szCs w:val="20"/>
              </w:rPr>
              <w:t>-0.8 [-1.6, 0.1]</w:t>
            </w:r>
          </w:p>
        </w:tc>
        <w:tc>
          <w:tcPr>
            <w:tcW w:w="2415" w:type="dxa"/>
            <w:tcBorders>
              <w:bottom w:val="single" w:sz="4" w:space="0" w:color="auto"/>
            </w:tcBorders>
          </w:tcPr>
          <w:p w14:paraId="2D32E63C" w14:textId="77777777" w:rsidR="00A46FB3" w:rsidRPr="0086098F" w:rsidRDefault="00A46FB3" w:rsidP="002230F2">
            <w:pPr>
              <w:rPr>
                <w:sz w:val="20"/>
                <w:szCs w:val="20"/>
              </w:rPr>
            </w:pPr>
          </w:p>
        </w:tc>
      </w:tr>
      <w:tr w:rsidR="00A46FB3" w:rsidRPr="0086098F" w14:paraId="646FDE4C" w14:textId="77777777" w:rsidTr="002230F2">
        <w:trPr>
          <w:trHeight w:val="238"/>
        </w:trPr>
        <w:tc>
          <w:tcPr>
            <w:tcW w:w="15451" w:type="dxa"/>
            <w:gridSpan w:val="9"/>
            <w:tcBorders>
              <w:top w:val="single" w:sz="4" w:space="0" w:color="auto"/>
              <w:bottom w:val="single" w:sz="4" w:space="0" w:color="auto"/>
            </w:tcBorders>
          </w:tcPr>
          <w:p w14:paraId="57F17059" w14:textId="77777777" w:rsidR="00A46FB3" w:rsidRPr="0086098F" w:rsidRDefault="00A46FB3" w:rsidP="002230F2">
            <w:pPr>
              <w:rPr>
                <w:sz w:val="20"/>
                <w:szCs w:val="20"/>
              </w:rPr>
            </w:pPr>
            <w:r w:rsidRPr="0086098F">
              <w:rPr>
                <w:sz w:val="20"/>
                <w:szCs w:val="20"/>
              </w:rPr>
              <w:t>***</w:t>
            </w:r>
            <w:r w:rsidRPr="0086098F">
              <w:rPr>
                <w:i/>
                <w:iCs/>
                <w:sz w:val="20"/>
                <w:szCs w:val="20"/>
              </w:rPr>
              <w:t xml:space="preserve">p </w:t>
            </w:r>
            <w:r w:rsidRPr="0086098F">
              <w:rPr>
                <w:sz w:val="20"/>
                <w:szCs w:val="20"/>
              </w:rPr>
              <w:t>&lt; 0.001; **</w:t>
            </w:r>
            <w:r w:rsidRPr="0086098F">
              <w:rPr>
                <w:i/>
                <w:iCs/>
                <w:sz w:val="20"/>
                <w:szCs w:val="20"/>
              </w:rPr>
              <w:t xml:space="preserve">p </w:t>
            </w:r>
            <w:r w:rsidRPr="0086098F">
              <w:rPr>
                <w:sz w:val="20"/>
                <w:szCs w:val="20"/>
              </w:rPr>
              <w:t>&lt; 0.01; *</w:t>
            </w:r>
            <w:r w:rsidRPr="0086098F">
              <w:rPr>
                <w:i/>
                <w:iCs/>
                <w:sz w:val="20"/>
                <w:szCs w:val="20"/>
              </w:rPr>
              <w:t xml:space="preserve">p </w:t>
            </w:r>
            <w:r w:rsidRPr="0086098F">
              <w:rPr>
                <w:sz w:val="20"/>
                <w:szCs w:val="20"/>
              </w:rPr>
              <w:t>&lt; 0.05.</w:t>
            </w:r>
          </w:p>
        </w:tc>
      </w:tr>
    </w:tbl>
    <w:p w14:paraId="32AFECE4" w14:textId="77777777" w:rsidR="00A46FB3" w:rsidRPr="0086098F" w:rsidRDefault="00A46FB3" w:rsidP="00EC323B">
      <w:pPr>
        <w:jc w:val="both"/>
        <w:rPr>
          <w:color w:val="FF0000"/>
        </w:rPr>
        <w:sectPr w:rsidR="00A46FB3" w:rsidRPr="0086098F" w:rsidSect="00A46FB3">
          <w:footerReference w:type="default" r:id="rId18"/>
          <w:pgSz w:w="16838" w:h="11906" w:orient="landscape"/>
          <w:pgMar w:top="720" w:right="720" w:bottom="720" w:left="720" w:header="709" w:footer="709" w:gutter="0"/>
          <w:cols w:space="708"/>
          <w:docGrid w:linePitch="360"/>
        </w:sectPr>
      </w:pPr>
      <w:bookmarkStart w:id="0" w:name="_Hlk177736198"/>
      <w:r w:rsidRPr="0090524A">
        <w:rPr>
          <w:b/>
          <w:bCs/>
        </w:rPr>
        <w:t>Table S</w:t>
      </w:r>
      <w:r>
        <w:rPr>
          <w:b/>
          <w:bCs/>
        </w:rPr>
        <w:t>2</w:t>
      </w:r>
      <w:r w:rsidRPr="0090524A">
        <w:rPr>
          <w:b/>
          <w:bCs/>
        </w:rPr>
        <w:t>.</w:t>
      </w:r>
      <w:r w:rsidRPr="0086098F">
        <w:t xml:space="preserve">   Pre- and Post-Trial Mood data. Experiment 1 data reports Wilcoxon signed rank test and Mann Whitney U Test analyses of Pre vs Post-Nature, Pre vs Post-Industrial and Post-Nature vs Post-Industrial. Experiment 2 reports a 2x2 repeat measures ANOVA. For variables exhibiting a significant interaction effect of Time and Condition (i.e., TMD, Tension and Anger), post-hoc tests are reported, with Bonferroni correction applied. For variables </w:t>
      </w:r>
      <w:r>
        <w:t xml:space="preserve">that did </w:t>
      </w:r>
      <w:r w:rsidRPr="0086098F">
        <w:t xml:space="preserve">not exhibit a significant interaction effect of Time and Condition, the Main Effects of Time and Condition are reported. </w:t>
      </w:r>
      <w:r>
        <w:t xml:space="preserve"> Abbreviations: TMD = total mood disturbance, a composite measure of mood.</w:t>
      </w:r>
    </w:p>
    <w:bookmarkEnd w:id="0"/>
    <w:p w14:paraId="221FB428" w14:textId="77777777" w:rsidR="00A46FB3" w:rsidRPr="0086098F" w:rsidRDefault="00A46FB3" w:rsidP="00A50318">
      <w:pPr>
        <w:rPr>
          <w:b/>
          <w:bCs/>
          <w:sz w:val="26"/>
          <w:szCs w:val="26"/>
        </w:rPr>
      </w:pPr>
      <w:r w:rsidRPr="0086098F">
        <w:rPr>
          <w:b/>
          <w:bCs/>
          <w:sz w:val="26"/>
          <w:szCs w:val="26"/>
        </w:rPr>
        <w:lastRenderedPageBreak/>
        <w:t>SUPPLEMENTARY INFORMATION</w:t>
      </w:r>
      <w:r>
        <w:rPr>
          <w:b/>
          <w:bCs/>
          <w:sz w:val="26"/>
          <w:szCs w:val="26"/>
        </w:rPr>
        <w:t xml:space="preserve"> 3</w:t>
      </w:r>
      <w:r w:rsidRPr="0086098F">
        <w:rPr>
          <w:b/>
          <w:bCs/>
          <w:sz w:val="26"/>
          <w:szCs w:val="26"/>
        </w:rPr>
        <w:t>. Physiological stress data.</w:t>
      </w:r>
    </w:p>
    <w:tbl>
      <w:tblPr>
        <w:tblStyle w:val="TableGrid"/>
        <w:tblW w:w="155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6"/>
        <w:gridCol w:w="1276"/>
        <w:gridCol w:w="1276"/>
        <w:gridCol w:w="1275"/>
        <w:gridCol w:w="1276"/>
        <w:gridCol w:w="2268"/>
        <w:gridCol w:w="2410"/>
        <w:gridCol w:w="2268"/>
        <w:gridCol w:w="2268"/>
      </w:tblGrid>
      <w:tr w:rsidR="00A46FB3" w:rsidRPr="0086098F" w14:paraId="38A6FE65" w14:textId="77777777" w:rsidTr="002230F2">
        <w:trPr>
          <w:trHeight w:val="238"/>
        </w:trPr>
        <w:tc>
          <w:tcPr>
            <w:tcW w:w="15593" w:type="dxa"/>
            <w:gridSpan w:val="9"/>
            <w:tcBorders>
              <w:top w:val="single" w:sz="4" w:space="0" w:color="auto"/>
              <w:bottom w:val="single" w:sz="4" w:space="0" w:color="auto"/>
            </w:tcBorders>
          </w:tcPr>
          <w:p w14:paraId="354F2764" w14:textId="77777777" w:rsidR="00A46FB3" w:rsidRPr="0086098F" w:rsidRDefault="00A46FB3" w:rsidP="002230F2">
            <w:pPr>
              <w:rPr>
                <w:b/>
                <w:bCs/>
              </w:rPr>
            </w:pPr>
            <w:r w:rsidRPr="0086098F">
              <w:rPr>
                <w:b/>
                <w:bCs/>
              </w:rPr>
              <w:t>EXPERIMENT 1: RANDOMISED CONTROLLED TRIAL (Nature n=50, Industrial n=50)</w:t>
            </w:r>
          </w:p>
        </w:tc>
      </w:tr>
      <w:tr w:rsidR="00A46FB3" w:rsidRPr="00FB13E7" w14:paraId="16714B98" w14:textId="77777777" w:rsidTr="00E833B5">
        <w:trPr>
          <w:trHeight w:val="238"/>
        </w:trPr>
        <w:tc>
          <w:tcPr>
            <w:tcW w:w="1276" w:type="dxa"/>
            <w:tcBorders>
              <w:top w:val="single" w:sz="4" w:space="0" w:color="auto"/>
              <w:bottom w:val="single" w:sz="4" w:space="0" w:color="auto"/>
            </w:tcBorders>
          </w:tcPr>
          <w:p w14:paraId="797A4513" w14:textId="77777777" w:rsidR="00A46FB3" w:rsidRPr="0086098F" w:rsidRDefault="00A46FB3" w:rsidP="00993C19">
            <w:pPr>
              <w:jc w:val="both"/>
              <w:rPr>
                <w:b/>
                <w:bCs/>
              </w:rPr>
            </w:pPr>
          </w:p>
          <w:p w14:paraId="62B8E8AE" w14:textId="77777777" w:rsidR="00A46FB3" w:rsidRPr="0086098F" w:rsidRDefault="00A46FB3" w:rsidP="00993C19"/>
        </w:tc>
        <w:tc>
          <w:tcPr>
            <w:tcW w:w="1276" w:type="dxa"/>
            <w:tcBorders>
              <w:top w:val="single" w:sz="4" w:space="0" w:color="auto"/>
              <w:bottom w:val="single" w:sz="4" w:space="0" w:color="auto"/>
            </w:tcBorders>
          </w:tcPr>
          <w:p w14:paraId="6AC341EF" w14:textId="77777777" w:rsidR="00A46FB3" w:rsidRPr="0086098F" w:rsidRDefault="00A46FB3" w:rsidP="00993C19">
            <w:pPr>
              <w:rPr>
                <w:b/>
                <w:bCs/>
              </w:rPr>
            </w:pPr>
            <w:r w:rsidRPr="0086098F">
              <w:rPr>
                <w:b/>
                <w:bCs/>
              </w:rPr>
              <w:t>Pre-Nature</w:t>
            </w:r>
          </w:p>
          <w:p w14:paraId="5FC56F26" w14:textId="77777777" w:rsidR="00A46FB3" w:rsidRPr="0086098F" w:rsidRDefault="00A46FB3" w:rsidP="00993C19">
            <w:pPr>
              <w:rPr>
                <w:b/>
                <w:bCs/>
              </w:rPr>
            </w:pPr>
            <w:r w:rsidRPr="0086098F">
              <w:rPr>
                <w:b/>
                <w:bCs/>
              </w:rPr>
              <w:t>Mean (SD)</w:t>
            </w:r>
          </w:p>
        </w:tc>
        <w:tc>
          <w:tcPr>
            <w:tcW w:w="1276" w:type="dxa"/>
            <w:tcBorders>
              <w:top w:val="single" w:sz="4" w:space="0" w:color="auto"/>
              <w:bottom w:val="single" w:sz="4" w:space="0" w:color="auto"/>
            </w:tcBorders>
          </w:tcPr>
          <w:p w14:paraId="3445F247" w14:textId="77777777" w:rsidR="00A46FB3" w:rsidRPr="0086098F" w:rsidRDefault="00A46FB3" w:rsidP="00993C19">
            <w:pPr>
              <w:rPr>
                <w:b/>
                <w:bCs/>
              </w:rPr>
            </w:pPr>
            <w:r w:rsidRPr="0086098F">
              <w:rPr>
                <w:b/>
                <w:bCs/>
              </w:rPr>
              <w:t>Post-Nature</w:t>
            </w:r>
          </w:p>
          <w:p w14:paraId="7A6C4FBA" w14:textId="77777777" w:rsidR="00A46FB3" w:rsidRPr="0086098F" w:rsidRDefault="00A46FB3" w:rsidP="00993C19">
            <w:pPr>
              <w:rPr>
                <w:b/>
                <w:bCs/>
              </w:rPr>
            </w:pPr>
            <w:r w:rsidRPr="0086098F">
              <w:rPr>
                <w:b/>
                <w:bCs/>
              </w:rPr>
              <w:t>Mean (SD)</w:t>
            </w:r>
          </w:p>
        </w:tc>
        <w:tc>
          <w:tcPr>
            <w:tcW w:w="1275" w:type="dxa"/>
            <w:tcBorders>
              <w:top w:val="single" w:sz="4" w:space="0" w:color="auto"/>
              <w:bottom w:val="single" w:sz="4" w:space="0" w:color="auto"/>
            </w:tcBorders>
          </w:tcPr>
          <w:p w14:paraId="283B8CC8" w14:textId="77777777" w:rsidR="00A46FB3" w:rsidRPr="0086098F" w:rsidRDefault="00A46FB3" w:rsidP="00993C19">
            <w:pPr>
              <w:rPr>
                <w:b/>
                <w:bCs/>
              </w:rPr>
            </w:pPr>
            <w:r w:rsidRPr="0086098F">
              <w:rPr>
                <w:b/>
                <w:bCs/>
              </w:rPr>
              <w:t>Pre-Industrial</w:t>
            </w:r>
          </w:p>
          <w:p w14:paraId="0F949207" w14:textId="77777777" w:rsidR="00A46FB3" w:rsidRPr="0086098F" w:rsidRDefault="00A46FB3" w:rsidP="00993C19">
            <w:pPr>
              <w:rPr>
                <w:b/>
                <w:bCs/>
              </w:rPr>
            </w:pPr>
            <w:r w:rsidRPr="0086098F">
              <w:rPr>
                <w:b/>
                <w:bCs/>
              </w:rPr>
              <w:t>Mean (SD)</w:t>
            </w:r>
          </w:p>
        </w:tc>
        <w:tc>
          <w:tcPr>
            <w:tcW w:w="1276" w:type="dxa"/>
            <w:tcBorders>
              <w:top w:val="single" w:sz="4" w:space="0" w:color="auto"/>
              <w:bottom w:val="single" w:sz="4" w:space="0" w:color="auto"/>
            </w:tcBorders>
          </w:tcPr>
          <w:p w14:paraId="51B2C0F4" w14:textId="77777777" w:rsidR="00A46FB3" w:rsidRPr="0086098F" w:rsidRDefault="00A46FB3" w:rsidP="00993C19">
            <w:pPr>
              <w:rPr>
                <w:b/>
                <w:bCs/>
              </w:rPr>
            </w:pPr>
            <w:r w:rsidRPr="0086098F">
              <w:rPr>
                <w:b/>
                <w:bCs/>
              </w:rPr>
              <w:t>Post-Industrial</w:t>
            </w:r>
          </w:p>
          <w:p w14:paraId="51A12323" w14:textId="77777777" w:rsidR="00A46FB3" w:rsidRPr="0086098F" w:rsidRDefault="00A46FB3" w:rsidP="00993C19">
            <w:pPr>
              <w:rPr>
                <w:b/>
                <w:bCs/>
              </w:rPr>
            </w:pPr>
            <w:r w:rsidRPr="0086098F">
              <w:rPr>
                <w:b/>
                <w:bCs/>
              </w:rPr>
              <w:t>Mean (SD)</w:t>
            </w:r>
          </w:p>
        </w:tc>
        <w:tc>
          <w:tcPr>
            <w:tcW w:w="2268" w:type="dxa"/>
            <w:tcBorders>
              <w:top w:val="single" w:sz="4" w:space="0" w:color="auto"/>
              <w:bottom w:val="single" w:sz="4" w:space="0" w:color="auto"/>
            </w:tcBorders>
          </w:tcPr>
          <w:p w14:paraId="2DCDCF08" w14:textId="77777777" w:rsidR="00A46FB3" w:rsidRPr="005E351E" w:rsidRDefault="00A46FB3" w:rsidP="00993C19">
            <w:pPr>
              <w:rPr>
                <w:b/>
                <w:bCs/>
                <w:lang w:val="fr-FR"/>
              </w:rPr>
            </w:pPr>
            <w:r w:rsidRPr="005E351E">
              <w:rPr>
                <w:b/>
                <w:bCs/>
                <w:lang w:val="fr-FR"/>
              </w:rPr>
              <w:t>Pre</w:t>
            </w:r>
            <w:r>
              <w:rPr>
                <w:b/>
                <w:bCs/>
                <w:lang w:val="fr-FR"/>
              </w:rPr>
              <w:t>-</w:t>
            </w:r>
            <w:r w:rsidRPr="005E351E">
              <w:rPr>
                <w:b/>
                <w:bCs/>
                <w:lang w:val="fr-FR"/>
              </w:rPr>
              <w:t xml:space="preserve"> vs Post-Nature</w:t>
            </w:r>
          </w:p>
          <w:p w14:paraId="4B8C2D2A" w14:textId="77777777" w:rsidR="00A46FB3" w:rsidRPr="005E351E" w:rsidRDefault="00A46FB3" w:rsidP="00993C19">
            <w:pPr>
              <w:rPr>
                <w:b/>
                <w:bCs/>
                <w:lang w:val="fr-FR"/>
              </w:rPr>
            </w:pPr>
            <w:r w:rsidRPr="005E351E">
              <w:rPr>
                <w:b/>
                <w:bCs/>
                <w:lang w:val="fr-FR"/>
              </w:rPr>
              <w:t>(</w:t>
            </w:r>
            <w:r w:rsidRPr="0086098F">
              <w:rPr>
                <w:b/>
                <w:bCs/>
              </w:rPr>
              <w:t>Δ</w:t>
            </w:r>
            <w:r w:rsidRPr="005E351E">
              <w:rPr>
                <w:b/>
                <w:bCs/>
                <w:lang w:val="fr-FR"/>
              </w:rPr>
              <w:t>, 95% CI, |d|)</w:t>
            </w:r>
          </w:p>
        </w:tc>
        <w:tc>
          <w:tcPr>
            <w:tcW w:w="2410" w:type="dxa"/>
            <w:tcBorders>
              <w:top w:val="single" w:sz="4" w:space="0" w:color="auto"/>
              <w:bottom w:val="single" w:sz="4" w:space="0" w:color="auto"/>
            </w:tcBorders>
          </w:tcPr>
          <w:p w14:paraId="5BAD7421" w14:textId="77777777" w:rsidR="00A46FB3" w:rsidRPr="005E351E" w:rsidRDefault="00A46FB3" w:rsidP="00993C19">
            <w:pPr>
              <w:rPr>
                <w:b/>
                <w:bCs/>
                <w:lang w:val="fr-FR"/>
              </w:rPr>
            </w:pPr>
            <w:r w:rsidRPr="005E351E">
              <w:rPr>
                <w:b/>
                <w:bCs/>
                <w:lang w:val="fr-FR"/>
              </w:rPr>
              <w:t>Pre</w:t>
            </w:r>
            <w:r>
              <w:rPr>
                <w:b/>
                <w:bCs/>
                <w:lang w:val="fr-FR"/>
              </w:rPr>
              <w:t>-</w:t>
            </w:r>
            <w:r w:rsidRPr="005E351E">
              <w:rPr>
                <w:b/>
                <w:bCs/>
                <w:lang w:val="fr-FR"/>
              </w:rPr>
              <w:t xml:space="preserve"> vs </w:t>
            </w:r>
            <w:proofErr w:type="spellStart"/>
            <w:r w:rsidRPr="005E351E">
              <w:rPr>
                <w:b/>
                <w:bCs/>
                <w:lang w:val="fr-FR"/>
              </w:rPr>
              <w:t>Post-Industrial</w:t>
            </w:r>
            <w:proofErr w:type="spellEnd"/>
          </w:p>
          <w:p w14:paraId="284D07F5" w14:textId="77777777" w:rsidR="00A46FB3" w:rsidRPr="005E351E" w:rsidRDefault="00A46FB3" w:rsidP="00993C19">
            <w:pPr>
              <w:rPr>
                <w:b/>
                <w:bCs/>
                <w:lang w:val="fr-FR"/>
              </w:rPr>
            </w:pPr>
            <w:r w:rsidRPr="005E351E">
              <w:rPr>
                <w:b/>
                <w:bCs/>
                <w:lang w:val="fr-FR"/>
              </w:rPr>
              <w:t>(</w:t>
            </w:r>
            <w:r w:rsidRPr="0086098F">
              <w:rPr>
                <w:b/>
                <w:bCs/>
              </w:rPr>
              <w:t>Δ</w:t>
            </w:r>
            <w:r w:rsidRPr="005E351E">
              <w:rPr>
                <w:b/>
                <w:bCs/>
                <w:lang w:val="fr-FR"/>
              </w:rPr>
              <w:t>, 95% CI, |d|)</w:t>
            </w:r>
          </w:p>
        </w:tc>
        <w:tc>
          <w:tcPr>
            <w:tcW w:w="2268" w:type="dxa"/>
            <w:tcBorders>
              <w:top w:val="single" w:sz="4" w:space="0" w:color="auto"/>
              <w:bottom w:val="single" w:sz="4" w:space="0" w:color="auto"/>
            </w:tcBorders>
          </w:tcPr>
          <w:p w14:paraId="2E37000C" w14:textId="77777777" w:rsidR="00A46FB3" w:rsidRPr="005E351E" w:rsidRDefault="00A46FB3" w:rsidP="00993C19">
            <w:pPr>
              <w:rPr>
                <w:b/>
                <w:bCs/>
                <w:lang w:val="fr-FR"/>
              </w:rPr>
            </w:pPr>
            <w:r w:rsidRPr="0086098F">
              <w:rPr>
                <w:b/>
                <w:bCs/>
              </w:rPr>
              <w:t>Δ</w:t>
            </w:r>
            <w:r w:rsidRPr="005E351E">
              <w:rPr>
                <w:b/>
                <w:bCs/>
                <w:lang w:val="fr-FR"/>
              </w:rPr>
              <w:t xml:space="preserve">Nature vs </w:t>
            </w:r>
            <w:r w:rsidRPr="0086098F">
              <w:rPr>
                <w:b/>
                <w:bCs/>
              </w:rPr>
              <w:t>Δ</w:t>
            </w:r>
            <w:proofErr w:type="spellStart"/>
            <w:r w:rsidRPr="005E351E">
              <w:rPr>
                <w:b/>
                <w:bCs/>
                <w:lang w:val="fr-FR"/>
              </w:rPr>
              <w:t>Industrial</w:t>
            </w:r>
            <w:proofErr w:type="spellEnd"/>
            <w:r w:rsidRPr="005E351E">
              <w:rPr>
                <w:b/>
                <w:bCs/>
                <w:lang w:val="fr-FR"/>
              </w:rPr>
              <w:t xml:space="preserve"> </w:t>
            </w:r>
          </w:p>
          <w:p w14:paraId="0F098F20" w14:textId="77777777" w:rsidR="00A46FB3" w:rsidRPr="005E351E" w:rsidRDefault="00A46FB3" w:rsidP="00993C19">
            <w:pPr>
              <w:rPr>
                <w:b/>
                <w:bCs/>
                <w:lang w:val="fr-FR"/>
              </w:rPr>
            </w:pPr>
            <w:r w:rsidRPr="005E351E">
              <w:rPr>
                <w:b/>
                <w:bCs/>
                <w:lang w:val="fr-FR"/>
              </w:rPr>
              <w:t>(</w:t>
            </w:r>
            <w:r w:rsidRPr="0086098F">
              <w:rPr>
                <w:b/>
                <w:bCs/>
              </w:rPr>
              <w:t>Δ</w:t>
            </w:r>
            <w:r w:rsidRPr="005E351E">
              <w:rPr>
                <w:b/>
                <w:bCs/>
                <w:lang w:val="fr-FR"/>
              </w:rPr>
              <w:t>, 95% CI, |d|)</w:t>
            </w:r>
          </w:p>
        </w:tc>
        <w:tc>
          <w:tcPr>
            <w:tcW w:w="2268" w:type="dxa"/>
            <w:tcBorders>
              <w:top w:val="single" w:sz="4" w:space="0" w:color="auto"/>
              <w:bottom w:val="single" w:sz="4" w:space="0" w:color="auto"/>
            </w:tcBorders>
          </w:tcPr>
          <w:p w14:paraId="7CC46C07" w14:textId="77777777" w:rsidR="00A46FB3" w:rsidRPr="005E351E" w:rsidRDefault="00A46FB3" w:rsidP="00993C19">
            <w:pPr>
              <w:rPr>
                <w:b/>
                <w:bCs/>
                <w:lang w:val="fr-FR"/>
              </w:rPr>
            </w:pPr>
            <w:r w:rsidRPr="005E351E">
              <w:rPr>
                <w:b/>
                <w:bCs/>
                <w:lang w:val="fr-FR"/>
              </w:rPr>
              <w:t xml:space="preserve">Post-Nature vs </w:t>
            </w:r>
            <w:proofErr w:type="spellStart"/>
            <w:r w:rsidRPr="005E351E">
              <w:rPr>
                <w:b/>
                <w:bCs/>
                <w:lang w:val="fr-FR"/>
              </w:rPr>
              <w:t>Post-Industrial</w:t>
            </w:r>
            <w:proofErr w:type="spellEnd"/>
            <w:r w:rsidRPr="005E351E">
              <w:rPr>
                <w:b/>
                <w:bCs/>
                <w:lang w:val="fr-FR"/>
              </w:rPr>
              <w:t xml:space="preserve"> (</w:t>
            </w:r>
            <w:r w:rsidRPr="0086098F">
              <w:rPr>
                <w:b/>
                <w:bCs/>
              </w:rPr>
              <w:t>Δ</w:t>
            </w:r>
            <w:r w:rsidRPr="005E351E">
              <w:rPr>
                <w:b/>
                <w:bCs/>
                <w:lang w:val="fr-FR"/>
              </w:rPr>
              <w:t>, 95% CI, |d|)</w:t>
            </w:r>
          </w:p>
        </w:tc>
      </w:tr>
      <w:tr w:rsidR="00A46FB3" w:rsidRPr="0086098F" w14:paraId="441F3131" w14:textId="77777777" w:rsidTr="00E833B5">
        <w:trPr>
          <w:trHeight w:val="246"/>
        </w:trPr>
        <w:tc>
          <w:tcPr>
            <w:tcW w:w="1276" w:type="dxa"/>
            <w:tcBorders>
              <w:top w:val="single" w:sz="4" w:space="0" w:color="auto"/>
            </w:tcBorders>
          </w:tcPr>
          <w:p w14:paraId="136DD439" w14:textId="77777777" w:rsidR="00A46FB3" w:rsidRPr="0086098F" w:rsidRDefault="00A46FB3" w:rsidP="002230F2">
            <w:pPr>
              <w:jc w:val="both"/>
              <w:rPr>
                <w:sz w:val="20"/>
                <w:szCs w:val="20"/>
              </w:rPr>
            </w:pPr>
            <w:r w:rsidRPr="0086098F">
              <w:rPr>
                <w:sz w:val="20"/>
                <w:szCs w:val="20"/>
              </w:rPr>
              <w:t>Cortisol</w:t>
            </w:r>
            <w:r w:rsidRPr="0086098F">
              <w:rPr>
                <w:rFonts w:cstheme="minorHAnsi"/>
                <w:sz w:val="20"/>
                <w:szCs w:val="20"/>
                <w:shd w:val="clear" w:color="auto" w:fill="FFFFFF"/>
                <w:vertAlign w:val="superscript"/>
              </w:rPr>
              <w:t>†</w:t>
            </w:r>
          </w:p>
        </w:tc>
        <w:tc>
          <w:tcPr>
            <w:tcW w:w="1276" w:type="dxa"/>
            <w:tcBorders>
              <w:top w:val="single" w:sz="4" w:space="0" w:color="auto"/>
            </w:tcBorders>
          </w:tcPr>
          <w:p w14:paraId="7773458D" w14:textId="77777777" w:rsidR="00A46FB3" w:rsidRPr="0086098F" w:rsidRDefault="00A46FB3" w:rsidP="002230F2">
            <w:pPr>
              <w:rPr>
                <w:sz w:val="20"/>
                <w:szCs w:val="20"/>
              </w:rPr>
            </w:pPr>
            <w:r w:rsidRPr="0086098F">
              <w:rPr>
                <w:sz w:val="20"/>
                <w:szCs w:val="20"/>
              </w:rPr>
              <w:t>26.3 (14.1)</w:t>
            </w:r>
          </w:p>
        </w:tc>
        <w:tc>
          <w:tcPr>
            <w:tcW w:w="1276" w:type="dxa"/>
            <w:tcBorders>
              <w:top w:val="single" w:sz="4" w:space="0" w:color="auto"/>
            </w:tcBorders>
          </w:tcPr>
          <w:p w14:paraId="1C4030EE" w14:textId="77777777" w:rsidR="00A46FB3" w:rsidRPr="0086098F" w:rsidRDefault="00A46FB3" w:rsidP="002230F2">
            <w:pPr>
              <w:rPr>
                <w:sz w:val="20"/>
                <w:szCs w:val="20"/>
              </w:rPr>
            </w:pPr>
            <w:r w:rsidRPr="0086098F">
              <w:rPr>
                <w:sz w:val="20"/>
                <w:szCs w:val="20"/>
              </w:rPr>
              <w:t>17.1 (10.0)</w:t>
            </w:r>
          </w:p>
        </w:tc>
        <w:tc>
          <w:tcPr>
            <w:tcW w:w="1275" w:type="dxa"/>
            <w:tcBorders>
              <w:top w:val="single" w:sz="4" w:space="0" w:color="auto"/>
            </w:tcBorders>
          </w:tcPr>
          <w:p w14:paraId="65A1D3EE" w14:textId="77777777" w:rsidR="00A46FB3" w:rsidRPr="0086098F" w:rsidRDefault="00A46FB3" w:rsidP="002230F2">
            <w:pPr>
              <w:rPr>
                <w:sz w:val="20"/>
                <w:szCs w:val="20"/>
              </w:rPr>
            </w:pPr>
            <w:r w:rsidRPr="0086098F">
              <w:rPr>
                <w:sz w:val="20"/>
                <w:szCs w:val="20"/>
              </w:rPr>
              <w:t>25.5 (17.0)</w:t>
            </w:r>
          </w:p>
        </w:tc>
        <w:tc>
          <w:tcPr>
            <w:tcW w:w="1276" w:type="dxa"/>
            <w:tcBorders>
              <w:top w:val="single" w:sz="4" w:space="0" w:color="auto"/>
            </w:tcBorders>
          </w:tcPr>
          <w:p w14:paraId="0C4C3784" w14:textId="77777777" w:rsidR="00A46FB3" w:rsidRPr="0086098F" w:rsidRDefault="00A46FB3" w:rsidP="002230F2">
            <w:pPr>
              <w:rPr>
                <w:sz w:val="20"/>
                <w:szCs w:val="20"/>
              </w:rPr>
            </w:pPr>
            <w:r w:rsidRPr="0086098F">
              <w:rPr>
                <w:sz w:val="20"/>
                <w:szCs w:val="20"/>
              </w:rPr>
              <w:t>14.1 (7.6)</w:t>
            </w:r>
          </w:p>
        </w:tc>
        <w:tc>
          <w:tcPr>
            <w:tcW w:w="2268" w:type="dxa"/>
            <w:tcBorders>
              <w:top w:val="single" w:sz="4" w:space="0" w:color="auto"/>
            </w:tcBorders>
          </w:tcPr>
          <w:p w14:paraId="62FA8590" w14:textId="77777777" w:rsidR="00A46FB3" w:rsidRPr="0086098F" w:rsidRDefault="00A46FB3" w:rsidP="002230F2">
            <w:pPr>
              <w:rPr>
                <w:sz w:val="20"/>
                <w:szCs w:val="20"/>
              </w:rPr>
            </w:pPr>
            <w:r w:rsidRPr="0086098F">
              <w:rPr>
                <w:sz w:val="20"/>
                <w:szCs w:val="20"/>
              </w:rPr>
              <w:t>-9.3, [-12.3, -6.</w:t>
            </w:r>
            <w:proofErr w:type="gramStart"/>
            <w:r w:rsidRPr="0086098F">
              <w:rPr>
                <w:sz w:val="20"/>
                <w:szCs w:val="20"/>
              </w:rPr>
              <w:t>3]*</w:t>
            </w:r>
            <w:proofErr w:type="gramEnd"/>
            <w:r w:rsidRPr="0086098F">
              <w:rPr>
                <w:sz w:val="20"/>
                <w:szCs w:val="20"/>
              </w:rPr>
              <w:t>**, 1.2</w:t>
            </w:r>
          </w:p>
        </w:tc>
        <w:tc>
          <w:tcPr>
            <w:tcW w:w="2410" w:type="dxa"/>
            <w:tcBorders>
              <w:top w:val="single" w:sz="4" w:space="0" w:color="auto"/>
            </w:tcBorders>
          </w:tcPr>
          <w:p w14:paraId="3FE2D182" w14:textId="77777777" w:rsidR="00A46FB3" w:rsidRPr="0086098F" w:rsidRDefault="00A46FB3" w:rsidP="002230F2">
            <w:pPr>
              <w:rPr>
                <w:sz w:val="20"/>
                <w:szCs w:val="20"/>
              </w:rPr>
            </w:pPr>
            <w:r w:rsidRPr="0086098F">
              <w:rPr>
                <w:sz w:val="20"/>
                <w:szCs w:val="20"/>
              </w:rPr>
              <w:t>-11.4, [-15.9, -6.</w:t>
            </w:r>
            <w:proofErr w:type="gramStart"/>
            <w:r w:rsidRPr="0086098F">
              <w:rPr>
                <w:sz w:val="20"/>
                <w:szCs w:val="20"/>
              </w:rPr>
              <w:t>9]*</w:t>
            </w:r>
            <w:proofErr w:type="gramEnd"/>
            <w:r w:rsidRPr="0086098F">
              <w:rPr>
                <w:sz w:val="20"/>
                <w:szCs w:val="20"/>
              </w:rPr>
              <w:t>**, 1.0</w:t>
            </w:r>
          </w:p>
        </w:tc>
        <w:tc>
          <w:tcPr>
            <w:tcW w:w="2268" w:type="dxa"/>
            <w:tcBorders>
              <w:top w:val="single" w:sz="4" w:space="0" w:color="auto"/>
            </w:tcBorders>
          </w:tcPr>
          <w:p w14:paraId="7B8C4D27" w14:textId="77777777" w:rsidR="00A46FB3" w:rsidRPr="0086098F" w:rsidRDefault="00A46FB3" w:rsidP="002230F2">
            <w:pPr>
              <w:rPr>
                <w:color w:val="FF0000"/>
                <w:sz w:val="20"/>
                <w:szCs w:val="20"/>
              </w:rPr>
            </w:pPr>
            <w:r w:rsidRPr="0086098F">
              <w:rPr>
                <w:sz w:val="20"/>
                <w:szCs w:val="20"/>
              </w:rPr>
              <w:t>-2.2, [-7.4, 3.1], 0.2</w:t>
            </w:r>
          </w:p>
        </w:tc>
        <w:tc>
          <w:tcPr>
            <w:tcW w:w="2268" w:type="dxa"/>
            <w:tcBorders>
              <w:top w:val="single" w:sz="4" w:space="0" w:color="auto"/>
            </w:tcBorders>
          </w:tcPr>
          <w:p w14:paraId="5078C4B5" w14:textId="77777777" w:rsidR="00A46FB3" w:rsidRPr="0086098F" w:rsidRDefault="00A46FB3" w:rsidP="002230F2">
            <w:pPr>
              <w:rPr>
                <w:color w:val="FF0000"/>
                <w:sz w:val="20"/>
                <w:szCs w:val="20"/>
              </w:rPr>
            </w:pPr>
            <w:r w:rsidRPr="0086098F">
              <w:rPr>
                <w:sz w:val="20"/>
                <w:szCs w:val="20"/>
              </w:rPr>
              <w:t>-3.6 [-8.6, 1.2], 0.4</w:t>
            </w:r>
          </w:p>
        </w:tc>
      </w:tr>
      <w:tr w:rsidR="00A46FB3" w:rsidRPr="0086098F" w14:paraId="09C2A016" w14:textId="77777777" w:rsidTr="00E833B5">
        <w:trPr>
          <w:trHeight w:val="236"/>
        </w:trPr>
        <w:tc>
          <w:tcPr>
            <w:tcW w:w="1276" w:type="dxa"/>
          </w:tcPr>
          <w:p w14:paraId="7BAEEBAE" w14:textId="77777777" w:rsidR="00A46FB3" w:rsidRPr="0086098F" w:rsidRDefault="00A46FB3" w:rsidP="002230F2">
            <w:pPr>
              <w:jc w:val="both"/>
              <w:rPr>
                <w:sz w:val="20"/>
                <w:szCs w:val="20"/>
              </w:rPr>
            </w:pPr>
            <w:r w:rsidRPr="0086098F">
              <w:rPr>
                <w:sz w:val="20"/>
                <w:szCs w:val="20"/>
              </w:rPr>
              <w:t>Systolic BP</w:t>
            </w:r>
          </w:p>
        </w:tc>
        <w:tc>
          <w:tcPr>
            <w:tcW w:w="1276" w:type="dxa"/>
          </w:tcPr>
          <w:p w14:paraId="00946BF9" w14:textId="77777777" w:rsidR="00A46FB3" w:rsidRPr="0086098F" w:rsidRDefault="00A46FB3" w:rsidP="002230F2">
            <w:pPr>
              <w:rPr>
                <w:sz w:val="20"/>
                <w:szCs w:val="20"/>
              </w:rPr>
            </w:pPr>
            <w:r w:rsidRPr="0086098F">
              <w:rPr>
                <w:sz w:val="20"/>
                <w:szCs w:val="20"/>
              </w:rPr>
              <w:t>112.1 (10.9)</w:t>
            </w:r>
          </w:p>
        </w:tc>
        <w:tc>
          <w:tcPr>
            <w:tcW w:w="1276" w:type="dxa"/>
          </w:tcPr>
          <w:p w14:paraId="58FEE960" w14:textId="77777777" w:rsidR="00A46FB3" w:rsidRPr="0086098F" w:rsidRDefault="00A46FB3" w:rsidP="002230F2">
            <w:pPr>
              <w:rPr>
                <w:sz w:val="20"/>
                <w:szCs w:val="20"/>
              </w:rPr>
            </w:pPr>
            <w:r w:rsidRPr="0086098F">
              <w:rPr>
                <w:sz w:val="20"/>
                <w:szCs w:val="20"/>
              </w:rPr>
              <w:t>112.7 (9.6)</w:t>
            </w:r>
          </w:p>
        </w:tc>
        <w:tc>
          <w:tcPr>
            <w:tcW w:w="1275" w:type="dxa"/>
          </w:tcPr>
          <w:p w14:paraId="464BF160" w14:textId="77777777" w:rsidR="00A46FB3" w:rsidRPr="0086098F" w:rsidRDefault="00A46FB3" w:rsidP="002230F2">
            <w:pPr>
              <w:rPr>
                <w:sz w:val="20"/>
                <w:szCs w:val="20"/>
              </w:rPr>
            </w:pPr>
            <w:r w:rsidRPr="0086098F">
              <w:rPr>
                <w:sz w:val="20"/>
                <w:szCs w:val="20"/>
              </w:rPr>
              <w:t>112.7 (10.7)</w:t>
            </w:r>
          </w:p>
        </w:tc>
        <w:tc>
          <w:tcPr>
            <w:tcW w:w="1276" w:type="dxa"/>
          </w:tcPr>
          <w:p w14:paraId="6A77CB96" w14:textId="77777777" w:rsidR="00A46FB3" w:rsidRPr="0086098F" w:rsidRDefault="00A46FB3" w:rsidP="002230F2">
            <w:pPr>
              <w:rPr>
                <w:sz w:val="20"/>
                <w:szCs w:val="20"/>
              </w:rPr>
            </w:pPr>
            <w:r w:rsidRPr="0086098F">
              <w:rPr>
                <w:sz w:val="20"/>
                <w:szCs w:val="20"/>
              </w:rPr>
              <w:t>110.4 (10.1)</w:t>
            </w:r>
          </w:p>
        </w:tc>
        <w:tc>
          <w:tcPr>
            <w:tcW w:w="2268" w:type="dxa"/>
          </w:tcPr>
          <w:p w14:paraId="10CA1FEC" w14:textId="77777777" w:rsidR="00A46FB3" w:rsidRPr="0086098F" w:rsidRDefault="00A46FB3" w:rsidP="002230F2">
            <w:pPr>
              <w:rPr>
                <w:sz w:val="20"/>
                <w:szCs w:val="20"/>
              </w:rPr>
            </w:pPr>
            <w:r w:rsidRPr="0086098F">
              <w:rPr>
                <w:sz w:val="20"/>
                <w:szCs w:val="20"/>
              </w:rPr>
              <w:t>0.6, [-1.1, 2.3], 0.1</w:t>
            </w:r>
          </w:p>
        </w:tc>
        <w:tc>
          <w:tcPr>
            <w:tcW w:w="2410" w:type="dxa"/>
          </w:tcPr>
          <w:p w14:paraId="35375FD3" w14:textId="77777777" w:rsidR="00A46FB3" w:rsidRPr="0086098F" w:rsidRDefault="00A46FB3" w:rsidP="002230F2">
            <w:pPr>
              <w:rPr>
                <w:sz w:val="20"/>
                <w:szCs w:val="20"/>
              </w:rPr>
            </w:pPr>
            <w:r w:rsidRPr="0086098F">
              <w:rPr>
                <w:sz w:val="20"/>
                <w:szCs w:val="20"/>
              </w:rPr>
              <w:t>-2.3, [-4.1, -0.</w:t>
            </w:r>
            <w:proofErr w:type="gramStart"/>
            <w:r w:rsidRPr="0086098F">
              <w:rPr>
                <w:sz w:val="20"/>
                <w:szCs w:val="20"/>
              </w:rPr>
              <w:t>5]*</w:t>
            </w:r>
            <w:proofErr w:type="gramEnd"/>
            <w:r w:rsidRPr="0086098F">
              <w:rPr>
                <w:sz w:val="20"/>
                <w:szCs w:val="20"/>
              </w:rPr>
              <w:t>*, 0.4</w:t>
            </w:r>
          </w:p>
        </w:tc>
        <w:tc>
          <w:tcPr>
            <w:tcW w:w="2268" w:type="dxa"/>
          </w:tcPr>
          <w:p w14:paraId="2863F93F" w14:textId="77777777" w:rsidR="00A46FB3" w:rsidRPr="0086098F" w:rsidRDefault="00A46FB3" w:rsidP="002230F2">
            <w:pPr>
              <w:rPr>
                <w:sz w:val="20"/>
                <w:szCs w:val="20"/>
              </w:rPr>
            </w:pPr>
            <w:r w:rsidRPr="0086098F">
              <w:rPr>
                <w:sz w:val="20"/>
                <w:szCs w:val="20"/>
              </w:rPr>
              <w:t>-2.9, [-5.3, -0.</w:t>
            </w:r>
            <w:proofErr w:type="gramStart"/>
            <w:r w:rsidRPr="0086098F">
              <w:rPr>
                <w:sz w:val="20"/>
                <w:szCs w:val="20"/>
              </w:rPr>
              <w:t>4]*</w:t>
            </w:r>
            <w:proofErr w:type="gramEnd"/>
            <w:r w:rsidRPr="0086098F">
              <w:rPr>
                <w:sz w:val="20"/>
                <w:szCs w:val="20"/>
              </w:rPr>
              <w:t>, 0.5</w:t>
            </w:r>
          </w:p>
        </w:tc>
        <w:tc>
          <w:tcPr>
            <w:tcW w:w="2268" w:type="dxa"/>
          </w:tcPr>
          <w:p w14:paraId="1E5DA654" w14:textId="77777777" w:rsidR="00A46FB3" w:rsidRPr="0086098F" w:rsidRDefault="00A46FB3" w:rsidP="002230F2">
            <w:pPr>
              <w:rPr>
                <w:sz w:val="20"/>
                <w:szCs w:val="20"/>
              </w:rPr>
            </w:pPr>
            <w:r w:rsidRPr="0086098F">
              <w:rPr>
                <w:sz w:val="20"/>
                <w:szCs w:val="20"/>
              </w:rPr>
              <w:t>-2.3 [--6.2, 1.6], 0.2</w:t>
            </w:r>
          </w:p>
        </w:tc>
      </w:tr>
      <w:tr w:rsidR="00A46FB3" w:rsidRPr="0086098F" w14:paraId="7B74F76A" w14:textId="77777777" w:rsidTr="00E833B5">
        <w:trPr>
          <w:trHeight w:val="236"/>
        </w:trPr>
        <w:tc>
          <w:tcPr>
            <w:tcW w:w="1276" w:type="dxa"/>
          </w:tcPr>
          <w:p w14:paraId="0A842EFB" w14:textId="77777777" w:rsidR="00A46FB3" w:rsidRPr="0086098F" w:rsidRDefault="00A46FB3" w:rsidP="002230F2">
            <w:pPr>
              <w:jc w:val="both"/>
              <w:rPr>
                <w:sz w:val="20"/>
                <w:szCs w:val="20"/>
              </w:rPr>
            </w:pPr>
            <w:r w:rsidRPr="0086098F">
              <w:rPr>
                <w:sz w:val="20"/>
                <w:szCs w:val="20"/>
              </w:rPr>
              <w:t>Diastolic BP</w:t>
            </w:r>
          </w:p>
        </w:tc>
        <w:tc>
          <w:tcPr>
            <w:tcW w:w="1276" w:type="dxa"/>
          </w:tcPr>
          <w:p w14:paraId="0C0B1580" w14:textId="77777777" w:rsidR="00A46FB3" w:rsidRPr="0086098F" w:rsidRDefault="00A46FB3" w:rsidP="002230F2">
            <w:pPr>
              <w:rPr>
                <w:sz w:val="20"/>
                <w:szCs w:val="20"/>
              </w:rPr>
            </w:pPr>
            <w:r w:rsidRPr="0086098F">
              <w:rPr>
                <w:sz w:val="20"/>
                <w:szCs w:val="20"/>
              </w:rPr>
              <w:t>65.9 (8.2)</w:t>
            </w:r>
          </w:p>
        </w:tc>
        <w:tc>
          <w:tcPr>
            <w:tcW w:w="1276" w:type="dxa"/>
          </w:tcPr>
          <w:p w14:paraId="20447976" w14:textId="77777777" w:rsidR="00A46FB3" w:rsidRPr="0086098F" w:rsidRDefault="00A46FB3" w:rsidP="002230F2">
            <w:pPr>
              <w:rPr>
                <w:sz w:val="20"/>
                <w:szCs w:val="20"/>
              </w:rPr>
            </w:pPr>
            <w:r w:rsidRPr="0086098F">
              <w:rPr>
                <w:sz w:val="20"/>
                <w:szCs w:val="20"/>
              </w:rPr>
              <w:t>65.9 (7.8)</w:t>
            </w:r>
          </w:p>
        </w:tc>
        <w:tc>
          <w:tcPr>
            <w:tcW w:w="1275" w:type="dxa"/>
          </w:tcPr>
          <w:p w14:paraId="7DF472EA" w14:textId="77777777" w:rsidR="00A46FB3" w:rsidRPr="0086098F" w:rsidRDefault="00A46FB3" w:rsidP="002230F2">
            <w:pPr>
              <w:rPr>
                <w:sz w:val="20"/>
                <w:szCs w:val="20"/>
              </w:rPr>
            </w:pPr>
            <w:r w:rsidRPr="0086098F">
              <w:rPr>
                <w:sz w:val="20"/>
                <w:szCs w:val="20"/>
              </w:rPr>
              <w:t>65.3 (6.9)</w:t>
            </w:r>
          </w:p>
        </w:tc>
        <w:tc>
          <w:tcPr>
            <w:tcW w:w="1276" w:type="dxa"/>
          </w:tcPr>
          <w:p w14:paraId="25E96D0D" w14:textId="77777777" w:rsidR="00A46FB3" w:rsidRPr="0086098F" w:rsidRDefault="00A46FB3" w:rsidP="002230F2">
            <w:pPr>
              <w:rPr>
                <w:sz w:val="20"/>
                <w:szCs w:val="20"/>
              </w:rPr>
            </w:pPr>
            <w:r w:rsidRPr="0086098F">
              <w:rPr>
                <w:sz w:val="20"/>
                <w:szCs w:val="20"/>
              </w:rPr>
              <w:t>66.6 (5.90</w:t>
            </w:r>
          </w:p>
        </w:tc>
        <w:tc>
          <w:tcPr>
            <w:tcW w:w="2268" w:type="dxa"/>
          </w:tcPr>
          <w:p w14:paraId="070950E3" w14:textId="77777777" w:rsidR="00A46FB3" w:rsidRPr="0086098F" w:rsidRDefault="00A46FB3" w:rsidP="002230F2">
            <w:pPr>
              <w:rPr>
                <w:sz w:val="20"/>
                <w:szCs w:val="20"/>
              </w:rPr>
            </w:pPr>
            <w:r w:rsidRPr="0086098F">
              <w:rPr>
                <w:sz w:val="20"/>
                <w:szCs w:val="20"/>
              </w:rPr>
              <w:t>0.0, [-1.8, 1.8], 0.0</w:t>
            </w:r>
          </w:p>
        </w:tc>
        <w:tc>
          <w:tcPr>
            <w:tcW w:w="2410" w:type="dxa"/>
          </w:tcPr>
          <w:p w14:paraId="0B70BAAF" w14:textId="77777777" w:rsidR="00A46FB3" w:rsidRPr="0086098F" w:rsidRDefault="00A46FB3" w:rsidP="002230F2">
            <w:pPr>
              <w:rPr>
                <w:sz w:val="20"/>
                <w:szCs w:val="20"/>
              </w:rPr>
            </w:pPr>
            <w:r w:rsidRPr="0086098F">
              <w:rPr>
                <w:sz w:val="20"/>
                <w:szCs w:val="20"/>
              </w:rPr>
              <w:t xml:space="preserve">1.3, [-0.1, </w:t>
            </w:r>
            <w:proofErr w:type="gramStart"/>
            <w:r w:rsidRPr="0086098F">
              <w:rPr>
                <w:sz w:val="20"/>
                <w:szCs w:val="20"/>
              </w:rPr>
              <w:t>2.7]*</w:t>
            </w:r>
            <w:proofErr w:type="gramEnd"/>
            <w:r w:rsidRPr="0086098F">
              <w:rPr>
                <w:sz w:val="20"/>
                <w:szCs w:val="20"/>
              </w:rPr>
              <w:t>, 0.3</w:t>
            </w:r>
          </w:p>
        </w:tc>
        <w:tc>
          <w:tcPr>
            <w:tcW w:w="2268" w:type="dxa"/>
          </w:tcPr>
          <w:p w14:paraId="7EB6711C" w14:textId="77777777" w:rsidR="00A46FB3" w:rsidRPr="0086098F" w:rsidRDefault="00A46FB3" w:rsidP="002230F2">
            <w:pPr>
              <w:rPr>
                <w:sz w:val="20"/>
                <w:szCs w:val="20"/>
              </w:rPr>
            </w:pPr>
            <w:r w:rsidRPr="0086098F">
              <w:rPr>
                <w:sz w:val="20"/>
                <w:szCs w:val="20"/>
              </w:rPr>
              <w:t>1.3, [-0.9, 3.5], 0.2</w:t>
            </w:r>
          </w:p>
        </w:tc>
        <w:tc>
          <w:tcPr>
            <w:tcW w:w="2268" w:type="dxa"/>
          </w:tcPr>
          <w:p w14:paraId="381E3F73" w14:textId="77777777" w:rsidR="00A46FB3" w:rsidRPr="0086098F" w:rsidRDefault="00A46FB3" w:rsidP="002230F2">
            <w:pPr>
              <w:rPr>
                <w:sz w:val="20"/>
                <w:szCs w:val="20"/>
              </w:rPr>
            </w:pPr>
            <w:r w:rsidRPr="0086098F">
              <w:rPr>
                <w:sz w:val="20"/>
                <w:szCs w:val="20"/>
              </w:rPr>
              <w:t>0.7 [-2.1, 3.4], 0.1</w:t>
            </w:r>
          </w:p>
        </w:tc>
      </w:tr>
      <w:tr w:rsidR="00A46FB3" w:rsidRPr="0086098F" w14:paraId="54EF7923" w14:textId="77777777" w:rsidTr="00E833B5">
        <w:trPr>
          <w:trHeight w:val="236"/>
        </w:trPr>
        <w:tc>
          <w:tcPr>
            <w:tcW w:w="1276" w:type="dxa"/>
          </w:tcPr>
          <w:p w14:paraId="51449924" w14:textId="77777777" w:rsidR="00A46FB3" w:rsidRPr="0086098F" w:rsidRDefault="00A46FB3" w:rsidP="002230F2">
            <w:pPr>
              <w:jc w:val="both"/>
              <w:rPr>
                <w:sz w:val="20"/>
                <w:szCs w:val="20"/>
              </w:rPr>
            </w:pPr>
            <w:r w:rsidRPr="0086098F">
              <w:rPr>
                <w:sz w:val="20"/>
                <w:szCs w:val="20"/>
              </w:rPr>
              <w:t>Heart Rate</w:t>
            </w:r>
          </w:p>
        </w:tc>
        <w:tc>
          <w:tcPr>
            <w:tcW w:w="1276" w:type="dxa"/>
          </w:tcPr>
          <w:p w14:paraId="4FB3C8D4" w14:textId="77777777" w:rsidR="00A46FB3" w:rsidRPr="0086098F" w:rsidRDefault="00A46FB3" w:rsidP="002230F2">
            <w:pPr>
              <w:rPr>
                <w:sz w:val="20"/>
                <w:szCs w:val="20"/>
              </w:rPr>
            </w:pPr>
            <w:r w:rsidRPr="0086098F">
              <w:rPr>
                <w:sz w:val="20"/>
                <w:szCs w:val="20"/>
              </w:rPr>
              <w:t>68.0 (10.2)</w:t>
            </w:r>
          </w:p>
        </w:tc>
        <w:tc>
          <w:tcPr>
            <w:tcW w:w="1276" w:type="dxa"/>
          </w:tcPr>
          <w:p w14:paraId="3F2C432F" w14:textId="77777777" w:rsidR="00A46FB3" w:rsidRPr="0086098F" w:rsidRDefault="00A46FB3" w:rsidP="002230F2">
            <w:pPr>
              <w:rPr>
                <w:sz w:val="20"/>
                <w:szCs w:val="20"/>
              </w:rPr>
            </w:pPr>
            <w:r w:rsidRPr="0086098F">
              <w:rPr>
                <w:sz w:val="20"/>
                <w:szCs w:val="20"/>
              </w:rPr>
              <w:t>65.8 (10.1)</w:t>
            </w:r>
          </w:p>
        </w:tc>
        <w:tc>
          <w:tcPr>
            <w:tcW w:w="1275" w:type="dxa"/>
          </w:tcPr>
          <w:p w14:paraId="201A3792" w14:textId="77777777" w:rsidR="00A46FB3" w:rsidRPr="0086098F" w:rsidRDefault="00A46FB3" w:rsidP="002230F2">
            <w:pPr>
              <w:rPr>
                <w:sz w:val="20"/>
                <w:szCs w:val="20"/>
              </w:rPr>
            </w:pPr>
            <w:r w:rsidRPr="0086098F">
              <w:rPr>
                <w:sz w:val="20"/>
                <w:szCs w:val="20"/>
              </w:rPr>
              <w:t>69.3 (11.1)</w:t>
            </w:r>
          </w:p>
        </w:tc>
        <w:tc>
          <w:tcPr>
            <w:tcW w:w="1276" w:type="dxa"/>
          </w:tcPr>
          <w:p w14:paraId="28D2992F" w14:textId="77777777" w:rsidR="00A46FB3" w:rsidRPr="0086098F" w:rsidRDefault="00A46FB3" w:rsidP="002230F2">
            <w:pPr>
              <w:rPr>
                <w:sz w:val="20"/>
                <w:szCs w:val="20"/>
              </w:rPr>
            </w:pPr>
            <w:r w:rsidRPr="0086098F">
              <w:rPr>
                <w:sz w:val="20"/>
                <w:szCs w:val="20"/>
              </w:rPr>
              <w:t>67.1 (9.5)</w:t>
            </w:r>
          </w:p>
        </w:tc>
        <w:tc>
          <w:tcPr>
            <w:tcW w:w="2268" w:type="dxa"/>
          </w:tcPr>
          <w:p w14:paraId="324B5BF1" w14:textId="77777777" w:rsidR="00A46FB3" w:rsidRPr="0086098F" w:rsidRDefault="00A46FB3" w:rsidP="002230F2">
            <w:pPr>
              <w:rPr>
                <w:sz w:val="20"/>
                <w:szCs w:val="20"/>
              </w:rPr>
            </w:pPr>
            <w:r w:rsidRPr="0086098F">
              <w:rPr>
                <w:sz w:val="20"/>
                <w:szCs w:val="20"/>
              </w:rPr>
              <w:t>-2.1, [-3.5, -0.</w:t>
            </w:r>
            <w:proofErr w:type="gramStart"/>
            <w:r w:rsidRPr="0086098F">
              <w:rPr>
                <w:sz w:val="20"/>
                <w:szCs w:val="20"/>
              </w:rPr>
              <w:t>8]*</w:t>
            </w:r>
            <w:proofErr w:type="gramEnd"/>
            <w:r w:rsidRPr="0086098F">
              <w:rPr>
                <w:sz w:val="20"/>
                <w:szCs w:val="20"/>
              </w:rPr>
              <w:t>*, 0.4</w:t>
            </w:r>
          </w:p>
        </w:tc>
        <w:tc>
          <w:tcPr>
            <w:tcW w:w="2410" w:type="dxa"/>
          </w:tcPr>
          <w:p w14:paraId="10130B6A" w14:textId="77777777" w:rsidR="00A46FB3" w:rsidRPr="0086098F" w:rsidRDefault="00A46FB3" w:rsidP="002230F2">
            <w:pPr>
              <w:rPr>
                <w:sz w:val="20"/>
                <w:szCs w:val="20"/>
              </w:rPr>
            </w:pPr>
            <w:r w:rsidRPr="0086098F">
              <w:rPr>
                <w:sz w:val="20"/>
                <w:szCs w:val="20"/>
              </w:rPr>
              <w:t>-2.1, [-3.7, -0.</w:t>
            </w:r>
            <w:proofErr w:type="gramStart"/>
            <w:r w:rsidRPr="0086098F">
              <w:rPr>
                <w:sz w:val="20"/>
                <w:szCs w:val="20"/>
              </w:rPr>
              <w:t>6]*</w:t>
            </w:r>
            <w:proofErr w:type="gramEnd"/>
            <w:r w:rsidRPr="0086098F">
              <w:rPr>
                <w:sz w:val="20"/>
                <w:szCs w:val="20"/>
              </w:rPr>
              <w:t>*, 0.4</w:t>
            </w:r>
          </w:p>
        </w:tc>
        <w:tc>
          <w:tcPr>
            <w:tcW w:w="2268" w:type="dxa"/>
          </w:tcPr>
          <w:p w14:paraId="45A99356" w14:textId="77777777" w:rsidR="00A46FB3" w:rsidRPr="0086098F" w:rsidRDefault="00A46FB3" w:rsidP="002230F2">
            <w:pPr>
              <w:rPr>
                <w:sz w:val="20"/>
                <w:szCs w:val="20"/>
              </w:rPr>
            </w:pPr>
            <w:r w:rsidRPr="0086098F">
              <w:rPr>
                <w:sz w:val="20"/>
                <w:szCs w:val="20"/>
              </w:rPr>
              <w:t>0.0, [-2.1, 2.1], 0.0</w:t>
            </w:r>
          </w:p>
        </w:tc>
        <w:tc>
          <w:tcPr>
            <w:tcW w:w="2268" w:type="dxa"/>
          </w:tcPr>
          <w:p w14:paraId="15861C11" w14:textId="77777777" w:rsidR="00A46FB3" w:rsidRPr="0086098F" w:rsidRDefault="00A46FB3" w:rsidP="002230F2">
            <w:pPr>
              <w:rPr>
                <w:sz w:val="20"/>
                <w:szCs w:val="20"/>
              </w:rPr>
            </w:pPr>
            <w:r w:rsidRPr="0086098F">
              <w:rPr>
                <w:sz w:val="20"/>
                <w:szCs w:val="20"/>
              </w:rPr>
              <w:t>1.3 [-2.5, 5.2], 0.1</w:t>
            </w:r>
          </w:p>
        </w:tc>
      </w:tr>
      <w:tr w:rsidR="00A46FB3" w:rsidRPr="0086098F" w14:paraId="7CF781AA" w14:textId="77777777" w:rsidTr="00E833B5">
        <w:trPr>
          <w:trHeight w:val="236"/>
        </w:trPr>
        <w:tc>
          <w:tcPr>
            <w:tcW w:w="1276" w:type="dxa"/>
          </w:tcPr>
          <w:p w14:paraId="02072011" w14:textId="77777777" w:rsidR="00A46FB3" w:rsidRPr="0086098F" w:rsidRDefault="00A46FB3" w:rsidP="001121CC">
            <w:pPr>
              <w:jc w:val="both"/>
              <w:rPr>
                <w:color w:val="FF0000"/>
                <w:sz w:val="20"/>
                <w:szCs w:val="20"/>
                <w:highlight w:val="yellow"/>
              </w:rPr>
            </w:pPr>
            <w:r w:rsidRPr="0086098F">
              <w:rPr>
                <w:sz w:val="20"/>
                <w:szCs w:val="20"/>
              </w:rPr>
              <w:t>RMSSD</w:t>
            </w:r>
          </w:p>
        </w:tc>
        <w:tc>
          <w:tcPr>
            <w:tcW w:w="1276" w:type="dxa"/>
          </w:tcPr>
          <w:p w14:paraId="6665D250" w14:textId="77777777" w:rsidR="00A46FB3" w:rsidRPr="0086098F" w:rsidRDefault="00A46FB3" w:rsidP="001121CC">
            <w:pPr>
              <w:rPr>
                <w:sz w:val="20"/>
                <w:szCs w:val="20"/>
              </w:rPr>
            </w:pPr>
            <w:r w:rsidRPr="0086098F">
              <w:rPr>
                <w:sz w:val="20"/>
                <w:szCs w:val="20"/>
              </w:rPr>
              <w:t>46.3 (20.1)</w:t>
            </w:r>
          </w:p>
        </w:tc>
        <w:tc>
          <w:tcPr>
            <w:tcW w:w="1276" w:type="dxa"/>
          </w:tcPr>
          <w:p w14:paraId="6B42325C" w14:textId="77777777" w:rsidR="00A46FB3" w:rsidRPr="0086098F" w:rsidRDefault="00A46FB3" w:rsidP="001121CC">
            <w:pPr>
              <w:rPr>
                <w:sz w:val="20"/>
                <w:szCs w:val="20"/>
              </w:rPr>
            </w:pPr>
            <w:r w:rsidRPr="0086098F">
              <w:rPr>
                <w:sz w:val="20"/>
                <w:szCs w:val="20"/>
              </w:rPr>
              <w:t>59.0 (27.8)</w:t>
            </w:r>
          </w:p>
        </w:tc>
        <w:tc>
          <w:tcPr>
            <w:tcW w:w="1275" w:type="dxa"/>
          </w:tcPr>
          <w:p w14:paraId="6592E875" w14:textId="77777777" w:rsidR="00A46FB3" w:rsidRPr="0086098F" w:rsidRDefault="00A46FB3" w:rsidP="001121CC">
            <w:pPr>
              <w:rPr>
                <w:sz w:val="20"/>
                <w:szCs w:val="20"/>
              </w:rPr>
            </w:pPr>
            <w:r w:rsidRPr="0086098F">
              <w:rPr>
                <w:sz w:val="20"/>
                <w:szCs w:val="20"/>
              </w:rPr>
              <w:t>47.5 (24.6)</w:t>
            </w:r>
          </w:p>
        </w:tc>
        <w:tc>
          <w:tcPr>
            <w:tcW w:w="1276" w:type="dxa"/>
          </w:tcPr>
          <w:p w14:paraId="4FECC637" w14:textId="77777777" w:rsidR="00A46FB3" w:rsidRPr="0086098F" w:rsidRDefault="00A46FB3" w:rsidP="001121CC">
            <w:pPr>
              <w:rPr>
                <w:sz w:val="20"/>
                <w:szCs w:val="20"/>
              </w:rPr>
            </w:pPr>
            <w:r w:rsidRPr="0086098F">
              <w:rPr>
                <w:sz w:val="20"/>
                <w:szCs w:val="20"/>
              </w:rPr>
              <w:t>56.7 (31.6)</w:t>
            </w:r>
          </w:p>
        </w:tc>
        <w:tc>
          <w:tcPr>
            <w:tcW w:w="2268" w:type="dxa"/>
          </w:tcPr>
          <w:p w14:paraId="497D1388" w14:textId="77777777" w:rsidR="00A46FB3" w:rsidRPr="0086098F" w:rsidRDefault="00A46FB3" w:rsidP="001121CC">
            <w:pPr>
              <w:rPr>
                <w:sz w:val="20"/>
                <w:szCs w:val="20"/>
              </w:rPr>
            </w:pPr>
            <w:r w:rsidRPr="0086098F">
              <w:rPr>
                <w:sz w:val="20"/>
                <w:szCs w:val="20"/>
              </w:rPr>
              <w:t xml:space="preserve">12.7, [6.6, </w:t>
            </w:r>
            <w:proofErr w:type="gramStart"/>
            <w:r w:rsidRPr="0086098F">
              <w:rPr>
                <w:sz w:val="20"/>
                <w:szCs w:val="20"/>
              </w:rPr>
              <w:t>18.8]*</w:t>
            </w:r>
            <w:proofErr w:type="gramEnd"/>
            <w:r w:rsidRPr="0086098F">
              <w:rPr>
                <w:sz w:val="20"/>
                <w:szCs w:val="20"/>
              </w:rPr>
              <w:t>**, 0.6</w:t>
            </w:r>
          </w:p>
        </w:tc>
        <w:tc>
          <w:tcPr>
            <w:tcW w:w="2410" w:type="dxa"/>
          </w:tcPr>
          <w:p w14:paraId="5E63234B" w14:textId="77777777" w:rsidR="00A46FB3" w:rsidRPr="0086098F" w:rsidRDefault="00A46FB3" w:rsidP="001121CC">
            <w:pPr>
              <w:rPr>
                <w:sz w:val="20"/>
                <w:szCs w:val="20"/>
              </w:rPr>
            </w:pPr>
            <w:r w:rsidRPr="0086098F">
              <w:rPr>
                <w:sz w:val="20"/>
                <w:szCs w:val="20"/>
              </w:rPr>
              <w:t xml:space="preserve">9.3, [2.8, </w:t>
            </w:r>
            <w:proofErr w:type="gramStart"/>
            <w:r w:rsidRPr="0086098F">
              <w:rPr>
                <w:sz w:val="20"/>
                <w:szCs w:val="20"/>
              </w:rPr>
              <w:t>15.7]*</w:t>
            </w:r>
            <w:proofErr w:type="gramEnd"/>
            <w:r w:rsidRPr="0086098F">
              <w:rPr>
                <w:sz w:val="20"/>
                <w:szCs w:val="20"/>
              </w:rPr>
              <w:t>*, 0.4</w:t>
            </w:r>
          </w:p>
        </w:tc>
        <w:tc>
          <w:tcPr>
            <w:tcW w:w="2268" w:type="dxa"/>
          </w:tcPr>
          <w:p w14:paraId="1C4DDAC0" w14:textId="77777777" w:rsidR="00A46FB3" w:rsidRPr="0086098F" w:rsidRDefault="00A46FB3" w:rsidP="001121CC">
            <w:pPr>
              <w:rPr>
                <w:sz w:val="20"/>
                <w:szCs w:val="20"/>
              </w:rPr>
            </w:pPr>
            <w:r w:rsidRPr="0086098F">
              <w:rPr>
                <w:sz w:val="20"/>
                <w:szCs w:val="20"/>
              </w:rPr>
              <w:t>3.4, [-5.3, 12.2], 0.2</w:t>
            </w:r>
          </w:p>
        </w:tc>
        <w:tc>
          <w:tcPr>
            <w:tcW w:w="2268" w:type="dxa"/>
          </w:tcPr>
          <w:p w14:paraId="71CDBDCE" w14:textId="77777777" w:rsidR="00A46FB3" w:rsidRPr="0086098F" w:rsidRDefault="00A46FB3" w:rsidP="001121CC">
            <w:pPr>
              <w:rPr>
                <w:sz w:val="20"/>
                <w:szCs w:val="20"/>
              </w:rPr>
            </w:pPr>
            <w:r w:rsidRPr="0086098F">
              <w:rPr>
                <w:sz w:val="20"/>
                <w:szCs w:val="20"/>
              </w:rPr>
              <w:t>2.3, [-9.5, 14.1], 0.1</w:t>
            </w:r>
          </w:p>
        </w:tc>
      </w:tr>
      <w:tr w:rsidR="00A46FB3" w:rsidRPr="0086098F" w14:paraId="5C466609" w14:textId="77777777" w:rsidTr="00E833B5">
        <w:trPr>
          <w:trHeight w:val="236"/>
        </w:trPr>
        <w:tc>
          <w:tcPr>
            <w:tcW w:w="1276" w:type="dxa"/>
          </w:tcPr>
          <w:p w14:paraId="3E366473" w14:textId="77777777" w:rsidR="00A46FB3" w:rsidRPr="0086098F" w:rsidRDefault="00A46FB3" w:rsidP="001121CC">
            <w:pPr>
              <w:jc w:val="both"/>
              <w:rPr>
                <w:sz w:val="20"/>
                <w:szCs w:val="20"/>
              </w:rPr>
            </w:pPr>
            <w:proofErr w:type="gramStart"/>
            <w:r w:rsidRPr="0086098F">
              <w:rPr>
                <w:sz w:val="20"/>
                <w:szCs w:val="20"/>
              </w:rPr>
              <w:t>Log(</w:t>
            </w:r>
            <w:proofErr w:type="gramEnd"/>
            <w:r w:rsidRPr="0086098F">
              <w:rPr>
                <w:sz w:val="20"/>
                <w:szCs w:val="20"/>
              </w:rPr>
              <w:t>HF)</w:t>
            </w:r>
          </w:p>
        </w:tc>
        <w:tc>
          <w:tcPr>
            <w:tcW w:w="1276" w:type="dxa"/>
          </w:tcPr>
          <w:p w14:paraId="47B855D6" w14:textId="77777777" w:rsidR="00A46FB3" w:rsidRPr="0086098F" w:rsidRDefault="00A46FB3" w:rsidP="001121CC">
            <w:pPr>
              <w:rPr>
                <w:sz w:val="20"/>
                <w:szCs w:val="20"/>
              </w:rPr>
            </w:pPr>
            <w:r w:rsidRPr="0086098F">
              <w:rPr>
                <w:sz w:val="20"/>
                <w:szCs w:val="20"/>
              </w:rPr>
              <w:t>2.9 (0.4)</w:t>
            </w:r>
          </w:p>
        </w:tc>
        <w:tc>
          <w:tcPr>
            <w:tcW w:w="1276" w:type="dxa"/>
          </w:tcPr>
          <w:p w14:paraId="05C1C637" w14:textId="77777777" w:rsidR="00A46FB3" w:rsidRPr="0086098F" w:rsidRDefault="00A46FB3" w:rsidP="001121CC">
            <w:pPr>
              <w:rPr>
                <w:sz w:val="20"/>
                <w:szCs w:val="20"/>
              </w:rPr>
            </w:pPr>
            <w:r w:rsidRPr="0086098F">
              <w:rPr>
                <w:sz w:val="20"/>
                <w:szCs w:val="20"/>
              </w:rPr>
              <w:t>3.0 (0.3)</w:t>
            </w:r>
          </w:p>
        </w:tc>
        <w:tc>
          <w:tcPr>
            <w:tcW w:w="1275" w:type="dxa"/>
          </w:tcPr>
          <w:p w14:paraId="75DDECCA" w14:textId="77777777" w:rsidR="00A46FB3" w:rsidRPr="0086098F" w:rsidRDefault="00A46FB3" w:rsidP="001121CC">
            <w:pPr>
              <w:rPr>
                <w:sz w:val="20"/>
                <w:szCs w:val="20"/>
              </w:rPr>
            </w:pPr>
            <w:r w:rsidRPr="0086098F">
              <w:rPr>
                <w:sz w:val="20"/>
                <w:szCs w:val="20"/>
              </w:rPr>
              <w:t>2.8 (0.5)</w:t>
            </w:r>
          </w:p>
        </w:tc>
        <w:tc>
          <w:tcPr>
            <w:tcW w:w="1276" w:type="dxa"/>
          </w:tcPr>
          <w:p w14:paraId="5DD20627" w14:textId="77777777" w:rsidR="00A46FB3" w:rsidRPr="0086098F" w:rsidRDefault="00A46FB3" w:rsidP="001121CC">
            <w:pPr>
              <w:rPr>
                <w:sz w:val="20"/>
                <w:szCs w:val="20"/>
              </w:rPr>
            </w:pPr>
            <w:r w:rsidRPr="0086098F">
              <w:rPr>
                <w:sz w:val="20"/>
                <w:szCs w:val="20"/>
              </w:rPr>
              <w:t>2.9 (0.5)</w:t>
            </w:r>
          </w:p>
        </w:tc>
        <w:tc>
          <w:tcPr>
            <w:tcW w:w="2268" w:type="dxa"/>
          </w:tcPr>
          <w:p w14:paraId="5D430146" w14:textId="77777777" w:rsidR="00A46FB3" w:rsidRPr="0086098F" w:rsidRDefault="00A46FB3" w:rsidP="001121CC">
            <w:pPr>
              <w:rPr>
                <w:sz w:val="20"/>
                <w:szCs w:val="20"/>
              </w:rPr>
            </w:pPr>
            <w:r w:rsidRPr="0086098F">
              <w:rPr>
                <w:sz w:val="20"/>
                <w:szCs w:val="20"/>
              </w:rPr>
              <w:t xml:space="preserve">0.2, [0.1, </w:t>
            </w:r>
            <w:proofErr w:type="gramStart"/>
            <w:r w:rsidRPr="0086098F">
              <w:rPr>
                <w:sz w:val="20"/>
                <w:szCs w:val="20"/>
              </w:rPr>
              <w:t>0.3]*</w:t>
            </w:r>
            <w:proofErr w:type="gramEnd"/>
            <w:r w:rsidRPr="0086098F">
              <w:rPr>
                <w:sz w:val="20"/>
                <w:szCs w:val="20"/>
              </w:rPr>
              <w:t>**, 0.5</w:t>
            </w:r>
          </w:p>
        </w:tc>
        <w:tc>
          <w:tcPr>
            <w:tcW w:w="2410" w:type="dxa"/>
          </w:tcPr>
          <w:p w14:paraId="6E94C4FA" w14:textId="77777777" w:rsidR="00A46FB3" w:rsidRPr="0086098F" w:rsidRDefault="00A46FB3" w:rsidP="001121CC">
            <w:pPr>
              <w:rPr>
                <w:sz w:val="20"/>
                <w:szCs w:val="20"/>
              </w:rPr>
            </w:pPr>
            <w:r w:rsidRPr="0086098F">
              <w:rPr>
                <w:sz w:val="20"/>
                <w:szCs w:val="20"/>
              </w:rPr>
              <w:t xml:space="preserve">0.1, [0.0, </w:t>
            </w:r>
            <w:proofErr w:type="gramStart"/>
            <w:r w:rsidRPr="0086098F">
              <w:rPr>
                <w:sz w:val="20"/>
                <w:szCs w:val="20"/>
              </w:rPr>
              <w:t>0.2]*</w:t>
            </w:r>
            <w:proofErr w:type="gramEnd"/>
            <w:r w:rsidRPr="0086098F">
              <w:rPr>
                <w:sz w:val="20"/>
                <w:szCs w:val="20"/>
              </w:rPr>
              <w:t>*, 0.4</w:t>
            </w:r>
          </w:p>
        </w:tc>
        <w:tc>
          <w:tcPr>
            <w:tcW w:w="2268" w:type="dxa"/>
          </w:tcPr>
          <w:p w14:paraId="5C558FE6" w14:textId="77777777" w:rsidR="00A46FB3" w:rsidRPr="0086098F" w:rsidRDefault="00A46FB3" w:rsidP="001121CC">
            <w:pPr>
              <w:rPr>
                <w:sz w:val="20"/>
                <w:szCs w:val="20"/>
              </w:rPr>
            </w:pPr>
            <w:r w:rsidRPr="0086098F">
              <w:rPr>
                <w:sz w:val="20"/>
                <w:szCs w:val="20"/>
              </w:rPr>
              <w:t>0.0, [-0.1, 0.2], 0.1</w:t>
            </w:r>
          </w:p>
        </w:tc>
        <w:tc>
          <w:tcPr>
            <w:tcW w:w="2268" w:type="dxa"/>
          </w:tcPr>
          <w:p w14:paraId="597E45BE" w14:textId="77777777" w:rsidR="00A46FB3" w:rsidRPr="0086098F" w:rsidRDefault="00A46FB3" w:rsidP="001121CC">
            <w:pPr>
              <w:rPr>
                <w:sz w:val="20"/>
                <w:szCs w:val="20"/>
              </w:rPr>
            </w:pPr>
            <w:r w:rsidRPr="0086098F">
              <w:rPr>
                <w:sz w:val="20"/>
                <w:szCs w:val="20"/>
              </w:rPr>
              <w:t>0.1, [0.0, 0.3], 0.3</w:t>
            </w:r>
          </w:p>
        </w:tc>
      </w:tr>
      <w:tr w:rsidR="00A46FB3" w:rsidRPr="0086098F" w14:paraId="3D561CA9" w14:textId="77777777" w:rsidTr="00E833B5">
        <w:trPr>
          <w:trHeight w:val="236"/>
        </w:trPr>
        <w:tc>
          <w:tcPr>
            <w:tcW w:w="1276" w:type="dxa"/>
          </w:tcPr>
          <w:p w14:paraId="13C54336" w14:textId="77777777" w:rsidR="00A46FB3" w:rsidRPr="0086098F" w:rsidRDefault="00A46FB3" w:rsidP="001121CC">
            <w:pPr>
              <w:jc w:val="both"/>
              <w:rPr>
                <w:sz w:val="20"/>
                <w:szCs w:val="20"/>
              </w:rPr>
            </w:pPr>
            <w:proofErr w:type="gramStart"/>
            <w:r w:rsidRPr="0086098F">
              <w:rPr>
                <w:sz w:val="20"/>
                <w:szCs w:val="20"/>
              </w:rPr>
              <w:t>Log(</w:t>
            </w:r>
            <w:proofErr w:type="gramEnd"/>
            <w:r w:rsidRPr="0086098F">
              <w:rPr>
                <w:sz w:val="20"/>
                <w:szCs w:val="20"/>
              </w:rPr>
              <w:t>LF)</w:t>
            </w:r>
          </w:p>
        </w:tc>
        <w:tc>
          <w:tcPr>
            <w:tcW w:w="1276" w:type="dxa"/>
          </w:tcPr>
          <w:p w14:paraId="11B01D3A" w14:textId="77777777" w:rsidR="00A46FB3" w:rsidRPr="0086098F" w:rsidRDefault="00A46FB3" w:rsidP="001121CC">
            <w:pPr>
              <w:rPr>
                <w:sz w:val="20"/>
                <w:szCs w:val="20"/>
              </w:rPr>
            </w:pPr>
            <w:r w:rsidRPr="0086098F">
              <w:rPr>
                <w:sz w:val="20"/>
                <w:szCs w:val="20"/>
              </w:rPr>
              <w:t>3.2 (0.3)</w:t>
            </w:r>
          </w:p>
        </w:tc>
        <w:tc>
          <w:tcPr>
            <w:tcW w:w="1276" w:type="dxa"/>
          </w:tcPr>
          <w:p w14:paraId="2C5DECCC" w14:textId="77777777" w:rsidR="00A46FB3" w:rsidRPr="0086098F" w:rsidRDefault="00A46FB3" w:rsidP="001121CC">
            <w:pPr>
              <w:rPr>
                <w:sz w:val="20"/>
                <w:szCs w:val="20"/>
              </w:rPr>
            </w:pPr>
            <w:r w:rsidRPr="0086098F">
              <w:rPr>
                <w:sz w:val="20"/>
                <w:szCs w:val="20"/>
              </w:rPr>
              <w:t>3.3 (0.3)</w:t>
            </w:r>
          </w:p>
        </w:tc>
        <w:tc>
          <w:tcPr>
            <w:tcW w:w="1275" w:type="dxa"/>
          </w:tcPr>
          <w:p w14:paraId="2A5226D3" w14:textId="77777777" w:rsidR="00A46FB3" w:rsidRPr="0086098F" w:rsidRDefault="00A46FB3" w:rsidP="001121CC">
            <w:pPr>
              <w:rPr>
                <w:sz w:val="20"/>
                <w:szCs w:val="20"/>
              </w:rPr>
            </w:pPr>
            <w:r w:rsidRPr="0086098F">
              <w:rPr>
                <w:sz w:val="20"/>
                <w:szCs w:val="20"/>
              </w:rPr>
              <w:t>3.2 (0.3)</w:t>
            </w:r>
          </w:p>
        </w:tc>
        <w:tc>
          <w:tcPr>
            <w:tcW w:w="1276" w:type="dxa"/>
          </w:tcPr>
          <w:p w14:paraId="2CA848E4" w14:textId="77777777" w:rsidR="00A46FB3" w:rsidRPr="0086098F" w:rsidRDefault="00A46FB3" w:rsidP="001121CC">
            <w:pPr>
              <w:rPr>
                <w:sz w:val="20"/>
                <w:szCs w:val="20"/>
              </w:rPr>
            </w:pPr>
            <w:r w:rsidRPr="0086098F">
              <w:rPr>
                <w:sz w:val="20"/>
                <w:szCs w:val="20"/>
              </w:rPr>
              <w:t>3.2 (0.3)</w:t>
            </w:r>
          </w:p>
        </w:tc>
        <w:tc>
          <w:tcPr>
            <w:tcW w:w="2268" w:type="dxa"/>
          </w:tcPr>
          <w:p w14:paraId="4F011D4E" w14:textId="77777777" w:rsidR="00A46FB3" w:rsidRPr="0086098F" w:rsidRDefault="00A46FB3" w:rsidP="001121CC">
            <w:pPr>
              <w:rPr>
                <w:sz w:val="20"/>
                <w:szCs w:val="20"/>
              </w:rPr>
            </w:pPr>
            <w:r w:rsidRPr="0086098F">
              <w:rPr>
                <w:sz w:val="20"/>
                <w:szCs w:val="20"/>
              </w:rPr>
              <w:t>0.1, [0.0, 0.2], 0.3</w:t>
            </w:r>
          </w:p>
        </w:tc>
        <w:tc>
          <w:tcPr>
            <w:tcW w:w="2410" w:type="dxa"/>
          </w:tcPr>
          <w:p w14:paraId="78CE284D" w14:textId="77777777" w:rsidR="00A46FB3" w:rsidRPr="0086098F" w:rsidRDefault="00A46FB3" w:rsidP="001121CC">
            <w:pPr>
              <w:rPr>
                <w:sz w:val="20"/>
                <w:szCs w:val="20"/>
              </w:rPr>
            </w:pPr>
            <w:r w:rsidRPr="0086098F">
              <w:rPr>
                <w:sz w:val="20"/>
                <w:szCs w:val="20"/>
              </w:rPr>
              <w:t>0.1, [0.0, 0.1], 0.2</w:t>
            </w:r>
          </w:p>
        </w:tc>
        <w:tc>
          <w:tcPr>
            <w:tcW w:w="2268" w:type="dxa"/>
          </w:tcPr>
          <w:p w14:paraId="17ED128D" w14:textId="77777777" w:rsidR="00A46FB3" w:rsidRPr="0086098F" w:rsidRDefault="00A46FB3" w:rsidP="001121CC">
            <w:pPr>
              <w:rPr>
                <w:sz w:val="20"/>
                <w:szCs w:val="20"/>
              </w:rPr>
            </w:pPr>
            <w:r w:rsidRPr="0086098F">
              <w:rPr>
                <w:sz w:val="20"/>
                <w:szCs w:val="20"/>
              </w:rPr>
              <w:t xml:space="preserve">0.0, [-0.1, 0.1], 0.1 </w:t>
            </w:r>
          </w:p>
        </w:tc>
        <w:tc>
          <w:tcPr>
            <w:tcW w:w="2268" w:type="dxa"/>
          </w:tcPr>
          <w:p w14:paraId="7CED795F" w14:textId="77777777" w:rsidR="00A46FB3" w:rsidRPr="0086098F" w:rsidRDefault="00A46FB3" w:rsidP="001121CC">
            <w:pPr>
              <w:rPr>
                <w:sz w:val="20"/>
                <w:szCs w:val="20"/>
              </w:rPr>
            </w:pPr>
            <w:r w:rsidRPr="0086098F">
              <w:rPr>
                <w:sz w:val="20"/>
                <w:szCs w:val="20"/>
              </w:rPr>
              <w:t>0.0, [-0.1, 0.2], 0.1</w:t>
            </w:r>
          </w:p>
        </w:tc>
      </w:tr>
      <w:tr w:rsidR="00A46FB3" w:rsidRPr="0086098F" w14:paraId="6C314A1E" w14:textId="77777777" w:rsidTr="00E833B5">
        <w:trPr>
          <w:trHeight w:val="236"/>
        </w:trPr>
        <w:tc>
          <w:tcPr>
            <w:tcW w:w="1276" w:type="dxa"/>
          </w:tcPr>
          <w:p w14:paraId="2B964FA5" w14:textId="77777777" w:rsidR="00A46FB3" w:rsidRPr="0086098F" w:rsidRDefault="00A46FB3" w:rsidP="001121CC">
            <w:pPr>
              <w:jc w:val="both"/>
              <w:rPr>
                <w:sz w:val="20"/>
                <w:szCs w:val="20"/>
              </w:rPr>
            </w:pPr>
            <w:r w:rsidRPr="0086098F">
              <w:rPr>
                <w:sz w:val="20"/>
                <w:szCs w:val="20"/>
              </w:rPr>
              <w:t>HF/LF</w:t>
            </w:r>
          </w:p>
        </w:tc>
        <w:tc>
          <w:tcPr>
            <w:tcW w:w="1276" w:type="dxa"/>
          </w:tcPr>
          <w:p w14:paraId="407A3506" w14:textId="77777777" w:rsidR="00A46FB3" w:rsidRPr="0086098F" w:rsidRDefault="00A46FB3" w:rsidP="001121CC">
            <w:pPr>
              <w:rPr>
                <w:sz w:val="20"/>
                <w:szCs w:val="20"/>
              </w:rPr>
            </w:pPr>
            <w:r w:rsidRPr="0086098F">
              <w:rPr>
                <w:sz w:val="20"/>
                <w:szCs w:val="20"/>
              </w:rPr>
              <w:t>2.6 (1.9)</w:t>
            </w:r>
          </w:p>
        </w:tc>
        <w:tc>
          <w:tcPr>
            <w:tcW w:w="1276" w:type="dxa"/>
          </w:tcPr>
          <w:p w14:paraId="2B50F6FB" w14:textId="77777777" w:rsidR="00A46FB3" w:rsidRPr="0086098F" w:rsidRDefault="00A46FB3" w:rsidP="001121CC">
            <w:pPr>
              <w:rPr>
                <w:sz w:val="20"/>
                <w:szCs w:val="20"/>
              </w:rPr>
            </w:pPr>
            <w:r w:rsidRPr="0086098F">
              <w:rPr>
                <w:sz w:val="20"/>
                <w:szCs w:val="20"/>
              </w:rPr>
              <w:t>2.1 (1.4)</w:t>
            </w:r>
          </w:p>
        </w:tc>
        <w:tc>
          <w:tcPr>
            <w:tcW w:w="1275" w:type="dxa"/>
          </w:tcPr>
          <w:p w14:paraId="5C1FBFD1" w14:textId="77777777" w:rsidR="00A46FB3" w:rsidRPr="0086098F" w:rsidRDefault="00A46FB3" w:rsidP="001121CC">
            <w:pPr>
              <w:rPr>
                <w:sz w:val="20"/>
                <w:szCs w:val="20"/>
              </w:rPr>
            </w:pPr>
            <w:r w:rsidRPr="0086098F">
              <w:rPr>
                <w:sz w:val="20"/>
                <w:szCs w:val="20"/>
              </w:rPr>
              <w:t>2.9 (2.0)</w:t>
            </w:r>
          </w:p>
        </w:tc>
        <w:tc>
          <w:tcPr>
            <w:tcW w:w="1276" w:type="dxa"/>
          </w:tcPr>
          <w:p w14:paraId="490E9D73" w14:textId="77777777" w:rsidR="00A46FB3" w:rsidRPr="0086098F" w:rsidRDefault="00A46FB3" w:rsidP="001121CC">
            <w:pPr>
              <w:rPr>
                <w:sz w:val="20"/>
                <w:szCs w:val="20"/>
              </w:rPr>
            </w:pPr>
            <w:r w:rsidRPr="0086098F">
              <w:rPr>
                <w:sz w:val="20"/>
                <w:szCs w:val="20"/>
              </w:rPr>
              <w:t>2.5 (1.7)</w:t>
            </w:r>
          </w:p>
        </w:tc>
        <w:tc>
          <w:tcPr>
            <w:tcW w:w="2268" w:type="dxa"/>
          </w:tcPr>
          <w:p w14:paraId="50BB2D87" w14:textId="77777777" w:rsidR="00A46FB3" w:rsidRPr="0086098F" w:rsidRDefault="00A46FB3" w:rsidP="001121CC">
            <w:pPr>
              <w:rPr>
                <w:sz w:val="20"/>
                <w:szCs w:val="20"/>
              </w:rPr>
            </w:pPr>
            <w:r w:rsidRPr="0086098F">
              <w:rPr>
                <w:sz w:val="20"/>
                <w:szCs w:val="20"/>
              </w:rPr>
              <w:t>-0.5, [-1.1, 0.1], 0.2</w:t>
            </w:r>
          </w:p>
        </w:tc>
        <w:tc>
          <w:tcPr>
            <w:tcW w:w="2410" w:type="dxa"/>
          </w:tcPr>
          <w:p w14:paraId="37CE6B56" w14:textId="77777777" w:rsidR="00A46FB3" w:rsidRPr="0086098F" w:rsidRDefault="00A46FB3" w:rsidP="001121CC">
            <w:pPr>
              <w:rPr>
                <w:sz w:val="20"/>
                <w:szCs w:val="20"/>
              </w:rPr>
            </w:pPr>
            <w:r w:rsidRPr="0086098F">
              <w:rPr>
                <w:sz w:val="20"/>
                <w:szCs w:val="20"/>
              </w:rPr>
              <w:t>-0.5, [-1.1, 0.2], 0.2</w:t>
            </w:r>
          </w:p>
        </w:tc>
        <w:tc>
          <w:tcPr>
            <w:tcW w:w="2268" w:type="dxa"/>
          </w:tcPr>
          <w:p w14:paraId="04F88D2D" w14:textId="77777777" w:rsidR="00A46FB3" w:rsidRPr="0086098F" w:rsidRDefault="00A46FB3" w:rsidP="001121CC">
            <w:pPr>
              <w:rPr>
                <w:sz w:val="20"/>
                <w:szCs w:val="20"/>
              </w:rPr>
            </w:pPr>
            <w:r w:rsidRPr="0086098F">
              <w:rPr>
                <w:sz w:val="20"/>
                <w:szCs w:val="20"/>
              </w:rPr>
              <w:t>-0.3, [-1.0, 0.3], 0.2</w:t>
            </w:r>
          </w:p>
        </w:tc>
        <w:tc>
          <w:tcPr>
            <w:tcW w:w="2268" w:type="dxa"/>
          </w:tcPr>
          <w:p w14:paraId="4E4C9D09" w14:textId="77777777" w:rsidR="00A46FB3" w:rsidRPr="0086098F" w:rsidRDefault="00A46FB3" w:rsidP="001121CC">
            <w:pPr>
              <w:rPr>
                <w:sz w:val="20"/>
                <w:szCs w:val="20"/>
              </w:rPr>
            </w:pPr>
            <w:r w:rsidRPr="0086098F">
              <w:rPr>
                <w:sz w:val="20"/>
                <w:szCs w:val="20"/>
              </w:rPr>
              <w:t>-0.3, [-1.0, 0.3], 0.2</w:t>
            </w:r>
          </w:p>
        </w:tc>
      </w:tr>
      <w:tr w:rsidR="00A46FB3" w:rsidRPr="00FB13E7" w14:paraId="3AF96173" w14:textId="77777777" w:rsidTr="002230F2">
        <w:trPr>
          <w:trHeight w:val="238"/>
        </w:trPr>
        <w:tc>
          <w:tcPr>
            <w:tcW w:w="15593" w:type="dxa"/>
            <w:gridSpan w:val="9"/>
            <w:tcBorders>
              <w:top w:val="single" w:sz="4" w:space="0" w:color="auto"/>
              <w:bottom w:val="single" w:sz="4" w:space="0" w:color="auto"/>
            </w:tcBorders>
          </w:tcPr>
          <w:p w14:paraId="39F557A9" w14:textId="77777777" w:rsidR="00A46FB3" w:rsidRPr="005E351E" w:rsidRDefault="00A46FB3" w:rsidP="002230F2">
            <w:pPr>
              <w:rPr>
                <w:rFonts w:cstheme="minorHAnsi"/>
                <w:sz w:val="20"/>
                <w:szCs w:val="20"/>
                <w:shd w:val="clear" w:color="auto" w:fill="FFFFFF"/>
                <w:lang w:val="fr-FR"/>
              </w:rPr>
            </w:pPr>
            <w:r w:rsidRPr="005E351E">
              <w:rPr>
                <w:sz w:val="20"/>
                <w:szCs w:val="20"/>
                <w:lang w:val="fr-FR"/>
              </w:rPr>
              <w:t>***</w:t>
            </w:r>
            <w:r w:rsidRPr="005E351E">
              <w:rPr>
                <w:i/>
                <w:iCs/>
                <w:sz w:val="20"/>
                <w:szCs w:val="20"/>
                <w:lang w:val="fr-FR"/>
              </w:rPr>
              <w:t xml:space="preserve">p </w:t>
            </w:r>
            <w:r w:rsidRPr="005E351E">
              <w:rPr>
                <w:sz w:val="20"/>
                <w:szCs w:val="20"/>
                <w:lang w:val="fr-FR"/>
              </w:rPr>
              <w:t>&lt; 0.001; **</w:t>
            </w:r>
            <w:r w:rsidRPr="005E351E">
              <w:rPr>
                <w:i/>
                <w:iCs/>
                <w:sz w:val="20"/>
                <w:szCs w:val="20"/>
                <w:lang w:val="fr-FR"/>
              </w:rPr>
              <w:t xml:space="preserve">p </w:t>
            </w:r>
            <w:r w:rsidRPr="005E351E">
              <w:rPr>
                <w:sz w:val="20"/>
                <w:szCs w:val="20"/>
                <w:lang w:val="fr-FR"/>
              </w:rPr>
              <w:t>&lt; 0.01; *</w:t>
            </w:r>
            <w:r w:rsidRPr="005E351E">
              <w:rPr>
                <w:i/>
                <w:iCs/>
                <w:sz w:val="20"/>
                <w:szCs w:val="20"/>
                <w:lang w:val="fr-FR"/>
              </w:rPr>
              <w:t xml:space="preserve">p </w:t>
            </w:r>
            <w:r w:rsidRPr="005E351E">
              <w:rPr>
                <w:sz w:val="20"/>
                <w:szCs w:val="20"/>
                <w:lang w:val="fr-FR"/>
              </w:rPr>
              <w:t xml:space="preserve">&lt; 0.05. </w:t>
            </w:r>
          </w:p>
          <w:p w14:paraId="1430C47D" w14:textId="77777777" w:rsidR="00A46FB3" w:rsidRPr="005E351E" w:rsidRDefault="00A46FB3" w:rsidP="002230F2">
            <w:pPr>
              <w:rPr>
                <w:sz w:val="20"/>
                <w:szCs w:val="20"/>
                <w:lang w:val="fr-FR"/>
              </w:rPr>
            </w:pPr>
            <w:r w:rsidRPr="005E351E">
              <w:rPr>
                <w:rFonts w:cstheme="minorHAnsi"/>
                <w:sz w:val="20"/>
                <w:szCs w:val="20"/>
                <w:shd w:val="clear" w:color="auto" w:fill="FFFFFF"/>
                <w:vertAlign w:val="superscript"/>
                <w:lang w:val="fr-FR"/>
              </w:rPr>
              <w:t>†</w:t>
            </w:r>
            <w:proofErr w:type="gramStart"/>
            <w:r w:rsidRPr="005E351E">
              <w:rPr>
                <w:sz w:val="20"/>
                <w:szCs w:val="20"/>
                <w:lang w:val="fr-FR"/>
              </w:rPr>
              <w:t>Cortisol:</w:t>
            </w:r>
            <w:proofErr w:type="gramEnd"/>
            <w:r w:rsidRPr="005E351E">
              <w:rPr>
                <w:sz w:val="20"/>
                <w:szCs w:val="20"/>
                <w:lang w:val="fr-FR"/>
              </w:rPr>
              <w:t xml:space="preserve"> Nature n = 29, </w:t>
            </w:r>
            <w:proofErr w:type="spellStart"/>
            <w:r w:rsidRPr="005E351E">
              <w:rPr>
                <w:sz w:val="20"/>
                <w:szCs w:val="20"/>
                <w:lang w:val="fr-FR"/>
              </w:rPr>
              <w:t>Industrial</w:t>
            </w:r>
            <w:proofErr w:type="spellEnd"/>
            <w:r w:rsidRPr="005E351E">
              <w:rPr>
                <w:sz w:val="20"/>
                <w:szCs w:val="20"/>
                <w:lang w:val="fr-FR"/>
              </w:rPr>
              <w:t xml:space="preserve"> n = 27.</w:t>
            </w:r>
          </w:p>
          <w:p w14:paraId="2DEEBDF0" w14:textId="77777777" w:rsidR="00A46FB3" w:rsidRPr="005E351E" w:rsidRDefault="00A46FB3" w:rsidP="002230F2">
            <w:pPr>
              <w:rPr>
                <w:sz w:val="20"/>
                <w:szCs w:val="20"/>
                <w:lang w:val="fr-FR"/>
              </w:rPr>
            </w:pPr>
          </w:p>
        </w:tc>
      </w:tr>
      <w:tr w:rsidR="00A46FB3" w:rsidRPr="0086098F" w14:paraId="36CDDB3C" w14:textId="77777777" w:rsidTr="002230F2">
        <w:trPr>
          <w:trHeight w:val="238"/>
        </w:trPr>
        <w:tc>
          <w:tcPr>
            <w:tcW w:w="15593" w:type="dxa"/>
            <w:gridSpan w:val="9"/>
            <w:tcBorders>
              <w:top w:val="single" w:sz="4" w:space="0" w:color="auto"/>
              <w:bottom w:val="single" w:sz="4" w:space="0" w:color="auto"/>
            </w:tcBorders>
          </w:tcPr>
          <w:p w14:paraId="0C1C5AA3" w14:textId="77777777" w:rsidR="00A46FB3" w:rsidRPr="0086098F" w:rsidRDefault="00A46FB3" w:rsidP="002230F2">
            <w:pPr>
              <w:rPr>
                <w:b/>
                <w:bCs/>
              </w:rPr>
            </w:pPr>
            <w:r w:rsidRPr="0086098F">
              <w:rPr>
                <w:b/>
                <w:bCs/>
              </w:rPr>
              <w:t>EXPERIMENT 2: CROSSOVER TRIAL (n=30)</w:t>
            </w:r>
          </w:p>
        </w:tc>
      </w:tr>
      <w:tr w:rsidR="00A46FB3" w:rsidRPr="0086098F" w14:paraId="3FDBBAAC" w14:textId="77777777" w:rsidTr="00E833B5">
        <w:trPr>
          <w:trHeight w:val="238"/>
        </w:trPr>
        <w:tc>
          <w:tcPr>
            <w:tcW w:w="1276" w:type="dxa"/>
            <w:tcBorders>
              <w:top w:val="single" w:sz="4" w:space="0" w:color="auto"/>
              <w:bottom w:val="single" w:sz="4" w:space="0" w:color="auto"/>
            </w:tcBorders>
          </w:tcPr>
          <w:p w14:paraId="1260533C" w14:textId="77777777" w:rsidR="00A46FB3" w:rsidRPr="0086098F" w:rsidRDefault="00A46FB3" w:rsidP="002230F2">
            <w:pPr>
              <w:jc w:val="both"/>
              <w:rPr>
                <w:sz w:val="20"/>
                <w:szCs w:val="20"/>
              </w:rPr>
            </w:pPr>
          </w:p>
          <w:p w14:paraId="1465CE63" w14:textId="77777777" w:rsidR="00A46FB3" w:rsidRPr="0086098F" w:rsidRDefault="00A46FB3" w:rsidP="002230F2">
            <w:pPr>
              <w:jc w:val="both"/>
              <w:rPr>
                <w:sz w:val="20"/>
                <w:szCs w:val="20"/>
              </w:rPr>
            </w:pPr>
          </w:p>
        </w:tc>
        <w:tc>
          <w:tcPr>
            <w:tcW w:w="1276" w:type="dxa"/>
            <w:tcBorders>
              <w:top w:val="single" w:sz="4" w:space="0" w:color="auto"/>
              <w:bottom w:val="single" w:sz="4" w:space="0" w:color="auto"/>
            </w:tcBorders>
          </w:tcPr>
          <w:p w14:paraId="20AB582D" w14:textId="77777777" w:rsidR="00A46FB3" w:rsidRPr="0086098F" w:rsidRDefault="00A46FB3" w:rsidP="002230F2">
            <w:pPr>
              <w:rPr>
                <w:b/>
                <w:bCs/>
              </w:rPr>
            </w:pPr>
            <w:r w:rsidRPr="0086098F">
              <w:rPr>
                <w:b/>
                <w:bCs/>
              </w:rPr>
              <w:t>Pre-Nature</w:t>
            </w:r>
          </w:p>
          <w:p w14:paraId="68627044" w14:textId="77777777" w:rsidR="00A46FB3" w:rsidRPr="0086098F" w:rsidRDefault="00A46FB3" w:rsidP="002230F2">
            <w:pPr>
              <w:rPr>
                <w:sz w:val="20"/>
                <w:szCs w:val="20"/>
              </w:rPr>
            </w:pPr>
            <w:r w:rsidRPr="0086098F">
              <w:rPr>
                <w:b/>
                <w:bCs/>
              </w:rPr>
              <w:t>Mean (SD)</w:t>
            </w:r>
          </w:p>
        </w:tc>
        <w:tc>
          <w:tcPr>
            <w:tcW w:w="1276" w:type="dxa"/>
            <w:tcBorders>
              <w:top w:val="single" w:sz="4" w:space="0" w:color="auto"/>
              <w:bottom w:val="single" w:sz="4" w:space="0" w:color="auto"/>
            </w:tcBorders>
          </w:tcPr>
          <w:p w14:paraId="2379CA34" w14:textId="77777777" w:rsidR="00A46FB3" w:rsidRPr="0086098F" w:rsidRDefault="00A46FB3" w:rsidP="002230F2">
            <w:pPr>
              <w:rPr>
                <w:b/>
                <w:bCs/>
              </w:rPr>
            </w:pPr>
            <w:r w:rsidRPr="0086098F">
              <w:rPr>
                <w:b/>
                <w:bCs/>
              </w:rPr>
              <w:t>Post-Nature</w:t>
            </w:r>
          </w:p>
          <w:p w14:paraId="124EFD24" w14:textId="77777777" w:rsidR="00A46FB3" w:rsidRPr="0086098F" w:rsidRDefault="00A46FB3" w:rsidP="002230F2">
            <w:pPr>
              <w:rPr>
                <w:sz w:val="20"/>
                <w:szCs w:val="20"/>
              </w:rPr>
            </w:pPr>
            <w:r w:rsidRPr="0086098F">
              <w:rPr>
                <w:b/>
                <w:bCs/>
              </w:rPr>
              <w:t>Mean (SD)</w:t>
            </w:r>
          </w:p>
        </w:tc>
        <w:tc>
          <w:tcPr>
            <w:tcW w:w="1275" w:type="dxa"/>
            <w:tcBorders>
              <w:top w:val="single" w:sz="4" w:space="0" w:color="auto"/>
              <w:bottom w:val="single" w:sz="4" w:space="0" w:color="auto"/>
            </w:tcBorders>
          </w:tcPr>
          <w:p w14:paraId="7B521628" w14:textId="77777777" w:rsidR="00A46FB3" w:rsidRPr="0086098F" w:rsidRDefault="00A46FB3" w:rsidP="002230F2">
            <w:pPr>
              <w:rPr>
                <w:b/>
                <w:bCs/>
              </w:rPr>
            </w:pPr>
            <w:r w:rsidRPr="0086098F">
              <w:rPr>
                <w:b/>
                <w:bCs/>
              </w:rPr>
              <w:t>Pre-Industrial</w:t>
            </w:r>
          </w:p>
          <w:p w14:paraId="1728F2B2" w14:textId="77777777" w:rsidR="00A46FB3" w:rsidRPr="0086098F" w:rsidRDefault="00A46FB3" w:rsidP="002230F2">
            <w:pPr>
              <w:rPr>
                <w:sz w:val="20"/>
                <w:szCs w:val="20"/>
              </w:rPr>
            </w:pPr>
            <w:r w:rsidRPr="0086098F">
              <w:rPr>
                <w:b/>
                <w:bCs/>
              </w:rPr>
              <w:t>Mean (SD)</w:t>
            </w:r>
          </w:p>
        </w:tc>
        <w:tc>
          <w:tcPr>
            <w:tcW w:w="1276" w:type="dxa"/>
            <w:tcBorders>
              <w:top w:val="single" w:sz="4" w:space="0" w:color="auto"/>
              <w:bottom w:val="single" w:sz="4" w:space="0" w:color="auto"/>
            </w:tcBorders>
          </w:tcPr>
          <w:p w14:paraId="18F35B60" w14:textId="77777777" w:rsidR="00A46FB3" w:rsidRPr="0086098F" w:rsidRDefault="00A46FB3" w:rsidP="002230F2">
            <w:pPr>
              <w:rPr>
                <w:b/>
                <w:bCs/>
              </w:rPr>
            </w:pPr>
            <w:r w:rsidRPr="0086098F">
              <w:rPr>
                <w:b/>
                <w:bCs/>
              </w:rPr>
              <w:t>Post-Industrial</w:t>
            </w:r>
          </w:p>
          <w:p w14:paraId="4B053B01" w14:textId="77777777" w:rsidR="00A46FB3" w:rsidRPr="0086098F" w:rsidRDefault="00A46FB3" w:rsidP="002230F2">
            <w:pPr>
              <w:rPr>
                <w:sz w:val="20"/>
                <w:szCs w:val="20"/>
              </w:rPr>
            </w:pPr>
            <w:r w:rsidRPr="0086098F">
              <w:rPr>
                <w:b/>
                <w:bCs/>
              </w:rPr>
              <w:t>Mean (SD)</w:t>
            </w:r>
          </w:p>
        </w:tc>
        <w:tc>
          <w:tcPr>
            <w:tcW w:w="2268" w:type="dxa"/>
            <w:tcBorders>
              <w:top w:val="single" w:sz="4" w:space="0" w:color="auto"/>
              <w:bottom w:val="single" w:sz="4" w:space="0" w:color="auto"/>
            </w:tcBorders>
          </w:tcPr>
          <w:p w14:paraId="22B579FE" w14:textId="77777777" w:rsidR="00A46FB3" w:rsidRPr="0086098F" w:rsidRDefault="00A46FB3" w:rsidP="002230F2">
            <w:pPr>
              <w:rPr>
                <w:b/>
                <w:bCs/>
              </w:rPr>
            </w:pPr>
            <w:r w:rsidRPr="0086098F">
              <w:rPr>
                <w:b/>
                <w:bCs/>
              </w:rPr>
              <w:t xml:space="preserve">Condition*Time Interaction. </w:t>
            </w:r>
          </w:p>
          <w:p w14:paraId="2715DCF1" w14:textId="77777777" w:rsidR="00A46FB3" w:rsidRPr="0086098F" w:rsidRDefault="00A46FB3" w:rsidP="002230F2">
            <w:pPr>
              <w:rPr>
                <w:sz w:val="20"/>
                <w:szCs w:val="20"/>
              </w:rPr>
            </w:pPr>
            <w:proofErr w:type="gramStart"/>
            <w:r w:rsidRPr="0086098F">
              <w:rPr>
                <w:b/>
                <w:bCs/>
              </w:rPr>
              <w:t>F(</w:t>
            </w:r>
            <w:proofErr w:type="gramEnd"/>
            <w:r w:rsidRPr="0086098F">
              <w:rPr>
                <w:b/>
                <w:bCs/>
              </w:rPr>
              <w:t>1,29), Partial η</w:t>
            </w:r>
            <w:r w:rsidRPr="0086098F">
              <w:rPr>
                <w:b/>
                <w:bCs/>
                <w:vertAlign w:val="superscript"/>
              </w:rPr>
              <w:t>2</w:t>
            </w:r>
          </w:p>
        </w:tc>
        <w:tc>
          <w:tcPr>
            <w:tcW w:w="2410" w:type="dxa"/>
            <w:tcBorders>
              <w:top w:val="single" w:sz="4" w:space="0" w:color="auto"/>
              <w:bottom w:val="single" w:sz="4" w:space="0" w:color="auto"/>
            </w:tcBorders>
          </w:tcPr>
          <w:p w14:paraId="0CC9D0F6" w14:textId="77777777" w:rsidR="00A46FB3" w:rsidRPr="0086098F" w:rsidRDefault="00A46FB3" w:rsidP="002230F2">
            <w:r w:rsidRPr="0086098F">
              <w:rPr>
                <w:b/>
                <w:bCs/>
              </w:rPr>
              <w:t xml:space="preserve">Main effect of Time. </w:t>
            </w:r>
            <w:proofErr w:type="gramStart"/>
            <w:r w:rsidRPr="0086098F">
              <w:rPr>
                <w:b/>
                <w:bCs/>
              </w:rPr>
              <w:t>F(</w:t>
            </w:r>
            <w:proofErr w:type="gramEnd"/>
            <w:r w:rsidRPr="0086098F">
              <w:rPr>
                <w:b/>
                <w:bCs/>
              </w:rPr>
              <w:t>1,29), Partial η</w:t>
            </w:r>
            <w:r w:rsidRPr="0086098F">
              <w:rPr>
                <w:b/>
                <w:bCs/>
                <w:vertAlign w:val="superscript"/>
              </w:rPr>
              <w:t>2</w:t>
            </w:r>
          </w:p>
        </w:tc>
        <w:tc>
          <w:tcPr>
            <w:tcW w:w="2268" w:type="dxa"/>
            <w:tcBorders>
              <w:top w:val="single" w:sz="4" w:space="0" w:color="auto"/>
              <w:bottom w:val="single" w:sz="4" w:space="0" w:color="auto"/>
            </w:tcBorders>
          </w:tcPr>
          <w:p w14:paraId="356224D1" w14:textId="77777777" w:rsidR="00A46FB3" w:rsidRPr="0086098F" w:rsidRDefault="00A46FB3" w:rsidP="002230F2">
            <w:r w:rsidRPr="0086098F">
              <w:rPr>
                <w:b/>
                <w:bCs/>
              </w:rPr>
              <w:t xml:space="preserve">Main effect of Condition. </w:t>
            </w:r>
            <w:proofErr w:type="gramStart"/>
            <w:r w:rsidRPr="0086098F">
              <w:rPr>
                <w:b/>
                <w:bCs/>
              </w:rPr>
              <w:t>F(</w:t>
            </w:r>
            <w:proofErr w:type="gramEnd"/>
            <w:r w:rsidRPr="0086098F">
              <w:rPr>
                <w:b/>
                <w:bCs/>
              </w:rPr>
              <w:t>1,29), Partial η</w:t>
            </w:r>
            <w:r w:rsidRPr="0086098F">
              <w:rPr>
                <w:b/>
                <w:bCs/>
                <w:vertAlign w:val="superscript"/>
              </w:rPr>
              <w:t>2</w:t>
            </w:r>
          </w:p>
        </w:tc>
        <w:tc>
          <w:tcPr>
            <w:tcW w:w="2268" w:type="dxa"/>
            <w:tcBorders>
              <w:top w:val="single" w:sz="4" w:space="0" w:color="auto"/>
              <w:bottom w:val="single" w:sz="4" w:space="0" w:color="auto"/>
            </w:tcBorders>
          </w:tcPr>
          <w:p w14:paraId="112B294A" w14:textId="77777777" w:rsidR="00A46FB3" w:rsidRPr="0086098F" w:rsidRDefault="00A46FB3" w:rsidP="002230F2">
            <w:pPr>
              <w:rPr>
                <w:sz w:val="20"/>
                <w:szCs w:val="20"/>
              </w:rPr>
            </w:pPr>
          </w:p>
        </w:tc>
      </w:tr>
      <w:tr w:rsidR="00A46FB3" w:rsidRPr="0086098F" w14:paraId="0D3CC2F5" w14:textId="77777777" w:rsidTr="00E833B5">
        <w:trPr>
          <w:trHeight w:val="238"/>
        </w:trPr>
        <w:tc>
          <w:tcPr>
            <w:tcW w:w="1276" w:type="dxa"/>
            <w:tcBorders>
              <w:top w:val="single" w:sz="4" w:space="0" w:color="auto"/>
            </w:tcBorders>
          </w:tcPr>
          <w:p w14:paraId="6B953A90" w14:textId="77777777" w:rsidR="00A46FB3" w:rsidRPr="0086098F" w:rsidRDefault="00A46FB3" w:rsidP="002230F2">
            <w:pPr>
              <w:jc w:val="both"/>
              <w:rPr>
                <w:color w:val="FF0000"/>
                <w:sz w:val="20"/>
                <w:szCs w:val="20"/>
              </w:rPr>
            </w:pPr>
            <w:r w:rsidRPr="0086098F">
              <w:rPr>
                <w:sz w:val="20"/>
                <w:szCs w:val="20"/>
              </w:rPr>
              <w:t>Cortisol</w:t>
            </w:r>
            <w:r w:rsidRPr="0086098F">
              <w:rPr>
                <w:rFonts w:cstheme="minorHAnsi"/>
                <w:sz w:val="20"/>
                <w:szCs w:val="20"/>
                <w:shd w:val="clear" w:color="auto" w:fill="FFFFFF"/>
                <w:vertAlign w:val="superscript"/>
              </w:rPr>
              <w:t>†</w:t>
            </w:r>
          </w:p>
        </w:tc>
        <w:tc>
          <w:tcPr>
            <w:tcW w:w="1276" w:type="dxa"/>
            <w:tcBorders>
              <w:top w:val="single" w:sz="4" w:space="0" w:color="auto"/>
            </w:tcBorders>
          </w:tcPr>
          <w:p w14:paraId="56F49D99" w14:textId="77777777" w:rsidR="00A46FB3" w:rsidRPr="0086098F" w:rsidRDefault="00A46FB3" w:rsidP="002230F2">
            <w:pPr>
              <w:rPr>
                <w:sz w:val="20"/>
                <w:szCs w:val="20"/>
              </w:rPr>
            </w:pPr>
            <w:r w:rsidRPr="0086098F">
              <w:rPr>
                <w:sz w:val="20"/>
                <w:szCs w:val="20"/>
              </w:rPr>
              <w:t>0.8 (0.5)</w:t>
            </w:r>
          </w:p>
        </w:tc>
        <w:tc>
          <w:tcPr>
            <w:tcW w:w="1276" w:type="dxa"/>
            <w:tcBorders>
              <w:top w:val="single" w:sz="4" w:space="0" w:color="auto"/>
            </w:tcBorders>
          </w:tcPr>
          <w:p w14:paraId="014ED705" w14:textId="77777777" w:rsidR="00A46FB3" w:rsidRPr="0086098F" w:rsidRDefault="00A46FB3" w:rsidP="002230F2">
            <w:pPr>
              <w:rPr>
                <w:sz w:val="20"/>
                <w:szCs w:val="20"/>
              </w:rPr>
            </w:pPr>
            <w:r w:rsidRPr="0086098F">
              <w:rPr>
                <w:sz w:val="20"/>
                <w:szCs w:val="20"/>
              </w:rPr>
              <w:t>0.5 (0.3)</w:t>
            </w:r>
          </w:p>
        </w:tc>
        <w:tc>
          <w:tcPr>
            <w:tcW w:w="1275" w:type="dxa"/>
            <w:tcBorders>
              <w:top w:val="single" w:sz="4" w:space="0" w:color="auto"/>
            </w:tcBorders>
          </w:tcPr>
          <w:p w14:paraId="489B8586" w14:textId="77777777" w:rsidR="00A46FB3" w:rsidRPr="0086098F" w:rsidRDefault="00A46FB3" w:rsidP="002230F2">
            <w:pPr>
              <w:rPr>
                <w:sz w:val="20"/>
                <w:szCs w:val="20"/>
              </w:rPr>
            </w:pPr>
            <w:r w:rsidRPr="0086098F">
              <w:rPr>
                <w:sz w:val="20"/>
                <w:szCs w:val="20"/>
              </w:rPr>
              <w:t>0.7 (0.6)</w:t>
            </w:r>
          </w:p>
        </w:tc>
        <w:tc>
          <w:tcPr>
            <w:tcW w:w="1276" w:type="dxa"/>
            <w:tcBorders>
              <w:top w:val="single" w:sz="4" w:space="0" w:color="auto"/>
            </w:tcBorders>
          </w:tcPr>
          <w:p w14:paraId="115E540E" w14:textId="77777777" w:rsidR="00A46FB3" w:rsidRPr="0086098F" w:rsidRDefault="00A46FB3" w:rsidP="002230F2">
            <w:pPr>
              <w:rPr>
                <w:sz w:val="20"/>
                <w:szCs w:val="20"/>
              </w:rPr>
            </w:pPr>
            <w:r w:rsidRPr="0086098F">
              <w:rPr>
                <w:sz w:val="20"/>
                <w:szCs w:val="20"/>
              </w:rPr>
              <w:t>0.7 (0.7)</w:t>
            </w:r>
          </w:p>
        </w:tc>
        <w:tc>
          <w:tcPr>
            <w:tcW w:w="2268" w:type="dxa"/>
            <w:tcBorders>
              <w:top w:val="single" w:sz="4" w:space="0" w:color="auto"/>
            </w:tcBorders>
          </w:tcPr>
          <w:p w14:paraId="6ACB4B04" w14:textId="77777777" w:rsidR="00A46FB3" w:rsidRPr="0086098F" w:rsidRDefault="00A46FB3" w:rsidP="002230F2">
            <w:pPr>
              <w:rPr>
                <w:sz w:val="20"/>
                <w:szCs w:val="20"/>
              </w:rPr>
            </w:pPr>
            <w:r w:rsidRPr="0086098F">
              <w:rPr>
                <w:sz w:val="20"/>
                <w:szCs w:val="20"/>
              </w:rPr>
              <w:t>3.413, 0.112</w:t>
            </w:r>
          </w:p>
        </w:tc>
        <w:tc>
          <w:tcPr>
            <w:tcW w:w="2410" w:type="dxa"/>
            <w:tcBorders>
              <w:top w:val="single" w:sz="4" w:space="0" w:color="auto"/>
            </w:tcBorders>
          </w:tcPr>
          <w:p w14:paraId="1409BF8F" w14:textId="77777777" w:rsidR="00A46FB3" w:rsidRPr="0086098F" w:rsidRDefault="00A46FB3" w:rsidP="002230F2">
            <w:pPr>
              <w:rPr>
                <w:sz w:val="20"/>
                <w:szCs w:val="20"/>
              </w:rPr>
            </w:pPr>
            <w:r w:rsidRPr="0086098F">
              <w:rPr>
                <w:sz w:val="20"/>
                <w:szCs w:val="20"/>
              </w:rPr>
              <w:t>8.831**, 0.246</w:t>
            </w:r>
          </w:p>
        </w:tc>
        <w:tc>
          <w:tcPr>
            <w:tcW w:w="2268" w:type="dxa"/>
            <w:tcBorders>
              <w:top w:val="single" w:sz="4" w:space="0" w:color="auto"/>
            </w:tcBorders>
          </w:tcPr>
          <w:p w14:paraId="55068207" w14:textId="77777777" w:rsidR="00A46FB3" w:rsidRPr="0086098F" w:rsidRDefault="00A46FB3" w:rsidP="002230F2">
            <w:pPr>
              <w:rPr>
                <w:sz w:val="20"/>
                <w:szCs w:val="20"/>
              </w:rPr>
            </w:pPr>
            <w:r w:rsidRPr="0086098F">
              <w:rPr>
                <w:sz w:val="20"/>
                <w:szCs w:val="20"/>
              </w:rPr>
              <w:t>0.666, 0.024</w:t>
            </w:r>
          </w:p>
        </w:tc>
        <w:tc>
          <w:tcPr>
            <w:tcW w:w="2268" w:type="dxa"/>
            <w:tcBorders>
              <w:top w:val="single" w:sz="4" w:space="0" w:color="auto"/>
            </w:tcBorders>
          </w:tcPr>
          <w:p w14:paraId="75B71F68" w14:textId="77777777" w:rsidR="00A46FB3" w:rsidRPr="0086098F" w:rsidRDefault="00A46FB3" w:rsidP="002230F2">
            <w:pPr>
              <w:rPr>
                <w:sz w:val="20"/>
                <w:szCs w:val="20"/>
              </w:rPr>
            </w:pPr>
          </w:p>
        </w:tc>
      </w:tr>
      <w:tr w:rsidR="00A46FB3" w:rsidRPr="0086098F" w14:paraId="35DF98AE" w14:textId="77777777" w:rsidTr="00E833B5">
        <w:trPr>
          <w:trHeight w:val="238"/>
        </w:trPr>
        <w:tc>
          <w:tcPr>
            <w:tcW w:w="1276" w:type="dxa"/>
          </w:tcPr>
          <w:p w14:paraId="6F0FF350" w14:textId="77777777" w:rsidR="00A46FB3" w:rsidRPr="0086098F" w:rsidRDefault="00A46FB3" w:rsidP="002230F2">
            <w:pPr>
              <w:jc w:val="both"/>
              <w:rPr>
                <w:sz w:val="20"/>
                <w:szCs w:val="20"/>
              </w:rPr>
            </w:pPr>
            <w:r w:rsidRPr="0086098F">
              <w:rPr>
                <w:sz w:val="20"/>
                <w:szCs w:val="20"/>
              </w:rPr>
              <w:t>Systolic BP</w:t>
            </w:r>
          </w:p>
        </w:tc>
        <w:tc>
          <w:tcPr>
            <w:tcW w:w="1276" w:type="dxa"/>
          </w:tcPr>
          <w:p w14:paraId="51F63AC0" w14:textId="77777777" w:rsidR="00A46FB3" w:rsidRPr="0086098F" w:rsidRDefault="00A46FB3" w:rsidP="002230F2">
            <w:pPr>
              <w:rPr>
                <w:sz w:val="20"/>
                <w:szCs w:val="20"/>
              </w:rPr>
            </w:pPr>
            <w:r w:rsidRPr="0086098F">
              <w:rPr>
                <w:sz w:val="20"/>
                <w:szCs w:val="20"/>
              </w:rPr>
              <w:t>114.3 (11.6)</w:t>
            </w:r>
          </w:p>
        </w:tc>
        <w:tc>
          <w:tcPr>
            <w:tcW w:w="1276" w:type="dxa"/>
          </w:tcPr>
          <w:p w14:paraId="6E38A6CC" w14:textId="77777777" w:rsidR="00A46FB3" w:rsidRPr="0086098F" w:rsidRDefault="00A46FB3" w:rsidP="002230F2">
            <w:pPr>
              <w:rPr>
                <w:sz w:val="20"/>
                <w:szCs w:val="20"/>
              </w:rPr>
            </w:pPr>
            <w:r w:rsidRPr="0086098F">
              <w:rPr>
                <w:sz w:val="20"/>
                <w:szCs w:val="20"/>
              </w:rPr>
              <w:t>113.7 (10.8)</w:t>
            </w:r>
          </w:p>
        </w:tc>
        <w:tc>
          <w:tcPr>
            <w:tcW w:w="1275" w:type="dxa"/>
          </w:tcPr>
          <w:p w14:paraId="0E63D227" w14:textId="77777777" w:rsidR="00A46FB3" w:rsidRPr="0086098F" w:rsidRDefault="00A46FB3" w:rsidP="002230F2">
            <w:pPr>
              <w:rPr>
                <w:sz w:val="20"/>
                <w:szCs w:val="20"/>
              </w:rPr>
            </w:pPr>
            <w:r w:rsidRPr="0086098F">
              <w:rPr>
                <w:sz w:val="20"/>
                <w:szCs w:val="20"/>
              </w:rPr>
              <w:t>114.3 (12.9)</w:t>
            </w:r>
          </w:p>
        </w:tc>
        <w:tc>
          <w:tcPr>
            <w:tcW w:w="1276" w:type="dxa"/>
          </w:tcPr>
          <w:p w14:paraId="2681E754" w14:textId="77777777" w:rsidR="00A46FB3" w:rsidRPr="0086098F" w:rsidRDefault="00A46FB3" w:rsidP="002230F2">
            <w:pPr>
              <w:rPr>
                <w:sz w:val="20"/>
                <w:szCs w:val="20"/>
              </w:rPr>
            </w:pPr>
            <w:r w:rsidRPr="0086098F">
              <w:rPr>
                <w:sz w:val="20"/>
                <w:szCs w:val="20"/>
              </w:rPr>
              <w:t>113.4 (12.6)</w:t>
            </w:r>
          </w:p>
        </w:tc>
        <w:tc>
          <w:tcPr>
            <w:tcW w:w="2268" w:type="dxa"/>
          </w:tcPr>
          <w:p w14:paraId="60944E17" w14:textId="77777777" w:rsidR="00A46FB3" w:rsidRPr="0086098F" w:rsidRDefault="00A46FB3" w:rsidP="002230F2">
            <w:pPr>
              <w:rPr>
                <w:sz w:val="20"/>
                <w:szCs w:val="20"/>
              </w:rPr>
            </w:pPr>
            <w:r w:rsidRPr="0086098F">
              <w:rPr>
                <w:sz w:val="20"/>
                <w:szCs w:val="20"/>
              </w:rPr>
              <w:t>0.013, 0.000</w:t>
            </w:r>
          </w:p>
        </w:tc>
        <w:tc>
          <w:tcPr>
            <w:tcW w:w="2410" w:type="dxa"/>
          </w:tcPr>
          <w:p w14:paraId="3484BA9F" w14:textId="77777777" w:rsidR="00A46FB3" w:rsidRPr="0086098F" w:rsidRDefault="00A46FB3" w:rsidP="002230F2">
            <w:pPr>
              <w:rPr>
                <w:sz w:val="20"/>
                <w:szCs w:val="20"/>
              </w:rPr>
            </w:pPr>
            <w:r w:rsidRPr="0086098F">
              <w:rPr>
                <w:sz w:val="20"/>
                <w:szCs w:val="20"/>
              </w:rPr>
              <w:t>0.635, 0.021</w:t>
            </w:r>
          </w:p>
        </w:tc>
        <w:tc>
          <w:tcPr>
            <w:tcW w:w="2268" w:type="dxa"/>
          </w:tcPr>
          <w:p w14:paraId="62F83FAD" w14:textId="77777777" w:rsidR="00A46FB3" w:rsidRPr="0086098F" w:rsidRDefault="00A46FB3" w:rsidP="002230F2">
            <w:pPr>
              <w:rPr>
                <w:sz w:val="20"/>
                <w:szCs w:val="20"/>
              </w:rPr>
            </w:pPr>
            <w:r w:rsidRPr="0086098F">
              <w:rPr>
                <w:sz w:val="20"/>
                <w:szCs w:val="20"/>
              </w:rPr>
              <w:t>0.007, 0.000</w:t>
            </w:r>
          </w:p>
        </w:tc>
        <w:tc>
          <w:tcPr>
            <w:tcW w:w="2268" w:type="dxa"/>
          </w:tcPr>
          <w:p w14:paraId="68AFA87C" w14:textId="77777777" w:rsidR="00A46FB3" w:rsidRPr="0086098F" w:rsidRDefault="00A46FB3" w:rsidP="002230F2">
            <w:pPr>
              <w:rPr>
                <w:sz w:val="20"/>
                <w:szCs w:val="20"/>
              </w:rPr>
            </w:pPr>
          </w:p>
        </w:tc>
      </w:tr>
      <w:tr w:rsidR="00A46FB3" w:rsidRPr="0086098F" w14:paraId="6CA8BE9A" w14:textId="77777777" w:rsidTr="00E833B5">
        <w:trPr>
          <w:trHeight w:val="238"/>
        </w:trPr>
        <w:tc>
          <w:tcPr>
            <w:tcW w:w="1276" w:type="dxa"/>
          </w:tcPr>
          <w:p w14:paraId="5DF119CF" w14:textId="77777777" w:rsidR="00A46FB3" w:rsidRPr="0086098F" w:rsidRDefault="00A46FB3" w:rsidP="002230F2">
            <w:pPr>
              <w:jc w:val="both"/>
              <w:rPr>
                <w:sz w:val="20"/>
                <w:szCs w:val="20"/>
              </w:rPr>
            </w:pPr>
            <w:r w:rsidRPr="0086098F">
              <w:rPr>
                <w:sz w:val="20"/>
                <w:szCs w:val="20"/>
              </w:rPr>
              <w:t>Diastolic BP</w:t>
            </w:r>
          </w:p>
        </w:tc>
        <w:tc>
          <w:tcPr>
            <w:tcW w:w="1276" w:type="dxa"/>
          </w:tcPr>
          <w:p w14:paraId="057808CC" w14:textId="77777777" w:rsidR="00A46FB3" w:rsidRPr="0086098F" w:rsidRDefault="00A46FB3" w:rsidP="002230F2">
            <w:pPr>
              <w:rPr>
                <w:sz w:val="20"/>
                <w:szCs w:val="20"/>
              </w:rPr>
            </w:pPr>
            <w:r w:rsidRPr="0086098F">
              <w:rPr>
                <w:sz w:val="20"/>
                <w:szCs w:val="20"/>
              </w:rPr>
              <w:t>69.1 (8.9)</w:t>
            </w:r>
          </w:p>
        </w:tc>
        <w:tc>
          <w:tcPr>
            <w:tcW w:w="1276" w:type="dxa"/>
          </w:tcPr>
          <w:p w14:paraId="68F6317B" w14:textId="77777777" w:rsidR="00A46FB3" w:rsidRPr="0086098F" w:rsidRDefault="00A46FB3" w:rsidP="002230F2">
            <w:pPr>
              <w:rPr>
                <w:sz w:val="20"/>
                <w:szCs w:val="20"/>
              </w:rPr>
            </w:pPr>
            <w:r w:rsidRPr="0086098F">
              <w:rPr>
                <w:sz w:val="20"/>
                <w:szCs w:val="20"/>
              </w:rPr>
              <w:t>70.9 (7.9)</w:t>
            </w:r>
          </w:p>
        </w:tc>
        <w:tc>
          <w:tcPr>
            <w:tcW w:w="1275" w:type="dxa"/>
          </w:tcPr>
          <w:p w14:paraId="47D51E70" w14:textId="77777777" w:rsidR="00A46FB3" w:rsidRPr="0086098F" w:rsidRDefault="00A46FB3" w:rsidP="002230F2">
            <w:pPr>
              <w:rPr>
                <w:sz w:val="20"/>
                <w:szCs w:val="20"/>
              </w:rPr>
            </w:pPr>
            <w:r w:rsidRPr="0086098F">
              <w:rPr>
                <w:sz w:val="20"/>
                <w:szCs w:val="20"/>
              </w:rPr>
              <w:t>71.4 (7.5)</w:t>
            </w:r>
          </w:p>
        </w:tc>
        <w:tc>
          <w:tcPr>
            <w:tcW w:w="1276" w:type="dxa"/>
          </w:tcPr>
          <w:p w14:paraId="55FD97F6" w14:textId="77777777" w:rsidR="00A46FB3" w:rsidRPr="0086098F" w:rsidRDefault="00A46FB3" w:rsidP="002230F2">
            <w:pPr>
              <w:rPr>
                <w:sz w:val="20"/>
                <w:szCs w:val="20"/>
              </w:rPr>
            </w:pPr>
            <w:r w:rsidRPr="0086098F">
              <w:rPr>
                <w:sz w:val="20"/>
                <w:szCs w:val="20"/>
              </w:rPr>
              <w:t>69.9 (7.8)</w:t>
            </w:r>
          </w:p>
        </w:tc>
        <w:tc>
          <w:tcPr>
            <w:tcW w:w="2268" w:type="dxa"/>
          </w:tcPr>
          <w:p w14:paraId="7CBB9A12" w14:textId="77777777" w:rsidR="00A46FB3" w:rsidRPr="0086098F" w:rsidRDefault="00A46FB3" w:rsidP="002230F2">
            <w:pPr>
              <w:rPr>
                <w:sz w:val="20"/>
                <w:szCs w:val="20"/>
              </w:rPr>
            </w:pPr>
            <w:r w:rsidRPr="0086098F">
              <w:rPr>
                <w:sz w:val="20"/>
                <w:szCs w:val="20"/>
              </w:rPr>
              <w:t>1.6, 0.05</w:t>
            </w:r>
          </w:p>
        </w:tc>
        <w:tc>
          <w:tcPr>
            <w:tcW w:w="2410" w:type="dxa"/>
          </w:tcPr>
          <w:p w14:paraId="44129F59" w14:textId="77777777" w:rsidR="00A46FB3" w:rsidRPr="0086098F" w:rsidRDefault="00A46FB3" w:rsidP="002230F2">
            <w:pPr>
              <w:rPr>
                <w:sz w:val="20"/>
                <w:szCs w:val="20"/>
              </w:rPr>
            </w:pPr>
            <w:r w:rsidRPr="0086098F">
              <w:rPr>
                <w:sz w:val="20"/>
                <w:szCs w:val="20"/>
              </w:rPr>
              <w:t>0.016, 0.001</w:t>
            </w:r>
          </w:p>
        </w:tc>
        <w:tc>
          <w:tcPr>
            <w:tcW w:w="2268" w:type="dxa"/>
          </w:tcPr>
          <w:p w14:paraId="1977E816" w14:textId="77777777" w:rsidR="00A46FB3" w:rsidRPr="0086098F" w:rsidRDefault="00A46FB3" w:rsidP="002230F2">
            <w:pPr>
              <w:rPr>
                <w:sz w:val="20"/>
                <w:szCs w:val="20"/>
              </w:rPr>
            </w:pPr>
            <w:r w:rsidRPr="0086098F">
              <w:rPr>
                <w:sz w:val="20"/>
                <w:szCs w:val="20"/>
              </w:rPr>
              <w:t>0.416, 0.014</w:t>
            </w:r>
          </w:p>
        </w:tc>
        <w:tc>
          <w:tcPr>
            <w:tcW w:w="2268" w:type="dxa"/>
          </w:tcPr>
          <w:p w14:paraId="280F43CC" w14:textId="77777777" w:rsidR="00A46FB3" w:rsidRPr="0086098F" w:rsidRDefault="00A46FB3" w:rsidP="002230F2">
            <w:pPr>
              <w:rPr>
                <w:sz w:val="20"/>
                <w:szCs w:val="20"/>
              </w:rPr>
            </w:pPr>
          </w:p>
        </w:tc>
      </w:tr>
      <w:tr w:rsidR="00A46FB3" w:rsidRPr="0086098F" w14:paraId="28B73F75" w14:textId="77777777" w:rsidTr="00E833B5">
        <w:trPr>
          <w:trHeight w:val="238"/>
        </w:trPr>
        <w:tc>
          <w:tcPr>
            <w:tcW w:w="1276" w:type="dxa"/>
          </w:tcPr>
          <w:p w14:paraId="20A4FD74" w14:textId="77777777" w:rsidR="00A46FB3" w:rsidRPr="0086098F" w:rsidRDefault="00A46FB3" w:rsidP="002230F2">
            <w:pPr>
              <w:jc w:val="both"/>
              <w:rPr>
                <w:sz w:val="20"/>
                <w:szCs w:val="20"/>
              </w:rPr>
            </w:pPr>
            <w:r w:rsidRPr="0086098F">
              <w:rPr>
                <w:sz w:val="20"/>
                <w:szCs w:val="20"/>
              </w:rPr>
              <w:t>Heart Rate</w:t>
            </w:r>
          </w:p>
        </w:tc>
        <w:tc>
          <w:tcPr>
            <w:tcW w:w="1276" w:type="dxa"/>
          </w:tcPr>
          <w:p w14:paraId="749C0701" w14:textId="77777777" w:rsidR="00A46FB3" w:rsidRPr="0086098F" w:rsidRDefault="00A46FB3" w:rsidP="002230F2">
            <w:pPr>
              <w:rPr>
                <w:sz w:val="20"/>
                <w:szCs w:val="20"/>
              </w:rPr>
            </w:pPr>
            <w:r w:rsidRPr="0086098F">
              <w:rPr>
                <w:sz w:val="20"/>
                <w:szCs w:val="20"/>
              </w:rPr>
              <w:t>69.1 (9.2)</w:t>
            </w:r>
          </w:p>
        </w:tc>
        <w:tc>
          <w:tcPr>
            <w:tcW w:w="1276" w:type="dxa"/>
          </w:tcPr>
          <w:p w14:paraId="20C5B697" w14:textId="77777777" w:rsidR="00A46FB3" w:rsidRPr="0086098F" w:rsidRDefault="00A46FB3" w:rsidP="002230F2">
            <w:pPr>
              <w:rPr>
                <w:sz w:val="20"/>
                <w:szCs w:val="20"/>
              </w:rPr>
            </w:pPr>
            <w:r w:rsidRPr="0086098F">
              <w:rPr>
                <w:sz w:val="20"/>
                <w:szCs w:val="20"/>
              </w:rPr>
              <w:t>67.1 (9.3)</w:t>
            </w:r>
          </w:p>
        </w:tc>
        <w:tc>
          <w:tcPr>
            <w:tcW w:w="1275" w:type="dxa"/>
          </w:tcPr>
          <w:p w14:paraId="5BFA70D5" w14:textId="77777777" w:rsidR="00A46FB3" w:rsidRPr="0086098F" w:rsidRDefault="00A46FB3" w:rsidP="002230F2">
            <w:pPr>
              <w:rPr>
                <w:sz w:val="20"/>
                <w:szCs w:val="20"/>
              </w:rPr>
            </w:pPr>
            <w:r w:rsidRPr="0086098F">
              <w:rPr>
                <w:sz w:val="20"/>
                <w:szCs w:val="20"/>
              </w:rPr>
              <w:t>69.7 (10.3)</w:t>
            </w:r>
          </w:p>
        </w:tc>
        <w:tc>
          <w:tcPr>
            <w:tcW w:w="1276" w:type="dxa"/>
          </w:tcPr>
          <w:p w14:paraId="31C77B23" w14:textId="77777777" w:rsidR="00A46FB3" w:rsidRPr="0086098F" w:rsidRDefault="00A46FB3" w:rsidP="002230F2">
            <w:pPr>
              <w:rPr>
                <w:sz w:val="20"/>
                <w:szCs w:val="20"/>
              </w:rPr>
            </w:pPr>
            <w:r w:rsidRPr="0086098F">
              <w:rPr>
                <w:sz w:val="20"/>
                <w:szCs w:val="20"/>
              </w:rPr>
              <w:t>66.5 (10.9)</w:t>
            </w:r>
          </w:p>
        </w:tc>
        <w:tc>
          <w:tcPr>
            <w:tcW w:w="2268" w:type="dxa"/>
          </w:tcPr>
          <w:p w14:paraId="4CCBCCCC" w14:textId="77777777" w:rsidR="00A46FB3" w:rsidRPr="0086098F" w:rsidRDefault="00A46FB3" w:rsidP="002230F2">
            <w:pPr>
              <w:rPr>
                <w:sz w:val="20"/>
                <w:szCs w:val="20"/>
              </w:rPr>
            </w:pPr>
            <w:r w:rsidRPr="0086098F">
              <w:rPr>
                <w:sz w:val="20"/>
                <w:szCs w:val="20"/>
              </w:rPr>
              <w:t>0.904, 0.030</w:t>
            </w:r>
          </w:p>
        </w:tc>
        <w:tc>
          <w:tcPr>
            <w:tcW w:w="2410" w:type="dxa"/>
          </w:tcPr>
          <w:p w14:paraId="417C9B35" w14:textId="77777777" w:rsidR="00A46FB3" w:rsidRPr="0086098F" w:rsidRDefault="00A46FB3" w:rsidP="002230F2">
            <w:pPr>
              <w:rPr>
                <w:sz w:val="20"/>
                <w:szCs w:val="20"/>
              </w:rPr>
            </w:pPr>
            <w:r w:rsidRPr="0086098F">
              <w:rPr>
                <w:sz w:val="20"/>
                <w:szCs w:val="20"/>
              </w:rPr>
              <w:t>7.965**, 0.215</w:t>
            </w:r>
          </w:p>
        </w:tc>
        <w:tc>
          <w:tcPr>
            <w:tcW w:w="2268" w:type="dxa"/>
          </w:tcPr>
          <w:p w14:paraId="645B05B6" w14:textId="77777777" w:rsidR="00A46FB3" w:rsidRPr="0086098F" w:rsidRDefault="00A46FB3" w:rsidP="002230F2">
            <w:pPr>
              <w:rPr>
                <w:sz w:val="20"/>
                <w:szCs w:val="20"/>
              </w:rPr>
            </w:pPr>
            <w:r w:rsidRPr="0086098F">
              <w:rPr>
                <w:sz w:val="20"/>
                <w:szCs w:val="20"/>
              </w:rPr>
              <w:t>0.992, 0.000</w:t>
            </w:r>
          </w:p>
        </w:tc>
        <w:tc>
          <w:tcPr>
            <w:tcW w:w="2268" w:type="dxa"/>
          </w:tcPr>
          <w:p w14:paraId="12F6FF92" w14:textId="77777777" w:rsidR="00A46FB3" w:rsidRPr="0086098F" w:rsidRDefault="00A46FB3" w:rsidP="002230F2">
            <w:pPr>
              <w:rPr>
                <w:sz w:val="20"/>
                <w:szCs w:val="20"/>
              </w:rPr>
            </w:pPr>
          </w:p>
        </w:tc>
      </w:tr>
      <w:tr w:rsidR="00A46FB3" w:rsidRPr="0086098F" w14:paraId="08D602EC" w14:textId="77777777" w:rsidTr="00E833B5">
        <w:trPr>
          <w:trHeight w:val="238"/>
        </w:trPr>
        <w:tc>
          <w:tcPr>
            <w:tcW w:w="1276" w:type="dxa"/>
          </w:tcPr>
          <w:p w14:paraId="190A46EB" w14:textId="77777777" w:rsidR="00A46FB3" w:rsidRPr="00814EF2" w:rsidRDefault="00A46FB3" w:rsidP="00B86ED1">
            <w:pPr>
              <w:jc w:val="both"/>
              <w:rPr>
                <w:sz w:val="20"/>
                <w:szCs w:val="20"/>
              </w:rPr>
            </w:pPr>
            <w:r w:rsidRPr="00814EF2">
              <w:rPr>
                <w:sz w:val="20"/>
                <w:szCs w:val="20"/>
              </w:rPr>
              <w:t>RMSSD</w:t>
            </w:r>
          </w:p>
        </w:tc>
        <w:tc>
          <w:tcPr>
            <w:tcW w:w="1276" w:type="dxa"/>
          </w:tcPr>
          <w:p w14:paraId="3A4F6FED" w14:textId="77777777" w:rsidR="00A46FB3" w:rsidRPr="0086098F" w:rsidRDefault="00A46FB3" w:rsidP="00B86ED1">
            <w:pPr>
              <w:rPr>
                <w:sz w:val="20"/>
                <w:szCs w:val="20"/>
              </w:rPr>
            </w:pPr>
            <w:r w:rsidRPr="0086098F">
              <w:rPr>
                <w:sz w:val="20"/>
                <w:szCs w:val="20"/>
              </w:rPr>
              <w:t>50.7 (23.8)</w:t>
            </w:r>
          </w:p>
        </w:tc>
        <w:tc>
          <w:tcPr>
            <w:tcW w:w="1276" w:type="dxa"/>
          </w:tcPr>
          <w:p w14:paraId="1485A6AD" w14:textId="77777777" w:rsidR="00A46FB3" w:rsidRPr="0086098F" w:rsidRDefault="00A46FB3" w:rsidP="00B86ED1">
            <w:pPr>
              <w:rPr>
                <w:sz w:val="20"/>
                <w:szCs w:val="20"/>
              </w:rPr>
            </w:pPr>
            <w:r w:rsidRPr="0086098F">
              <w:rPr>
                <w:sz w:val="20"/>
                <w:szCs w:val="20"/>
              </w:rPr>
              <w:t>65.2 (30.6)</w:t>
            </w:r>
          </w:p>
        </w:tc>
        <w:tc>
          <w:tcPr>
            <w:tcW w:w="1275" w:type="dxa"/>
          </w:tcPr>
          <w:p w14:paraId="6657EA93" w14:textId="77777777" w:rsidR="00A46FB3" w:rsidRPr="0086098F" w:rsidRDefault="00A46FB3" w:rsidP="00B86ED1">
            <w:pPr>
              <w:rPr>
                <w:sz w:val="20"/>
                <w:szCs w:val="20"/>
              </w:rPr>
            </w:pPr>
            <w:r w:rsidRPr="0086098F">
              <w:rPr>
                <w:sz w:val="20"/>
                <w:szCs w:val="20"/>
              </w:rPr>
              <w:t>53.9 (33.3)</w:t>
            </w:r>
          </w:p>
        </w:tc>
        <w:tc>
          <w:tcPr>
            <w:tcW w:w="1276" w:type="dxa"/>
          </w:tcPr>
          <w:p w14:paraId="55CEFE4A" w14:textId="77777777" w:rsidR="00A46FB3" w:rsidRPr="0086098F" w:rsidRDefault="00A46FB3" w:rsidP="00B86ED1">
            <w:pPr>
              <w:rPr>
                <w:sz w:val="20"/>
                <w:szCs w:val="20"/>
              </w:rPr>
            </w:pPr>
            <w:r w:rsidRPr="0086098F">
              <w:rPr>
                <w:sz w:val="20"/>
                <w:szCs w:val="20"/>
              </w:rPr>
              <w:t>62.7 (29.8)</w:t>
            </w:r>
          </w:p>
        </w:tc>
        <w:tc>
          <w:tcPr>
            <w:tcW w:w="2268" w:type="dxa"/>
          </w:tcPr>
          <w:p w14:paraId="00FE4483" w14:textId="77777777" w:rsidR="00A46FB3" w:rsidRPr="0086098F" w:rsidRDefault="00A46FB3" w:rsidP="00B86ED1">
            <w:pPr>
              <w:rPr>
                <w:sz w:val="20"/>
                <w:szCs w:val="20"/>
              </w:rPr>
            </w:pPr>
            <w:r w:rsidRPr="0086098F">
              <w:rPr>
                <w:sz w:val="20"/>
                <w:szCs w:val="20"/>
              </w:rPr>
              <w:t>1.191, 0.039</w:t>
            </w:r>
          </w:p>
        </w:tc>
        <w:tc>
          <w:tcPr>
            <w:tcW w:w="2410" w:type="dxa"/>
          </w:tcPr>
          <w:p w14:paraId="35971115" w14:textId="77777777" w:rsidR="00A46FB3" w:rsidRPr="0086098F" w:rsidRDefault="00A46FB3" w:rsidP="00B86ED1">
            <w:pPr>
              <w:rPr>
                <w:sz w:val="20"/>
                <w:szCs w:val="20"/>
              </w:rPr>
            </w:pPr>
            <w:r w:rsidRPr="0086098F">
              <w:rPr>
                <w:sz w:val="20"/>
                <w:szCs w:val="20"/>
              </w:rPr>
              <w:t>13.198**, 0.313</w:t>
            </w:r>
          </w:p>
        </w:tc>
        <w:tc>
          <w:tcPr>
            <w:tcW w:w="2268" w:type="dxa"/>
          </w:tcPr>
          <w:p w14:paraId="7F773502" w14:textId="77777777" w:rsidR="00A46FB3" w:rsidRPr="0086098F" w:rsidRDefault="00A46FB3" w:rsidP="00B86ED1">
            <w:pPr>
              <w:rPr>
                <w:sz w:val="20"/>
                <w:szCs w:val="20"/>
              </w:rPr>
            </w:pPr>
            <w:r w:rsidRPr="0086098F">
              <w:rPr>
                <w:sz w:val="20"/>
                <w:szCs w:val="20"/>
              </w:rPr>
              <w:t>0.016, 0.001</w:t>
            </w:r>
          </w:p>
        </w:tc>
        <w:tc>
          <w:tcPr>
            <w:tcW w:w="2268" w:type="dxa"/>
          </w:tcPr>
          <w:p w14:paraId="1B3985FD" w14:textId="77777777" w:rsidR="00A46FB3" w:rsidRPr="0086098F" w:rsidRDefault="00A46FB3" w:rsidP="00B86ED1">
            <w:pPr>
              <w:rPr>
                <w:sz w:val="20"/>
                <w:szCs w:val="20"/>
              </w:rPr>
            </w:pPr>
          </w:p>
        </w:tc>
      </w:tr>
      <w:tr w:rsidR="00A46FB3" w:rsidRPr="0086098F" w14:paraId="526A2E12" w14:textId="77777777" w:rsidTr="00E833B5">
        <w:trPr>
          <w:trHeight w:val="238"/>
        </w:trPr>
        <w:tc>
          <w:tcPr>
            <w:tcW w:w="1276" w:type="dxa"/>
          </w:tcPr>
          <w:p w14:paraId="153ABA34" w14:textId="77777777" w:rsidR="00A46FB3" w:rsidRPr="00814EF2" w:rsidRDefault="00A46FB3" w:rsidP="00C1512D">
            <w:pPr>
              <w:jc w:val="both"/>
              <w:rPr>
                <w:sz w:val="20"/>
                <w:szCs w:val="20"/>
              </w:rPr>
            </w:pPr>
            <w:proofErr w:type="gramStart"/>
            <w:r w:rsidRPr="00814EF2">
              <w:rPr>
                <w:sz w:val="20"/>
                <w:szCs w:val="20"/>
              </w:rPr>
              <w:t>Log(</w:t>
            </w:r>
            <w:proofErr w:type="gramEnd"/>
            <w:r w:rsidRPr="00814EF2">
              <w:rPr>
                <w:sz w:val="20"/>
                <w:szCs w:val="20"/>
              </w:rPr>
              <w:t>HF)</w:t>
            </w:r>
          </w:p>
        </w:tc>
        <w:tc>
          <w:tcPr>
            <w:tcW w:w="1276" w:type="dxa"/>
          </w:tcPr>
          <w:p w14:paraId="090625A6" w14:textId="77777777" w:rsidR="00A46FB3" w:rsidRPr="0086098F" w:rsidRDefault="00A46FB3" w:rsidP="00C1512D">
            <w:pPr>
              <w:rPr>
                <w:sz w:val="20"/>
                <w:szCs w:val="20"/>
              </w:rPr>
            </w:pPr>
            <w:r>
              <w:rPr>
                <w:sz w:val="20"/>
                <w:szCs w:val="20"/>
              </w:rPr>
              <w:t>3.0 (0.4)</w:t>
            </w:r>
          </w:p>
        </w:tc>
        <w:tc>
          <w:tcPr>
            <w:tcW w:w="1276" w:type="dxa"/>
          </w:tcPr>
          <w:p w14:paraId="4BDF1317" w14:textId="77777777" w:rsidR="00A46FB3" w:rsidRPr="0086098F" w:rsidRDefault="00A46FB3" w:rsidP="00C1512D">
            <w:pPr>
              <w:rPr>
                <w:sz w:val="20"/>
                <w:szCs w:val="20"/>
              </w:rPr>
            </w:pPr>
            <w:r>
              <w:rPr>
                <w:sz w:val="20"/>
                <w:szCs w:val="20"/>
              </w:rPr>
              <w:t>3.1 (0.5)</w:t>
            </w:r>
          </w:p>
        </w:tc>
        <w:tc>
          <w:tcPr>
            <w:tcW w:w="1275" w:type="dxa"/>
          </w:tcPr>
          <w:p w14:paraId="47EC45A0" w14:textId="77777777" w:rsidR="00A46FB3" w:rsidRPr="0086098F" w:rsidRDefault="00A46FB3" w:rsidP="00C1512D">
            <w:pPr>
              <w:rPr>
                <w:sz w:val="20"/>
                <w:szCs w:val="20"/>
              </w:rPr>
            </w:pPr>
            <w:r>
              <w:rPr>
                <w:sz w:val="20"/>
                <w:szCs w:val="20"/>
              </w:rPr>
              <w:t>3.0 (0.4)</w:t>
            </w:r>
          </w:p>
        </w:tc>
        <w:tc>
          <w:tcPr>
            <w:tcW w:w="1276" w:type="dxa"/>
          </w:tcPr>
          <w:p w14:paraId="4E37F705" w14:textId="77777777" w:rsidR="00A46FB3" w:rsidRPr="0086098F" w:rsidRDefault="00A46FB3" w:rsidP="00C1512D">
            <w:pPr>
              <w:rPr>
                <w:sz w:val="20"/>
                <w:szCs w:val="20"/>
              </w:rPr>
            </w:pPr>
            <w:r>
              <w:rPr>
                <w:sz w:val="20"/>
                <w:szCs w:val="20"/>
              </w:rPr>
              <w:t>3.1 (0.4)</w:t>
            </w:r>
          </w:p>
        </w:tc>
        <w:tc>
          <w:tcPr>
            <w:tcW w:w="2268" w:type="dxa"/>
          </w:tcPr>
          <w:p w14:paraId="540C6A3C" w14:textId="77777777" w:rsidR="00A46FB3" w:rsidRPr="0086098F" w:rsidRDefault="00A46FB3" w:rsidP="00C1512D">
            <w:pPr>
              <w:rPr>
                <w:sz w:val="20"/>
                <w:szCs w:val="20"/>
              </w:rPr>
            </w:pPr>
            <w:r>
              <w:rPr>
                <w:sz w:val="20"/>
                <w:szCs w:val="20"/>
              </w:rPr>
              <w:t>0.003, 0.000</w:t>
            </w:r>
          </w:p>
        </w:tc>
        <w:tc>
          <w:tcPr>
            <w:tcW w:w="2410" w:type="dxa"/>
          </w:tcPr>
          <w:p w14:paraId="7B545D74" w14:textId="77777777" w:rsidR="00A46FB3" w:rsidRPr="0086098F" w:rsidRDefault="00A46FB3" w:rsidP="00C1512D">
            <w:pPr>
              <w:rPr>
                <w:sz w:val="20"/>
                <w:szCs w:val="20"/>
              </w:rPr>
            </w:pPr>
            <w:r>
              <w:rPr>
                <w:sz w:val="20"/>
                <w:szCs w:val="20"/>
              </w:rPr>
              <w:t>8.040**, 0.217</w:t>
            </w:r>
          </w:p>
        </w:tc>
        <w:tc>
          <w:tcPr>
            <w:tcW w:w="2268" w:type="dxa"/>
          </w:tcPr>
          <w:p w14:paraId="6E922D4A" w14:textId="77777777" w:rsidR="00A46FB3" w:rsidRPr="0086098F" w:rsidRDefault="00A46FB3" w:rsidP="00C1512D">
            <w:pPr>
              <w:rPr>
                <w:sz w:val="20"/>
                <w:szCs w:val="20"/>
              </w:rPr>
            </w:pPr>
            <w:r>
              <w:rPr>
                <w:sz w:val="20"/>
                <w:szCs w:val="20"/>
              </w:rPr>
              <w:t>0.009, 0.000</w:t>
            </w:r>
          </w:p>
        </w:tc>
        <w:tc>
          <w:tcPr>
            <w:tcW w:w="2268" w:type="dxa"/>
          </w:tcPr>
          <w:p w14:paraId="78E05D5A" w14:textId="77777777" w:rsidR="00A46FB3" w:rsidRPr="0086098F" w:rsidRDefault="00A46FB3" w:rsidP="00C1512D">
            <w:pPr>
              <w:rPr>
                <w:sz w:val="20"/>
                <w:szCs w:val="20"/>
              </w:rPr>
            </w:pPr>
          </w:p>
        </w:tc>
      </w:tr>
      <w:tr w:rsidR="00A46FB3" w:rsidRPr="0086098F" w14:paraId="673C446F" w14:textId="77777777" w:rsidTr="00E833B5">
        <w:trPr>
          <w:trHeight w:val="238"/>
        </w:trPr>
        <w:tc>
          <w:tcPr>
            <w:tcW w:w="1276" w:type="dxa"/>
          </w:tcPr>
          <w:p w14:paraId="4E76436D" w14:textId="77777777" w:rsidR="00A46FB3" w:rsidRPr="00814EF2" w:rsidRDefault="00A46FB3" w:rsidP="00C1512D">
            <w:pPr>
              <w:jc w:val="both"/>
              <w:rPr>
                <w:sz w:val="20"/>
                <w:szCs w:val="20"/>
              </w:rPr>
            </w:pPr>
            <w:proofErr w:type="gramStart"/>
            <w:r w:rsidRPr="00814EF2">
              <w:rPr>
                <w:sz w:val="20"/>
                <w:szCs w:val="20"/>
              </w:rPr>
              <w:t>Log(</w:t>
            </w:r>
            <w:proofErr w:type="gramEnd"/>
            <w:r w:rsidRPr="00814EF2">
              <w:rPr>
                <w:sz w:val="20"/>
                <w:szCs w:val="20"/>
              </w:rPr>
              <w:t>LF)</w:t>
            </w:r>
          </w:p>
        </w:tc>
        <w:tc>
          <w:tcPr>
            <w:tcW w:w="1276" w:type="dxa"/>
          </w:tcPr>
          <w:p w14:paraId="2A05931A" w14:textId="77777777" w:rsidR="00A46FB3" w:rsidRPr="0086098F" w:rsidRDefault="00A46FB3" w:rsidP="00C1512D">
            <w:pPr>
              <w:rPr>
                <w:sz w:val="20"/>
                <w:szCs w:val="20"/>
              </w:rPr>
            </w:pPr>
            <w:r>
              <w:rPr>
                <w:sz w:val="20"/>
                <w:szCs w:val="20"/>
              </w:rPr>
              <w:t>3.2 (0.4)</w:t>
            </w:r>
          </w:p>
        </w:tc>
        <w:tc>
          <w:tcPr>
            <w:tcW w:w="1276" w:type="dxa"/>
          </w:tcPr>
          <w:p w14:paraId="32E91281" w14:textId="77777777" w:rsidR="00A46FB3" w:rsidRPr="0086098F" w:rsidRDefault="00A46FB3" w:rsidP="00C1512D">
            <w:pPr>
              <w:rPr>
                <w:sz w:val="20"/>
                <w:szCs w:val="20"/>
              </w:rPr>
            </w:pPr>
            <w:r>
              <w:rPr>
                <w:sz w:val="20"/>
                <w:szCs w:val="20"/>
              </w:rPr>
              <w:t>3.3 (0.4)</w:t>
            </w:r>
          </w:p>
        </w:tc>
        <w:tc>
          <w:tcPr>
            <w:tcW w:w="1275" w:type="dxa"/>
          </w:tcPr>
          <w:p w14:paraId="3277B256" w14:textId="77777777" w:rsidR="00A46FB3" w:rsidRPr="0086098F" w:rsidRDefault="00A46FB3" w:rsidP="00C1512D">
            <w:pPr>
              <w:rPr>
                <w:sz w:val="20"/>
                <w:szCs w:val="20"/>
              </w:rPr>
            </w:pPr>
            <w:r>
              <w:rPr>
                <w:sz w:val="20"/>
                <w:szCs w:val="20"/>
              </w:rPr>
              <w:t>3.3 (0.4)</w:t>
            </w:r>
          </w:p>
        </w:tc>
        <w:tc>
          <w:tcPr>
            <w:tcW w:w="1276" w:type="dxa"/>
          </w:tcPr>
          <w:p w14:paraId="35014E0E" w14:textId="77777777" w:rsidR="00A46FB3" w:rsidRPr="0086098F" w:rsidRDefault="00A46FB3" w:rsidP="00C1512D">
            <w:pPr>
              <w:rPr>
                <w:sz w:val="20"/>
                <w:szCs w:val="20"/>
              </w:rPr>
            </w:pPr>
            <w:r>
              <w:rPr>
                <w:sz w:val="20"/>
                <w:szCs w:val="20"/>
              </w:rPr>
              <w:t>3.3 (0.3)</w:t>
            </w:r>
          </w:p>
        </w:tc>
        <w:tc>
          <w:tcPr>
            <w:tcW w:w="2268" w:type="dxa"/>
          </w:tcPr>
          <w:p w14:paraId="0E1C4D80" w14:textId="77777777" w:rsidR="00A46FB3" w:rsidRPr="0086098F" w:rsidRDefault="00A46FB3" w:rsidP="00C1512D">
            <w:pPr>
              <w:rPr>
                <w:sz w:val="20"/>
                <w:szCs w:val="20"/>
              </w:rPr>
            </w:pPr>
            <w:r>
              <w:rPr>
                <w:sz w:val="20"/>
                <w:szCs w:val="20"/>
              </w:rPr>
              <w:t>6.022*, 0.172</w:t>
            </w:r>
          </w:p>
        </w:tc>
        <w:tc>
          <w:tcPr>
            <w:tcW w:w="2410" w:type="dxa"/>
          </w:tcPr>
          <w:p w14:paraId="6ED5D5E1" w14:textId="77777777" w:rsidR="00A46FB3" w:rsidRPr="0086098F" w:rsidRDefault="00A46FB3" w:rsidP="00C1512D">
            <w:pPr>
              <w:rPr>
                <w:sz w:val="20"/>
                <w:szCs w:val="20"/>
              </w:rPr>
            </w:pPr>
            <w:r>
              <w:rPr>
                <w:sz w:val="20"/>
                <w:szCs w:val="20"/>
              </w:rPr>
              <w:t>3.154, 0.098</w:t>
            </w:r>
          </w:p>
        </w:tc>
        <w:tc>
          <w:tcPr>
            <w:tcW w:w="2268" w:type="dxa"/>
          </w:tcPr>
          <w:p w14:paraId="1C7B034A" w14:textId="77777777" w:rsidR="00A46FB3" w:rsidRPr="0086098F" w:rsidRDefault="00A46FB3" w:rsidP="00C1512D">
            <w:pPr>
              <w:rPr>
                <w:sz w:val="20"/>
                <w:szCs w:val="20"/>
              </w:rPr>
            </w:pPr>
            <w:r>
              <w:rPr>
                <w:sz w:val="20"/>
                <w:szCs w:val="20"/>
              </w:rPr>
              <w:t>1.012, 0.034</w:t>
            </w:r>
          </w:p>
        </w:tc>
        <w:tc>
          <w:tcPr>
            <w:tcW w:w="2268" w:type="dxa"/>
          </w:tcPr>
          <w:p w14:paraId="3639ECC0" w14:textId="77777777" w:rsidR="00A46FB3" w:rsidRPr="0086098F" w:rsidRDefault="00A46FB3" w:rsidP="00C1512D">
            <w:pPr>
              <w:rPr>
                <w:sz w:val="20"/>
                <w:szCs w:val="20"/>
              </w:rPr>
            </w:pPr>
          </w:p>
        </w:tc>
      </w:tr>
      <w:tr w:rsidR="00A46FB3" w:rsidRPr="0086098F" w14:paraId="0102C1E1" w14:textId="77777777" w:rsidTr="00E833B5">
        <w:trPr>
          <w:trHeight w:val="238"/>
        </w:trPr>
        <w:tc>
          <w:tcPr>
            <w:tcW w:w="1276" w:type="dxa"/>
          </w:tcPr>
          <w:p w14:paraId="0E1A497E" w14:textId="77777777" w:rsidR="00A46FB3" w:rsidRPr="00814EF2" w:rsidRDefault="00A46FB3" w:rsidP="006D6AEF">
            <w:pPr>
              <w:jc w:val="both"/>
              <w:rPr>
                <w:sz w:val="20"/>
                <w:szCs w:val="20"/>
              </w:rPr>
            </w:pPr>
            <w:r w:rsidRPr="00814EF2">
              <w:rPr>
                <w:sz w:val="20"/>
                <w:szCs w:val="20"/>
              </w:rPr>
              <w:t>HF/LF</w:t>
            </w:r>
          </w:p>
        </w:tc>
        <w:tc>
          <w:tcPr>
            <w:tcW w:w="1276" w:type="dxa"/>
          </w:tcPr>
          <w:p w14:paraId="21822138" w14:textId="77777777" w:rsidR="00A46FB3" w:rsidRPr="0086098F" w:rsidRDefault="00A46FB3" w:rsidP="006D6AEF">
            <w:pPr>
              <w:rPr>
                <w:sz w:val="20"/>
                <w:szCs w:val="20"/>
              </w:rPr>
            </w:pPr>
            <w:r>
              <w:rPr>
                <w:sz w:val="20"/>
                <w:szCs w:val="20"/>
              </w:rPr>
              <w:t>2.2 (1.3)</w:t>
            </w:r>
          </w:p>
        </w:tc>
        <w:tc>
          <w:tcPr>
            <w:tcW w:w="1276" w:type="dxa"/>
          </w:tcPr>
          <w:p w14:paraId="18412EE6" w14:textId="77777777" w:rsidR="00A46FB3" w:rsidRPr="0086098F" w:rsidRDefault="00A46FB3" w:rsidP="006D6AEF">
            <w:pPr>
              <w:rPr>
                <w:sz w:val="20"/>
                <w:szCs w:val="20"/>
              </w:rPr>
            </w:pPr>
            <w:r>
              <w:rPr>
                <w:sz w:val="20"/>
                <w:szCs w:val="20"/>
              </w:rPr>
              <w:t>1.9 (1.3)</w:t>
            </w:r>
          </w:p>
        </w:tc>
        <w:tc>
          <w:tcPr>
            <w:tcW w:w="1275" w:type="dxa"/>
          </w:tcPr>
          <w:p w14:paraId="17B0E0F5" w14:textId="77777777" w:rsidR="00A46FB3" w:rsidRPr="0086098F" w:rsidRDefault="00A46FB3" w:rsidP="006D6AEF">
            <w:pPr>
              <w:rPr>
                <w:sz w:val="20"/>
                <w:szCs w:val="20"/>
              </w:rPr>
            </w:pPr>
            <w:r>
              <w:rPr>
                <w:sz w:val="20"/>
                <w:szCs w:val="20"/>
              </w:rPr>
              <w:t>2.5 (1.3)</w:t>
            </w:r>
          </w:p>
        </w:tc>
        <w:tc>
          <w:tcPr>
            <w:tcW w:w="1276" w:type="dxa"/>
          </w:tcPr>
          <w:p w14:paraId="77B2E1B4" w14:textId="77777777" w:rsidR="00A46FB3" w:rsidRPr="0086098F" w:rsidRDefault="00A46FB3" w:rsidP="006D6AEF">
            <w:pPr>
              <w:rPr>
                <w:sz w:val="20"/>
                <w:szCs w:val="20"/>
              </w:rPr>
            </w:pPr>
            <w:r>
              <w:rPr>
                <w:sz w:val="20"/>
                <w:szCs w:val="20"/>
              </w:rPr>
              <w:t>2.0 (1.5)</w:t>
            </w:r>
          </w:p>
        </w:tc>
        <w:tc>
          <w:tcPr>
            <w:tcW w:w="2268" w:type="dxa"/>
          </w:tcPr>
          <w:p w14:paraId="2489BA44" w14:textId="77777777" w:rsidR="00A46FB3" w:rsidRPr="0086098F" w:rsidRDefault="00A46FB3" w:rsidP="006D6AEF">
            <w:pPr>
              <w:rPr>
                <w:sz w:val="20"/>
                <w:szCs w:val="20"/>
              </w:rPr>
            </w:pPr>
            <w:r>
              <w:rPr>
                <w:sz w:val="20"/>
                <w:szCs w:val="20"/>
              </w:rPr>
              <w:t>0.154, 0.005</w:t>
            </w:r>
          </w:p>
        </w:tc>
        <w:tc>
          <w:tcPr>
            <w:tcW w:w="2410" w:type="dxa"/>
          </w:tcPr>
          <w:p w14:paraId="52BB908E" w14:textId="77777777" w:rsidR="00A46FB3" w:rsidRPr="0086098F" w:rsidRDefault="00A46FB3" w:rsidP="006D6AEF">
            <w:pPr>
              <w:rPr>
                <w:sz w:val="20"/>
                <w:szCs w:val="20"/>
              </w:rPr>
            </w:pPr>
            <w:r>
              <w:rPr>
                <w:sz w:val="20"/>
                <w:szCs w:val="20"/>
              </w:rPr>
              <w:t>4.270*, 0.128</w:t>
            </w:r>
          </w:p>
        </w:tc>
        <w:tc>
          <w:tcPr>
            <w:tcW w:w="2268" w:type="dxa"/>
          </w:tcPr>
          <w:p w14:paraId="00A566DD" w14:textId="77777777" w:rsidR="00A46FB3" w:rsidRPr="0086098F" w:rsidRDefault="00A46FB3" w:rsidP="006D6AEF">
            <w:pPr>
              <w:rPr>
                <w:sz w:val="20"/>
                <w:szCs w:val="20"/>
              </w:rPr>
            </w:pPr>
            <w:r>
              <w:rPr>
                <w:sz w:val="20"/>
                <w:szCs w:val="20"/>
              </w:rPr>
              <w:t>1.155, 0.038</w:t>
            </w:r>
          </w:p>
        </w:tc>
        <w:tc>
          <w:tcPr>
            <w:tcW w:w="2268" w:type="dxa"/>
          </w:tcPr>
          <w:p w14:paraId="6467E681" w14:textId="77777777" w:rsidR="00A46FB3" w:rsidRPr="0086098F" w:rsidRDefault="00A46FB3" w:rsidP="006D6AEF">
            <w:pPr>
              <w:rPr>
                <w:sz w:val="20"/>
                <w:szCs w:val="20"/>
              </w:rPr>
            </w:pPr>
          </w:p>
        </w:tc>
      </w:tr>
      <w:tr w:rsidR="00A46FB3" w:rsidRPr="0086098F" w14:paraId="42AA7DD8" w14:textId="77777777" w:rsidTr="002230F2">
        <w:trPr>
          <w:trHeight w:val="238"/>
        </w:trPr>
        <w:tc>
          <w:tcPr>
            <w:tcW w:w="15593" w:type="dxa"/>
            <w:gridSpan w:val="9"/>
            <w:tcBorders>
              <w:top w:val="single" w:sz="4" w:space="0" w:color="auto"/>
              <w:bottom w:val="single" w:sz="4" w:space="0" w:color="auto"/>
            </w:tcBorders>
          </w:tcPr>
          <w:p w14:paraId="61D4799A" w14:textId="77777777" w:rsidR="00A46FB3" w:rsidRPr="0086098F" w:rsidRDefault="00A46FB3" w:rsidP="006D6AEF">
            <w:pPr>
              <w:rPr>
                <w:sz w:val="20"/>
                <w:szCs w:val="20"/>
              </w:rPr>
            </w:pPr>
            <w:r w:rsidRPr="0086098F">
              <w:rPr>
                <w:sz w:val="20"/>
                <w:szCs w:val="20"/>
              </w:rPr>
              <w:t>***</w:t>
            </w:r>
            <w:r w:rsidRPr="0086098F">
              <w:rPr>
                <w:i/>
                <w:iCs/>
                <w:sz w:val="20"/>
                <w:szCs w:val="20"/>
              </w:rPr>
              <w:t xml:space="preserve">p </w:t>
            </w:r>
            <w:r w:rsidRPr="0086098F">
              <w:rPr>
                <w:sz w:val="20"/>
                <w:szCs w:val="20"/>
              </w:rPr>
              <w:t>&lt; 0.001; **</w:t>
            </w:r>
            <w:r w:rsidRPr="0086098F">
              <w:rPr>
                <w:i/>
                <w:iCs/>
                <w:sz w:val="20"/>
                <w:szCs w:val="20"/>
              </w:rPr>
              <w:t xml:space="preserve">p </w:t>
            </w:r>
            <w:r w:rsidRPr="0086098F">
              <w:rPr>
                <w:sz w:val="20"/>
                <w:szCs w:val="20"/>
              </w:rPr>
              <w:t>&lt; 0.01; *</w:t>
            </w:r>
            <w:r w:rsidRPr="0086098F">
              <w:rPr>
                <w:i/>
                <w:iCs/>
                <w:sz w:val="20"/>
                <w:szCs w:val="20"/>
              </w:rPr>
              <w:t xml:space="preserve">p </w:t>
            </w:r>
            <w:r w:rsidRPr="0086098F">
              <w:rPr>
                <w:sz w:val="20"/>
                <w:szCs w:val="20"/>
              </w:rPr>
              <w:t xml:space="preserve">&lt; 0.05. Wilcoxon signed-rank test. </w:t>
            </w:r>
          </w:p>
          <w:p w14:paraId="2F49F0E0" w14:textId="77777777" w:rsidR="00A46FB3" w:rsidRPr="0086098F" w:rsidRDefault="00A46FB3" w:rsidP="006D6AEF">
            <w:pPr>
              <w:rPr>
                <w:sz w:val="20"/>
                <w:szCs w:val="20"/>
              </w:rPr>
            </w:pPr>
            <w:r w:rsidRPr="0086098F">
              <w:rPr>
                <w:rFonts w:cstheme="minorHAnsi"/>
                <w:sz w:val="20"/>
                <w:szCs w:val="20"/>
                <w:shd w:val="clear" w:color="auto" w:fill="FFFFFF"/>
                <w:vertAlign w:val="superscript"/>
              </w:rPr>
              <w:t>†</w:t>
            </w:r>
            <w:r w:rsidRPr="0086098F">
              <w:rPr>
                <w:sz w:val="20"/>
                <w:szCs w:val="20"/>
              </w:rPr>
              <w:t xml:space="preserve">Cortisol: n = 28, </w:t>
            </w:r>
            <w:proofErr w:type="gramStart"/>
            <w:r w:rsidRPr="0086098F">
              <w:rPr>
                <w:sz w:val="20"/>
                <w:szCs w:val="20"/>
              </w:rPr>
              <w:t>F(</w:t>
            </w:r>
            <w:proofErr w:type="gramEnd"/>
            <w:r w:rsidRPr="0086098F">
              <w:rPr>
                <w:sz w:val="20"/>
                <w:szCs w:val="20"/>
              </w:rPr>
              <w:t>1,27).</w:t>
            </w:r>
          </w:p>
        </w:tc>
      </w:tr>
    </w:tbl>
    <w:p w14:paraId="21AA915A" w14:textId="77777777" w:rsidR="00A46FB3" w:rsidRDefault="00A46FB3" w:rsidP="00EC323B">
      <w:pPr>
        <w:jc w:val="both"/>
      </w:pPr>
      <w:r w:rsidRPr="00EC323B">
        <w:rPr>
          <w:b/>
          <w:bCs/>
        </w:rPr>
        <w:t>Table S</w:t>
      </w:r>
      <w:r>
        <w:rPr>
          <w:b/>
          <w:bCs/>
        </w:rPr>
        <w:t>3</w:t>
      </w:r>
      <w:r w:rsidRPr="00EC323B">
        <w:rPr>
          <w:b/>
          <w:bCs/>
        </w:rPr>
        <w:t>.</w:t>
      </w:r>
      <w:r w:rsidRPr="0086098F">
        <w:t xml:space="preserve">   Pre- and </w:t>
      </w:r>
      <w:proofErr w:type="gramStart"/>
      <w:r w:rsidRPr="0086098F">
        <w:t>Post-Trial</w:t>
      </w:r>
      <w:proofErr w:type="gramEnd"/>
      <w:r w:rsidRPr="0086098F">
        <w:t xml:space="preserve"> physiological stress data. Experiment 1 data reports Wilcoxon signed rank test and Mann Whitney U Test analyses of Pre vs Post-Nature, Pre vs Post-Industrial and Post-Nature vs Post-Industrial. Experiment 2 reports a 2x2 repeat measures ANOVA. No variables exhibited a significant interaction effect of Time and Condition. For variables not exhibiting a significant interaction effect of Time and Condition, the Main Effects of Time and Condition are reported.</w:t>
      </w:r>
      <w:r>
        <w:t xml:space="preserve"> Abbreviations: RMSSD = t</w:t>
      </w:r>
      <w:r w:rsidRPr="0086098F">
        <w:t>he Root mean square of successive differences</w:t>
      </w:r>
      <w:r>
        <w:t xml:space="preserve">, indicative of </w:t>
      </w:r>
      <w:r w:rsidRPr="0086098F">
        <w:t>parasympathetic activity and vagal tone</w:t>
      </w:r>
      <w:r>
        <w:t xml:space="preserve">; HF = </w:t>
      </w:r>
      <w:r w:rsidRPr="0086098F">
        <w:t>High Frequency</w:t>
      </w:r>
      <w:r>
        <w:t xml:space="preserve"> activity, indicative of </w:t>
      </w:r>
      <w:r w:rsidRPr="0086098F">
        <w:t>parasympathetic nervous system activity</w:t>
      </w:r>
      <w:r>
        <w:t xml:space="preserve">; LF = low frequency activity and HF/LF = ratio of high to low frequency activity, both indicating sympathetic nervous system activity. </w:t>
      </w:r>
      <w:r w:rsidRPr="0086098F">
        <w:t xml:space="preserve"> </w:t>
      </w:r>
    </w:p>
    <w:p w14:paraId="2796E0EB" w14:textId="77777777" w:rsidR="00A46FB3" w:rsidRPr="0086098F" w:rsidRDefault="00A46FB3">
      <w:pPr>
        <w:rPr>
          <w:b/>
          <w:bCs/>
          <w:sz w:val="26"/>
          <w:szCs w:val="26"/>
        </w:rPr>
      </w:pPr>
    </w:p>
    <w:p w14:paraId="623F6C30" w14:textId="61F7F68D" w:rsidR="00A46FB3" w:rsidRPr="0086098F" w:rsidRDefault="00A46FB3" w:rsidP="00AA2474">
      <w:pPr>
        <w:spacing w:after="0" w:line="240" w:lineRule="auto"/>
        <w:rPr>
          <w:b/>
          <w:bCs/>
        </w:rPr>
      </w:pPr>
      <w:r w:rsidRPr="0086098F">
        <w:rPr>
          <w:b/>
          <w:bCs/>
          <w:sz w:val="26"/>
          <w:szCs w:val="26"/>
        </w:rPr>
        <w:lastRenderedPageBreak/>
        <w:t xml:space="preserve">SUPPLEMENTARY INFORMATION </w:t>
      </w:r>
      <w:r>
        <w:rPr>
          <w:b/>
          <w:bCs/>
          <w:sz w:val="26"/>
          <w:szCs w:val="26"/>
        </w:rPr>
        <w:t>4 Self-reported restorative measures and</w:t>
      </w:r>
      <w:r w:rsidR="00363573">
        <w:rPr>
          <w:b/>
          <w:bCs/>
          <w:sz w:val="26"/>
          <w:szCs w:val="26"/>
        </w:rPr>
        <w:t xml:space="preserve"> mental bandwidth</w:t>
      </w:r>
      <w:r>
        <w:rPr>
          <w:b/>
          <w:bCs/>
          <w:sz w:val="26"/>
          <w:szCs w:val="26"/>
        </w:rPr>
        <w:t>.</w:t>
      </w:r>
    </w:p>
    <w:p w14:paraId="36265EF4" w14:textId="77777777" w:rsidR="00A46FB3" w:rsidRPr="0086098F" w:rsidRDefault="00A46FB3" w:rsidP="00CA110F">
      <w:pPr>
        <w:jc w:val="both"/>
        <w:rPr>
          <w:b/>
          <w:bCs/>
          <w:sz w:val="26"/>
          <w:szCs w:val="26"/>
        </w:rPr>
      </w:pPr>
    </w:p>
    <w:tbl>
      <w:tblPr>
        <w:tblStyle w:val="TableGrid"/>
        <w:tblW w:w="153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46"/>
        <w:gridCol w:w="1365"/>
        <w:gridCol w:w="1358"/>
        <w:gridCol w:w="2140"/>
        <w:gridCol w:w="128"/>
        <w:gridCol w:w="277"/>
        <w:gridCol w:w="1365"/>
        <w:gridCol w:w="1358"/>
        <w:gridCol w:w="2131"/>
        <w:gridCol w:w="137"/>
      </w:tblGrid>
      <w:tr w:rsidR="00A46FB3" w:rsidRPr="0086098F" w14:paraId="60E7160F" w14:textId="77777777" w:rsidTr="008C2355">
        <w:trPr>
          <w:gridAfter w:val="1"/>
          <w:wAfter w:w="137" w:type="dxa"/>
          <w:trHeight w:val="238"/>
        </w:trPr>
        <w:tc>
          <w:tcPr>
            <w:tcW w:w="5046" w:type="dxa"/>
            <w:tcBorders>
              <w:top w:val="single" w:sz="4" w:space="0" w:color="auto"/>
              <w:bottom w:val="single" w:sz="4" w:space="0" w:color="auto"/>
            </w:tcBorders>
          </w:tcPr>
          <w:p w14:paraId="79159798" w14:textId="77777777" w:rsidR="00A46FB3" w:rsidRPr="0086098F" w:rsidRDefault="00A46FB3" w:rsidP="008C2355">
            <w:pPr>
              <w:jc w:val="both"/>
              <w:rPr>
                <w:sz w:val="20"/>
                <w:szCs w:val="20"/>
              </w:rPr>
            </w:pPr>
          </w:p>
        </w:tc>
        <w:tc>
          <w:tcPr>
            <w:tcW w:w="4863" w:type="dxa"/>
            <w:gridSpan w:val="3"/>
            <w:tcBorders>
              <w:top w:val="single" w:sz="4" w:space="0" w:color="auto"/>
              <w:bottom w:val="single" w:sz="4" w:space="0" w:color="auto"/>
            </w:tcBorders>
          </w:tcPr>
          <w:p w14:paraId="4C65A412" w14:textId="77777777" w:rsidR="00A46FB3" w:rsidRPr="0086098F" w:rsidRDefault="00A46FB3" w:rsidP="008C2355">
            <w:pPr>
              <w:rPr>
                <w:sz w:val="20"/>
                <w:szCs w:val="20"/>
              </w:rPr>
            </w:pPr>
            <w:r w:rsidRPr="0086098F">
              <w:rPr>
                <w:b/>
                <w:bCs/>
              </w:rPr>
              <w:t>Experiment 1 (Nature n=50, Industrial n=50)</w:t>
            </w:r>
          </w:p>
        </w:tc>
        <w:tc>
          <w:tcPr>
            <w:tcW w:w="405" w:type="dxa"/>
            <w:gridSpan w:val="2"/>
            <w:tcBorders>
              <w:top w:val="single" w:sz="4" w:space="0" w:color="auto"/>
              <w:bottom w:val="single" w:sz="4" w:space="0" w:color="auto"/>
            </w:tcBorders>
          </w:tcPr>
          <w:p w14:paraId="72541822" w14:textId="77777777" w:rsidR="00A46FB3" w:rsidRPr="0086098F" w:rsidRDefault="00A46FB3" w:rsidP="008C2355">
            <w:pPr>
              <w:rPr>
                <w:sz w:val="20"/>
                <w:szCs w:val="20"/>
              </w:rPr>
            </w:pPr>
          </w:p>
        </w:tc>
        <w:tc>
          <w:tcPr>
            <w:tcW w:w="4854" w:type="dxa"/>
            <w:gridSpan w:val="3"/>
            <w:tcBorders>
              <w:top w:val="single" w:sz="4" w:space="0" w:color="auto"/>
              <w:bottom w:val="single" w:sz="4" w:space="0" w:color="auto"/>
            </w:tcBorders>
          </w:tcPr>
          <w:p w14:paraId="1F2EC923" w14:textId="77777777" w:rsidR="00A46FB3" w:rsidRPr="0086098F" w:rsidRDefault="00A46FB3" w:rsidP="008C2355">
            <w:pPr>
              <w:rPr>
                <w:b/>
                <w:bCs/>
              </w:rPr>
            </w:pPr>
            <w:r w:rsidRPr="0086098F">
              <w:rPr>
                <w:b/>
                <w:bCs/>
              </w:rPr>
              <w:t>Experiment 2 (n=30)</w:t>
            </w:r>
          </w:p>
        </w:tc>
      </w:tr>
      <w:tr w:rsidR="00A46FB3" w:rsidRPr="00FB13E7" w14:paraId="2B6AAF1E" w14:textId="77777777" w:rsidTr="008C2355">
        <w:trPr>
          <w:trHeight w:val="238"/>
        </w:trPr>
        <w:tc>
          <w:tcPr>
            <w:tcW w:w="5046" w:type="dxa"/>
            <w:tcBorders>
              <w:top w:val="single" w:sz="4" w:space="0" w:color="auto"/>
              <w:bottom w:val="single" w:sz="4" w:space="0" w:color="auto"/>
            </w:tcBorders>
          </w:tcPr>
          <w:p w14:paraId="1C462F31" w14:textId="77777777" w:rsidR="00A46FB3" w:rsidRPr="0086098F" w:rsidRDefault="00A46FB3" w:rsidP="008C2355">
            <w:pPr>
              <w:jc w:val="both"/>
              <w:rPr>
                <w:sz w:val="20"/>
                <w:szCs w:val="20"/>
              </w:rPr>
            </w:pPr>
          </w:p>
        </w:tc>
        <w:tc>
          <w:tcPr>
            <w:tcW w:w="1365" w:type="dxa"/>
            <w:tcBorders>
              <w:top w:val="single" w:sz="4" w:space="0" w:color="auto"/>
              <w:bottom w:val="single" w:sz="4" w:space="0" w:color="auto"/>
            </w:tcBorders>
          </w:tcPr>
          <w:p w14:paraId="4B8D3A4D" w14:textId="77777777" w:rsidR="00A46FB3" w:rsidRPr="0086098F" w:rsidRDefault="00A46FB3" w:rsidP="008C2355">
            <w:pPr>
              <w:rPr>
                <w:b/>
                <w:bCs/>
              </w:rPr>
            </w:pPr>
            <w:r w:rsidRPr="0086098F">
              <w:rPr>
                <w:b/>
                <w:bCs/>
              </w:rPr>
              <w:t>Post-Nature</w:t>
            </w:r>
          </w:p>
          <w:p w14:paraId="04026B1A" w14:textId="77777777" w:rsidR="00A46FB3" w:rsidRPr="0086098F" w:rsidRDefault="00A46FB3" w:rsidP="008C2355">
            <w:pPr>
              <w:rPr>
                <w:b/>
                <w:bCs/>
              </w:rPr>
            </w:pPr>
            <w:r w:rsidRPr="0086098F">
              <w:rPr>
                <w:b/>
                <w:bCs/>
              </w:rPr>
              <w:t>Mean (SD)</w:t>
            </w:r>
          </w:p>
        </w:tc>
        <w:tc>
          <w:tcPr>
            <w:tcW w:w="1358" w:type="dxa"/>
            <w:tcBorders>
              <w:top w:val="single" w:sz="4" w:space="0" w:color="auto"/>
              <w:bottom w:val="single" w:sz="4" w:space="0" w:color="auto"/>
            </w:tcBorders>
          </w:tcPr>
          <w:p w14:paraId="6BD370BA" w14:textId="77777777" w:rsidR="00A46FB3" w:rsidRPr="0086098F" w:rsidRDefault="00A46FB3" w:rsidP="008C2355">
            <w:pPr>
              <w:rPr>
                <w:b/>
                <w:bCs/>
              </w:rPr>
            </w:pPr>
            <w:r w:rsidRPr="0086098F">
              <w:rPr>
                <w:b/>
                <w:bCs/>
              </w:rPr>
              <w:t>Post-Industrial</w:t>
            </w:r>
          </w:p>
          <w:p w14:paraId="299876D3" w14:textId="77777777" w:rsidR="00A46FB3" w:rsidRPr="0086098F" w:rsidRDefault="00A46FB3" w:rsidP="008C2355">
            <w:pPr>
              <w:rPr>
                <w:b/>
                <w:bCs/>
              </w:rPr>
            </w:pPr>
            <w:r w:rsidRPr="0086098F">
              <w:rPr>
                <w:b/>
                <w:bCs/>
              </w:rPr>
              <w:t xml:space="preserve">Mean (SD) </w:t>
            </w:r>
          </w:p>
        </w:tc>
        <w:tc>
          <w:tcPr>
            <w:tcW w:w="2268" w:type="dxa"/>
            <w:gridSpan w:val="2"/>
            <w:tcBorders>
              <w:top w:val="single" w:sz="4" w:space="0" w:color="auto"/>
              <w:bottom w:val="single" w:sz="4" w:space="0" w:color="auto"/>
            </w:tcBorders>
          </w:tcPr>
          <w:p w14:paraId="59133BD1" w14:textId="77777777" w:rsidR="00A46FB3" w:rsidRPr="005E351E" w:rsidRDefault="00A46FB3" w:rsidP="008C2355">
            <w:pPr>
              <w:rPr>
                <w:b/>
                <w:bCs/>
                <w:lang w:val="fr-FR"/>
              </w:rPr>
            </w:pPr>
            <w:r w:rsidRPr="005E351E">
              <w:rPr>
                <w:b/>
                <w:bCs/>
                <w:lang w:val="fr-FR"/>
              </w:rPr>
              <w:t xml:space="preserve">Post-Nature vs </w:t>
            </w:r>
            <w:proofErr w:type="spellStart"/>
            <w:r w:rsidRPr="005E351E">
              <w:rPr>
                <w:b/>
                <w:bCs/>
                <w:lang w:val="fr-FR"/>
              </w:rPr>
              <w:t>Post-Industrial</w:t>
            </w:r>
            <w:proofErr w:type="spellEnd"/>
            <w:r w:rsidRPr="005E351E">
              <w:rPr>
                <w:b/>
                <w:bCs/>
                <w:lang w:val="fr-FR"/>
              </w:rPr>
              <w:t xml:space="preserve"> (</w:t>
            </w:r>
            <w:r w:rsidRPr="0086098F">
              <w:rPr>
                <w:b/>
                <w:bCs/>
              </w:rPr>
              <w:t>Δ</w:t>
            </w:r>
            <w:r w:rsidRPr="005E351E">
              <w:rPr>
                <w:b/>
                <w:bCs/>
                <w:lang w:val="fr-FR"/>
              </w:rPr>
              <w:t>, 95% CI, |d|)</w:t>
            </w:r>
          </w:p>
        </w:tc>
        <w:tc>
          <w:tcPr>
            <w:tcW w:w="277" w:type="dxa"/>
            <w:tcBorders>
              <w:top w:val="single" w:sz="4" w:space="0" w:color="auto"/>
              <w:bottom w:val="single" w:sz="4" w:space="0" w:color="auto"/>
            </w:tcBorders>
          </w:tcPr>
          <w:p w14:paraId="51EA9F7C" w14:textId="77777777" w:rsidR="00A46FB3" w:rsidRPr="005E351E" w:rsidRDefault="00A46FB3" w:rsidP="008C2355">
            <w:pPr>
              <w:rPr>
                <w:sz w:val="20"/>
                <w:szCs w:val="20"/>
                <w:lang w:val="fr-FR"/>
              </w:rPr>
            </w:pPr>
          </w:p>
        </w:tc>
        <w:tc>
          <w:tcPr>
            <w:tcW w:w="1365" w:type="dxa"/>
            <w:tcBorders>
              <w:top w:val="single" w:sz="4" w:space="0" w:color="auto"/>
              <w:bottom w:val="single" w:sz="4" w:space="0" w:color="auto"/>
            </w:tcBorders>
          </w:tcPr>
          <w:p w14:paraId="30F53ABB" w14:textId="77777777" w:rsidR="00A46FB3" w:rsidRPr="0086098F" w:rsidRDefault="00A46FB3" w:rsidP="008C2355">
            <w:pPr>
              <w:rPr>
                <w:b/>
                <w:bCs/>
              </w:rPr>
            </w:pPr>
            <w:r w:rsidRPr="0086098F">
              <w:rPr>
                <w:b/>
                <w:bCs/>
              </w:rPr>
              <w:t>Post-Nature</w:t>
            </w:r>
          </w:p>
          <w:p w14:paraId="4ADAD3E0" w14:textId="77777777" w:rsidR="00A46FB3" w:rsidRPr="0086098F" w:rsidRDefault="00A46FB3" w:rsidP="008C2355">
            <w:pPr>
              <w:rPr>
                <w:b/>
                <w:bCs/>
              </w:rPr>
            </w:pPr>
            <w:r w:rsidRPr="0086098F">
              <w:rPr>
                <w:b/>
                <w:bCs/>
              </w:rPr>
              <w:t>Mean (SD)</w:t>
            </w:r>
          </w:p>
        </w:tc>
        <w:tc>
          <w:tcPr>
            <w:tcW w:w="1358" w:type="dxa"/>
            <w:tcBorders>
              <w:top w:val="single" w:sz="4" w:space="0" w:color="auto"/>
              <w:bottom w:val="single" w:sz="4" w:space="0" w:color="auto"/>
            </w:tcBorders>
          </w:tcPr>
          <w:p w14:paraId="47FF1E34" w14:textId="77777777" w:rsidR="00A46FB3" w:rsidRPr="0086098F" w:rsidRDefault="00A46FB3" w:rsidP="008C2355">
            <w:pPr>
              <w:rPr>
                <w:b/>
                <w:bCs/>
              </w:rPr>
            </w:pPr>
            <w:r w:rsidRPr="0086098F">
              <w:rPr>
                <w:b/>
                <w:bCs/>
              </w:rPr>
              <w:t>Post-Industrial</w:t>
            </w:r>
          </w:p>
          <w:p w14:paraId="213684F6" w14:textId="77777777" w:rsidR="00A46FB3" w:rsidRPr="0086098F" w:rsidRDefault="00A46FB3" w:rsidP="008C2355">
            <w:pPr>
              <w:rPr>
                <w:b/>
                <w:bCs/>
              </w:rPr>
            </w:pPr>
            <w:r w:rsidRPr="0086098F">
              <w:rPr>
                <w:b/>
                <w:bCs/>
              </w:rPr>
              <w:t xml:space="preserve">Mean (SD) </w:t>
            </w:r>
          </w:p>
        </w:tc>
        <w:tc>
          <w:tcPr>
            <w:tcW w:w="2268" w:type="dxa"/>
            <w:gridSpan w:val="2"/>
            <w:tcBorders>
              <w:top w:val="single" w:sz="4" w:space="0" w:color="auto"/>
              <w:bottom w:val="single" w:sz="4" w:space="0" w:color="auto"/>
            </w:tcBorders>
          </w:tcPr>
          <w:p w14:paraId="4397A390" w14:textId="77777777" w:rsidR="00A46FB3" w:rsidRPr="005E351E" w:rsidRDefault="00A46FB3" w:rsidP="008C2355">
            <w:pPr>
              <w:rPr>
                <w:b/>
                <w:bCs/>
                <w:lang w:val="fr-FR"/>
              </w:rPr>
            </w:pPr>
            <w:r w:rsidRPr="005E351E">
              <w:rPr>
                <w:b/>
                <w:bCs/>
                <w:lang w:val="fr-FR"/>
              </w:rPr>
              <w:t xml:space="preserve">Post-Nature vs </w:t>
            </w:r>
            <w:proofErr w:type="spellStart"/>
            <w:r w:rsidRPr="005E351E">
              <w:rPr>
                <w:b/>
                <w:bCs/>
                <w:lang w:val="fr-FR"/>
              </w:rPr>
              <w:t>Post-Industrial</w:t>
            </w:r>
            <w:proofErr w:type="spellEnd"/>
            <w:r w:rsidRPr="005E351E">
              <w:rPr>
                <w:b/>
                <w:bCs/>
                <w:lang w:val="fr-FR"/>
              </w:rPr>
              <w:t xml:space="preserve"> (</w:t>
            </w:r>
            <w:r w:rsidRPr="0086098F">
              <w:rPr>
                <w:b/>
                <w:bCs/>
              </w:rPr>
              <w:t>Δ</w:t>
            </w:r>
            <w:r w:rsidRPr="005E351E">
              <w:rPr>
                <w:b/>
                <w:bCs/>
                <w:lang w:val="fr-FR"/>
              </w:rPr>
              <w:t>, 95% CI, |d|)</w:t>
            </w:r>
          </w:p>
        </w:tc>
      </w:tr>
      <w:tr w:rsidR="00A46FB3" w:rsidRPr="0086098F" w14:paraId="41C49EDB" w14:textId="77777777" w:rsidTr="008C2355">
        <w:trPr>
          <w:trHeight w:val="238"/>
        </w:trPr>
        <w:tc>
          <w:tcPr>
            <w:tcW w:w="5046" w:type="dxa"/>
          </w:tcPr>
          <w:p w14:paraId="36CCE9A4" w14:textId="77777777" w:rsidR="00A46FB3" w:rsidRPr="0086098F" w:rsidRDefault="00A46FB3" w:rsidP="008C2355">
            <w:pPr>
              <w:jc w:val="both"/>
              <w:rPr>
                <w:sz w:val="20"/>
                <w:szCs w:val="20"/>
              </w:rPr>
            </w:pPr>
            <w:r w:rsidRPr="0086098F">
              <w:rPr>
                <w:rFonts w:eastAsia="Times New Roman"/>
                <w:color w:val="000000"/>
              </w:rPr>
              <w:t xml:space="preserve">Perceived </w:t>
            </w:r>
            <w:proofErr w:type="spellStart"/>
            <w:r w:rsidRPr="0086098F">
              <w:rPr>
                <w:rFonts w:eastAsia="Times New Roman"/>
                <w:color w:val="000000"/>
              </w:rPr>
              <w:t>Restorativeness</w:t>
            </w:r>
            <w:proofErr w:type="spellEnd"/>
            <w:r w:rsidRPr="0086098F">
              <w:rPr>
                <w:rFonts w:eastAsia="Times New Roman"/>
                <w:color w:val="000000"/>
              </w:rPr>
              <w:t xml:space="preserve"> Scale </w:t>
            </w:r>
            <w:r w:rsidRPr="0086098F">
              <w:t>– Away (PRS-A)</w:t>
            </w:r>
          </w:p>
        </w:tc>
        <w:tc>
          <w:tcPr>
            <w:tcW w:w="1365" w:type="dxa"/>
          </w:tcPr>
          <w:p w14:paraId="6E2C06F3" w14:textId="77777777" w:rsidR="00A46FB3" w:rsidRPr="0086098F" w:rsidRDefault="00A46FB3" w:rsidP="008C2355">
            <w:pPr>
              <w:rPr>
                <w:sz w:val="20"/>
                <w:szCs w:val="20"/>
              </w:rPr>
            </w:pPr>
            <w:r w:rsidRPr="0086098F">
              <w:t>3.3 (1.3)</w:t>
            </w:r>
          </w:p>
        </w:tc>
        <w:tc>
          <w:tcPr>
            <w:tcW w:w="1358" w:type="dxa"/>
          </w:tcPr>
          <w:p w14:paraId="2A139855" w14:textId="77777777" w:rsidR="00A46FB3" w:rsidRPr="0086098F" w:rsidRDefault="00A46FB3" w:rsidP="008C2355">
            <w:pPr>
              <w:rPr>
                <w:sz w:val="20"/>
                <w:szCs w:val="20"/>
              </w:rPr>
            </w:pPr>
            <w:r w:rsidRPr="0086098F">
              <w:t>2.1 (1.2)</w:t>
            </w:r>
          </w:p>
        </w:tc>
        <w:tc>
          <w:tcPr>
            <w:tcW w:w="2268" w:type="dxa"/>
            <w:gridSpan w:val="2"/>
          </w:tcPr>
          <w:p w14:paraId="4CC7B8B0" w14:textId="77777777" w:rsidR="00A46FB3" w:rsidRPr="0086098F" w:rsidRDefault="00A46FB3" w:rsidP="008C2355">
            <w:pPr>
              <w:rPr>
                <w:sz w:val="20"/>
                <w:szCs w:val="20"/>
              </w:rPr>
            </w:pPr>
            <w:r w:rsidRPr="0086098F">
              <w:rPr>
                <w:sz w:val="20"/>
                <w:szCs w:val="20"/>
              </w:rPr>
              <w:t xml:space="preserve">1.2, [0.7, </w:t>
            </w:r>
            <w:proofErr w:type="gramStart"/>
            <w:r w:rsidRPr="0086098F">
              <w:rPr>
                <w:sz w:val="20"/>
                <w:szCs w:val="20"/>
              </w:rPr>
              <w:t>1.7]*</w:t>
            </w:r>
            <w:proofErr w:type="gramEnd"/>
            <w:r w:rsidRPr="0086098F">
              <w:rPr>
                <w:sz w:val="20"/>
                <w:szCs w:val="20"/>
              </w:rPr>
              <w:t>**, 1.0</w:t>
            </w:r>
          </w:p>
        </w:tc>
        <w:tc>
          <w:tcPr>
            <w:tcW w:w="277" w:type="dxa"/>
          </w:tcPr>
          <w:p w14:paraId="2505208A" w14:textId="77777777" w:rsidR="00A46FB3" w:rsidRPr="0086098F" w:rsidRDefault="00A46FB3" w:rsidP="008C2355">
            <w:pPr>
              <w:rPr>
                <w:sz w:val="20"/>
                <w:szCs w:val="20"/>
              </w:rPr>
            </w:pPr>
          </w:p>
        </w:tc>
        <w:tc>
          <w:tcPr>
            <w:tcW w:w="1365" w:type="dxa"/>
          </w:tcPr>
          <w:p w14:paraId="50BE177D" w14:textId="77777777" w:rsidR="00A46FB3" w:rsidRPr="0086098F" w:rsidRDefault="00A46FB3" w:rsidP="008C2355">
            <w:pPr>
              <w:rPr>
                <w:sz w:val="20"/>
                <w:szCs w:val="20"/>
              </w:rPr>
            </w:pPr>
            <w:r w:rsidRPr="0086098F">
              <w:rPr>
                <w:sz w:val="20"/>
                <w:szCs w:val="20"/>
              </w:rPr>
              <w:t>3.3 (1.1)</w:t>
            </w:r>
          </w:p>
        </w:tc>
        <w:tc>
          <w:tcPr>
            <w:tcW w:w="1358" w:type="dxa"/>
          </w:tcPr>
          <w:p w14:paraId="2797E995" w14:textId="77777777" w:rsidR="00A46FB3" w:rsidRPr="0086098F" w:rsidRDefault="00A46FB3" w:rsidP="008C2355">
            <w:pPr>
              <w:rPr>
                <w:sz w:val="20"/>
                <w:szCs w:val="20"/>
              </w:rPr>
            </w:pPr>
            <w:r w:rsidRPr="0086098F">
              <w:rPr>
                <w:sz w:val="20"/>
                <w:szCs w:val="20"/>
              </w:rPr>
              <w:t>2.4 (1.3)</w:t>
            </w:r>
          </w:p>
        </w:tc>
        <w:tc>
          <w:tcPr>
            <w:tcW w:w="2268" w:type="dxa"/>
            <w:gridSpan w:val="2"/>
          </w:tcPr>
          <w:p w14:paraId="09E8C46F" w14:textId="77777777" w:rsidR="00A46FB3" w:rsidRPr="0086098F" w:rsidRDefault="00A46FB3" w:rsidP="008C2355">
            <w:pPr>
              <w:rPr>
                <w:sz w:val="20"/>
                <w:szCs w:val="20"/>
              </w:rPr>
            </w:pPr>
            <w:r w:rsidRPr="0086098F">
              <w:rPr>
                <w:sz w:val="20"/>
                <w:szCs w:val="20"/>
              </w:rPr>
              <w:t xml:space="preserve">0.9, [0.4, </w:t>
            </w:r>
            <w:proofErr w:type="gramStart"/>
            <w:r w:rsidRPr="0086098F">
              <w:rPr>
                <w:sz w:val="20"/>
                <w:szCs w:val="20"/>
              </w:rPr>
              <w:t>1.5]*</w:t>
            </w:r>
            <w:proofErr w:type="gramEnd"/>
            <w:r w:rsidRPr="0086098F">
              <w:rPr>
                <w:sz w:val="20"/>
                <w:szCs w:val="20"/>
              </w:rPr>
              <w:t>*, 0.6</w:t>
            </w:r>
          </w:p>
        </w:tc>
      </w:tr>
      <w:tr w:rsidR="00A46FB3" w:rsidRPr="0086098F" w14:paraId="12C0E1CB" w14:textId="77777777" w:rsidTr="008C2355">
        <w:trPr>
          <w:trHeight w:val="238"/>
        </w:trPr>
        <w:tc>
          <w:tcPr>
            <w:tcW w:w="5046" w:type="dxa"/>
          </w:tcPr>
          <w:p w14:paraId="2F0F0ACE" w14:textId="77777777" w:rsidR="00A46FB3" w:rsidRPr="0086098F" w:rsidRDefault="00A46FB3" w:rsidP="008C2355">
            <w:pPr>
              <w:jc w:val="both"/>
              <w:rPr>
                <w:sz w:val="20"/>
                <w:szCs w:val="20"/>
              </w:rPr>
            </w:pPr>
            <w:r w:rsidRPr="0086098F">
              <w:rPr>
                <w:rFonts w:eastAsia="Times New Roman"/>
                <w:color w:val="000000"/>
              </w:rPr>
              <w:t xml:space="preserve">Perceived </w:t>
            </w:r>
            <w:proofErr w:type="spellStart"/>
            <w:r w:rsidRPr="0086098F">
              <w:rPr>
                <w:rFonts w:eastAsia="Times New Roman"/>
                <w:color w:val="000000"/>
              </w:rPr>
              <w:t>Restorativeness</w:t>
            </w:r>
            <w:proofErr w:type="spellEnd"/>
            <w:r w:rsidRPr="0086098F">
              <w:rPr>
                <w:rFonts w:eastAsia="Times New Roman"/>
                <w:color w:val="000000"/>
              </w:rPr>
              <w:t xml:space="preserve"> Scale </w:t>
            </w:r>
            <w:r w:rsidRPr="0086098F">
              <w:t>– Extent (PRS-E)</w:t>
            </w:r>
          </w:p>
        </w:tc>
        <w:tc>
          <w:tcPr>
            <w:tcW w:w="1365" w:type="dxa"/>
          </w:tcPr>
          <w:p w14:paraId="6F1E531B" w14:textId="77777777" w:rsidR="00A46FB3" w:rsidRPr="0086098F" w:rsidRDefault="00A46FB3" w:rsidP="008C2355">
            <w:pPr>
              <w:rPr>
                <w:sz w:val="20"/>
                <w:szCs w:val="20"/>
              </w:rPr>
            </w:pPr>
            <w:r w:rsidRPr="0086098F">
              <w:t>3.1 (1.1)</w:t>
            </w:r>
          </w:p>
        </w:tc>
        <w:tc>
          <w:tcPr>
            <w:tcW w:w="1358" w:type="dxa"/>
          </w:tcPr>
          <w:p w14:paraId="79671D94" w14:textId="77777777" w:rsidR="00A46FB3" w:rsidRPr="0086098F" w:rsidRDefault="00A46FB3" w:rsidP="008C2355">
            <w:pPr>
              <w:rPr>
                <w:sz w:val="20"/>
                <w:szCs w:val="20"/>
              </w:rPr>
            </w:pPr>
            <w:r w:rsidRPr="0086098F">
              <w:t>2.4 (1.1)</w:t>
            </w:r>
          </w:p>
        </w:tc>
        <w:tc>
          <w:tcPr>
            <w:tcW w:w="2268" w:type="dxa"/>
            <w:gridSpan w:val="2"/>
          </w:tcPr>
          <w:p w14:paraId="03E6B0D4" w14:textId="77777777" w:rsidR="00A46FB3" w:rsidRPr="0086098F" w:rsidRDefault="00A46FB3" w:rsidP="008C2355">
            <w:pPr>
              <w:rPr>
                <w:sz w:val="20"/>
                <w:szCs w:val="20"/>
              </w:rPr>
            </w:pPr>
            <w:r w:rsidRPr="0086098F">
              <w:rPr>
                <w:sz w:val="20"/>
                <w:szCs w:val="20"/>
              </w:rPr>
              <w:t>0.7, [0.3, 1.2] ***, 0.7</w:t>
            </w:r>
          </w:p>
        </w:tc>
        <w:tc>
          <w:tcPr>
            <w:tcW w:w="277" w:type="dxa"/>
          </w:tcPr>
          <w:p w14:paraId="441A6472" w14:textId="77777777" w:rsidR="00A46FB3" w:rsidRPr="0086098F" w:rsidRDefault="00A46FB3" w:rsidP="008C2355">
            <w:pPr>
              <w:rPr>
                <w:sz w:val="20"/>
                <w:szCs w:val="20"/>
              </w:rPr>
            </w:pPr>
          </w:p>
        </w:tc>
        <w:tc>
          <w:tcPr>
            <w:tcW w:w="1365" w:type="dxa"/>
          </w:tcPr>
          <w:p w14:paraId="438C426E" w14:textId="77777777" w:rsidR="00A46FB3" w:rsidRPr="0086098F" w:rsidRDefault="00A46FB3" w:rsidP="008C2355">
            <w:pPr>
              <w:rPr>
                <w:sz w:val="20"/>
                <w:szCs w:val="20"/>
              </w:rPr>
            </w:pPr>
            <w:r w:rsidRPr="0086098F">
              <w:rPr>
                <w:sz w:val="20"/>
                <w:szCs w:val="20"/>
              </w:rPr>
              <w:t>2.9 (1.0)</w:t>
            </w:r>
          </w:p>
        </w:tc>
        <w:tc>
          <w:tcPr>
            <w:tcW w:w="1358" w:type="dxa"/>
          </w:tcPr>
          <w:p w14:paraId="76DD47B4" w14:textId="77777777" w:rsidR="00A46FB3" w:rsidRPr="0086098F" w:rsidRDefault="00A46FB3" w:rsidP="008C2355">
            <w:pPr>
              <w:rPr>
                <w:sz w:val="20"/>
                <w:szCs w:val="20"/>
              </w:rPr>
            </w:pPr>
            <w:r w:rsidRPr="0086098F">
              <w:rPr>
                <w:sz w:val="20"/>
                <w:szCs w:val="20"/>
              </w:rPr>
              <w:t>2.7 (1.1)</w:t>
            </w:r>
          </w:p>
        </w:tc>
        <w:tc>
          <w:tcPr>
            <w:tcW w:w="2268" w:type="dxa"/>
            <w:gridSpan w:val="2"/>
          </w:tcPr>
          <w:p w14:paraId="2214CB1D" w14:textId="77777777" w:rsidR="00A46FB3" w:rsidRPr="0086098F" w:rsidRDefault="00A46FB3" w:rsidP="008C2355">
            <w:pPr>
              <w:rPr>
                <w:sz w:val="20"/>
                <w:szCs w:val="20"/>
              </w:rPr>
            </w:pPr>
            <w:r w:rsidRPr="0086098F">
              <w:rPr>
                <w:sz w:val="20"/>
                <w:szCs w:val="20"/>
              </w:rPr>
              <w:t>0.2, [-0.3, 0.7], 0.1</w:t>
            </w:r>
          </w:p>
        </w:tc>
      </w:tr>
      <w:tr w:rsidR="00A46FB3" w:rsidRPr="0086098F" w14:paraId="0A2F0DAC" w14:textId="77777777" w:rsidTr="008C2355">
        <w:trPr>
          <w:trHeight w:val="238"/>
        </w:trPr>
        <w:tc>
          <w:tcPr>
            <w:tcW w:w="5046" w:type="dxa"/>
          </w:tcPr>
          <w:p w14:paraId="0CA2DC73" w14:textId="77777777" w:rsidR="00A46FB3" w:rsidRPr="0086098F" w:rsidRDefault="00A46FB3" w:rsidP="008C2355">
            <w:pPr>
              <w:jc w:val="both"/>
              <w:rPr>
                <w:sz w:val="20"/>
                <w:szCs w:val="20"/>
              </w:rPr>
            </w:pPr>
            <w:r w:rsidRPr="0086098F">
              <w:rPr>
                <w:rFonts w:eastAsia="Times New Roman"/>
                <w:color w:val="000000"/>
              </w:rPr>
              <w:t xml:space="preserve">Perceived </w:t>
            </w:r>
            <w:proofErr w:type="spellStart"/>
            <w:r w:rsidRPr="0086098F">
              <w:rPr>
                <w:rFonts w:eastAsia="Times New Roman"/>
                <w:color w:val="000000"/>
              </w:rPr>
              <w:t>Restorativeness</w:t>
            </w:r>
            <w:proofErr w:type="spellEnd"/>
            <w:r w:rsidRPr="0086098F">
              <w:rPr>
                <w:rFonts w:eastAsia="Times New Roman"/>
                <w:color w:val="000000"/>
              </w:rPr>
              <w:t xml:space="preserve"> Scale </w:t>
            </w:r>
            <w:r w:rsidRPr="0086098F">
              <w:t>– Fascination (PRS-F)</w:t>
            </w:r>
          </w:p>
        </w:tc>
        <w:tc>
          <w:tcPr>
            <w:tcW w:w="1365" w:type="dxa"/>
          </w:tcPr>
          <w:p w14:paraId="5EEFE7FD" w14:textId="77777777" w:rsidR="00A46FB3" w:rsidRPr="0086098F" w:rsidRDefault="00A46FB3" w:rsidP="008C2355">
            <w:pPr>
              <w:rPr>
                <w:sz w:val="20"/>
                <w:szCs w:val="20"/>
              </w:rPr>
            </w:pPr>
            <w:r w:rsidRPr="0086098F">
              <w:t>3.1 (1.0)</w:t>
            </w:r>
          </w:p>
        </w:tc>
        <w:tc>
          <w:tcPr>
            <w:tcW w:w="1358" w:type="dxa"/>
          </w:tcPr>
          <w:p w14:paraId="34A3C84D" w14:textId="77777777" w:rsidR="00A46FB3" w:rsidRPr="0086098F" w:rsidRDefault="00A46FB3" w:rsidP="008C2355">
            <w:pPr>
              <w:rPr>
                <w:sz w:val="20"/>
                <w:szCs w:val="20"/>
              </w:rPr>
            </w:pPr>
            <w:r w:rsidRPr="0086098F">
              <w:t>2.4 (1.1)</w:t>
            </w:r>
          </w:p>
        </w:tc>
        <w:tc>
          <w:tcPr>
            <w:tcW w:w="2268" w:type="dxa"/>
            <w:gridSpan w:val="2"/>
          </w:tcPr>
          <w:p w14:paraId="0A480153" w14:textId="77777777" w:rsidR="00A46FB3" w:rsidRPr="0086098F" w:rsidRDefault="00A46FB3" w:rsidP="008C2355">
            <w:pPr>
              <w:rPr>
                <w:sz w:val="20"/>
                <w:szCs w:val="20"/>
              </w:rPr>
            </w:pPr>
            <w:r w:rsidRPr="0086098F">
              <w:rPr>
                <w:sz w:val="20"/>
                <w:szCs w:val="20"/>
              </w:rPr>
              <w:t xml:space="preserve">0.7, [0.3, </w:t>
            </w:r>
            <w:proofErr w:type="gramStart"/>
            <w:r w:rsidRPr="0086098F">
              <w:rPr>
                <w:sz w:val="20"/>
                <w:szCs w:val="20"/>
              </w:rPr>
              <w:t>1.2]*</w:t>
            </w:r>
            <w:proofErr w:type="gramEnd"/>
            <w:r w:rsidRPr="0086098F">
              <w:rPr>
                <w:sz w:val="20"/>
                <w:szCs w:val="20"/>
              </w:rPr>
              <w:t>*, 0.7</w:t>
            </w:r>
          </w:p>
        </w:tc>
        <w:tc>
          <w:tcPr>
            <w:tcW w:w="277" w:type="dxa"/>
          </w:tcPr>
          <w:p w14:paraId="07678E58" w14:textId="77777777" w:rsidR="00A46FB3" w:rsidRPr="0086098F" w:rsidRDefault="00A46FB3" w:rsidP="008C2355">
            <w:pPr>
              <w:rPr>
                <w:sz w:val="20"/>
                <w:szCs w:val="20"/>
              </w:rPr>
            </w:pPr>
          </w:p>
        </w:tc>
        <w:tc>
          <w:tcPr>
            <w:tcW w:w="1365" w:type="dxa"/>
          </w:tcPr>
          <w:p w14:paraId="2ACC7A7F" w14:textId="77777777" w:rsidR="00A46FB3" w:rsidRPr="0086098F" w:rsidRDefault="00A46FB3" w:rsidP="008C2355">
            <w:pPr>
              <w:rPr>
                <w:sz w:val="20"/>
                <w:szCs w:val="20"/>
              </w:rPr>
            </w:pPr>
            <w:r w:rsidRPr="0086098F">
              <w:rPr>
                <w:sz w:val="20"/>
                <w:szCs w:val="20"/>
              </w:rPr>
              <w:t>3.0 (0.8)</w:t>
            </w:r>
          </w:p>
        </w:tc>
        <w:tc>
          <w:tcPr>
            <w:tcW w:w="1358" w:type="dxa"/>
          </w:tcPr>
          <w:p w14:paraId="01841A48" w14:textId="77777777" w:rsidR="00A46FB3" w:rsidRPr="0086098F" w:rsidRDefault="00A46FB3" w:rsidP="008C2355">
            <w:pPr>
              <w:rPr>
                <w:sz w:val="20"/>
                <w:szCs w:val="20"/>
              </w:rPr>
            </w:pPr>
            <w:r w:rsidRPr="0086098F">
              <w:rPr>
                <w:sz w:val="20"/>
                <w:szCs w:val="20"/>
              </w:rPr>
              <w:t>2.6 (1.0)</w:t>
            </w:r>
          </w:p>
        </w:tc>
        <w:tc>
          <w:tcPr>
            <w:tcW w:w="2268" w:type="dxa"/>
            <w:gridSpan w:val="2"/>
          </w:tcPr>
          <w:p w14:paraId="43F0DBDA" w14:textId="77777777" w:rsidR="00A46FB3" w:rsidRPr="0086098F" w:rsidRDefault="00A46FB3" w:rsidP="008C2355">
            <w:pPr>
              <w:rPr>
                <w:sz w:val="20"/>
                <w:szCs w:val="20"/>
              </w:rPr>
            </w:pPr>
            <w:r w:rsidRPr="0086098F">
              <w:rPr>
                <w:sz w:val="20"/>
                <w:szCs w:val="20"/>
              </w:rPr>
              <w:t xml:space="preserve">0.4, [0.0, </w:t>
            </w:r>
            <w:proofErr w:type="gramStart"/>
            <w:r w:rsidRPr="0086098F">
              <w:rPr>
                <w:sz w:val="20"/>
                <w:szCs w:val="20"/>
              </w:rPr>
              <w:t>0.8]*</w:t>
            </w:r>
            <w:proofErr w:type="gramEnd"/>
            <w:r w:rsidRPr="0086098F">
              <w:rPr>
                <w:sz w:val="20"/>
                <w:szCs w:val="20"/>
              </w:rPr>
              <w:t>, 0.4</w:t>
            </w:r>
          </w:p>
        </w:tc>
      </w:tr>
      <w:tr w:rsidR="00A46FB3" w:rsidRPr="0086098F" w14:paraId="26ADE7BB" w14:textId="77777777" w:rsidTr="008C2355">
        <w:trPr>
          <w:trHeight w:val="238"/>
        </w:trPr>
        <w:tc>
          <w:tcPr>
            <w:tcW w:w="5046" w:type="dxa"/>
          </w:tcPr>
          <w:p w14:paraId="4A2C2566" w14:textId="77777777" w:rsidR="00A46FB3" w:rsidRPr="0086098F" w:rsidRDefault="00A46FB3" w:rsidP="008C2355">
            <w:pPr>
              <w:jc w:val="both"/>
              <w:rPr>
                <w:sz w:val="20"/>
                <w:szCs w:val="20"/>
              </w:rPr>
            </w:pPr>
            <w:r w:rsidRPr="0086098F">
              <w:t>Mental Bandwidth Scale – Self-awareness (MBS-SA)</w:t>
            </w:r>
          </w:p>
        </w:tc>
        <w:tc>
          <w:tcPr>
            <w:tcW w:w="1365" w:type="dxa"/>
          </w:tcPr>
          <w:p w14:paraId="1AA39073" w14:textId="77777777" w:rsidR="00A46FB3" w:rsidRPr="0086098F" w:rsidRDefault="00A46FB3" w:rsidP="008C2355">
            <w:pPr>
              <w:rPr>
                <w:sz w:val="20"/>
                <w:szCs w:val="20"/>
              </w:rPr>
            </w:pPr>
            <w:r w:rsidRPr="0086098F">
              <w:t>3.0 (0.7)</w:t>
            </w:r>
          </w:p>
        </w:tc>
        <w:tc>
          <w:tcPr>
            <w:tcW w:w="1358" w:type="dxa"/>
          </w:tcPr>
          <w:p w14:paraId="0FE94FD1" w14:textId="77777777" w:rsidR="00A46FB3" w:rsidRPr="0086098F" w:rsidRDefault="00A46FB3" w:rsidP="008C2355">
            <w:pPr>
              <w:rPr>
                <w:sz w:val="20"/>
                <w:szCs w:val="20"/>
              </w:rPr>
            </w:pPr>
            <w:r w:rsidRPr="0086098F">
              <w:t>2.7 (0.8)</w:t>
            </w:r>
          </w:p>
        </w:tc>
        <w:tc>
          <w:tcPr>
            <w:tcW w:w="2268" w:type="dxa"/>
            <w:gridSpan w:val="2"/>
          </w:tcPr>
          <w:p w14:paraId="04A7B5B5" w14:textId="77777777" w:rsidR="00A46FB3" w:rsidRPr="0086098F" w:rsidRDefault="00A46FB3" w:rsidP="008C2355">
            <w:pPr>
              <w:rPr>
                <w:sz w:val="20"/>
                <w:szCs w:val="20"/>
              </w:rPr>
            </w:pPr>
            <w:r w:rsidRPr="0086098F">
              <w:rPr>
                <w:sz w:val="20"/>
                <w:szCs w:val="20"/>
              </w:rPr>
              <w:t>0.3, [0.0, 0.6], 0.4</w:t>
            </w:r>
          </w:p>
        </w:tc>
        <w:tc>
          <w:tcPr>
            <w:tcW w:w="277" w:type="dxa"/>
          </w:tcPr>
          <w:p w14:paraId="30F29DBF" w14:textId="77777777" w:rsidR="00A46FB3" w:rsidRPr="0086098F" w:rsidRDefault="00A46FB3" w:rsidP="008C2355">
            <w:pPr>
              <w:rPr>
                <w:sz w:val="20"/>
                <w:szCs w:val="20"/>
              </w:rPr>
            </w:pPr>
          </w:p>
        </w:tc>
        <w:tc>
          <w:tcPr>
            <w:tcW w:w="1365" w:type="dxa"/>
          </w:tcPr>
          <w:p w14:paraId="669A7CAE" w14:textId="77777777" w:rsidR="00A46FB3" w:rsidRPr="0086098F" w:rsidRDefault="00A46FB3" w:rsidP="008C2355">
            <w:pPr>
              <w:rPr>
                <w:sz w:val="20"/>
                <w:szCs w:val="20"/>
              </w:rPr>
            </w:pPr>
            <w:r w:rsidRPr="0086098F">
              <w:rPr>
                <w:sz w:val="20"/>
                <w:szCs w:val="20"/>
              </w:rPr>
              <w:t>2.6 (0.8)</w:t>
            </w:r>
          </w:p>
        </w:tc>
        <w:tc>
          <w:tcPr>
            <w:tcW w:w="1358" w:type="dxa"/>
          </w:tcPr>
          <w:p w14:paraId="4FAE0650" w14:textId="77777777" w:rsidR="00A46FB3" w:rsidRPr="0086098F" w:rsidRDefault="00A46FB3" w:rsidP="008C2355">
            <w:pPr>
              <w:rPr>
                <w:sz w:val="20"/>
                <w:szCs w:val="20"/>
              </w:rPr>
            </w:pPr>
            <w:r w:rsidRPr="0086098F">
              <w:rPr>
                <w:sz w:val="20"/>
                <w:szCs w:val="20"/>
              </w:rPr>
              <w:t>2.6 (0.9)</w:t>
            </w:r>
          </w:p>
        </w:tc>
        <w:tc>
          <w:tcPr>
            <w:tcW w:w="2268" w:type="dxa"/>
            <w:gridSpan w:val="2"/>
          </w:tcPr>
          <w:p w14:paraId="62350281" w14:textId="77777777" w:rsidR="00A46FB3" w:rsidRPr="0086098F" w:rsidRDefault="00A46FB3" w:rsidP="008C2355">
            <w:pPr>
              <w:rPr>
                <w:sz w:val="20"/>
                <w:szCs w:val="20"/>
              </w:rPr>
            </w:pPr>
            <w:r w:rsidRPr="0086098F">
              <w:rPr>
                <w:sz w:val="20"/>
                <w:szCs w:val="20"/>
              </w:rPr>
              <w:t xml:space="preserve">0.0, [-0.4, 0.4], 0.0 </w:t>
            </w:r>
          </w:p>
        </w:tc>
      </w:tr>
      <w:tr w:rsidR="00A46FB3" w:rsidRPr="0086098F" w14:paraId="1BC67263" w14:textId="77777777" w:rsidTr="008C2355">
        <w:trPr>
          <w:trHeight w:val="238"/>
        </w:trPr>
        <w:tc>
          <w:tcPr>
            <w:tcW w:w="5046" w:type="dxa"/>
          </w:tcPr>
          <w:p w14:paraId="789FB4BE" w14:textId="77777777" w:rsidR="00A46FB3" w:rsidRPr="0086098F" w:rsidRDefault="00A46FB3" w:rsidP="008C2355">
            <w:pPr>
              <w:jc w:val="both"/>
              <w:rPr>
                <w:sz w:val="20"/>
                <w:szCs w:val="20"/>
              </w:rPr>
            </w:pPr>
            <w:r w:rsidRPr="0086098F">
              <w:t>Mental Bandwidth Scale – Planning (MBS-P)</w:t>
            </w:r>
          </w:p>
        </w:tc>
        <w:tc>
          <w:tcPr>
            <w:tcW w:w="1365" w:type="dxa"/>
          </w:tcPr>
          <w:p w14:paraId="21E5C5A0" w14:textId="77777777" w:rsidR="00A46FB3" w:rsidRPr="0086098F" w:rsidRDefault="00A46FB3" w:rsidP="008C2355">
            <w:pPr>
              <w:rPr>
                <w:sz w:val="20"/>
                <w:szCs w:val="20"/>
              </w:rPr>
            </w:pPr>
            <w:r w:rsidRPr="0086098F">
              <w:t>3.5 (1.1)</w:t>
            </w:r>
          </w:p>
        </w:tc>
        <w:tc>
          <w:tcPr>
            <w:tcW w:w="1358" w:type="dxa"/>
          </w:tcPr>
          <w:p w14:paraId="06DB547C" w14:textId="77777777" w:rsidR="00A46FB3" w:rsidRPr="0086098F" w:rsidRDefault="00A46FB3" w:rsidP="008C2355">
            <w:pPr>
              <w:rPr>
                <w:sz w:val="20"/>
                <w:szCs w:val="20"/>
              </w:rPr>
            </w:pPr>
            <w:r w:rsidRPr="0086098F">
              <w:t>3.2 (1.1)</w:t>
            </w:r>
          </w:p>
        </w:tc>
        <w:tc>
          <w:tcPr>
            <w:tcW w:w="2268" w:type="dxa"/>
            <w:gridSpan w:val="2"/>
          </w:tcPr>
          <w:p w14:paraId="2744C5DB" w14:textId="77777777" w:rsidR="00A46FB3" w:rsidRPr="0086098F" w:rsidRDefault="00A46FB3" w:rsidP="008C2355">
            <w:pPr>
              <w:rPr>
                <w:sz w:val="20"/>
                <w:szCs w:val="20"/>
              </w:rPr>
            </w:pPr>
            <w:r w:rsidRPr="0086098F">
              <w:rPr>
                <w:sz w:val="20"/>
                <w:szCs w:val="20"/>
              </w:rPr>
              <w:t>0.3, [-0.1, 0.8], 0.3</w:t>
            </w:r>
          </w:p>
        </w:tc>
        <w:tc>
          <w:tcPr>
            <w:tcW w:w="277" w:type="dxa"/>
          </w:tcPr>
          <w:p w14:paraId="14672DDD" w14:textId="77777777" w:rsidR="00A46FB3" w:rsidRPr="0086098F" w:rsidRDefault="00A46FB3" w:rsidP="008C2355">
            <w:pPr>
              <w:rPr>
                <w:sz w:val="20"/>
                <w:szCs w:val="20"/>
              </w:rPr>
            </w:pPr>
          </w:p>
        </w:tc>
        <w:tc>
          <w:tcPr>
            <w:tcW w:w="1365" w:type="dxa"/>
          </w:tcPr>
          <w:p w14:paraId="55573FD1" w14:textId="77777777" w:rsidR="00A46FB3" w:rsidRPr="0086098F" w:rsidRDefault="00A46FB3" w:rsidP="008C2355">
            <w:pPr>
              <w:rPr>
                <w:sz w:val="20"/>
                <w:szCs w:val="20"/>
              </w:rPr>
            </w:pPr>
            <w:r w:rsidRPr="0086098F">
              <w:rPr>
                <w:sz w:val="20"/>
                <w:szCs w:val="20"/>
              </w:rPr>
              <w:t>3.0 (1.1)</w:t>
            </w:r>
          </w:p>
        </w:tc>
        <w:tc>
          <w:tcPr>
            <w:tcW w:w="1358" w:type="dxa"/>
          </w:tcPr>
          <w:p w14:paraId="0F38082D" w14:textId="77777777" w:rsidR="00A46FB3" w:rsidRPr="0086098F" w:rsidRDefault="00A46FB3" w:rsidP="008C2355">
            <w:pPr>
              <w:rPr>
                <w:sz w:val="20"/>
                <w:szCs w:val="20"/>
              </w:rPr>
            </w:pPr>
            <w:r w:rsidRPr="0086098F">
              <w:rPr>
                <w:sz w:val="20"/>
                <w:szCs w:val="20"/>
              </w:rPr>
              <w:t>2.8 (1.1)</w:t>
            </w:r>
          </w:p>
        </w:tc>
        <w:tc>
          <w:tcPr>
            <w:tcW w:w="2268" w:type="dxa"/>
            <w:gridSpan w:val="2"/>
          </w:tcPr>
          <w:p w14:paraId="739E5241" w14:textId="77777777" w:rsidR="00A46FB3" w:rsidRPr="0086098F" w:rsidRDefault="00A46FB3" w:rsidP="008C2355">
            <w:pPr>
              <w:rPr>
                <w:sz w:val="20"/>
                <w:szCs w:val="20"/>
              </w:rPr>
            </w:pPr>
            <w:r w:rsidRPr="0086098F">
              <w:rPr>
                <w:sz w:val="20"/>
                <w:szCs w:val="20"/>
              </w:rPr>
              <w:t>0.2, [-0.3, 0.7], 0.1</w:t>
            </w:r>
          </w:p>
        </w:tc>
      </w:tr>
      <w:tr w:rsidR="00A46FB3" w:rsidRPr="0086098F" w14:paraId="3243594C" w14:textId="77777777" w:rsidTr="008C2355">
        <w:trPr>
          <w:trHeight w:val="238"/>
        </w:trPr>
        <w:tc>
          <w:tcPr>
            <w:tcW w:w="5046" w:type="dxa"/>
          </w:tcPr>
          <w:p w14:paraId="271F13A9" w14:textId="77777777" w:rsidR="00A46FB3" w:rsidRPr="0086098F" w:rsidRDefault="00A46FB3" w:rsidP="008C2355">
            <w:pPr>
              <w:jc w:val="both"/>
              <w:rPr>
                <w:sz w:val="20"/>
                <w:szCs w:val="20"/>
              </w:rPr>
            </w:pPr>
            <w:r w:rsidRPr="0086098F">
              <w:t>Mental Bandwidth Scale – Daydreaming (MBS-D)</w:t>
            </w:r>
          </w:p>
        </w:tc>
        <w:tc>
          <w:tcPr>
            <w:tcW w:w="1365" w:type="dxa"/>
          </w:tcPr>
          <w:p w14:paraId="6E42101C" w14:textId="77777777" w:rsidR="00A46FB3" w:rsidRPr="0086098F" w:rsidRDefault="00A46FB3" w:rsidP="008C2355">
            <w:pPr>
              <w:rPr>
                <w:sz w:val="20"/>
                <w:szCs w:val="20"/>
              </w:rPr>
            </w:pPr>
            <w:r w:rsidRPr="0086098F">
              <w:t>2.8 (1.0)</w:t>
            </w:r>
          </w:p>
        </w:tc>
        <w:tc>
          <w:tcPr>
            <w:tcW w:w="1358" w:type="dxa"/>
          </w:tcPr>
          <w:p w14:paraId="7770FA94" w14:textId="77777777" w:rsidR="00A46FB3" w:rsidRPr="0086098F" w:rsidRDefault="00A46FB3" w:rsidP="008C2355">
            <w:pPr>
              <w:rPr>
                <w:sz w:val="20"/>
                <w:szCs w:val="20"/>
              </w:rPr>
            </w:pPr>
            <w:r w:rsidRPr="0086098F">
              <w:t>2.8 (0.9)</w:t>
            </w:r>
          </w:p>
        </w:tc>
        <w:tc>
          <w:tcPr>
            <w:tcW w:w="2268" w:type="dxa"/>
            <w:gridSpan w:val="2"/>
          </w:tcPr>
          <w:p w14:paraId="4449FC12" w14:textId="77777777" w:rsidR="00A46FB3" w:rsidRPr="0086098F" w:rsidRDefault="00A46FB3" w:rsidP="008C2355">
            <w:pPr>
              <w:rPr>
                <w:sz w:val="20"/>
                <w:szCs w:val="20"/>
              </w:rPr>
            </w:pPr>
            <w:r w:rsidRPr="0086098F">
              <w:rPr>
                <w:sz w:val="20"/>
                <w:szCs w:val="20"/>
              </w:rPr>
              <w:t>0.0, [-0.4, 0.4], 0.0</w:t>
            </w:r>
          </w:p>
        </w:tc>
        <w:tc>
          <w:tcPr>
            <w:tcW w:w="277" w:type="dxa"/>
          </w:tcPr>
          <w:p w14:paraId="65582590" w14:textId="77777777" w:rsidR="00A46FB3" w:rsidRPr="0086098F" w:rsidRDefault="00A46FB3" w:rsidP="008C2355">
            <w:pPr>
              <w:rPr>
                <w:sz w:val="20"/>
                <w:szCs w:val="20"/>
              </w:rPr>
            </w:pPr>
          </w:p>
        </w:tc>
        <w:tc>
          <w:tcPr>
            <w:tcW w:w="1365" w:type="dxa"/>
          </w:tcPr>
          <w:p w14:paraId="01A5FC27" w14:textId="77777777" w:rsidR="00A46FB3" w:rsidRPr="0086098F" w:rsidRDefault="00A46FB3" w:rsidP="008C2355">
            <w:pPr>
              <w:rPr>
                <w:sz w:val="20"/>
                <w:szCs w:val="20"/>
              </w:rPr>
            </w:pPr>
            <w:r w:rsidRPr="0086098F">
              <w:rPr>
                <w:sz w:val="20"/>
                <w:szCs w:val="20"/>
              </w:rPr>
              <w:t>3.6 (1.1)</w:t>
            </w:r>
          </w:p>
        </w:tc>
        <w:tc>
          <w:tcPr>
            <w:tcW w:w="1358" w:type="dxa"/>
          </w:tcPr>
          <w:p w14:paraId="57C71ACA" w14:textId="77777777" w:rsidR="00A46FB3" w:rsidRPr="0086098F" w:rsidRDefault="00A46FB3" w:rsidP="008C2355">
            <w:pPr>
              <w:rPr>
                <w:sz w:val="20"/>
                <w:szCs w:val="20"/>
              </w:rPr>
            </w:pPr>
            <w:r w:rsidRPr="0086098F">
              <w:rPr>
                <w:sz w:val="20"/>
                <w:szCs w:val="20"/>
              </w:rPr>
              <w:t>3.0 (1.0)</w:t>
            </w:r>
          </w:p>
        </w:tc>
        <w:tc>
          <w:tcPr>
            <w:tcW w:w="2268" w:type="dxa"/>
            <w:gridSpan w:val="2"/>
          </w:tcPr>
          <w:p w14:paraId="0C5BA130" w14:textId="77777777" w:rsidR="00A46FB3" w:rsidRPr="0086098F" w:rsidRDefault="00A46FB3" w:rsidP="008C2355">
            <w:pPr>
              <w:rPr>
                <w:sz w:val="20"/>
                <w:szCs w:val="20"/>
              </w:rPr>
            </w:pPr>
            <w:r w:rsidRPr="0086098F">
              <w:rPr>
                <w:sz w:val="20"/>
                <w:szCs w:val="20"/>
              </w:rPr>
              <w:t xml:space="preserve">0.6, [0.2, </w:t>
            </w:r>
            <w:proofErr w:type="gramStart"/>
            <w:r w:rsidRPr="0086098F">
              <w:rPr>
                <w:sz w:val="20"/>
                <w:szCs w:val="20"/>
              </w:rPr>
              <w:t>1.1]*</w:t>
            </w:r>
            <w:proofErr w:type="gramEnd"/>
            <w:r w:rsidRPr="0086098F">
              <w:rPr>
                <w:sz w:val="20"/>
                <w:szCs w:val="20"/>
              </w:rPr>
              <w:t xml:space="preserve">, 0.5 </w:t>
            </w:r>
          </w:p>
        </w:tc>
      </w:tr>
      <w:tr w:rsidR="00A46FB3" w:rsidRPr="0086098F" w14:paraId="4CEB93F1" w14:textId="77777777" w:rsidTr="008C2355">
        <w:trPr>
          <w:gridAfter w:val="1"/>
          <w:wAfter w:w="137" w:type="dxa"/>
          <w:trHeight w:val="238"/>
        </w:trPr>
        <w:tc>
          <w:tcPr>
            <w:tcW w:w="15168" w:type="dxa"/>
            <w:gridSpan w:val="9"/>
            <w:tcBorders>
              <w:top w:val="single" w:sz="4" w:space="0" w:color="auto"/>
              <w:bottom w:val="single" w:sz="4" w:space="0" w:color="auto"/>
            </w:tcBorders>
          </w:tcPr>
          <w:p w14:paraId="452D2DFF" w14:textId="77777777" w:rsidR="00A46FB3" w:rsidRPr="0086098F" w:rsidRDefault="00A46FB3" w:rsidP="008C2355">
            <w:pPr>
              <w:rPr>
                <w:sz w:val="20"/>
                <w:szCs w:val="20"/>
              </w:rPr>
            </w:pPr>
            <w:r w:rsidRPr="0086098F">
              <w:rPr>
                <w:sz w:val="20"/>
                <w:szCs w:val="20"/>
              </w:rPr>
              <w:t>***</w:t>
            </w:r>
            <w:r w:rsidRPr="0086098F">
              <w:rPr>
                <w:i/>
                <w:iCs/>
                <w:sz w:val="20"/>
                <w:szCs w:val="20"/>
              </w:rPr>
              <w:t xml:space="preserve">p </w:t>
            </w:r>
            <w:r w:rsidRPr="0086098F">
              <w:rPr>
                <w:sz w:val="20"/>
                <w:szCs w:val="20"/>
              </w:rPr>
              <w:t>&lt; 0.001; **</w:t>
            </w:r>
            <w:r w:rsidRPr="0086098F">
              <w:rPr>
                <w:i/>
                <w:iCs/>
                <w:sz w:val="20"/>
                <w:szCs w:val="20"/>
              </w:rPr>
              <w:t xml:space="preserve">p </w:t>
            </w:r>
            <w:r w:rsidRPr="0086098F">
              <w:rPr>
                <w:sz w:val="20"/>
                <w:szCs w:val="20"/>
              </w:rPr>
              <w:t>&lt; 0.01; *</w:t>
            </w:r>
            <w:r w:rsidRPr="0086098F">
              <w:rPr>
                <w:i/>
                <w:iCs/>
                <w:sz w:val="20"/>
                <w:szCs w:val="20"/>
              </w:rPr>
              <w:t xml:space="preserve">p </w:t>
            </w:r>
            <w:r w:rsidRPr="0086098F">
              <w:rPr>
                <w:sz w:val="20"/>
                <w:szCs w:val="20"/>
              </w:rPr>
              <w:t xml:space="preserve">&lt; 0.05. </w:t>
            </w:r>
          </w:p>
          <w:p w14:paraId="714A5D56" w14:textId="77777777" w:rsidR="00A46FB3" w:rsidRPr="0086098F" w:rsidRDefault="00A46FB3" w:rsidP="008C2355">
            <w:pPr>
              <w:rPr>
                <w:sz w:val="20"/>
                <w:szCs w:val="20"/>
              </w:rPr>
            </w:pPr>
            <w:r w:rsidRPr="0086098F">
              <w:rPr>
                <w:sz w:val="20"/>
                <w:szCs w:val="20"/>
              </w:rPr>
              <w:t xml:space="preserve">Experiment 1: All Wilcoxon signed rank tests. Experiment 2: Paired-samples </w:t>
            </w:r>
            <w:r w:rsidRPr="0086098F">
              <w:rPr>
                <w:i/>
                <w:iCs/>
                <w:sz w:val="20"/>
                <w:szCs w:val="20"/>
              </w:rPr>
              <w:t>t</w:t>
            </w:r>
            <w:r w:rsidRPr="0086098F">
              <w:rPr>
                <w:sz w:val="20"/>
                <w:szCs w:val="20"/>
              </w:rPr>
              <w:t xml:space="preserve">-tests and Wilcoxon signed-rank tests. </w:t>
            </w:r>
          </w:p>
        </w:tc>
      </w:tr>
    </w:tbl>
    <w:p w14:paraId="04976D61" w14:textId="77777777" w:rsidR="00A46FB3" w:rsidRPr="0086098F" w:rsidRDefault="00A46FB3" w:rsidP="00EC323B">
      <w:pPr>
        <w:jc w:val="both"/>
      </w:pPr>
      <w:r w:rsidRPr="00EC323B">
        <w:rPr>
          <w:b/>
          <w:bCs/>
        </w:rPr>
        <w:t>Table S</w:t>
      </w:r>
      <w:r>
        <w:rPr>
          <w:b/>
          <w:bCs/>
        </w:rPr>
        <w:t>4</w:t>
      </w:r>
      <w:r w:rsidRPr="00EC323B">
        <w:rPr>
          <w:b/>
          <w:bCs/>
        </w:rPr>
        <w:t>.</w:t>
      </w:r>
      <w:r w:rsidRPr="0086098F">
        <w:t xml:space="preserve">   Post-Trial Questionnaire data. Experiment 1 and 2 data report Paired Samples </w:t>
      </w:r>
      <w:r w:rsidRPr="0086098F">
        <w:rPr>
          <w:i/>
          <w:iCs/>
        </w:rPr>
        <w:t>t</w:t>
      </w:r>
      <w:r w:rsidRPr="0086098F">
        <w:t xml:space="preserve">-tests and Wilcoxon signed rank test (N MBS-D, U PRS-A, U MBS-SA) analyses of </w:t>
      </w:r>
      <w:proofErr w:type="gramStart"/>
      <w:r w:rsidRPr="0086098F">
        <w:t>Post-Nature</w:t>
      </w:r>
      <w:proofErr w:type="gramEnd"/>
      <w:r w:rsidRPr="0086098F">
        <w:t xml:space="preserve"> vs Post-Industrial.</w:t>
      </w:r>
    </w:p>
    <w:p w14:paraId="404BDA23" w14:textId="77777777" w:rsidR="00A46FB3" w:rsidRPr="0086098F" w:rsidRDefault="00A46FB3" w:rsidP="00CA110F">
      <w:pPr>
        <w:pStyle w:val="pf0"/>
        <w:rPr>
          <w:rStyle w:val="cf11"/>
        </w:rPr>
      </w:pPr>
    </w:p>
    <w:p w14:paraId="38FC3786" w14:textId="77777777" w:rsidR="00A46FB3" w:rsidRPr="0086098F" w:rsidRDefault="00A46FB3" w:rsidP="00CA110F">
      <w:pPr>
        <w:pStyle w:val="pf0"/>
        <w:rPr>
          <w:rStyle w:val="cf11"/>
        </w:rPr>
      </w:pPr>
    </w:p>
    <w:p w14:paraId="3EEADC1B" w14:textId="77777777" w:rsidR="00A46FB3" w:rsidRPr="0086098F" w:rsidRDefault="00A46FB3" w:rsidP="00680E90">
      <w:pPr>
        <w:jc w:val="both"/>
        <w:rPr>
          <w:b/>
          <w:bCs/>
          <w:sz w:val="26"/>
          <w:szCs w:val="26"/>
        </w:rPr>
      </w:pPr>
    </w:p>
    <w:p w14:paraId="530ADC23" w14:textId="77777777" w:rsidR="00A46FB3" w:rsidRPr="0086098F" w:rsidRDefault="00A46FB3">
      <w:pPr>
        <w:rPr>
          <w:b/>
          <w:bCs/>
          <w:sz w:val="26"/>
          <w:szCs w:val="26"/>
        </w:rPr>
      </w:pPr>
      <w:r w:rsidRPr="0086098F">
        <w:rPr>
          <w:b/>
          <w:bCs/>
          <w:sz w:val="26"/>
          <w:szCs w:val="26"/>
        </w:rPr>
        <w:br w:type="page"/>
      </w:r>
    </w:p>
    <w:p w14:paraId="62AC0CDE" w14:textId="77777777" w:rsidR="00A46FB3" w:rsidRPr="0086098F" w:rsidRDefault="00A46FB3" w:rsidP="00680E90">
      <w:pPr>
        <w:jc w:val="both"/>
        <w:rPr>
          <w:b/>
          <w:bCs/>
          <w:sz w:val="26"/>
          <w:szCs w:val="26"/>
        </w:rPr>
      </w:pPr>
      <w:r w:rsidRPr="0086098F">
        <w:rPr>
          <w:b/>
          <w:bCs/>
          <w:sz w:val="26"/>
          <w:szCs w:val="26"/>
        </w:rPr>
        <w:lastRenderedPageBreak/>
        <w:t xml:space="preserve">SUPPLEMENTARY INFORMATION </w:t>
      </w:r>
      <w:r>
        <w:rPr>
          <w:b/>
          <w:bCs/>
          <w:sz w:val="26"/>
          <w:szCs w:val="26"/>
        </w:rPr>
        <w:t>5</w:t>
      </w:r>
      <w:r w:rsidRPr="0086098F">
        <w:rPr>
          <w:b/>
          <w:bCs/>
          <w:sz w:val="26"/>
          <w:szCs w:val="26"/>
        </w:rPr>
        <w:t>. Cognitive and immune function data.</w:t>
      </w:r>
    </w:p>
    <w:tbl>
      <w:tblPr>
        <w:tblStyle w:val="TableGrid"/>
        <w:tblW w:w="153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29"/>
        <w:gridCol w:w="1276"/>
        <w:gridCol w:w="1281"/>
        <w:gridCol w:w="1276"/>
        <w:gridCol w:w="1275"/>
        <w:gridCol w:w="2268"/>
        <w:gridCol w:w="2268"/>
        <w:gridCol w:w="2268"/>
        <w:gridCol w:w="2268"/>
      </w:tblGrid>
      <w:tr w:rsidR="00A46FB3" w:rsidRPr="0086098F" w14:paraId="4ABAE03B" w14:textId="77777777" w:rsidTr="002230F2">
        <w:trPr>
          <w:trHeight w:val="238"/>
        </w:trPr>
        <w:tc>
          <w:tcPr>
            <w:tcW w:w="15309" w:type="dxa"/>
            <w:gridSpan w:val="9"/>
            <w:tcBorders>
              <w:top w:val="single" w:sz="4" w:space="0" w:color="auto"/>
              <w:bottom w:val="single" w:sz="4" w:space="0" w:color="auto"/>
            </w:tcBorders>
          </w:tcPr>
          <w:p w14:paraId="7D769EE6" w14:textId="77777777" w:rsidR="00A46FB3" w:rsidRPr="0086098F" w:rsidRDefault="00A46FB3" w:rsidP="002230F2">
            <w:pPr>
              <w:rPr>
                <w:b/>
                <w:bCs/>
              </w:rPr>
            </w:pPr>
            <w:r w:rsidRPr="0086098F">
              <w:rPr>
                <w:b/>
                <w:bCs/>
              </w:rPr>
              <w:t>EXPERIMENT 1: RANDOMISED CONTROLLED TRIAL (Nature n=49, Industrial n=50)</w:t>
            </w:r>
          </w:p>
        </w:tc>
      </w:tr>
      <w:tr w:rsidR="00A46FB3" w:rsidRPr="00FB13E7" w14:paraId="326A951C" w14:textId="77777777" w:rsidTr="002230F2">
        <w:trPr>
          <w:trHeight w:val="238"/>
        </w:trPr>
        <w:tc>
          <w:tcPr>
            <w:tcW w:w="1129" w:type="dxa"/>
            <w:tcBorders>
              <w:top w:val="single" w:sz="4" w:space="0" w:color="auto"/>
              <w:bottom w:val="single" w:sz="4" w:space="0" w:color="auto"/>
            </w:tcBorders>
          </w:tcPr>
          <w:p w14:paraId="7E3908E1" w14:textId="77777777" w:rsidR="00A46FB3" w:rsidRPr="0086098F" w:rsidRDefault="00A46FB3" w:rsidP="00993C19">
            <w:pPr>
              <w:jc w:val="both"/>
              <w:rPr>
                <w:b/>
                <w:bCs/>
              </w:rPr>
            </w:pPr>
          </w:p>
          <w:p w14:paraId="6D168A95" w14:textId="77777777" w:rsidR="00A46FB3" w:rsidRPr="0086098F" w:rsidRDefault="00A46FB3" w:rsidP="00993C19"/>
        </w:tc>
        <w:tc>
          <w:tcPr>
            <w:tcW w:w="1276" w:type="dxa"/>
            <w:tcBorders>
              <w:top w:val="single" w:sz="4" w:space="0" w:color="auto"/>
              <w:bottom w:val="single" w:sz="4" w:space="0" w:color="auto"/>
            </w:tcBorders>
          </w:tcPr>
          <w:p w14:paraId="14CF773C" w14:textId="77777777" w:rsidR="00A46FB3" w:rsidRPr="0086098F" w:rsidRDefault="00A46FB3" w:rsidP="00993C19">
            <w:pPr>
              <w:rPr>
                <w:b/>
                <w:bCs/>
              </w:rPr>
            </w:pPr>
            <w:r w:rsidRPr="0086098F">
              <w:rPr>
                <w:b/>
                <w:bCs/>
              </w:rPr>
              <w:t>Pre-Nature</w:t>
            </w:r>
          </w:p>
          <w:p w14:paraId="761DEB12" w14:textId="77777777" w:rsidR="00A46FB3" w:rsidRPr="0086098F" w:rsidRDefault="00A46FB3" w:rsidP="00993C19">
            <w:pPr>
              <w:rPr>
                <w:b/>
                <w:bCs/>
              </w:rPr>
            </w:pPr>
            <w:r w:rsidRPr="0086098F">
              <w:rPr>
                <w:b/>
                <w:bCs/>
              </w:rPr>
              <w:t>Mean (SD)</w:t>
            </w:r>
          </w:p>
        </w:tc>
        <w:tc>
          <w:tcPr>
            <w:tcW w:w="1281" w:type="dxa"/>
            <w:tcBorders>
              <w:top w:val="single" w:sz="4" w:space="0" w:color="auto"/>
              <w:bottom w:val="single" w:sz="4" w:space="0" w:color="auto"/>
            </w:tcBorders>
          </w:tcPr>
          <w:p w14:paraId="74D00D2B" w14:textId="77777777" w:rsidR="00A46FB3" w:rsidRPr="0086098F" w:rsidRDefault="00A46FB3" w:rsidP="00993C19">
            <w:pPr>
              <w:rPr>
                <w:b/>
                <w:bCs/>
              </w:rPr>
            </w:pPr>
            <w:r w:rsidRPr="0086098F">
              <w:rPr>
                <w:b/>
                <w:bCs/>
              </w:rPr>
              <w:t>Post-Nature</w:t>
            </w:r>
          </w:p>
          <w:p w14:paraId="6C961FBB" w14:textId="77777777" w:rsidR="00A46FB3" w:rsidRPr="0086098F" w:rsidRDefault="00A46FB3" w:rsidP="00993C19">
            <w:pPr>
              <w:rPr>
                <w:b/>
                <w:bCs/>
              </w:rPr>
            </w:pPr>
            <w:r w:rsidRPr="0086098F">
              <w:rPr>
                <w:b/>
                <w:bCs/>
              </w:rPr>
              <w:t>Mean (SD)</w:t>
            </w:r>
          </w:p>
        </w:tc>
        <w:tc>
          <w:tcPr>
            <w:tcW w:w="1276" w:type="dxa"/>
            <w:tcBorders>
              <w:top w:val="single" w:sz="4" w:space="0" w:color="auto"/>
              <w:bottom w:val="single" w:sz="4" w:space="0" w:color="auto"/>
            </w:tcBorders>
          </w:tcPr>
          <w:p w14:paraId="564C458A" w14:textId="77777777" w:rsidR="00A46FB3" w:rsidRPr="0086098F" w:rsidRDefault="00A46FB3" w:rsidP="00993C19">
            <w:pPr>
              <w:rPr>
                <w:b/>
                <w:bCs/>
              </w:rPr>
            </w:pPr>
            <w:r w:rsidRPr="0086098F">
              <w:rPr>
                <w:b/>
                <w:bCs/>
              </w:rPr>
              <w:t>Pre-Industrial</w:t>
            </w:r>
          </w:p>
          <w:p w14:paraId="47149BAB" w14:textId="77777777" w:rsidR="00A46FB3" w:rsidRPr="0086098F" w:rsidRDefault="00A46FB3" w:rsidP="00993C19">
            <w:pPr>
              <w:rPr>
                <w:b/>
                <w:bCs/>
              </w:rPr>
            </w:pPr>
            <w:r w:rsidRPr="0086098F">
              <w:rPr>
                <w:b/>
                <w:bCs/>
              </w:rPr>
              <w:t>Mean (SD)</w:t>
            </w:r>
          </w:p>
        </w:tc>
        <w:tc>
          <w:tcPr>
            <w:tcW w:w="1275" w:type="dxa"/>
            <w:tcBorders>
              <w:top w:val="single" w:sz="4" w:space="0" w:color="auto"/>
              <w:bottom w:val="single" w:sz="4" w:space="0" w:color="auto"/>
            </w:tcBorders>
          </w:tcPr>
          <w:p w14:paraId="7CA4D578" w14:textId="77777777" w:rsidR="00A46FB3" w:rsidRPr="0086098F" w:rsidRDefault="00A46FB3" w:rsidP="00993C19">
            <w:pPr>
              <w:rPr>
                <w:b/>
                <w:bCs/>
              </w:rPr>
            </w:pPr>
            <w:r w:rsidRPr="0086098F">
              <w:rPr>
                <w:b/>
                <w:bCs/>
              </w:rPr>
              <w:t>Post-Industrial</w:t>
            </w:r>
          </w:p>
          <w:p w14:paraId="5A9E6171" w14:textId="77777777" w:rsidR="00A46FB3" w:rsidRPr="0086098F" w:rsidRDefault="00A46FB3" w:rsidP="00993C19">
            <w:pPr>
              <w:rPr>
                <w:b/>
                <w:bCs/>
              </w:rPr>
            </w:pPr>
            <w:r w:rsidRPr="0086098F">
              <w:rPr>
                <w:b/>
                <w:bCs/>
              </w:rPr>
              <w:t>Mean (SD)</w:t>
            </w:r>
          </w:p>
        </w:tc>
        <w:tc>
          <w:tcPr>
            <w:tcW w:w="2268" w:type="dxa"/>
            <w:tcBorders>
              <w:top w:val="single" w:sz="4" w:space="0" w:color="auto"/>
              <w:bottom w:val="single" w:sz="4" w:space="0" w:color="auto"/>
            </w:tcBorders>
          </w:tcPr>
          <w:p w14:paraId="090D07D7" w14:textId="77777777" w:rsidR="00A46FB3" w:rsidRPr="005E351E" w:rsidRDefault="00A46FB3" w:rsidP="00993C19">
            <w:pPr>
              <w:rPr>
                <w:b/>
                <w:bCs/>
                <w:lang w:val="fr-FR"/>
              </w:rPr>
            </w:pPr>
            <w:r w:rsidRPr="005E351E">
              <w:rPr>
                <w:b/>
                <w:bCs/>
                <w:lang w:val="fr-FR"/>
              </w:rPr>
              <w:t>Pre vs Post-Nature</w:t>
            </w:r>
          </w:p>
          <w:p w14:paraId="53F28A23" w14:textId="77777777" w:rsidR="00A46FB3" w:rsidRPr="005E351E" w:rsidRDefault="00A46FB3" w:rsidP="00993C19">
            <w:pPr>
              <w:rPr>
                <w:b/>
                <w:bCs/>
                <w:lang w:val="fr-FR"/>
              </w:rPr>
            </w:pPr>
            <w:r w:rsidRPr="005E351E">
              <w:rPr>
                <w:b/>
                <w:bCs/>
                <w:lang w:val="fr-FR"/>
              </w:rPr>
              <w:t>(</w:t>
            </w:r>
            <w:r w:rsidRPr="0086098F">
              <w:rPr>
                <w:b/>
                <w:bCs/>
              </w:rPr>
              <w:t>Δ</w:t>
            </w:r>
            <w:r w:rsidRPr="005E351E">
              <w:rPr>
                <w:b/>
                <w:bCs/>
                <w:lang w:val="fr-FR"/>
              </w:rPr>
              <w:t>, 95% CI, |d|)</w:t>
            </w:r>
          </w:p>
        </w:tc>
        <w:tc>
          <w:tcPr>
            <w:tcW w:w="2268" w:type="dxa"/>
            <w:tcBorders>
              <w:top w:val="single" w:sz="4" w:space="0" w:color="auto"/>
              <w:bottom w:val="single" w:sz="4" w:space="0" w:color="auto"/>
            </w:tcBorders>
          </w:tcPr>
          <w:p w14:paraId="1AAA420D" w14:textId="77777777" w:rsidR="00A46FB3" w:rsidRPr="005E351E" w:rsidRDefault="00A46FB3" w:rsidP="00993C19">
            <w:pPr>
              <w:rPr>
                <w:b/>
                <w:bCs/>
                <w:lang w:val="fr-FR"/>
              </w:rPr>
            </w:pPr>
            <w:r w:rsidRPr="005E351E">
              <w:rPr>
                <w:b/>
                <w:bCs/>
                <w:lang w:val="fr-FR"/>
              </w:rPr>
              <w:t xml:space="preserve">Pre vs </w:t>
            </w:r>
            <w:proofErr w:type="spellStart"/>
            <w:r w:rsidRPr="005E351E">
              <w:rPr>
                <w:b/>
                <w:bCs/>
                <w:lang w:val="fr-FR"/>
              </w:rPr>
              <w:t>Post-Industrial</w:t>
            </w:r>
            <w:proofErr w:type="spellEnd"/>
          </w:p>
          <w:p w14:paraId="10B49E54" w14:textId="77777777" w:rsidR="00A46FB3" w:rsidRPr="005E351E" w:rsidRDefault="00A46FB3" w:rsidP="00993C19">
            <w:pPr>
              <w:rPr>
                <w:b/>
                <w:bCs/>
                <w:lang w:val="fr-FR"/>
              </w:rPr>
            </w:pPr>
            <w:r w:rsidRPr="005E351E">
              <w:rPr>
                <w:b/>
                <w:bCs/>
                <w:lang w:val="fr-FR"/>
              </w:rPr>
              <w:t>(</w:t>
            </w:r>
            <w:r w:rsidRPr="0086098F">
              <w:rPr>
                <w:b/>
                <w:bCs/>
              </w:rPr>
              <w:t>Δ</w:t>
            </w:r>
            <w:r w:rsidRPr="005E351E">
              <w:rPr>
                <w:b/>
                <w:bCs/>
                <w:lang w:val="fr-FR"/>
              </w:rPr>
              <w:t>, 95% CI, |d|)</w:t>
            </w:r>
          </w:p>
        </w:tc>
        <w:tc>
          <w:tcPr>
            <w:tcW w:w="2268" w:type="dxa"/>
            <w:tcBorders>
              <w:top w:val="single" w:sz="4" w:space="0" w:color="auto"/>
              <w:bottom w:val="single" w:sz="4" w:space="0" w:color="auto"/>
            </w:tcBorders>
          </w:tcPr>
          <w:p w14:paraId="7C2AB96E" w14:textId="77777777" w:rsidR="00A46FB3" w:rsidRPr="005E351E" w:rsidRDefault="00A46FB3" w:rsidP="00993C19">
            <w:pPr>
              <w:rPr>
                <w:b/>
                <w:bCs/>
                <w:lang w:val="fr-FR"/>
              </w:rPr>
            </w:pPr>
            <w:r w:rsidRPr="0086098F">
              <w:rPr>
                <w:b/>
                <w:bCs/>
              </w:rPr>
              <w:t>Δ</w:t>
            </w:r>
            <w:r w:rsidRPr="005E351E">
              <w:rPr>
                <w:b/>
                <w:bCs/>
                <w:lang w:val="fr-FR"/>
              </w:rPr>
              <w:t xml:space="preserve">Nature vs </w:t>
            </w:r>
            <w:r w:rsidRPr="0086098F">
              <w:rPr>
                <w:b/>
                <w:bCs/>
              </w:rPr>
              <w:t>Δ</w:t>
            </w:r>
            <w:proofErr w:type="spellStart"/>
            <w:r w:rsidRPr="005E351E">
              <w:rPr>
                <w:b/>
                <w:bCs/>
                <w:lang w:val="fr-FR"/>
              </w:rPr>
              <w:t>Industrial</w:t>
            </w:r>
            <w:proofErr w:type="spellEnd"/>
            <w:r w:rsidRPr="005E351E">
              <w:rPr>
                <w:b/>
                <w:bCs/>
                <w:lang w:val="fr-FR"/>
              </w:rPr>
              <w:t xml:space="preserve"> </w:t>
            </w:r>
          </w:p>
          <w:p w14:paraId="0E18A4A7" w14:textId="77777777" w:rsidR="00A46FB3" w:rsidRPr="005E351E" w:rsidRDefault="00A46FB3" w:rsidP="00993C19">
            <w:pPr>
              <w:rPr>
                <w:b/>
                <w:bCs/>
                <w:lang w:val="fr-FR"/>
              </w:rPr>
            </w:pPr>
            <w:r w:rsidRPr="005E351E">
              <w:rPr>
                <w:b/>
                <w:bCs/>
                <w:lang w:val="fr-FR"/>
              </w:rPr>
              <w:t>(</w:t>
            </w:r>
            <w:r w:rsidRPr="0086098F">
              <w:rPr>
                <w:b/>
                <w:bCs/>
              </w:rPr>
              <w:t>Δ</w:t>
            </w:r>
            <w:r w:rsidRPr="005E351E">
              <w:rPr>
                <w:b/>
                <w:bCs/>
                <w:lang w:val="fr-FR"/>
              </w:rPr>
              <w:t>, 95% CI, |d|)</w:t>
            </w:r>
          </w:p>
        </w:tc>
        <w:tc>
          <w:tcPr>
            <w:tcW w:w="2268" w:type="dxa"/>
            <w:tcBorders>
              <w:top w:val="single" w:sz="4" w:space="0" w:color="auto"/>
              <w:bottom w:val="single" w:sz="4" w:space="0" w:color="auto"/>
            </w:tcBorders>
          </w:tcPr>
          <w:p w14:paraId="62715F86" w14:textId="77777777" w:rsidR="00A46FB3" w:rsidRPr="005E351E" w:rsidRDefault="00A46FB3" w:rsidP="00993C19">
            <w:pPr>
              <w:rPr>
                <w:b/>
                <w:bCs/>
                <w:lang w:val="fr-FR"/>
              </w:rPr>
            </w:pPr>
            <w:r w:rsidRPr="005E351E">
              <w:rPr>
                <w:b/>
                <w:bCs/>
                <w:lang w:val="fr-FR"/>
              </w:rPr>
              <w:t xml:space="preserve">Post-Nature vs </w:t>
            </w:r>
            <w:proofErr w:type="spellStart"/>
            <w:r w:rsidRPr="005E351E">
              <w:rPr>
                <w:b/>
                <w:bCs/>
                <w:lang w:val="fr-FR"/>
              </w:rPr>
              <w:t>Post-Industrial</w:t>
            </w:r>
            <w:proofErr w:type="spellEnd"/>
            <w:r w:rsidRPr="005E351E">
              <w:rPr>
                <w:b/>
                <w:bCs/>
                <w:lang w:val="fr-FR"/>
              </w:rPr>
              <w:t xml:space="preserve"> (</w:t>
            </w:r>
            <w:r w:rsidRPr="0086098F">
              <w:rPr>
                <w:b/>
                <w:bCs/>
              </w:rPr>
              <w:t>Δ</w:t>
            </w:r>
            <w:r w:rsidRPr="005E351E">
              <w:rPr>
                <w:b/>
                <w:bCs/>
                <w:lang w:val="fr-FR"/>
              </w:rPr>
              <w:t>, 95% CI, |d|)</w:t>
            </w:r>
          </w:p>
        </w:tc>
      </w:tr>
      <w:tr w:rsidR="00A46FB3" w:rsidRPr="0086098F" w14:paraId="4A4B3F4E" w14:textId="77777777" w:rsidTr="002230F2">
        <w:trPr>
          <w:trHeight w:val="246"/>
        </w:trPr>
        <w:tc>
          <w:tcPr>
            <w:tcW w:w="1129" w:type="dxa"/>
            <w:tcBorders>
              <w:top w:val="single" w:sz="4" w:space="0" w:color="auto"/>
            </w:tcBorders>
          </w:tcPr>
          <w:p w14:paraId="3DE72F8F" w14:textId="77777777" w:rsidR="00A46FB3" w:rsidRPr="0086098F" w:rsidRDefault="00A46FB3" w:rsidP="002230F2">
            <w:pPr>
              <w:jc w:val="both"/>
              <w:rPr>
                <w:sz w:val="20"/>
                <w:szCs w:val="20"/>
              </w:rPr>
            </w:pPr>
            <w:proofErr w:type="spellStart"/>
            <w:r w:rsidRPr="0086098F">
              <w:rPr>
                <w:sz w:val="20"/>
                <w:szCs w:val="20"/>
              </w:rPr>
              <w:t>DPrime</w:t>
            </w:r>
            <w:proofErr w:type="spellEnd"/>
          </w:p>
        </w:tc>
        <w:tc>
          <w:tcPr>
            <w:tcW w:w="1276" w:type="dxa"/>
            <w:tcBorders>
              <w:top w:val="single" w:sz="4" w:space="0" w:color="auto"/>
            </w:tcBorders>
          </w:tcPr>
          <w:p w14:paraId="6918595D" w14:textId="77777777" w:rsidR="00A46FB3" w:rsidRPr="0086098F" w:rsidRDefault="00A46FB3" w:rsidP="002230F2">
            <w:pPr>
              <w:rPr>
                <w:sz w:val="20"/>
                <w:szCs w:val="20"/>
              </w:rPr>
            </w:pPr>
            <w:r w:rsidRPr="0086098F">
              <w:rPr>
                <w:sz w:val="20"/>
                <w:szCs w:val="20"/>
              </w:rPr>
              <w:t>1.6 (0.6)</w:t>
            </w:r>
          </w:p>
        </w:tc>
        <w:tc>
          <w:tcPr>
            <w:tcW w:w="1281" w:type="dxa"/>
            <w:tcBorders>
              <w:top w:val="single" w:sz="4" w:space="0" w:color="auto"/>
            </w:tcBorders>
          </w:tcPr>
          <w:p w14:paraId="66292B83" w14:textId="77777777" w:rsidR="00A46FB3" w:rsidRPr="0086098F" w:rsidRDefault="00A46FB3" w:rsidP="002230F2">
            <w:pPr>
              <w:rPr>
                <w:sz w:val="20"/>
                <w:szCs w:val="20"/>
              </w:rPr>
            </w:pPr>
            <w:r w:rsidRPr="0086098F">
              <w:rPr>
                <w:sz w:val="20"/>
                <w:szCs w:val="20"/>
              </w:rPr>
              <w:t>1.8 (0.5)</w:t>
            </w:r>
          </w:p>
        </w:tc>
        <w:tc>
          <w:tcPr>
            <w:tcW w:w="1276" w:type="dxa"/>
            <w:tcBorders>
              <w:top w:val="single" w:sz="4" w:space="0" w:color="auto"/>
            </w:tcBorders>
          </w:tcPr>
          <w:p w14:paraId="54771B8D" w14:textId="77777777" w:rsidR="00A46FB3" w:rsidRPr="0086098F" w:rsidRDefault="00A46FB3" w:rsidP="002230F2">
            <w:pPr>
              <w:rPr>
                <w:sz w:val="20"/>
                <w:szCs w:val="20"/>
              </w:rPr>
            </w:pPr>
            <w:r w:rsidRPr="0086098F">
              <w:rPr>
                <w:sz w:val="20"/>
                <w:szCs w:val="20"/>
              </w:rPr>
              <w:t>1.4 (0.6)</w:t>
            </w:r>
          </w:p>
        </w:tc>
        <w:tc>
          <w:tcPr>
            <w:tcW w:w="1275" w:type="dxa"/>
            <w:tcBorders>
              <w:top w:val="single" w:sz="4" w:space="0" w:color="auto"/>
            </w:tcBorders>
          </w:tcPr>
          <w:p w14:paraId="7868DDB1" w14:textId="77777777" w:rsidR="00A46FB3" w:rsidRPr="0086098F" w:rsidRDefault="00A46FB3" w:rsidP="002230F2">
            <w:pPr>
              <w:rPr>
                <w:sz w:val="20"/>
                <w:szCs w:val="20"/>
              </w:rPr>
            </w:pPr>
            <w:r w:rsidRPr="0086098F">
              <w:rPr>
                <w:sz w:val="20"/>
                <w:szCs w:val="20"/>
              </w:rPr>
              <w:t>1.7 (0.6)</w:t>
            </w:r>
          </w:p>
        </w:tc>
        <w:tc>
          <w:tcPr>
            <w:tcW w:w="2268" w:type="dxa"/>
            <w:tcBorders>
              <w:top w:val="single" w:sz="4" w:space="0" w:color="auto"/>
            </w:tcBorders>
          </w:tcPr>
          <w:p w14:paraId="6A0DB799" w14:textId="77777777" w:rsidR="00A46FB3" w:rsidRPr="0086098F" w:rsidRDefault="00A46FB3" w:rsidP="002230F2">
            <w:pPr>
              <w:rPr>
                <w:sz w:val="20"/>
                <w:szCs w:val="20"/>
              </w:rPr>
            </w:pPr>
            <w:r w:rsidRPr="0086098F">
              <w:rPr>
                <w:sz w:val="20"/>
                <w:szCs w:val="20"/>
              </w:rPr>
              <w:t xml:space="preserve">0.2, [-0.1, </w:t>
            </w:r>
            <w:proofErr w:type="gramStart"/>
            <w:r w:rsidRPr="0086098F">
              <w:rPr>
                <w:sz w:val="20"/>
                <w:szCs w:val="20"/>
              </w:rPr>
              <w:t>0.4]*</w:t>
            </w:r>
            <w:proofErr w:type="gramEnd"/>
            <w:r w:rsidRPr="0086098F">
              <w:rPr>
                <w:sz w:val="20"/>
                <w:szCs w:val="20"/>
              </w:rPr>
              <w:t>*, 0.5</w:t>
            </w:r>
          </w:p>
        </w:tc>
        <w:tc>
          <w:tcPr>
            <w:tcW w:w="2268" w:type="dxa"/>
            <w:tcBorders>
              <w:top w:val="single" w:sz="4" w:space="0" w:color="auto"/>
            </w:tcBorders>
          </w:tcPr>
          <w:p w14:paraId="2B4962CB" w14:textId="77777777" w:rsidR="00A46FB3" w:rsidRPr="0086098F" w:rsidRDefault="00A46FB3" w:rsidP="002230F2">
            <w:pPr>
              <w:rPr>
                <w:sz w:val="20"/>
                <w:szCs w:val="20"/>
              </w:rPr>
            </w:pPr>
            <w:r w:rsidRPr="0086098F">
              <w:rPr>
                <w:sz w:val="20"/>
                <w:szCs w:val="20"/>
              </w:rPr>
              <w:t xml:space="preserve">0.3, [0.2, </w:t>
            </w:r>
            <w:proofErr w:type="gramStart"/>
            <w:r w:rsidRPr="0086098F">
              <w:rPr>
                <w:sz w:val="20"/>
                <w:szCs w:val="20"/>
              </w:rPr>
              <w:t>0.4]*</w:t>
            </w:r>
            <w:proofErr w:type="gramEnd"/>
            <w:r w:rsidRPr="0086098F">
              <w:rPr>
                <w:sz w:val="20"/>
                <w:szCs w:val="20"/>
              </w:rPr>
              <w:t>**, 0.7</w:t>
            </w:r>
          </w:p>
        </w:tc>
        <w:tc>
          <w:tcPr>
            <w:tcW w:w="2268" w:type="dxa"/>
            <w:tcBorders>
              <w:top w:val="single" w:sz="4" w:space="0" w:color="auto"/>
            </w:tcBorders>
          </w:tcPr>
          <w:p w14:paraId="395FC30A" w14:textId="77777777" w:rsidR="00A46FB3" w:rsidRPr="0086098F" w:rsidRDefault="00A46FB3" w:rsidP="002230F2">
            <w:pPr>
              <w:rPr>
                <w:color w:val="FF0000"/>
                <w:sz w:val="20"/>
                <w:szCs w:val="20"/>
              </w:rPr>
            </w:pPr>
            <w:r w:rsidRPr="0086098F">
              <w:rPr>
                <w:sz w:val="20"/>
                <w:szCs w:val="20"/>
              </w:rPr>
              <w:t>0.1, [-0.1, 0.3], 0.2</w:t>
            </w:r>
          </w:p>
        </w:tc>
        <w:tc>
          <w:tcPr>
            <w:tcW w:w="2268" w:type="dxa"/>
            <w:tcBorders>
              <w:top w:val="single" w:sz="4" w:space="0" w:color="auto"/>
            </w:tcBorders>
          </w:tcPr>
          <w:p w14:paraId="29CA2070" w14:textId="77777777" w:rsidR="00A46FB3" w:rsidRPr="0086098F" w:rsidRDefault="00A46FB3" w:rsidP="002230F2">
            <w:pPr>
              <w:rPr>
                <w:sz w:val="20"/>
                <w:szCs w:val="20"/>
              </w:rPr>
            </w:pPr>
            <w:r w:rsidRPr="0086098F">
              <w:rPr>
                <w:sz w:val="20"/>
                <w:szCs w:val="20"/>
              </w:rPr>
              <w:t>0.2, [-0.1, 0.4], 0.3</w:t>
            </w:r>
          </w:p>
        </w:tc>
      </w:tr>
      <w:tr w:rsidR="00A46FB3" w:rsidRPr="0086098F" w14:paraId="08D439C1" w14:textId="77777777" w:rsidTr="002230F2">
        <w:trPr>
          <w:trHeight w:val="236"/>
        </w:trPr>
        <w:tc>
          <w:tcPr>
            <w:tcW w:w="1129" w:type="dxa"/>
          </w:tcPr>
          <w:p w14:paraId="43C86C47" w14:textId="77777777" w:rsidR="00A46FB3" w:rsidRPr="0086098F" w:rsidRDefault="00A46FB3" w:rsidP="002230F2">
            <w:pPr>
              <w:jc w:val="both"/>
              <w:rPr>
                <w:sz w:val="20"/>
                <w:szCs w:val="20"/>
              </w:rPr>
            </w:pPr>
            <w:r w:rsidRPr="0086098F">
              <w:rPr>
                <w:sz w:val="20"/>
                <w:szCs w:val="20"/>
              </w:rPr>
              <w:t>Hit Prop</w:t>
            </w:r>
          </w:p>
        </w:tc>
        <w:tc>
          <w:tcPr>
            <w:tcW w:w="1276" w:type="dxa"/>
          </w:tcPr>
          <w:p w14:paraId="7AEEAA91" w14:textId="77777777" w:rsidR="00A46FB3" w:rsidRPr="0086098F" w:rsidRDefault="00A46FB3" w:rsidP="002230F2">
            <w:pPr>
              <w:rPr>
                <w:sz w:val="20"/>
                <w:szCs w:val="20"/>
              </w:rPr>
            </w:pPr>
            <w:r w:rsidRPr="0086098F">
              <w:rPr>
                <w:sz w:val="20"/>
                <w:szCs w:val="20"/>
              </w:rPr>
              <w:t>0.5 (0.2)</w:t>
            </w:r>
          </w:p>
        </w:tc>
        <w:tc>
          <w:tcPr>
            <w:tcW w:w="1281" w:type="dxa"/>
          </w:tcPr>
          <w:p w14:paraId="31128785" w14:textId="77777777" w:rsidR="00A46FB3" w:rsidRPr="0086098F" w:rsidRDefault="00A46FB3" w:rsidP="002230F2">
            <w:pPr>
              <w:rPr>
                <w:sz w:val="20"/>
                <w:szCs w:val="20"/>
              </w:rPr>
            </w:pPr>
            <w:r w:rsidRPr="0086098F">
              <w:rPr>
                <w:sz w:val="20"/>
                <w:szCs w:val="20"/>
              </w:rPr>
              <w:t>0.6 (0.1)</w:t>
            </w:r>
          </w:p>
        </w:tc>
        <w:tc>
          <w:tcPr>
            <w:tcW w:w="1276" w:type="dxa"/>
          </w:tcPr>
          <w:p w14:paraId="2EE5C31F" w14:textId="77777777" w:rsidR="00A46FB3" w:rsidRPr="0086098F" w:rsidRDefault="00A46FB3" w:rsidP="002230F2">
            <w:pPr>
              <w:rPr>
                <w:sz w:val="20"/>
                <w:szCs w:val="20"/>
              </w:rPr>
            </w:pPr>
            <w:r w:rsidRPr="0086098F">
              <w:rPr>
                <w:sz w:val="20"/>
                <w:szCs w:val="20"/>
              </w:rPr>
              <w:t>0.5 (0.1)</w:t>
            </w:r>
          </w:p>
        </w:tc>
        <w:tc>
          <w:tcPr>
            <w:tcW w:w="1275" w:type="dxa"/>
          </w:tcPr>
          <w:p w14:paraId="3F7B52E1" w14:textId="77777777" w:rsidR="00A46FB3" w:rsidRPr="0086098F" w:rsidRDefault="00A46FB3" w:rsidP="002230F2">
            <w:pPr>
              <w:rPr>
                <w:sz w:val="20"/>
                <w:szCs w:val="20"/>
              </w:rPr>
            </w:pPr>
            <w:r w:rsidRPr="0086098F">
              <w:rPr>
                <w:sz w:val="20"/>
                <w:szCs w:val="20"/>
              </w:rPr>
              <w:t>0.6 (0.1)</w:t>
            </w:r>
          </w:p>
        </w:tc>
        <w:tc>
          <w:tcPr>
            <w:tcW w:w="2268" w:type="dxa"/>
          </w:tcPr>
          <w:p w14:paraId="79275AAD" w14:textId="77777777" w:rsidR="00A46FB3" w:rsidRPr="0086098F" w:rsidRDefault="00A46FB3" w:rsidP="002230F2">
            <w:pPr>
              <w:rPr>
                <w:sz w:val="20"/>
                <w:szCs w:val="20"/>
              </w:rPr>
            </w:pPr>
            <w:r w:rsidRPr="0086098F">
              <w:rPr>
                <w:sz w:val="20"/>
                <w:szCs w:val="20"/>
              </w:rPr>
              <w:t xml:space="preserve">0.1, [0.0, </w:t>
            </w:r>
            <w:proofErr w:type="gramStart"/>
            <w:r w:rsidRPr="0086098F">
              <w:rPr>
                <w:sz w:val="20"/>
                <w:szCs w:val="20"/>
              </w:rPr>
              <w:t>0.1]*</w:t>
            </w:r>
            <w:proofErr w:type="gramEnd"/>
            <w:r w:rsidRPr="0086098F">
              <w:rPr>
                <w:sz w:val="20"/>
                <w:szCs w:val="20"/>
              </w:rPr>
              <w:t>**, 0.5</w:t>
            </w:r>
          </w:p>
        </w:tc>
        <w:tc>
          <w:tcPr>
            <w:tcW w:w="2268" w:type="dxa"/>
          </w:tcPr>
          <w:p w14:paraId="75CE8FFD" w14:textId="77777777" w:rsidR="00A46FB3" w:rsidRPr="0086098F" w:rsidRDefault="00A46FB3" w:rsidP="002230F2">
            <w:pPr>
              <w:rPr>
                <w:sz w:val="20"/>
                <w:szCs w:val="20"/>
              </w:rPr>
            </w:pPr>
            <w:r w:rsidRPr="0086098F">
              <w:rPr>
                <w:sz w:val="20"/>
                <w:szCs w:val="20"/>
              </w:rPr>
              <w:t xml:space="preserve">0.1, [0.0, </w:t>
            </w:r>
            <w:proofErr w:type="gramStart"/>
            <w:r w:rsidRPr="0086098F">
              <w:rPr>
                <w:sz w:val="20"/>
                <w:szCs w:val="20"/>
              </w:rPr>
              <w:t>0.1]*</w:t>
            </w:r>
            <w:proofErr w:type="gramEnd"/>
            <w:r w:rsidRPr="0086098F">
              <w:rPr>
                <w:sz w:val="20"/>
                <w:szCs w:val="20"/>
              </w:rPr>
              <w:t>**, 0.8</w:t>
            </w:r>
          </w:p>
        </w:tc>
        <w:tc>
          <w:tcPr>
            <w:tcW w:w="2268" w:type="dxa"/>
          </w:tcPr>
          <w:p w14:paraId="1076C18B" w14:textId="77777777" w:rsidR="00A46FB3" w:rsidRPr="0086098F" w:rsidRDefault="00A46FB3" w:rsidP="002230F2">
            <w:pPr>
              <w:rPr>
                <w:sz w:val="20"/>
                <w:szCs w:val="20"/>
              </w:rPr>
            </w:pPr>
            <w:r w:rsidRPr="0086098F">
              <w:rPr>
                <w:sz w:val="20"/>
                <w:szCs w:val="20"/>
              </w:rPr>
              <w:t>0.9, [0.0, 0.1], 0.2</w:t>
            </w:r>
          </w:p>
        </w:tc>
        <w:tc>
          <w:tcPr>
            <w:tcW w:w="2268" w:type="dxa"/>
          </w:tcPr>
          <w:p w14:paraId="36EBA2E0" w14:textId="77777777" w:rsidR="00A46FB3" w:rsidRPr="0086098F" w:rsidRDefault="00A46FB3" w:rsidP="002230F2">
            <w:pPr>
              <w:rPr>
                <w:sz w:val="20"/>
                <w:szCs w:val="20"/>
              </w:rPr>
            </w:pPr>
            <w:r w:rsidRPr="0086098F">
              <w:rPr>
                <w:sz w:val="20"/>
                <w:szCs w:val="20"/>
              </w:rPr>
              <w:t>0.0, [0.0, 0.1], 0.1</w:t>
            </w:r>
          </w:p>
        </w:tc>
      </w:tr>
      <w:tr w:rsidR="00A46FB3" w:rsidRPr="0086098F" w14:paraId="6E003860" w14:textId="77777777" w:rsidTr="002230F2">
        <w:trPr>
          <w:trHeight w:val="236"/>
        </w:trPr>
        <w:tc>
          <w:tcPr>
            <w:tcW w:w="1129" w:type="dxa"/>
          </w:tcPr>
          <w:p w14:paraId="50B85470" w14:textId="77777777" w:rsidR="00A46FB3" w:rsidRPr="0086098F" w:rsidRDefault="00A46FB3" w:rsidP="002230F2">
            <w:pPr>
              <w:jc w:val="both"/>
              <w:rPr>
                <w:sz w:val="20"/>
                <w:szCs w:val="20"/>
              </w:rPr>
            </w:pPr>
            <w:r w:rsidRPr="0086098F">
              <w:rPr>
                <w:sz w:val="20"/>
                <w:szCs w:val="20"/>
              </w:rPr>
              <w:t>FA Prop</w:t>
            </w:r>
          </w:p>
        </w:tc>
        <w:tc>
          <w:tcPr>
            <w:tcW w:w="1276" w:type="dxa"/>
          </w:tcPr>
          <w:p w14:paraId="4A8C36C9" w14:textId="77777777" w:rsidR="00A46FB3" w:rsidRPr="0086098F" w:rsidRDefault="00A46FB3" w:rsidP="002230F2">
            <w:pPr>
              <w:rPr>
                <w:sz w:val="20"/>
                <w:szCs w:val="20"/>
              </w:rPr>
            </w:pPr>
            <w:r w:rsidRPr="0086098F">
              <w:rPr>
                <w:sz w:val="20"/>
                <w:szCs w:val="20"/>
              </w:rPr>
              <w:t>0.1 (0.0)</w:t>
            </w:r>
          </w:p>
        </w:tc>
        <w:tc>
          <w:tcPr>
            <w:tcW w:w="1281" w:type="dxa"/>
          </w:tcPr>
          <w:p w14:paraId="001E9EA8" w14:textId="77777777" w:rsidR="00A46FB3" w:rsidRPr="0086098F" w:rsidRDefault="00A46FB3" w:rsidP="002230F2">
            <w:pPr>
              <w:rPr>
                <w:sz w:val="20"/>
                <w:szCs w:val="20"/>
              </w:rPr>
            </w:pPr>
            <w:r w:rsidRPr="0086098F">
              <w:rPr>
                <w:sz w:val="20"/>
                <w:szCs w:val="20"/>
              </w:rPr>
              <w:t>0.1 (0.0)</w:t>
            </w:r>
          </w:p>
        </w:tc>
        <w:tc>
          <w:tcPr>
            <w:tcW w:w="1276" w:type="dxa"/>
          </w:tcPr>
          <w:p w14:paraId="31B93A25" w14:textId="77777777" w:rsidR="00A46FB3" w:rsidRPr="0086098F" w:rsidRDefault="00A46FB3" w:rsidP="002230F2">
            <w:pPr>
              <w:rPr>
                <w:sz w:val="20"/>
                <w:szCs w:val="20"/>
              </w:rPr>
            </w:pPr>
            <w:r w:rsidRPr="0086098F">
              <w:rPr>
                <w:sz w:val="20"/>
                <w:szCs w:val="20"/>
              </w:rPr>
              <w:t>0.1 (0.1)</w:t>
            </w:r>
          </w:p>
        </w:tc>
        <w:tc>
          <w:tcPr>
            <w:tcW w:w="1275" w:type="dxa"/>
          </w:tcPr>
          <w:p w14:paraId="29F8703E" w14:textId="77777777" w:rsidR="00A46FB3" w:rsidRPr="0086098F" w:rsidRDefault="00A46FB3" w:rsidP="002230F2">
            <w:pPr>
              <w:rPr>
                <w:sz w:val="20"/>
                <w:szCs w:val="20"/>
              </w:rPr>
            </w:pPr>
            <w:r w:rsidRPr="0086098F">
              <w:rPr>
                <w:sz w:val="20"/>
                <w:szCs w:val="20"/>
              </w:rPr>
              <w:t>0.1 (0.1)</w:t>
            </w:r>
          </w:p>
        </w:tc>
        <w:tc>
          <w:tcPr>
            <w:tcW w:w="2268" w:type="dxa"/>
          </w:tcPr>
          <w:p w14:paraId="3AF6B15F" w14:textId="77777777" w:rsidR="00A46FB3" w:rsidRPr="0086098F" w:rsidRDefault="00A46FB3" w:rsidP="002230F2">
            <w:pPr>
              <w:rPr>
                <w:sz w:val="20"/>
                <w:szCs w:val="20"/>
              </w:rPr>
            </w:pPr>
            <w:r w:rsidRPr="0086098F">
              <w:rPr>
                <w:sz w:val="20"/>
                <w:szCs w:val="20"/>
              </w:rPr>
              <w:t>0.0, [0.0, 0.0], 0.2</w:t>
            </w:r>
          </w:p>
        </w:tc>
        <w:tc>
          <w:tcPr>
            <w:tcW w:w="2268" w:type="dxa"/>
          </w:tcPr>
          <w:p w14:paraId="24FF61DB" w14:textId="77777777" w:rsidR="00A46FB3" w:rsidRPr="0086098F" w:rsidRDefault="00A46FB3" w:rsidP="002230F2">
            <w:pPr>
              <w:rPr>
                <w:sz w:val="20"/>
                <w:szCs w:val="20"/>
              </w:rPr>
            </w:pPr>
            <w:r w:rsidRPr="0086098F">
              <w:rPr>
                <w:sz w:val="20"/>
                <w:szCs w:val="20"/>
              </w:rPr>
              <w:t>0.9, [0.0, 0.0], 0.2</w:t>
            </w:r>
          </w:p>
        </w:tc>
        <w:tc>
          <w:tcPr>
            <w:tcW w:w="2268" w:type="dxa"/>
          </w:tcPr>
          <w:p w14:paraId="7459C7F3" w14:textId="77777777" w:rsidR="00A46FB3" w:rsidRPr="0086098F" w:rsidRDefault="00A46FB3" w:rsidP="002230F2">
            <w:pPr>
              <w:rPr>
                <w:sz w:val="20"/>
                <w:szCs w:val="20"/>
              </w:rPr>
            </w:pPr>
            <w:r w:rsidRPr="0086098F">
              <w:rPr>
                <w:sz w:val="20"/>
                <w:szCs w:val="20"/>
              </w:rPr>
              <w:t>0.0, [0.0, 0.0], 0.1</w:t>
            </w:r>
          </w:p>
        </w:tc>
        <w:tc>
          <w:tcPr>
            <w:tcW w:w="2268" w:type="dxa"/>
          </w:tcPr>
          <w:p w14:paraId="3358BABA" w14:textId="77777777" w:rsidR="00A46FB3" w:rsidRPr="0086098F" w:rsidRDefault="00A46FB3" w:rsidP="002230F2">
            <w:pPr>
              <w:rPr>
                <w:sz w:val="20"/>
                <w:szCs w:val="20"/>
              </w:rPr>
            </w:pPr>
            <w:r w:rsidRPr="0086098F">
              <w:rPr>
                <w:sz w:val="20"/>
                <w:szCs w:val="20"/>
              </w:rPr>
              <w:t>0.0, [-0.1, 0.0], 0.5</w:t>
            </w:r>
          </w:p>
        </w:tc>
      </w:tr>
      <w:tr w:rsidR="00A46FB3" w:rsidRPr="0086098F" w14:paraId="3608FB8D" w14:textId="77777777" w:rsidTr="002230F2">
        <w:trPr>
          <w:trHeight w:val="236"/>
        </w:trPr>
        <w:tc>
          <w:tcPr>
            <w:tcW w:w="1129" w:type="dxa"/>
          </w:tcPr>
          <w:p w14:paraId="197FADAB" w14:textId="77777777" w:rsidR="00A46FB3" w:rsidRPr="0086098F" w:rsidRDefault="00A46FB3" w:rsidP="002230F2">
            <w:pPr>
              <w:jc w:val="both"/>
              <w:rPr>
                <w:sz w:val="20"/>
                <w:szCs w:val="20"/>
              </w:rPr>
            </w:pPr>
            <w:proofErr w:type="spellStart"/>
            <w:r w:rsidRPr="0086098F">
              <w:rPr>
                <w:sz w:val="20"/>
                <w:szCs w:val="20"/>
              </w:rPr>
              <w:t>sIgA</w:t>
            </w:r>
            <w:proofErr w:type="spellEnd"/>
            <w:r w:rsidRPr="0086098F">
              <w:rPr>
                <w:rFonts w:cstheme="minorHAnsi"/>
                <w:sz w:val="20"/>
                <w:szCs w:val="20"/>
                <w:shd w:val="clear" w:color="auto" w:fill="FFFFFF"/>
                <w:vertAlign w:val="superscript"/>
              </w:rPr>
              <w:t>†</w:t>
            </w:r>
          </w:p>
        </w:tc>
        <w:tc>
          <w:tcPr>
            <w:tcW w:w="1276" w:type="dxa"/>
          </w:tcPr>
          <w:p w14:paraId="52363716" w14:textId="77777777" w:rsidR="00A46FB3" w:rsidRPr="0086098F" w:rsidRDefault="00A46FB3" w:rsidP="002230F2">
            <w:pPr>
              <w:rPr>
                <w:sz w:val="20"/>
                <w:szCs w:val="20"/>
              </w:rPr>
            </w:pPr>
            <w:r w:rsidRPr="0086098F">
              <w:rPr>
                <w:sz w:val="20"/>
                <w:szCs w:val="20"/>
              </w:rPr>
              <w:t>242.3 (187.5)</w:t>
            </w:r>
          </w:p>
        </w:tc>
        <w:tc>
          <w:tcPr>
            <w:tcW w:w="1281" w:type="dxa"/>
          </w:tcPr>
          <w:p w14:paraId="04EC2927" w14:textId="77777777" w:rsidR="00A46FB3" w:rsidRPr="0086098F" w:rsidRDefault="00A46FB3" w:rsidP="002230F2">
            <w:pPr>
              <w:rPr>
                <w:sz w:val="20"/>
                <w:szCs w:val="20"/>
              </w:rPr>
            </w:pPr>
            <w:r w:rsidRPr="0086098F">
              <w:rPr>
                <w:sz w:val="20"/>
                <w:szCs w:val="20"/>
              </w:rPr>
              <w:t>230.5 (195.6)</w:t>
            </w:r>
          </w:p>
        </w:tc>
        <w:tc>
          <w:tcPr>
            <w:tcW w:w="1276" w:type="dxa"/>
          </w:tcPr>
          <w:p w14:paraId="72F36EB1" w14:textId="77777777" w:rsidR="00A46FB3" w:rsidRPr="0086098F" w:rsidRDefault="00A46FB3" w:rsidP="002230F2">
            <w:pPr>
              <w:rPr>
                <w:sz w:val="20"/>
                <w:szCs w:val="20"/>
              </w:rPr>
            </w:pPr>
            <w:r w:rsidRPr="0086098F">
              <w:rPr>
                <w:sz w:val="20"/>
                <w:szCs w:val="20"/>
              </w:rPr>
              <w:t>227.5 (150.4)</w:t>
            </w:r>
          </w:p>
        </w:tc>
        <w:tc>
          <w:tcPr>
            <w:tcW w:w="1275" w:type="dxa"/>
          </w:tcPr>
          <w:p w14:paraId="7FEA7EF9" w14:textId="77777777" w:rsidR="00A46FB3" w:rsidRPr="0086098F" w:rsidRDefault="00A46FB3" w:rsidP="002230F2">
            <w:pPr>
              <w:rPr>
                <w:sz w:val="20"/>
                <w:szCs w:val="20"/>
              </w:rPr>
            </w:pPr>
            <w:r w:rsidRPr="0086098F">
              <w:rPr>
                <w:sz w:val="20"/>
                <w:szCs w:val="20"/>
              </w:rPr>
              <w:t>229.7 (183.4)</w:t>
            </w:r>
          </w:p>
        </w:tc>
        <w:tc>
          <w:tcPr>
            <w:tcW w:w="2268" w:type="dxa"/>
          </w:tcPr>
          <w:p w14:paraId="62160E44" w14:textId="77777777" w:rsidR="00A46FB3" w:rsidRPr="0086098F" w:rsidRDefault="00A46FB3" w:rsidP="002230F2">
            <w:pPr>
              <w:rPr>
                <w:sz w:val="20"/>
                <w:szCs w:val="20"/>
              </w:rPr>
            </w:pPr>
            <w:r w:rsidRPr="0086098F">
              <w:rPr>
                <w:sz w:val="20"/>
                <w:szCs w:val="20"/>
              </w:rPr>
              <w:t>-11.8, [-95.8, -72.2], 0.1</w:t>
            </w:r>
          </w:p>
        </w:tc>
        <w:tc>
          <w:tcPr>
            <w:tcW w:w="2268" w:type="dxa"/>
          </w:tcPr>
          <w:p w14:paraId="032E31A1" w14:textId="77777777" w:rsidR="00A46FB3" w:rsidRPr="0086098F" w:rsidRDefault="00A46FB3" w:rsidP="002230F2">
            <w:pPr>
              <w:rPr>
                <w:sz w:val="20"/>
                <w:szCs w:val="20"/>
              </w:rPr>
            </w:pPr>
            <w:r w:rsidRPr="0086098F">
              <w:rPr>
                <w:sz w:val="20"/>
                <w:szCs w:val="20"/>
              </w:rPr>
              <w:t>2.1, [-60.4, 64.7], 0.0</w:t>
            </w:r>
          </w:p>
        </w:tc>
        <w:tc>
          <w:tcPr>
            <w:tcW w:w="2268" w:type="dxa"/>
          </w:tcPr>
          <w:p w14:paraId="1E32A8AF" w14:textId="77777777" w:rsidR="00A46FB3" w:rsidRPr="0086098F" w:rsidRDefault="00A46FB3" w:rsidP="002230F2">
            <w:pPr>
              <w:rPr>
                <w:sz w:val="20"/>
                <w:szCs w:val="20"/>
              </w:rPr>
            </w:pPr>
            <w:r w:rsidRPr="0086098F">
              <w:rPr>
                <w:sz w:val="20"/>
                <w:szCs w:val="20"/>
              </w:rPr>
              <w:t>-13.9, [-117.1, 51.6], 0.1</w:t>
            </w:r>
          </w:p>
        </w:tc>
        <w:tc>
          <w:tcPr>
            <w:tcW w:w="2268" w:type="dxa"/>
          </w:tcPr>
          <w:p w14:paraId="187E0816" w14:textId="77777777" w:rsidR="00A46FB3" w:rsidRPr="0086098F" w:rsidRDefault="00A46FB3" w:rsidP="002230F2">
            <w:pPr>
              <w:rPr>
                <w:sz w:val="20"/>
                <w:szCs w:val="20"/>
                <w:highlight w:val="yellow"/>
              </w:rPr>
            </w:pPr>
            <w:r w:rsidRPr="0086098F">
              <w:rPr>
                <w:sz w:val="20"/>
                <w:szCs w:val="20"/>
              </w:rPr>
              <w:t>0.9, [-93.1, 94.8], 0.0</w:t>
            </w:r>
          </w:p>
        </w:tc>
      </w:tr>
      <w:tr w:rsidR="00A46FB3" w:rsidRPr="0086098F" w14:paraId="2E1C068F" w14:textId="77777777" w:rsidTr="002230F2">
        <w:trPr>
          <w:trHeight w:val="238"/>
        </w:trPr>
        <w:tc>
          <w:tcPr>
            <w:tcW w:w="15309" w:type="dxa"/>
            <w:gridSpan w:val="9"/>
            <w:tcBorders>
              <w:top w:val="single" w:sz="4" w:space="0" w:color="auto"/>
              <w:bottom w:val="single" w:sz="4" w:space="0" w:color="auto"/>
            </w:tcBorders>
          </w:tcPr>
          <w:p w14:paraId="11A7159C" w14:textId="77777777" w:rsidR="00A46FB3" w:rsidRPr="0086098F" w:rsidRDefault="00A46FB3" w:rsidP="00391D75">
            <w:pPr>
              <w:rPr>
                <w:rFonts w:cstheme="minorHAnsi"/>
                <w:sz w:val="20"/>
                <w:szCs w:val="20"/>
                <w:shd w:val="clear" w:color="auto" w:fill="FFFFFF"/>
              </w:rPr>
            </w:pPr>
            <w:r w:rsidRPr="0086098F">
              <w:rPr>
                <w:sz w:val="20"/>
                <w:szCs w:val="20"/>
              </w:rPr>
              <w:t>***</w:t>
            </w:r>
            <w:r w:rsidRPr="0086098F">
              <w:rPr>
                <w:i/>
                <w:iCs/>
                <w:sz w:val="20"/>
                <w:szCs w:val="20"/>
              </w:rPr>
              <w:t xml:space="preserve">p </w:t>
            </w:r>
            <w:r w:rsidRPr="0086098F">
              <w:rPr>
                <w:sz w:val="20"/>
                <w:szCs w:val="20"/>
              </w:rPr>
              <w:t>&lt; 0.001; **</w:t>
            </w:r>
            <w:r w:rsidRPr="0086098F">
              <w:rPr>
                <w:i/>
                <w:iCs/>
                <w:sz w:val="20"/>
                <w:szCs w:val="20"/>
              </w:rPr>
              <w:t xml:space="preserve">p </w:t>
            </w:r>
            <w:r w:rsidRPr="0086098F">
              <w:rPr>
                <w:sz w:val="20"/>
                <w:szCs w:val="20"/>
              </w:rPr>
              <w:t>&lt; 0.01; *</w:t>
            </w:r>
            <w:r w:rsidRPr="0086098F">
              <w:rPr>
                <w:i/>
                <w:iCs/>
                <w:sz w:val="20"/>
                <w:szCs w:val="20"/>
              </w:rPr>
              <w:t xml:space="preserve">p </w:t>
            </w:r>
            <w:r w:rsidRPr="0086098F">
              <w:rPr>
                <w:sz w:val="20"/>
                <w:szCs w:val="20"/>
              </w:rPr>
              <w:t xml:space="preserve">&lt; 0.05. </w:t>
            </w:r>
          </w:p>
          <w:p w14:paraId="51F4BCCA" w14:textId="77777777" w:rsidR="00A46FB3" w:rsidRPr="0086098F" w:rsidRDefault="00A46FB3" w:rsidP="00391D75">
            <w:pPr>
              <w:rPr>
                <w:sz w:val="20"/>
                <w:szCs w:val="20"/>
              </w:rPr>
            </w:pPr>
            <w:r w:rsidRPr="0086098F">
              <w:rPr>
                <w:rFonts w:cstheme="minorHAnsi"/>
                <w:sz w:val="20"/>
                <w:szCs w:val="20"/>
                <w:shd w:val="clear" w:color="auto" w:fill="FFFFFF"/>
                <w:vertAlign w:val="superscript"/>
              </w:rPr>
              <w:t>†</w:t>
            </w:r>
            <w:proofErr w:type="spellStart"/>
            <w:r w:rsidRPr="0086098F">
              <w:rPr>
                <w:sz w:val="20"/>
                <w:szCs w:val="20"/>
              </w:rPr>
              <w:t>sIgA</w:t>
            </w:r>
            <w:proofErr w:type="spellEnd"/>
            <w:r w:rsidRPr="0086098F">
              <w:rPr>
                <w:sz w:val="20"/>
                <w:szCs w:val="20"/>
              </w:rPr>
              <w:t>: Nature n = 33, Industrial n = 32.</w:t>
            </w:r>
          </w:p>
          <w:p w14:paraId="34FB7749" w14:textId="77777777" w:rsidR="00A46FB3" w:rsidRPr="0086098F" w:rsidRDefault="00A46FB3" w:rsidP="00391D75">
            <w:pPr>
              <w:rPr>
                <w:sz w:val="20"/>
                <w:szCs w:val="20"/>
              </w:rPr>
            </w:pPr>
          </w:p>
        </w:tc>
      </w:tr>
      <w:tr w:rsidR="00A46FB3" w:rsidRPr="0086098F" w14:paraId="69D44C5B" w14:textId="77777777" w:rsidTr="002230F2">
        <w:trPr>
          <w:trHeight w:val="238"/>
        </w:trPr>
        <w:tc>
          <w:tcPr>
            <w:tcW w:w="15309" w:type="dxa"/>
            <w:gridSpan w:val="9"/>
            <w:tcBorders>
              <w:top w:val="single" w:sz="4" w:space="0" w:color="auto"/>
              <w:bottom w:val="single" w:sz="4" w:space="0" w:color="auto"/>
            </w:tcBorders>
          </w:tcPr>
          <w:p w14:paraId="04346A07" w14:textId="77777777" w:rsidR="00A46FB3" w:rsidRPr="0086098F" w:rsidRDefault="00A46FB3" w:rsidP="002230F2">
            <w:pPr>
              <w:rPr>
                <w:b/>
                <w:bCs/>
              </w:rPr>
            </w:pPr>
            <w:r w:rsidRPr="0086098F">
              <w:rPr>
                <w:b/>
                <w:bCs/>
              </w:rPr>
              <w:t>EXPERIMENT 2: CROSSOVER TRIAL (n=27)</w:t>
            </w:r>
          </w:p>
        </w:tc>
      </w:tr>
      <w:tr w:rsidR="00A46FB3" w:rsidRPr="00FB13E7" w14:paraId="3128B9C2" w14:textId="77777777" w:rsidTr="002230F2">
        <w:trPr>
          <w:trHeight w:val="238"/>
        </w:trPr>
        <w:tc>
          <w:tcPr>
            <w:tcW w:w="1129" w:type="dxa"/>
            <w:tcBorders>
              <w:top w:val="single" w:sz="4" w:space="0" w:color="auto"/>
              <w:bottom w:val="single" w:sz="4" w:space="0" w:color="auto"/>
            </w:tcBorders>
          </w:tcPr>
          <w:p w14:paraId="108239A5" w14:textId="77777777" w:rsidR="00A46FB3" w:rsidRPr="0086098F" w:rsidRDefault="00A46FB3" w:rsidP="002230F2">
            <w:pPr>
              <w:jc w:val="both"/>
            </w:pPr>
          </w:p>
        </w:tc>
        <w:tc>
          <w:tcPr>
            <w:tcW w:w="1276" w:type="dxa"/>
            <w:tcBorders>
              <w:top w:val="single" w:sz="4" w:space="0" w:color="auto"/>
              <w:bottom w:val="single" w:sz="4" w:space="0" w:color="auto"/>
            </w:tcBorders>
          </w:tcPr>
          <w:p w14:paraId="6EEA28B5" w14:textId="77777777" w:rsidR="00A46FB3" w:rsidRPr="0086098F" w:rsidRDefault="00A46FB3" w:rsidP="002230F2">
            <w:pPr>
              <w:rPr>
                <w:b/>
                <w:bCs/>
              </w:rPr>
            </w:pPr>
            <w:r w:rsidRPr="0086098F">
              <w:rPr>
                <w:b/>
                <w:bCs/>
              </w:rPr>
              <w:t>Pre-Nature</w:t>
            </w:r>
          </w:p>
          <w:p w14:paraId="2828A9AE" w14:textId="77777777" w:rsidR="00A46FB3" w:rsidRPr="0086098F" w:rsidRDefault="00A46FB3" w:rsidP="002230F2">
            <w:pPr>
              <w:rPr>
                <w:b/>
                <w:bCs/>
              </w:rPr>
            </w:pPr>
            <w:r w:rsidRPr="0086098F">
              <w:rPr>
                <w:b/>
                <w:bCs/>
              </w:rPr>
              <w:t>Mean (SD)</w:t>
            </w:r>
          </w:p>
        </w:tc>
        <w:tc>
          <w:tcPr>
            <w:tcW w:w="1281" w:type="dxa"/>
            <w:tcBorders>
              <w:top w:val="single" w:sz="4" w:space="0" w:color="auto"/>
              <w:bottom w:val="single" w:sz="4" w:space="0" w:color="auto"/>
            </w:tcBorders>
          </w:tcPr>
          <w:p w14:paraId="3B0250DA" w14:textId="77777777" w:rsidR="00A46FB3" w:rsidRPr="0086098F" w:rsidRDefault="00A46FB3" w:rsidP="002230F2">
            <w:pPr>
              <w:rPr>
                <w:b/>
                <w:bCs/>
              </w:rPr>
            </w:pPr>
            <w:r w:rsidRPr="0086098F">
              <w:rPr>
                <w:b/>
                <w:bCs/>
              </w:rPr>
              <w:t>Post-Nature</w:t>
            </w:r>
          </w:p>
          <w:p w14:paraId="62E49076" w14:textId="77777777" w:rsidR="00A46FB3" w:rsidRPr="0086098F" w:rsidRDefault="00A46FB3" w:rsidP="002230F2">
            <w:pPr>
              <w:rPr>
                <w:b/>
                <w:bCs/>
              </w:rPr>
            </w:pPr>
            <w:r w:rsidRPr="0086098F">
              <w:rPr>
                <w:b/>
                <w:bCs/>
              </w:rPr>
              <w:t>Mean (SD)</w:t>
            </w:r>
          </w:p>
        </w:tc>
        <w:tc>
          <w:tcPr>
            <w:tcW w:w="1276" w:type="dxa"/>
            <w:tcBorders>
              <w:top w:val="single" w:sz="4" w:space="0" w:color="auto"/>
              <w:bottom w:val="single" w:sz="4" w:space="0" w:color="auto"/>
            </w:tcBorders>
          </w:tcPr>
          <w:p w14:paraId="7586F3D4" w14:textId="77777777" w:rsidR="00A46FB3" w:rsidRPr="0086098F" w:rsidRDefault="00A46FB3" w:rsidP="002230F2">
            <w:pPr>
              <w:rPr>
                <w:b/>
                <w:bCs/>
              </w:rPr>
            </w:pPr>
            <w:r w:rsidRPr="0086098F">
              <w:rPr>
                <w:b/>
                <w:bCs/>
              </w:rPr>
              <w:t>Pre-Industrial</w:t>
            </w:r>
          </w:p>
          <w:p w14:paraId="5544FA9C" w14:textId="77777777" w:rsidR="00A46FB3" w:rsidRPr="0086098F" w:rsidRDefault="00A46FB3" w:rsidP="002230F2">
            <w:pPr>
              <w:rPr>
                <w:b/>
                <w:bCs/>
              </w:rPr>
            </w:pPr>
            <w:r w:rsidRPr="0086098F">
              <w:rPr>
                <w:b/>
                <w:bCs/>
              </w:rPr>
              <w:t>Mean (SD)</w:t>
            </w:r>
          </w:p>
        </w:tc>
        <w:tc>
          <w:tcPr>
            <w:tcW w:w="1275" w:type="dxa"/>
            <w:tcBorders>
              <w:top w:val="single" w:sz="4" w:space="0" w:color="auto"/>
              <w:bottom w:val="single" w:sz="4" w:space="0" w:color="auto"/>
            </w:tcBorders>
          </w:tcPr>
          <w:p w14:paraId="524F1068" w14:textId="77777777" w:rsidR="00A46FB3" w:rsidRPr="0086098F" w:rsidRDefault="00A46FB3" w:rsidP="002230F2">
            <w:pPr>
              <w:rPr>
                <w:b/>
                <w:bCs/>
              </w:rPr>
            </w:pPr>
            <w:r w:rsidRPr="0086098F">
              <w:rPr>
                <w:b/>
                <w:bCs/>
              </w:rPr>
              <w:t>Post-Industrial</w:t>
            </w:r>
          </w:p>
          <w:p w14:paraId="3E35488A" w14:textId="77777777" w:rsidR="00A46FB3" w:rsidRPr="0086098F" w:rsidRDefault="00A46FB3" w:rsidP="002230F2">
            <w:pPr>
              <w:rPr>
                <w:b/>
                <w:bCs/>
              </w:rPr>
            </w:pPr>
            <w:r w:rsidRPr="0086098F">
              <w:rPr>
                <w:b/>
                <w:bCs/>
              </w:rPr>
              <w:t>Mean (SD)</w:t>
            </w:r>
          </w:p>
        </w:tc>
        <w:tc>
          <w:tcPr>
            <w:tcW w:w="2268" w:type="dxa"/>
            <w:tcBorders>
              <w:top w:val="single" w:sz="4" w:space="0" w:color="auto"/>
              <w:bottom w:val="single" w:sz="4" w:space="0" w:color="auto"/>
            </w:tcBorders>
          </w:tcPr>
          <w:p w14:paraId="1D2C990C" w14:textId="77777777" w:rsidR="00A46FB3" w:rsidRPr="0086098F" w:rsidRDefault="00A46FB3" w:rsidP="002230F2">
            <w:pPr>
              <w:rPr>
                <w:b/>
                <w:bCs/>
              </w:rPr>
            </w:pPr>
            <w:r w:rsidRPr="0086098F">
              <w:rPr>
                <w:b/>
                <w:bCs/>
              </w:rPr>
              <w:t xml:space="preserve">Condition*Time Interaction </w:t>
            </w:r>
          </w:p>
          <w:p w14:paraId="52F81CB4" w14:textId="77777777" w:rsidR="00A46FB3" w:rsidRPr="0086098F" w:rsidRDefault="00A46FB3" w:rsidP="002230F2">
            <w:pPr>
              <w:rPr>
                <w:b/>
                <w:bCs/>
              </w:rPr>
            </w:pPr>
            <w:proofErr w:type="gramStart"/>
            <w:r w:rsidRPr="0086098F">
              <w:rPr>
                <w:b/>
                <w:bCs/>
              </w:rPr>
              <w:t>F(</w:t>
            </w:r>
            <w:proofErr w:type="gramEnd"/>
            <w:r w:rsidRPr="0086098F">
              <w:rPr>
                <w:b/>
                <w:bCs/>
              </w:rPr>
              <w:t>1,29), Partial η</w:t>
            </w:r>
            <w:r w:rsidRPr="0086098F">
              <w:rPr>
                <w:b/>
                <w:bCs/>
                <w:vertAlign w:val="superscript"/>
              </w:rPr>
              <w:t>2</w:t>
            </w:r>
          </w:p>
        </w:tc>
        <w:tc>
          <w:tcPr>
            <w:tcW w:w="2268" w:type="dxa"/>
            <w:tcBorders>
              <w:top w:val="single" w:sz="4" w:space="0" w:color="auto"/>
              <w:bottom w:val="single" w:sz="4" w:space="0" w:color="auto"/>
            </w:tcBorders>
          </w:tcPr>
          <w:p w14:paraId="1371F9D6" w14:textId="77777777" w:rsidR="00A46FB3" w:rsidRPr="005E351E" w:rsidRDefault="00A46FB3" w:rsidP="002230F2">
            <w:pPr>
              <w:rPr>
                <w:b/>
                <w:bCs/>
                <w:lang w:val="fr-FR"/>
              </w:rPr>
            </w:pPr>
            <w:r w:rsidRPr="005E351E">
              <w:rPr>
                <w:b/>
                <w:bCs/>
                <w:lang w:val="fr-FR"/>
              </w:rPr>
              <w:t>Pre vs Post-Nature</w:t>
            </w:r>
          </w:p>
          <w:p w14:paraId="168A556B" w14:textId="77777777" w:rsidR="00A46FB3" w:rsidRPr="005E351E" w:rsidRDefault="00A46FB3" w:rsidP="002230F2">
            <w:pPr>
              <w:rPr>
                <w:b/>
                <w:bCs/>
                <w:lang w:val="fr-FR"/>
              </w:rPr>
            </w:pPr>
            <w:r w:rsidRPr="005E351E">
              <w:rPr>
                <w:b/>
                <w:bCs/>
                <w:lang w:val="fr-FR"/>
              </w:rPr>
              <w:t>(</w:t>
            </w:r>
            <w:r w:rsidRPr="0086098F">
              <w:rPr>
                <w:b/>
                <w:bCs/>
              </w:rPr>
              <w:t>Δ</w:t>
            </w:r>
            <w:r w:rsidRPr="005E351E">
              <w:rPr>
                <w:b/>
                <w:bCs/>
                <w:lang w:val="fr-FR"/>
              </w:rPr>
              <w:t>, 95% CI)</w:t>
            </w:r>
          </w:p>
        </w:tc>
        <w:tc>
          <w:tcPr>
            <w:tcW w:w="2268" w:type="dxa"/>
            <w:tcBorders>
              <w:top w:val="single" w:sz="4" w:space="0" w:color="auto"/>
              <w:bottom w:val="single" w:sz="4" w:space="0" w:color="auto"/>
            </w:tcBorders>
          </w:tcPr>
          <w:p w14:paraId="53FBB912" w14:textId="77777777" w:rsidR="00A46FB3" w:rsidRPr="005E351E" w:rsidRDefault="00A46FB3" w:rsidP="002230F2">
            <w:pPr>
              <w:rPr>
                <w:b/>
                <w:bCs/>
                <w:lang w:val="fr-FR"/>
              </w:rPr>
            </w:pPr>
            <w:r w:rsidRPr="005E351E">
              <w:rPr>
                <w:b/>
                <w:bCs/>
                <w:lang w:val="fr-FR"/>
              </w:rPr>
              <w:t xml:space="preserve">Pre vs </w:t>
            </w:r>
            <w:proofErr w:type="spellStart"/>
            <w:r w:rsidRPr="005E351E">
              <w:rPr>
                <w:b/>
                <w:bCs/>
                <w:lang w:val="fr-FR"/>
              </w:rPr>
              <w:t>Post-Industrial</w:t>
            </w:r>
            <w:proofErr w:type="spellEnd"/>
          </w:p>
          <w:p w14:paraId="7AF7C126" w14:textId="77777777" w:rsidR="00A46FB3" w:rsidRPr="005E351E" w:rsidRDefault="00A46FB3" w:rsidP="002230F2">
            <w:pPr>
              <w:rPr>
                <w:b/>
                <w:bCs/>
                <w:lang w:val="fr-FR"/>
              </w:rPr>
            </w:pPr>
            <w:r w:rsidRPr="005E351E">
              <w:rPr>
                <w:b/>
                <w:bCs/>
                <w:lang w:val="fr-FR"/>
              </w:rPr>
              <w:t>(</w:t>
            </w:r>
            <w:r w:rsidRPr="0086098F">
              <w:rPr>
                <w:b/>
                <w:bCs/>
              </w:rPr>
              <w:t>Δ</w:t>
            </w:r>
            <w:r w:rsidRPr="005E351E">
              <w:rPr>
                <w:b/>
                <w:bCs/>
                <w:lang w:val="fr-FR"/>
              </w:rPr>
              <w:t>, 95% CI)</w:t>
            </w:r>
          </w:p>
        </w:tc>
        <w:tc>
          <w:tcPr>
            <w:tcW w:w="2268" w:type="dxa"/>
            <w:tcBorders>
              <w:top w:val="single" w:sz="4" w:space="0" w:color="auto"/>
              <w:bottom w:val="single" w:sz="4" w:space="0" w:color="auto"/>
            </w:tcBorders>
          </w:tcPr>
          <w:p w14:paraId="0DB9D84D" w14:textId="77777777" w:rsidR="00A46FB3" w:rsidRPr="005E351E" w:rsidRDefault="00A46FB3" w:rsidP="002230F2">
            <w:pPr>
              <w:rPr>
                <w:b/>
                <w:bCs/>
                <w:lang w:val="fr-FR"/>
              </w:rPr>
            </w:pPr>
            <w:r w:rsidRPr="005E351E">
              <w:rPr>
                <w:b/>
                <w:bCs/>
                <w:lang w:val="fr-FR"/>
              </w:rPr>
              <w:t xml:space="preserve">Post-Nature vs </w:t>
            </w:r>
            <w:proofErr w:type="spellStart"/>
            <w:r w:rsidRPr="005E351E">
              <w:rPr>
                <w:b/>
                <w:bCs/>
                <w:lang w:val="fr-FR"/>
              </w:rPr>
              <w:t>Post-Industrial</w:t>
            </w:r>
            <w:proofErr w:type="spellEnd"/>
            <w:r w:rsidRPr="005E351E">
              <w:rPr>
                <w:b/>
                <w:bCs/>
                <w:lang w:val="fr-FR"/>
              </w:rPr>
              <w:t xml:space="preserve"> </w:t>
            </w:r>
          </w:p>
          <w:p w14:paraId="2DABC170" w14:textId="77777777" w:rsidR="00A46FB3" w:rsidRPr="005E351E" w:rsidRDefault="00A46FB3" w:rsidP="002230F2">
            <w:pPr>
              <w:rPr>
                <w:b/>
                <w:bCs/>
                <w:lang w:val="fr-FR"/>
              </w:rPr>
            </w:pPr>
            <w:r w:rsidRPr="005E351E">
              <w:rPr>
                <w:b/>
                <w:bCs/>
                <w:lang w:val="fr-FR"/>
              </w:rPr>
              <w:t>(</w:t>
            </w:r>
            <w:r w:rsidRPr="0086098F">
              <w:rPr>
                <w:b/>
                <w:bCs/>
              </w:rPr>
              <w:t>Δ</w:t>
            </w:r>
            <w:r w:rsidRPr="005E351E">
              <w:rPr>
                <w:b/>
                <w:bCs/>
                <w:lang w:val="fr-FR"/>
              </w:rPr>
              <w:t>, 95% CI)</w:t>
            </w:r>
          </w:p>
        </w:tc>
      </w:tr>
      <w:tr w:rsidR="00A46FB3" w:rsidRPr="0086098F" w14:paraId="400BF85B" w14:textId="77777777" w:rsidTr="002230F2">
        <w:trPr>
          <w:trHeight w:val="238"/>
        </w:trPr>
        <w:tc>
          <w:tcPr>
            <w:tcW w:w="1129" w:type="dxa"/>
            <w:tcBorders>
              <w:bottom w:val="single" w:sz="4" w:space="0" w:color="auto"/>
            </w:tcBorders>
          </w:tcPr>
          <w:p w14:paraId="026B19AD" w14:textId="77777777" w:rsidR="00A46FB3" w:rsidRPr="0086098F" w:rsidRDefault="00A46FB3" w:rsidP="002230F2">
            <w:pPr>
              <w:jc w:val="both"/>
              <w:rPr>
                <w:sz w:val="20"/>
                <w:szCs w:val="20"/>
              </w:rPr>
            </w:pPr>
            <w:proofErr w:type="spellStart"/>
            <w:r w:rsidRPr="0086098F">
              <w:rPr>
                <w:sz w:val="20"/>
                <w:szCs w:val="20"/>
              </w:rPr>
              <w:t>DPrime</w:t>
            </w:r>
            <w:proofErr w:type="spellEnd"/>
          </w:p>
        </w:tc>
        <w:tc>
          <w:tcPr>
            <w:tcW w:w="1276" w:type="dxa"/>
            <w:tcBorders>
              <w:bottom w:val="single" w:sz="4" w:space="0" w:color="auto"/>
            </w:tcBorders>
          </w:tcPr>
          <w:p w14:paraId="61C4BF4A" w14:textId="77777777" w:rsidR="00A46FB3" w:rsidRPr="0086098F" w:rsidRDefault="00A46FB3" w:rsidP="002230F2">
            <w:pPr>
              <w:rPr>
                <w:sz w:val="20"/>
                <w:szCs w:val="20"/>
              </w:rPr>
            </w:pPr>
            <w:r w:rsidRPr="0086098F">
              <w:rPr>
                <w:sz w:val="20"/>
                <w:szCs w:val="20"/>
              </w:rPr>
              <w:t>1.9 (0.9)</w:t>
            </w:r>
          </w:p>
        </w:tc>
        <w:tc>
          <w:tcPr>
            <w:tcW w:w="1281" w:type="dxa"/>
            <w:tcBorders>
              <w:bottom w:val="single" w:sz="4" w:space="0" w:color="auto"/>
            </w:tcBorders>
          </w:tcPr>
          <w:p w14:paraId="53EB51A0" w14:textId="77777777" w:rsidR="00A46FB3" w:rsidRPr="0086098F" w:rsidRDefault="00A46FB3" w:rsidP="002230F2">
            <w:pPr>
              <w:rPr>
                <w:sz w:val="20"/>
                <w:szCs w:val="20"/>
              </w:rPr>
            </w:pPr>
            <w:r w:rsidRPr="0086098F">
              <w:rPr>
                <w:sz w:val="20"/>
                <w:szCs w:val="20"/>
              </w:rPr>
              <w:t>2.5 (0.9)</w:t>
            </w:r>
          </w:p>
        </w:tc>
        <w:tc>
          <w:tcPr>
            <w:tcW w:w="1276" w:type="dxa"/>
            <w:tcBorders>
              <w:bottom w:val="single" w:sz="4" w:space="0" w:color="auto"/>
            </w:tcBorders>
          </w:tcPr>
          <w:p w14:paraId="05A74C82" w14:textId="77777777" w:rsidR="00A46FB3" w:rsidRPr="0086098F" w:rsidRDefault="00A46FB3" w:rsidP="002230F2">
            <w:pPr>
              <w:rPr>
                <w:sz w:val="20"/>
                <w:szCs w:val="20"/>
              </w:rPr>
            </w:pPr>
            <w:r w:rsidRPr="0086098F">
              <w:rPr>
                <w:sz w:val="20"/>
                <w:szCs w:val="20"/>
              </w:rPr>
              <w:t>2.2 (0.9)</w:t>
            </w:r>
          </w:p>
        </w:tc>
        <w:tc>
          <w:tcPr>
            <w:tcW w:w="1275" w:type="dxa"/>
            <w:tcBorders>
              <w:bottom w:val="single" w:sz="4" w:space="0" w:color="auto"/>
            </w:tcBorders>
          </w:tcPr>
          <w:p w14:paraId="7E2EC17C" w14:textId="77777777" w:rsidR="00A46FB3" w:rsidRPr="0086098F" w:rsidRDefault="00A46FB3" w:rsidP="002230F2">
            <w:pPr>
              <w:rPr>
                <w:sz w:val="20"/>
                <w:szCs w:val="20"/>
              </w:rPr>
            </w:pPr>
            <w:r w:rsidRPr="0086098F">
              <w:rPr>
                <w:sz w:val="20"/>
                <w:szCs w:val="20"/>
              </w:rPr>
              <w:t>2.5 (0.8)</w:t>
            </w:r>
          </w:p>
        </w:tc>
        <w:tc>
          <w:tcPr>
            <w:tcW w:w="2268" w:type="dxa"/>
            <w:tcBorders>
              <w:bottom w:val="single" w:sz="4" w:space="0" w:color="auto"/>
            </w:tcBorders>
          </w:tcPr>
          <w:p w14:paraId="62C19CF8" w14:textId="77777777" w:rsidR="00A46FB3" w:rsidRPr="0086098F" w:rsidRDefault="00A46FB3" w:rsidP="002230F2">
            <w:pPr>
              <w:rPr>
                <w:sz w:val="20"/>
                <w:szCs w:val="20"/>
              </w:rPr>
            </w:pPr>
            <w:r w:rsidRPr="0086098F">
              <w:rPr>
                <w:sz w:val="20"/>
                <w:szCs w:val="20"/>
              </w:rPr>
              <w:t>5.641*, 0.178</w:t>
            </w:r>
          </w:p>
        </w:tc>
        <w:tc>
          <w:tcPr>
            <w:tcW w:w="2268" w:type="dxa"/>
            <w:tcBorders>
              <w:bottom w:val="single" w:sz="4" w:space="0" w:color="auto"/>
            </w:tcBorders>
          </w:tcPr>
          <w:p w14:paraId="38AFB7BA" w14:textId="77777777" w:rsidR="00A46FB3" w:rsidRPr="0086098F" w:rsidRDefault="00A46FB3" w:rsidP="002230F2">
            <w:pPr>
              <w:rPr>
                <w:sz w:val="20"/>
                <w:szCs w:val="20"/>
              </w:rPr>
            </w:pPr>
            <w:r w:rsidRPr="0086098F">
              <w:rPr>
                <w:sz w:val="20"/>
                <w:szCs w:val="20"/>
              </w:rPr>
              <w:t xml:space="preserve">0.6 [0.3, </w:t>
            </w:r>
            <w:proofErr w:type="gramStart"/>
            <w:r w:rsidRPr="0086098F">
              <w:rPr>
                <w:sz w:val="20"/>
                <w:szCs w:val="20"/>
              </w:rPr>
              <w:t>0.8]*</w:t>
            </w:r>
            <w:proofErr w:type="gramEnd"/>
            <w:r w:rsidRPr="0086098F">
              <w:rPr>
                <w:sz w:val="20"/>
                <w:szCs w:val="20"/>
              </w:rPr>
              <w:t>**</w:t>
            </w:r>
          </w:p>
        </w:tc>
        <w:tc>
          <w:tcPr>
            <w:tcW w:w="2268" w:type="dxa"/>
            <w:tcBorders>
              <w:bottom w:val="single" w:sz="4" w:space="0" w:color="auto"/>
            </w:tcBorders>
          </w:tcPr>
          <w:p w14:paraId="4828280C" w14:textId="77777777" w:rsidR="00A46FB3" w:rsidRPr="0086098F" w:rsidRDefault="00A46FB3" w:rsidP="002230F2">
            <w:pPr>
              <w:rPr>
                <w:sz w:val="20"/>
                <w:szCs w:val="20"/>
              </w:rPr>
            </w:pPr>
            <w:r w:rsidRPr="0086098F">
              <w:rPr>
                <w:sz w:val="20"/>
                <w:szCs w:val="20"/>
              </w:rPr>
              <w:t xml:space="preserve">0.3 [0.1, </w:t>
            </w:r>
            <w:proofErr w:type="gramStart"/>
            <w:r w:rsidRPr="0086098F">
              <w:rPr>
                <w:sz w:val="20"/>
                <w:szCs w:val="20"/>
              </w:rPr>
              <w:t>0.4]*</w:t>
            </w:r>
            <w:proofErr w:type="gramEnd"/>
            <w:r w:rsidRPr="0086098F">
              <w:rPr>
                <w:sz w:val="20"/>
                <w:szCs w:val="20"/>
              </w:rPr>
              <w:t>*</w:t>
            </w:r>
          </w:p>
        </w:tc>
        <w:tc>
          <w:tcPr>
            <w:tcW w:w="2268" w:type="dxa"/>
            <w:tcBorders>
              <w:bottom w:val="single" w:sz="4" w:space="0" w:color="auto"/>
            </w:tcBorders>
          </w:tcPr>
          <w:p w14:paraId="47952728" w14:textId="77777777" w:rsidR="00A46FB3" w:rsidRPr="0086098F" w:rsidRDefault="00A46FB3" w:rsidP="002230F2">
            <w:pPr>
              <w:rPr>
                <w:sz w:val="20"/>
                <w:szCs w:val="20"/>
              </w:rPr>
            </w:pPr>
            <w:r w:rsidRPr="0086098F">
              <w:rPr>
                <w:sz w:val="20"/>
                <w:szCs w:val="20"/>
              </w:rPr>
              <w:t>0.0 [-0.3, 0.3]</w:t>
            </w:r>
          </w:p>
        </w:tc>
      </w:tr>
      <w:tr w:rsidR="00A46FB3" w:rsidRPr="0086098F" w14:paraId="66011E0E" w14:textId="77777777" w:rsidTr="002230F2">
        <w:trPr>
          <w:trHeight w:val="238"/>
        </w:trPr>
        <w:tc>
          <w:tcPr>
            <w:tcW w:w="1129" w:type="dxa"/>
            <w:tcBorders>
              <w:top w:val="single" w:sz="4" w:space="0" w:color="auto"/>
              <w:bottom w:val="single" w:sz="4" w:space="0" w:color="auto"/>
            </w:tcBorders>
          </w:tcPr>
          <w:p w14:paraId="26439832" w14:textId="77777777" w:rsidR="00A46FB3" w:rsidRPr="0086098F" w:rsidRDefault="00A46FB3" w:rsidP="002230F2">
            <w:pPr>
              <w:jc w:val="both"/>
              <w:rPr>
                <w:sz w:val="20"/>
                <w:szCs w:val="20"/>
              </w:rPr>
            </w:pPr>
          </w:p>
          <w:p w14:paraId="0A32878A" w14:textId="77777777" w:rsidR="00A46FB3" w:rsidRPr="0086098F" w:rsidRDefault="00A46FB3" w:rsidP="002230F2">
            <w:pPr>
              <w:jc w:val="both"/>
              <w:rPr>
                <w:sz w:val="20"/>
                <w:szCs w:val="20"/>
              </w:rPr>
            </w:pPr>
          </w:p>
        </w:tc>
        <w:tc>
          <w:tcPr>
            <w:tcW w:w="1276" w:type="dxa"/>
            <w:tcBorders>
              <w:top w:val="single" w:sz="4" w:space="0" w:color="auto"/>
              <w:bottom w:val="single" w:sz="4" w:space="0" w:color="auto"/>
            </w:tcBorders>
          </w:tcPr>
          <w:p w14:paraId="4F8676A6" w14:textId="77777777" w:rsidR="00A46FB3" w:rsidRPr="0086098F" w:rsidRDefault="00A46FB3" w:rsidP="002230F2">
            <w:pPr>
              <w:rPr>
                <w:b/>
                <w:bCs/>
              </w:rPr>
            </w:pPr>
            <w:r w:rsidRPr="0086098F">
              <w:rPr>
                <w:b/>
                <w:bCs/>
              </w:rPr>
              <w:t>Pre-Nature</w:t>
            </w:r>
          </w:p>
          <w:p w14:paraId="74829D03" w14:textId="77777777" w:rsidR="00A46FB3" w:rsidRPr="0086098F" w:rsidRDefault="00A46FB3" w:rsidP="002230F2">
            <w:pPr>
              <w:rPr>
                <w:sz w:val="20"/>
                <w:szCs w:val="20"/>
              </w:rPr>
            </w:pPr>
            <w:r w:rsidRPr="0086098F">
              <w:rPr>
                <w:b/>
                <w:bCs/>
              </w:rPr>
              <w:t>Mean (SD)</w:t>
            </w:r>
          </w:p>
        </w:tc>
        <w:tc>
          <w:tcPr>
            <w:tcW w:w="1281" w:type="dxa"/>
            <w:tcBorders>
              <w:top w:val="single" w:sz="4" w:space="0" w:color="auto"/>
              <w:bottom w:val="single" w:sz="4" w:space="0" w:color="auto"/>
            </w:tcBorders>
          </w:tcPr>
          <w:p w14:paraId="51CE6CB5" w14:textId="77777777" w:rsidR="00A46FB3" w:rsidRPr="0086098F" w:rsidRDefault="00A46FB3" w:rsidP="002230F2">
            <w:pPr>
              <w:rPr>
                <w:b/>
                <w:bCs/>
              </w:rPr>
            </w:pPr>
            <w:r w:rsidRPr="0086098F">
              <w:rPr>
                <w:b/>
                <w:bCs/>
              </w:rPr>
              <w:t>Post-Nature</w:t>
            </w:r>
          </w:p>
          <w:p w14:paraId="772D35E4" w14:textId="77777777" w:rsidR="00A46FB3" w:rsidRPr="0086098F" w:rsidRDefault="00A46FB3" w:rsidP="002230F2">
            <w:pPr>
              <w:rPr>
                <w:sz w:val="20"/>
                <w:szCs w:val="20"/>
              </w:rPr>
            </w:pPr>
            <w:r w:rsidRPr="0086098F">
              <w:rPr>
                <w:b/>
                <w:bCs/>
              </w:rPr>
              <w:t>Mean (SD)</w:t>
            </w:r>
          </w:p>
        </w:tc>
        <w:tc>
          <w:tcPr>
            <w:tcW w:w="1276" w:type="dxa"/>
            <w:tcBorders>
              <w:top w:val="single" w:sz="4" w:space="0" w:color="auto"/>
              <w:bottom w:val="single" w:sz="4" w:space="0" w:color="auto"/>
            </w:tcBorders>
          </w:tcPr>
          <w:p w14:paraId="1C795960" w14:textId="77777777" w:rsidR="00A46FB3" w:rsidRPr="0086098F" w:rsidRDefault="00A46FB3" w:rsidP="002230F2">
            <w:pPr>
              <w:rPr>
                <w:b/>
                <w:bCs/>
              </w:rPr>
            </w:pPr>
            <w:r w:rsidRPr="0086098F">
              <w:rPr>
                <w:b/>
                <w:bCs/>
              </w:rPr>
              <w:t>Pre-Industrial</w:t>
            </w:r>
          </w:p>
          <w:p w14:paraId="766680ED" w14:textId="77777777" w:rsidR="00A46FB3" w:rsidRPr="0086098F" w:rsidRDefault="00A46FB3" w:rsidP="002230F2">
            <w:pPr>
              <w:rPr>
                <w:sz w:val="20"/>
                <w:szCs w:val="20"/>
              </w:rPr>
            </w:pPr>
            <w:r w:rsidRPr="0086098F">
              <w:rPr>
                <w:b/>
                <w:bCs/>
              </w:rPr>
              <w:t>Mean (SD)</w:t>
            </w:r>
          </w:p>
        </w:tc>
        <w:tc>
          <w:tcPr>
            <w:tcW w:w="1275" w:type="dxa"/>
            <w:tcBorders>
              <w:top w:val="single" w:sz="4" w:space="0" w:color="auto"/>
              <w:bottom w:val="single" w:sz="4" w:space="0" w:color="auto"/>
            </w:tcBorders>
          </w:tcPr>
          <w:p w14:paraId="556D081F" w14:textId="77777777" w:rsidR="00A46FB3" w:rsidRPr="0086098F" w:rsidRDefault="00A46FB3" w:rsidP="002230F2">
            <w:pPr>
              <w:rPr>
                <w:b/>
                <w:bCs/>
              </w:rPr>
            </w:pPr>
            <w:r w:rsidRPr="0086098F">
              <w:rPr>
                <w:b/>
                <w:bCs/>
              </w:rPr>
              <w:t>Post-Industrial</w:t>
            </w:r>
          </w:p>
          <w:p w14:paraId="52DD6933" w14:textId="77777777" w:rsidR="00A46FB3" w:rsidRPr="0086098F" w:rsidRDefault="00A46FB3" w:rsidP="002230F2">
            <w:pPr>
              <w:rPr>
                <w:sz w:val="20"/>
                <w:szCs w:val="20"/>
              </w:rPr>
            </w:pPr>
            <w:r w:rsidRPr="0086098F">
              <w:rPr>
                <w:b/>
                <w:bCs/>
              </w:rPr>
              <w:t>Mean (SD)</w:t>
            </w:r>
          </w:p>
        </w:tc>
        <w:tc>
          <w:tcPr>
            <w:tcW w:w="2268" w:type="dxa"/>
            <w:tcBorders>
              <w:top w:val="single" w:sz="4" w:space="0" w:color="auto"/>
              <w:bottom w:val="single" w:sz="4" w:space="0" w:color="auto"/>
            </w:tcBorders>
          </w:tcPr>
          <w:p w14:paraId="13199E80" w14:textId="77777777" w:rsidR="00A46FB3" w:rsidRPr="0086098F" w:rsidRDefault="00A46FB3" w:rsidP="002230F2">
            <w:pPr>
              <w:rPr>
                <w:b/>
                <w:bCs/>
              </w:rPr>
            </w:pPr>
            <w:r w:rsidRPr="0086098F">
              <w:rPr>
                <w:b/>
                <w:bCs/>
              </w:rPr>
              <w:t xml:space="preserve">Condition*Time Interaction </w:t>
            </w:r>
          </w:p>
          <w:p w14:paraId="58E2473A" w14:textId="77777777" w:rsidR="00A46FB3" w:rsidRPr="0086098F" w:rsidRDefault="00A46FB3" w:rsidP="002230F2">
            <w:pPr>
              <w:rPr>
                <w:sz w:val="20"/>
                <w:szCs w:val="20"/>
              </w:rPr>
            </w:pPr>
            <w:proofErr w:type="gramStart"/>
            <w:r w:rsidRPr="0086098F">
              <w:rPr>
                <w:b/>
                <w:bCs/>
              </w:rPr>
              <w:t>F(</w:t>
            </w:r>
            <w:proofErr w:type="gramEnd"/>
            <w:r w:rsidRPr="0086098F">
              <w:rPr>
                <w:b/>
                <w:bCs/>
              </w:rPr>
              <w:t>1,29), Partial η</w:t>
            </w:r>
            <w:r w:rsidRPr="0086098F">
              <w:rPr>
                <w:b/>
                <w:bCs/>
                <w:vertAlign w:val="superscript"/>
              </w:rPr>
              <w:t>2</w:t>
            </w:r>
          </w:p>
        </w:tc>
        <w:tc>
          <w:tcPr>
            <w:tcW w:w="2268" w:type="dxa"/>
            <w:tcBorders>
              <w:top w:val="single" w:sz="4" w:space="0" w:color="auto"/>
              <w:bottom w:val="single" w:sz="4" w:space="0" w:color="auto"/>
            </w:tcBorders>
          </w:tcPr>
          <w:p w14:paraId="7BD354C8" w14:textId="77777777" w:rsidR="00A46FB3" w:rsidRPr="0086098F" w:rsidRDefault="00A46FB3" w:rsidP="002230F2">
            <w:r w:rsidRPr="0086098F">
              <w:rPr>
                <w:b/>
                <w:bCs/>
              </w:rPr>
              <w:t xml:space="preserve">Main effect of Time, </w:t>
            </w:r>
            <w:proofErr w:type="gramStart"/>
            <w:r w:rsidRPr="0086098F">
              <w:rPr>
                <w:b/>
                <w:bCs/>
              </w:rPr>
              <w:t>F(</w:t>
            </w:r>
            <w:proofErr w:type="gramEnd"/>
            <w:r w:rsidRPr="0086098F">
              <w:rPr>
                <w:b/>
                <w:bCs/>
              </w:rPr>
              <w:t>1,29), Partial η</w:t>
            </w:r>
            <w:r w:rsidRPr="0086098F">
              <w:rPr>
                <w:b/>
                <w:bCs/>
                <w:vertAlign w:val="superscript"/>
              </w:rPr>
              <w:t>2</w:t>
            </w:r>
          </w:p>
        </w:tc>
        <w:tc>
          <w:tcPr>
            <w:tcW w:w="2268" w:type="dxa"/>
            <w:tcBorders>
              <w:top w:val="single" w:sz="4" w:space="0" w:color="auto"/>
              <w:bottom w:val="single" w:sz="4" w:space="0" w:color="auto"/>
            </w:tcBorders>
          </w:tcPr>
          <w:p w14:paraId="75687F41" w14:textId="77777777" w:rsidR="00A46FB3" w:rsidRPr="0086098F" w:rsidRDefault="00A46FB3" w:rsidP="002230F2">
            <w:r w:rsidRPr="0086098F">
              <w:rPr>
                <w:b/>
                <w:bCs/>
              </w:rPr>
              <w:t xml:space="preserve">Main effect of Condition, </w:t>
            </w:r>
            <w:proofErr w:type="gramStart"/>
            <w:r w:rsidRPr="0086098F">
              <w:rPr>
                <w:b/>
                <w:bCs/>
              </w:rPr>
              <w:t>F(</w:t>
            </w:r>
            <w:proofErr w:type="gramEnd"/>
            <w:r w:rsidRPr="0086098F">
              <w:rPr>
                <w:b/>
                <w:bCs/>
              </w:rPr>
              <w:t>1,29), Partial η</w:t>
            </w:r>
            <w:r w:rsidRPr="0086098F">
              <w:rPr>
                <w:b/>
                <w:bCs/>
                <w:vertAlign w:val="superscript"/>
              </w:rPr>
              <w:t>2</w:t>
            </w:r>
          </w:p>
        </w:tc>
        <w:tc>
          <w:tcPr>
            <w:tcW w:w="2268" w:type="dxa"/>
            <w:tcBorders>
              <w:top w:val="single" w:sz="4" w:space="0" w:color="auto"/>
              <w:bottom w:val="single" w:sz="4" w:space="0" w:color="auto"/>
            </w:tcBorders>
          </w:tcPr>
          <w:p w14:paraId="44E6D188" w14:textId="77777777" w:rsidR="00A46FB3" w:rsidRPr="0086098F" w:rsidRDefault="00A46FB3" w:rsidP="002230F2">
            <w:pPr>
              <w:rPr>
                <w:sz w:val="20"/>
                <w:szCs w:val="20"/>
              </w:rPr>
            </w:pPr>
          </w:p>
        </w:tc>
      </w:tr>
      <w:tr w:rsidR="00A46FB3" w:rsidRPr="0086098F" w14:paraId="677150D7" w14:textId="77777777" w:rsidTr="002230F2">
        <w:trPr>
          <w:trHeight w:val="238"/>
        </w:trPr>
        <w:tc>
          <w:tcPr>
            <w:tcW w:w="1129" w:type="dxa"/>
          </w:tcPr>
          <w:p w14:paraId="53EADC25" w14:textId="77777777" w:rsidR="00A46FB3" w:rsidRPr="0086098F" w:rsidRDefault="00A46FB3" w:rsidP="002230F2">
            <w:pPr>
              <w:jc w:val="both"/>
              <w:rPr>
                <w:sz w:val="20"/>
                <w:szCs w:val="20"/>
              </w:rPr>
            </w:pPr>
            <w:r w:rsidRPr="0086098F">
              <w:rPr>
                <w:sz w:val="20"/>
                <w:szCs w:val="20"/>
              </w:rPr>
              <w:t>Hit Prop</w:t>
            </w:r>
          </w:p>
        </w:tc>
        <w:tc>
          <w:tcPr>
            <w:tcW w:w="1276" w:type="dxa"/>
          </w:tcPr>
          <w:p w14:paraId="740C6835" w14:textId="77777777" w:rsidR="00A46FB3" w:rsidRPr="0086098F" w:rsidRDefault="00A46FB3" w:rsidP="002230F2">
            <w:pPr>
              <w:rPr>
                <w:sz w:val="20"/>
                <w:szCs w:val="20"/>
              </w:rPr>
            </w:pPr>
            <w:r w:rsidRPr="0086098F">
              <w:rPr>
                <w:sz w:val="20"/>
                <w:szCs w:val="20"/>
              </w:rPr>
              <w:t>0.6 (0.2)</w:t>
            </w:r>
          </w:p>
        </w:tc>
        <w:tc>
          <w:tcPr>
            <w:tcW w:w="1281" w:type="dxa"/>
          </w:tcPr>
          <w:p w14:paraId="1B06A142" w14:textId="77777777" w:rsidR="00A46FB3" w:rsidRPr="0086098F" w:rsidRDefault="00A46FB3" w:rsidP="002230F2">
            <w:pPr>
              <w:rPr>
                <w:sz w:val="20"/>
                <w:szCs w:val="20"/>
              </w:rPr>
            </w:pPr>
            <w:r w:rsidRPr="0086098F">
              <w:rPr>
                <w:sz w:val="20"/>
                <w:szCs w:val="20"/>
              </w:rPr>
              <w:t>0.8 (0.2)</w:t>
            </w:r>
          </w:p>
        </w:tc>
        <w:tc>
          <w:tcPr>
            <w:tcW w:w="1276" w:type="dxa"/>
          </w:tcPr>
          <w:p w14:paraId="686518F2" w14:textId="77777777" w:rsidR="00A46FB3" w:rsidRPr="0086098F" w:rsidRDefault="00A46FB3" w:rsidP="002230F2">
            <w:pPr>
              <w:rPr>
                <w:sz w:val="20"/>
                <w:szCs w:val="20"/>
              </w:rPr>
            </w:pPr>
            <w:r w:rsidRPr="0086098F">
              <w:rPr>
                <w:sz w:val="20"/>
                <w:szCs w:val="20"/>
              </w:rPr>
              <w:t>0.7 (0.2)</w:t>
            </w:r>
          </w:p>
        </w:tc>
        <w:tc>
          <w:tcPr>
            <w:tcW w:w="1275" w:type="dxa"/>
          </w:tcPr>
          <w:p w14:paraId="097AF00E" w14:textId="77777777" w:rsidR="00A46FB3" w:rsidRPr="0086098F" w:rsidRDefault="00A46FB3" w:rsidP="002230F2">
            <w:pPr>
              <w:rPr>
                <w:sz w:val="20"/>
                <w:szCs w:val="20"/>
              </w:rPr>
            </w:pPr>
            <w:r w:rsidRPr="0086098F">
              <w:rPr>
                <w:sz w:val="20"/>
                <w:szCs w:val="20"/>
              </w:rPr>
              <w:t>0.8 (0.2)</w:t>
            </w:r>
          </w:p>
        </w:tc>
        <w:tc>
          <w:tcPr>
            <w:tcW w:w="2268" w:type="dxa"/>
          </w:tcPr>
          <w:p w14:paraId="4C581164" w14:textId="77777777" w:rsidR="00A46FB3" w:rsidRPr="0086098F" w:rsidRDefault="00A46FB3" w:rsidP="002230F2">
            <w:pPr>
              <w:rPr>
                <w:sz w:val="20"/>
                <w:szCs w:val="20"/>
              </w:rPr>
            </w:pPr>
            <w:r w:rsidRPr="0086098F">
              <w:rPr>
                <w:sz w:val="20"/>
                <w:szCs w:val="20"/>
              </w:rPr>
              <w:t>3.186, 0.109</w:t>
            </w:r>
          </w:p>
        </w:tc>
        <w:tc>
          <w:tcPr>
            <w:tcW w:w="2268" w:type="dxa"/>
          </w:tcPr>
          <w:p w14:paraId="69A00E08" w14:textId="77777777" w:rsidR="00A46FB3" w:rsidRPr="0086098F" w:rsidRDefault="00A46FB3" w:rsidP="002230F2">
            <w:pPr>
              <w:rPr>
                <w:sz w:val="20"/>
                <w:szCs w:val="20"/>
              </w:rPr>
            </w:pPr>
            <w:r w:rsidRPr="0086098F">
              <w:rPr>
                <w:sz w:val="20"/>
                <w:szCs w:val="20"/>
              </w:rPr>
              <w:t>29.840***, 0.534</w:t>
            </w:r>
          </w:p>
        </w:tc>
        <w:tc>
          <w:tcPr>
            <w:tcW w:w="2268" w:type="dxa"/>
          </w:tcPr>
          <w:p w14:paraId="3C47278B" w14:textId="77777777" w:rsidR="00A46FB3" w:rsidRPr="0086098F" w:rsidRDefault="00A46FB3" w:rsidP="002230F2">
            <w:pPr>
              <w:rPr>
                <w:sz w:val="20"/>
                <w:szCs w:val="20"/>
              </w:rPr>
            </w:pPr>
            <w:r w:rsidRPr="0086098F">
              <w:rPr>
                <w:sz w:val="20"/>
                <w:szCs w:val="20"/>
              </w:rPr>
              <w:t>1.146, 0.042</w:t>
            </w:r>
          </w:p>
        </w:tc>
        <w:tc>
          <w:tcPr>
            <w:tcW w:w="2268" w:type="dxa"/>
          </w:tcPr>
          <w:p w14:paraId="10C4C2C9" w14:textId="77777777" w:rsidR="00A46FB3" w:rsidRPr="0086098F" w:rsidRDefault="00A46FB3" w:rsidP="002230F2">
            <w:pPr>
              <w:rPr>
                <w:sz w:val="20"/>
                <w:szCs w:val="20"/>
              </w:rPr>
            </w:pPr>
          </w:p>
        </w:tc>
      </w:tr>
      <w:tr w:rsidR="00A46FB3" w:rsidRPr="0086098F" w14:paraId="7B2939E9" w14:textId="77777777" w:rsidTr="002230F2">
        <w:trPr>
          <w:trHeight w:val="238"/>
        </w:trPr>
        <w:tc>
          <w:tcPr>
            <w:tcW w:w="1129" w:type="dxa"/>
          </w:tcPr>
          <w:p w14:paraId="01372E50" w14:textId="77777777" w:rsidR="00A46FB3" w:rsidRPr="0086098F" w:rsidRDefault="00A46FB3" w:rsidP="002230F2">
            <w:pPr>
              <w:jc w:val="both"/>
              <w:rPr>
                <w:sz w:val="20"/>
                <w:szCs w:val="20"/>
              </w:rPr>
            </w:pPr>
            <w:r w:rsidRPr="0086098F">
              <w:rPr>
                <w:sz w:val="20"/>
                <w:szCs w:val="20"/>
              </w:rPr>
              <w:t>FA Prop</w:t>
            </w:r>
          </w:p>
        </w:tc>
        <w:tc>
          <w:tcPr>
            <w:tcW w:w="1276" w:type="dxa"/>
          </w:tcPr>
          <w:p w14:paraId="3CF85D3F" w14:textId="77777777" w:rsidR="00A46FB3" w:rsidRPr="0086098F" w:rsidRDefault="00A46FB3" w:rsidP="002230F2">
            <w:pPr>
              <w:rPr>
                <w:sz w:val="20"/>
                <w:szCs w:val="20"/>
              </w:rPr>
            </w:pPr>
            <w:r w:rsidRPr="0086098F">
              <w:rPr>
                <w:sz w:val="20"/>
                <w:szCs w:val="20"/>
              </w:rPr>
              <w:t>0.1 (0.1)</w:t>
            </w:r>
          </w:p>
        </w:tc>
        <w:tc>
          <w:tcPr>
            <w:tcW w:w="1281" w:type="dxa"/>
          </w:tcPr>
          <w:p w14:paraId="1F1E1DD8" w14:textId="77777777" w:rsidR="00A46FB3" w:rsidRPr="0086098F" w:rsidRDefault="00A46FB3" w:rsidP="002230F2">
            <w:pPr>
              <w:rPr>
                <w:sz w:val="20"/>
                <w:szCs w:val="20"/>
              </w:rPr>
            </w:pPr>
            <w:r w:rsidRPr="0086098F">
              <w:rPr>
                <w:sz w:val="20"/>
                <w:szCs w:val="20"/>
              </w:rPr>
              <w:t>0.1 (0.0)</w:t>
            </w:r>
          </w:p>
        </w:tc>
        <w:tc>
          <w:tcPr>
            <w:tcW w:w="1276" w:type="dxa"/>
          </w:tcPr>
          <w:p w14:paraId="616BB23F" w14:textId="77777777" w:rsidR="00A46FB3" w:rsidRPr="0086098F" w:rsidRDefault="00A46FB3" w:rsidP="002230F2">
            <w:pPr>
              <w:rPr>
                <w:sz w:val="20"/>
                <w:szCs w:val="20"/>
              </w:rPr>
            </w:pPr>
            <w:r w:rsidRPr="0086098F">
              <w:rPr>
                <w:sz w:val="20"/>
                <w:szCs w:val="20"/>
              </w:rPr>
              <w:t>0.1 (0.1)</w:t>
            </w:r>
          </w:p>
        </w:tc>
        <w:tc>
          <w:tcPr>
            <w:tcW w:w="1275" w:type="dxa"/>
          </w:tcPr>
          <w:p w14:paraId="7BA1FF5D" w14:textId="77777777" w:rsidR="00A46FB3" w:rsidRPr="0086098F" w:rsidRDefault="00A46FB3" w:rsidP="002230F2">
            <w:pPr>
              <w:rPr>
                <w:sz w:val="20"/>
                <w:szCs w:val="20"/>
              </w:rPr>
            </w:pPr>
            <w:r w:rsidRPr="0086098F">
              <w:rPr>
                <w:sz w:val="20"/>
                <w:szCs w:val="20"/>
              </w:rPr>
              <w:t>0.1 (0.0)</w:t>
            </w:r>
          </w:p>
        </w:tc>
        <w:tc>
          <w:tcPr>
            <w:tcW w:w="2268" w:type="dxa"/>
          </w:tcPr>
          <w:p w14:paraId="10CE82E2" w14:textId="77777777" w:rsidR="00A46FB3" w:rsidRPr="0086098F" w:rsidRDefault="00A46FB3" w:rsidP="002230F2">
            <w:pPr>
              <w:rPr>
                <w:sz w:val="20"/>
                <w:szCs w:val="20"/>
              </w:rPr>
            </w:pPr>
            <w:r w:rsidRPr="0086098F">
              <w:rPr>
                <w:sz w:val="20"/>
                <w:szCs w:val="20"/>
              </w:rPr>
              <w:t>2.198, 0.078</w:t>
            </w:r>
          </w:p>
        </w:tc>
        <w:tc>
          <w:tcPr>
            <w:tcW w:w="2268" w:type="dxa"/>
          </w:tcPr>
          <w:p w14:paraId="5D7FC163" w14:textId="77777777" w:rsidR="00A46FB3" w:rsidRPr="0086098F" w:rsidRDefault="00A46FB3" w:rsidP="002230F2">
            <w:pPr>
              <w:rPr>
                <w:sz w:val="20"/>
                <w:szCs w:val="20"/>
              </w:rPr>
            </w:pPr>
            <w:r w:rsidRPr="0086098F">
              <w:rPr>
                <w:sz w:val="20"/>
                <w:szCs w:val="20"/>
              </w:rPr>
              <w:t>8.652**, 0.250</w:t>
            </w:r>
          </w:p>
        </w:tc>
        <w:tc>
          <w:tcPr>
            <w:tcW w:w="2268" w:type="dxa"/>
          </w:tcPr>
          <w:p w14:paraId="092AD008" w14:textId="77777777" w:rsidR="00A46FB3" w:rsidRPr="0086098F" w:rsidRDefault="00A46FB3" w:rsidP="002230F2">
            <w:pPr>
              <w:rPr>
                <w:sz w:val="20"/>
                <w:szCs w:val="20"/>
              </w:rPr>
            </w:pPr>
            <w:r w:rsidRPr="0086098F">
              <w:rPr>
                <w:sz w:val="20"/>
                <w:szCs w:val="20"/>
              </w:rPr>
              <w:t>1.731, 0.062</w:t>
            </w:r>
          </w:p>
        </w:tc>
        <w:tc>
          <w:tcPr>
            <w:tcW w:w="2268" w:type="dxa"/>
          </w:tcPr>
          <w:p w14:paraId="4A7B66F2" w14:textId="77777777" w:rsidR="00A46FB3" w:rsidRPr="0086098F" w:rsidRDefault="00A46FB3" w:rsidP="002230F2">
            <w:pPr>
              <w:rPr>
                <w:sz w:val="20"/>
                <w:szCs w:val="20"/>
              </w:rPr>
            </w:pPr>
          </w:p>
        </w:tc>
      </w:tr>
      <w:tr w:rsidR="00A46FB3" w:rsidRPr="0086098F" w14:paraId="44642DB7" w14:textId="77777777" w:rsidTr="002230F2">
        <w:trPr>
          <w:trHeight w:val="238"/>
        </w:trPr>
        <w:tc>
          <w:tcPr>
            <w:tcW w:w="1129" w:type="dxa"/>
          </w:tcPr>
          <w:p w14:paraId="779FA457" w14:textId="77777777" w:rsidR="00A46FB3" w:rsidRPr="0086098F" w:rsidRDefault="00A46FB3" w:rsidP="002230F2">
            <w:pPr>
              <w:jc w:val="both"/>
              <w:rPr>
                <w:sz w:val="20"/>
                <w:szCs w:val="20"/>
              </w:rPr>
            </w:pPr>
            <w:proofErr w:type="spellStart"/>
            <w:r w:rsidRPr="0086098F">
              <w:rPr>
                <w:sz w:val="20"/>
                <w:szCs w:val="20"/>
              </w:rPr>
              <w:t>sIgA</w:t>
            </w:r>
            <w:proofErr w:type="spellEnd"/>
            <w:r w:rsidRPr="0086098F">
              <w:rPr>
                <w:rFonts w:cstheme="minorHAnsi"/>
                <w:sz w:val="20"/>
                <w:szCs w:val="20"/>
                <w:shd w:val="clear" w:color="auto" w:fill="FFFFFF"/>
                <w:vertAlign w:val="superscript"/>
              </w:rPr>
              <w:t>†</w:t>
            </w:r>
          </w:p>
        </w:tc>
        <w:tc>
          <w:tcPr>
            <w:tcW w:w="1276" w:type="dxa"/>
          </w:tcPr>
          <w:p w14:paraId="427091D2" w14:textId="77777777" w:rsidR="00A46FB3" w:rsidRPr="0086098F" w:rsidRDefault="00A46FB3" w:rsidP="002230F2">
            <w:pPr>
              <w:rPr>
                <w:sz w:val="20"/>
                <w:szCs w:val="20"/>
              </w:rPr>
            </w:pPr>
            <w:r w:rsidRPr="0086098F">
              <w:rPr>
                <w:sz w:val="20"/>
                <w:szCs w:val="20"/>
              </w:rPr>
              <w:t>231.5 (91.4)</w:t>
            </w:r>
          </w:p>
        </w:tc>
        <w:tc>
          <w:tcPr>
            <w:tcW w:w="1281" w:type="dxa"/>
          </w:tcPr>
          <w:p w14:paraId="7396F4A3" w14:textId="77777777" w:rsidR="00A46FB3" w:rsidRPr="0086098F" w:rsidRDefault="00A46FB3" w:rsidP="002230F2">
            <w:pPr>
              <w:rPr>
                <w:sz w:val="20"/>
                <w:szCs w:val="20"/>
              </w:rPr>
            </w:pPr>
            <w:r w:rsidRPr="0086098F">
              <w:rPr>
                <w:sz w:val="20"/>
                <w:szCs w:val="20"/>
              </w:rPr>
              <w:t>287.6 (151.2)</w:t>
            </w:r>
          </w:p>
        </w:tc>
        <w:tc>
          <w:tcPr>
            <w:tcW w:w="1276" w:type="dxa"/>
          </w:tcPr>
          <w:p w14:paraId="0133F8C5" w14:textId="77777777" w:rsidR="00A46FB3" w:rsidRPr="0086098F" w:rsidRDefault="00A46FB3" w:rsidP="002230F2">
            <w:pPr>
              <w:rPr>
                <w:sz w:val="20"/>
                <w:szCs w:val="20"/>
              </w:rPr>
            </w:pPr>
            <w:r w:rsidRPr="0086098F">
              <w:rPr>
                <w:sz w:val="20"/>
                <w:szCs w:val="20"/>
              </w:rPr>
              <w:t>236.0 (117.9)</w:t>
            </w:r>
          </w:p>
        </w:tc>
        <w:tc>
          <w:tcPr>
            <w:tcW w:w="1275" w:type="dxa"/>
          </w:tcPr>
          <w:p w14:paraId="41DB523E" w14:textId="77777777" w:rsidR="00A46FB3" w:rsidRPr="0086098F" w:rsidRDefault="00A46FB3" w:rsidP="002230F2">
            <w:pPr>
              <w:rPr>
                <w:sz w:val="20"/>
                <w:szCs w:val="20"/>
              </w:rPr>
            </w:pPr>
            <w:r w:rsidRPr="0086098F">
              <w:rPr>
                <w:sz w:val="20"/>
                <w:szCs w:val="20"/>
              </w:rPr>
              <w:t>244.2 (100.4)</w:t>
            </w:r>
          </w:p>
        </w:tc>
        <w:tc>
          <w:tcPr>
            <w:tcW w:w="2268" w:type="dxa"/>
          </w:tcPr>
          <w:p w14:paraId="15EEE29A" w14:textId="77777777" w:rsidR="00A46FB3" w:rsidRPr="0086098F" w:rsidRDefault="00A46FB3" w:rsidP="002230F2">
            <w:pPr>
              <w:rPr>
                <w:sz w:val="20"/>
                <w:szCs w:val="20"/>
              </w:rPr>
            </w:pPr>
            <w:r w:rsidRPr="0086098F">
              <w:rPr>
                <w:sz w:val="20"/>
                <w:szCs w:val="20"/>
              </w:rPr>
              <w:t>2.811, 0.094</w:t>
            </w:r>
          </w:p>
        </w:tc>
        <w:tc>
          <w:tcPr>
            <w:tcW w:w="2268" w:type="dxa"/>
          </w:tcPr>
          <w:p w14:paraId="0877F73B" w14:textId="77777777" w:rsidR="00A46FB3" w:rsidRPr="0086098F" w:rsidRDefault="00A46FB3" w:rsidP="002230F2">
            <w:pPr>
              <w:rPr>
                <w:sz w:val="20"/>
                <w:szCs w:val="20"/>
              </w:rPr>
            </w:pPr>
            <w:r w:rsidRPr="0086098F">
              <w:rPr>
                <w:sz w:val="20"/>
                <w:szCs w:val="20"/>
              </w:rPr>
              <w:t>3.596, 0.118</w:t>
            </w:r>
          </w:p>
        </w:tc>
        <w:tc>
          <w:tcPr>
            <w:tcW w:w="2268" w:type="dxa"/>
          </w:tcPr>
          <w:p w14:paraId="7D543845" w14:textId="77777777" w:rsidR="00A46FB3" w:rsidRPr="0086098F" w:rsidRDefault="00A46FB3" w:rsidP="002230F2">
            <w:pPr>
              <w:rPr>
                <w:sz w:val="20"/>
                <w:szCs w:val="20"/>
              </w:rPr>
            </w:pPr>
            <w:r w:rsidRPr="0086098F">
              <w:rPr>
                <w:sz w:val="20"/>
                <w:szCs w:val="20"/>
              </w:rPr>
              <w:t>1.272, 0.045</w:t>
            </w:r>
          </w:p>
        </w:tc>
        <w:tc>
          <w:tcPr>
            <w:tcW w:w="2268" w:type="dxa"/>
          </w:tcPr>
          <w:p w14:paraId="22FFA4DB" w14:textId="77777777" w:rsidR="00A46FB3" w:rsidRPr="0086098F" w:rsidRDefault="00A46FB3" w:rsidP="002230F2">
            <w:pPr>
              <w:rPr>
                <w:sz w:val="20"/>
                <w:szCs w:val="20"/>
              </w:rPr>
            </w:pPr>
          </w:p>
        </w:tc>
      </w:tr>
      <w:tr w:rsidR="00A46FB3" w:rsidRPr="0086098F" w14:paraId="12C0A571" w14:textId="77777777" w:rsidTr="002230F2">
        <w:trPr>
          <w:trHeight w:val="238"/>
        </w:trPr>
        <w:tc>
          <w:tcPr>
            <w:tcW w:w="15309" w:type="dxa"/>
            <w:gridSpan w:val="9"/>
            <w:tcBorders>
              <w:top w:val="single" w:sz="4" w:space="0" w:color="auto"/>
              <w:bottom w:val="single" w:sz="4" w:space="0" w:color="auto"/>
            </w:tcBorders>
          </w:tcPr>
          <w:p w14:paraId="2677D83F" w14:textId="77777777" w:rsidR="00A46FB3" w:rsidRPr="0086098F" w:rsidRDefault="00A46FB3" w:rsidP="002230F2">
            <w:pPr>
              <w:rPr>
                <w:sz w:val="20"/>
                <w:szCs w:val="20"/>
              </w:rPr>
            </w:pPr>
            <w:r w:rsidRPr="0086098F">
              <w:rPr>
                <w:sz w:val="20"/>
                <w:szCs w:val="20"/>
              </w:rPr>
              <w:t>***</w:t>
            </w:r>
            <w:r w:rsidRPr="0086098F">
              <w:rPr>
                <w:i/>
                <w:iCs/>
                <w:sz w:val="20"/>
                <w:szCs w:val="20"/>
              </w:rPr>
              <w:t xml:space="preserve">p </w:t>
            </w:r>
            <w:r w:rsidRPr="0086098F">
              <w:rPr>
                <w:sz w:val="20"/>
                <w:szCs w:val="20"/>
              </w:rPr>
              <w:t>&lt; 0.001; **</w:t>
            </w:r>
            <w:r w:rsidRPr="0086098F">
              <w:rPr>
                <w:i/>
                <w:iCs/>
                <w:sz w:val="20"/>
                <w:szCs w:val="20"/>
              </w:rPr>
              <w:t xml:space="preserve">p </w:t>
            </w:r>
            <w:r w:rsidRPr="0086098F">
              <w:rPr>
                <w:sz w:val="20"/>
                <w:szCs w:val="20"/>
              </w:rPr>
              <w:t>&lt; 0.01; *</w:t>
            </w:r>
            <w:r w:rsidRPr="0086098F">
              <w:rPr>
                <w:i/>
                <w:iCs/>
                <w:sz w:val="20"/>
                <w:szCs w:val="20"/>
              </w:rPr>
              <w:t xml:space="preserve">p </w:t>
            </w:r>
            <w:r w:rsidRPr="0086098F">
              <w:rPr>
                <w:sz w:val="20"/>
                <w:szCs w:val="20"/>
              </w:rPr>
              <w:t xml:space="preserve">&lt; 0.05. Wilcoxon signed-rank test. </w:t>
            </w:r>
          </w:p>
          <w:p w14:paraId="5EAFA102" w14:textId="77777777" w:rsidR="00A46FB3" w:rsidRPr="0086098F" w:rsidRDefault="00A46FB3" w:rsidP="002230F2">
            <w:pPr>
              <w:rPr>
                <w:sz w:val="20"/>
                <w:szCs w:val="20"/>
              </w:rPr>
            </w:pPr>
            <w:r w:rsidRPr="0086098F">
              <w:rPr>
                <w:rFonts w:cstheme="minorHAnsi"/>
                <w:sz w:val="20"/>
                <w:szCs w:val="20"/>
                <w:shd w:val="clear" w:color="auto" w:fill="FFFFFF"/>
                <w:vertAlign w:val="superscript"/>
              </w:rPr>
              <w:t>†</w:t>
            </w:r>
            <w:proofErr w:type="spellStart"/>
            <w:r w:rsidRPr="0086098F">
              <w:rPr>
                <w:sz w:val="20"/>
                <w:szCs w:val="20"/>
              </w:rPr>
              <w:t>sIgA</w:t>
            </w:r>
            <w:proofErr w:type="spellEnd"/>
            <w:r w:rsidRPr="0086098F">
              <w:rPr>
                <w:sz w:val="20"/>
                <w:szCs w:val="20"/>
              </w:rPr>
              <w:t xml:space="preserve">: n = 28, </w:t>
            </w:r>
            <w:proofErr w:type="gramStart"/>
            <w:r w:rsidRPr="0086098F">
              <w:rPr>
                <w:sz w:val="20"/>
                <w:szCs w:val="20"/>
              </w:rPr>
              <w:t>F(</w:t>
            </w:r>
            <w:proofErr w:type="gramEnd"/>
            <w:r w:rsidRPr="0086098F">
              <w:rPr>
                <w:sz w:val="20"/>
                <w:szCs w:val="20"/>
              </w:rPr>
              <w:t>1,27).</w:t>
            </w:r>
          </w:p>
        </w:tc>
      </w:tr>
    </w:tbl>
    <w:p w14:paraId="0397A01E" w14:textId="77777777" w:rsidR="00A46FB3" w:rsidRPr="0086098F" w:rsidRDefault="00A46FB3" w:rsidP="00EC323B">
      <w:pPr>
        <w:jc w:val="both"/>
      </w:pPr>
      <w:r w:rsidRPr="00EC323B">
        <w:rPr>
          <w:b/>
          <w:bCs/>
        </w:rPr>
        <w:t>Table S</w:t>
      </w:r>
      <w:r>
        <w:rPr>
          <w:b/>
          <w:bCs/>
        </w:rPr>
        <w:t>5</w:t>
      </w:r>
      <w:r w:rsidRPr="00EC323B">
        <w:rPr>
          <w:b/>
          <w:bCs/>
        </w:rPr>
        <w:t>.</w:t>
      </w:r>
      <w:r w:rsidRPr="0086098F">
        <w:t xml:space="preserve">   Pre- and </w:t>
      </w:r>
      <w:proofErr w:type="gramStart"/>
      <w:r w:rsidRPr="0086098F">
        <w:t>Post-Trial</w:t>
      </w:r>
      <w:proofErr w:type="gramEnd"/>
      <w:r w:rsidRPr="0086098F">
        <w:t xml:space="preserve"> cognitive and immune function data. Experiment 1 data reports Wilcoxon signed rank test and Mann Whitney U Test analyses of Pre vs Post-Nature, Pre vs Post-Industrial and Post-Nature vs Post-Industrial. Experiment 2 reports a 2x2 repeat measures ANOVA. </w:t>
      </w:r>
      <w:proofErr w:type="spellStart"/>
      <w:r w:rsidRPr="0086098F">
        <w:t>DPrime</w:t>
      </w:r>
      <w:proofErr w:type="spellEnd"/>
      <w:r w:rsidRPr="0086098F">
        <w:t xml:space="preserve"> exhibited a significant interaction effect of Time and Condition, so post-hoc tests are reported, with Bonferroni correction applied. For variables not exhibiting a significant interaction effect of Time and Condition, the Main Effects of Time and Condition are reported. </w:t>
      </w:r>
      <w:r>
        <w:t xml:space="preserve">Key: </w:t>
      </w:r>
      <w:proofErr w:type="spellStart"/>
      <w:r>
        <w:t>DPrime</w:t>
      </w:r>
      <w:proofErr w:type="spellEnd"/>
      <w:r>
        <w:t xml:space="preserve"> = accuracy within the test of cognitive function; Hit Prop = proportion of successful selections within the cognitive function test; FA Prop = proportion of incorrect selections within the cognitive function test.</w:t>
      </w:r>
    </w:p>
    <w:p w14:paraId="6AE65DFC" w14:textId="77777777" w:rsidR="00A46FB3" w:rsidRPr="0086098F" w:rsidRDefault="00A46FB3" w:rsidP="009425B0">
      <w:pPr>
        <w:jc w:val="center"/>
      </w:pPr>
    </w:p>
    <w:p w14:paraId="22B08A81" w14:textId="77777777" w:rsidR="00A46FB3" w:rsidRPr="004F613A" w:rsidRDefault="00A46FB3" w:rsidP="00680E90">
      <w:pPr>
        <w:jc w:val="both"/>
        <w:rPr>
          <w:b/>
          <w:bCs/>
          <w:sz w:val="26"/>
          <w:szCs w:val="26"/>
        </w:rPr>
      </w:pPr>
    </w:p>
    <w:sectPr w:rsidR="00A46FB3" w:rsidRPr="004F613A" w:rsidSect="00350DFB">
      <w:footerReference w:type="default" r:id="rId19"/>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7889FC" w14:textId="77777777" w:rsidR="005352F1" w:rsidRPr="0086098F" w:rsidRDefault="005352F1" w:rsidP="001B4703">
      <w:pPr>
        <w:spacing w:after="0" w:line="240" w:lineRule="auto"/>
      </w:pPr>
      <w:r w:rsidRPr="0086098F">
        <w:separator/>
      </w:r>
    </w:p>
    <w:p w14:paraId="6E523893" w14:textId="77777777" w:rsidR="005352F1" w:rsidRDefault="005352F1"/>
  </w:endnote>
  <w:endnote w:type="continuationSeparator" w:id="0">
    <w:p w14:paraId="4089149D" w14:textId="77777777" w:rsidR="005352F1" w:rsidRPr="0086098F" w:rsidRDefault="005352F1" w:rsidP="001B4703">
      <w:pPr>
        <w:spacing w:after="0" w:line="240" w:lineRule="auto"/>
      </w:pPr>
      <w:r w:rsidRPr="0086098F">
        <w:continuationSeparator/>
      </w:r>
    </w:p>
    <w:p w14:paraId="65E8AE63" w14:textId="77777777" w:rsidR="005352F1" w:rsidRDefault="005352F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17583294"/>
      <w:docPartObj>
        <w:docPartGallery w:val="Page Numbers (Bottom of Page)"/>
        <w:docPartUnique/>
      </w:docPartObj>
    </w:sdtPr>
    <w:sdtEndPr/>
    <w:sdtContent>
      <w:p w14:paraId="4D2A00D3" w14:textId="77777777" w:rsidR="00A46FB3" w:rsidRPr="0086098F" w:rsidRDefault="00A46FB3">
        <w:pPr>
          <w:pStyle w:val="Footer"/>
          <w:jc w:val="center"/>
        </w:pPr>
        <w:r w:rsidRPr="0086098F">
          <w:fldChar w:fldCharType="begin"/>
        </w:r>
        <w:r w:rsidRPr="0086098F">
          <w:instrText xml:space="preserve"> PAGE   \* MERGEFORMAT </w:instrText>
        </w:r>
        <w:r w:rsidRPr="0086098F">
          <w:fldChar w:fldCharType="separate"/>
        </w:r>
        <w:r w:rsidRPr="0086098F">
          <w:t>2</w:t>
        </w:r>
        <w:r w:rsidRPr="0086098F">
          <w:fldChar w:fldCharType="end"/>
        </w:r>
      </w:p>
    </w:sdtContent>
  </w:sdt>
  <w:p w14:paraId="5F6E739F" w14:textId="77777777" w:rsidR="00A46FB3" w:rsidRPr="0086098F" w:rsidRDefault="00A46FB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38957954"/>
      <w:docPartObj>
        <w:docPartGallery w:val="Page Numbers (Bottom of Page)"/>
        <w:docPartUnique/>
      </w:docPartObj>
    </w:sdtPr>
    <w:sdtEndPr/>
    <w:sdtContent>
      <w:p w14:paraId="2EA74AE9" w14:textId="77777777" w:rsidR="00A46FB3" w:rsidRPr="0086098F" w:rsidRDefault="00A46FB3">
        <w:pPr>
          <w:pStyle w:val="Footer"/>
          <w:jc w:val="center"/>
        </w:pPr>
        <w:r w:rsidRPr="0086098F">
          <w:fldChar w:fldCharType="begin"/>
        </w:r>
        <w:r w:rsidRPr="0086098F">
          <w:instrText xml:space="preserve"> PAGE   \* MERGEFORMAT </w:instrText>
        </w:r>
        <w:r w:rsidRPr="0086098F">
          <w:fldChar w:fldCharType="separate"/>
        </w:r>
        <w:r w:rsidRPr="0086098F">
          <w:t>2</w:t>
        </w:r>
        <w:r w:rsidRPr="0086098F">
          <w:fldChar w:fldCharType="end"/>
        </w:r>
      </w:p>
    </w:sdtContent>
  </w:sdt>
  <w:p w14:paraId="62F1A8E1" w14:textId="77777777" w:rsidR="00A46FB3" w:rsidRPr="0086098F" w:rsidRDefault="00A46FB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8405776"/>
      <w:docPartObj>
        <w:docPartGallery w:val="Page Numbers (Bottom of Page)"/>
        <w:docPartUnique/>
      </w:docPartObj>
    </w:sdtPr>
    <w:sdtEndPr/>
    <w:sdtContent>
      <w:p w14:paraId="581E4348" w14:textId="66E551DB" w:rsidR="00076D16" w:rsidRPr="0086098F" w:rsidRDefault="00076D16">
        <w:pPr>
          <w:pStyle w:val="Footer"/>
          <w:jc w:val="center"/>
        </w:pPr>
        <w:r w:rsidRPr="0086098F">
          <w:fldChar w:fldCharType="begin"/>
        </w:r>
        <w:r w:rsidRPr="0086098F">
          <w:instrText xml:space="preserve"> PAGE   \* MERGEFORMAT </w:instrText>
        </w:r>
        <w:r w:rsidRPr="0086098F">
          <w:fldChar w:fldCharType="separate"/>
        </w:r>
        <w:r w:rsidRPr="0086098F">
          <w:t>2</w:t>
        </w:r>
        <w:r w:rsidRPr="0086098F">
          <w:fldChar w:fldCharType="end"/>
        </w:r>
      </w:p>
    </w:sdtContent>
  </w:sdt>
  <w:p w14:paraId="40D8DB02" w14:textId="77777777" w:rsidR="00076D16" w:rsidRPr="0086098F" w:rsidRDefault="00076D1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4CFFF4" w14:textId="77777777" w:rsidR="005352F1" w:rsidRPr="0086098F" w:rsidRDefault="005352F1" w:rsidP="001B4703">
      <w:pPr>
        <w:spacing w:after="0" w:line="240" w:lineRule="auto"/>
      </w:pPr>
      <w:r w:rsidRPr="0086098F">
        <w:separator/>
      </w:r>
    </w:p>
    <w:p w14:paraId="37040563" w14:textId="77777777" w:rsidR="005352F1" w:rsidRDefault="005352F1"/>
  </w:footnote>
  <w:footnote w:type="continuationSeparator" w:id="0">
    <w:p w14:paraId="76074541" w14:textId="77777777" w:rsidR="005352F1" w:rsidRPr="0086098F" w:rsidRDefault="005352F1" w:rsidP="001B4703">
      <w:pPr>
        <w:spacing w:after="0" w:line="240" w:lineRule="auto"/>
      </w:pPr>
      <w:r w:rsidRPr="0086098F">
        <w:continuationSeparator/>
      </w:r>
    </w:p>
    <w:p w14:paraId="0FF8C11B" w14:textId="77777777" w:rsidR="005352F1" w:rsidRDefault="005352F1"/>
  </w:footnote>
  <w:footnote w:id="1">
    <w:p w14:paraId="1A3A2D13" w14:textId="77777777" w:rsidR="00A46FB3" w:rsidRDefault="00A46FB3" w:rsidP="00966D30">
      <w:pPr>
        <w:pStyle w:val="CommentText"/>
      </w:pPr>
      <w:r>
        <w:rPr>
          <w:rStyle w:val="FootnoteReference"/>
        </w:rPr>
        <w:footnoteRef/>
      </w:r>
      <w:r>
        <w:t xml:space="preserve"> </w:t>
      </w:r>
      <w:hyperlink r:id="rId1" w:history="1">
        <w:r w:rsidRPr="00BD242B">
          <w:rPr>
            <w:rStyle w:val="Hyperlink"/>
          </w:rPr>
          <w:t>https://python-soundfile.readthedocs.io/</w:t>
        </w:r>
      </w:hyperlink>
    </w:p>
  </w:footnote>
  <w:footnote w:id="2">
    <w:p w14:paraId="44DFFF27" w14:textId="77777777" w:rsidR="00A46FB3" w:rsidRDefault="00A46FB3" w:rsidP="00966D30">
      <w:pPr>
        <w:pStyle w:val="CommentText"/>
      </w:pPr>
      <w:r>
        <w:rPr>
          <w:rStyle w:val="FootnoteReference"/>
        </w:rPr>
        <w:footnoteRef/>
      </w:r>
      <w:r>
        <w:t xml:space="preserve"> </w:t>
      </w:r>
      <w:hyperlink r:id="rId2" w:history="1">
        <w:r w:rsidRPr="00CB2946">
          <w:rPr>
            <w:rStyle w:val="Hyperlink"/>
          </w:rPr>
          <w:t>10.5281/zenodo.15006942</w:t>
        </w:r>
      </w:hyperlink>
    </w:p>
  </w:footnote>
  <w:footnote w:id="3">
    <w:p w14:paraId="604C5F6C" w14:textId="77777777" w:rsidR="00A46FB3" w:rsidRDefault="00A46FB3" w:rsidP="00966D30">
      <w:pPr>
        <w:pStyle w:val="CommentText"/>
      </w:pPr>
      <w:r>
        <w:rPr>
          <w:rStyle w:val="FootnoteReference"/>
        </w:rPr>
        <w:footnoteRef/>
      </w:r>
      <w:r>
        <w:t xml:space="preserve"> </w:t>
      </w:r>
      <w:hyperlink r:id="rId3" w:history="1">
        <w:r w:rsidRPr="001F6A22">
          <w:rPr>
            <w:rStyle w:val="Hyperlink"/>
          </w:rPr>
          <w:t>10.5281/zenodo.7506922</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A7AE5"/>
    <w:multiLevelType w:val="hybridMultilevel"/>
    <w:tmpl w:val="DFFC45BC"/>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34D56A1"/>
    <w:multiLevelType w:val="hybridMultilevel"/>
    <w:tmpl w:val="3814AE78"/>
    <w:lvl w:ilvl="0" w:tplc="CC14DADE">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8386AB9"/>
    <w:multiLevelType w:val="hybridMultilevel"/>
    <w:tmpl w:val="335256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F1F59A4"/>
    <w:multiLevelType w:val="hybridMultilevel"/>
    <w:tmpl w:val="70641E7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07E6031"/>
    <w:multiLevelType w:val="hybridMultilevel"/>
    <w:tmpl w:val="1D0CB6A6"/>
    <w:lvl w:ilvl="0" w:tplc="703E9DE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62E1EDF"/>
    <w:multiLevelType w:val="hybridMultilevel"/>
    <w:tmpl w:val="F7F636D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9B31BD8"/>
    <w:multiLevelType w:val="hybridMultilevel"/>
    <w:tmpl w:val="70641E70"/>
    <w:lvl w:ilvl="0" w:tplc="F3E4F95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A5847B9"/>
    <w:multiLevelType w:val="hybridMultilevel"/>
    <w:tmpl w:val="AADC6FE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C7448A7"/>
    <w:multiLevelType w:val="hybridMultilevel"/>
    <w:tmpl w:val="096484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06E62DA"/>
    <w:multiLevelType w:val="hybridMultilevel"/>
    <w:tmpl w:val="151A086C"/>
    <w:lvl w:ilvl="0" w:tplc="08090001">
      <w:start w:val="1"/>
      <w:numFmt w:val="bullet"/>
      <w:lvlText w:val=""/>
      <w:lvlJc w:val="left"/>
      <w:pPr>
        <w:ind w:left="5766" w:hanging="360"/>
      </w:pPr>
      <w:rPr>
        <w:rFonts w:ascii="Symbol" w:hAnsi="Symbol" w:hint="default"/>
      </w:rPr>
    </w:lvl>
    <w:lvl w:ilvl="1" w:tplc="08090003" w:tentative="1">
      <w:start w:val="1"/>
      <w:numFmt w:val="bullet"/>
      <w:lvlText w:val="o"/>
      <w:lvlJc w:val="left"/>
      <w:pPr>
        <w:ind w:left="6486" w:hanging="360"/>
      </w:pPr>
      <w:rPr>
        <w:rFonts w:ascii="Courier New" w:hAnsi="Courier New" w:cs="Courier New" w:hint="default"/>
      </w:rPr>
    </w:lvl>
    <w:lvl w:ilvl="2" w:tplc="08090005" w:tentative="1">
      <w:start w:val="1"/>
      <w:numFmt w:val="bullet"/>
      <w:lvlText w:val=""/>
      <w:lvlJc w:val="left"/>
      <w:pPr>
        <w:ind w:left="7206" w:hanging="360"/>
      </w:pPr>
      <w:rPr>
        <w:rFonts w:ascii="Wingdings" w:hAnsi="Wingdings" w:hint="default"/>
      </w:rPr>
    </w:lvl>
    <w:lvl w:ilvl="3" w:tplc="08090001" w:tentative="1">
      <w:start w:val="1"/>
      <w:numFmt w:val="bullet"/>
      <w:lvlText w:val=""/>
      <w:lvlJc w:val="left"/>
      <w:pPr>
        <w:ind w:left="7926" w:hanging="360"/>
      </w:pPr>
      <w:rPr>
        <w:rFonts w:ascii="Symbol" w:hAnsi="Symbol" w:hint="default"/>
      </w:rPr>
    </w:lvl>
    <w:lvl w:ilvl="4" w:tplc="08090003" w:tentative="1">
      <w:start w:val="1"/>
      <w:numFmt w:val="bullet"/>
      <w:lvlText w:val="o"/>
      <w:lvlJc w:val="left"/>
      <w:pPr>
        <w:ind w:left="8646" w:hanging="360"/>
      </w:pPr>
      <w:rPr>
        <w:rFonts w:ascii="Courier New" w:hAnsi="Courier New" w:cs="Courier New" w:hint="default"/>
      </w:rPr>
    </w:lvl>
    <w:lvl w:ilvl="5" w:tplc="08090005" w:tentative="1">
      <w:start w:val="1"/>
      <w:numFmt w:val="bullet"/>
      <w:lvlText w:val=""/>
      <w:lvlJc w:val="left"/>
      <w:pPr>
        <w:ind w:left="9366" w:hanging="360"/>
      </w:pPr>
      <w:rPr>
        <w:rFonts w:ascii="Wingdings" w:hAnsi="Wingdings" w:hint="default"/>
      </w:rPr>
    </w:lvl>
    <w:lvl w:ilvl="6" w:tplc="08090001" w:tentative="1">
      <w:start w:val="1"/>
      <w:numFmt w:val="bullet"/>
      <w:lvlText w:val=""/>
      <w:lvlJc w:val="left"/>
      <w:pPr>
        <w:ind w:left="10086" w:hanging="360"/>
      </w:pPr>
      <w:rPr>
        <w:rFonts w:ascii="Symbol" w:hAnsi="Symbol" w:hint="default"/>
      </w:rPr>
    </w:lvl>
    <w:lvl w:ilvl="7" w:tplc="08090003" w:tentative="1">
      <w:start w:val="1"/>
      <w:numFmt w:val="bullet"/>
      <w:lvlText w:val="o"/>
      <w:lvlJc w:val="left"/>
      <w:pPr>
        <w:ind w:left="10806" w:hanging="360"/>
      </w:pPr>
      <w:rPr>
        <w:rFonts w:ascii="Courier New" w:hAnsi="Courier New" w:cs="Courier New" w:hint="default"/>
      </w:rPr>
    </w:lvl>
    <w:lvl w:ilvl="8" w:tplc="08090005" w:tentative="1">
      <w:start w:val="1"/>
      <w:numFmt w:val="bullet"/>
      <w:lvlText w:val=""/>
      <w:lvlJc w:val="left"/>
      <w:pPr>
        <w:ind w:left="11526" w:hanging="360"/>
      </w:pPr>
      <w:rPr>
        <w:rFonts w:ascii="Wingdings" w:hAnsi="Wingdings" w:hint="default"/>
      </w:rPr>
    </w:lvl>
  </w:abstractNum>
  <w:abstractNum w:abstractNumId="10" w15:restartNumberingAfterBreak="0">
    <w:nsid w:val="234429FB"/>
    <w:multiLevelType w:val="hybridMultilevel"/>
    <w:tmpl w:val="5D88B10E"/>
    <w:lvl w:ilvl="0" w:tplc="2582401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8952037"/>
    <w:multiLevelType w:val="hybridMultilevel"/>
    <w:tmpl w:val="4E6041D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8EA4BB5"/>
    <w:multiLevelType w:val="hybridMultilevel"/>
    <w:tmpl w:val="473673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9444EB5"/>
    <w:multiLevelType w:val="hybridMultilevel"/>
    <w:tmpl w:val="955EE634"/>
    <w:lvl w:ilvl="0" w:tplc="D76E3674">
      <w:start w:val="1"/>
      <w:numFmt w:val="decimal"/>
      <w:lvlText w:val="%1)"/>
      <w:lvlJc w:val="left"/>
      <w:pPr>
        <w:ind w:left="1020" w:hanging="360"/>
      </w:pPr>
    </w:lvl>
    <w:lvl w:ilvl="1" w:tplc="6B0E6796">
      <w:start w:val="1"/>
      <w:numFmt w:val="decimal"/>
      <w:lvlText w:val="%2)"/>
      <w:lvlJc w:val="left"/>
      <w:pPr>
        <w:ind w:left="1020" w:hanging="360"/>
      </w:pPr>
    </w:lvl>
    <w:lvl w:ilvl="2" w:tplc="6F7681E4">
      <w:start w:val="1"/>
      <w:numFmt w:val="decimal"/>
      <w:lvlText w:val="%3)"/>
      <w:lvlJc w:val="left"/>
      <w:pPr>
        <w:ind w:left="1020" w:hanging="360"/>
      </w:pPr>
    </w:lvl>
    <w:lvl w:ilvl="3" w:tplc="6F0A56A0">
      <w:start w:val="1"/>
      <w:numFmt w:val="decimal"/>
      <w:lvlText w:val="%4)"/>
      <w:lvlJc w:val="left"/>
      <w:pPr>
        <w:ind w:left="1020" w:hanging="360"/>
      </w:pPr>
    </w:lvl>
    <w:lvl w:ilvl="4" w:tplc="CE6ECD22">
      <w:start w:val="1"/>
      <w:numFmt w:val="decimal"/>
      <w:lvlText w:val="%5)"/>
      <w:lvlJc w:val="left"/>
      <w:pPr>
        <w:ind w:left="1020" w:hanging="360"/>
      </w:pPr>
    </w:lvl>
    <w:lvl w:ilvl="5" w:tplc="0CB4D0F2">
      <w:start w:val="1"/>
      <w:numFmt w:val="decimal"/>
      <w:lvlText w:val="%6)"/>
      <w:lvlJc w:val="left"/>
      <w:pPr>
        <w:ind w:left="1020" w:hanging="360"/>
      </w:pPr>
    </w:lvl>
    <w:lvl w:ilvl="6" w:tplc="6FE2CE9A">
      <w:start w:val="1"/>
      <w:numFmt w:val="decimal"/>
      <w:lvlText w:val="%7)"/>
      <w:lvlJc w:val="left"/>
      <w:pPr>
        <w:ind w:left="1020" w:hanging="360"/>
      </w:pPr>
    </w:lvl>
    <w:lvl w:ilvl="7" w:tplc="828A55CA">
      <w:start w:val="1"/>
      <w:numFmt w:val="decimal"/>
      <w:lvlText w:val="%8)"/>
      <w:lvlJc w:val="left"/>
      <w:pPr>
        <w:ind w:left="1020" w:hanging="360"/>
      </w:pPr>
    </w:lvl>
    <w:lvl w:ilvl="8" w:tplc="9542A716">
      <w:start w:val="1"/>
      <w:numFmt w:val="decimal"/>
      <w:lvlText w:val="%9)"/>
      <w:lvlJc w:val="left"/>
      <w:pPr>
        <w:ind w:left="1020" w:hanging="360"/>
      </w:pPr>
    </w:lvl>
  </w:abstractNum>
  <w:abstractNum w:abstractNumId="14" w15:restartNumberingAfterBreak="0">
    <w:nsid w:val="2DEB44B9"/>
    <w:multiLevelType w:val="hybridMultilevel"/>
    <w:tmpl w:val="7570AB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17102E6"/>
    <w:multiLevelType w:val="hybridMultilevel"/>
    <w:tmpl w:val="A426EF8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1C643B9"/>
    <w:multiLevelType w:val="hybridMultilevel"/>
    <w:tmpl w:val="11A648D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89B5E30"/>
    <w:multiLevelType w:val="hybridMultilevel"/>
    <w:tmpl w:val="61A8F5C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98031A5"/>
    <w:multiLevelType w:val="hybridMultilevel"/>
    <w:tmpl w:val="8B4E9E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F881637"/>
    <w:multiLevelType w:val="hybridMultilevel"/>
    <w:tmpl w:val="FA9CC01C"/>
    <w:lvl w:ilvl="0" w:tplc="08090001">
      <w:start w:val="1"/>
      <w:numFmt w:val="bullet"/>
      <w:lvlText w:val=""/>
      <w:lvlJc w:val="left"/>
      <w:pPr>
        <w:ind w:left="3600" w:hanging="360"/>
      </w:pPr>
      <w:rPr>
        <w:rFonts w:ascii="Symbol" w:hAnsi="Symbol" w:hint="default"/>
      </w:rPr>
    </w:lvl>
    <w:lvl w:ilvl="1" w:tplc="08090003" w:tentative="1">
      <w:start w:val="1"/>
      <w:numFmt w:val="bullet"/>
      <w:lvlText w:val="o"/>
      <w:lvlJc w:val="left"/>
      <w:pPr>
        <w:ind w:left="4320" w:hanging="360"/>
      </w:pPr>
      <w:rPr>
        <w:rFonts w:ascii="Courier New" w:hAnsi="Courier New" w:cs="Courier New" w:hint="default"/>
      </w:rPr>
    </w:lvl>
    <w:lvl w:ilvl="2" w:tplc="08090005" w:tentative="1">
      <w:start w:val="1"/>
      <w:numFmt w:val="bullet"/>
      <w:lvlText w:val=""/>
      <w:lvlJc w:val="left"/>
      <w:pPr>
        <w:ind w:left="5040" w:hanging="360"/>
      </w:pPr>
      <w:rPr>
        <w:rFonts w:ascii="Wingdings" w:hAnsi="Wingdings" w:hint="default"/>
      </w:rPr>
    </w:lvl>
    <w:lvl w:ilvl="3" w:tplc="08090001" w:tentative="1">
      <w:start w:val="1"/>
      <w:numFmt w:val="bullet"/>
      <w:lvlText w:val=""/>
      <w:lvlJc w:val="left"/>
      <w:pPr>
        <w:ind w:left="5760" w:hanging="360"/>
      </w:pPr>
      <w:rPr>
        <w:rFonts w:ascii="Symbol" w:hAnsi="Symbol" w:hint="default"/>
      </w:rPr>
    </w:lvl>
    <w:lvl w:ilvl="4" w:tplc="08090003" w:tentative="1">
      <w:start w:val="1"/>
      <w:numFmt w:val="bullet"/>
      <w:lvlText w:val="o"/>
      <w:lvlJc w:val="left"/>
      <w:pPr>
        <w:ind w:left="6480" w:hanging="360"/>
      </w:pPr>
      <w:rPr>
        <w:rFonts w:ascii="Courier New" w:hAnsi="Courier New" w:cs="Courier New" w:hint="default"/>
      </w:rPr>
    </w:lvl>
    <w:lvl w:ilvl="5" w:tplc="08090005" w:tentative="1">
      <w:start w:val="1"/>
      <w:numFmt w:val="bullet"/>
      <w:lvlText w:val=""/>
      <w:lvlJc w:val="left"/>
      <w:pPr>
        <w:ind w:left="7200" w:hanging="360"/>
      </w:pPr>
      <w:rPr>
        <w:rFonts w:ascii="Wingdings" w:hAnsi="Wingdings" w:hint="default"/>
      </w:rPr>
    </w:lvl>
    <w:lvl w:ilvl="6" w:tplc="08090001" w:tentative="1">
      <w:start w:val="1"/>
      <w:numFmt w:val="bullet"/>
      <w:lvlText w:val=""/>
      <w:lvlJc w:val="left"/>
      <w:pPr>
        <w:ind w:left="7920" w:hanging="360"/>
      </w:pPr>
      <w:rPr>
        <w:rFonts w:ascii="Symbol" w:hAnsi="Symbol" w:hint="default"/>
      </w:rPr>
    </w:lvl>
    <w:lvl w:ilvl="7" w:tplc="08090003" w:tentative="1">
      <w:start w:val="1"/>
      <w:numFmt w:val="bullet"/>
      <w:lvlText w:val="o"/>
      <w:lvlJc w:val="left"/>
      <w:pPr>
        <w:ind w:left="8640" w:hanging="360"/>
      </w:pPr>
      <w:rPr>
        <w:rFonts w:ascii="Courier New" w:hAnsi="Courier New" w:cs="Courier New" w:hint="default"/>
      </w:rPr>
    </w:lvl>
    <w:lvl w:ilvl="8" w:tplc="08090005" w:tentative="1">
      <w:start w:val="1"/>
      <w:numFmt w:val="bullet"/>
      <w:lvlText w:val=""/>
      <w:lvlJc w:val="left"/>
      <w:pPr>
        <w:ind w:left="9360" w:hanging="360"/>
      </w:pPr>
      <w:rPr>
        <w:rFonts w:ascii="Wingdings" w:hAnsi="Wingdings" w:hint="default"/>
      </w:rPr>
    </w:lvl>
  </w:abstractNum>
  <w:abstractNum w:abstractNumId="20" w15:restartNumberingAfterBreak="0">
    <w:nsid w:val="41E36FF9"/>
    <w:multiLevelType w:val="hybridMultilevel"/>
    <w:tmpl w:val="C8EA6B5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9FA304D"/>
    <w:multiLevelType w:val="hybridMultilevel"/>
    <w:tmpl w:val="61D0C550"/>
    <w:lvl w:ilvl="0" w:tplc="17B25960">
      <w:start w:val="1"/>
      <w:numFmt w:val="decimal"/>
      <w:lvlText w:val="%1)"/>
      <w:lvlJc w:val="left"/>
      <w:pPr>
        <w:ind w:left="1020" w:hanging="360"/>
      </w:pPr>
    </w:lvl>
    <w:lvl w:ilvl="1" w:tplc="33021E5A">
      <w:start w:val="1"/>
      <w:numFmt w:val="decimal"/>
      <w:lvlText w:val="%2)"/>
      <w:lvlJc w:val="left"/>
      <w:pPr>
        <w:ind w:left="1020" w:hanging="360"/>
      </w:pPr>
    </w:lvl>
    <w:lvl w:ilvl="2" w:tplc="AC7828DE">
      <w:start w:val="1"/>
      <w:numFmt w:val="decimal"/>
      <w:lvlText w:val="%3)"/>
      <w:lvlJc w:val="left"/>
      <w:pPr>
        <w:ind w:left="1020" w:hanging="360"/>
      </w:pPr>
    </w:lvl>
    <w:lvl w:ilvl="3" w:tplc="2BDACEA0">
      <w:start w:val="1"/>
      <w:numFmt w:val="decimal"/>
      <w:lvlText w:val="%4)"/>
      <w:lvlJc w:val="left"/>
      <w:pPr>
        <w:ind w:left="1020" w:hanging="360"/>
      </w:pPr>
    </w:lvl>
    <w:lvl w:ilvl="4" w:tplc="4A76E3A4">
      <w:start w:val="1"/>
      <w:numFmt w:val="decimal"/>
      <w:lvlText w:val="%5)"/>
      <w:lvlJc w:val="left"/>
      <w:pPr>
        <w:ind w:left="1020" w:hanging="360"/>
      </w:pPr>
    </w:lvl>
    <w:lvl w:ilvl="5" w:tplc="AA2493D8">
      <w:start w:val="1"/>
      <w:numFmt w:val="decimal"/>
      <w:lvlText w:val="%6)"/>
      <w:lvlJc w:val="left"/>
      <w:pPr>
        <w:ind w:left="1020" w:hanging="360"/>
      </w:pPr>
    </w:lvl>
    <w:lvl w:ilvl="6" w:tplc="55868F82">
      <w:start w:val="1"/>
      <w:numFmt w:val="decimal"/>
      <w:lvlText w:val="%7)"/>
      <w:lvlJc w:val="left"/>
      <w:pPr>
        <w:ind w:left="1020" w:hanging="360"/>
      </w:pPr>
    </w:lvl>
    <w:lvl w:ilvl="7" w:tplc="0E88B884">
      <w:start w:val="1"/>
      <w:numFmt w:val="decimal"/>
      <w:lvlText w:val="%8)"/>
      <w:lvlJc w:val="left"/>
      <w:pPr>
        <w:ind w:left="1020" w:hanging="360"/>
      </w:pPr>
    </w:lvl>
    <w:lvl w:ilvl="8" w:tplc="275C6C38">
      <w:start w:val="1"/>
      <w:numFmt w:val="decimal"/>
      <w:lvlText w:val="%9)"/>
      <w:lvlJc w:val="left"/>
      <w:pPr>
        <w:ind w:left="1020" w:hanging="360"/>
      </w:pPr>
    </w:lvl>
  </w:abstractNum>
  <w:abstractNum w:abstractNumId="22" w15:restartNumberingAfterBreak="0">
    <w:nsid w:val="4BE670FA"/>
    <w:multiLevelType w:val="hybridMultilevel"/>
    <w:tmpl w:val="1E3C3330"/>
    <w:lvl w:ilvl="0" w:tplc="2BE8F134">
      <w:start w:val="6"/>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3" w15:restartNumberingAfterBreak="0">
    <w:nsid w:val="4D881B43"/>
    <w:multiLevelType w:val="hybridMultilevel"/>
    <w:tmpl w:val="13FA9A52"/>
    <w:lvl w:ilvl="0" w:tplc="CD3C13EA">
      <w:start w:val="1"/>
      <w:numFmt w:val="lowerLetter"/>
      <w:lvlText w:val="%1)"/>
      <w:lvlJc w:val="left"/>
      <w:pPr>
        <w:ind w:left="1020" w:hanging="360"/>
      </w:pPr>
    </w:lvl>
    <w:lvl w:ilvl="1" w:tplc="5142D1B6">
      <w:start w:val="1"/>
      <w:numFmt w:val="lowerLetter"/>
      <w:lvlText w:val="%2)"/>
      <w:lvlJc w:val="left"/>
      <w:pPr>
        <w:ind w:left="1020" w:hanging="360"/>
      </w:pPr>
    </w:lvl>
    <w:lvl w:ilvl="2" w:tplc="B0A2DC08">
      <w:start w:val="1"/>
      <w:numFmt w:val="lowerLetter"/>
      <w:lvlText w:val="%3)"/>
      <w:lvlJc w:val="left"/>
      <w:pPr>
        <w:ind w:left="1020" w:hanging="360"/>
      </w:pPr>
    </w:lvl>
    <w:lvl w:ilvl="3" w:tplc="DE6420FE">
      <w:start w:val="1"/>
      <w:numFmt w:val="lowerLetter"/>
      <w:lvlText w:val="%4)"/>
      <w:lvlJc w:val="left"/>
      <w:pPr>
        <w:ind w:left="1020" w:hanging="360"/>
      </w:pPr>
    </w:lvl>
    <w:lvl w:ilvl="4" w:tplc="3B00EB48">
      <w:start w:val="1"/>
      <w:numFmt w:val="lowerLetter"/>
      <w:lvlText w:val="%5)"/>
      <w:lvlJc w:val="left"/>
      <w:pPr>
        <w:ind w:left="1020" w:hanging="360"/>
      </w:pPr>
    </w:lvl>
    <w:lvl w:ilvl="5" w:tplc="E98E8368">
      <w:start w:val="1"/>
      <w:numFmt w:val="lowerLetter"/>
      <w:lvlText w:val="%6)"/>
      <w:lvlJc w:val="left"/>
      <w:pPr>
        <w:ind w:left="1020" w:hanging="360"/>
      </w:pPr>
    </w:lvl>
    <w:lvl w:ilvl="6" w:tplc="CBD8C144">
      <w:start w:val="1"/>
      <w:numFmt w:val="lowerLetter"/>
      <w:lvlText w:val="%7)"/>
      <w:lvlJc w:val="left"/>
      <w:pPr>
        <w:ind w:left="1020" w:hanging="360"/>
      </w:pPr>
    </w:lvl>
    <w:lvl w:ilvl="7" w:tplc="C8B2FCE6">
      <w:start w:val="1"/>
      <w:numFmt w:val="lowerLetter"/>
      <w:lvlText w:val="%8)"/>
      <w:lvlJc w:val="left"/>
      <w:pPr>
        <w:ind w:left="1020" w:hanging="360"/>
      </w:pPr>
    </w:lvl>
    <w:lvl w:ilvl="8" w:tplc="AA5285FE">
      <w:start w:val="1"/>
      <w:numFmt w:val="lowerLetter"/>
      <w:lvlText w:val="%9)"/>
      <w:lvlJc w:val="left"/>
      <w:pPr>
        <w:ind w:left="1020" w:hanging="360"/>
      </w:pPr>
    </w:lvl>
  </w:abstractNum>
  <w:abstractNum w:abstractNumId="24" w15:restartNumberingAfterBreak="0">
    <w:nsid w:val="4F5C47A0"/>
    <w:multiLevelType w:val="hybridMultilevel"/>
    <w:tmpl w:val="70641E7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525F5C47"/>
    <w:multiLevelType w:val="hybridMultilevel"/>
    <w:tmpl w:val="C4E298D0"/>
    <w:lvl w:ilvl="0" w:tplc="F65603FE">
      <w:start w:val="1"/>
      <w:numFmt w:val="decimal"/>
      <w:lvlText w:val="%1."/>
      <w:lvlJc w:val="left"/>
      <w:pPr>
        <w:ind w:left="1020" w:hanging="360"/>
      </w:pPr>
    </w:lvl>
    <w:lvl w:ilvl="1" w:tplc="A5AC287C">
      <w:start w:val="1"/>
      <w:numFmt w:val="decimal"/>
      <w:lvlText w:val="%2."/>
      <w:lvlJc w:val="left"/>
      <w:pPr>
        <w:ind w:left="1020" w:hanging="360"/>
      </w:pPr>
    </w:lvl>
    <w:lvl w:ilvl="2" w:tplc="9A4614B0">
      <w:start w:val="1"/>
      <w:numFmt w:val="decimal"/>
      <w:lvlText w:val="%3."/>
      <w:lvlJc w:val="left"/>
      <w:pPr>
        <w:ind w:left="1020" w:hanging="360"/>
      </w:pPr>
    </w:lvl>
    <w:lvl w:ilvl="3" w:tplc="28BE7AB6">
      <w:start w:val="1"/>
      <w:numFmt w:val="decimal"/>
      <w:lvlText w:val="%4."/>
      <w:lvlJc w:val="left"/>
      <w:pPr>
        <w:ind w:left="1020" w:hanging="360"/>
      </w:pPr>
    </w:lvl>
    <w:lvl w:ilvl="4" w:tplc="F7B0B82C">
      <w:start w:val="1"/>
      <w:numFmt w:val="decimal"/>
      <w:lvlText w:val="%5."/>
      <w:lvlJc w:val="left"/>
      <w:pPr>
        <w:ind w:left="1020" w:hanging="360"/>
      </w:pPr>
    </w:lvl>
    <w:lvl w:ilvl="5" w:tplc="1FA6A738">
      <w:start w:val="1"/>
      <w:numFmt w:val="decimal"/>
      <w:lvlText w:val="%6."/>
      <w:lvlJc w:val="left"/>
      <w:pPr>
        <w:ind w:left="1020" w:hanging="360"/>
      </w:pPr>
    </w:lvl>
    <w:lvl w:ilvl="6" w:tplc="88967D66">
      <w:start w:val="1"/>
      <w:numFmt w:val="decimal"/>
      <w:lvlText w:val="%7."/>
      <w:lvlJc w:val="left"/>
      <w:pPr>
        <w:ind w:left="1020" w:hanging="360"/>
      </w:pPr>
    </w:lvl>
    <w:lvl w:ilvl="7" w:tplc="52E6A34E">
      <w:start w:val="1"/>
      <w:numFmt w:val="decimal"/>
      <w:lvlText w:val="%8."/>
      <w:lvlJc w:val="left"/>
      <w:pPr>
        <w:ind w:left="1020" w:hanging="360"/>
      </w:pPr>
    </w:lvl>
    <w:lvl w:ilvl="8" w:tplc="858822D6">
      <w:start w:val="1"/>
      <w:numFmt w:val="decimal"/>
      <w:lvlText w:val="%9."/>
      <w:lvlJc w:val="left"/>
      <w:pPr>
        <w:ind w:left="1020" w:hanging="360"/>
      </w:pPr>
    </w:lvl>
  </w:abstractNum>
  <w:abstractNum w:abstractNumId="26" w15:restartNumberingAfterBreak="0">
    <w:nsid w:val="534D6D1A"/>
    <w:multiLevelType w:val="hybridMultilevel"/>
    <w:tmpl w:val="9E769E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56009FC"/>
    <w:multiLevelType w:val="hybridMultilevel"/>
    <w:tmpl w:val="8A94F5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7A405B8"/>
    <w:multiLevelType w:val="hybridMultilevel"/>
    <w:tmpl w:val="2832664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7CF66F1"/>
    <w:multiLevelType w:val="hybridMultilevel"/>
    <w:tmpl w:val="289C4010"/>
    <w:lvl w:ilvl="0" w:tplc="CC14DAD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58A865B0"/>
    <w:multiLevelType w:val="hybridMultilevel"/>
    <w:tmpl w:val="0DF0112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A9C506B"/>
    <w:multiLevelType w:val="hybridMultilevel"/>
    <w:tmpl w:val="AD88C67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D497ACB"/>
    <w:multiLevelType w:val="hybridMultilevel"/>
    <w:tmpl w:val="272E74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F354F0F"/>
    <w:multiLevelType w:val="hybridMultilevel"/>
    <w:tmpl w:val="724061F8"/>
    <w:lvl w:ilvl="0" w:tplc="D5D62820">
      <w:start w:val="1"/>
      <w:numFmt w:val="lowerLetter"/>
      <w:lvlText w:val="%1)"/>
      <w:lvlJc w:val="left"/>
      <w:pPr>
        <w:ind w:left="1020" w:hanging="360"/>
      </w:pPr>
    </w:lvl>
    <w:lvl w:ilvl="1" w:tplc="D902BAAE">
      <w:start w:val="1"/>
      <w:numFmt w:val="lowerLetter"/>
      <w:lvlText w:val="%2)"/>
      <w:lvlJc w:val="left"/>
      <w:pPr>
        <w:ind w:left="1020" w:hanging="360"/>
      </w:pPr>
    </w:lvl>
    <w:lvl w:ilvl="2" w:tplc="4D82029C">
      <w:start w:val="1"/>
      <w:numFmt w:val="lowerLetter"/>
      <w:lvlText w:val="%3)"/>
      <w:lvlJc w:val="left"/>
      <w:pPr>
        <w:ind w:left="1020" w:hanging="360"/>
      </w:pPr>
    </w:lvl>
    <w:lvl w:ilvl="3" w:tplc="8A9047C2">
      <w:start w:val="1"/>
      <w:numFmt w:val="lowerLetter"/>
      <w:lvlText w:val="%4)"/>
      <w:lvlJc w:val="left"/>
      <w:pPr>
        <w:ind w:left="1020" w:hanging="360"/>
      </w:pPr>
    </w:lvl>
    <w:lvl w:ilvl="4" w:tplc="698C9060">
      <w:start w:val="1"/>
      <w:numFmt w:val="lowerLetter"/>
      <w:lvlText w:val="%5)"/>
      <w:lvlJc w:val="left"/>
      <w:pPr>
        <w:ind w:left="1020" w:hanging="360"/>
      </w:pPr>
    </w:lvl>
    <w:lvl w:ilvl="5" w:tplc="27FC4584">
      <w:start w:val="1"/>
      <w:numFmt w:val="lowerLetter"/>
      <w:lvlText w:val="%6)"/>
      <w:lvlJc w:val="left"/>
      <w:pPr>
        <w:ind w:left="1020" w:hanging="360"/>
      </w:pPr>
    </w:lvl>
    <w:lvl w:ilvl="6" w:tplc="4FF86AAA">
      <w:start w:val="1"/>
      <w:numFmt w:val="lowerLetter"/>
      <w:lvlText w:val="%7)"/>
      <w:lvlJc w:val="left"/>
      <w:pPr>
        <w:ind w:left="1020" w:hanging="360"/>
      </w:pPr>
    </w:lvl>
    <w:lvl w:ilvl="7" w:tplc="8FD69B22">
      <w:start w:val="1"/>
      <w:numFmt w:val="lowerLetter"/>
      <w:lvlText w:val="%8)"/>
      <w:lvlJc w:val="left"/>
      <w:pPr>
        <w:ind w:left="1020" w:hanging="360"/>
      </w:pPr>
    </w:lvl>
    <w:lvl w:ilvl="8" w:tplc="EFD8E39E">
      <w:start w:val="1"/>
      <w:numFmt w:val="lowerLetter"/>
      <w:lvlText w:val="%9)"/>
      <w:lvlJc w:val="left"/>
      <w:pPr>
        <w:ind w:left="1020" w:hanging="360"/>
      </w:pPr>
    </w:lvl>
  </w:abstractNum>
  <w:abstractNum w:abstractNumId="34" w15:restartNumberingAfterBreak="0">
    <w:nsid w:val="63FF0C40"/>
    <w:multiLevelType w:val="hybridMultilevel"/>
    <w:tmpl w:val="87EAC33A"/>
    <w:lvl w:ilvl="0" w:tplc="D170463A">
      <w:start w:val="8"/>
      <w:numFmt w:val="bullet"/>
      <w:lvlText w:val="-"/>
      <w:lvlJc w:val="left"/>
      <w:pPr>
        <w:ind w:left="720" w:hanging="360"/>
      </w:pPr>
      <w:rPr>
        <w:rFonts w:ascii="Calibri" w:eastAsiaTheme="minorHAns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6B74960"/>
    <w:multiLevelType w:val="hybridMultilevel"/>
    <w:tmpl w:val="4850AE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A4C3644"/>
    <w:multiLevelType w:val="hybridMultilevel"/>
    <w:tmpl w:val="EA16FD88"/>
    <w:lvl w:ilvl="0" w:tplc="16482E0C">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72533D3C"/>
    <w:multiLevelType w:val="hybridMultilevel"/>
    <w:tmpl w:val="D08AD67C"/>
    <w:lvl w:ilvl="0" w:tplc="10608232">
      <w:start w:val="1"/>
      <w:numFmt w:val="lowerLetter"/>
      <w:lvlText w:val="%1)"/>
      <w:lvlJc w:val="left"/>
      <w:pPr>
        <w:ind w:left="1020" w:hanging="360"/>
      </w:pPr>
    </w:lvl>
    <w:lvl w:ilvl="1" w:tplc="2B187F96">
      <w:start w:val="1"/>
      <w:numFmt w:val="lowerLetter"/>
      <w:lvlText w:val="%2)"/>
      <w:lvlJc w:val="left"/>
      <w:pPr>
        <w:ind w:left="1020" w:hanging="360"/>
      </w:pPr>
    </w:lvl>
    <w:lvl w:ilvl="2" w:tplc="0C42A9D8">
      <w:start w:val="1"/>
      <w:numFmt w:val="lowerLetter"/>
      <w:lvlText w:val="%3)"/>
      <w:lvlJc w:val="left"/>
      <w:pPr>
        <w:ind w:left="1020" w:hanging="360"/>
      </w:pPr>
    </w:lvl>
    <w:lvl w:ilvl="3" w:tplc="2DAEEEB0">
      <w:start w:val="1"/>
      <w:numFmt w:val="lowerLetter"/>
      <w:lvlText w:val="%4)"/>
      <w:lvlJc w:val="left"/>
      <w:pPr>
        <w:ind w:left="1020" w:hanging="360"/>
      </w:pPr>
    </w:lvl>
    <w:lvl w:ilvl="4" w:tplc="62CCB522">
      <w:start w:val="1"/>
      <w:numFmt w:val="lowerLetter"/>
      <w:lvlText w:val="%5)"/>
      <w:lvlJc w:val="left"/>
      <w:pPr>
        <w:ind w:left="1020" w:hanging="360"/>
      </w:pPr>
    </w:lvl>
    <w:lvl w:ilvl="5" w:tplc="57E8D058">
      <w:start w:val="1"/>
      <w:numFmt w:val="lowerLetter"/>
      <w:lvlText w:val="%6)"/>
      <w:lvlJc w:val="left"/>
      <w:pPr>
        <w:ind w:left="1020" w:hanging="360"/>
      </w:pPr>
    </w:lvl>
    <w:lvl w:ilvl="6" w:tplc="6B82E758">
      <w:start w:val="1"/>
      <w:numFmt w:val="lowerLetter"/>
      <w:lvlText w:val="%7)"/>
      <w:lvlJc w:val="left"/>
      <w:pPr>
        <w:ind w:left="1020" w:hanging="360"/>
      </w:pPr>
    </w:lvl>
    <w:lvl w:ilvl="7" w:tplc="BA12D02C">
      <w:start w:val="1"/>
      <w:numFmt w:val="lowerLetter"/>
      <w:lvlText w:val="%8)"/>
      <w:lvlJc w:val="left"/>
      <w:pPr>
        <w:ind w:left="1020" w:hanging="360"/>
      </w:pPr>
    </w:lvl>
    <w:lvl w:ilvl="8" w:tplc="A5FC4E46">
      <w:start w:val="1"/>
      <w:numFmt w:val="lowerLetter"/>
      <w:lvlText w:val="%9)"/>
      <w:lvlJc w:val="left"/>
      <w:pPr>
        <w:ind w:left="1020" w:hanging="360"/>
      </w:pPr>
    </w:lvl>
  </w:abstractNum>
  <w:abstractNum w:abstractNumId="38" w15:restartNumberingAfterBreak="0">
    <w:nsid w:val="7A543189"/>
    <w:multiLevelType w:val="hybridMultilevel"/>
    <w:tmpl w:val="32682E86"/>
    <w:lvl w:ilvl="0" w:tplc="5890FF8E">
      <w:start w:val="1"/>
      <w:numFmt w:val="lowerLetter"/>
      <w:lvlText w:val="%1)"/>
      <w:lvlJc w:val="left"/>
      <w:pPr>
        <w:ind w:left="1020" w:hanging="360"/>
      </w:pPr>
    </w:lvl>
    <w:lvl w:ilvl="1" w:tplc="A3686EE2">
      <w:start w:val="1"/>
      <w:numFmt w:val="lowerLetter"/>
      <w:lvlText w:val="%2)"/>
      <w:lvlJc w:val="left"/>
      <w:pPr>
        <w:ind w:left="1020" w:hanging="360"/>
      </w:pPr>
    </w:lvl>
    <w:lvl w:ilvl="2" w:tplc="703AF00A">
      <w:start w:val="1"/>
      <w:numFmt w:val="lowerLetter"/>
      <w:lvlText w:val="%3)"/>
      <w:lvlJc w:val="left"/>
      <w:pPr>
        <w:ind w:left="1020" w:hanging="360"/>
      </w:pPr>
    </w:lvl>
    <w:lvl w:ilvl="3" w:tplc="5630D65C">
      <w:start w:val="1"/>
      <w:numFmt w:val="lowerLetter"/>
      <w:lvlText w:val="%4)"/>
      <w:lvlJc w:val="left"/>
      <w:pPr>
        <w:ind w:left="1020" w:hanging="360"/>
      </w:pPr>
    </w:lvl>
    <w:lvl w:ilvl="4" w:tplc="03901E36">
      <w:start w:val="1"/>
      <w:numFmt w:val="lowerLetter"/>
      <w:lvlText w:val="%5)"/>
      <w:lvlJc w:val="left"/>
      <w:pPr>
        <w:ind w:left="1020" w:hanging="360"/>
      </w:pPr>
    </w:lvl>
    <w:lvl w:ilvl="5" w:tplc="72D6D800">
      <w:start w:val="1"/>
      <w:numFmt w:val="lowerLetter"/>
      <w:lvlText w:val="%6)"/>
      <w:lvlJc w:val="left"/>
      <w:pPr>
        <w:ind w:left="1020" w:hanging="360"/>
      </w:pPr>
    </w:lvl>
    <w:lvl w:ilvl="6" w:tplc="0692574A">
      <w:start w:val="1"/>
      <w:numFmt w:val="lowerLetter"/>
      <w:lvlText w:val="%7)"/>
      <w:lvlJc w:val="left"/>
      <w:pPr>
        <w:ind w:left="1020" w:hanging="360"/>
      </w:pPr>
    </w:lvl>
    <w:lvl w:ilvl="7" w:tplc="10F259B0">
      <w:start w:val="1"/>
      <w:numFmt w:val="lowerLetter"/>
      <w:lvlText w:val="%8)"/>
      <w:lvlJc w:val="left"/>
      <w:pPr>
        <w:ind w:left="1020" w:hanging="360"/>
      </w:pPr>
    </w:lvl>
    <w:lvl w:ilvl="8" w:tplc="17AA3BC0">
      <w:start w:val="1"/>
      <w:numFmt w:val="lowerLetter"/>
      <w:lvlText w:val="%9)"/>
      <w:lvlJc w:val="left"/>
      <w:pPr>
        <w:ind w:left="1020" w:hanging="360"/>
      </w:pPr>
    </w:lvl>
  </w:abstractNum>
  <w:abstractNum w:abstractNumId="39" w15:restartNumberingAfterBreak="0">
    <w:nsid w:val="7E4E5555"/>
    <w:multiLevelType w:val="hybridMultilevel"/>
    <w:tmpl w:val="EB2A5E4C"/>
    <w:lvl w:ilvl="0" w:tplc="6168363C">
      <w:start w:val="1"/>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0" w15:restartNumberingAfterBreak="0">
    <w:nsid w:val="7EE604AD"/>
    <w:multiLevelType w:val="hybridMultilevel"/>
    <w:tmpl w:val="288E5916"/>
    <w:lvl w:ilvl="0" w:tplc="014AACF2">
      <w:start w:val="1"/>
      <w:numFmt w:val="decimal"/>
      <w:lvlText w:val="%1)"/>
      <w:lvlJc w:val="left"/>
      <w:pPr>
        <w:ind w:left="1020" w:hanging="360"/>
      </w:pPr>
    </w:lvl>
    <w:lvl w:ilvl="1" w:tplc="3E8C0026">
      <w:start w:val="1"/>
      <w:numFmt w:val="decimal"/>
      <w:lvlText w:val="%2)"/>
      <w:lvlJc w:val="left"/>
      <w:pPr>
        <w:ind w:left="1020" w:hanging="360"/>
      </w:pPr>
    </w:lvl>
    <w:lvl w:ilvl="2" w:tplc="F12A5D68">
      <w:start w:val="1"/>
      <w:numFmt w:val="decimal"/>
      <w:lvlText w:val="%3)"/>
      <w:lvlJc w:val="left"/>
      <w:pPr>
        <w:ind w:left="1020" w:hanging="360"/>
      </w:pPr>
    </w:lvl>
    <w:lvl w:ilvl="3" w:tplc="DA52FD5A">
      <w:start w:val="1"/>
      <w:numFmt w:val="decimal"/>
      <w:lvlText w:val="%4)"/>
      <w:lvlJc w:val="left"/>
      <w:pPr>
        <w:ind w:left="1020" w:hanging="360"/>
      </w:pPr>
    </w:lvl>
    <w:lvl w:ilvl="4" w:tplc="1052748C">
      <w:start w:val="1"/>
      <w:numFmt w:val="decimal"/>
      <w:lvlText w:val="%5)"/>
      <w:lvlJc w:val="left"/>
      <w:pPr>
        <w:ind w:left="1020" w:hanging="360"/>
      </w:pPr>
    </w:lvl>
    <w:lvl w:ilvl="5" w:tplc="809084DE">
      <w:start w:val="1"/>
      <w:numFmt w:val="decimal"/>
      <w:lvlText w:val="%6)"/>
      <w:lvlJc w:val="left"/>
      <w:pPr>
        <w:ind w:left="1020" w:hanging="360"/>
      </w:pPr>
    </w:lvl>
    <w:lvl w:ilvl="6" w:tplc="A014970C">
      <w:start w:val="1"/>
      <w:numFmt w:val="decimal"/>
      <w:lvlText w:val="%7)"/>
      <w:lvlJc w:val="left"/>
      <w:pPr>
        <w:ind w:left="1020" w:hanging="360"/>
      </w:pPr>
    </w:lvl>
    <w:lvl w:ilvl="7" w:tplc="3000BE24">
      <w:start w:val="1"/>
      <w:numFmt w:val="decimal"/>
      <w:lvlText w:val="%8)"/>
      <w:lvlJc w:val="left"/>
      <w:pPr>
        <w:ind w:left="1020" w:hanging="360"/>
      </w:pPr>
    </w:lvl>
    <w:lvl w:ilvl="8" w:tplc="1896A520">
      <w:start w:val="1"/>
      <w:numFmt w:val="decimal"/>
      <w:lvlText w:val="%9)"/>
      <w:lvlJc w:val="left"/>
      <w:pPr>
        <w:ind w:left="1020" w:hanging="360"/>
      </w:pPr>
    </w:lvl>
  </w:abstractNum>
  <w:num w:numId="1" w16cid:durableId="1922059454">
    <w:abstractNumId w:val="28"/>
  </w:num>
  <w:num w:numId="2" w16cid:durableId="629630631">
    <w:abstractNumId w:val="32"/>
  </w:num>
  <w:num w:numId="3" w16cid:durableId="2083746761">
    <w:abstractNumId w:val="15"/>
  </w:num>
  <w:num w:numId="4" w16cid:durableId="756445355">
    <w:abstractNumId w:val="5"/>
  </w:num>
  <w:num w:numId="5" w16cid:durableId="1702702277">
    <w:abstractNumId w:val="18"/>
  </w:num>
  <w:num w:numId="6" w16cid:durableId="1375347065">
    <w:abstractNumId w:val="31"/>
  </w:num>
  <w:num w:numId="7" w16cid:durableId="653216531">
    <w:abstractNumId w:val="35"/>
  </w:num>
  <w:num w:numId="8" w16cid:durableId="1448810599">
    <w:abstractNumId w:val="30"/>
  </w:num>
  <w:num w:numId="9" w16cid:durableId="1785423722">
    <w:abstractNumId w:val="11"/>
  </w:num>
  <w:num w:numId="10" w16cid:durableId="419958410">
    <w:abstractNumId w:val="2"/>
  </w:num>
  <w:num w:numId="11" w16cid:durableId="2123526195">
    <w:abstractNumId w:val="14"/>
  </w:num>
  <w:num w:numId="12" w16cid:durableId="990451908">
    <w:abstractNumId w:val="20"/>
  </w:num>
  <w:num w:numId="13" w16cid:durableId="1351031443">
    <w:abstractNumId w:val="19"/>
  </w:num>
  <w:num w:numId="14" w16cid:durableId="2055805894">
    <w:abstractNumId w:val="9"/>
  </w:num>
  <w:num w:numId="15" w16cid:durableId="248589468">
    <w:abstractNumId w:val="12"/>
  </w:num>
  <w:num w:numId="16" w16cid:durableId="498010177">
    <w:abstractNumId w:val="26"/>
  </w:num>
  <w:num w:numId="17" w16cid:durableId="1864441219">
    <w:abstractNumId w:val="29"/>
  </w:num>
  <w:num w:numId="18" w16cid:durableId="70395821">
    <w:abstractNumId w:val="7"/>
  </w:num>
  <w:num w:numId="19" w16cid:durableId="41098661">
    <w:abstractNumId w:val="1"/>
  </w:num>
  <w:num w:numId="20" w16cid:durableId="1102339576">
    <w:abstractNumId w:val="13"/>
  </w:num>
  <w:num w:numId="21" w16cid:durableId="2056391489">
    <w:abstractNumId w:val="6"/>
  </w:num>
  <w:num w:numId="22" w16cid:durableId="224026782">
    <w:abstractNumId w:val="27"/>
  </w:num>
  <w:num w:numId="23" w16cid:durableId="1559626524">
    <w:abstractNumId w:val="16"/>
  </w:num>
  <w:num w:numId="24" w16cid:durableId="1406954323">
    <w:abstractNumId w:val="39"/>
  </w:num>
  <w:num w:numId="25" w16cid:durableId="575481675">
    <w:abstractNumId w:val="8"/>
  </w:num>
  <w:num w:numId="26" w16cid:durableId="505176175">
    <w:abstractNumId w:val="21"/>
  </w:num>
  <w:num w:numId="27" w16cid:durableId="1929803060">
    <w:abstractNumId w:val="25"/>
  </w:num>
  <w:num w:numId="28" w16cid:durableId="447550033">
    <w:abstractNumId w:val="24"/>
  </w:num>
  <w:num w:numId="29" w16cid:durableId="753549706">
    <w:abstractNumId w:val="3"/>
  </w:num>
  <w:num w:numId="30" w16cid:durableId="405034893">
    <w:abstractNumId w:val="36"/>
  </w:num>
  <w:num w:numId="31" w16cid:durableId="717317499">
    <w:abstractNumId w:val="34"/>
  </w:num>
  <w:num w:numId="32" w16cid:durableId="657226537">
    <w:abstractNumId w:val="4"/>
  </w:num>
  <w:num w:numId="33" w16cid:durableId="827597723">
    <w:abstractNumId w:val="37"/>
  </w:num>
  <w:num w:numId="34" w16cid:durableId="1622034508">
    <w:abstractNumId w:val="38"/>
  </w:num>
  <w:num w:numId="35" w16cid:durableId="1685211007">
    <w:abstractNumId w:val="10"/>
  </w:num>
  <w:num w:numId="36" w16cid:durableId="89326405">
    <w:abstractNumId w:val="23"/>
  </w:num>
  <w:num w:numId="37" w16cid:durableId="1950120168">
    <w:abstractNumId w:val="33"/>
  </w:num>
  <w:num w:numId="38" w16cid:durableId="960257927">
    <w:abstractNumId w:val="22"/>
  </w:num>
  <w:num w:numId="39" w16cid:durableId="862784102">
    <w:abstractNumId w:val="40"/>
  </w:num>
  <w:num w:numId="40" w16cid:durableId="396128476">
    <w:abstractNumId w:val="0"/>
  </w:num>
  <w:num w:numId="41" w16cid:durableId="172976399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26FF"/>
    <w:rsid w:val="000009DE"/>
    <w:rsid w:val="00001A54"/>
    <w:rsid w:val="00001E57"/>
    <w:rsid w:val="00001F75"/>
    <w:rsid w:val="00002AF4"/>
    <w:rsid w:val="00003067"/>
    <w:rsid w:val="0000365F"/>
    <w:rsid w:val="000039FC"/>
    <w:rsid w:val="00003BB2"/>
    <w:rsid w:val="0000412C"/>
    <w:rsid w:val="0000430F"/>
    <w:rsid w:val="00004DD9"/>
    <w:rsid w:val="000053B2"/>
    <w:rsid w:val="00005939"/>
    <w:rsid w:val="00005964"/>
    <w:rsid w:val="00005B0F"/>
    <w:rsid w:val="00005D17"/>
    <w:rsid w:val="000062D0"/>
    <w:rsid w:val="00006595"/>
    <w:rsid w:val="00006E63"/>
    <w:rsid w:val="00007BE6"/>
    <w:rsid w:val="00010522"/>
    <w:rsid w:val="000105C6"/>
    <w:rsid w:val="00010AE9"/>
    <w:rsid w:val="0001127E"/>
    <w:rsid w:val="00011A81"/>
    <w:rsid w:val="00011AEC"/>
    <w:rsid w:val="00011C83"/>
    <w:rsid w:val="00012258"/>
    <w:rsid w:val="000124C8"/>
    <w:rsid w:val="00012537"/>
    <w:rsid w:val="00012702"/>
    <w:rsid w:val="0001293F"/>
    <w:rsid w:val="00012B8D"/>
    <w:rsid w:val="00012CA8"/>
    <w:rsid w:val="00012CAC"/>
    <w:rsid w:val="00013156"/>
    <w:rsid w:val="0001360A"/>
    <w:rsid w:val="000137DA"/>
    <w:rsid w:val="000138E6"/>
    <w:rsid w:val="00014075"/>
    <w:rsid w:val="00014087"/>
    <w:rsid w:val="00014125"/>
    <w:rsid w:val="00014161"/>
    <w:rsid w:val="00014C4B"/>
    <w:rsid w:val="0001519F"/>
    <w:rsid w:val="00015236"/>
    <w:rsid w:val="000159A4"/>
    <w:rsid w:val="0001620A"/>
    <w:rsid w:val="00016369"/>
    <w:rsid w:val="0001646C"/>
    <w:rsid w:val="00016480"/>
    <w:rsid w:val="000165B8"/>
    <w:rsid w:val="0001681C"/>
    <w:rsid w:val="00016B50"/>
    <w:rsid w:val="00016E7B"/>
    <w:rsid w:val="00017E1D"/>
    <w:rsid w:val="00020281"/>
    <w:rsid w:val="0002123E"/>
    <w:rsid w:val="00021A3C"/>
    <w:rsid w:val="0002237E"/>
    <w:rsid w:val="00022BB3"/>
    <w:rsid w:val="00022D4C"/>
    <w:rsid w:val="00023F3B"/>
    <w:rsid w:val="00025667"/>
    <w:rsid w:val="00025CD7"/>
    <w:rsid w:val="00025DDD"/>
    <w:rsid w:val="00026013"/>
    <w:rsid w:val="0002616B"/>
    <w:rsid w:val="00026B1E"/>
    <w:rsid w:val="00027864"/>
    <w:rsid w:val="00027875"/>
    <w:rsid w:val="000278E8"/>
    <w:rsid w:val="000279A8"/>
    <w:rsid w:val="00027B7D"/>
    <w:rsid w:val="00027E19"/>
    <w:rsid w:val="00027E3C"/>
    <w:rsid w:val="00027E69"/>
    <w:rsid w:val="00030011"/>
    <w:rsid w:val="00030034"/>
    <w:rsid w:val="000304B9"/>
    <w:rsid w:val="000306D9"/>
    <w:rsid w:val="00030752"/>
    <w:rsid w:val="00030A31"/>
    <w:rsid w:val="000311C9"/>
    <w:rsid w:val="00031D0E"/>
    <w:rsid w:val="00032B64"/>
    <w:rsid w:val="000332AC"/>
    <w:rsid w:val="0003352B"/>
    <w:rsid w:val="00033884"/>
    <w:rsid w:val="00033BD6"/>
    <w:rsid w:val="0003406D"/>
    <w:rsid w:val="00034490"/>
    <w:rsid w:val="00034572"/>
    <w:rsid w:val="0003470C"/>
    <w:rsid w:val="00036E38"/>
    <w:rsid w:val="00037531"/>
    <w:rsid w:val="000379BC"/>
    <w:rsid w:val="000403AF"/>
    <w:rsid w:val="00040453"/>
    <w:rsid w:val="000405D7"/>
    <w:rsid w:val="00040611"/>
    <w:rsid w:val="00040654"/>
    <w:rsid w:val="000406E0"/>
    <w:rsid w:val="00040721"/>
    <w:rsid w:val="00040B56"/>
    <w:rsid w:val="00041725"/>
    <w:rsid w:val="0004174B"/>
    <w:rsid w:val="00041DC0"/>
    <w:rsid w:val="00042339"/>
    <w:rsid w:val="00042BAC"/>
    <w:rsid w:val="00042D8B"/>
    <w:rsid w:val="0004376D"/>
    <w:rsid w:val="000437C7"/>
    <w:rsid w:val="00043842"/>
    <w:rsid w:val="00043BD2"/>
    <w:rsid w:val="00043EE9"/>
    <w:rsid w:val="00044125"/>
    <w:rsid w:val="000445D8"/>
    <w:rsid w:val="00044990"/>
    <w:rsid w:val="000449BF"/>
    <w:rsid w:val="00044E9A"/>
    <w:rsid w:val="00044FA6"/>
    <w:rsid w:val="000459D3"/>
    <w:rsid w:val="00045E6F"/>
    <w:rsid w:val="00045E95"/>
    <w:rsid w:val="00046149"/>
    <w:rsid w:val="00046252"/>
    <w:rsid w:val="000463C7"/>
    <w:rsid w:val="0004640D"/>
    <w:rsid w:val="000468FE"/>
    <w:rsid w:val="000469E2"/>
    <w:rsid w:val="00046CD6"/>
    <w:rsid w:val="00046ED4"/>
    <w:rsid w:val="00047B33"/>
    <w:rsid w:val="000506D6"/>
    <w:rsid w:val="00050A22"/>
    <w:rsid w:val="00050F1C"/>
    <w:rsid w:val="00050F84"/>
    <w:rsid w:val="00051395"/>
    <w:rsid w:val="00051929"/>
    <w:rsid w:val="000519F9"/>
    <w:rsid w:val="00051CD7"/>
    <w:rsid w:val="00051E11"/>
    <w:rsid w:val="00052A9F"/>
    <w:rsid w:val="00052B97"/>
    <w:rsid w:val="00053678"/>
    <w:rsid w:val="000552C8"/>
    <w:rsid w:val="000556D4"/>
    <w:rsid w:val="000559CD"/>
    <w:rsid w:val="000564F4"/>
    <w:rsid w:val="00056E45"/>
    <w:rsid w:val="00060A8C"/>
    <w:rsid w:val="00060DDD"/>
    <w:rsid w:val="0006132D"/>
    <w:rsid w:val="0006155A"/>
    <w:rsid w:val="00061FD0"/>
    <w:rsid w:val="0006222B"/>
    <w:rsid w:val="0006284C"/>
    <w:rsid w:val="00062AD8"/>
    <w:rsid w:val="000633E1"/>
    <w:rsid w:val="00063E58"/>
    <w:rsid w:val="000648F7"/>
    <w:rsid w:val="00064D0F"/>
    <w:rsid w:val="00064E94"/>
    <w:rsid w:val="00065BF8"/>
    <w:rsid w:val="00066026"/>
    <w:rsid w:val="00066167"/>
    <w:rsid w:val="0006693F"/>
    <w:rsid w:val="000675DC"/>
    <w:rsid w:val="0006769E"/>
    <w:rsid w:val="0006789C"/>
    <w:rsid w:val="000679E2"/>
    <w:rsid w:val="0007009C"/>
    <w:rsid w:val="00070B11"/>
    <w:rsid w:val="00070D99"/>
    <w:rsid w:val="00070DBC"/>
    <w:rsid w:val="00071CA6"/>
    <w:rsid w:val="000721EE"/>
    <w:rsid w:val="00072799"/>
    <w:rsid w:val="000727E5"/>
    <w:rsid w:val="00072B85"/>
    <w:rsid w:val="000737A9"/>
    <w:rsid w:val="000737CD"/>
    <w:rsid w:val="000739BF"/>
    <w:rsid w:val="000741FD"/>
    <w:rsid w:val="000746C8"/>
    <w:rsid w:val="00074BEF"/>
    <w:rsid w:val="00074FC8"/>
    <w:rsid w:val="000750ED"/>
    <w:rsid w:val="00075BF2"/>
    <w:rsid w:val="0007622B"/>
    <w:rsid w:val="0007664F"/>
    <w:rsid w:val="00076D16"/>
    <w:rsid w:val="00077C81"/>
    <w:rsid w:val="00080DF0"/>
    <w:rsid w:val="0008143B"/>
    <w:rsid w:val="000815E8"/>
    <w:rsid w:val="000821E1"/>
    <w:rsid w:val="00082961"/>
    <w:rsid w:val="0008296D"/>
    <w:rsid w:val="00082FC7"/>
    <w:rsid w:val="00083809"/>
    <w:rsid w:val="0008462D"/>
    <w:rsid w:val="00084A6A"/>
    <w:rsid w:val="00084FE8"/>
    <w:rsid w:val="000850A9"/>
    <w:rsid w:val="000868F9"/>
    <w:rsid w:val="000869A4"/>
    <w:rsid w:val="00087CB8"/>
    <w:rsid w:val="000902B4"/>
    <w:rsid w:val="000907A4"/>
    <w:rsid w:val="0009160C"/>
    <w:rsid w:val="000916B2"/>
    <w:rsid w:val="000916C2"/>
    <w:rsid w:val="000924BD"/>
    <w:rsid w:val="00093112"/>
    <w:rsid w:val="0009382F"/>
    <w:rsid w:val="00093DC9"/>
    <w:rsid w:val="00094190"/>
    <w:rsid w:val="00094760"/>
    <w:rsid w:val="000948FC"/>
    <w:rsid w:val="00094A94"/>
    <w:rsid w:val="00095560"/>
    <w:rsid w:val="00095598"/>
    <w:rsid w:val="0009563A"/>
    <w:rsid w:val="00095734"/>
    <w:rsid w:val="000957E3"/>
    <w:rsid w:val="00095BEA"/>
    <w:rsid w:val="00095DFE"/>
    <w:rsid w:val="00096619"/>
    <w:rsid w:val="0009666F"/>
    <w:rsid w:val="000967D0"/>
    <w:rsid w:val="0009728C"/>
    <w:rsid w:val="00097C76"/>
    <w:rsid w:val="000A0010"/>
    <w:rsid w:val="000A0148"/>
    <w:rsid w:val="000A06A9"/>
    <w:rsid w:val="000A0A39"/>
    <w:rsid w:val="000A0D0B"/>
    <w:rsid w:val="000A10AA"/>
    <w:rsid w:val="000A10D0"/>
    <w:rsid w:val="000A16AE"/>
    <w:rsid w:val="000A295D"/>
    <w:rsid w:val="000A2AB2"/>
    <w:rsid w:val="000A3461"/>
    <w:rsid w:val="000A38C7"/>
    <w:rsid w:val="000A3D4B"/>
    <w:rsid w:val="000A41E3"/>
    <w:rsid w:val="000A47EB"/>
    <w:rsid w:val="000A4CEC"/>
    <w:rsid w:val="000A5278"/>
    <w:rsid w:val="000A57F7"/>
    <w:rsid w:val="000A5E3D"/>
    <w:rsid w:val="000A62A8"/>
    <w:rsid w:val="000A679F"/>
    <w:rsid w:val="000A6A27"/>
    <w:rsid w:val="000A7537"/>
    <w:rsid w:val="000A7BA3"/>
    <w:rsid w:val="000B0072"/>
    <w:rsid w:val="000B06D2"/>
    <w:rsid w:val="000B1CB0"/>
    <w:rsid w:val="000B39F1"/>
    <w:rsid w:val="000B3E47"/>
    <w:rsid w:val="000B4FEA"/>
    <w:rsid w:val="000B58CA"/>
    <w:rsid w:val="000B5D78"/>
    <w:rsid w:val="000B5ECA"/>
    <w:rsid w:val="000B6755"/>
    <w:rsid w:val="000B67FA"/>
    <w:rsid w:val="000B6864"/>
    <w:rsid w:val="000B688A"/>
    <w:rsid w:val="000B735E"/>
    <w:rsid w:val="000B75C5"/>
    <w:rsid w:val="000C051A"/>
    <w:rsid w:val="000C0E55"/>
    <w:rsid w:val="000C1023"/>
    <w:rsid w:val="000C10DA"/>
    <w:rsid w:val="000C133A"/>
    <w:rsid w:val="000C1468"/>
    <w:rsid w:val="000C16E8"/>
    <w:rsid w:val="000C1E16"/>
    <w:rsid w:val="000C1FD6"/>
    <w:rsid w:val="000C21F0"/>
    <w:rsid w:val="000C2841"/>
    <w:rsid w:val="000C3122"/>
    <w:rsid w:val="000C32D8"/>
    <w:rsid w:val="000C3521"/>
    <w:rsid w:val="000C35A1"/>
    <w:rsid w:val="000C3BBE"/>
    <w:rsid w:val="000C45B8"/>
    <w:rsid w:val="000C461E"/>
    <w:rsid w:val="000C4956"/>
    <w:rsid w:val="000C4CD3"/>
    <w:rsid w:val="000C50C0"/>
    <w:rsid w:val="000C50ED"/>
    <w:rsid w:val="000C5145"/>
    <w:rsid w:val="000C5CD8"/>
    <w:rsid w:val="000C60EC"/>
    <w:rsid w:val="000C6266"/>
    <w:rsid w:val="000C6678"/>
    <w:rsid w:val="000C6CFB"/>
    <w:rsid w:val="000C6D54"/>
    <w:rsid w:val="000C6DE4"/>
    <w:rsid w:val="000C6F24"/>
    <w:rsid w:val="000C6F65"/>
    <w:rsid w:val="000C71BA"/>
    <w:rsid w:val="000C7551"/>
    <w:rsid w:val="000C7B54"/>
    <w:rsid w:val="000D0096"/>
    <w:rsid w:val="000D03E7"/>
    <w:rsid w:val="000D07D3"/>
    <w:rsid w:val="000D0B25"/>
    <w:rsid w:val="000D107A"/>
    <w:rsid w:val="000D1217"/>
    <w:rsid w:val="000D1531"/>
    <w:rsid w:val="000D18E7"/>
    <w:rsid w:val="000D19FA"/>
    <w:rsid w:val="000D1CD4"/>
    <w:rsid w:val="000D2141"/>
    <w:rsid w:val="000D252C"/>
    <w:rsid w:val="000D2A36"/>
    <w:rsid w:val="000D30C4"/>
    <w:rsid w:val="000D3C17"/>
    <w:rsid w:val="000D3D21"/>
    <w:rsid w:val="000D437D"/>
    <w:rsid w:val="000D498D"/>
    <w:rsid w:val="000D4BA9"/>
    <w:rsid w:val="000D4EC9"/>
    <w:rsid w:val="000D586A"/>
    <w:rsid w:val="000D5EEA"/>
    <w:rsid w:val="000D61F0"/>
    <w:rsid w:val="000D6960"/>
    <w:rsid w:val="000D6C4C"/>
    <w:rsid w:val="000D7298"/>
    <w:rsid w:val="000D7350"/>
    <w:rsid w:val="000E03D7"/>
    <w:rsid w:val="000E0F8C"/>
    <w:rsid w:val="000E1473"/>
    <w:rsid w:val="000E21EB"/>
    <w:rsid w:val="000E36B8"/>
    <w:rsid w:val="000E3F87"/>
    <w:rsid w:val="000E42D7"/>
    <w:rsid w:val="000E44CC"/>
    <w:rsid w:val="000E4ABB"/>
    <w:rsid w:val="000E5427"/>
    <w:rsid w:val="000E54C9"/>
    <w:rsid w:val="000E6167"/>
    <w:rsid w:val="000E62AB"/>
    <w:rsid w:val="000E69D1"/>
    <w:rsid w:val="000E707F"/>
    <w:rsid w:val="000E750A"/>
    <w:rsid w:val="000E79A4"/>
    <w:rsid w:val="000E7CB1"/>
    <w:rsid w:val="000F0330"/>
    <w:rsid w:val="000F05C9"/>
    <w:rsid w:val="000F0657"/>
    <w:rsid w:val="000F0A81"/>
    <w:rsid w:val="000F11FD"/>
    <w:rsid w:val="000F19BA"/>
    <w:rsid w:val="000F1FF4"/>
    <w:rsid w:val="000F2BE3"/>
    <w:rsid w:val="000F3255"/>
    <w:rsid w:val="000F4062"/>
    <w:rsid w:val="000F4099"/>
    <w:rsid w:val="000F4111"/>
    <w:rsid w:val="000F480A"/>
    <w:rsid w:val="000F5092"/>
    <w:rsid w:val="000F515F"/>
    <w:rsid w:val="000F5571"/>
    <w:rsid w:val="000F58FD"/>
    <w:rsid w:val="000F5A3A"/>
    <w:rsid w:val="000F5C29"/>
    <w:rsid w:val="000F67C5"/>
    <w:rsid w:val="000F67F0"/>
    <w:rsid w:val="000F715D"/>
    <w:rsid w:val="000F7330"/>
    <w:rsid w:val="000F745D"/>
    <w:rsid w:val="000F7C02"/>
    <w:rsid w:val="00100269"/>
    <w:rsid w:val="001014E8"/>
    <w:rsid w:val="00101CDA"/>
    <w:rsid w:val="00102B45"/>
    <w:rsid w:val="00102CBF"/>
    <w:rsid w:val="00102DB5"/>
    <w:rsid w:val="00103A9C"/>
    <w:rsid w:val="00103B8E"/>
    <w:rsid w:val="00103CC7"/>
    <w:rsid w:val="00103CFB"/>
    <w:rsid w:val="00103DD6"/>
    <w:rsid w:val="00104024"/>
    <w:rsid w:val="0010472F"/>
    <w:rsid w:val="0010517F"/>
    <w:rsid w:val="001051E1"/>
    <w:rsid w:val="001059F5"/>
    <w:rsid w:val="00106AD9"/>
    <w:rsid w:val="00106FA4"/>
    <w:rsid w:val="001071BA"/>
    <w:rsid w:val="00107BD9"/>
    <w:rsid w:val="001100C2"/>
    <w:rsid w:val="001105DA"/>
    <w:rsid w:val="00110640"/>
    <w:rsid w:val="00110FA6"/>
    <w:rsid w:val="0011109A"/>
    <w:rsid w:val="001119AE"/>
    <w:rsid w:val="00112057"/>
    <w:rsid w:val="001121CC"/>
    <w:rsid w:val="0011260D"/>
    <w:rsid w:val="0011303C"/>
    <w:rsid w:val="001131AC"/>
    <w:rsid w:val="0011391C"/>
    <w:rsid w:val="00113959"/>
    <w:rsid w:val="00113BAD"/>
    <w:rsid w:val="00114227"/>
    <w:rsid w:val="00114320"/>
    <w:rsid w:val="0011503E"/>
    <w:rsid w:val="0011566E"/>
    <w:rsid w:val="00115E92"/>
    <w:rsid w:val="00116CC4"/>
    <w:rsid w:val="001170DE"/>
    <w:rsid w:val="00117DFE"/>
    <w:rsid w:val="00120065"/>
    <w:rsid w:val="00120695"/>
    <w:rsid w:val="0012099F"/>
    <w:rsid w:val="001209F1"/>
    <w:rsid w:val="00120F48"/>
    <w:rsid w:val="001212E6"/>
    <w:rsid w:val="00121BF1"/>
    <w:rsid w:val="00122219"/>
    <w:rsid w:val="0012224A"/>
    <w:rsid w:val="00122494"/>
    <w:rsid w:val="00122689"/>
    <w:rsid w:val="00122746"/>
    <w:rsid w:val="00122AAF"/>
    <w:rsid w:val="00123284"/>
    <w:rsid w:val="00123872"/>
    <w:rsid w:val="0012489F"/>
    <w:rsid w:val="00125385"/>
    <w:rsid w:val="00125C55"/>
    <w:rsid w:val="001261D6"/>
    <w:rsid w:val="00126F95"/>
    <w:rsid w:val="00127057"/>
    <w:rsid w:val="0012735D"/>
    <w:rsid w:val="00127547"/>
    <w:rsid w:val="00127745"/>
    <w:rsid w:val="0012789A"/>
    <w:rsid w:val="00127B60"/>
    <w:rsid w:val="001306C0"/>
    <w:rsid w:val="00130788"/>
    <w:rsid w:val="00131702"/>
    <w:rsid w:val="00131829"/>
    <w:rsid w:val="00131834"/>
    <w:rsid w:val="00131B49"/>
    <w:rsid w:val="00131B85"/>
    <w:rsid w:val="00132497"/>
    <w:rsid w:val="00132855"/>
    <w:rsid w:val="00132996"/>
    <w:rsid w:val="0013394A"/>
    <w:rsid w:val="00133D1D"/>
    <w:rsid w:val="0013400C"/>
    <w:rsid w:val="00134943"/>
    <w:rsid w:val="00134CC3"/>
    <w:rsid w:val="00134D11"/>
    <w:rsid w:val="00134FD8"/>
    <w:rsid w:val="00135267"/>
    <w:rsid w:val="001358EC"/>
    <w:rsid w:val="00136052"/>
    <w:rsid w:val="00136279"/>
    <w:rsid w:val="001373CB"/>
    <w:rsid w:val="00137596"/>
    <w:rsid w:val="0013761E"/>
    <w:rsid w:val="0013765D"/>
    <w:rsid w:val="00137D96"/>
    <w:rsid w:val="00137F64"/>
    <w:rsid w:val="00140565"/>
    <w:rsid w:val="001405F4"/>
    <w:rsid w:val="001409CF"/>
    <w:rsid w:val="00140B0C"/>
    <w:rsid w:val="00141CC4"/>
    <w:rsid w:val="00142081"/>
    <w:rsid w:val="00143155"/>
    <w:rsid w:val="00143372"/>
    <w:rsid w:val="00143759"/>
    <w:rsid w:val="0014383E"/>
    <w:rsid w:val="001438FC"/>
    <w:rsid w:val="00143ACB"/>
    <w:rsid w:val="00144262"/>
    <w:rsid w:val="0014428B"/>
    <w:rsid w:val="001444CE"/>
    <w:rsid w:val="00144704"/>
    <w:rsid w:val="00144770"/>
    <w:rsid w:val="00144819"/>
    <w:rsid w:val="001448FF"/>
    <w:rsid w:val="0014522D"/>
    <w:rsid w:val="001455E1"/>
    <w:rsid w:val="00145A3A"/>
    <w:rsid w:val="00145BD5"/>
    <w:rsid w:val="00145E38"/>
    <w:rsid w:val="00146389"/>
    <w:rsid w:val="001468CE"/>
    <w:rsid w:val="00146AD8"/>
    <w:rsid w:val="00146BC4"/>
    <w:rsid w:val="00146CEA"/>
    <w:rsid w:val="00146EEE"/>
    <w:rsid w:val="00146F4E"/>
    <w:rsid w:val="00147593"/>
    <w:rsid w:val="00147818"/>
    <w:rsid w:val="00147A01"/>
    <w:rsid w:val="00147A73"/>
    <w:rsid w:val="00150DFB"/>
    <w:rsid w:val="001516EA"/>
    <w:rsid w:val="001520A5"/>
    <w:rsid w:val="00152429"/>
    <w:rsid w:val="001525EE"/>
    <w:rsid w:val="001526F1"/>
    <w:rsid w:val="00152721"/>
    <w:rsid w:val="001536B9"/>
    <w:rsid w:val="001537E8"/>
    <w:rsid w:val="001538DC"/>
    <w:rsid w:val="00154558"/>
    <w:rsid w:val="001550F1"/>
    <w:rsid w:val="00155B4E"/>
    <w:rsid w:val="00155C3C"/>
    <w:rsid w:val="0015615C"/>
    <w:rsid w:val="001562AE"/>
    <w:rsid w:val="001565F3"/>
    <w:rsid w:val="00156642"/>
    <w:rsid w:val="0015772C"/>
    <w:rsid w:val="00157DC3"/>
    <w:rsid w:val="00157E3D"/>
    <w:rsid w:val="0016023D"/>
    <w:rsid w:val="00160E5E"/>
    <w:rsid w:val="00160F2B"/>
    <w:rsid w:val="00161B57"/>
    <w:rsid w:val="00162543"/>
    <w:rsid w:val="00162B2F"/>
    <w:rsid w:val="001632B7"/>
    <w:rsid w:val="00163533"/>
    <w:rsid w:val="001639E5"/>
    <w:rsid w:val="00163E24"/>
    <w:rsid w:val="001646DD"/>
    <w:rsid w:val="00164C05"/>
    <w:rsid w:val="00164C20"/>
    <w:rsid w:val="00164DD2"/>
    <w:rsid w:val="00165191"/>
    <w:rsid w:val="001653EB"/>
    <w:rsid w:val="00165A03"/>
    <w:rsid w:val="00167202"/>
    <w:rsid w:val="0016771E"/>
    <w:rsid w:val="0016787B"/>
    <w:rsid w:val="001704DA"/>
    <w:rsid w:val="00171079"/>
    <w:rsid w:val="001710F1"/>
    <w:rsid w:val="0017167C"/>
    <w:rsid w:val="0017183D"/>
    <w:rsid w:val="00171BE5"/>
    <w:rsid w:val="00171F80"/>
    <w:rsid w:val="00172056"/>
    <w:rsid w:val="00172098"/>
    <w:rsid w:val="0017259F"/>
    <w:rsid w:val="00172D98"/>
    <w:rsid w:val="00172E7E"/>
    <w:rsid w:val="00173574"/>
    <w:rsid w:val="00174C4F"/>
    <w:rsid w:val="0017514E"/>
    <w:rsid w:val="001766F0"/>
    <w:rsid w:val="0017682C"/>
    <w:rsid w:val="00176E23"/>
    <w:rsid w:val="00176F5A"/>
    <w:rsid w:val="00177809"/>
    <w:rsid w:val="0017795D"/>
    <w:rsid w:val="00177E7F"/>
    <w:rsid w:val="001801B9"/>
    <w:rsid w:val="0018021C"/>
    <w:rsid w:val="00180234"/>
    <w:rsid w:val="001802BD"/>
    <w:rsid w:val="001803D1"/>
    <w:rsid w:val="0018069B"/>
    <w:rsid w:val="00181222"/>
    <w:rsid w:val="0018205B"/>
    <w:rsid w:val="001827F1"/>
    <w:rsid w:val="001832B9"/>
    <w:rsid w:val="00183848"/>
    <w:rsid w:val="00183D85"/>
    <w:rsid w:val="001840DA"/>
    <w:rsid w:val="001846C6"/>
    <w:rsid w:val="001849C1"/>
    <w:rsid w:val="00184E21"/>
    <w:rsid w:val="0018531E"/>
    <w:rsid w:val="001855CE"/>
    <w:rsid w:val="001856A1"/>
    <w:rsid w:val="001857DC"/>
    <w:rsid w:val="0018606F"/>
    <w:rsid w:val="001860A9"/>
    <w:rsid w:val="00186C85"/>
    <w:rsid w:val="00186D19"/>
    <w:rsid w:val="00186DD5"/>
    <w:rsid w:val="00186E92"/>
    <w:rsid w:val="00186F96"/>
    <w:rsid w:val="00186FB5"/>
    <w:rsid w:val="001872F9"/>
    <w:rsid w:val="001907B1"/>
    <w:rsid w:val="0019083B"/>
    <w:rsid w:val="001909B3"/>
    <w:rsid w:val="0019140C"/>
    <w:rsid w:val="00191649"/>
    <w:rsid w:val="001916E5"/>
    <w:rsid w:val="00191B51"/>
    <w:rsid w:val="00192739"/>
    <w:rsid w:val="00193502"/>
    <w:rsid w:val="00193C3D"/>
    <w:rsid w:val="001953E5"/>
    <w:rsid w:val="001953EF"/>
    <w:rsid w:val="0019543F"/>
    <w:rsid w:val="0019596A"/>
    <w:rsid w:val="00195A79"/>
    <w:rsid w:val="0019619B"/>
    <w:rsid w:val="00196406"/>
    <w:rsid w:val="00196541"/>
    <w:rsid w:val="00196EE5"/>
    <w:rsid w:val="00196EFF"/>
    <w:rsid w:val="001974E9"/>
    <w:rsid w:val="00197749"/>
    <w:rsid w:val="001978B6"/>
    <w:rsid w:val="00197F74"/>
    <w:rsid w:val="001A00A1"/>
    <w:rsid w:val="001A01EF"/>
    <w:rsid w:val="001A03F3"/>
    <w:rsid w:val="001A17A2"/>
    <w:rsid w:val="001A25A2"/>
    <w:rsid w:val="001A2E6F"/>
    <w:rsid w:val="001A3072"/>
    <w:rsid w:val="001A3295"/>
    <w:rsid w:val="001A53E6"/>
    <w:rsid w:val="001A54EE"/>
    <w:rsid w:val="001A5536"/>
    <w:rsid w:val="001A5D26"/>
    <w:rsid w:val="001A6735"/>
    <w:rsid w:val="001A6E19"/>
    <w:rsid w:val="001A6E97"/>
    <w:rsid w:val="001A7101"/>
    <w:rsid w:val="001A7B0A"/>
    <w:rsid w:val="001A7C7A"/>
    <w:rsid w:val="001B07BE"/>
    <w:rsid w:val="001B0A25"/>
    <w:rsid w:val="001B0A4B"/>
    <w:rsid w:val="001B0FC9"/>
    <w:rsid w:val="001B1CDB"/>
    <w:rsid w:val="001B243B"/>
    <w:rsid w:val="001B394D"/>
    <w:rsid w:val="001B39FA"/>
    <w:rsid w:val="001B44E4"/>
    <w:rsid w:val="001B4525"/>
    <w:rsid w:val="001B45A1"/>
    <w:rsid w:val="001B46E5"/>
    <w:rsid w:val="001B46FE"/>
    <w:rsid w:val="001B4703"/>
    <w:rsid w:val="001B4F5A"/>
    <w:rsid w:val="001B5AD0"/>
    <w:rsid w:val="001B632A"/>
    <w:rsid w:val="001B6484"/>
    <w:rsid w:val="001B7CF4"/>
    <w:rsid w:val="001B7E95"/>
    <w:rsid w:val="001B7F50"/>
    <w:rsid w:val="001C06B1"/>
    <w:rsid w:val="001C1E19"/>
    <w:rsid w:val="001C209A"/>
    <w:rsid w:val="001C20D1"/>
    <w:rsid w:val="001C2BFD"/>
    <w:rsid w:val="001C3390"/>
    <w:rsid w:val="001C3866"/>
    <w:rsid w:val="001C38D9"/>
    <w:rsid w:val="001C3A76"/>
    <w:rsid w:val="001C3EA3"/>
    <w:rsid w:val="001C4443"/>
    <w:rsid w:val="001C5343"/>
    <w:rsid w:val="001C53F6"/>
    <w:rsid w:val="001C545C"/>
    <w:rsid w:val="001C6C66"/>
    <w:rsid w:val="001C742A"/>
    <w:rsid w:val="001C7E6F"/>
    <w:rsid w:val="001D0547"/>
    <w:rsid w:val="001D0652"/>
    <w:rsid w:val="001D0945"/>
    <w:rsid w:val="001D12E2"/>
    <w:rsid w:val="001D165E"/>
    <w:rsid w:val="001D1828"/>
    <w:rsid w:val="001D1FC0"/>
    <w:rsid w:val="001D1FF0"/>
    <w:rsid w:val="001D2232"/>
    <w:rsid w:val="001D2772"/>
    <w:rsid w:val="001D2972"/>
    <w:rsid w:val="001D30BA"/>
    <w:rsid w:val="001D3222"/>
    <w:rsid w:val="001D3D41"/>
    <w:rsid w:val="001D42DF"/>
    <w:rsid w:val="001D49B5"/>
    <w:rsid w:val="001D4A6D"/>
    <w:rsid w:val="001D4D32"/>
    <w:rsid w:val="001D546F"/>
    <w:rsid w:val="001D54FC"/>
    <w:rsid w:val="001D5C1C"/>
    <w:rsid w:val="001D5CD0"/>
    <w:rsid w:val="001D65A8"/>
    <w:rsid w:val="001D677F"/>
    <w:rsid w:val="001D6DC8"/>
    <w:rsid w:val="001D73EC"/>
    <w:rsid w:val="001D77EE"/>
    <w:rsid w:val="001D79B2"/>
    <w:rsid w:val="001D7FA3"/>
    <w:rsid w:val="001E01A3"/>
    <w:rsid w:val="001E0348"/>
    <w:rsid w:val="001E04BD"/>
    <w:rsid w:val="001E09F9"/>
    <w:rsid w:val="001E1057"/>
    <w:rsid w:val="001E1A3D"/>
    <w:rsid w:val="001E233D"/>
    <w:rsid w:val="001E2856"/>
    <w:rsid w:val="001E2977"/>
    <w:rsid w:val="001E31D4"/>
    <w:rsid w:val="001E39EF"/>
    <w:rsid w:val="001E3ACB"/>
    <w:rsid w:val="001E3ED1"/>
    <w:rsid w:val="001E441A"/>
    <w:rsid w:val="001E4789"/>
    <w:rsid w:val="001E491C"/>
    <w:rsid w:val="001E4B6E"/>
    <w:rsid w:val="001E4D20"/>
    <w:rsid w:val="001E4E1E"/>
    <w:rsid w:val="001E554F"/>
    <w:rsid w:val="001E66F0"/>
    <w:rsid w:val="001E6CB6"/>
    <w:rsid w:val="001E76B9"/>
    <w:rsid w:val="001E78AA"/>
    <w:rsid w:val="001E7E28"/>
    <w:rsid w:val="001F0328"/>
    <w:rsid w:val="001F0A63"/>
    <w:rsid w:val="001F0E65"/>
    <w:rsid w:val="001F1568"/>
    <w:rsid w:val="001F1766"/>
    <w:rsid w:val="001F1787"/>
    <w:rsid w:val="001F1ADA"/>
    <w:rsid w:val="001F21EF"/>
    <w:rsid w:val="001F323F"/>
    <w:rsid w:val="001F3257"/>
    <w:rsid w:val="001F3809"/>
    <w:rsid w:val="001F4C02"/>
    <w:rsid w:val="001F4EB8"/>
    <w:rsid w:val="001F564F"/>
    <w:rsid w:val="001F5B62"/>
    <w:rsid w:val="001F5C56"/>
    <w:rsid w:val="001F610C"/>
    <w:rsid w:val="001F6507"/>
    <w:rsid w:val="001F693C"/>
    <w:rsid w:val="001F739E"/>
    <w:rsid w:val="001F7DC2"/>
    <w:rsid w:val="001F7F1F"/>
    <w:rsid w:val="00200209"/>
    <w:rsid w:val="002002CD"/>
    <w:rsid w:val="00200531"/>
    <w:rsid w:val="00200711"/>
    <w:rsid w:val="00200AD2"/>
    <w:rsid w:val="00200B56"/>
    <w:rsid w:val="00200F1B"/>
    <w:rsid w:val="00201388"/>
    <w:rsid w:val="00201673"/>
    <w:rsid w:val="002016E9"/>
    <w:rsid w:val="002025B0"/>
    <w:rsid w:val="00202D59"/>
    <w:rsid w:val="00202F1A"/>
    <w:rsid w:val="00202F1C"/>
    <w:rsid w:val="00202FC1"/>
    <w:rsid w:val="00203919"/>
    <w:rsid w:val="00203AA1"/>
    <w:rsid w:val="00203DB0"/>
    <w:rsid w:val="00204033"/>
    <w:rsid w:val="00204410"/>
    <w:rsid w:val="0020443D"/>
    <w:rsid w:val="00204712"/>
    <w:rsid w:val="00204770"/>
    <w:rsid w:val="00205003"/>
    <w:rsid w:val="002055EC"/>
    <w:rsid w:val="0020563B"/>
    <w:rsid w:val="002059BB"/>
    <w:rsid w:val="00205A9F"/>
    <w:rsid w:val="00207ACC"/>
    <w:rsid w:val="00210798"/>
    <w:rsid w:val="002108C7"/>
    <w:rsid w:val="002110E8"/>
    <w:rsid w:val="002111E8"/>
    <w:rsid w:val="00211DA1"/>
    <w:rsid w:val="00211DF2"/>
    <w:rsid w:val="00211F31"/>
    <w:rsid w:val="00211F88"/>
    <w:rsid w:val="0021288E"/>
    <w:rsid w:val="00212965"/>
    <w:rsid w:val="002130F9"/>
    <w:rsid w:val="002132BD"/>
    <w:rsid w:val="00213DF4"/>
    <w:rsid w:val="002140DE"/>
    <w:rsid w:val="00214168"/>
    <w:rsid w:val="00214173"/>
    <w:rsid w:val="00214C77"/>
    <w:rsid w:val="002151AD"/>
    <w:rsid w:val="00215EFD"/>
    <w:rsid w:val="002165A3"/>
    <w:rsid w:val="00220547"/>
    <w:rsid w:val="00220779"/>
    <w:rsid w:val="00222296"/>
    <w:rsid w:val="00222903"/>
    <w:rsid w:val="00223038"/>
    <w:rsid w:val="002230A3"/>
    <w:rsid w:val="00223262"/>
    <w:rsid w:val="00223279"/>
    <w:rsid w:val="002232EB"/>
    <w:rsid w:val="002233AB"/>
    <w:rsid w:val="002242F8"/>
    <w:rsid w:val="0022435F"/>
    <w:rsid w:val="00224A02"/>
    <w:rsid w:val="002251CC"/>
    <w:rsid w:val="00225985"/>
    <w:rsid w:val="00226EA3"/>
    <w:rsid w:val="00227524"/>
    <w:rsid w:val="00227A36"/>
    <w:rsid w:val="002302E5"/>
    <w:rsid w:val="002304AC"/>
    <w:rsid w:val="002305F5"/>
    <w:rsid w:val="00230A39"/>
    <w:rsid w:val="00230B07"/>
    <w:rsid w:val="00230ED4"/>
    <w:rsid w:val="00231953"/>
    <w:rsid w:val="0023197F"/>
    <w:rsid w:val="00231A50"/>
    <w:rsid w:val="00232E34"/>
    <w:rsid w:val="00233E44"/>
    <w:rsid w:val="00234D0B"/>
    <w:rsid w:val="0023546B"/>
    <w:rsid w:val="0023597A"/>
    <w:rsid w:val="00235ADB"/>
    <w:rsid w:val="00235D81"/>
    <w:rsid w:val="00235DFB"/>
    <w:rsid w:val="00235F7A"/>
    <w:rsid w:val="00236B0C"/>
    <w:rsid w:val="00237374"/>
    <w:rsid w:val="00240BDD"/>
    <w:rsid w:val="00240E22"/>
    <w:rsid w:val="00241E6C"/>
    <w:rsid w:val="002425B6"/>
    <w:rsid w:val="00242841"/>
    <w:rsid w:val="00243105"/>
    <w:rsid w:val="00243955"/>
    <w:rsid w:val="00243AB3"/>
    <w:rsid w:val="00243C1B"/>
    <w:rsid w:val="00243CA7"/>
    <w:rsid w:val="00244165"/>
    <w:rsid w:val="0024462B"/>
    <w:rsid w:val="00244A26"/>
    <w:rsid w:val="002455F5"/>
    <w:rsid w:val="002459A7"/>
    <w:rsid w:val="002460A0"/>
    <w:rsid w:val="00246EB1"/>
    <w:rsid w:val="00246F5F"/>
    <w:rsid w:val="00247484"/>
    <w:rsid w:val="002479AF"/>
    <w:rsid w:val="00247A52"/>
    <w:rsid w:val="00250080"/>
    <w:rsid w:val="00250650"/>
    <w:rsid w:val="0025127D"/>
    <w:rsid w:val="00251C06"/>
    <w:rsid w:val="00251D11"/>
    <w:rsid w:val="0025230F"/>
    <w:rsid w:val="002531A3"/>
    <w:rsid w:val="002532E2"/>
    <w:rsid w:val="0025345F"/>
    <w:rsid w:val="00253599"/>
    <w:rsid w:val="00253C14"/>
    <w:rsid w:val="00253C60"/>
    <w:rsid w:val="00253EA1"/>
    <w:rsid w:val="00254259"/>
    <w:rsid w:val="00254516"/>
    <w:rsid w:val="002547DE"/>
    <w:rsid w:val="002552B7"/>
    <w:rsid w:val="002555AF"/>
    <w:rsid w:val="00255B95"/>
    <w:rsid w:val="00256243"/>
    <w:rsid w:val="00256517"/>
    <w:rsid w:val="00256619"/>
    <w:rsid w:val="002567DB"/>
    <w:rsid w:val="00256C9B"/>
    <w:rsid w:val="0025729F"/>
    <w:rsid w:val="00257889"/>
    <w:rsid w:val="00257C02"/>
    <w:rsid w:val="00257FAE"/>
    <w:rsid w:val="00260550"/>
    <w:rsid w:val="00260E27"/>
    <w:rsid w:val="002614B2"/>
    <w:rsid w:val="0026229C"/>
    <w:rsid w:val="00262854"/>
    <w:rsid w:val="00262FB5"/>
    <w:rsid w:val="0026304F"/>
    <w:rsid w:val="002630E3"/>
    <w:rsid w:val="0026361C"/>
    <w:rsid w:val="00263EF0"/>
    <w:rsid w:val="002648A2"/>
    <w:rsid w:val="002649F8"/>
    <w:rsid w:val="00264AC1"/>
    <w:rsid w:val="00264E3D"/>
    <w:rsid w:val="00265836"/>
    <w:rsid w:val="002658B4"/>
    <w:rsid w:val="00265F82"/>
    <w:rsid w:val="00265FF8"/>
    <w:rsid w:val="00267243"/>
    <w:rsid w:val="00267A7D"/>
    <w:rsid w:val="0027081C"/>
    <w:rsid w:val="00270961"/>
    <w:rsid w:val="0027096F"/>
    <w:rsid w:val="00270B7E"/>
    <w:rsid w:val="00270C00"/>
    <w:rsid w:val="00270D84"/>
    <w:rsid w:val="002715D3"/>
    <w:rsid w:val="0027177F"/>
    <w:rsid w:val="002717DD"/>
    <w:rsid w:val="00271C37"/>
    <w:rsid w:val="00272A1D"/>
    <w:rsid w:val="002737FF"/>
    <w:rsid w:val="00273A27"/>
    <w:rsid w:val="002741B2"/>
    <w:rsid w:val="002745EA"/>
    <w:rsid w:val="002750D7"/>
    <w:rsid w:val="0027557D"/>
    <w:rsid w:val="00275A2E"/>
    <w:rsid w:val="0027621E"/>
    <w:rsid w:val="002769EB"/>
    <w:rsid w:val="002772B5"/>
    <w:rsid w:val="0027794F"/>
    <w:rsid w:val="00277FB5"/>
    <w:rsid w:val="002803BF"/>
    <w:rsid w:val="00281C94"/>
    <w:rsid w:val="00281E71"/>
    <w:rsid w:val="00281EE3"/>
    <w:rsid w:val="00282740"/>
    <w:rsid w:val="00282874"/>
    <w:rsid w:val="00282B5C"/>
    <w:rsid w:val="00282BB5"/>
    <w:rsid w:val="00282C9D"/>
    <w:rsid w:val="00282CF5"/>
    <w:rsid w:val="00283694"/>
    <w:rsid w:val="00283A35"/>
    <w:rsid w:val="00283B9C"/>
    <w:rsid w:val="00284DAF"/>
    <w:rsid w:val="00284E89"/>
    <w:rsid w:val="00285894"/>
    <w:rsid w:val="00285F85"/>
    <w:rsid w:val="0028602B"/>
    <w:rsid w:val="002865FF"/>
    <w:rsid w:val="00286C99"/>
    <w:rsid w:val="002879B9"/>
    <w:rsid w:val="00287DDE"/>
    <w:rsid w:val="00287EC0"/>
    <w:rsid w:val="002902A2"/>
    <w:rsid w:val="00290C9F"/>
    <w:rsid w:val="00290DB6"/>
    <w:rsid w:val="00290F30"/>
    <w:rsid w:val="00291201"/>
    <w:rsid w:val="0029233A"/>
    <w:rsid w:val="0029285A"/>
    <w:rsid w:val="00292ACA"/>
    <w:rsid w:val="00292F8F"/>
    <w:rsid w:val="0029382B"/>
    <w:rsid w:val="00293CB9"/>
    <w:rsid w:val="0029425B"/>
    <w:rsid w:val="002942BC"/>
    <w:rsid w:val="00294632"/>
    <w:rsid w:val="00294710"/>
    <w:rsid w:val="00294F1A"/>
    <w:rsid w:val="00294F46"/>
    <w:rsid w:val="002950F5"/>
    <w:rsid w:val="00295832"/>
    <w:rsid w:val="00295FD2"/>
    <w:rsid w:val="00296053"/>
    <w:rsid w:val="002963C2"/>
    <w:rsid w:val="00296E13"/>
    <w:rsid w:val="0029733B"/>
    <w:rsid w:val="002974C8"/>
    <w:rsid w:val="00297840"/>
    <w:rsid w:val="002978E2"/>
    <w:rsid w:val="00297EAC"/>
    <w:rsid w:val="002A0684"/>
    <w:rsid w:val="002A099A"/>
    <w:rsid w:val="002A1061"/>
    <w:rsid w:val="002A11E4"/>
    <w:rsid w:val="002A148A"/>
    <w:rsid w:val="002A1911"/>
    <w:rsid w:val="002A1F71"/>
    <w:rsid w:val="002A2813"/>
    <w:rsid w:val="002A2AAA"/>
    <w:rsid w:val="002A2FE9"/>
    <w:rsid w:val="002A3549"/>
    <w:rsid w:val="002A35D0"/>
    <w:rsid w:val="002A401D"/>
    <w:rsid w:val="002A459B"/>
    <w:rsid w:val="002A4722"/>
    <w:rsid w:val="002A479A"/>
    <w:rsid w:val="002A485E"/>
    <w:rsid w:val="002A491F"/>
    <w:rsid w:val="002A4EA1"/>
    <w:rsid w:val="002A5049"/>
    <w:rsid w:val="002A630D"/>
    <w:rsid w:val="002A6931"/>
    <w:rsid w:val="002A7063"/>
    <w:rsid w:val="002A710F"/>
    <w:rsid w:val="002A75F5"/>
    <w:rsid w:val="002A7671"/>
    <w:rsid w:val="002A771A"/>
    <w:rsid w:val="002A7A7F"/>
    <w:rsid w:val="002A7F5C"/>
    <w:rsid w:val="002B1AFB"/>
    <w:rsid w:val="002B247C"/>
    <w:rsid w:val="002B26AC"/>
    <w:rsid w:val="002B3187"/>
    <w:rsid w:val="002B3C90"/>
    <w:rsid w:val="002B4152"/>
    <w:rsid w:val="002B5385"/>
    <w:rsid w:val="002B589C"/>
    <w:rsid w:val="002B58CC"/>
    <w:rsid w:val="002B637A"/>
    <w:rsid w:val="002B66D2"/>
    <w:rsid w:val="002B672A"/>
    <w:rsid w:val="002B7650"/>
    <w:rsid w:val="002B7691"/>
    <w:rsid w:val="002B7C09"/>
    <w:rsid w:val="002B7D88"/>
    <w:rsid w:val="002C0553"/>
    <w:rsid w:val="002C06C7"/>
    <w:rsid w:val="002C08F7"/>
    <w:rsid w:val="002C098B"/>
    <w:rsid w:val="002C0B3A"/>
    <w:rsid w:val="002C0FF0"/>
    <w:rsid w:val="002C16CF"/>
    <w:rsid w:val="002C187D"/>
    <w:rsid w:val="002C1A39"/>
    <w:rsid w:val="002C237E"/>
    <w:rsid w:val="002C2471"/>
    <w:rsid w:val="002C251C"/>
    <w:rsid w:val="002C2604"/>
    <w:rsid w:val="002C2AB7"/>
    <w:rsid w:val="002C2D8B"/>
    <w:rsid w:val="002C2E7C"/>
    <w:rsid w:val="002C3196"/>
    <w:rsid w:val="002C39DF"/>
    <w:rsid w:val="002C3EA0"/>
    <w:rsid w:val="002C42F9"/>
    <w:rsid w:val="002C4B53"/>
    <w:rsid w:val="002C5C18"/>
    <w:rsid w:val="002C60C9"/>
    <w:rsid w:val="002C636E"/>
    <w:rsid w:val="002C7410"/>
    <w:rsid w:val="002C78D2"/>
    <w:rsid w:val="002C7D21"/>
    <w:rsid w:val="002D043F"/>
    <w:rsid w:val="002D057F"/>
    <w:rsid w:val="002D090C"/>
    <w:rsid w:val="002D12C4"/>
    <w:rsid w:val="002D1765"/>
    <w:rsid w:val="002D1B86"/>
    <w:rsid w:val="002D2870"/>
    <w:rsid w:val="002D2ACD"/>
    <w:rsid w:val="002D326A"/>
    <w:rsid w:val="002D3542"/>
    <w:rsid w:val="002D3A5D"/>
    <w:rsid w:val="002D3E1C"/>
    <w:rsid w:val="002D42AE"/>
    <w:rsid w:val="002D435A"/>
    <w:rsid w:val="002D479D"/>
    <w:rsid w:val="002D4FF7"/>
    <w:rsid w:val="002D5003"/>
    <w:rsid w:val="002D53A1"/>
    <w:rsid w:val="002D53EA"/>
    <w:rsid w:val="002D57C0"/>
    <w:rsid w:val="002D6274"/>
    <w:rsid w:val="002D628B"/>
    <w:rsid w:val="002D644A"/>
    <w:rsid w:val="002D68D4"/>
    <w:rsid w:val="002D68E4"/>
    <w:rsid w:val="002D78E3"/>
    <w:rsid w:val="002D7AE5"/>
    <w:rsid w:val="002D7BA5"/>
    <w:rsid w:val="002E039D"/>
    <w:rsid w:val="002E078A"/>
    <w:rsid w:val="002E0961"/>
    <w:rsid w:val="002E09C1"/>
    <w:rsid w:val="002E1A19"/>
    <w:rsid w:val="002E24B2"/>
    <w:rsid w:val="002E2583"/>
    <w:rsid w:val="002E2AA5"/>
    <w:rsid w:val="002E2E7F"/>
    <w:rsid w:val="002E37F0"/>
    <w:rsid w:val="002E4564"/>
    <w:rsid w:val="002E4608"/>
    <w:rsid w:val="002E4CF5"/>
    <w:rsid w:val="002E5076"/>
    <w:rsid w:val="002E5B5C"/>
    <w:rsid w:val="002E5C08"/>
    <w:rsid w:val="002E63E9"/>
    <w:rsid w:val="002E6A7B"/>
    <w:rsid w:val="002E6ABF"/>
    <w:rsid w:val="002E6BDB"/>
    <w:rsid w:val="002E7210"/>
    <w:rsid w:val="002E7766"/>
    <w:rsid w:val="002E7B69"/>
    <w:rsid w:val="002E7C85"/>
    <w:rsid w:val="002F0038"/>
    <w:rsid w:val="002F0169"/>
    <w:rsid w:val="002F0356"/>
    <w:rsid w:val="002F118B"/>
    <w:rsid w:val="002F16C3"/>
    <w:rsid w:val="002F1773"/>
    <w:rsid w:val="002F188D"/>
    <w:rsid w:val="002F1F48"/>
    <w:rsid w:val="002F233F"/>
    <w:rsid w:val="002F242A"/>
    <w:rsid w:val="002F2A78"/>
    <w:rsid w:val="002F2F6D"/>
    <w:rsid w:val="002F2FA5"/>
    <w:rsid w:val="002F393B"/>
    <w:rsid w:val="002F3B6D"/>
    <w:rsid w:val="002F428B"/>
    <w:rsid w:val="002F4372"/>
    <w:rsid w:val="002F4A08"/>
    <w:rsid w:val="002F4F18"/>
    <w:rsid w:val="002F505A"/>
    <w:rsid w:val="002F6760"/>
    <w:rsid w:val="002F6E87"/>
    <w:rsid w:val="002F7233"/>
    <w:rsid w:val="003000A9"/>
    <w:rsid w:val="003001ED"/>
    <w:rsid w:val="00300E15"/>
    <w:rsid w:val="0030217E"/>
    <w:rsid w:val="003022CA"/>
    <w:rsid w:val="00302FDA"/>
    <w:rsid w:val="00303440"/>
    <w:rsid w:val="00303A14"/>
    <w:rsid w:val="003041E2"/>
    <w:rsid w:val="003043D3"/>
    <w:rsid w:val="00304690"/>
    <w:rsid w:val="003049C9"/>
    <w:rsid w:val="00304D29"/>
    <w:rsid w:val="00305110"/>
    <w:rsid w:val="003052EE"/>
    <w:rsid w:val="003058C0"/>
    <w:rsid w:val="00305A0B"/>
    <w:rsid w:val="00305CC3"/>
    <w:rsid w:val="003063A0"/>
    <w:rsid w:val="00310167"/>
    <w:rsid w:val="0031026E"/>
    <w:rsid w:val="00311138"/>
    <w:rsid w:val="00311144"/>
    <w:rsid w:val="003116DF"/>
    <w:rsid w:val="003118F0"/>
    <w:rsid w:val="00312F3F"/>
    <w:rsid w:val="0031366A"/>
    <w:rsid w:val="003136E3"/>
    <w:rsid w:val="00313883"/>
    <w:rsid w:val="00313F52"/>
    <w:rsid w:val="0031413B"/>
    <w:rsid w:val="003157F2"/>
    <w:rsid w:val="00315F1C"/>
    <w:rsid w:val="00316502"/>
    <w:rsid w:val="00316EE1"/>
    <w:rsid w:val="0031772F"/>
    <w:rsid w:val="00317A2A"/>
    <w:rsid w:val="00320508"/>
    <w:rsid w:val="00320E0C"/>
    <w:rsid w:val="00320FD0"/>
    <w:rsid w:val="00321546"/>
    <w:rsid w:val="003216C5"/>
    <w:rsid w:val="00321CC9"/>
    <w:rsid w:val="00324623"/>
    <w:rsid w:val="00324DB7"/>
    <w:rsid w:val="00324FCF"/>
    <w:rsid w:val="00325224"/>
    <w:rsid w:val="0032608D"/>
    <w:rsid w:val="003260CC"/>
    <w:rsid w:val="0032644E"/>
    <w:rsid w:val="00326EFB"/>
    <w:rsid w:val="00327029"/>
    <w:rsid w:val="00327056"/>
    <w:rsid w:val="00327185"/>
    <w:rsid w:val="00327735"/>
    <w:rsid w:val="00327932"/>
    <w:rsid w:val="003304D0"/>
    <w:rsid w:val="003308B7"/>
    <w:rsid w:val="00330A58"/>
    <w:rsid w:val="00330EB8"/>
    <w:rsid w:val="003316C7"/>
    <w:rsid w:val="00331B93"/>
    <w:rsid w:val="003329B9"/>
    <w:rsid w:val="0033351F"/>
    <w:rsid w:val="003339B6"/>
    <w:rsid w:val="003339DD"/>
    <w:rsid w:val="00333A96"/>
    <w:rsid w:val="00333ACB"/>
    <w:rsid w:val="00333BB8"/>
    <w:rsid w:val="0033470F"/>
    <w:rsid w:val="00335639"/>
    <w:rsid w:val="00335F3F"/>
    <w:rsid w:val="003360AA"/>
    <w:rsid w:val="00336554"/>
    <w:rsid w:val="003368B3"/>
    <w:rsid w:val="003369B2"/>
    <w:rsid w:val="00337273"/>
    <w:rsid w:val="00337391"/>
    <w:rsid w:val="003376B1"/>
    <w:rsid w:val="00337EE6"/>
    <w:rsid w:val="00340560"/>
    <w:rsid w:val="00341574"/>
    <w:rsid w:val="00341AA0"/>
    <w:rsid w:val="00342760"/>
    <w:rsid w:val="003445B3"/>
    <w:rsid w:val="00344673"/>
    <w:rsid w:val="00344CB1"/>
    <w:rsid w:val="00344ED1"/>
    <w:rsid w:val="00344FEB"/>
    <w:rsid w:val="00345E35"/>
    <w:rsid w:val="00345E5B"/>
    <w:rsid w:val="00346098"/>
    <w:rsid w:val="00346439"/>
    <w:rsid w:val="00346895"/>
    <w:rsid w:val="003474F9"/>
    <w:rsid w:val="0034757A"/>
    <w:rsid w:val="00347B6D"/>
    <w:rsid w:val="00347F22"/>
    <w:rsid w:val="0035026C"/>
    <w:rsid w:val="003509AF"/>
    <w:rsid w:val="00350A9B"/>
    <w:rsid w:val="00350B73"/>
    <w:rsid w:val="00350DFB"/>
    <w:rsid w:val="00350F98"/>
    <w:rsid w:val="00351014"/>
    <w:rsid w:val="0035111C"/>
    <w:rsid w:val="00352292"/>
    <w:rsid w:val="00352351"/>
    <w:rsid w:val="00352DB6"/>
    <w:rsid w:val="003534E7"/>
    <w:rsid w:val="00353ED3"/>
    <w:rsid w:val="00354168"/>
    <w:rsid w:val="003543C2"/>
    <w:rsid w:val="003543CD"/>
    <w:rsid w:val="00354BE8"/>
    <w:rsid w:val="003560EF"/>
    <w:rsid w:val="00356484"/>
    <w:rsid w:val="00356C6C"/>
    <w:rsid w:val="0035780B"/>
    <w:rsid w:val="00357DA6"/>
    <w:rsid w:val="00360009"/>
    <w:rsid w:val="00360690"/>
    <w:rsid w:val="0036089D"/>
    <w:rsid w:val="0036095E"/>
    <w:rsid w:val="0036125F"/>
    <w:rsid w:val="003618D3"/>
    <w:rsid w:val="00361F5E"/>
    <w:rsid w:val="00362162"/>
    <w:rsid w:val="00362434"/>
    <w:rsid w:val="00362A60"/>
    <w:rsid w:val="00363573"/>
    <w:rsid w:val="00363BA5"/>
    <w:rsid w:val="00363C71"/>
    <w:rsid w:val="00363DBD"/>
    <w:rsid w:val="00364323"/>
    <w:rsid w:val="00364C73"/>
    <w:rsid w:val="003664DC"/>
    <w:rsid w:val="00366523"/>
    <w:rsid w:val="00370AFC"/>
    <w:rsid w:val="00370D9A"/>
    <w:rsid w:val="003715CB"/>
    <w:rsid w:val="00371965"/>
    <w:rsid w:val="00371C41"/>
    <w:rsid w:val="00371CFA"/>
    <w:rsid w:val="00371FED"/>
    <w:rsid w:val="00372345"/>
    <w:rsid w:val="00372CB3"/>
    <w:rsid w:val="00373214"/>
    <w:rsid w:val="003738F7"/>
    <w:rsid w:val="00373942"/>
    <w:rsid w:val="003739F9"/>
    <w:rsid w:val="00374A51"/>
    <w:rsid w:val="003753DD"/>
    <w:rsid w:val="003763CF"/>
    <w:rsid w:val="003768E0"/>
    <w:rsid w:val="00376C0A"/>
    <w:rsid w:val="003773E9"/>
    <w:rsid w:val="00377685"/>
    <w:rsid w:val="0038024F"/>
    <w:rsid w:val="00380769"/>
    <w:rsid w:val="00380A66"/>
    <w:rsid w:val="00381250"/>
    <w:rsid w:val="0038171B"/>
    <w:rsid w:val="00382B42"/>
    <w:rsid w:val="0038351A"/>
    <w:rsid w:val="003837B4"/>
    <w:rsid w:val="00384709"/>
    <w:rsid w:val="00384AB8"/>
    <w:rsid w:val="0038503C"/>
    <w:rsid w:val="00385B4A"/>
    <w:rsid w:val="00385C66"/>
    <w:rsid w:val="00385CF0"/>
    <w:rsid w:val="00386F96"/>
    <w:rsid w:val="00387272"/>
    <w:rsid w:val="003878EF"/>
    <w:rsid w:val="00390349"/>
    <w:rsid w:val="00390433"/>
    <w:rsid w:val="003907CD"/>
    <w:rsid w:val="00390F15"/>
    <w:rsid w:val="0039111A"/>
    <w:rsid w:val="003915A8"/>
    <w:rsid w:val="00391623"/>
    <w:rsid w:val="00391B01"/>
    <w:rsid w:val="00391C79"/>
    <w:rsid w:val="00391D05"/>
    <w:rsid w:val="00391D75"/>
    <w:rsid w:val="0039213C"/>
    <w:rsid w:val="003928A5"/>
    <w:rsid w:val="003929C0"/>
    <w:rsid w:val="00392C5E"/>
    <w:rsid w:val="00392FFB"/>
    <w:rsid w:val="00393375"/>
    <w:rsid w:val="003934FB"/>
    <w:rsid w:val="00393527"/>
    <w:rsid w:val="00393C60"/>
    <w:rsid w:val="00393CEF"/>
    <w:rsid w:val="003947AB"/>
    <w:rsid w:val="00394A53"/>
    <w:rsid w:val="00394AE4"/>
    <w:rsid w:val="00394F4C"/>
    <w:rsid w:val="003950A6"/>
    <w:rsid w:val="003955B2"/>
    <w:rsid w:val="00395E9B"/>
    <w:rsid w:val="00395FA4"/>
    <w:rsid w:val="0039613D"/>
    <w:rsid w:val="00397127"/>
    <w:rsid w:val="003972AF"/>
    <w:rsid w:val="00397837"/>
    <w:rsid w:val="003A004C"/>
    <w:rsid w:val="003A00BE"/>
    <w:rsid w:val="003A14BB"/>
    <w:rsid w:val="003A16E7"/>
    <w:rsid w:val="003A1D64"/>
    <w:rsid w:val="003A2080"/>
    <w:rsid w:val="003A37AF"/>
    <w:rsid w:val="003A3846"/>
    <w:rsid w:val="003A3CA9"/>
    <w:rsid w:val="003A3DD7"/>
    <w:rsid w:val="003A4013"/>
    <w:rsid w:val="003A59E7"/>
    <w:rsid w:val="003A5CCB"/>
    <w:rsid w:val="003A60C5"/>
    <w:rsid w:val="003A6134"/>
    <w:rsid w:val="003A6824"/>
    <w:rsid w:val="003A7570"/>
    <w:rsid w:val="003A7C5C"/>
    <w:rsid w:val="003A7F69"/>
    <w:rsid w:val="003B04A8"/>
    <w:rsid w:val="003B0D82"/>
    <w:rsid w:val="003B0E3A"/>
    <w:rsid w:val="003B1489"/>
    <w:rsid w:val="003B1BB5"/>
    <w:rsid w:val="003B1F47"/>
    <w:rsid w:val="003B1F6B"/>
    <w:rsid w:val="003B2842"/>
    <w:rsid w:val="003B3134"/>
    <w:rsid w:val="003B3173"/>
    <w:rsid w:val="003B33B5"/>
    <w:rsid w:val="003B35B2"/>
    <w:rsid w:val="003B36D1"/>
    <w:rsid w:val="003B3D03"/>
    <w:rsid w:val="003B3E0E"/>
    <w:rsid w:val="003B43ED"/>
    <w:rsid w:val="003B46B5"/>
    <w:rsid w:val="003B4992"/>
    <w:rsid w:val="003B4BDC"/>
    <w:rsid w:val="003B4F14"/>
    <w:rsid w:val="003B5616"/>
    <w:rsid w:val="003B6601"/>
    <w:rsid w:val="003B6E1E"/>
    <w:rsid w:val="003B6E8A"/>
    <w:rsid w:val="003B6EEC"/>
    <w:rsid w:val="003B7ACC"/>
    <w:rsid w:val="003C054A"/>
    <w:rsid w:val="003C05A8"/>
    <w:rsid w:val="003C0870"/>
    <w:rsid w:val="003C09B9"/>
    <w:rsid w:val="003C0F9E"/>
    <w:rsid w:val="003C10AF"/>
    <w:rsid w:val="003C12AF"/>
    <w:rsid w:val="003C13E5"/>
    <w:rsid w:val="003C16AD"/>
    <w:rsid w:val="003C201F"/>
    <w:rsid w:val="003C2AE5"/>
    <w:rsid w:val="003C2DD3"/>
    <w:rsid w:val="003C3265"/>
    <w:rsid w:val="003C358B"/>
    <w:rsid w:val="003C3AA8"/>
    <w:rsid w:val="003C3E47"/>
    <w:rsid w:val="003C3EB3"/>
    <w:rsid w:val="003C4811"/>
    <w:rsid w:val="003C4E75"/>
    <w:rsid w:val="003C50EA"/>
    <w:rsid w:val="003C5309"/>
    <w:rsid w:val="003C554F"/>
    <w:rsid w:val="003C5B9B"/>
    <w:rsid w:val="003C667D"/>
    <w:rsid w:val="003C7FA3"/>
    <w:rsid w:val="003D03B1"/>
    <w:rsid w:val="003D03E9"/>
    <w:rsid w:val="003D07DC"/>
    <w:rsid w:val="003D0CDE"/>
    <w:rsid w:val="003D0F83"/>
    <w:rsid w:val="003D10E1"/>
    <w:rsid w:val="003D1420"/>
    <w:rsid w:val="003D1CB8"/>
    <w:rsid w:val="003D1CC1"/>
    <w:rsid w:val="003D283E"/>
    <w:rsid w:val="003D2AE5"/>
    <w:rsid w:val="003D2EE1"/>
    <w:rsid w:val="003D3061"/>
    <w:rsid w:val="003D3ABD"/>
    <w:rsid w:val="003D4678"/>
    <w:rsid w:val="003D514B"/>
    <w:rsid w:val="003D5BDD"/>
    <w:rsid w:val="003D61A6"/>
    <w:rsid w:val="003D6285"/>
    <w:rsid w:val="003D638E"/>
    <w:rsid w:val="003D6511"/>
    <w:rsid w:val="003D6952"/>
    <w:rsid w:val="003D6EDF"/>
    <w:rsid w:val="003E04C0"/>
    <w:rsid w:val="003E0AB5"/>
    <w:rsid w:val="003E0DAE"/>
    <w:rsid w:val="003E1705"/>
    <w:rsid w:val="003E21B2"/>
    <w:rsid w:val="003E26FB"/>
    <w:rsid w:val="003E39F2"/>
    <w:rsid w:val="003E44AD"/>
    <w:rsid w:val="003E4828"/>
    <w:rsid w:val="003E4D1A"/>
    <w:rsid w:val="003E691B"/>
    <w:rsid w:val="003E692E"/>
    <w:rsid w:val="003E6A25"/>
    <w:rsid w:val="003E73A7"/>
    <w:rsid w:val="003E7B2F"/>
    <w:rsid w:val="003E7C98"/>
    <w:rsid w:val="003F0060"/>
    <w:rsid w:val="003F0C36"/>
    <w:rsid w:val="003F1024"/>
    <w:rsid w:val="003F11A1"/>
    <w:rsid w:val="003F180A"/>
    <w:rsid w:val="003F1BE9"/>
    <w:rsid w:val="003F1D2C"/>
    <w:rsid w:val="003F1E2B"/>
    <w:rsid w:val="003F2E3C"/>
    <w:rsid w:val="003F2F91"/>
    <w:rsid w:val="003F416C"/>
    <w:rsid w:val="003F4200"/>
    <w:rsid w:val="003F440B"/>
    <w:rsid w:val="003F468C"/>
    <w:rsid w:val="003F4862"/>
    <w:rsid w:val="003F52F7"/>
    <w:rsid w:val="003F55AA"/>
    <w:rsid w:val="003F55D3"/>
    <w:rsid w:val="003F5919"/>
    <w:rsid w:val="003F5E44"/>
    <w:rsid w:val="003F65C8"/>
    <w:rsid w:val="003F6DD6"/>
    <w:rsid w:val="003F6FFD"/>
    <w:rsid w:val="003F7104"/>
    <w:rsid w:val="004011C5"/>
    <w:rsid w:val="00401CED"/>
    <w:rsid w:val="00401EF8"/>
    <w:rsid w:val="004021F0"/>
    <w:rsid w:val="004023CD"/>
    <w:rsid w:val="00402809"/>
    <w:rsid w:val="0040281B"/>
    <w:rsid w:val="00402A6E"/>
    <w:rsid w:val="00403754"/>
    <w:rsid w:val="004039BA"/>
    <w:rsid w:val="00403AC8"/>
    <w:rsid w:val="004042F1"/>
    <w:rsid w:val="00404D0F"/>
    <w:rsid w:val="00404EEA"/>
    <w:rsid w:val="00406657"/>
    <w:rsid w:val="00406749"/>
    <w:rsid w:val="00406796"/>
    <w:rsid w:val="0040679F"/>
    <w:rsid w:val="00406931"/>
    <w:rsid w:val="00407640"/>
    <w:rsid w:val="00407ADE"/>
    <w:rsid w:val="0041074B"/>
    <w:rsid w:val="00410AF2"/>
    <w:rsid w:val="004115A8"/>
    <w:rsid w:val="0041217B"/>
    <w:rsid w:val="004122A5"/>
    <w:rsid w:val="0041285F"/>
    <w:rsid w:val="00412AA4"/>
    <w:rsid w:val="00413684"/>
    <w:rsid w:val="004139F4"/>
    <w:rsid w:val="00413AB8"/>
    <w:rsid w:val="00413FD0"/>
    <w:rsid w:val="004143F0"/>
    <w:rsid w:val="00414477"/>
    <w:rsid w:val="0041453F"/>
    <w:rsid w:val="00414A62"/>
    <w:rsid w:val="004150EA"/>
    <w:rsid w:val="00415157"/>
    <w:rsid w:val="00415468"/>
    <w:rsid w:val="0041586C"/>
    <w:rsid w:val="00415C5B"/>
    <w:rsid w:val="00415D0B"/>
    <w:rsid w:val="0041615D"/>
    <w:rsid w:val="004174A4"/>
    <w:rsid w:val="004176F5"/>
    <w:rsid w:val="0042015C"/>
    <w:rsid w:val="004207CC"/>
    <w:rsid w:val="00420D9F"/>
    <w:rsid w:val="00420F7F"/>
    <w:rsid w:val="004217E9"/>
    <w:rsid w:val="00421B92"/>
    <w:rsid w:val="00421BB2"/>
    <w:rsid w:val="00422270"/>
    <w:rsid w:val="00422A01"/>
    <w:rsid w:val="00422A21"/>
    <w:rsid w:val="0042360A"/>
    <w:rsid w:val="004242F2"/>
    <w:rsid w:val="004245BA"/>
    <w:rsid w:val="0042464E"/>
    <w:rsid w:val="00424C3F"/>
    <w:rsid w:val="0042562C"/>
    <w:rsid w:val="0042632E"/>
    <w:rsid w:val="00426373"/>
    <w:rsid w:val="00426FAA"/>
    <w:rsid w:val="00427404"/>
    <w:rsid w:val="0042742A"/>
    <w:rsid w:val="00427D34"/>
    <w:rsid w:val="00430009"/>
    <w:rsid w:val="004304BD"/>
    <w:rsid w:val="00430BC6"/>
    <w:rsid w:val="00430E80"/>
    <w:rsid w:val="00430EC0"/>
    <w:rsid w:val="00431254"/>
    <w:rsid w:val="00431883"/>
    <w:rsid w:val="00431A3B"/>
    <w:rsid w:val="00431DCC"/>
    <w:rsid w:val="004322C8"/>
    <w:rsid w:val="004329DC"/>
    <w:rsid w:val="00432B87"/>
    <w:rsid w:val="00432DE6"/>
    <w:rsid w:val="00432EF3"/>
    <w:rsid w:val="00433276"/>
    <w:rsid w:val="004336DA"/>
    <w:rsid w:val="00433BBF"/>
    <w:rsid w:val="00433CBE"/>
    <w:rsid w:val="00433F45"/>
    <w:rsid w:val="00433F4A"/>
    <w:rsid w:val="0043455F"/>
    <w:rsid w:val="00434795"/>
    <w:rsid w:val="00434AC8"/>
    <w:rsid w:val="0043563F"/>
    <w:rsid w:val="00435683"/>
    <w:rsid w:val="00435C3D"/>
    <w:rsid w:val="00435D04"/>
    <w:rsid w:val="004363F9"/>
    <w:rsid w:val="004367C2"/>
    <w:rsid w:val="00436893"/>
    <w:rsid w:val="00436CA4"/>
    <w:rsid w:val="0043708E"/>
    <w:rsid w:val="00437743"/>
    <w:rsid w:val="0043798F"/>
    <w:rsid w:val="0044011B"/>
    <w:rsid w:val="00440F52"/>
    <w:rsid w:val="00441C85"/>
    <w:rsid w:val="00441DA6"/>
    <w:rsid w:val="0044255C"/>
    <w:rsid w:val="00442913"/>
    <w:rsid w:val="00442B0F"/>
    <w:rsid w:val="0044426B"/>
    <w:rsid w:val="00444A60"/>
    <w:rsid w:val="00444AF7"/>
    <w:rsid w:val="00444DB9"/>
    <w:rsid w:val="0044550E"/>
    <w:rsid w:val="00446271"/>
    <w:rsid w:val="0044732D"/>
    <w:rsid w:val="0045093A"/>
    <w:rsid w:val="00450C43"/>
    <w:rsid w:val="00451302"/>
    <w:rsid w:val="00451865"/>
    <w:rsid w:val="00451B9F"/>
    <w:rsid w:val="00452BDD"/>
    <w:rsid w:val="00452C4B"/>
    <w:rsid w:val="004532C2"/>
    <w:rsid w:val="00453A1D"/>
    <w:rsid w:val="00453BA2"/>
    <w:rsid w:val="00453BEB"/>
    <w:rsid w:val="00453C8A"/>
    <w:rsid w:val="00454319"/>
    <w:rsid w:val="00454374"/>
    <w:rsid w:val="004543D8"/>
    <w:rsid w:val="00454DA9"/>
    <w:rsid w:val="004552BB"/>
    <w:rsid w:val="00455482"/>
    <w:rsid w:val="00455C8C"/>
    <w:rsid w:val="00455D90"/>
    <w:rsid w:val="00456A71"/>
    <w:rsid w:val="004577A1"/>
    <w:rsid w:val="004579C3"/>
    <w:rsid w:val="0046025C"/>
    <w:rsid w:val="00460372"/>
    <w:rsid w:val="0046089F"/>
    <w:rsid w:val="00460CE3"/>
    <w:rsid w:val="00461072"/>
    <w:rsid w:val="00461874"/>
    <w:rsid w:val="00461C9C"/>
    <w:rsid w:val="00462704"/>
    <w:rsid w:val="00462D23"/>
    <w:rsid w:val="00463230"/>
    <w:rsid w:val="004642AC"/>
    <w:rsid w:val="00464E82"/>
    <w:rsid w:val="0046547C"/>
    <w:rsid w:val="00465A48"/>
    <w:rsid w:val="0046616D"/>
    <w:rsid w:val="00466355"/>
    <w:rsid w:val="00466958"/>
    <w:rsid w:val="00466D1B"/>
    <w:rsid w:val="00467009"/>
    <w:rsid w:val="004672D2"/>
    <w:rsid w:val="004676FF"/>
    <w:rsid w:val="0046785A"/>
    <w:rsid w:val="00467AA6"/>
    <w:rsid w:val="00467D16"/>
    <w:rsid w:val="00470C54"/>
    <w:rsid w:val="0047140C"/>
    <w:rsid w:val="0047140E"/>
    <w:rsid w:val="00473323"/>
    <w:rsid w:val="004737D5"/>
    <w:rsid w:val="004737DB"/>
    <w:rsid w:val="00473C98"/>
    <w:rsid w:val="0047420A"/>
    <w:rsid w:val="004745C7"/>
    <w:rsid w:val="00474E20"/>
    <w:rsid w:val="0047529C"/>
    <w:rsid w:val="004756E0"/>
    <w:rsid w:val="00475F8C"/>
    <w:rsid w:val="004764CA"/>
    <w:rsid w:val="00476654"/>
    <w:rsid w:val="00476727"/>
    <w:rsid w:val="00476A26"/>
    <w:rsid w:val="004770CB"/>
    <w:rsid w:val="004771AA"/>
    <w:rsid w:val="0047780C"/>
    <w:rsid w:val="004778C9"/>
    <w:rsid w:val="00477C84"/>
    <w:rsid w:val="00480E4D"/>
    <w:rsid w:val="00480F45"/>
    <w:rsid w:val="004814A0"/>
    <w:rsid w:val="004816C7"/>
    <w:rsid w:val="00481C89"/>
    <w:rsid w:val="004820ED"/>
    <w:rsid w:val="00482316"/>
    <w:rsid w:val="00482354"/>
    <w:rsid w:val="00482696"/>
    <w:rsid w:val="00482BC6"/>
    <w:rsid w:val="00482C15"/>
    <w:rsid w:val="004837F5"/>
    <w:rsid w:val="00483E54"/>
    <w:rsid w:val="004840EE"/>
    <w:rsid w:val="00484269"/>
    <w:rsid w:val="0048444E"/>
    <w:rsid w:val="004844CE"/>
    <w:rsid w:val="00484962"/>
    <w:rsid w:val="00484E3B"/>
    <w:rsid w:val="00484F7B"/>
    <w:rsid w:val="0048580C"/>
    <w:rsid w:val="00485CE4"/>
    <w:rsid w:val="00486890"/>
    <w:rsid w:val="00486967"/>
    <w:rsid w:val="00486DA7"/>
    <w:rsid w:val="00487562"/>
    <w:rsid w:val="0048781E"/>
    <w:rsid w:val="00487DBF"/>
    <w:rsid w:val="004907F0"/>
    <w:rsid w:val="00490BAB"/>
    <w:rsid w:val="00490DA4"/>
    <w:rsid w:val="00491503"/>
    <w:rsid w:val="0049168E"/>
    <w:rsid w:val="004922A7"/>
    <w:rsid w:val="004927D4"/>
    <w:rsid w:val="004928D2"/>
    <w:rsid w:val="004935DA"/>
    <w:rsid w:val="00493D50"/>
    <w:rsid w:val="00494CBB"/>
    <w:rsid w:val="004954BC"/>
    <w:rsid w:val="004956F0"/>
    <w:rsid w:val="00495B55"/>
    <w:rsid w:val="00496155"/>
    <w:rsid w:val="004965C5"/>
    <w:rsid w:val="00496957"/>
    <w:rsid w:val="00496B40"/>
    <w:rsid w:val="00496CB2"/>
    <w:rsid w:val="00497D93"/>
    <w:rsid w:val="004A0BE9"/>
    <w:rsid w:val="004A0BFA"/>
    <w:rsid w:val="004A1003"/>
    <w:rsid w:val="004A15AA"/>
    <w:rsid w:val="004A20AD"/>
    <w:rsid w:val="004A22E6"/>
    <w:rsid w:val="004A2EEB"/>
    <w:rsid w:val="004A300B"/>
    <w:rsid w:val="004A3858"/>
    <w:rsid w:val="004A46EB"/>
    <w:rsid w:val="004A55DB"/>
    <w:rsid w:val="004A5721"/>
    <w:rsid w:val="004A57F3"/>
    <w:rsid w:val="004A643A"/>
    <w:rsid w:val="004A71FD"/>
    <w:rsid w:val="004A77AD"/>
    <w:rsid w:val="004A79D1"/>
    <w:rsid w:val="004B16A1"/>
    <w:rsid w:val="004B17D6"/>
    <w:rsid w:val="004B28A5"/>
    <w:rsid w:val="004B290E"/>
    <w:rsid w:val="004B2931"/>
    <w:rsid w:val="004B3160"/>
    <w:rsid w:val="004B3372"/>
    <w:rsid w:val="004B3BFE"/>
    <w:rsid w:val="004B4019"/>
    <w:rsid w:val="004B455D"/>
    <w:rsid w:val="004B49F0"/>
    <w:rsid w:val="004B4C6F"/>
    <w:rsid w:val="004B4DB9"/>
    <w:rsid w:val="004B534C"/>
    <w:rsid w:val="004B5355"/>
    <w:rsid w:val="004B542F"/>
    <w:rsid w:val="004B6B1C"/>
    <w:rsid w:val="004C0272"/>
    <w:rsid w:val="004C034F"/>
    <w:rsid w:val="004C04A8"/>
    <w:rsid w:val="004C0678"/>
    <w:rsid w:val="004C0761"/>
    <w:rsid w:val="004C0A70"/>
    <w:rsid w:val="004C0BD2"/>
    <w:rsid w:val="004C0C3F"/>
    <w:rsid w:val="004C128A"/>
    <w:rsid w:val="004C15CA"/>
    <w:rsid w:val="004C1876"/>
    <w:rsid w:val="004C1BD5"/>
    <w:rsid w:val="004C26C5"/>
    <w:rsid w:val="004C279A"/>
    <w:rsid w:val="004C299F"/>
    <w:rsid w:val="004C33C5"/>
    <w:rsid w:val="004C3637"/>
    <w:rsid w:val="004C375F"/>
    <w:rsid w:val="004C3A35"/>
    <w:rsid w:val="004C3B37"/>
    <w:rsid w:val="004C3E71"/>
    <w:rsid w:val="004C4CD9"/>
    <w:rsid w:val="004C50AE"/>
    <w:rsid w:val="004C58CD"/>
    <w:rsid w:val="004C59E0"/>
    <w:rsid w:val="004C5BDD"/>
    <w:rsid w:val="004C60C0"/>
    <w:rsid w:val="004C6151"/>
    <w:rsid w:val="004C6CB1"/>
    <w:rsid w:val="004C7015"/>
    <w:rsid w:val="004C717B"/>
    <w:rsid w:val="004C7393"/>
    <w:rsid w:val="004C7AE2"/>
    <w:rsid w:val="004D05C1"/>
    <w:rsid w:val="004D0805"/>
    <w:rsid w:val="004D0C41"/>
    <w:rsid w:val="004D0D23"/>
    <w:rsid w:val="004D0EB8"/>
    <w:rsid w:val="004D0EEC"/>
    <w:rsid w:val="004D1121"/>
    <w:rsid w:val="004D1A1D"/>
    <w:rsid w:val="004D1C88"/>
    <w:rsid w:val="004D1CE1"/>
    <w:rsid w:val="004D2228"/>
    <w:rsid w:val="004D22EF"/>
    <w:rsid w:val="004D2937"/>
    <w:rsid w:val="004D295E"/>
    <w:rsid w:val="004D3482"/>
    <w:rsid w:val="004D3A97"/>
    <w:rsid w:val="004D3C5F"/>
    <w:rsid w:val="004D3F00"/>
    <w:rsid w:val="004D4364"/>
    <w:rsid w:val="004D4E35"/>
    <w:rsid w:val="004D4F3E"/>
    <w:rsid w:val="004D4F6C"/>
    <w:rsid w:val="004D5070"/>
    <w:rsid w:val="004D50FA"/>
    <w:rsid w:val="004D5642"/>
    <w:rsid w:val="004D5E9F"/>
    <w:rsid w:val="004D6D8B"/>
    <w:rsid w:val="004D7613"/>
    <w:rsid w:val="004E00AC"/>
    <w:rsid w:val="004E0C5E"/>
    <w:rsid w:val="004E1333"/>
    <w:rsid w:val="004E189B"/>
    <w:rsid w:val="004E1C26"/>
    <w:rsid w:val="004E26F9"/>
    <w:rsid w:val="004E29BA"/>
    <w:rsid w:val="004E3DDD"/>
    <w:rsid w:val="004E3FB5"/>
    <w:rsid w:val="004E46E9"/>
    <w:rsid w:val="004E4FC0"/>
    <w:rsid w:val="004E53F4"/>
    <w:rsid w:val="004E61F8"/>
    <w:rsid w:val="004E6D28"/>
    <w:rsid w:val="004E77E3"/>
    <w:rsid w:val="004E7AA6"/>
    <w:rsid w:val="004F01EE"/>
    <w:rsid w:val="004F022A"/>
    <w:rsid w:val="004F06B7"/>
    <w:rsid w:val="004F077C"/>
    <w:rsid w:val="004F085E"/>
    <w:rsid w:val="004F0A32"/>
    <w:rsid w:val="004F0EEC"/>
    <w:rsid w:val="004F13B3"/>
    <w:rsid w:val="004F161E"/>
    <w:rsid w:val="004F18BD"/>
    <w:rsid w:val="004F1A2B"/>
    <w:rsid w:val="004F1B5F"/>
    <w:rsid w:val="004F1C82"/>
    <w:rsid w:val="004F1DAA"/>
    <w:rsid w:val="004F2113"/>
    <w:rsid w:val="004F26FF"/>
    <w:rsid w:val="004F2746"/>
    <w:rsid w:val="004F2814"/>
    <w:rsid w:val="004F2E07"/>
    <w:rsid w:val="004F2F5F"/>
    <w:rsid w:val="004F43E9"/>
    <w:rsid w:val="004F448A"/>
    <w:rsid w:val="004F6114"/>
    <w:rsid w:val="004F613A"/>
    <w:rsid w:val="004F638A"/>
    <w:rsid w:val="004F6E05"/>
    <w:rsid w:val="004F79FC"/>
    <w:rsid w:val="005002FC"/>
    <w:rsid w:val="00500744"/>
    <w:rsid w:val="00501D2C"/>
    <w:rsid w:val="005024F4"/>
    <w:rsid w:val="00502857"/>
    <w:rsid w:val="00502B0E"/>
    <w:rsid w:val="00502D1F"/>
    <w:rsid w:val="00503C36"/>
    <w:rsid w:val="00503F0A"/>
    <w:rsid w:val="00503FC1"/>
    <w:rsid w:val="0050428F"/>
    <w:rsid w:val="005048F6"/>
    <w:rsid w:val="00504E0D"/>
    <w:rsid w:val="0050701D"/>
    <w:rsid w:val="00507088"/>
    <w:rsid w:val="00507613"/>
    <w:rsid w:val="00507669"/>
    <w:rsid w:val="00507DF6"/>
    <w:rsid w:val="005109AD"/>
    <w:rsid w:val="00510DFF"/>
    <w:rsid w:val="00510E57"/>
    <w:rsid w:val="005111CE"/>
    <w:rsid w:val="00511474"/>
    <w:rsid w:val="005125F4"/>
    <w:rsid w:val="00512670"/>
    <w:rsid w:val="00513617"/>
    <w:rsid w:val="00513838"/>
    <w:rsid w:val="0051383D"/>
    <w:rsid w:val="00513F66"/>
    <w:rsid w:val="0051420E"/>
    <w:rsid w:val="00514861"/>
    <w:rsid w:val="005149A9"/>
    <w:rsid w:val="00515687"/>
    <w:rsid w:val="00515B15"/>
    <w:rsid w:val="00515BE8"/>
    <w:rsid w:val="00516224"/>
    <w:rsid w:val="0051696E"/>
    <w:rsid w:val="00516FC1"/>
    <w:rsid w:val="00517090"/>
    <w:rsid w:val="005171CB"/>
    <w:rsid w:val="0051724E"/>
    <w:rsid w:val="00517950"/>
    <w:rsid w:val="00517C6F"/>
    <w:rsid w:val="005202CF"/>
    <w:rsid w:val="00520711"/>
    <w:rsid w:val="005208DC"/>
    <w:rsid w:val="00520AFA"/>
    <w:rsid w:val="00520B4C"/>
    <w:rsid w:val="00520F79"/>
    <w:rsid w:val="0052121F"/>
    <w:rsid w:val="00521784"/>
    <w:rsid w:val="005219A9"/>
    <w:rsid w:val="00522043"/>
    <w:rsid w:val="00522404"/>
    <w:rsid w:val="00522416"/>
    <w:rsid w:val="00523344"/>
    <w:rsid w:val="00523428"/>
    <w:rsid w:val="0052379E"/>
    <w:rsid w:val="00523972"/>
    <w:rsid w:val="00523F6D"/>
    <w:rsid w:val="00524C8E"/>
    <w:rsid w:val="005255F7"/>
    <w:rsid w:val="00525A7E"/>
    <w:rsid w:val="00525DBF"/>
    <w:rsid w:val="00525E46"/>
    <w:rsid w:val="005262F4"/>
    <w:rsid w:val="0052649A"/>
    <w:rsid w:val="00526FE0"/>
    <w:rsid w:val="00527A99"/>
    <w:rsid w:val="00527FCC"/>
    <w:rsid w:val="0053055E"/>
    <w:rsid w:val="0053063A"/>
    <w:rsid w:val="00530A06"/>
    <w:rsid w:val="0053100F"/>
    <w:rsid w:val="00531073"/>
    <w:rsid w:val="00531482"/>
    <w:rsid w:val="00531759"/>
    <w:rsid w:val="005329D1"/>
    <w:rsid w:val="005338B6"/>
    <w:rsid w:val="00533921"/>
    <w:rsid w:val="00534BBE"/>
    <w:rsid w:val="00534BDE"/>
    <w:rsid w:val="00535023"/>
    <w:rsid w:val="005352F1"/>
    <w:rsid w:val="00535692"/>
    <w:rsid w:val="00535793"/>
    <w:rsid w:val="00535BA5"/>
    <w:rsid w:val="00536016"/>
    <w:rsid w:val="005361EE"/>
    <w:rsid w:val="005367CA"/>
    <w:rsid w:val="00536BC4"/>
    <w:rsid w:val="00537074"/>
    <w:rsid w:val="005376D9"/>
    <w:rsid w:val="00537793"/>
    <w:rsid w:val="005379D2"/>
    <w:rsid w:val="00540015"/>
    <w:rsid w:val="00540257"/>
    <w:rsid w:val="00540973"/>
    <w:rsid w:val="00540A2C"/>
    <w:rsid w:val="00541631"/>
    <w:rsid w:val="005420F1"/>
    <w:rsid w:val="005420FA"/>
    <w:rsid w:val="005425F9"/>
    <w:rsid w:val="00543947"/>
    <w:rsid w:val="00543A29"/>
    <w:rsid w:val="00544900"/>
    <w:rsid w:val="00544F54"/>
    <w:rsid w:val="00545D80"/>
    <w:rsid w:val="0054607B"/>
    <w:rsid w:val="00546231"/>
    <w:rsid w:val="00547104"/>
    <w:rsid w:val="0054715A"/>
    <w:rsid w:val="005471A1"/>
    <w:rsid w:val="00547854"/>
    <w:rsid w:val="00547C23"/>
    <w:rsid w:val="00547C31"/>
    <w:rsid w:val="00547D15"/>
    <w:rsid w:val="00547D1E"/>
    <w:rsid w:val="00550487"/>
    <w:rsid w:val="005508CA"/>
    <w:rsid w:val="00551685"/>
    <w:rsid w:val="00551DDA"/>
    <w:rsid w:val="00552096"/>
    <w:rsid w:val="00552286"/>
    <w:rsid w:val="0055289E"/>
    <w:rsid w:val="00552C00"/>
    <w:rsid w:val="0055349A"/>
    <w:rsid w:val="005534B2"/>
    <w:rsid w:val="00553609"/>
    <w:rsid w:val="00553BA8"/>
    <w:rsid w:val="00553C0B"/>
    <w:rsid w:val="00553E33"/>
    <w:rsid w:val="00554214"/>
    <w:rsid w:val="0055453F"/>
    <w:rsid w:val="005546FA"/>
    <w:rsid w:val="00554882"/>
    <w:rsid w:val="00554AEA"/>
    <w:rsid w:val="00554B05"/>
    <w:rsid w:val="00554D2E"/>
    <w:rsid w:val="00554DDE"/>
    <w:rsid w:val="00554E85"/>
    <w:rsid w:val="0055544D"/>
    <w:rsid w:val="00555D5B"/>
    <w:rsid w:val="00555E25"/>
    <w:rsid w:val="00556094"/>
    <w:rsid w:val="00556367"/>
    <w:rsid w:val="00556D8D"/>
    <w:rsid w:val="00556DEF"/>
    <w:rsid w:val="00556EC1"/>
    <w:rsid w:val="00557571"/>
    <w:rsid w:val="005575AF"/>
    <w:rsid w:val="00557709"/>
    <w:rsid w:val="00557E96"/>
    <w:rsid w:val="0056088D"/>
    <w:rsid w:val="00560F8D"/>
    <w:rsid w:val="005612B9"/>
    <w:rsid w:val="00561F74"/>
    <w:rsid w:val="005632D4"/>
    <w:rsid w:val="0056379A"/>
    <w:rsid w:val="00563ACA"/>
    <w:rsid w:val="00563C39"/>
    <w:rsid w:val="00563EB1"/>
    <w:rsid w:val="00565447"/>
    <w:rsid w:val="00566049"/>
    <w:rsid w:val="0056662B"/>
    <w:rsid w:val="00566D33"/>
    <w:rsid w:val="00567301"/>
    <w:rsid w:val="00567418"/>
    <w:rsid w:val="0056753C"/>
    <w:rsid w:val="00571C77"/>
    <w:rsid w:val="00572061"/>
    <w:rsid w:val="00572111"/>
    <w:rsid w:val="00573379"/>
    <w:rsid w:val="005733EC"/>
    <w:rsid w:val="005736C4"/>
    <w:rsid w:val="00573B78"/>
    <w:rsid w:val="00574234"/>
    <w:rsid w:val="00574448"/>
    <w:rsid w:val="00574A9A"/>
    <w:rsid w:val="00575643"/>
    <w:rsid w:val="00575DB7"/>
    <w:rsid w:val="005762EB"/>
    <w:rsid w:val="0057687F"/>
    <w:rsid w:val="00576A6E"/>
    <w:rsid w:val="00576E93"/>
    <w:rsid w:val="005772D8"/>
    <w:rsid w:val="005776A1"/>
    <w:rsid w:val="00577B88"/>
    <w:rsid w:val="00580A2D"/>
    <w:rsid w:val="00580FBD"/>
    <w:rsid w:val="00581261"/>
    <w:rsid w:val="00581D3E"/>
    <w:rsid w:val="00581DE2"/>
    <w:rsid w:val="00582024"/>
    <w:rsid w:val="00582474"/>
    <w:rsid w:val="00582694"/>
    <w:rsid w:val="00582C4A"/>
    <w:rsid w:val="0058347D"/>
    <w:rsid w:val="00584192"/>
    <w:rsid w:val="00584719"/>
    <w:rsid w:val="00585050"/>
    <w:rsid w:val="0058505F"/>
    <w:rsid w:val="00585FA6"/>
    <w:rsid w:val="005868C5"/>
    <w:rsid w:val="00586CEB"/>
    <w:rsid w:val="00587255"/>
    <w:rsid w:val="00587293"/>
    <w:rsid w:val="00587752"/>
    <w:rsid w:val="0058793C"/>
    <w:rsid w:val="00587DD8"/>
    <w:rsid w:val="00591190"/>
    <w:rsid w:val="00591AE6"/>
    <w:rsid w:val="00591CD4"/>
    <w:rsid w:val="00592A46"/>
    <w:rsid w:val="005939AC"/>
    <w:rsid w:val="00594767"/>
    <w:rsid w:val="00594DDF"/>
    <w:rsid w:val="0059510B"/>
    <w:rsid w:val="005951A0"/>
    <w:rsid w:val="00595346"/>
    <w:rsid w:val="00595607"/>
    <w:rsid w:val="0059589C"/>
    <w:rsid w:val="0059649B"/>
    <w:rsid w:val="00596A03"/>
    <w:rsid w:val="00596E98"/>
    <w:rsid w:val="005972FB"/>
    <w:rsid w:val="005978D2"/>
    <w:rsid w:val="00597941"/>
    <w:rsid w:val="00597A29"/>
    <w:rsid w:val="00597F7D"/>
    <w:rsid w:val="005A010A"/>
    <w:rsid w:val="005A0DF6"/>
    <w:rsid w:val="005A285B"/>
    <w:rsid w:val="005A28E6"/>
    <w:rsid w:val="005A2966"/>
    <w:rsid w:val="005A2A98"/>
    <w:rsid w:val="005A3D2B"/>
    <w:rsid w:val="005A4B4E"/>
    <w:rsid w:val="005A50F0"/>
    <w:rsid w:val="005A57E0"/>
    <w:rsid w:val="005A5A8D"/>
    <w:rsid w:val="005A5EA0"/>
    <w:rsid w:val="005A6255"/>
    <w:rsid w:val="005A67BC"/>
    <w:rsid w:val="005A770F"/>
    <w:rsid w:val="005A7E2B"/>
    <w:rsid w:val="005A7F59"/>
    <w:rsid w:val="005B0440"/>
    <w:rsid w:val="005B05CB"/>
    <w:rsid w:val="005B1129"/>
    <w:rsid w:val="005B17ED"/>
    <w:rsid w:val="005B2161"/>
    <w:rsid w:val="005B2BAD"/>
    <w:rsid w:val="005B34D6"/>
    <w:rsid w:val="005B3EF2"/>
    <w:rsid w:val="005B45AF"/>
    <w:rsid w:val="005B4941"/>
    <w:rsid w:val="005B4AE0"/>
    <w:rsid w:val="005B5318"/>
    <w:rsid w:val="005B5384"/>
    <w:rsid w:val="005B55C4"/>
    <w:rsid w:val="005B56C3"/>
    <w:rsid w:val="005B6BDC"/>
    <w:rsid w:val="005B78FE"/>
    <w:rsid w:val="005B7B84"/>
    <w:rsid w:val="005B7D3C"/>
    <w:rsid w:val="005C01C0"/>
    <w:rsid w:val="005C0B39"/>
    <w:rsid w:val="005C0BFD"/>
    <w:rsid w:val="005C13BA"/>
    <w:rsid w:val="005C1522"/>
    <w:rsid w:val="005C1880"/>
    <w:rsid w:val="005C19C0"/>
    <w:rsid w:val="005C1DD6"/>
    <w:rsid w:val="005C1EE7"/>
    <w:rsid w:val="005C20D6"/>
    <w:rsid w:val="005C2860"/>
    <w:rsid w:val="005C303C"/>
    <w:rsid w:val="005C33C1"/>
    <w:rsid w:val="005C3E78"/>
    <w:rsid w:val="005C4751"/>
    <w:rsid w:val="005C4A50"/>
    <w:rsid w:val="005C502E"/>
    <w:rsid w:val="005C5465"/>
    <w:rsid w:val="005C55FB"/>
    <w:rsid w:val="005C570B"/>
    <w:rsid w:val="005C5A98"/>
    <w:rsid w:val="005C5D78"/>
    <w:rsid w:val="005C6002"/>
    <w:rsid w:val="005C60FC"/>
    <w:rsid w:val="005C65AB"/>
    <w:rsid w:val="005C678F"/>
    <w:rsid w:val="005C6839"/>
    <w:rsid w:val="005C6901"/>
    <w:rsid w:val="005C7503"/>
    <w:rsid w:val="005C7561"/>
    <w:rsid w:val="005D009D"/>
    <w:rsid w:val="005D03B0"/>
    <w:rsid w:val="005D1A4F"/>
    <w:rsid w:val="005D27FB"/>
    <w:rsid w:val="005D29B1"/>
    <w:rsid w:val="005D2B87"/>
    <w:rsid w:val="005D3911"/>
    <w:rsid w:val="005D403E"/>
    <w:rsid w:val="005D45F7"/>
    <w:rsid w:val="005D4E12"/>
    <w:rsid w:val="005D5470"/>
    <w:rsid w:val="005D608A"/>
    <w:rsid w:val="005D6A68"/>
    <w:rsid w:val="005D753D"/>
    <w:rsid w:val="005D77F9"/>
    <w:rsid w:val="005D7AE1"/>
    <w:rsid w:val="005E0028"/>
    <w:rsid w:val="005E01FE"/>
    <w:rsid w:val="005E0B4E"/>
    <w:rsid w:val="005E0BC1"/>
    <w:rsid w:val="005E12C0"/>
    <w:rsid w:val="005E19A0"/>
    <w:rsid w:val="005E2171"/>
    <w:rsid w:val="005E23AE"/>
    <w:rsid w:val="005E23B7"/>
    <w:rsid w:val="005E2481"/>
    <w:rsid w:val="005E2689"/>
    <w:rsid w:val="005E3004"/>
    <w:rsid w:val="005E3443"/>
    <w:rsid w:val="005E351E"/>
    <w:rsid w:val="005E3ADA"/>
    <w:rsid w:val="005E3C6B"/>
    <w:rsid w:val="005E407E"/>
    <w:rsid w:val="005E4676"/>
    <w:rsid w:val="005E4E5A"/>
    <w:rsid w:val="005E4E9D"/>
    <w:rsid w:val="005E4FE2"/>
    <w:rsid w:val="005E571F"/>
    <w:rsid w:val="005E59AF"/>
    <w:rsid w:val="005E63E0"/>
    <w:rsid w:val="005E69E3"/>
    <w:rsid w:val="005E6A4B"/>
    <w:rsid w:val="005E6DFD"/>
    <w:rsid w:val="005E7233"/>
    <w:rsid w:val="005E74EF"/>
    <w:rsid w:val="005E7862"/>
    <w:rsid w:val="005E7976"/>
    <w:rsid w:val="005E79ED"/>
    <w:rsid w:val="005E7F93"/>
    <w:rsid w:val="005F0205"/>
    <w:rsid w:val="005F05B5"/>
    <w:rsid w:val="005F08C8"/>
    <w:rsid w:val="005F0A83"/>
    <w:rsid w:val="005F0D52"/>
    <w:rsid w:val="005F0F17"/>
    <w:rsid w:val="005F1D72"/>
    <w:rsid w:val="005F264B"/>
    <w:rsid w:val="005F282D"/>
    <w:rsid w:val="005F2A07"/>
    <w:rsid w:val="005F42E3"/>
    <w:rsid w:val="005F44B9"/>
    <w:rsid w:val="005F4E6C"/>
    <w:rsid w:val="005F5744"/>
    <w:rsid w:val="005F5A96"/>
    <w:rsid w:val="005F6452"/>
    <w:rsid w:val="005F6CF5"/>
    <w:rsid w:val="005F6DFA"/>
    <w:rsid w:val="005F7F5F"/>
    <w:rsid w:val="00600FB1"/>
    <w:rsid w:val="00601005"/>
    <w:rsid w:val="006010B1"/>
    <w:rsid w:val="00602117"/>
    <w:rsid w:val="006025EF"/>
    <w:rsid w:val="00602B13"/>
    <w:rsid w:val="00603038"/>
    <w:rsid w:val="006031E2"/>
    <w:rsid w:val="006039EC"/>
    <w:rsid w:val="00603C60"/>
    <w:rsid w:val="0060489F"/>
    <w:rsid w:val="006048B1"/>
    <w:rsid w:val="0060575D"/>
    <w:rsid w:val="006057D9"/>
    <w:rsid w:val="00605E15"/>
    <w:rsid w:val="00605F93"/>
    <w:rsid w:val="00605FEE"/>
    <w:rsid w:val="00606157"/>
    <w:rsid w:val="0060667E"/>
    <w:rsid w:val="006073B3"/>
    <w:rsid w:val="0060770F"/>
    <w:rsid w:val="00607AEF"/>
    <w:rsid w:val="00607EB8"/>
    <w:rsid w:val="00607EC2"/>
    <w:rsid w:val="00610544"/>
    <w:rsid w:val="00612014"/>
    <w:rsid w:val="006124EE"/>
    <w:rsid w:val="0061270B"/>
    <w:rsid w:val="00612A41"/>
    <w:rsid w:val="00612ADA"/>
    <w:rsid w:val="00613534"/>
    <w:rsid w:val="0061379C"/>
    <w:rsid w:val="00614392"/>
    <w:rsid w:val="00614DAE"/>
    <w:rsid w:val="006151EC"/>
    <w:rsid w:val="006153B8"/>
    <w:rsid w:val="006153F3"/>
    <w:rsid w:val="00616527"/>
    <w:rsid w:val="00616AFC"/>
    <w:rsid w:val="00617119"/>
    <w:rsid w:val="006171FE"/>
    <w:rsid w:val="00617625"/>
    <w:rsid w:val="00617922"/>
    <w:rsid w:val="00617C6F"/>
    <w:rsid w:val="006200C3"/>
    <w:rsid w:val="006200FF"/>
    <w:rsid w:val="006201B9"/>
    <w:rsid w:val="0062080A"/>
    <w:rsid w:val="006208C5"/>
    <w:rsid w:val="00620B86"/>
    <w:rsid w:val="006211FB"/>
    <w:rsid w:val="0062134E"/>
    <w:rsid w:val="006214F3"/>
    <w:rsid w:val="00621B1A"/>
    <w:rsid w:val="00621C7B"/>
    <w:rsid w:val="00622793"/>
    <w:rsid w:val="00622BAB"/>
    <w:rsid w:val="00622E9A"/>
    <w:rsid w:val="00623651"/>
    <w:rsid w:val="006238CD"/>
    <w:rsid w:val="00623E42"/>
    <w:rsid w:val="0062443B"/>
    <w:rsid w:val="00624450"/>
    <w:rsid w:val="00624DB0"/>
    <w:rsid w:val="00624E1C"/>
    <w:rsid w:val="00624E54"/>
    <w:rsid w:val="006252FD"/>
    <w:rsid w:val="00625A42"/>
    <w:rsid w:val="00625C8A"/>
    <w:rsid w:val="006262EC"/>
    <w:rsid w:val="006266B0"/>
    <w:rsid w:val="00626723"/>
    <w:rsid w:val="0062684D"/>
    <w:rsid w:val="00626938"/>
    <w:rsid w:val="00626A3F"/>
    <w:rsid w:val="00626AAB"/>
    <w:rsid w:val="0062735E"/>
    <w:rsid w:val="006273C9"/>
    <w:rsid w:val="00627596"/>
    <w:rsid w:val="00630054"/>
    <w:rsid w:val="0063033F"/>
    <w:rsid w:val="006304A3"/>
    <w:rsid w:val="00630FB7"/>
    <w:rsid w:val="0063168B"/>
    <w:rsid w:val="006324D1"/>
    <w:rsid w:val="0063291F"/>
    <w:rsid w:val="00632E6D"/>
    <w:rsid w:val="00633BA4"/>
    <w:rsid w:val="00633FBA"/>
    <w:rsid w:val="00634BE8"/>
    <w:rsid w:val="00634D4F"/>
    <w:rsid w:val="006350F8"/>
    <w:rsid w:val="0063517B"/>
    <w:rsid w:val="00635478"/>
    <w:rsid w:val="006356AF"/>
    <w:rsid w:val="00636B7E"/>
    <w:rsid w:val="0063728B"/>
    <w:rsid w:val="0063738D"/>
    <w:rsid w:val="00637E9C"/>
    <w:rsid w:val="00640005"/>
    <w:rsid w:val="00640078"/>
    <w:rsid w:val="00641CA4"/>
    <w:rsid w:val="00641E83"/>
    <w:rsid w:val="00642C33"/>
    <w:rsid w:val="00643535"/>
    <w:rsid w:val="0064375B"/>
    <w:rsid w:val="00643B80"/>
    <w:rsid w:val="0064490E"/>
    <w:rsid w:val="006449DC"/>
    <w:rsid w:val="00645126"/>
    <w:rsid w:val="006456AA"/>
    <w:rsid w:val="00645820"/>
    <w:rsid w:val="00645BB0"/>
    <w:rsid w:val="00646610"/>
    <w:rsid w:val="00646FDD"/>
    <w:rsid w:val="0064721A"/>
    <w:rsid w:val="00647250"/>
    <w:rsid w:val="006475BA"/>
    <w:rsid w:val="006475F8"/>
    <w:rsid w:val="00647D32"/>
    <w:rsid w:val="006505FE"/>
    <w:rsid w:val="00650F57"/>
    <w:rsid w:val="00651255"/>
    <w:rsid w:val="0065135F"/>
    <w:rsid w:val="00651557"/>
    <w:rsid w:val="00651593"/>
    <w:rsid w:val="0065161B"/>
    <w:rsid w:val="00651A85"/>
    <w:rsid w:val="00651E33"/>
    <w:rsid w:val="006524BB"/>
    <w:rsid w:val="00652807"/>
    <w:rsid w:val="00652CB5"/>
    <w:rsid w:val="00653529"/>
    <w:rsid w:val="00653626"/>
    <w:rsid w:val="00653C63"/>
    <w:rsid w:val="00653E65"/>
    <w:rsid w:val="006543E4"/>
    <w:rsid w:val="00655179"/>
    <w:rsid w:val="006553C0"/>
    <w:rsid w:val="00655CB4"/>
    <w:rsid w:val="00655D8D"/>
    <w:rsid w:val="00656088"/>
    <w:rsid w:val="006563B3"/>
    <w:rsid w:val="006567F1"/>
    <w:rsid w:val="00656C5D"/>
    <w:rsid w:val="00657535"/>
    <w:rsid w:val="00657C9C"/>
    <w:rsid w:val="00657E50"/>
    <w:rsid w:val="006602B0"/>
    <w:rsid w:val="0066117E"/>
    <w:rsid w:val="006616D6"/>
    <w:rsid w:val="00661BC2"/>
    <w:rsid w:val="00662C5B"/>
    <w:rsid w:val="0066352D"/>
    <w:rsid w:val="0066379E"/>
    <w:rsid w:val="006638CD"/>
    <w:rsid w:val="00664539"/>
    <w:rsid w:val="0066457D"/>
    <w:rsid w:val="00664D37"/>
    <w:rsid w:val="00664DA7"/>
    <w:rsid w:val="00664DC8"/>
    <w:rsid w:val="006653FC"/>
    <w:rsid w:val="006655C8"/>
    <w:rsid w:val="006660E0"/>
    <w:rsid w:val="00666555"/>
    <w:rsid w:val="006665A1"/>
    <w:rsid w:val="00666855"/>
    <w:rsid w:val="00666BE8"/>
    <w:rsid w:val="00666CB0"/>
    <w:rsid w:val="0066770F"/>
    <w:rsid w:val="00670688"/>
    <w:rsid w:val="00670E39"/>
    <w:rsid w:val="00671187"/>
    <w:rsid w:val="00671770"/>
    <w:rsid w:val="006718CD"/>
    <w:rsid w:val="00672396"/>
    <w:rsid w:val="0067248D"/>
    <w:rsid w:val="00672672"/>
    <w:rsid w:val="0067364F"/>
    <w:rsid w:val="00673F45"/>
    <w:rsid w:val="0067501E"/>
    <w:rsid w:val="006756E4"/>
    <w:rsid w:val="00675A86"/>
    <w:rsid w:val="00675B04"/>
    <w:rsid w:val="00675D1E"/>
    <w:rsid w:val="006765FC"/>
    <w:rsid w:val="0067714B"/>
    <w:rsid w:val="00677912"/>
    <w:rsid w:val="00677B46"/>
    <w:rsid w:val="00677D72"/>
    <w:rsid w:val="0068076C"/>
    <w:rsid w:val="00680E90"/>
    <w:rsid w:val="0068105C"/>
    <w:rsid w:val="0068130C"/>
    <w:rsid w:val="00681901"/>
    <w:rsid w:val="00681F9B"/>
    <w:rsid w:val="0068249C"/>
    <w:rsid w:val="00682596"/>
    <w:rsid w:val="00683A13"/>
    <w:rsid w:val="00683DD3"/>
    <w:rsid w:val="00684B97"/>
    <w:rsid w:val="00684D09"/>
    <w:rsid w:val="006859DD"/>
    <w:rsid w:val="00686B3A"/>
    <w:rsid w:val="00686C4B"/>
    <w:rsid w:val="006900DE"/>
    <w:rsid w:val="00691774"/>
    <w:rsid w:val="00691C9C"/>
    <w:rsid w:val="00692282"/>
    <w:rsid w:val="006922CD"/>
    <w:rsid w:val="0069380A"/>
    <w:rsid w:val="00693C1A"/>
    <w:rsid w:val="00694399"/>
    <w:rsid w:val="0069448C"/>
    <w:rsid w:val="0069463C"/>
    <w:rsid w:val="00694A81"/>
    <w:rsid w:val="00694DC3"/>
    <w:rsid w:val="00694EDF"/>
    <w:rsid w:val="00695147"/>
    <w:rsid w:val="0069546E"/>
    <w:rsid w:val="006956A9"/>
    <w:rsid w:val="00695AB9"/>
    <w:rsid w:val="00696F46"/>
    <w:rsid w:val="0069702D"/>
    <w:rsid w:val="006972AE"/>
    <w:rsid w:val="00697A6C"/>
    <w:rsid w:val="00697DB4"/>
    <w:rsid w:val="006A0124"/>
    <w:rsid w:val="006A039E"/>
    <w:rsid w:val="006A064D"/>
    <w:rsid w:val="006A105F"/>
    <w:rsid w:val="006A1102"/>
    <w:rsid w:val="006A12B6"/>
    <w:rsid w:val="006A190E"/>
    <w:rsid w:val="006A237D"/>
    <w:rsid w:val="006A2AB9"/>
    <w:rsid w:val="006A2CF4"/>
    <w:rsid w:val="006A2F87"/>
    <w:rsid w:val="006A364E"/>
    <w:rsid w:val="006A3A37"/>
    <w:rsid w:val="006A3FEB"/>
    <w:rsid w:val="006A41F0"/>
    <w:rsid w:val="006A4529"/>
    <w:rsid w:val="006A47CD"/>
    <w:rsid w:val="006A5828"/>
    <w:rsid w:val="006A5F3E"/>
    <w:rsid w:val="006A6673"/>
    <w:rsid w:val="006A67D6"/>
    <w:rsid w:val="006A6EBB"/>
    <w:rsid w:val="006B0800"/>
    <w:rsid w:val="006B0979"/>
    <w:rsid w:val="006B0C2C"/>
    <w:rsid w:val="006B0CA5"/>
    <w:rsid w:val="006B238D"/>
    <w:rsid w:val="006B30CD"/>
    <w:rsid w:val="006B3472"/>
    <w:rsid w:val="006B3A05"/>
    <w:rsid w:val="006B3A89"/>
    <w:rsid w:val="006B4012"/>
    <w:rsid w:val="006B41A4"/>
    <w:rsid w:val="006B423B"/>
    <w:rsid w:val="006B44E5"/>
    <w:rsid w:val="006B492A"/>
    <w:rsid w:val="006B49E2"/>
    <w:rsid w:val="006B5DE6"/>
    <w:rsid w:val="006B6131"/>
    <w:rsid w:val="006B6245"/>
    <w:rsid w:val="006B66B0"/>
    <w:rsid w:val="006B66DF"/>
    <w:rsid w:val="006B67F6"/>
    <w:rsid w:val="006B6A25"/>
    <w:rsid w:val="006B70F2"/>
    <w:rsid w:val="006B7126"/>
    <w:rsid w:val="006B71B1"/>
    <w:rsid w:val="006B759E"/>
    <w:rsid w:val="006B7CEF"/>
    <w:rsid w:val="006C091C"/>
    <w:rsid w:val="006C0D34"/>
    <w:rsid w:val="006C22B0"/>
    <w:rsid w:val="006C27C7"/>
    <w:rsid w:val="006C2B08"/>
    <w:rsid w:val="006C2D50"/>
    <w:rsid w:val="006C343B"/>
    <w:rsid w:val="006C3B97"/>
    <w:rsid w:val="006C3EDA"/>
    <w:rsid w:val="006C4150"/>
    <w:rsid w:val="006C4E77"/>
    <w:rsid w:val="006C52CF"/>
    <w:rsid w:val="006C52D5"/>
    <w:rsid w:val="006C5C35"/>
    <w:rsid w:val="006C6620"/>
    <w:rsid w:val="006C68FE"/>
    <w:rsid w:val="006C6FC5"/>
    <w:rsid w:val="006C77A6"/>
    <w:rsid w:val="006C7DC3"/>
    <w:rsid w:val="006D08B6"/>
    <w:rsid w:val="006D0A01"/>
    <w:rsid w:val="006D0D74"/>
    <w:rsid w:val="006D0F76"/>
    <w:rsid w:val="006D16EC"/>
    <w:rsid w:val="006D17A5"/>
    <w:rsid w:val="006D1A2E"/>
    <w:rsid w:val="006D1DA9"/>
    <w:rsid w:val="006D1E3A"/>
    <w:rsid w:val="006D20EF"/>
    <w:rsid w:val="006D3493"/>
    <w:rsid w:val="006D3752"/>
    <w:rsid w:val="006D3F2E"/>
    <w:rsid w:val="006D452F"/>
    <w:rsid w:val="006D47BA"/>
    <w:rsid w:val="006D4816"/>
    <w:rsid w:val="006D4A63"/>
    <w:rsid w:val="006D5684"/>
    <w:rsid w:val="006D570F"/>
    <w:rsid w:val="006D5900"/>
    <w:rsid w:val="006D5C05"/>
    <w:rsid w:val="006D6AD3"/>
    <w:rsid w:val="006D6AEF"/>
    <w:rsid w:val="006D6BB4"/>
    <w:rsid w:val="006D7381"/>
    <w:rsid w:val="006D794A"/>
    <w:rsid w:val="006D7D24"/>
    <w:rsid w:val="006E0369"/>
    <w:rsid w:val="006E040A"/>
    <w:rsid w:val="006E08A4"/>
    <w:rsid w:val="006E0AB4"/>
    <w:rsid w:val="006E0DE4"/>
    <w:rsid w:val="006E0EBF"/>
    <w:rsid w:val="006E1307"/>
    <w:rsid w:val="006E13E5"/>
    <w:rsid w:val="006E2064"/>
    <w:rsid w:val="006E26BD"/>
    <w:rsid w:val="006E28DE"/>
    <w:rsid w:val="006E2AE0"/>
    <w:rsid w:val="006E2BCF"/>
    <w:rsid w:val="006E2C66"/>
    <w:rsid w:val="006E2E4F"/>
    <w:rsid w:val="006E415F"/>
    <w:rsid w:val="006E4183"/>
    <w:rsid w:val="006E4474"/>
    <w:rsid w:val="006E48AC"/>
    <w:rsid w:val="006E5795"/>
    <w:rsid w:val="006E5853"/>
    <w:rsid w:val="006E60C5"/>
    <w:rsid w:val="006E69B6"/>
    <w:rsid w:val="006E6EFF"/>
    <w:rsid w:val="006E718D"/>
    <w:rsid w:val="006E7425"/>
    <w:rsid w:val="006F094E"/>
    <w:rsid w:val="006F0F37"/>
    <w:rsid w:val="006F1B69"/>
    <w:rsid w:val="006F1D05"/>
    <w:rsid w:val="006F29E6"/>
    <w:rsid w:val="006F2D89"/>
    <w:rsid w:val="006F2F06"/>
    <w:rsid w:val="006F2F70"/>
    <w:rsid w:val="006F3236"/>
    <w:rsid w:val="006F37A5"/>
    <w:rsid w:val="006F4875"/>
    <w:rsid w:val="006F6588"/>
    <w:rsid w:val="006F7C8C"/>
    <w:rsid w:val="006F7D81"/>
    <w:rsid w:val="007002CA"/>
    <w:rsid w:val="00700956"/>
    <w:rsid w:val="007009B5"/>
    <w:rsid w:val="00700D2E"/>
    <w:rsid w:val="00701560"/>
    <w:rsid w:val="007015AE"/>
    <w:rsid w:val="0070241D"/>
    <w:rsid w:val="00703428"/>
    <w:rsid w:val="0070396A"/>
    <w:rsid w:val="00703ACD"/>
    <w:rsid w:val="0070466B"/>
    <w:rsid w:val="00705808"/>
    <w:rsid w:val="007059D6"/>
    <w:rsid w:val="0070614D"/>
    <w:rsid w:val="00706334"/>
    <w:rsid w:val="00707C75"/>
    <w:rsid w:val="00707F4E"/>
    <w:rsid w:val="00710342"/>
    <w:rsid w:val="007103B0"/>
    <w:rsid w:val="007106D1"/>
    <w:rsid w:val="0071095C"/>
    <w:rsid w:val="00710D8E"/>
    <w:rsid w:val="00710F41"/>
    <w:rsid w:val="00711220"/>
    <w:rsid w:val="00711267"/>
    <w:rsid w:val="007118BD"/>
    <w:rsid w:val="007127C0"/>
    <w:rsid w:val="00712FAA"/>
    <w:rsid w:val="00713640"/>
    <w:rsid w:val="007139E8"/>
    <w:rsid w:val="00713EDB"/>
    <w:rsid w:val="007140F3"/>
    <w:rsid w:val="0071461A"/>
    <w:rsid w:val="00714709"/>
    <w:rsid w:val="007155F9"/>
    <w:rsid w:val="0071568B"/>
    <w:rsid w:val="00716A73"/>
    <w:rsid w:val="00716D1D"/>
    <w:rsid w:val="00716DAB"/>
    <w:rsid w:val="0071786F"/>
    <w:rsid w:val="00717A08"/>
    <w:rsid w:val="00717FFA"/>
    <w:rsid w:val="007208CA"/>
    <w:rsid w:val="00720ACE"/>
    <w:rsid w:val="00722A0A"/>
    <w:rsid w:val="00722ECD"/>
    <w:rsid w:val="00722FA0"/>
    <w:rsid w:val="007235DA"/>
    <w:rsid w:val="00723ACA"/>
    <w:rsid w:val="007244CA"/>
    <w:rsid w:val="00724702"/>
    <w:rsid w:val="00724CDB"/>
    <w:rsid w:val="00724D65"/>
    <w:rsid w:val="007266C8"/>
    <w:rsid w:val="00726A47"/>
    <w:rsid w:val="00726C9D"/>
    <w:rsid w:val="0072749D"/>
    <w:rsid w:val="007278AC"/>
    <w:rsid w:val="00727BF6"/>
    <w:rsid w:val="00727DB7"/>
    <w:rsid w:val="00727F95"/>
    <w:rsid w:val="007300CE"/>
    <w:rsid w:val="007307F8"/>
    <w:rsid w:val="00730A27"/>
    <w:rsid w:val="00730D01"/>
    <w:rsid w:val="00730F1B"/>
    <w:rsid w:val="007312CA"/>
    <w:rsid w:val="00731CE7"/>
    <w:rsid w:val="007321AA"/>
    <w:rsid w:val="007324B0"/>
    <w:rsid w:val="00732619"/>
    <w:rsid w:val="00734847"/>
    <w:rsid w:val="00735726"/>
    <w:rsid w:val="007357C8"/>
    <w:rsid w:val="00735D7B"/>
    <w:rsid w:val="00736B28"/>
    <w:rsid w:val="00736F13"/>
    <w:rsid w:val="0073702C"/>
    <w:rsid w:val="00737871"/>
    <w:rsid w:val="00737A5D"/>
    <w:rsid w:val="00737F9A"/>
    <w:rsid w:val="00740A0F"/>
    <w:rsid w:val="007410F5"/>
    <w:rsid w:val="007414DF"/>
    <w:rsid w:val="00742F2A"/>
    <w:rsid w:val="00743D12"/>
    <w:rsid w:val="00744409"/>
    <w:rsid w:val="007454D4"/>
    <w:rsid w:val="00745AF0"/>
    <w:rsid w:val="00745D70"/>
    <w:rsid w:val="00745EC4"/>
    <w:rsid w:val="00745FD8"/>
    <w:rsid w:val="007468AC"/>
    <w:rsid w:val="007468E3"/>
    <w:rsid w:val="00746A62"/>
    <w:rsid w:val="00747DEA"/>
    <w:rsid w:val="007504EA"/>
    <w:rsid w:val="00750504"/>
    <w:rsid w:val="00750C58"/>
    <w:rsid w:val="00750CEE"/>
    <w:rsid w:val="00750D47"/>
    <w:rsid w:val="00752761"/>
    <w:rsid w:val="00752948"/>
    <w:rsid w:val="0075490E"/>
    <w:rsid w:val="007553E3"/>
    <w:rsid w:val="00755836"/>
    <w:rsid w:val="00755E02"/>
    <w:rsid w:val="007560B5"/>
    <w:rsid w:val="00756CFE"/>
    <w:rsid w:val="0075714C"/>
    <w:rsid w:val="007578C6"/>
    <w:rsid w:val="00757DB5"/>
    <w:rsid w:val="00757E5D"/>
    <w:rsid w:val="00760719"/>
    <w:rsid w:val="00760EC4"/>
    <w:rsid w:val="00761697"/>
    <w:rsid w:val="00761CBE"/>
    <w:rsid w:val="00761FED"/>
    <w:rsid w:val="0076210D"/>
    <w:rsid w:val="00762193"/>
    <w:rsid w:val="00762198"/>
    <w:rsid w:val="007627BD"/>
    <w:rsid w:val="007628F1"/>
    <w:rsid w:val="00762928"/>
    <w:rsid w:val="00762F88"/>
    <w:rsid w:val="007632C6"/>
    <w:rsid w:val="00764353"/>
    <w:rsid w:val="0076516D"/>
    <w:rsid w:val="007662D1"/>
    <w:rsid w:val="007663C9"/>
    <w:rsid w:val="00766606"/>
    <w:rsid w:val="00766764"/>
    <w:rsid w:val="00770057"/>
    <w:rsid w:val="0077079E"/>
    <w:rsid w:val="00771184"/>
    <w:rsid w:val="007714C3"/>
    <w:rsid w:val="0077152D"/>
    <w:rsid w:val="0077225B"/>
    <w:rsid w:val="007722B1"/>
    <w:rsid w:val="00772600"/>
    <w:rsid w:val="00773717"/>
    <w:rsid w:val="007738BE"/>
    <w:rsid w:val="00773A03"/>
    <w:rsid w:val="00773B86"/>
    <w:rsid w:val="00774195"/>
    <w:rsid w:val="00774538"/>
    <w:rsid w:val="00774B47"/>
    <w:rsid w:val="00774EE6"/>
    <w:rsid w:val="00775EFE"/>
    <w:rsid w:val="007765CF"/>
    <w:rsid w:val="007769C3"/>
    <w:rsid w:val="007772C1"/>
    <w:rsid w:val="0077792C"/>
    <w:rsid w:val="00777A6D"/>
    <w:rsid w:val="0078048E"/>
    <w:rsid w:val="007807CE"/>
    <w:rsid w:val="00780D59"/>
    <w:rsid w:val="007810E9"/>
    <w:rsid w:val="00781834"/>
    <w:rsid w:val="007820C5"/>
    <w:rsid w:val="00782102"/>
    <w:rsid w:val="007824C7"/>
    <w:rsid w:val="00782984"/>
    <w:rsid w:val="00783043"/>
    <w:rsid w:val="00783246"/>
    <w:rsid w:val="00783869"/>
    <w:rsid w:val="007843C6"/>
    <w:rsid w:val="00784D70"/>
    <w:rsid w:val="007857FB"/>
    <w:rsid w:val="00786615"/>
    <w:rsid w:val="00786819"/>
    <w:rsid w:val="00786B41"/>
    <w:rsid w:val="0078706E"/>
    <w:rsid w:val="0078707F"/>
    <w:rsid w:val="00787368"/>
    <w:rsid w:val="007873FA"/>
    <w:rsid w:val="00790332"/>
    <w:rsid w:val="007906D8"/>
    <w:rsid w:val="00790C3D"/>
    <w:rsid w:val="00790DC4"/>
    <w:rsid w:val="00791714"/>
    <w:rsid w:val="00791A0C"/>
    <w:rsid w:val="00792C76"/>
    <w:rsid w:val="00793311"/>
    <w:rsid w:val="00793DBF"/>
    <w:rsid w:val="00794148"/>
    <w:rsid w:val="00794595"/>
    <w:rsid w:val="00794986"/>
    <w:rsid w:val="00794B1D"/>
    <w:rsid w:val="00794F86"/>
    <w:rsid w:val="0079519B"/>
    <w:rsid w:val="007951DF"/>
    <w:rsid w:val="00795827"/>
    <w:rsid w:val="0079592B"/>
    <w:rsid w:val="00795993"/>
    <w:rsid w:val="00796E60"/>
    <w:rsid w:val="007976DD"/>
    <w:rsid w:val="0079799A"/>
    <w:rsid w:val="007A0E58"/>
    <w:rsid w:val="007A0F9A"/>
    <w:rsid w:val="007A29C1"/>
    <w:rsid w:val="007A35FB"/>
    <w:rsid w:val="007A38F3"/>
    <w:rsid w:val="007A3C49"/>
    <w:rsid w:val="007A422B"/>
    <w:rsid w:val="007A459A"/>
    <w:rsid w:val="007A48B9"/>
    <w:rsid w:val="007A4E34"/>
    <w:rsid w:val="007A534D"/>
    <w:rsid w:val="007A568E"/>
    <w:rsid w:val="007A632E"/>
    <w:rsid w:val="007A728E"/>
    <w:rsid w:val="007A72A5"/>
    <w:rsid w:val="007A76E0"/>
    <w:rsid w:val="007A7C75"/>
    <w:rsid w:val="007B018E"/>
    <w:rsid w:val="007B091F"/>
    <w:rsid w:val="007B0C9A"/>
    <w:rsid w:val="007B0FA7"/>
    <w:rsid w:val="007B1569"/>
    <w:rsid w:val="007B1879"/>
    <w:rsid w:val="007B1A63"/>
    <w:rsid w:val="007B2028"/>
    <w:rsid w:val="007B3067"/>
    <w:rsid w:val="007B399A"/>
    <w:rsid w:val="007B3D10"/>
    <w:rsid w:val="007B4B4B"/>
    <w:rsid w:val="007B4C97"/>
    <w:rsid w:val="007B4E94"/>
    <w:rsid w:val="007B5E4A"/>
    <w:rsid w:val="007B64D7"/>
    <w:rsid w:val="007B74A8"/>
    <w:rsid w:val="007C08D2"/>
    <w:rsid w:val="007C115A"/>
    <w:rsid w:val="007C1E30"/>
    <w:rsid w:val="007C1FBE"/>
    <w:rsid w:val="007C223E"/>
    <w:rsid w:val="007C2484"/>
    <w:rsid w:val="007C27EF"/>
    <w:rsid w:val="007C2A5A"/>
    <w:rsid w:val="007C30CA"/>
    <w:rsid w:val="007C35A1"/>
    <w:rsid w:val="007C376C"/>
    <w:rsid w:val="007C3CF3"/>
    <w:rsid w:val="007C40D6"/>
    <w:rsid w:val="007C47F5"/>
    <w:rsid w:val="007C528B"/>
    <w:rsid w:val="007C5506"/>
    <w:rsid w:val="007C5589"/>
    <w:rsid w:val="007C5A51"/>
    <w:rsid w:val="007C6692"/>
    <w:rsid w:val="007C70DA"/>
    <w:rsid w:val="007C7606"/>
    <w:rsid w:val="007C77B6"/>
    <w:rsid w:val="007C77D6"/>
    <w:rsid w:val="007C78F6"/>
    <w:rsid w:val="007C7966"/>
    <w:rsid w:val="007C7F16"/>
    <w:rsid w:val="007D078A"/>
    <w:rsid w:val="007D12B1"/>
    <w:rsid w:val="007D15D9"/>
    <w:rsid w:val="007D1BC7"/>
    <w:rsid w:val="007D1C32"/>
    <w:rsid w:val="007D2771"/>
    <w:rsid w:val="007D29B2"/>
    <w:rsid w:val="007D2C3D"/>
    <w:rsid w:val="007D305B"/>
    <w:rsid w:val="007D330F"/>
    <w:rsid w:val="007D3630"/>
    <w:rsid w:val="007D367D"/>
    <w:rsid w:val="007D398F"/>
    <w:rsid w:val="007D3AC2"/>
    <w:rsid w:val="007D3CCB"/>
    <w:rsid w:val="007D3DFB"/>
    <w:rsid w:val="007D4033"/>
    <w:rsid w:val="007D4827"/>
    <w:rsid w:val="007D4AD5"/>
    <w:rsid w:val="007D4E09"/>
    <w:rsid w:val="007D54D9"/>
    <w:rsid w:val="007D55C0"/>
    <w:rsid w:val="007D6520"/>
    <w:rsid w:val="007D65B3"/>
    <w:rsid w:val="007D676E"/>
    <w:rsid w:val="007D68BD"/>
    <w:rsid w:val="007D73DA"/>
    <w:rsid w:val="007D7760"/>
    <w:rsid w:val="007D7B72"/>
    <w:rsid w:val="007E0312"/>
    <w:rsid w:val="007E07D8"/>
    <w:rsid w:val="007E0BC8"/>
    <w:rsid w:val="007E1B14"/>
    <w:rsid w:val="007E1C3A"/>
    <w:rsid w:val="007E2042"/>
    <w:rsid w:val="007E20D5"/>
    <w:rsid w:val="007E21BE"/>
    <w:rsid w:val="007E27F7"/>
    <w:rsid w:val="007E2D16"/>
    <w:rsid w:val="007E2EB2"/>
    <w:rsid w:val="007E378D"/>
    <w:rsid w:val="007E434C"/>
    <w:rsid w:val="007E4362"/>
    <w:rsid w:val="007E48C8"/>
    <w:rsid w:val="007E4E62"/>
    <w:rsid w:val="007E54C8"/>
    <w:rsid w:val="007E5DC9"/>
    <w:rsid w:val="007E5FAB"/>
    <w:rsid w:val="007E6058"/>
    <w:rsid w:val="007E67AF"/>
    <w:rsid w:val="007E717D"/>
    <w:rsid w:val="007E796F"/>
    <w:rsid w:val="007E79AD"/>
    <w:rsid w:val="007F00AB"/>
    <w:rsid w:val="007F0348"/>
    <w:rsid w:val="007F081D"/>
    <w:rsid w:val="007F0943"/>
    <w:rsid w:val="007F1344"/>
    <w:rsid w:val="007F15D8"/>
    <w:rsid w:val="007F1658"/>
    <w:rsid w:val="007F1FB3"/>
    <w:rsid w:val="007F2BA1"/>
    <w:rsid w:val="007F31C9"/>
    <w:rsid w:val="007F33B8"/>
    <w:rsid w:val="007F3895"/>
    <w:rsid w:val="007F46BA"/>
    <w:rsid w:val="007F5E00"/>
    <w:rsid w:val="007F683A"/>
    <w:rsid w:val="007F6C82"/>
    <w:rsid w:val="007F7AA8"/>
    <w:rsid w:val="007F7F16"/>
    <w:rsid w:val="0080025C"/>
    <w:rsid w:val="00800274"/>
    <w:rsid w:val="0080030F"/>
    <w:rsid w:val="008006F9"/>
    <w:rsid w:val="00800853"/>
    <w:rsid w:val="0080098C"/>
    <w:rsid w:val="00800CAE"/>
    <w:rsid w:val="00802328"/>
    <w:rsid w:val="0080288F"/>
    <w:rsid w:val="008028F3"/>
    <w:rsid w:val="00802AD0"/>
    <w:rsid w:val="00802B21"/>
    <w:rsid w:val="00803784"/>
    <w:rsid w:val="00803CFF"/>
    <w:rsid w:val="0080465B"/>
    <w:rsid w:val="00804775"/>
    <w:rsid w:val="00804904"/>
    <w:rsid w:val="00805322"/>
    <w:rsid w:val="00805626"/>
    <w:rsid w:val="008062FC"/>
    <w:rsid w:val="008068D8"/>
    <w:rsid w:val="00807C68"/>
    <w:rsid w:val="00807E3E"/>
    <w:rsid w:val="008103FE"/>
    <w:rsid w:val="00810430"/>
    <w:rsid w:val="00810515"/>
    <w:rsid w:val="00810824"/>
    <w:rsid w:val="008109A6"/>
    <w:rsid w:val="00810C22"/>
    <w:rsid w:val="00810D13"/>
    <w:rsid w:val="00811128"/>
    <w:rsid w:val="0081112B"/>
    <w:rsid w:val="00811479"/>
    <w:rsid w:val="00811569"/>
    <w:rsid w:val="00812064"/>
    <w:rsid w:val="0081237D"/>
    <w:rsid w:val="008123DE"/>
    <w:rsid w:val="00812D4C"/>
    <w:rsid w:val="00813486"/>
    <w:rsid w:val="00813DB1"/>
    <w:rsid w:val="0081443D"/>
    <w:rsid w:val="00814812"/>
    <w:rsid w:val="00814EF2"/>
    <w:rsid w:val="008152DC"/>
    <w:rsid w:val="00815845"/>
    <w:rsid w:val="00815959"/>
    <w:rsid w:val="00815D23"/>
    <w:rsid w:val="00816642"/>
    <w:rsid w:val="008168EF"/>
    <w:rsid w:val="008172A7"/>
    <w:rsid w:val="0081745B"/>
    <w:rsid w:val="00817CD3"/>
    <w:rsid w:val="00817FFB"/>
    <w:rsid w:val="00820083"/>
    <w:rsid w:val="008201BD"/>
    <w:rsid w:val="00820502"/>
    <w:rsid w:val="00820A3E"/>
    <w:rsid w:val="00820BA5"/>
    <w:rsid w:val="00821197"/>
    <w:rsid w:val="00821520"/>
    <w:rsid w:val="00821D40"/>
    <w:rsid w:val="00821E55"/>
    <w:rsid w:val="0082201B"/>
    <w:rsid w:val="008223A2"/>
    <w:rsid w:val="008227D7"/>
    <w:rsid w:val="00822EA9"/>
    <w:rsid w:val="00822EBF"/>
    <w:rsid w:val="00822FAC"/>
    <w:rsid w:val="00823132"/>
    <w:rsid w:val="0082383A"/>
    <w:rsid w:val="008239AF"/>
    <w:rsid w:val="00823B73"/>
    <w:rsid w:val="00824452"/>
    <w:rsid w:val="0082461E"/>
    <w:rsid w:val="00824636"/>
    <w:rsid w:val="0082464A"/>
    <w:rsid w:val="008249C5"/>
    <w:rsid w:val="00824BE2"/>
    <w:rsid w:val="00824D68"/>
    <w:rsid w:val="00824D83"/>
    <w:rsid w:val="00824E4F"/>
    <w:rsid w:val="008253D9"/>
    <w:rsid w:val="00825B2B"/>
    <w:rsid w:val="00825C18"/>
    <w:rsid w:val="00826952"/>
    <w:rsid w:val="0082708B"/>
    <w:rsid w:val="008279E3"/>
    <w:rsid w:val="00827B33"/>
    <w:rsid w:val="00827FCF"/>
    <w:rsid w:val="008301BA"/>
    <w:rsid w:val="00830EA1"/>
    <w:rsid w:val="008310EA"/>
    <w:rsid w:val="008311CF"/>
    <w:rsid w:val="00832456"/>
    <w:rsid w:val="008327C2"/>
    <w:rsid w:val="00832A79"/>
    <w:rsid w:val="00832E94"/>
    <w:rsid w:val="008330B4"/>
    <w:rsid w:val="008334CB"/>
    <w:rsid w:val="00833841"/>
    <w:rsid w:val="00833E80"/>
    <w:rsid w:val="00834051"/>
    <w:rsid w:val="00834276"/>
    <w:rsid w:val="0083455B"/>
    <w:rsid w:val="00834683"/>
    <w:rsid w:val="00834835"/>
    <w:rsid w:val="008348BB"/>
    <w:rsid w:val="00835088"/>
    <w:rsid w:val="00835348"/>
    <w:rsid w:val="00835549"/>
    <w:rsid w:val="008356B1"/>
    <w:rsid w:val="008359F0"/>
    <w:rsid w:val="00835D25"/>
    <w:rsid w:val="008369EC"/>
    <w:rsid w:val="008374E9"/>
    <w:rsid w:val="008376CF"/>
    <w:rsid w:val="008400AF"/>
    <w:rsid w:val="00841468"/>
    <w:rsid w:val="00841638"/>
    <w:rsid w:val="0084186B"/>
    <w:rsid w:val="00841A6A"/>
    <w:rsid w:val="00841D6A"/>
    <w:rsid w:val="00842152"/>
    <w:rsid w:val="008421B2"/>
    <w:rsid w:val="008429C0"/>
    <w:rsid w:val="00842B4C"/>
    <w:rsid w:val="00842D22"/>
    <w:rsid w:val="00842F19"/>
    <w:rsid w:val="00843022"/>
    <w:rsid w:val="00843A77"/>
    <w:rsid w:val="00843A95"/>
    <w:rsid w:val="00843D04"/>
    <w:rsid w:val="0084432A"/>
    <w:rsid w:val="00844888"/>
    <w:rsid w:val="00844F8F"/>
    <w:rsid w:val="0084621C"/>
    <w:rsid w:val="008463D2"/>
    <w:rsid w:val="008464CF"/>
    <w:rsid w:val="00846851"/>
    <w:rsid w:val="00846D04"/>
    <w:rsid w:val="00847568"/>
    <w:rsid w:val="00847B02"/>
    <w:rsid w:val="00847E3E"/>
    <w:rsid w:val="00847E96"/>
    <w:rsid w:val="008500B8"/>
    <w:rsid w:val="00850421"/>
    <w:rsid w:val="0085049C"/>
    <w:rsid w:val="00850764"/>
    <w:rsid w:val="00850830"/>
    <w:rsid w:val="0085084E"/>
    <w:rsid w:val="00850C25"/>
    <w:rsid w:val="00851BE5"/>
    <w:rsid w:val="00851E3E"/>
    <w:rsid w:val="0085263E"/>
    <w:rsid w:val="008535E0"/>
    <w:rsid w:val="00853661"/>
    <w:rsid w:val="00853EAD"/>
    <w:rsid w:val="008548E6"/>
    <w:rsid w:val="00854985"/>
    <w:rsid w:val="00854DA4"/>
    <w:rsid w:val="00854FAB"/>
    <w:rsid w:val="00854FE7"/>
    <w:rsid w:val="00855007"/>
    <w:rsid w:val="00855621"/>
    <w:rsid w:val="00855B52"/>
    <w:rsid w:val="008567E7"/>
    <w:rsid w:val="00856997"/>
    <w:rsid w:val="00856D64"/>
    <w:rsid w:val="00856E9E"/>
    <w:rsid w:val="00856ED3"/>
    <w:rsid w:val="008571C9"/>
    <w:rsid w:val="008575E0"/>
    <w:rsid w:val="00857A3F"/>
    <w:rsid w:val="00857AE3"/>
    <w:rsid w:val="00860005"/>
    <w:rsid w:val="00860946"/>
    <w:rsid w:val="0086098F"/>
    <w:rsid w:val="00860BF7"/>
    <w:rsid w:val="00860D2B"/>
    <w:rsid w:val="008620ED"/>
    <w:rsid w:val="00863017"/>
    <w:rsid w:val="00863124"/>
    <w:rsid w:val="00863211"/>
    <w:rsid w:val="0086327F"/>
    <w:rsid w:val="00863B6E"/>
    <w:rsid w:val="00863E07"/>
    <w:rsid w:val="00863EC0"/>
    <w:rsid w:val="008640E6"/>
    <w:rsid w:val="008641AB"/>
    <w:rsid w:val="00864768"/>
    <w:rsid w:val="00864879"/>
    <w:rsid w:val="00864885"/>
    <w:rsid w:val="00864E2A"/>
    <w:rsid w:val="00865218"/>
    <w:rsid w:val="00865234"/>
    <w:rsid w:val="0086539A"/>
    <w:rsid w:val="00865B03"/>
    <w:rsid w:val="008660AC"/>
    <w:rsid w:val="0086627C"/>
    <w:rsid w:val="008662CE"/>
    <w:rsid w:val="008668E9"/>
    <w:rsid w:val="008669C2"/>
    <w:rsid w:val="00866CC9"/>
    <w:rsid w:val="00866FF9"/>
    <w:rsid w:val="008677C4"/>
    <w:rsid w:val="0086799F"/>
    <w:rsid w:val="008679B9"/>
    <w:rsid w:val="00867E51"/>
    <w:rsid w:val="00870085"/>
    <w:rsid w:val="00870823"/>
    <w:rsid w:val="00870968"/>
    <w:rsid w:val="00870FB5"/>
    <w:rsid w:val="008712A1"/>
    <w:rsid w:val="008715B5"/>
    <w:rsid w:val="00871BB8"/>
    <w:rsid w:val="00871FCD"/>
    <w:rsid w:val="00872583"/>
    <w:rsid w:val="0087259D"/>
    <w:rsid w:val="008727EA"/>
    <w:rsid w:val="008731DB"/>
    <w:rsid w:val="00874233"/>
    <w:rsid w:val="008744EE"/>
    <w:rsid w:val="0087459D"/>
    <w:rsid w:val="00875012"/>
    <w:rsid w:val="008758BF"/>
    <w:rsid w:val="00877180"/>
    <w:rsid w:val="0087777E"/>
    <w:rsid w:val="00880648"/>
    <w:rsid w:val="0088067B"/>
    <w:rsid w:val="00880757"/>
    <w:rsid w:val="00880ACA"/>
    <w:rsid w:val="0088119C"/>
    <w:rsid w:val="008812C1"/>
    <w:rsid w:val="00881BD2"/>
    <w:rsid w:val="00881BED"/>
    <w:rsid w:val="00881D43"/>
    <w:rsid w:val="00881FCA"/>
    <w:rsid w:val="0088233A"/>
    <w:rsid w:val="008824C1"/>
    <w:rsid w:val="00882B21"/>
    <w:rsid w:val="008831B3"/>
    <w:rsid w:val="00883927"/>
    <w:rsid w:val="00884277"/>
    <w:rsid w:val="00884A55"/>
    <w:rsid w:val="00884C9E"/>
    <w:rsid w:val="00884F33"/>
    <w:rsid w:val="0088516E"/>
    <w:rsid w:val="00885965"/>
    <w:rsid w:val="00885B3C"/>
    <w:rsid w:val="008864CB"/>
    <w:rsid w:val="008865AD"/>
    <w:rsid w:val="00886C41"/>
    <w:rsid w:val="00887890"/>
    <w:rsid w:val="00887D1C"/>
    <w:rsid w:val="00887D9F"/>
    <w:rsid w:val="00890582"/>
    <w:rsid w:val="008907FA"/>
    <w:rsid w:val="00891185"/>
    <w:rsid w:val="008911DA"/>
    <w:rsid w:val="00893372"/>
    <w:rsid w:val="00893436"/>
    <w:rsid w:val="00893CDE"/>
    <w:rsid w:val="00894052"/>
    <w:rsid w:val="0089488F"/>
    <w:rsid w:val="00895794"/>
    <w:rsid w:val="0089598E"/>
    <w:rsid w:val="00895AA8"/>
    <w:rsid w:val="00895D87"/>
    <w:rsid w:val="00896653"/>
    <w:rsid w:val="008967DB"/>
    <w:rsid w:val="00897347"/>
    <w:rsid w:val="008A06E1"/>
    <w:rsid w:val="008A0DD8"/>
    <w:rsid w:val="008A143B"/>
    <w:rsid w:val="008A1643"/>
    <w:rsid w:val="008A1EA5"/>
    <w:rsid w:val="008A2278"/>
    <w:rsid w:val="008A2A71"/>
    <w:rsid w:val="008A3272"/>
    <w:rsid w:val="008A32A6"/>
    <w:rsid w:val="008A33F4"/>
    <w:rsid w:val="008A3758"/>
    <w:rsid w:val="008A3C78"/>
    <w:rsid w:val="008A4388"/>
    <w:rsid w:val="008A4AE1"/>
    <w:rsid w:val="008A4AF2"/>
    <w:rsid w:val="008A5133"/>
    <w:rsid w:val="008A52FA"/>
    <w:rsid w:val="008A5734"/>
    <w:rsid w:val="008A5A69"/>
    <w:rsid w:val="008A6A34"/>
    <w:rsid w:val="008A6D3A"/>
    <w:rsid w:val="008A757B"/>
    <w:rsid w:val="008A7866"/>
    <w:rsid w:val="008A7DD4"/>
    <w:rsid w:val="008B05BB"/>
    <w:rsid w:val="008B0629"/>
    <w:rsid w:val="008B0695"/>
    <w:rsid w:val="008B108E"/>
    <w:rsid w:val="008B10CC"/>
    <w:rsid w:val="008B1EA1"/>
    <w:rsid w:val="008B2C66"/>
    <w:rsid w:val="008B394E"/>
    <w:rsid w:val="008B3E2C"/>
    <w:rsid w:val="008B4788"/>
    <w:rsid w:val="008B4D63"/>
    <w:rsid w:val="008B5051"/>
    <w:rsid w:val="008B53E1"/>
    <w:rsid w:val="008B5A35"/>
    <w:rsid w:val="008B6B62"/>
    <w:rsid w:val="008B7235"/>
    <w:rsid w:val="008B759B"/>
    <w:rsid w:val="008B7E5F"/>
    <w:rsid w:val="008C00FF"/>
    <w:rsid w:val="008C0D7C"/>
    <w:rsid w:val="008C0EC1"/>
    <w:rsid w:val="008C1306"/>
    <w:rsid w:val="008C15D8"/>
    <w:rsid w:val="008C1FB9"/>
    <w:rsid w:val="008C2372"/>
    <w:rsid w:val="008C2755"/>
    <w:rsid w:val="008C2974"/>
    <w:rsid w:val="008C2A71"/>
    <w:rsid w:val="008C2D8F"/>
    <w:rsid w:val="008C3316"/>
    <w:rsid w:val="008C34FE"/>
    <w:rsid w:val="008C3AC9"/>
    <w:rsid w:val="008C4545"/>
    <w:rsid w:val="008C544F"/>
    <w:rsid w:val="008C5FA8"/>
    <w:rsid w:val="008C62CB"/>
    <w:rsid w:val="008C6ADF"/>
    <w:rsid w:val="008C6D40"/>
    <w:rsid w:val="008C6DC2"/>
    <w:rsid w:val="008C6DF7"/>
    <w:rsid w:val="008C70F6"/>
    <w:rsid w:val="008C746A"/>
    <w:rsid w:val="008C7482"/>
    <w:rsid w:val="008C7802"/>
    <w:rsid w:val="008C792C"/>
    <w:rsid w:val="008C7B56"/>
    <w:rsid w:val="008D03F7"/>
    <w:rsid w:val="008D04D0"/>
    <w:rsid w:val="008D12D7"/>
    <w:rsid w:val="008D13B4"/>
    <w:rsid w:val="008D16D1"/>
    <w:rsid w:val="008D17E9"/>
    <w:rsid w:val="008D1A2F"/>
    <w:rsid w:val="008D21A9"/>
    <w:rsid w:val="008D3689"/>
    <w:rsid w:val="008D3C6B"/>
    <w:rsid w:val="008D4597"/>
    <w:rsid w:val="008D49F5"/>
    <w:rsid w:val="008D5043"/>
    <w:rsid w:val="008D52F9"/>
    <w:rsid w:val="008D593C"/>
    <w:rsid w:val="008D6071"/>
    <w:rsid w:val="008D658A"/>
    <w:rsid w:val="008D69E5"/>
    <w:rsid w:val="008D6BF3"/>
    <w:rsid w:val="008D6C76"/>
    <w:rsid w:val="008D7AD8"/>
    <w:rsid w:val="008E0A28"/>
    <w:rsid w:val="008E0ACB"/>
    <w:rsid w:val="008E1075"/>
    <w:rsid w:val="008E1096"/>
    <w:rsid w:val="008E1646"/>
    <w:rsid w:val="008E17E2"/>
    <w:rsid w:val="008E2033"/>
    <w:rsid w:val="008E2317"/>
    <w:rsid w:val="008E3056"/>
    <w:rsid w:val="008E32BF"/>
    <w:rsid w:val="008E35D8"/>
    <w:rsid w:val="008E3CB5"/>
    <w:rsid w:val="008E3F07"/>
    <w:rsid w:val="008E4118"/>
    <w:rsid w:val="008E4370"/>
    <w:rsid w:val="008E4411"/>
    <w:rsid w:val="008E44C1"/>
    <w:rsid w:val="008E5574"/>
    <w:rsid w:val="008E58F0"/>
    <w:rsid w:val="008E6578"/>
    <w:rsid w:val="008E6E25"/>
    <w:rsid w:val="008F01DE"/>
    <w:rsid w:val="008F07AA"/>
    <w:rsid w:val="008F15B8"/>
    <w:rsid w:val="008F1A91"/>
    <w:rsid w:val="008F1DB7"/>
    <w:rsid w:val="008F258C"/>
    <w:rsid w:val="008F4CE3"/>
    <w:rsid w:val="008F5658"/>
    <w:rsid w:val="008F5A28"/>
    <w:rsid w:val="008F5B83"/>
    <w:rsid w:val="008F61AB"/>
    <w:rsid w:val="008F6AED"/>
    <w:rsid w:val="008F7B64"/>
    <w:rsid w:val="008F7BE9"/>
    <w:rsid w:val="0090052A"/>
    <w:rsid w:val="0090088D"/>
    <w:rsid w:val="00901412"/>
    <w:rsid w:val="00901C63"/>
    <w:rsid w:val="00902AC5"/>
    <w:rsid w:val="00902F57"/>
    <w:rsid w:val="009041A0"/>
    <w:rsid w:val="0090487B"/>
    <w:rsid w:val="00905088"/>
    <w:rsid w:val="0090524A"/>
    <w:rsid w:val="00905D58"/>
    <w:rsid w:val="00906045"/>
    <w:rsid w:val="00906635"/>
    <w:rsid w:val="00906773"/>
    <w:rsid w:val="00906E09"/>
    <w:rsid w:val="0090706D"/>
    <w:rsid w:val="009073BE"/>
    <w:rsid w:val="0091043A"/>
    <w:rsid w:val="0091070E"/>
    <w:rsid w:val="00910CB8"/>
    <w:rsid w:val="0091113E"/>
    <w:rsid w:val="0091113F"/>
    <w:rsid w:val="00911684"/>
    <w:rsid w:val="00912176"/>
    <w:rsid w:val="00912336"/>
    <w:rsid w:val="0091261E"/>
    <w:rsid w:val="00912C5F"/>
    <w:rsid w:val="00912C82"/>
    <w:rsid w:val="00912EF8"/>
    <w:rsid w:val="00912F0D"/>
    <w:rsid w:val="00913192"/>
    <w:rsid w:val="0091320D"/>
    <w:rsid w:val="0091349E"/>
    <w:rsid w:val="009135DC"/>
    <w:rsid w:val="00913CCD"/>
    <w:rsid w:val="00913E4E"/>
    <w:rsid w:val="009144EF"/>
    <w:rsid w:val="009149AB"/>
    <w:rsid w:val="00915D16"/>
    <w:rsid w:val="00915DD6"/>
    <w:rsid w:val="00915E6B"/>
    <w:rsid w:val="00916793"/>
    <w:rsid w:val="00916EB4"/>
    <w:rsid w:val="00916F7F"/>
    <w:rsid w:val="009171BC"/>
    <w:rsid w:val="0091753E"/>
    <w:rsid w:val="00917D3A"/>
    <w:rsid w:val="00920470"/>
    <w:rsid w:val="0092056B"/>
    <w:rsid w:val="0092097F"/>
    <w:rsid w:val="00920D3F"/>
    <w:rsid w:val="00921196"/>
    <w:rsid w:val="009219E2"/>
    <w:rsid w:val="00921DB3"/>
    <w:rsid w:val="0092251B"/>
    <w:rsid w:val="00922B30"/>
    <w:rsid w:val="00922F61"/>
    <w:rsid w:val="00923135"/>
    <w:rsid w:val="00923284"/>
    <w:rsid w:val="009238C5"/>
    <w:rsid w:val="009238E9"/>
    <w:rsid w:val="00924071"/>
    <w:rsid w:val="009243E8"/>
    <w:rsid w:val="009244CF"/>
    <w:rsid w:val="009246D1"/>
    <w:rsid w:val="009248D3"/>
    <w:rsid w:val="009257C9"/>
    <w:rsid w:val="00925A0C"/>
    <w:rsid w:val="00925D5B"/>
    <w:rsid w:val="0092633F"/>
    <w:rsid w:val="00926B3C"/>
    <w:rsid w:val="00926BBE"/>
    <w:rsid w:val="00926F78"/>
    <w:rsid w:val="00927269"/>
    <w:rsid w:val="00927363"/>
    <w:rsid w:val="009274EA"/>
    <w:rsid w:val="00927CE9"/>
    <w:rsid w:val="00927E58"/>
    <w:rsid w:val="00930935"/>
    <w:rsid w:val="00930A46"/>
    <w:rsid w:val="009317E5"/>
    <w:rsid w:val="009321D9"/>
    <w:rsid w:val="009338FB"/>
    <w:rsid w:val="00933A9E"/>
    <w:rsid w:val="00933C71"/>
    <w:rsid w:val="00933C73"/>
    <w:rsid w:val="009343B3"/>
    <w:rsid w:val="00934492"/>
    <w:rsid w:val="0093476A"/>
    <w:rsid w:val="009348D4"/>
    <w:rsid w:val="00934B9D"/>
    <w:rsid w:val="009353F6"/>
    <w:rsid w:val="00935485"/>
    <w:rsid w:val="0093595C"/>
    <w:rsid w:val="0093639E"/>
    <w:rsid w:val="0093642D"/>
    <w:rsid w:val="00936668"/>
    <w:rsid w:val="00937151"/>
    <w:rsid w:val="009373B6"/>
    <w:rsid w:val="0093758E"/>
    <w:rsid w:val="00937892"/>
    <w:rsid w:val="00937979"/>
    <w:rsid w:val="00937D1B"/>
    <w:rsid w:val="00937D5F"/>
    <w:rsid w:val="00937DF0"/>
    <w:rsid w:val="009408D0"/>
    <w:rsid w:val="00940CBD"/>
    <w:rsid w:val="00940F05"/>
    <w:rsid w:val="009412BB"/>
    <w:rsid w:val="0094246D"/>
    <w:rsid w:val="009425B0"/>
    <w:rsid w:val="00943134"/>
    <w:rsid w:val="009436C6"/>
    <w:rsid w:val="009437AD"/>
    <w:rsid w:val="0094380F"/>
    <w:rsid w:val="00943943"/>
    <w:rsid w:val="00943C92"/>
    <w:rsid w:val="00943FFF"/>
    <w:rsid w:val="009442E9"/>
    <w:rsid w:val="00944642"/>
    <w:rsid w:val="009448CF"/>
    <w:rsid w:val="009451CF"/>
    <w:rsid w:val="0094545B"/>
    <w:rsid w:val="00945537"/>
    <w:rsid w:val="00945648"/>
    <w:rsid w:val="009456C1"/>
    <w:rsid w:val="00945F41"/>
    <w:rsid w:val="00946B18"/>
    <w:rsid w:val="0094733A"/>
    <w:rsid w:val="009473AE"/>
    <w:rsid w:val="0094781A"/>
    <w:rsid w:val="00947D25"/>
    <w:rsid w:val="00950227"/>
    <w:rsid w:val="00950667"/>
    <w:rsid w:val="00950EF3"/>
    <w:rsid w:val="009512E1"/>
    <w:rsid w:val="00951689"/>
    <w:rsid w:val="00951C04"/>
    <w:rsid w:val="00951E3B"/>
    <w:rsid w:val="009524CD"/>
    <w:rsid w:val="009525C7"/>
    <w:rsid w:val="009530AC"/>
    <w:rsid w:val="00953666"/>
    <w:rsid w:val="00953A5F"/>
    <w:rsid w:val="00953B0C"/>
    <w:rsid w:val="00953CAB"/>
    <w:rsid w:val="009543C9"/>
    <w:rsid w:val="00954841"/>
    <w:rsid w:val="00954E15"/>
    <w:rsid w:val="00954FFA"/>
    <w:rsid w:val="0095517E"/>
    <w:rsid w:val="00956A0E"/>
    <w:rsid w:val="00957BD8"/>
    <w:rsid w:val="0096095B"/>
    <w:rsid w:val="00960A0B"/>
    <w:rsid w:val="00960E92"/>
    <w:rsid w:val="00961531"/>
    <w:rsid w:val="0096219E"/>
    <w:rsid w:val="00962395"/>
    <w:rsid w:val="00962B41"/>
    <w:rsid w:val="00963851"/>
    <w:rsid w:val="00963A19"/>
    <w:rsid w:val="00963DA5"/>
    <w:rsid w:val="009644F3"/>
    <w:rsid w:val="00964E28"/>
    <w:rsid w:val="00966636"/>
    <w:rsid w:val="0096689C"/>
    <w:rsid w:val="009668AD"/>
    <w:rsid w:val="00966D30"/>
    <w:rsid w:val="00967092"/>
    <w:rsid w:val="00967285"/>
    <w:rsid w:val="009674BD"/>
    <w:rsid w:val="00967AF1"/>
    <w:rsid w:val="00967C54"/>
    <w:rsid w:val="00970034"/>
    <w:rsid w:val="00970E15"/>
    <w:rsid w:val="0097140C"/>
    <w:rsid w:val="00971575"/>
    <w:rsid w:val="00971B37"/>
    <w:rsid w:val="0097208C"/>
    <w:rsid w:val="009728A9"/>
    <w:rsid w:val="00972D70"/>
    <w:rsid w:val="00972F8E"/>
    <w:rsid w:val="00974040"/>
    <w:rsid w:val="00974825"/>
    <w:rsid w:val="00975030"/>
    <w:rsid w:val="00975089"/>
    <w:rsid w:val="0097572B"/>
    <w:rsid w:val="00975E50"/>
    <w:rsid w:val="00975F93"/>
    <w:rsid w:val="0097713B"/>
    <w:rsid w:val="00977B15"/>
    <w:rsid w:val="00980B20"/>
    <w:rsid w:val="00981D41"/>
    <w:rsid w:val="00982C6E"/>
    <w:rsid w:val="009836BC"/>
    <w:rsid w:val="0098372A"/>
    <w:rsid w:val="00983CD7"/>
    <w:rsid w:val="009844F5"/>
    <w:rsid w:val="009847F0"/>
    <w:rsid w:val="00985052"/>
    <w:rsid w:val="00985D9E"/>
    <w:rsid w:val="00986BB4"/>
    <w:rsid w:val="009870E8"/>
    <w:rsid w:val="00987496"/>
    <w:rsid w:val="00987BCE"/>
    <w:rsid w:val="00987D20"/>
    <w:rsid w:val="00990091"/>
    <w:rsid w:val="009900A5"/>
    <w:rsid w:val="00990C99"/>
    <w:rsid w:val="00991937"/>
    <w:rsid w:val="00991E57"/>
    <w:rsid w:val="00992370"/>
    <w:rsid w:val="00992BA8"/>
    <w:rsid w:val="00992C08"/>
    <w:rsid w:val="00992F28"/>
    <w:rsid w:val="009936B9"/>
    <w:rsid w:val="00993A26"/>
    <w:rsid w:val="00993C19"/>
    <w:rsid w:val="009949ED"/>
    <w:rsid w:val="00995386"/>
    <w:rsid w:val="0099547E"/>
    <w:rsid w:val="009954D6"/>
    <w:rsid w:val="009957DC"/>
    <w:rsid w:val="00995AD3"/>
    <w:rsid w:val="00996258"/>
    <w:rsid w:val="009962C7"/>
    <w:rsid w:val="009963CD"/>
    <w:rsid w:val="0099707D"/>
    <w:rsid w:val="0099770A"/>
    <w:rsid w:val="00997807"/>
    <w:rsid w:val="00997943"/>
    <w:rsid w:val="00997EF1"/>
    <w:rsid w:val="009A0F70"/>
    <w:rsid w:val="009A2344"/>
    <w:rsid w:val="009A2376"/>
    <w:rsid w:val="009A40B6"/>
    <w:rsid w:val="009A45F5"/>
    <w:rsid w:val="009A493A"/>
    <w:rsid w:val="009A53C5"/>
    <w:rsid w:val="009A5417"/>
    <w:rsid w:val="009A56A2"/>
    <w:rsid w:val="009A6BAA"/>
    <w:rsid w:val="009A6BE8"/>
    <w:rsid w:val="009A6BF8"/>
    <w:rsid w:val="009A72BE"/>
    <w:rsid w:val="009A7D93"/>
    <w:rsid w:val="009A7F1E"/>
    <w:rsid w:val="009B00B5"/>
    <w:rsid w:val="009B0FBA"/>
    <w:rsid w:val="009B121F"/>
    <w:rsid w:val="009B1547"/>
    <w:rsid w:val="009B1A4D"/>
    <w:rsid w:val="009B1DC5"/>
    <w:rsid w:val="009B20CA"/>
    <w:rsid w:val="009B306D"/>
    <w:rsid w:val="009B318E"/>
    <w:rsid w:val="009B3595"/>
    <w:rsid w:val="009B3CD3"/>
    <w:rsid w:val="009B404C"/>
    <w:rsid w:val="009B4276"/>
    <w:rsid w:val="009B48F6"/>
    <w:rsid w:val="009B5306"/>
    <w:rsid w:val="009B57DD"/>
    <w:rsid w:val="009B5C60"/>
    <w:rsid w:val="009B5E99"/>
    <w:rsid w:val="009B6108"/>
    <w:rsid w:val="009B6149"/>
    <w:rsid w:val="009B616A"/>
    <w:rsid w:val="009B62A0"/>
    <w:rsid w:val="009B70B0"/>
    <w:rsid w:val="009B7247"/>
    <w:rsid w:val="009B771B"/>
    <w:rsid w:val="009C0097"/>
    <w:rsid w:val="009C095E"/>
    <w:rsid w:val="009C0C02"/>
    <w:rsid w:val="009C0FE4"/>
    <w:rsid w:val="009C1221"/>
    <w:rsid w:val="009C161E"/>
    <w:rsid w:val="009C17B8"/>
    <w:rsid w:val="009C1E04"/>
    <w:rsid w:val="009C2CEB"/>
    <w:rsid w:val="009C4CE4"/>
    <w:rsid w:val="009C56A2"/>
    <w:rsid w:val="009C5895"/>
    <w:rsid w:val="009C5C71"/>
    <w:rsid w:val="009C5EC7"/>
    <w:rsid w:val="009C5F7A"/>
    <w:rsid w:val="009C644A"/>
    <w:rsid w:val="009C6954"/>
    <w:rsid w:val="009C69C3"/>
    <w:rsid w:val="009C69D1"/>
    <w:rsid w:val="009C6D17"/>
    <w:rsid w:val="009C72C3"/>
    <w:rsid w:val="009C7CBF"/>
    <w:rsid w:val="009D0338"/>
    <w:rsid w:val="009D0858"/>
    <w:rsid w:val="009D08F6"/>
    <w:rsid w:val="009D0B9D"/>
    <w:rsid w:val="009D1587"/>
    <w:rsid w:val="009D1D4B"/>
    <w:rsid w:val="009D38BA"/>
    <w:rsid w:val="009D4AE3"/>
    <w:rsid w:val="009D53FB"/>
    <w:rsid w:val="009D5808"/>
    <w:rsid w:val="009D5960"/>
    <w:rsid w:val="009D599F"/>
    <w:rsid w:val="009D651E"/>
    <w:rsid w:val="009D6B02"/>
    <w:rsid w:val="009D6F2B"/>
    <w:rsid w:val="009D6F87"/>
    <w:rsid w:val="009E02A3"/>
    <w:rsid w:val="009E0707"/>
    <w:rsid w:val="009E1398"/>
    <w:rsid w:val="009E1A09"/>
    <w:rsid w:val="009E1B4B"/>
    <w:rsid w:val="009E23AB"/>
    <w:rsid w:val="009E23FF"/>
    <w:rsid w:val="009E2973"/>
    <w:rsid w:val="009E2AA0"/>
    <w:rsid w:val="009E2AC0"/>
    <w:rsid w:val="009E2F8C"/>
    <w:rsid w:val="009E3415"/>
    <w:rsid w:val="009E4330"/>
    <w:rsid w:val="009E440A"/>
    <w:rsid w:val="009E4999"/>
    <w:rsid w:val="009E4A8C"/>
    <w:rsid w:val="009E4AC0"/>
    <w:rsid w:val="009E5230"/>
    <w:rsid w:val="009E5244"/>
    <w:rsid w:val="009E5419"/>
    <w:rsid w:val="009E5544"/>
    <w:rsid w:val="009E5AF8"/>
    <w:rsid w:val="009E5EBA"/>
    <w:rsid w:val="009E66E2"/>
    <w:rsid w:val="009E6A84"/>
    <w:rsid w:val="009E7338"/>
    <w:rsid w:val="009E78A4"/>
    <w:rsid w:val="009F04E5"/>
    <w:rsid w:val="009F0FD7"/>
    <w:rsid w:val="009F262A"/>
    <w:rsid w:val="009F2D6D"/>
    <w:rsid w:val="009F31F1"/>
    <w:rsid w:val="009F3D56"/>
    <w:rsid w:val="009F4046"/>
    <w:rsid w:val="009F4076"/>
    <w:rsid w:val="009F4436"/>
    <w:rsid w:val="009F460A"/>
    <w:rsid w:val="009F4844"/>
    <w:rsid w:val="009F58C8"/>
    <w:rsid w:val="009F5B0F"/>
    <w:rsid w:val="009F5DEF"/>
    <w:rsid w:val="009F5F64"/>
    <w:rsid w:val="009F642F"/>
    <w:rsid w:val="009F67CC"/>
    <w:rsid w:val="009F68CE"/>
    <w:rsid w:val="009F6D92"/>
    <w:rsid w:val="009F7C2B"/>
    <w:rsid w:val="00A0074F"/>
    <w:rsid w:val="00A00A10"/>
    <w:rsid w:val="00A00CC1"/>
    <w:rsid w:val="00A00CED"/>
    <w:rsid w:val="00A00EB9"/>
    <w:rsid w:val="00A00F4C"/>
    <w:rsid w:val="00A01025"/>
    <w:rsid w:val="00A01AB2"/>
    <w:rsid w:val="00A01DE9"/>
    <w:rsid w:val="00A0213C"/>
    <w:rsid w:val="00A023A5"/>
    <w:rsid w:val="00A02666"/>
    <w:rsid w:val="00A02780"/>
    <w:rsid w:val="00A02CB7"/>
    <w:rsid w:val="00A03256"/>
    <w:rsid w:val="00A036C6"/>
    <w:rsid w:val="00A0377C"/>
    <w:rsid w:val="00A039E8"/>
    <w:rsid w:val="00A03C91"/>
    <w:rsid w:val="00A03D70"/>
    <w:rsid w:val="00A051A8"/>
    <w:rsid w:val="00A05550"/>
    <w:rsid w:val="00A05735"/>
    <w:rsid w:val="00A057DC"/>
    <w:rsid w:val="00A0594F"/>
    <w:rsid w:val="00A05EF4"/>
    <w:rsid w:val="00A060BE"/>
    <w:rsid w:val="00A06402"/>
    <w:rsid w:val="00A0640F"/>
    <w:rsid w:val="00A065DC"/>
    <w:rsid w:val="00A06E52"/>
    <w:rsid w:val="00A0726B"/>
    <w:rsid w:val="00A07538"/>
    <w:rsid w:val="00A10531"/>
    <w:rsid w:val="00A106F1"/>
    <w:rsid w:val="00A112DF"/>
    <w:rsid w:val="00A11D50"/>
    <w:rsid w:val="00A12630"/>
    <w:rsid w:val="00A12766"/>
    <w:rsid w:val="00A12A61"/>
    <w:rsid w:val="00A12B09"/>
    <w:rsid w:val="00A12E39"/>
    <w:rsid w:val="00A13CD9"/>
    <w:rsid w:val="00A14022"/>
    <w:rsid w:val="00A148E6"/>
    <w:rsid w:val="00A14ACE"/>
    <w:rsid w:val="00A14CC9"/>
    <w:rsid w:val="00A1511F"/>
    <w:rsid w:val="00A15410"/>
    <w:rsid w:val="00A15709"/>
    <w:rsid w:val="00A15CAA"/>
    <w:rsid w:val="00A168D6"/>
    <w:rsid w:val="00A16BB1"/>
    <w:rsid w:val="00A17C67"/>
    <w:rsid w:val="00A17DAF"/>
    <w:rsid w:val="00A20029"/>
    <w:rsid w:val="00A20DDA"/>
    <w:rsid w:val="00A2160B"/>
    <w:rsid w:val="00A21A07"/>
    <w:rsid w:val="00A22210"/>
    <w:rsid w:val="00A224CF"/>
    <w:rsid w:val="00A22C28"/>
    <w:rsid w:val="00A23209"/>
    <w:rsid w:val="00A23534"/>
    <w:rsid w:val="00A23615"/>
    <w:rsid w:val="00A23CDA"/>
    <w:rsid w:val="00A24BD7"/>
    <w:rsid w:val="00A24DA8"/>
    <w:rsid w:val="00A25280"/>
    <w:rsid w:val="00A267A8"/>
    <w:rsid w:val="00A267F4"/>
    <w:rsid w:val="00A26A93"/>
    <w:rsid w:val="00A300C1"/>
    <w:rsid w:val="00A303E4"/>
    <w:rsid w:val="00A30800"/>
    <w:rsid w:val="00A30C9D"/>
    <w:rsid w:val="00A30DE6"/>
    <w:rsid w:val="00A30EF8"/>
    <w:rsid w:val="00A31171"/>
    <w:rsid w:val="00A31963"/>
    <w:rsid w:val="00A32650"/>
    <w:rsid w:val="00A329F9"/>
    <w:rsid w:val="00A32C4D"/>
    <w:rsid w:val="00A33BF6"/>
    <w:rsid w:val="00A34C7A"/>
    <w:rsid w:val="00A34F28"/>
    <w:rsid w:val="00A3516B"/>
    <w:rsid w:val="00A35F2F"/>
    <w:rsid w:val="00A36260"/>
    <w:rsid w:val="00A366DB"/>
    <w:rsid w:val="00A36D4D"/>
    <w:rsid w:val="00A36EC3"/>
    <w:rsid w:val="00A36FA0"/>
    <w:rsid w:val="00A37057"/>
    <w:rsid w:val="00A3788C"/>
    <w:rsid w:val="00A40587"/>
    <w:rsid w:val="00A4065D"/>
    <w:rsid w:val="00A4074D"/>
    <w:rsid w:val="00A40A4D"/>
    <w:rsid w:val="00A40A9D"/>
    <w:rsid w:val="00A412D1"/>
    <w:rsid w:val="00A41756"/>
    <w:rsid w:val="00A41AAC"/>
    <w:rsid w:val="00A42038"/>
    <w:rsid w:val="00A424EB"/>
    <w:rsid w:val="00A42839"/>
    <w:rsid w:val="00A42B72"/>
    <w:rsid w:val="00A43270"/>
    <w:rsid w:val="00A43F88"/>
    <w:rsid w:val="00A44145"/>
    <w:rsid w:val="00A44686"/>
    <w:rsid w:val="00A44A69"/>
    <w:rsid w:val="00A45BA9"/>
    <w:rsid w:val="00A45CA8"/>
    <w:rsid w:val="00A45E5B"/>
    <w:rsid w:val="00A464CF"/>
    <w:rsid w:val="00A466B1"/>
    <w:rsid w:val="00A469DF"/>
    <w:rsid w:val="00A46FB3"/>
    <w:rsid w:val="00A4747D"/>
    <w:rsid w:val="00A47E49"/>
    <w:rsid w:val="00A5000C"/>
    <w:rsid w:val="00A502C0"/>
    <w:rsid w:val="00A50318"/>
    <w:rsid w:val="00A50844"/>
    <w:rsid w:val="00A50F8B"/>
    <w:rsid w:val="00A50FCC"/>
    <w:rsid w:val="00A51D29"/>
    <w:rsid w:val="00A51D73"/>
    <w:rsid w:val="00A520AB"/>
    <w:rsid w:val="00A527F7"/>
    <w:rsid w:val="00A529BF"/>
    <w:rsid w:val="00A53C23"/>
    <w:rsid w:val="00A541D9"/>
    <w:rsid w:val="00A54350"/>
    <w:rsid w:val="00A549E2"/>
    <w:rsid w:val="00A54F2F"/>
    <w:rsid w:val="00A55BEB"/>
    <w:rsid w:val="00A55E39"/>
    <w:rsid w:val="00A55E6E"/>
    <w:rsid w:val="00A55F25"/>
    <w:rsid w:val="00A568A9"/>
    <w:rsid w:val="00A5711B"/>
    <w:rsid w:val="00A57869"/>
    <w:rsid w:val="00A6025A"/>
    <w:rsid w:val="00A60444"/>
    <w:rsid w:val="00A60CB3"/>
    <w:rsid w:val="00A62048"/>
    <w:rsid w:val="00A62275"/>
    <w:rsid w:val="00A6281C"/>
    <w:rsid w:val="00A62863"/>
    <w:rsid w:val="00A636B6"/>
    <w:rsid w:val="00A636B8"/>
    <w:rsid w:val="00A63D48"/>
    <w:rsid w:val="00A63FDB"/>
    <w:rsid w:val="00A6446D"/>
    <w:rsid w:val="00A64A05"/>
    <w:rsid w:val="00A6509C"/>
    <w:rsid w:val="00A659E2"/>
    <w:rsid w:val="00A6647A"/>
    <w:rsid w:val="00A669C8"/>
    <w:rsid w:val="00A66C09"/>
    <w:rsid w:val="00A670D7"/>
    <w:rsid w:val="00A67D8D"/>
    <w:rsid w:val="00A70473"/>
    <w:rsid w:val="00A70695"/>
    <w:rsid w:val="00A70842"/>
    <w:rsid w:val="00A715C2"/>
    <w:rsid w:val="00A71CA2"/>
    <w:rsid w:val="00A724A8"/>
    <w:rsid w:val="00A72D4C"/>
    <w:rsid w:val="00A7303A"/>
    <w:rsid w:val="00A7307E"/>
    <w:rsid w:val="00A731DC"/>
    <w:rsid w:val="00A7320D"/>
    <w:rsid w:val="00A73277"/>
    <w:rsid w:val="00A73D31"/>
    <w:rsid w:val="00A73E25"/>
    <w:rsid w:val="00A73F1E"/>
    <w:rsid w:val="00A74D76"/>
    <w:rsid w:val="00A750E4"/>
    <w:rsid w:val="00A757F1"/>
    <w:rsid w:val="00A75F1E"/>
    <w:rsid w:val="00A75F35"/>
    <w:rsid w:val="00A761E7"/>
    <w:rsid w:val="00A769D4"/>
    <w:rsid w:val="00A76DC8"/>
    <w:rsid w:val="00A770CB"/>
    <w:rsid w:val="00A77202"/>
    <w:rsid w:val="00A7765E"/>
    <w:rsid w:val="00A778B8"/>
    <w:rsid w:val="00A77B96"/>
    <w:rsid w:val="00A805E1"/>
    <w:rsid w:val="00A8068C"/>
    <w:rsid w:val="00A80DD4"/>
    <w:rsid w:val="00A815A8"/>
    <w:rsid w:val="00A82437"/>
    <w:rsid w:val="00A82681"/>
    <w:rsid w:val="00A82931"/>
    <w:rsid w:val="00A82B57"/>
    <w:rsid w:val="00A82B62"/>
    <w:rsid w:val="00A82B6B"/>
    <w:rsid w:val="00A82EBF"/>
    <w:rsid w:val="00A8328B"/>
    <w:rsid w:val="00A832FC"/>
    <w:rsid w:val="00A83851"/>
    <w:rsid w:val="00A83A64"/>
    <w:rsid w:val="00A83AE6"/>
    <w:rsid w:val="00A83FE8"/>
    <w:rsid w:val="00A840E5"/>
    <w:rsid w:val="00A84467"/>
    <w:rsid w:val="00A847F4"/>
    <w:rsid w:val="00A84B01"/>
    <w:rsid w:val="00A84D3F"/>
    <w:rsid w:val="00A85D62"/>
    <w:rsid w:val="00A85D70"/>
    <w:rsid w:val="00A86470"/>
    <w:rsid w:val="00A86BC2"/>
    <w:rsid w:val="00A86E96"/>
    <w:rsid w:val="00A8725E"/>
    <w:rsid w:val="00A8729C"/>
    <w:rsid w:val="00A87A20"/>
    <w:rsid w:val="00A87A92"/>
    <w:rsid w:val="00A87CEE"/>
    <w:rsid w:val="00A87D9A"/>
    <w:rsid w:val="00A87DC0"/>
    <w:rsid w:val="00A90681"/>
    <w:rsid w:val="00A9109C"/>
    <w:rsid w:val="00A9125A"/>
    <w:rsid w:val="00A915F9"/>
    <w:rsid w:val="00A92039"/>
    <w:rsid w:val="00A9246A"/>
    <w:rsid w:val="00A92A9D"/>
    <w:rsid w:val="00A92B45"/>
    <w:rsid w:val="00A92CFA"/>
    <w:rsid w:val="00A92E24"/>
    <w:rsid w:val="00A932F1"/>
    <w:rsid w:val="00A93304"/>
    <w:rsid w:val="00A935E1"/>
    <w:rsid w:val="00A93FEC"/>
    <w:rsid w:val="00A95357"/>
    <w:rsid w:val="00A957F7"/>
    <w:rsid w:val="00A95920"/>
    <w:rsid w:val="00A96A3D"/>
    <w:rsid w:val="00A96D71"/>
    <w:rsid w:val="00A975AE"/>
    <w:rsid w:val="00AA1648"/>
    <w:rsid w:val="00AA1D35"/>
    <w:rsid w:val="00AA1D52"/>
    <w:rsid w:val="00AA22FE"/>
    <w:rsid w:val="00AA2474"/>
    <w:rsid w:val="00AA28D0"/>
    <w:rsid w:val="00AA2E1B"/>
    <w:rsid w:val="00AA2E70"/>
    <w:rsid w:val="00AA351F"/>
    <w:rsid w:val="00AA3DEC"/>
    <w:rsid w:val="00AA408E"/>
    <w:rsid w:val="00AA410B"/>
    <w:rsid w:val="00AA44CB"/>
    <w:rsid w:val="00AA4798"/>
    <w:rsid w:val="00AA49FC"/>
    <w:rsid w:val="00AA4C4D"/>
    <w:rsid w:val="00AA4D06"/>
    <w:rsid w:val="00AA505E"/>
    <w:rsid w:val="00AA57C5"/>
    <w:rsid w:val="00AA5DB6"/>
    <w:rsid w:val="00AA6761"/>
    <w:rsid w:val="00AA73A6"/>
    <w:rsid w:val="00AA7578"/>
    <w:rsid w:val="00AA7CD4"/>
    <w:rsid w:val="00AA7E13"/>
    <w:rsid w:val="00AB0077"/>
    <w:rsid w:val="00AB09C5"/>
    <w:rsid w:val="00AB120B"/>
    <w:rsid w:val="00AB2027"/>
    <w:rsid w:val="00AB3079"/>
    <w:rsid w:val="00AB3268"/>
    <w:rsid w:val="00AB32D1"/>
    <w:rsid w:val="00AB335A"/>
    <w:rsid w:val="00AB36C7"/>
    <w:rsid w:val="00AB4150"/>
    <w:rsid w:val="00AB46E5"/>
    <w:rsid w:val="00AB47DF"/>
    <w:rsid w:val="00AB4B54"/>
    <w:rsid w:val="00AB4E0C"/>
    <w:rsid w:val="00AB50C7"/>
    <w:rsid w:val="00AB5B29"/>
    <w:rsid w:val="00AB6006"/>
    <w:rsid w:val="00AB67FA"/>
    <w:rsid w:val="00AB7988"/>
    <w:rsid w:val="00AB7AA6"/>
    <w:rsid w:val="00AC08D9"/>
    <w:rsid w:val="00AC0A76"/>
    <w:rsid w:val="00AC1A7D"/>
    <w:rsid w:val="00AC1E6F"/>
    <w:rsid w:val="00AC2BA7"/>
    <w:rsid w:val="00AC2D3E"/>
    <w:rsid w:val="00AC3100"/>
    <w:rsid w:val="00AC3302"/>
    <w:rsid w:val="00AC366A"/>
    <w:rsid w:val="00AC36EF"/>
    <w:rsid w:val="00AC3805"/>
    <w:rsid w:val="00AC3AD7"/>
    <w:rsid w:val="00AC3B41"/>
    <w:rsid w:val="00AC3B7A"/>
    <w:rsid w:val="00AC3EA2"/>
    <w:rsid w:val="00AC3F8F"/>
    <w:rsid w:val="00AC43C5"/>
    <w:rsid w:val="00AC4BC4"/>
    <w:rsid w:val="00AC4CF7"/>
    <w:rsid w:val="00AC4D1E"/>
    <w:rsid w:val="00AC5146"/>
    <w:rsid w:val="00AC59AB"/>
    <w:rsid w:val="00AC65EE"/>
    <w:rsid w:val="00AC667C"/>
    <w:rsid w:val="00AC69FC"/>
    <w:rsid w:val="00AC6D77"/>
    <w:rsid w:val="00AC71BD"/>
    <w:rsid w:val="00AD0252"/>
    <w:rsid w:val="00AD050D"/>
    <w:rsid w:val="00AD06BC"/>
    <w:rsid w:val="00AD0878"/>
    <w:rsid w:val="00AD0B2D"/>
    <w:rsid w:val="00AD1176"/>
    <w:rsid w:val="00AD1400"/>
    <w:rsid w:val="00AD1FDD"/>
    <w:rsid w:val="00AD207F"/>
    <w:rsid w:val="00AD2406"/>
    <w:rsid w:val="00AD246E"/>
    <w:rsid w:val="00AD29BE"/>
    <w:rsid w:val="00AD2F75"/>
    <w:rsid w:val="00AD39CD"/>
    <w:rsid w:val="00AD3A1F"/>
    <w:rsid w:val="00AD3A76"/>
    <w:rsid w:val="00AD3F81"/>
    <w:rsid w:val="00AD407B"/>
    <w:rsid w:val="00AD45D2"/>
    <w:rsid w:val="00AD4BBE"/>
    <w:rsid w:val="00AD4D14"/>
    <w:rsid w:val="00AD4FBF"/>
    <w:rsid w:val="00AD58D1"/>
    <w:rsid w:val="00AD59A7"/>
    <w:rsid w:val="00AD5C1D"/>
    <w:rsid w:val="00AD6084"/>
    <w:rsid w:val="00AD6119"/>
    <w:rsid w:val="00AD6A86"/>
    <w:rsid w:val="00AD6EC5"/>
    <w:rsid w:val="00AD6F99"/>
    <w:rsid w:val="00AD7D23"/>
    <w:rsid w:val="00AE0485"/>
    <w:rsid w:val="00AE0B10"/>
    <w:rsid w:val="00AE107C"/>
    <w:rsid w:val="00AE25F6"/>
    <w:rsid w:val="00AE27EC"/>
    <w:rsid w:val="00AE3336"/>
    <w:rsid w:val="00AE3705"/>
    <w:rsid w:val="00AE39F9"/>
    <w:rsid w:val="00AE3C29"/>
    <w:rsid w:val="00AE3E8B"/>
    <w:rsid w:val="00AE4C40"/>
    <w:rsid w:val="00AE4CBE"/>
    <w:rsid w:val="00AE528E"/>
    <w:rsid w:val="00AE5BA4"/>
    <w:rsid w:val="00AE5D5F"/>
    <w:rsid w:val="00AE62F5"/>
    <w:rsid w:val="00AE647A"/>
    <w:rsid w:val="00AE70BF"/>
    <w:rsid w:val="00AE70ED"/>
    <w:rsid w:val="00AE71B7"/>
    <w:rsid w:val="00AE75A5"/>
    <w:rsid w:val="00AE7B19"/>
    <w:rsid w:val="00AF0082"/>
    <w:rsid w:val="00AF04D0"/>
    <w:rsid w:val="00AF0513"/>
    <w:rsid w:val="00AF0B0A"/>
    <w:rsid w:val="00AF0F80"/>
    <w:rsid w:val="00AF11D2"/>
    <w:rsid w:val="00AF1846"/>
    <w:rsid w:val="00AF1B6A"/>
    <w:rsid w:val="00AF1DD5"/>
    <w:rsid w:val="00AF1E22"/>
    <w:rsid w:val="00AF32FF"/>
    <w:rsid w:val="00AF35C1"/>
    <w:rsid w:val="00AF365A"/>
    <w:rsid w:val="00AF3AF0"/>
    <w:rsid w:val="00AF3C05"/>
    <w:rsid w:val="00AF3DD2"/>
    <w:rsid w:val="00AF4117"/>
    <w:rsid w:val="00AF4944"/>
    <w:rsid w:val="00AF4994"/>
    <w:rsid w:val="00AF4CCE"/>
    <w:rsid w:val="00AF4FEB"/>
    <w:rsid w:val="00AF528E"/>
    <w:rsid w:val="00AF5CA7"/>
    <w:rsid w:val="00AF6CAD"/>
    <w:rsid w:val="00AF6DF4"/>
    <w:rsid w:val="00AF6ED3"/>
    <w:rsid w:val="00AF7036"/>
    <w:rsid w:val="00AF72A6"/>
    <w:rsid w:val="00AF73F4"/>
    <w:rsid w:val="00AF7598"/>
    <w:rsid w:val="00AF77D6"/>
    <w:rsid w:val="00B00BFF"/>
    <w:rsid w:val="00B00F6B"/>
    <w:rsid w:val="00B0106D"/>
    <w:rsid w:val="00B014CD"/>
    <w:rsid w:val="00B018C7"/>
    <w:rsid w:val="00B019F7"/>
    <w:rsid w:val="00B01A11"/>
    <w:rsid w:val="00B01CAE"/>
    <w:rsid w:val="00B01DE8"/>
    <w:rsid w:val="00B01EE4"/>
    <w:rsid w:val="00B01F91"/>
    <w:rsid w:val="00B02079"/>
    <w:rsid w:val="00B02606"/>
    <w:rsid w:val="00B02804"/>
    <w:rsid w:val="00B02B4B"/>
    <w:rsid w:val="00B02B62"/>
    <w:rsid w:val="00B03E73"/>
    <w:rsid w:val="00B0427D"/>
    <w:rsid w:val="00B04CD9"/>
    <w:rsid w:val="00B04DC7"/>
    <w:rsid w:val="00B05027"/>
    <w:rsid w:val="00B05AF4"/>
    <w:rsid w:val="00B0629C"/>
    <w:rsid w:val="00B0644F"/>
    <w:rsid w:val="00B06572"/>
    <w:rsid w:val="00B0697E"/>
    <w:rsid w:val="00B06FBD"/>
    <w:rsid w:val="00B07573"/>
    <w:rsid w:val="00B075C2"/>
    <w:rsid w:val="00B075F0"/>
    <w:rsid w:val="00B07936"/>
    <w:rsid w:val="00B07995"/>
    <w:rsid w:val="00B07FC0"/>
    <w:rsid w:val="00B1083E"/>
    <w:rsid w:val="00B10AA8"/>
    <w:rsid w:val="00B111D8"/>
    <w:rsid w:val="00B117DB"/>
    <w:rsid w:val="00B11D2E"/>
    <w:rsid w:val="00B1382D"/>
    <w:rsid w:val="00B14400"/>
    <w:rsid w:val="00B14530"/>
    <w:rsid w:val="00B14650"/>
    <w:rsid w:val="00B147A8"/>
    <w:rsid w:val="00B1502A"/>
    <w:rsid w:val="00B157B3"/>
    <w:rsid w:val="00B15BF5"/>
    <w:rsid w:val="00B15D7F"/>
    <w:rsid w:val="00B160B9"/>
    <w:rsid w:val="00B1678A"/>
    <w:rsid w:val="00B17237"/>
    <w:rsid w:val="00B174DF"/>
    <w:rsid w:val="00B178FE"/>
    <w:rsid w:val="00B17958"/>
    <w:rsid w:val="00B2094F"/>
    <w:rsid w:val="00B20FC8"/>
    <w:rsid w:val="00B215C9"/>
    <w:rsid w:val="00B22BEA"/>
    <w:rsid w:val="00B22DCE"/>
    <w:rsid w:val="00B22F58"/>
    <w:rsid w:val="00B22FAA"/>
    <w:rsid w:val="00B2377E"/>
    <w:rsid w:val="00B23A6A"/>
    <w:rsid w:val="00B26090"/>
    <w:rsid w:val="00B265FA"/>
    <w:rsid w:val="00B2686A"/>
    <w:rsid w:val="00B26909"/>
    <w:rsid w:val="00B272AA"/>
    <w:rsid w:val="00B27309"/>
    <w:rsid w:val="00B27AEC"/>
    <w:rsid w:val="00B27F7B"/>
    <w:rsid w:val="00B30233"/>
    <w:rsid w:val="00B30663"/>
    <w:rsid w:val="00B30874"/>
    <w:rsid w:val="00B3093D"/>
    <w:rsid w:val="00B319E1"/>
    <w:rsid w:val="00B31A78"/>
    <w:rsid w:val="00B31D81"/>
    <w:rsid w:val="00B32488"/>
    <w:rsid w:val="00B32596"/>
    <w:rsid w:val="00B32B6B"/>
    <w:rsid w:val="00B32DF2"/>
    <w:rsid w:val="00B333B0"/>
    <w:rsid w:val="00B336C0"/>
    <w:rsid w:val="00B337CD"/>
    <w:rsid w:val="00B34371"/>
    <w:rsid w:val="00B34556"/>
    <w:rsid w:val="00B34B67"/>
    <w:rsid w:val="00B34C61"/>
    <w:rsid w:val="00B35261"/>
    <w:rsid w:val="00B357ED"/>
    <w:rsid w:val="00B35B6C"/>
    <w:rsid w:val="00B35C4C"/>
    <w:rsid w:val="00B36339"/>
    <w:rsid w:val="00B36638"/>
    <w:rsid w:val="00B3674B"/>
    <w:rsid w:val="00B36831"/>
    <w:rsid w:val="00B36B92"/>
    <w:rsid w:val="00B372DF"/>
    <w:rsid w:val="00B37438"/>
    <w:rsid w:val="00B37B75"/>
    <w:rsid w:val="00B4071E"/>
    <w:rsid w:val="00B40A04"/>
    <w:rsid w:val="00B4121B"/>
    <w:rsid w:val="00B4286F"/>
    <w:rsid w:val="00B42874"/>
    <w:rsid w:val="00B4342B"/>
    <w:rsid w:val="00B44265"/>
    <w:rsid w:val="00B4430B"/>
    <w:rsid w:val="00B44897"/>
    <w:rsid w:val="00B44FD8"/>
    <w:rsid w:val="00B4746A"/>
    <w:rsid w:val="00B5073D"/>
    <w:rsid w:val="00B509D3"/>
    <w:rsid w:val="00B512A4"/>
    <w:rsid w:val="00B516D0"/>
    <w:rsid w:val="00B5221E"/>
    <w:rsid w:val="00B52285"/>
    <w:rsid w:val="00B534F0"/>
    <w:rsid w:val="00B537F9"/>
    <w:rsid w:val="00B538DC"/>
    <w:rsid w:val="00B53EC4"/>
    <w:rsid w:val="00B5429C"/>
    <w:rsid w:val="00B54545"/>
    <w:rsid w:val="00B54B47"/>
    <w:rsid w:val="00B54F62"/>
    <w:rsid w:val="00B56168"/>
    <w:rsid w:val="00B56259"/>
    <w:rsid w:val="00B5647F"/>
    <w:rsid w:val="00B5652E"/>
    <w:rsid w:val="00B567E1"/>
    <w:rsid w:val="00B568C8"/>
    <w:rsid w:val="00B56A68"/>
    <w:rsid w:val="00B56EB1"/>
    <w:rsid w:val="00B56EDD"/>
    <w:rsid w:val="00B57505"/>
    <w:rsid w:val="00B60B24"/>
    <w:rsid w:val="00B62F20"/>
    <w:rsid w:val="00B6360B"/>
    <w:rsid w:val="00B63F57"/>
    <w:rsid w:val="00B64187"/>
    <w:rsid w:val="00B655A8"/>
    <w:rsid w:val="00B65C48"/>
    <w:rsid w:val="00B65DB6"/>
    <w:rsid w:val="00B663F2"/>
    <w:rsid w:val="00B66B35"/>
    <w:rsid w:val="00B7061A"/>
    <w:rsid w:val="00B70703"/>
    <w:rsid w:val="00B709A6"/>
    <w:rsid w:val="00B70D0B"/>
    <w:rsid w:val="00B716DB"/>
    <w:rsid w:val="00B71BB8"/>
    <w:rsid w:val="00B71CA7"/>
    <w:rsid w:val="00B71F3A"/>
    <w:rsid w:val="00B721CF"/>
    <w:rsid w:val="00B72AC9"/>
    <w:rsid w:val="00B72D61"/>
    <w:rsid w:val="00B734B6"/>
    <w:rsid w:val="00B742B9"/>
    <w:rsid w:val="00B74967"/>
    <w:rsid w:val="00B76219"/>
    <w:rsid w:val="00B763F3"/>
    <w:rsid w:val="00B767B9"/>
    <w:rsid w:val="00B76F90"/>
    <w:rsid w:val="00B770D8"/>
    <w:rsid w:val="00B802C0"/>
    <w:rsid w:val="00B80342"/>
    <w:rsid w:val="00B8049F"/>
    <w:rsid w:val="00B815D0"/>
    <w:rsid w:val="00B81D9A"/>
    <w:rsid w:val="00B82620"/>
    <w:rsid w:val="00B826A7"/>
    <w:rsid w:val="00B827FA"/>
    <w:rsid w:val="00B82896"/>
    <w:rsid w:val="00B83478"/>
    <w:rsid w:val="00B83A50"/>
    <w:rsid w:val="00B83CF9"/>
    <w:rsid w:val="00B83FF3"/>
    <w:rsid w:val="00B84167"/>
    <w:rsid w:val="00B84374"/>
    <w:rsid w:val="00B845BA"/>
    <w:rsid w:val="00B846F3"/>
    <w:rsid w:val="00B847C4"/>
    <w:rsid w:val="00B848A4"/>
    <w:rsid w:val="00B85337"/>
    <w:rsid w:val="00B853E1"/>
    <w:rsid w:val="00B85412"/>
    <w:rsid w:val="00B855A6"/>
    <w:rsid w:val="00B85D96"/>
    <w:rsid w:val="00B85E80"/>
    <w:rsid w:val="00B868A8"/>
    <w:rsid w:val="00B86B11"/>
    <w:rsid w:val="00B86ED1"/>
    <w:rsid w:val="00B87048"/>
    <w:rsid w:val="00B873A2"/>
    <w:rsid w:val="00B873BB"/>
    <w:rsid w:val="00B87FE3"/>
    <w:rsid w:val="00B90084"/>
    <w:rsid w:val="00B900A3"/>
    <w:rsid w:val="00B900FC"/>
    <w:rsid w:val="00B90C49"/>
    <w:rsid w:val="00B90D93"/>
    <w:rsid w:val="00B913A3"/>
    <w:rsid w:val="00B91552"/>
    <w:rsid w:val="00B91FDD"/>
    <w:rsid w:val="00B92007"/>
    <w:rsid w:val="00B92A86"/>
    <w:rsid w:val="00B92AF5"/>
    <w:rsid w:val="00B93046"/>
    <w:rsid w:val="00B933AD"/>
    <w:rsid w:val="00B93CE4"/>
    <w:rsid w:val="00B94261"/>
    <w:rsid w:val="00B94649"/>
    <w:rsid w:val="00B9585F"/>
    <w:rsid w:val="00B958CB"/>
    <w:rsid w:val="00B9636E"/>
    <w:rsid w:val="00B96B7A"/>
    <w:rsid w:val="00B96DAB"/>
    <w:rsid w:val="00B9751B"/>
    <w:rsid w:val="00B97549"/>
    <w:rsid w:val="00B97B78"/>
    <w:rsid w:val="00B97C3A"/>
    <w:rsid w:val="00BA06CD"/>
    <w:rsid w:val="00BA0AD4"/>
    <w:rsid w:val="00BA22E5"/>
    <w:rsid w:val="00BA26B8"/>
    <w:rsid w:val="00BA2903"/>
    <w:rsid w:val="00BA3493"/>
    <w:rsid w:val="00BA34F3"/>
    <w:rsid w:val="00BA3D14"/>
    <w:rsid w:val="00BA3F9A"/>
    <w:rsid w:val="00BA42F9"/>
    <w:rsid w:val="00BA458F"/>
    <w:rsid w:val="00BA46D1"/>
    <w:rsid w:val="00BA470B"/>
    <w:rsid w:val="00BA49C7"/>
    <w:rsid w:val="00BA4B7C"/>
    <w:rsid w:val="00BA4CE2"/>
    <w:rsid w:val="00BA5310"/>
    <w:rsid w:val="00BA583D"/>
    <w:rsid w:val="00BA5C71"/>
    <w:rsid w:val="00BA6265"/>
    <w:rsid w:val="00BA634E"/>
    <w:rsid w:val="00BA7044"/>
    <w:rsid w:val="00BA723F"/>
    <w:rsid w:val="00BA7811"/>
    <w:rsid w:val="00BB04C7"/>
    <w:rsid w:val="00BB0BFC"/>
    <w:rsid w:val="00BB11E5"/>
    <w:rsid w:val="00BB14CF"/>
    <w:rsid w:val="00BB15AA"/>
    <w:rsid w:val="00BB1F6B"/>
    <w:rsid w:val="00BB20B7"/>
    <w:rsid w:val="00BB2181"/>
    <w:rsid w:val="00BB227A"/>
    <w:rsid w:val="00BB23AC"/>
    <w:rsid w:val="00BB2426"/>
    <w:rsid w:val="00BB259A"/>
    <w:rsid w:val="00BB2693"/>
    <w:rsid w:val="00BB2D23"/>
    <w:rsid w:val="00BB33F8"/>
    <w:rsid w:val="00BB3FB9"/>
    <w:rsid w:val="00BB40D7"/>
    <w:rsid w:val="00BB4259"/>
    <w:rsid w:val="00BB4275"/>
    <w:rsid w:val="00BB4345"/>
    <w:rsid w:val="00BB48D4"/>
    <w:rsid w:val="00BB52AD"/>
    <w:rsid w:val="00BB54B9"/>
    <w:rsid w:val="00BB5D1C"/>
    <w:rsid w:val="00BB5D47"/>
    <w:rsid w:val="00BB5F14"/>
    <w:rsid w:val="00BB6278"/>
    <w:rsid w:val="00BB6376"/>
    <w:rsid w:val="00BB656E"/>
    <w:rsid w:val="00BB6C02"/>
    <w:rsid w:val="00BB70FD"/>
    <w:rsid w:val="00BB7DB3"/>
    <w:rsid w:val="00BC03AE"/>
    <w:rsid w:val="00BC04D9"/>
    <w:rsid w:val="00BC083D"/>
    <w:rsid w:val="00BC13A7"/>
    <w:rsid w:val="00BC1E8F"/>
    <w:rsid w:val="00BC1FB2"/>
    <w:rsid w:val="00BC220D"/>
    <w:rsid w:val="00BC2530"/>
    <w:rsid w:val="00BC307B"/>
    <w:rsid w:val="00BC3194"/>
    <w:rsid w:val="00BC3830"/>
    <w:rsid w:val="00BC39C1"/>
    <w:rsid w:val="00BC3DB9"/>
    <w:rsid w:val="00BC48E4"/>
    <w:rsid w:val="00BC4957"/>
    <w:rsid w:val="00BC5459"/>
    <w:rsid w:val="00BC5BBA"/>
    <w:rsid w:val="00BC6FD2"/>
    <w:rsid w:val="00BC75F2"/>
    <w:rsid w:val="00BC76E4"/>
    <w:rsid w:val="00BC7751"/>
    <w:rsid w:val="00BC775A"/>
    <w:rsid w:val="00BD0539"/>
    <w:rsid w:val="00BD0CE6"/>
    <w:rsid w:val="00BD0F08"/>
    <w:rsid w:val="00BD2401"/>
    <w:rsid w:val="00BD2775"/>
    <w:rsid w:val="00BD2870"/>
    <w:rsid w:val="00BD2950"/>
    <w:rsid w:val="00BD29FC"/>
    <w:rsid w:val="00BD2BE1"/>
    <w:rsid w:val="00BD2F1A"/>
    <w:rsid w:val="00BD3201"/>
    <w:rsid w:val="00BD3FD8"/>
    <w:rsid w:val="00BD4B98"/>
    <w:rsid w:val="00BD4BF6"/>
    <w:rsid w:val="00BD66A6"/>
    <w:rsid w:val="00BD7254"/>
    <w:rsid w:val="00BD79A7"/>
    <w:rsid w:val="00BD7CBD"/>
    <w:rsid w:val="00BD7E5F"/>
    <w:rsid w:val="00BE0A0C"/>
    <w:rsid w:val="00BE0D86"/>
    <w:rsid w:val="00BE101A"/>
    <w:rsid w:val="00BE1212"/>
    <w:rsid w:val="00BE147E"/>
    <w:rsid w:val="00BE1CB4"/>
    <w:rsid w:val="00BE1D60"/>
    <w:rsid w:val="00BE1F51"/>
    <w:rsid w:val="00BE2C2F"/>
    <w:rsid w:val="00BE2C5A"/>
    <w:rsid w:val="00BE2F22"/>
    <w:rsid w:val="00BE2F51"/>
    <w:rsid w:val="00BE334E"/>
    <w:rsid w:val="00BE33F6"/>
    <w:rsid w:val="00BE3725"/>
    <w:rsid w:val="00BE3836"/>
    <w:rsid w:val="00BE40CF"/>
    <w:rsid w:val="00BE4D85"/>
    <w:rsid w:val="00BE5BFD"/>
    <w:rsid w:val="00BE5DCB"/>
    <w:rsid w:val="00BE6500"/>
    <w:rsid w:val="00BE6725"/>
    <w:rsid w:val="00BE6B84"/>
    <w:rsid w:val="00BE6DF4"/>
    <w:rsid w:val="00BE79EF"/>
    <w:rsid w:val="00BF0601"/>
    <w:rsid w:val="00BF074C"/>
    <w:rsid w:val="00BF0EF2"/>
    <w:rsid w:val="00BF1158"/>
    <w:rsid w:val="00BF167A"/>
    <w:rsid w:val="00BF18D5"/>
    <w:rsid w:val="00BF1911"/>
    <w:rsid w:val="00BF1976"/>
    <w:rsid w:val="00BF1E5C"/>
    <w:rsid w:val="00BF21B2"/>
    <w:rsid w:val="00BF27B8"/>
    <w:rsid w:val="00BF3070"/>
    <w:rsid w:val="00BF3460"/>
    <w:rsid w:val="00BF3890"/>
    <w:rsid w:val="00BF3C11"/>
    <w:rsid w:val="00BF406A"/>
    <w:rsid w:val="00BF471F"/>
    <w:rsid w:val="00BF47B5"/>
    <w:rsid w:val="00BF62BC"/>
    <w:rsid w:val="00BF6618"/>
    <w:rsid w:val="00BF6EE8"/>
    <w:rsid w:val="00BF7581"/>
    <w:rsid w:val="00BF76E9"/>
    <w:rsid w:val="00BF7CC0"/>
    <w:rsid w:val="00C0098A"/>
    <w:rsid w:val="00C01336"/>
    <w:rsid w:val="00C01819"/>
    <w:rsid w:val="00C01ABA"/>
    <w:rsid w:val="00C01E71"/>
    <w:rsid w:val="00C01F9E"/>
    <w:rsid w:val="00C02796"/>
    <w:rsid w:val="00C02B28"/>
    <w:rsid w:val="00C02C91"/>
    <w:rsid w:val="00C02D0A"/>
    <w:rsid w:val="00C02D11"/>
    <w:rsid w:val="00C03947"/>
    <w:rsid w:val="00C0397F"/>
    <w:rsid w:val="00C0475B"/>
    <w:rsid w:val="00C04B1B"/>
    <w:rsid w:val="00C04D00"/>
    <w:rsid w:val="00C05635"/>
    <w:rsid w:val="00C05733"/>
    <w:rsid w:val="00C061CD"/>
    <w:rsid w:val="00C076A4"/>
    <w:rsid w:val="00C078B9"/>
    <w:rsid w:val="00C078C0"/>
    <w:rsid w:val="00C10021"/>
    <w:rsid w:val="00C10088"/>
    <w:rsid w:val="00C105BD"/>
    <w:rsid w:val="00C108B7"/>
    <w:rsid w:val="00C11100"/>
    <w:rsid w:val="00C118F0"/>
    <w:rsid w:val="00C1228D"/>
    <w:rsid w:val="00C12FB4"/>
    <w:rsid w:val="00C13707"/>
    <w:rsid w:val="00C13CEF"/>
    <w:rsid w:val="00C13EE2"/>
    <w:rsid w:val="00C14302"/>
    <w:rsid w:val="00C147E6"/>
    <w:rsid w:val="00C14B65"/>
    <w:rsid w:val="00C14E31"/>
    <w:rsid w:val="00C1512D"/>
    <w:rsid w:val="00C162D5"/>
    <w:rsid w:val="00C16D5A"/>
    <w:rsid w:val="00C16E40"/>
    <w:rsid w:val="00C16F32"/>
    <w:rsid w:val="00C1751F"/>
    <w:rsid w:val="00C17547"/>
    <w:rsid w:val="00C1757F"/>
    <w:rsid w:val="00C175A7"/>
    <w:rsid w:val="00C17AC7"/>
    <w:rsid w:val="00C17BA8"/>
    <w:rsid w:val="00C17C37"/>
    <w:rsid w:val="00C20145"/>
    <w:rsid w:val="00C2042C"/>
    <w:rsid w:val="00C20712"/>
    <w:rsid w:val="00C207CA"/>
    <w:rsid w:val="00C20B84"/>
    <w:rsid w:val="00C215E5"/>
    <w:rsid w:val="00C218F2"/>
    <w:rsid w:val="00C221B4"/>
    <w:rsid w:val="00C22242"/>
    <w:rsid w:val="00C22584"/>
    <w:rsid w:val="00C229B7"/>
    <w:rsid w:val="00C22D38"/>
    <w:rsid w:val="00C2335E"/>
    <w:rsid w:val="00C234F2"/>
    <w:rsid w:val="00C240D0"/>
    <w:rsid w:val="00C24674"/>
    <w:rsid w:val="00C24891"/>
    <w:rsid w:val="00C24CB5"/>
    <w:rsid w:val="00C24F6F"/>
    <w:rsid w:val="00C25584"/>
    <w:rsid w:val="00C260BD"/>
    <w:rsid w:val="00C26485"/>
    <w:rsid w:val="00C26824"/>
    <w:rsid w:val="00C2701D"/>
    <w:rsid w:val="00C2715E"/>
    <w:rsid w:val="00C2717B"/>
    <w:rsid w:val="00C27568"/>
    <w:rsid w:val="00C279A4"/>
    <w:rsid w:val="00C30007"/>
    <w:rsid w:val="00C30165"/>
    <w:rsid w:val="00C3028F"/>
    <w:rsid w:val="00C30A27"/>
    <w:rsid w:val="00C3121B"/>
    <w:rsid w:val="00C3165F"/>
    <w:rsid w:val="00C3186E"/>
    <w:rsid w:val="00C31C90"/>
    <w:rsid w:val="00C31D26"/>
    <w:rsid w:val="00C323AB"/>
    <w:rsid w:val="00C326F8"/>
    <w:rsid w:val="00C32865"/>
    <w:rsid w:val="00C3298D"/>
    <w:rsid w:val="00C32AEF"/>
    <w:rsid w:val="00C32E36"/>
    <w:rsid w:val="00C32E82"/>
    <w:rsid w:val="00C33007"/>
    <w:rsid w:val="00C33B5B"/>
    <w:rsid w:val="00C33C48"/>
    <w:rsid w:val="00C3500D"/>
    <w:rsid w:val="00C35122"/>
    <w:rsid w:val="00C35801"/>
    <w:rsid w:val="00C35821"/>
    <w:rsid w:val="00C35A3E"/>
    <w:rsid w:val="00C35EFB"/>
    <w:rsid w:val="00C360B0"/>
    <w:rsid w:val="00C361C6"/>
    <w:rsid w:val="00C370E4"/>
    <w:rsid w:val="00C376FB"/>
    <w:rsid w:val="00C3770B"/>
    <w:rsid w:val="00C37E93"/>
    <w:rsid w:val="00C400CB"/>
    <w:rsid w:val="00C42573"/>
    <w:rsid w:val="00C429DD"/>
    <w:rsid w:val="00C43A39"/>
    <w:rsid w:val="00C43C23"/>
    <w:rsid w:val="00C43C36"/>
    <w:rsid w:val="00C4662B"/>
    <w:rsid w:val="00C47070"/>
    <w:rsid w:val="00C47DE3"/>
    <w:rsid w:val="00C47F13"/>
    <w:rsid w:val="00C5014F"/>
    <w:rsid w:val="00C50B4E"/>
    <w:rsid w:val="00C50CD7"/>
    <w:rsid w:val="00C51726"/>
    <w:rsid w:val="00C51C68"/>
    <w:rsid w:val="00C51D2D"/>
    <w:rsid w:val="00C521C9"/>
    <w:rsid w:val="00C52495"/>
    <w:rsid w:val="00C526B8"/>
    <w:rsid w:val="00C52E35"/>
    <w:rsid w:val="00C54AC7"/>
    <w:rsid w:val="00C54E11"/>
    <w:rsid w:val="00C54F43"/>
    <w:rsid w:val="00C550A4"/>
    <w:rsid w:val="00C554F9"/>
    <w:rsid w:val="00C55567"/>
    <w:rsid w:val="00C55876"/>
    <w:rsid w:val="00C55A05"/>
    <w:rsid w:val="00C55C45"/>
    <w:rsid w:val="00C55F0F"/>
    <w:rsid w:val="00C565C9"/>
    <w:rsid w:val="00C569B4"/>
    <w:rsid w:val="00C57638"/>
    <w:rsid w:val="00C600D8"/>
    <w:rsid w:val="00C604F1"/>
    <w:rsid w:val="00C608C5"/>
    <w:rsid w:val="00C60BFB"/>
    <w:rsid w:val="00C61380"/>
    <w:rsid w:val="00C6163D"/>
    <w:rsid w:val="00C6271B"/>
    <w:rsid w:val="00C62876"/>
    <w:rsid w:val="00C62CDD"/>
    <w:rsid w:val="00C62F10"/>
    <w:rsid w:val="00C62F87"/>
    <w:rsid w:val="00C63D1A"/>
    <w:rsid w:val="00C64198"/>
    <w:rsid w:val="00C6468F"/>
    <w:rsid w:val="00C64B2B"/>
    <w:rsid w:val="00C65389"/>
    <w:rsid w:val="00C6544B"/>
    <w:rsid w:val="00C65D4F"/>
    <w:rsid w:val="00C65F75"/>
    <w:rsid w:val="00C662C3"/>
    <w:rsid w:val="00C666EB"/>
    <w:rsid w:val="00C66D8E"/>
    <w:rsid w:val="00C66F43"/>
    <w:rsid w:val="00C670E9"/>
    <w:rsid w:val="00C67ABF"/>
    <w:rsid w:val="00C70112"/>
    <w:rsid w:val="00C70245"/>
    <w:rsid w:val="00C70A4F"/>
    <w:rsid w:val="00C70BAC"/>
    <w:rsid w:val="00C70EB4"/>
    <w:rsid w:val="00C7109B"/>
    <w:rsid w:val="00C71554"/>
    <w:rsid w:val="00C71568"/>
    <w:rsid w:val="00C71C19"/>
    <w:rsid w:val="00C721DD"/>
    <w:rsid w:val="00C72567"/>
    <w:rsid w:val="00C72C46"/>
    <w:rsid w:val="00C72F3B"/>
    <w:rsid w:val="00C73726"/>
    <w:rsid w:val="00C739FC"/>
    <w:rsid w:val="00C747CA"/>
    <w:rsid w:val="00C75047"/>
    <w:rsid w:val="00C756AC"/>
    <w:rsid w:val="00C75DAF"/>
    <w:rsid w:val="00C75E22"/>
    <w:rsid w:val="00C763D0"/>
    <w:rsid w:val="00C770AC"/>
    <w:rsid w:val="00C7752D"/>
    <w:rsid w:val="00C77A10"/>
    <w:rsid w:val="00C805F0"/>
    <w:rsid w:val="00C81316"/>
    <w:rsid w:val="00C8136D"/>
    <w:rsid w:val="00C814F7"/>
    <w:rsid w:val="00C817D4"/>
    <w:rsid w:val="00C82454"/>
    <w:rsid w:val="00C82956"/>
    <w:rsid w:val="00C82979"/>
    <w:rsid w:val="00C82DB8"/>
    <w:rsid w:val="00C835D0"/>
    <w:rsid w:val="00C83718"/>
    <w:rsid w:val="00C840BD"/>
    <w:rsid w:val="00C8440F"/>
    <w:rsid w:val="00C84FC2"/>
    <w:rsid w:val="00C85CD4"/>
    <w:rsid w:val="00C85CD8"/>
    <w:rsid w:val="00C86840"/>
    <w:rsid w:val="00C872BE"/>
    <w:rsid w:val="00C8767D"/>
    <w:rsid w:val="00C87776"/>
    <w:rsid w:val="00C87969"/>
    <w:rsid w:val="00C87C20"/>
    <w:rsid w:val="00C903A8"/>
    <w:rsid w:val="00C906CE"/>
    <w:rsid w:val="00C90991"/>
    <w:rsid w:val="00C911A7"/>
    <w:rsid w:val="00C911F9"/>
    <w:rsid w:val="00C91371"/>
    <w:rsid w:val="00C913C6"/>
    <w:rsid w:val="00C918CB"/>
    <w:rsid w:val="00C91B58"/>
    <w:rsid w:val="00C91BAC"/>
    <w:rsid w:val="00C91CAB"/>
    <w:rsid w:val="00C91CBE"/>
    <w:rsid w:val="00C92B67"/>
    <w:rsid w:val="00C93514"/>
    <w:rsid w:val="00C93D2D"/>
    <w:rsid w:val="00C93E4E"/>
    <w:rsid w:val="00C9409A"/>
    <w:rsid w:val="00C940BE"/>
    <w:rsid w:val="00C9452B"/>
    <w:rsid w:val="00C945B9"/>
    <w:rsid w:val="00C94A64"/>
    <w:rsid w:val="00C95C96"/>
    <w:rsid w:val="00C95D5C"/>
    <w:rsid w:val="00C960C7"/>
    <w:rsid w:val="00C97933"/>
    <w:rsid w:val="00C97F59"/>
    <w:rsid w:val="00CA080D"/>
    <w:rsid w:val="00CA099E"/>
    <w:rsid w:val="00CA110F"/>
    <w:rsid w:val="00CA11E3"/>
    <w:rsid w:val="00CA1208"/>
    <w:rsid w:val="00CA231B"/>
    <w:rsid w:val="00CA265E"/>
    <w:rsid w:val="00CA2B38"/>
    <w:rsid w:val="00CA3071"/>
    <w:rsid w:val="00CA30F2"/>
    <w:rsid w:val="00CA322A"/>
    <w:rsid w:val="00CA3432"/>
    <w:rsid w:val="00CA351B"/>
    <w:rsid w:val="00CA3599"/>
    <w:rsid w:val="00CA3759"/>
    <w:rsid w:val="00CA3B50"/>
    <w:rsid w:val="00CA4003"/>
    <w:rsid w:val="00CA49D6"/>
    <w:rsid w:val="00CA4CF3"/>
    <w:rsid w:val="00CA516B"/>
    <w:rsid w:val="00CA55B3"/>
    <w:rsid w:val="00CA6F6B"/>
    <w:rsid w:val="00CA708E"/>
    <w:rsid w:val="00CA7B99"/>
    <w:rsid w:val="00CB03A3"/>
    <w:rsid w:val="00CB0440"/>
    <w:rsid w:val="00CB0B0A"/>
    <w:rsid w:val="00CB11CD"/>
    <w:rsid w:val="00CB124C"/>
    <w:rsid w:val="00CB145E"/>
    <w:rsid w:val="00CB159C"/>
    <w:rsid w:val="00CB1930"/>
    <w:rsid w:val="00CB1F46"/>
    <w:rsid w:val="00CB2125"/>
    <w:rsid w:val="00CB2567"/>
    <w:rsid w:val="00CB259B"/>
    <w:rsid w:val="00CB2C10"/>
    <w:rsid w:val="00CB34C6"/>
    <w:rsid w:val="00CB3DF4"/>
    <w:rsid w:val="00CB3DFA"/>
    <w:rsid w:val="00CB3F8C"/>
    <w:rsid w:val="00CB4585"/>
    <w:rsid w:val="00CB4E73"/>
    <w:rsid w:val="00CB4EF8"/>
    <w:rsid w:val="00CB5213"/>
    <w:rsid w:val="00CB57D3"/>
    <w:rsid w:val="00CB5DFF"/>
    <w:rsid w:val="00CB626B"/>
    <w:rsid w:val="00CB6794"/>
    <w:rsid w:val="00CB7309"/>
    <w:rsid w:val="00CC0EDC"/>
    <w:rsid w:val="00CC109D"/>
    <w:rsid w:val="00CC1B7C"/>
    <w:rsid w:val="00CC208A"/>
    <w:rsid w:val="00CC3962"/>
    <w:rsid w:val="00CC396E"/>
    <w:rsid w:val="00CC3D83"/>
    <w:rsid w:val="00CC4997"/>
    <w:rsid w:val="00CC553E"/>
    <w:rsid w:val="00CC5804"/>
    <w:rsid w:val="00CC59E0"/>
    <w:rsid w:val="00CC71A0"/>
    <w:rsid w:val="00CC723C"/>
    <w:rsid w:val="00CC7382"/>
    <w:rsid w:val="00CC73AC"/>
    <w:rsid w:val="00CC7416"/>
    <w:rsid w:val="00CC76F6"/>
    <w:rsid w:val="00CC7987"/>
    <w:rsid w:val="00CD0284"/>
    <w:rsid w:val="00CD06BD"/>
    <w:rsid w:val="00CD0ABC"/>
    <w:rsid w:val="00CD12C2"/>
    <w:rsid w:val="00CD137B"/>
    <w:rsid w:val="00CD19FB"/>
    <w:rsid w:val="00CD2CE4"/>
    <w:rsid w:val="00CD30E1"/>
    <w:rsid w:val="00CD334F"/>
    <w:rsid w:val="00CD3833"/>
    <w:rsid w:val="00CD3A8C"/>
    <w:rsid w:val="00CD509D"/>
    <w:rsid w:val="00CD5735"/>
    <w:rsid w:val="00CD600D"/>
    <w:rsid w:val="00CD6855"/>
    <w:rsid w:val="00CD7218"/>
    <w:rsid w:val="00CD737D"/>
    <w:rsid w:val="00CD7CD4"/>
    <w:rsid w:val="00CD7DC9"/>
    <w:rsid w:val="00CE03B3"/>
    <w:rsid w:val="00CE08C1"/>
    <w:rsid w:val="00CE0A52"/>
    <w:rsid w:val="00CE11EA"/>
    <w:rsid w:val="00CE158D"/>
    <w:rsid w:val="00CE1967"/>
    <w:rsid w:val="00CE1ACB"/>
    <w:rsid w:val="00CE1B81"/>
    <w:rsid w:val="00CE1DF9"/>
    <w:rsid w:val="00CE2163"/>
    <w:rsid w:val="00CE2538"/>
    <w:rsid w:val="00CE2D45"/>
    <w:rsid w:val="00CE310E"/>
    <w:rsid w:val="00CE332B"/>
    <w:rsid w:val="00CE3482"/>
    <w:rsid w:val="00CE3A5C"/>
    <w:rsid w:val="00CE4041"/>
    <w:rsid w:val="00CE4479"/>
    <w:rsid w:val="00CE5544"/>
    <w:rsid w:val="00CE5EBB"/>
    <w:rsid w:val="00CE6AA7"/>
    <w:rsid w:val="00CE763A"/>
    <w:rsid w:val="00CE7901"/>
    <w:rsid w:val="00CE7C2B"/>
    <w:rsid w:val="00CF0059"/>
    <w:rsid w:val="00CF067D"/>
    <w:rsid w:val="00CF0992"/>
    <w:rsid w:val="00CF0EDE"/>
    <w:rsid w:val="00CF10CF"/>
    <w:rsid w:val="00CF14B7"/>
    <w:rsid w:val="00CF1A44"/>
    <w:rsid w:val="00CF2977"/>
    <w:rsid w:val="00CF3181"/>
    <w:rsid w:val="00CF3452"/>
    <w:rsid w:val="00CF3620"/>
    <w:rsid w:val="00CF3B58"/>
    <w:rsid w:val="00CF4534"/>
    <w:rsid w:val="00CF498B"/>
    <w:rsid w:val="00CF56AB"/>
    <w:rsid w:val="00CF5961"/>
    <w:rsid w:val="00CF76C4"/>
    <w:rsid w:val="00CF7FEB"/>
    <w:rsid w:val="00D0008A"/>
    <w:rsid w:val="00D00128"/>
    <w:rsid w:val="00D00E64"/>
    <w:rsid w:val="00D02049"/>
    <w:rsid w:val="00D02765"/>
    <w:rsid w:val="00D02824"/>
    <w:rsid w:val="00D02A39"/>
    <w:rsid w:val="00D02D87"/>
    <w:rsid w:val="00D02E0D"/>
    <w:rsid w:val="00D035C0"/>
    <w:rsid w:val="00D0416A"/>
    <w:rsid w:val="00D065FB"/>
    <w:rsid w:val="00D06D3B"/>
    <w:rsid w:val="00D06FE4"/>
    <w:rsid w:val="00D07356"/>
    <w:rsid w:val="00D07AB0"/>
    <w:rsid w:val="00D07E01"/>
    <w:rsid w:val="00D10D94"/>
    <w:rsid w:val="00D10E87"/>
    <w:rsid w:val="00D110D5"/>
    <w:rsid w:val="00D1178C"/>
    <w:rsid w:val="00D11962"/>
    <w:rsid w:val="00D121A4"/>
    <w:rsid w:val="00D1342A"/>
    <w:rsid w:val="00D13B4A"/>
    <w:rsid w:val="00D14475"/>
    <w:rsid w:val="00D144C5"/>
    <w:rsid w:val="00D144D0"/>
    <w:rsid w:val="00D1454D"/>
    <w:rsid w:val="00D145C2"/>
    <w:rsid w:val="00D14D59"/>
    <w:rsid w:val="00D1534E"/>
    <w:rsid w:val="00D15677"/>
    <w:rsid w:val="00D15955"/>
    <w:rsid w:val="00D161A7"/>
    <w:rsid w:val="00D16ED7"/>
    <w:rsid w:val="00D172C5"/>
    <w:rsid w:val="00D17C3A"/>
    <w:rsid w:val="00D20152"/>
    <w:rsid w:val="00D20361"/>
    <w:rsid w:val="00D2062A"/>
    <w:rsid w:val="00D207E9"/>
    <w:rsid w:val="00D2171C"/>
    <w:rsid w:val="00D22153"/>
    <w:rsid w:val="00D22A79"/>
    <w:rsid w:val="00D22C2D"/>
    <w:rsid w:val="00D22DA4"/>
    <w:rsid w:val="00D2335C"/>
    <w:rsid w:val="00D23566"/>
    <w:rsid w:val="00D241EC"/>
    <w:rsid w:val="00D2437A"/>
    <w:rsid w:val="00D243FB"/>
    <w:rsid w:val="00D2460D"/>
    <w:rsid w:val="00D26675"/>
    <w:rsid w:val="00D26725"/>
    <w:rsid w:val="00D26C8E"/>
    <w:rsid w:val="00D26E5D"/>
    <w:rsid w:val="00D26EFC"/>
    <w:rsid w:val="00D273D5"/>
    <w:rsid w:val="00D27578"/>
    <w:rsid w:val="00D2761E"/>
    <w:rsid w:val="00D276B1"/>
    <w:rsid w:val="00D30939"/>
    <w:rsid w:val="00D30A0A"/>
    <w:rsid w:val="00D314E9"/>
    <w:rsid w:val="00D317C2"/>
    <w:rsid w:val="00D31A46"/>
    <w:rsid w:val="00D31CD1"/>
    <w:rsid w:val="00D32B07"/>
    <w:rsid w:val="00D32CC0"/>
    <w:rsid w:val="00D332C7"/>
    <w:rsid w:val="00D34989"/>
    <w:rsid w:val="00D34C42"/>
    <w:rsid w:val="00D34D90"/>
    <w:rsid w:val="00D35314"/>
    <w:rsid w:val="00D357D8"/>
    <w:rsid w:val="00D359CD"/>
    <w:rsid w:val="00D359D0"/>
    <w:rsid w:val="00D36476"/>
    <w:rsid w:val="00D36908"/>
    <w:rsid w:val="00D37C7B"/>
    <w:rsid w:val="00D421E4"/>
    <w:rsid w:val="00D425DB"/>
    <w:rsid w:val="00D428A1"/>
    <w:rsid w:val="00D42A49"/>
    <w:rsid w:val="00D42B9C"/>
    <w:rsid w:val="00D4386D"/>
    <w:rsid w:val="00D43B4E"/>
    <w:rsid w:val="00D43FDE"/>
    <w:rsid w:val="00D44625"/>
    <w:rsid w:val="00D44D73"/>
    <w:rsid w:val="00D45C6B"/>
    <w:rsid w:val="00D45DFE"/>
    <w:rsid w:val="00D46850"/>
    <w:rsid w:val="00D46CF4"/>
    <w:rsid w:val="00D47FBE"/>
    <w:rsid w:val="00D5110B"/>
    <w:rsid w:val="00D51133"/>
    <w:rsid w:val="00D51F60"/>
    <w:rsid w:val="00D51FCD"/>
    <w:rsid w:val="00D524DC"/>
    <w:rsid w:val="00D52DC6"/>
    <w:rsid w:val="00D52F1B"/>
    <w:rsid w:val="00D5325E"/>
    <w:rsid w:val="00D53503"/>
    <w:rsid w:val="00D53A4A"/>
    <w:rsid w:val="00D53C8D"/>
    <w:rsid w:val="00D53EAD"/>
    <w:rsid w:val="00D54320"/>
    <w:rsid w:val="00D5473B"/>
    <w:rsid w:val="00D557C9"/>
    <w:rsid w:val="00D55891"/>
    <w:rsid w:val="00D558B6"/>
    <w:rsid w:val="00D55B20"/>
    <w:rsid w:val="00D55FAE"/>
    <w:rsid w:val="00D564AF"/>
    <w:rsid w:val="00D56D15"/>
    <w:rsid w:val="00D57299"/>
    <w:rsid w:val="00D57786"/>
    <w:rsid w:val="00D57864"/>
    <w:rsid w:val="00D57EED"/>
    <w:rsid w:val="00D60143"/>
    <w:rsid w:val="00D60D64"/>
    <w:rsid w:val="00D6106B"/>
    <w:rsid w:val="00D61361"/>
    <w:rsid w:val="00D6265F"/>
    <w:rsid w:val="00D6287C"/>
    <w:rsid w:val="00D62B4C"/>
    <w:rsid w:val="00D635BD"/>
    <w:rsid w:val="00D63B1D"/>
    <w:rsid w:val="00D63BE8"/>
    <w:rsid w:val="00D64A74"/>
    <w:rsid w:val="00D654F8"/>
    <w:rsid w:val="00D65681"/>
    <w:rsid w:val="00D66FB7"/>
    <w:rsid w:val="00D6736E"/>
    <w:rsid w:val="00D67AD8"/>
    <w:rsid w:val="00D67C02"/>
    <w:rsid w:val="00D67F00"/>
    <w:rsid w:val="00D701C3"/>
    <w:rsid w:val="00D70325"/>
    <w:rsid w:val="00D7075C"/>
    <w:rsid w:val="00D709FF"/>
    <w:rsid w:val="00D71219"/>
    <w:rsid w:val="00D735CF"/>
    <w:rsid w:val="00D73DCF"/>
    <w:rsid w:val="00D741B2"/>
    <w:rsid w:val="00D75EB2"/>
    <w:rsid w:val="00D76B02"/>
    <w:rsid w:val="00D76EE3"/>
    <w:rsid w:val="00D775AF"/>
    <w:rsid w:val="00D77701"/>
    <w:rsid w:val="00D77D49"/>
    <w:rsid w:val="00D804CD"/>
    <w:rsid w:val="00D804D6"/>
    <w:rsid w:val="00D80B3F"/>
    <w:rsid w:val="00D80CDF"/>
    <w:rsid w:val="00D81217"/>
    <w:rsid w:val="00D81474"/>
    <w:rsid w:val="00D81478"/>
    <w:rsid w:val="00D82260"/>
    <w:rsid w:val="00D8260C"/>
    <w:rsid w:val="00D8296B"/>
    <w:rsid w:val="00D82E64"/>
    <w:rsid w:val="00D8384F"/>
    <w:rsid w:val="00D8437E"/>
    <w:rsid w:val="00D84BEC"/>
    <w:rsid w:val="00D84FDD"/>
    <w:rsid w:val="00D85790"/>
    <w:rsid w:val="00D85D8E"/>
    <w:rsid w:val="00D862D4"/>
    <w:rsid w:val="00D867A7"/>
    <w:rsid w:val="00D86B27"/>
    <w:rsid w:val="00D875DE"/>
    <w:rsid w:val="00D876CA"/>
    <w:rsid w:val="00D90AD3"/>
    <w:rsid w:val="00D90B0E"/>
    <w:rsid w:val="00D90C41"/>
    <w:rsid w:val="00D91082"/>
    <w:rsid w:val="00D9110F"/>
    <w:rsid w:val="00D9118C"/>
    <w:rsid w:val="00D923C6"/>
    <w:rsid w:val="00D925F7"/>
    <w:rsid w:val="00D93D23"/>
    <w:rsid w:val="00D93DBC"/>
    <w:rsid w:val="00D944FA"/>
    <w:rsid w:val="00D94F27"/>
    <w:rsid w:val="00D9502D"/>
    <w:rsid w:val="00D9533F"/>
    <w:rsid w:val="00D959B4"/>
    <w:rsid w:val="00D95B32"/>
    <w:rsid w:val="00D96147"/>
    <w:rsid w:val="00D96379"/>
    <w:rsid w:val="00D96383"/>
    <w:rsid w:val="00D96724"/>
    <w:rsid w:val="00D96796"/>
    <w:rsid w:val="00D967C4"/>
    <w:rsid w:val="00D97AD5"/>
    <w:rsid w:val="00D97CF0"/>
    <w:rsid w:val="00DA00DA"/>
    <w:rsid w:val="00DA0264"/>
    <w:rsid w:val="00DA0508"/>
    <w:rsid w:val="00DA0670"/>
    <w:rsid w:val="00DA07EF"/>
    <w:rsid w:val="00DA13A5"/>
    <w:rsid w:val="00DA1910"/>
    <w:rsid w:val="00DA1C66"/>
    <w:rsid w:val="00DA1E02"/>
    <w:rsid w:val="00DA1EB0"/>
    <w:rsid w:val="00DA2774"/>
    <w:rsid w:val="00DA2959"/>
    <w:rsid w:val="00DA2B2F"/>
    <w:rsid w:val="00DA2B99"/>
    <w:rsid w:val="00DA3116"/>
    <w:rsid w:val="00DA3131"/>
    <w:rsid w:val="00DA4890"/>
    <w:rsid w:val="00DA4EB1"/>
    <w:rsid w:val="00DA6172"/>
    <w:rsid w:val="00DA61DF"/>
    <w:rsid w:val="00DA6267"/>
    <w:rsid w:val="00DA686F"/>
    <w:rsid w:val="00DA6CF8"/>
    <w:rsid w:val="00DA788F"/>
    <w:rsid w:val="00DA7F4E"/>
    <w:rsid w:val="00DB1A5E"/>
    <w:rsid w:val="00DB1B93"/>
    <w:rsid w:val="00DB20C7"/>
    <w:rsid w:val="00DB21B1"/>
    <w:rsid w:val="00DB2202"/>
    <w:rsid w:val="00DB3433"/>
    <w:rsid w:val="00DB3AB6"/>
    <w:rsid w:val="00DB4355"/>
    <w:rsid w:val="00DB5EDA"/>
    <w:rsid w:val="00DB5F48"/>
    <w:rsid w:val="00DB6B9B"/>
    <w:rsid w:val="00DB7338"/>
    <w:rsid w:val="00DB76B0"/>
    <w:rsid w:val="00DB778E"/>
    <w:rsid w:val="00DB7A46"/>
    <w:rsid w:val="00DC0034"/>
    <w:rsid w:val="00DC0720"/>
    <w:rsid w:val="00DC0A23"/>
    <w:rsid w:val="00DC0B85"/>
    <w:rsid w:val="00DC16F0"/>
    <w:rsid w:val="00DC176D"/>
    <w:rsid w:val="00DC1FD8"/>
    <w:rsid w:val="00DC202C"/>
    <w:rsid w:val="00DC22D6"/>
    <w:rsid w:val="00DC23D5"/>
    <w:rsid w:val="00DC2C68"/>
    <w:rsid w:val="00DC350B"/>
    <w:rsid w:val="00DC38C2"/>
    <w:rsid w:val="00DC4BB6"/>
    <w:rsid w:val="00DC4F82"/>
    <w:rsid w:val="00DC580C"/>
    <w:rsid w:val="00DC5EFA"/>
    <w:rsid w:val="00DC66B6"/>
    <w:rsid w:val="00DC689D"/>
    <w:rsid w:val="00DC6DCF"/>
    <w:rsid w:val="00DC74A1"/>
    <w:rsid w:val="00DC7639"/>
    <w:rsid w:val="00DC7717"/>
    <w:rsid w:val="00DC78FC"/>
    <w:rsid w:val="00DC798C"/>
    <w:rsid w:val="00DC7AA1"/>
    <w:rsid w:val="00DC7D07"/>
    <w:rsid w:val="00DD060E"/>
    <w:rsid w:val="00DD0746"/>
    <w:rsid w:val="00DD0E9A"/>
    <w:rsid w:val="00DD10C2"/>
    <w:rsid w:val="00DD19F3"/>
    <w:rsid w:val="00DD1A20"/>
    <w:rsid w:val="00DD1B4F"/>
    <w:rsid w:val="00DD2B09"/>
    <w:rsid w:val="00DD340D"/>
    <w:rsid w:val="00DD3503"/>
    <w:rsid w:val="00DD40EF"/>
    <w:rsid w:val="00DD4147"/>
    <w:rsid w:val="00DD49AB"/>
    <w:rsid w:val="00DD4C4B"/>
    <w:rsid w:val="00DD5172"/>
    <w:rsid w:val="00DD5278"/>
    <w:rsid w:val="00DD53C0"/>
    <w:rsid w:val="00DD58C4"/>
    <w:rsid w:val="00DD623E"/>
    <w:rsid w:val="00DD659A"/>
    <w:rsid w:val="00DD663D"/>
    <w:rsid w:val="00DD734D"/>
    <w:rsid w:val="00DD7738"/>
    <w:rsid w:val="00DE0442"/>
    <w:rsid w:val="00DE0E79"/>
    <w:rsid w:val="00DE2148"/>
    <w:rsid w:val="00DE24F8"/>
    <w:rsid w:val="00DE27F1"/>
    <w:rsid w:val="00DE2FF2"/>
    <w:rsid w:val="00DE36A6"/>
    <w:rsid w:val="00DE3B49"/>
    <w:rsid w:val="00DE4B6F"/>
    <w:rsid w:val="00DE6B4F"/>
    <w:rsid w:val="00DE7159"/>
    <w:rsid w:val="00DF03E7"/>
    <w:rsid w:val="00DF1C60"/>
    <w:rsid w:val="00DF2B8F"/>
    <w:rsid w:val="00DF38D3"/>
    <w:rsid w:val="00DF3B42"/>
    <w:rsid w:val="00DF435F"/>
    <w:rsid w:val="00DF4751"/>
    <w:rsid w:val="00DF4E3A"/>
    <w:rsid w:val="00DF5389"/>
    <w:rsid w:val="00DF5657"/>
    <w:rsid w:val="00DF5748"/>
    <w:rsid w:val="00DF5B90"/>
    <w:rsid w:val="00DF640E"/>
    <w:rsid w:val="00DF702E"/>
    <w:rsid w:val="00DF7182"/>
    <w:rsid w:val="00DF730E"/>
    <w:rsid w:val="00DF7B9F"/>
    <w:rsid w:val="00DF7E39"/>
    <w:rsid w:val="00DF7F93"/>
    <w:rsid w:val="00E00625"/>
    <w:rsid w:val="00E00700"/>
    <w:rsid w:val="00E0113E"/>
    <w:rsid w:val="00E0120D"/>
    <w:rsid w:val="00E017F3"/>
    <w:rsid w:val="00E021B5"/>
    <w:rsid w:val="00E02B7F"/>
    <w:rsid w:val="00E033B7"/>
    <w:rsid w:val="00E03910"/>
    <w:rsid w:val="00E03B38"/>
    <w:rsid w:val="00E04686"/>
    <w:rsid w:val="00E04850"/>
    <w:rsid w:val="00E04EB8"/>
    <w:rsid w:val="00E0623D"/>
    <w:rsid w:val="00E065E9"/>
    <w:rsid w:val="00E06E32"/>
    <w:rsid w:val="00E07207"/>
    <w:rsid w:val="00E07596"/>
    <w:rsid w:val="00E075D7"/>
    <w:rsid w:val="00E0772B"/>
    <w:rsid w:val="00E111DA"/>
    <w:rsid w:val="00E11270"/>
    <w:rsid w:val="00E113BE"/>
    <w:rsid w:val="00E1176B"/>
    <w:rsid w:val="00E11816"/>
    <w:rsid w:val="00E11B55"/>
    <w:rsid w:val="00E1202D"/>
    <w:rsid w:val="00E123EE"/>
    <w:rsid w:val="00E12617"/>
    <w:rsid w:val="00E129FE"/>
    <w:rsid w:val="00E12FF5"/>
    <w:rsid w:val="00E137D6"/>
    <w:rsid w:val="00E13AD6"/>
    <w:rsid w:val="00E13FFA"/>
    <w:rsid w:val="00E14141"/>
    <w:rsid w:val="00E14B63"/>
    <w:rsid w:val="00E15BA7"/>
    <w:rsid w:val="00E15CCA"/>
    <w:rsid w:val="00E15FF6"/>
    <w:rsid w:val="00E16695"/>
    <w:rsid w:val="00E17673"/>
    <w:rsid w:val="00E177FF"/>
    <w:rsid w:val="00E17E58"/>
    <w:rsid w:val="00E17F48"/>
    <w:rsid w:val="00E20CF9"/>
    <w:rsid w:val="00E20D02"/>
    <w:rsid w:val="00E210A7"/>
    <w:rsid w:val="00E210A9"/>
    <w:rsid w:val="00E21E63"/>
    <w:rsid w:val="00E21FA4"/>
    <w:rsid w:val="00E2288C"/>
    <w:rsid w:val="00E22FCF"/>
    <w:rsid w:val="00E23C89"/>
    <w:rsid w:val="00E23EEB"/>
    <w:rsid w:val="00E24398"/>
    <w:rsid w:val="00E24418"/>
    <w:rsid w:val="00E24459"/>
    <w:rsid w:val="00E24741"/>
    <w:rsid w:val="00E2497D"/>
    <w:rsid w:val="00E24B1A"/>
    <w:rsid w:val="00E24B80"/>
    <w:rsid w:val="00E24CE3"/>
    <w:rsid w:val="00E25DB0"/>
    <w:rsid w:val="00E2627D"/>
    <w:rsid w:val="00E262A1"/>
    <w:rsid w:val="00E2693A"/>
    <w:rsid w:val="00E26DC6"/>
    <w:rsid w:val="00E26E97"/>
    <w:rsid w:val="00E278EC"/>
    <w:rsid w:val="00E278F9"/>
    <w:rsid w:val="00E27B7C"/>
    <w:rsid w:val="00E30D01"/>
    <w:rsid w:val="00E31EA3"/>
    <w:rsid w:val="00E31F39"/>
    <w:rsid w:val="00E32239"/>
    <w:rsid w:val="00E32572"/>
    <w:rsid w:val="00E32719"/>
    <w:rsid w:val="00E33BAE"/>
    <w:rsid w:val="00E34161"/>
    <w:rsid w:val="00E342FA"/>
    <w:rsid w:val="00E34836"/>
    <w:rsid w:val="00E34FF5"/>
    <w:rsid w:val="00E351A7"/>
    <w:rsid w:val="00E36174"/>
    <w:rsid w:val="00E362C4"/>
    <w:rsid w:val="00E36747"/>
    <w:rsid w:val="00E36AF0"/>
    <w:rsid w:val="00E37BD6"/>
    <w:rsid w:val="00E37CF1"/>
    <w:rsid w:val="00E4075D"/>
    <w:rsid w:val="00E40F52"/>
    <w:rsid w:val="00E4132F"/>
    <w:rsid w:val="00E41489"/>
    <w:rsid w:val="00E41721"/>
    <w:rsid w:val="00E41CD4"/>
    <w:rsid w:val="00E4248E"/>
    <w:rsid w:val="00E425E9"/>
    <w:rsid w:val="00E4274D"/>
    <w:rsid w:val="00E43380"/>
    <w:rsid w:val="00E437D7"/>
    <w:rsid w:val="00E43E74"/>
    <w:rsid w:val="00E43E9E"/>
    <w:rsid w:val="00E44972"/>
    <w:rsid w:val="00E46AF3"/>
    <w:rsid w:val="00E46D31"/>
    <w:rsid w:val="00E46E4C"/>
    <w:rsid w:val="00E4768A"/>
    <w:rsid w:val="00E477BD"/>
    <w:rsid w:val="00E47F0A"/>
    <w:rsid w:val="00E500B7"/>
    <w:rsid w:val="00E50999"/>
    <w:rsid w:val="00E5139A"/>
    <w:rsid w:val="00E516CB"/>
    <w:rsid w:val="00E51BB2"/>
    <w:rsid w:val="00E51D59"/>
    <w:rsid w:val="00E52E37"/>
    <w:rsid w:val="00E53810"/>
    <w:rsid w:val="00E53E19"/>
    <w:rsid w:val="00E547EE"/>
    <w:rsid w:val="00E5489D"/>
    <w:rsid w:val="00E549B2"/>
    <w:rsid w:val="00E557F7"/>
    <w:rsid w:val="00E561FD"/>
    <w:rsid w:val="00E56C25"/>
    <w:rsid w:val="00E571FD"/>
    <w:rsid w:val="00E57719"/>
    <w:rsid w:val="00E604DF"/>
    <w:rsid w:val="00E60AA9"/>
    <w:rsid w:val="00E62FA5"/>
    <w:rsid w:val="00E63775"/>
    <w:rsid w:val="00E63BF7"/>
    <w:rsid w:val="00E64380"/>
    <w:rsid w:val="00E64A6C"/>
    <w:rsid w:val="00E65571"/>
    <w:rsid w:val="00E658ED"/>
    <w:rsid w:val="00E65F54"/>
    <w:rsid w:val="00E66343"/>
    <w:rsid w:val="00E66B96"/>
    <w:rsid w:val="00E670B8"/>
    <w:rsid w:val="00E671AE"/>
    <w:rsid w:val="00E67221"/>
    <w:rsid w:val="00E679BA"/>
    <w:rsid w:val="00E67C0C"/>
    <w:rsid w:val="00E705D0"/>
    <w:rsid w:val="00E70EB4"/>
    <w:rsid w:val="00E70FB0"/>
    <w:rsid w:val="00E71012"/>
    <w:rsid w:val="00E714FE"/>
    <w:rsid w:val="00E7205C"/>
    <w:rsid w:val="00E7242B"/>
    <w:rsid w:val="00E7365A"/>
    <w:rsid w:val="00E73778"/>
    <w:rsid w:val="00E73805"/>
    <w:rsid w:val="00E73BBC"/>
    <w:rsid w:val="00E74A30"/>
    <w:rsid w:val="00E754B4"/>
    <w:rsid w:val="00E75B18"/>
    <w:rsid w:val="00E76783"/>
    <w:rsid w:val="00E77672"/>
    <w:rsid w:val="00E77EF5"/>
    <w:rsid w:val="00E803DB"/>
    <w:rsid w:val="00E808BC"/>
    <w:rsid w:val="00E80F3B"/>
    <w:rsid w:val="00E80F49"/>
    <w:rsid w:val="00E81191"/>
    <w:rsid w:val="00E81409"/>
    <w:rsid w:val="00E8199E"/>
    <w:rsid w:val="00E81B49"/>
    <w:rsid w:val="00E82419"/>
    <w:rsid w:val="00E82C4A"/>
    <w:rsid w:val="00E82F1B"/>
    <w:rsid w:val="00E833B5"/>
    <w:rsid w:val="00E83852"/>
    <w:rsid w:val="00E83DD4"/>
    <w:rsid w:val="00E83E38"/>
    <w:rsid w:val="00E851AB"/>
    <w:rsid w:val="00E851F6"/>
    <w:rsid w:val="00E85C23"/>
    <w:rsid w:val="00E85FB1"/>
    <w:rsid w:val="00E86024"/>
    <w:rsid w:val="00E86363"/>
    <w:rsid w:val="00E86A0C"/>
    <w:rsid w:val="00E86DB3"/>
    <w:rsid w:val="00E87FBB"/>
    <w:rsid w:val="00E90842"/>
    <w:rsid w:val="00E90D62"/>
    <w:rsid w:val="00E91111"/>
    <w:rsid w:val="00E91739"/>
    <w:rsid w:val="00E9188E"/>
    <w:rsid w:val="00E92AFE"/>
    <w:rsid w:val="00E941D5"/>
    <w:rsid w:val="00E943ED"/>
    <w:rsid w:val="00E94440"/>
    <w:rsid w:val="00E94489"/>
    <w:rsid w:val="00E9499F"/>
    <w:rsid w:val="00E94F05"/>
    <w:rsid w:val="00E951D9"/>
    <w:rsid w:val="00E95D3D"/>
    <w:rsid w:val="00E962FE"/>
    <w:rsid w:val="00E96687"/>
    <w:rsid w:val="00E968D8"/>
    <w:rsid w:val="00E96B17"/>
    <w:rsid w:val="00E96B87"/>
    <w:rsid w:val="00EA02AB"/>
    <w:rsid w:val="00EA02E2"/>
    <w:rsid w:val="00EA033B"/>
    <w:rsid w:val="00EA0DC2"/>
    <w:rsid w:val="00EA190D"/>
    <w:rsid w:val="00EA1AE2"/>
    <w:rsid w:val="00EA2483"/>
    <w:rsid w:val="00EA2565"/>
    <w:rsid w:val="00EA25AD"/>
    <w:rsid w:val="00EA31E4"/>
    <w:rsid w:val="00EA3405"/>
    <w:rsid w:val="00EA34A4"/>
    <w:rsid w:val="00EA3602"/>
    <w:rsid w:val="00EA3FC6"/>
    <w:rsid w:val="00EA46C4"/>
    <w:rsid w:val="00EA48FE"/>
    <w:rsid w:val="00EA5083"/>
    <w:rsid w:val="00EA5591"/>
    <w:rsid w:val="00EA5ED2"/>
    <w:rsid w:val="00EA662A"/>
    <w:rsid w:val="00EA6BD3"/>
    <w:rsid w:val="00EA6DB2"/>
    <w:rsid w:val="00EA772C"/>
    <w:rsid w:val="00EB0186"/>
    <w:rsid w:val="00EB087C"/>
    <w:rsid w:val="00EB0B96"/>
    <w:rsid w:val="00EB1751"/>
    <w:rsid w:val="00EB1C48"/>
    <w:rsid w:val="00EB1CD6"/>
    <w:rsid w:val="00EB236E"/>
    <w:rsid w:val="00EB27F1"/>
    <w:rsid w:val="00EB2D73"/>
    <w:rsid w:val="00EB399B"/>
    <w:rsid w:val="00EB3CC3"/>
    <w:rsid w:val="00EB4246"/>
    <w:rsid w:val="00EB4713"/>
    <w:rsid w:val="00EB4B83"/>
    <w:rsid w:val="00EB51A5"/>
    <w:rsid w:val="00EB6029"/>
    <w:rsid w:val="00EB62F0"/>
    <w:rsid w:val="00EB6666"/>
    <w:rsid w:val="00EB68B7"/>
    <w:rsid w:val="00EB7259"/>
    <w:rsid w:val="00EB77EE"/>
    <w:rsid w:val="00EC0C18"/>
    <w:rsid w:val="00EC1EA0"/>
    <w:rsid w:val="00EC1ED3"/>
    <w:rsid w:val="00EC1F0F"/>
    <w:rsid w:val="00EC24A4"/>
    <w:rsid w:val="00EC323B"/>
    <w:rsid w:val="00EC3813"/>
    <w:rsid w:val="00EC473E"/>
    <w:rsid w:val="00EC47F1"/>
    <w:rsid w:val="00EC4A68"/>
    <w:rsid w:val="00EC4BDF"/>
    <w:rsid w:val="00EC56EE"/>
    <w:rsid w:val="00EC59C6"/>
    <w:rsid w:val="00EC617B"/>
    <w:rsid w:val="00EC6DB6"/>
    <w:rsid w:val="00EC75AE"/>
    <w:rsid w:val="00EC7727"/>
    <w:rsid w:val="00EC7D00"/>
    <w:rsid w:val="00ED05EE"/>
    <w:rsid w:val="00ED0754"/>
    <w:rsid w:val="00ED0ACE"/>
    <w:rsid w:val="00ED0C07"/>
    <w:rsid w:val="00ED12C6"/>
    <w:rsid w:val="00ED2982"/>
    <w:rsid w:val="00ED2D86"/>
    <w:rsid w:val="00ED3001"/>
    <w:rsid w:val="00ED322D"/>
    <w:rsid w:val="00ED3AC1"/>
    <w:rsid w:val="00ED3BA9"/>
    <w:rsid w:val="00ED3BB2"/>
    <w:rsid w:val="00ED3CA4"/>
    <w:rsid w:val="00ED43DE"/>
    <w:rsid w:val="00ED4EF3"/>
    <w:rsid w:val="00ED5497"/>
    <w:rsid w:val="00ED5511"/>
    <w:rsid w:val="00ED5571"/>
    <w:rsid w:val="00ED6327"/>
    <w:rsid w:val="00ED6CD0"/>
    <w:rsid w:val="00ED6F1E"/>
    <w:rsid w:val="00ED70DB"/>
    <w:rsid w:val="00ED71AF"/>
    <w:rsid w:val="00ED7437"/>
    <w:rsid w:val="00ED7538"/>
    <w:rsid w:val="00EE07D2"/>
    <w:rsid w:val="00EE09C3"/>
    <w:rsid w:val="00EE0CE4"/>
    <w:rsid w:val="00EE0D57"/>
    <w:rsid w:val="00EE1A09"/>
    <w:rsid w:val="00EE1B2F"/>
    <w:rsid w:val="00EE25D1"/>
    <w:rsid w:val="00EE3179"/>
    <w:rsid w:val="00EE3AD4"/>
    <w:rsid w:val="00EE4410"/>
    <w:rsid w:val="00EE447C"/>
    <w:rsid w:val="00EE5087"/>
    <w:rsid w:val="00EE5127"/>
    <w:rsid w:val="00EE6040"/>
    <w:rsid w:val="00EE6125"/>
    <w:rsid w:val="00EE6483"/>
    <w:rsid w:val="00EE6B31"/>
    <w:rsid w:val="00EE6C4B"/>
    <w:rsid w:val="00EE76B4"/>
    <w:rsid w:val="00EE7C22"/>
    <w:rsid w:val="00EE7CD5"/>
    <w:rsid w:val="00EF017C"/>
    <w:rsid w:val="00EF038E"/>
    <w:rsid w:val="00EF14C4"/>
    <w:rsid w:val="00EF21BB"/>
    <w:rsid w:val="00EF2969"/>
    <w:rsid w:val="00EF3047"/>
    <w:rsid w:val="00EF3466"/>
    <w:rsid w:val="00EF3BE8"/>
    <w:rsid w:val="00EF3FD7"/>
    <w:rsid w:val="00EF5394"/>
    <w:rsid w:val="00EF54AE"/>
    <w:rsid w:val="00EF5811"/>
    <w:rsid w:val="00EF63DC"/>
    <w:rsid w:val="00EF7541"/>
    <w:rsid w:val="00EF7867"/>
    <w:rsid w:val="00F00015"/>
    <w:rsid w:val="00F0055A"/>
    <w:rsid w:val="00F008D8"/>
    <w:rsid w:val="00F0094E"/>
    <w:rsid w:val="00F013B6"/>
    <w:rsid w:val="00F01831"/>
    <w:rsid w:val="00F028AC"/>
    <w:rsid w:val="00F02DF5"/>
    <w:rsid w:val="00F0382E"/>
    <w:rsid w:val="00F03E32"/>
    <w:rsid w:val="00F04269"/>
    <w:rsid w:val="00F0483F"/>
    <w:rsid w:val="00F04D94"/>
    <w:rsid w:val="00F0687C"/>
    <w:rsid w:val="00F070AB"/>
    <w:rsid w:val="00F07106"/>
    <w:rsid w:val="00F0739B"/>
    <w:rsid w:val="00F07959"/>
    <w:rsid w:val="00F102A8"/>
    <w:rsid w:val="00F104DB"/>
    <w:rsid w:val="00F104EE"/>
    <w:rsid w:val="00F108EE"/>
    <w:rsid w:val="00F10BC8"/>
    <w:rsid w:val="00F10D55"/>
    <w:rsid w:val="00F11A12"/>
    <w:rsid w:val="00F1255A"/>
    <w:rsid w:val="00F12AA5"/>
    <w:rsid w:val="00F1378C"/>
    <w:rsid w:val="00F13AE2"/>
    <w:rsid w:val="00F13D2D"/>
    <w:rsid w:val="00F13FC0"/>
    <w:rsid w:val="00F14A36"/>
    <w:rsid w:val="00F14EB8"/>
    <w:rsid w:val="00F15026"/>
    <w:rsid w:val="00F15E8E"/>
    <w:rsid w:val="00F15EB7"/>
    <w:rsid w:val="00F1605C"/>
    <w:rsid w:val="00F16102"/>
    <w:rsid w:val="00F161EB"/>
    <w:rsid w:val="00F176D7"/>
    <w:rsid w:val="00F17ABB"/>
    <w:rsid w:val="00F20E91"/>
    <w:rsid w:val="00F20EA1"/>
    <w:rsid w:val="00F2137F"/>
    <w:rsid w:val="00F217BF"/>
    <w:rsid w:val="00F21A4E"/>
    <w:rsid w:val="00F21AE2"/>
    <w:rsid w:val="00F21E79"/>
    <w:rsid w:val="00F22A6B"/>
    <w:rsid w:val="00F23E5D"/>
    <w:rsid w:val="00F24750"/>
    <w:rsid w:val="00F24A8D"/>
    <w:rsid w:val="00F24B57"/>
    <w:rsid w:val="00F24E58"/>
    <w:rsid w:val="00F25453"/>
    <w:rsid w:val="00F25D9C"/>
    <w:rsid w:val="00F26320"/>
    <w:rsid w:val="00F2668A"/>
    <w:rsid w:val="00F26DF8"/>
    <w:rsid w:val="00F27133"/>
    <w:rsid w:val="00F27134"/>
    <w:rsid w:val="00F27329"/>
    <w:rsid w:val="00F27818"/>
    <w:rsid w:val="00F30C57"/>
    <w:rsid w:val="00F30F14"/>
    <w:rsid w:val="00F30F54"/>
    <w:rsid w:val="00F31CA2"/>
    <w:rsid w:val="00F31FE4"/>
    <w:rsid w:val="00F320B0"/>
    <w:rsid w:val="00F32B02"/>
    <w:rsid w:val="00F32D6C"/>
    <w:rsid w:val="00F32E28"/>
    <w:rsid w:val="00F33328"/>
    <w:rsid w:val="00F33783"/>
    <w:rsid w:val="00F33B96"/>
    <w:rsid w:val="00F33D96"/>
    <w:rsid w:val="00F346E8"/>
    <w:rsid w:val="00F35054"/>
    <w:rsid w:val="00F352FB"/>
    <w:rsid w:val="00F359F7"/>
    <w:rsid w:val="00F35A10"/>
    <w:rsid w:val="00F35C0A"/>
    <w:rsid w:val="00F35E34"/>
    <w:rsid w:val="00F35FAF"/>
    <w:rsid w:val="00F3618D"/>
    <w:rsid w:val="00F362C3"/>
    <w:rsid w:val="00F36723"/>
    <w:rsid w:val="00F36A43"/>
    <w:rsid w:val="00F37034"/>
    <w:rsid w:val="00F37574"/>
    <w:rsid w:val="00F40206"/>
    <w:rsid w:val="00F40359"/>
    <w:rsid w:val="00F40BA4"/>
    <w:rsid w:val="00F40BEC"/>
    <w:rsid w:val="00F40BF0"/>
    <w:rsid w:val="00F410FD"/>
    <w:rsid w:val="00F411F2"/>
    <w:rsid w:val="00F4136B"/>
    <w:rsid w:val="00F43EE4"/>
    <w:rsid w:val="00F44C00"/>
    <w:rsid w:val="00F454FB"/>
    <w:rsid w:val="00F45A84"/>
    <w:rsid w:val="00F45E87"/>
    <w:rsid w:val="00F46F06"/>
    <w:rsid w:val="00F470DA"/>
    <w:rsid w:val="00F473A9"/>
    <w:rsid w:val="00F4778D"/>
    <w:rsid w:val="00F50B50"/>
    <w:rsid w:val="00F51071"/>
    <w:rsid w:val="00F51A9A"/>
    <w:rsid w:val="00F51CF2"/>
    <w:rsid w:val="00F52002"/>
    <w:rsid w:val="00F5221C"/>
    <w:rsid w:val="00F525CB"/>
    <w:rsid w:val="00F52F47"/>
    <w:rsid w:val="00F53517"/>
    <w:rsid w:val="00F53C32"/>
    <w:rsid w:val="00F543B8"/>
    <w:rsid w:val="00F551E7"/>
    <w:rsid w:val="00F55725"/>
    <w:rsid w:val="00F5591F"/>
    <w:rsid w:val="00F55EDE"/>
    <w:rsid w:val="00F564D2"/>
    <w:rsid w:val="00F5653F"/>
    <w:rsid w:val="00F565B4"/>
    <w:rsid w:val="00F566C5"/>
    <w:rsid w:val="00F56834"/>
    <w:rsid w:val="00F56CCA"/>
    <w:rsid w:val="00F57832"/>
    <w:rsid w:val="00F57EAC"/>
    <w:rsid w:val="00F607EB"/>
    <w:rsid w:val="00F60C5D"/>
    <w:rsid w:val="00F61471"/>
    <w:rsid w:val="00F61B34"/>
    <w:rsid w:val="00F61E97"/>
    <w:rsid w:val="00F632E6"/>
    <w:rsid w:val="00F64B76"/>
    <w:rsid w:val="00F65653"/>
    <w:rsid w:val="00F65658"/>
    <w:rsid w:val="00F656D2"/>
    <w:rsid w:val="00F658DB"/>
    <w:rsid w:val="00F658F6"/>
    <w:rsid w:val="00F65C78"/>
    <w:rsid w:val="00F66442"/>
    <w:rsid w:val="00F664A4"/>
    <w:rsid w:val="00F66622"/>
    <w:rsid w:val="00F66CCB"/>
    <w:rsid w:val="00F67737"/>
    <w:rsid w:val="00F67753"/>
    <w:rsid w:val="00F70820"/>
    <w:rsid w:val="00F71B67"/>
    <w:rsid w:val="00F71E28"/>
    <w:rsid w:val="00F7209C"/>
    <w:rsid w:val="00F72270"/>
    <w:rsid w:val="00F7246A"/>
    <w:rsid w:val="00F727C1"/>
    <w:rsid w:val="00F730BA"/>
    <w:rsid w:val="00F7383B"/>
    <w:rsid w:val="00F7442A"/>
    <w:rsid w:val="00F7474A"/>
    <w:rsid w:val="00F74F6F"/>
    <w:rsid w:val="00F75904"/>
    <w:rsid w:val="00F75C47"/>
    <w:rsid w:val="00F7661E"/>
    <w:rsid w:val="00F7684E"/>
    <w:rsid w:val="00F7687D"/>
    <w:rsid w:val="00F76E02"/>
    <w:rsid w:val="00F7722C"/>
    <w:rsid w:val="00F775D5"/>
    <w:rsid w:val="00F776FB"/>
    <w:rsid w:val="00F80C44"/>
    <w:rsid w:val="00F81C37"/>
    <w:rsid w:val="00F822E1"/>
    <w:rsid w:val="00F8259C"/>
    <w:rsid w:val="00F8261B"/>
    <w:rsid w:val="00F82A38"/>
    <w:rsid w:val="00F835EA"/>
    <w:rsid w:val="00F83720"/>
    <w:rsid w:val="00F83D9D"/>
    <w:rsid w:val="00F84399"/>
    <w:rsid w:val="00F84B36"/>
    <w:rsid w:val="00F84E8C"/>
    <w:rsid w:val="00F8571E"/>
    <w:rsid w:val="00F85F5E"/>
    <w:rsid w:val="00F869B2"/>
    <w:rsid w:val="00F86E74"/>
    <w:rsid w:val="00F87286"/>
    <w:rsid w:val="00F873F8"/>
    <w:rsid w:val="00F8770E"/>
    <w:rsid w:val="00F877C4"/>
    <w:rsid w:val="00F87BDC"/>
    <w:rsid w:val="00F90998"/>
    <w:rsid w:val="00F90DFE"/>
    <w:rsid w:val="00F91974"/>
    <w:rsid w:val="00F919D3"/>
    <w:rsid w:val="00F91ADD"/>
    <w:rsid w:val="00F92113"/>
    <w:rsid w:val="00F92474"/>
    <w:rsid w:val="00F92526"/>
    <w:rsid w:val="00F926AE"/>
    <w:rsid w:val="00F92BD5"/>
    <w:rsid w:val="00F933D7"/>
    <w:rsid w:val="00F93832"/>
    <w:rsid w:val="00F94293"/>
    <w:rsid w:val="00F94691"/>
    <w:rsid w:val="00F947D3"/>
    <w:rsid w:val="00F95110"/>
    <w:rsid w:val="00F951EB"/>
    <w:rsid w:val="00F95750"/>
    <w:rsid w:val="00F9595B"/>
    <w:rsid w:val="00F95D3D"/>
    <w:rsid w:val="00F96BBF"/>
    <w:rsid w:val="00F96F33"/>
    <w:rsid w:val="00F97482"/>
    <w:rsid w:val="00F975AB"/>
    <w:rsid w:val="00F9772A"/>
    <w:rsid w:val="00F977A8"/>
    <w:rsid w:val="00F97DF2"/>
    <w:rsid w:val="00F97F31"/>
    <w:rsid w:val="00FA013A"/>
    <w:rsid w:val="00FA0376"/>
    <w:rsid w:val="00FA12C8"/>
    <w:rsid w:val="00FA28A9"/>
    <w:rsid w:val="00FA2F46"/>
    <w:rsid w:val="00FA311E"/>
    <w:rsid w:val="00FA3125"/>
    <w:rsid w:val="00FA322F"/>
    <w:rsid w:val="00FA3785"/>
    <w:rsid w:val="00FA39E5"/>
    <w:rsid w:val="00FA3E56"/>
    <w:rsid w:val="00FA3EB1"/>
    <w:rsid w:val="00FA4066"/>
    <w:rsid w:val="00FA418D"/>
    <w:rsid w:val="00FA490A"/>
    <w:rsid w:val="00FA4CCC"/>
    <w:rsid w:val="00FA5111"/>
    <w:rsid w:val="00FA5DD2"/>
    <w:rsid w:val="00FA6171"/>
    <w:rsid w:val="00FA6A34"/>
    <w:rsid w:val="00FA6E5C"/>
    <w:rsid w:val="00FA70C7"/>
    <w:rsid w:val="00FA7E4B"/>
    <w:rsid w:val="00FA7F49"/>
    <w:rsid w:val="00FB0050"/>
    <w:rsid w:val="00FB016B"/>
    <w:rsid w:val="00FB0DB7"/>
    <w:rsid w:val="00FB0FCD"/>
    <w:rsid w:val="00FB13BD"/>
    <w:rsid w:val="00FB13E7"/>
    <w:rsid w:val="00FB17C4"/>
    <w:rsid w:val="00FB1B7D"/>
    <w:rsid w:val="00FB1CD7"/>
    <w:rsid w:val="00FB1DFF"/>
    <w:rsid w:val="00FB269D"/>
    <w:rsid w:val="00FB31F7"/>
    <w:rsid w:val="00FB33C6"/>
    <w:rsid w:val="00FB3C53"/>
    <w:rsid w:val="00FB435F"/>
    <w:rsid w:val="00FB43A2"/>
    <w:rsid w:val="00FB4522"/>
    <w:rsid w:val="00FB455C"/>
    <w:rsid w:val="00FB459A"/>
    <w:rsid w:val="00FB4C98"/>
    <w:rsid w:val="00FB559A"/>
    <w:rsid w:val="00FB5666"/>
    <w:rsid w:val="00FB5D8F"/>
    <w:rsid w:val="00FB6C79"/>
    <w:rsid w:val="00FB7573"/>
    <w:rsid w:val="00FB7819"/>
    <w:rsid w:val="00FC0335"/>
    <w:rsid w:val="00FC0393"/>
    <w:rsid w:val="00FC0736"/>
    <w:rsid w:val="00FC1122"/>
    <w:rsid w:val="00FC126C"/>
    <w:rsid w:val="00FC1408"/>
    <w:rsid w:val="00FC15A6"/>
    <w:rsid w:val="00FC15E3"/>
    <w:rsid w:val="00FC18E4"/>
    <w:rsid w:val="00FC1FFF"/>
    <w:rsid w:val="00FC26E9"/>
    <w:rsid w:val="00FC2D49"/>
    <w:rsid w:val="00FC3224"/>
    <w:rsid w:val="00FC449A"/>
    <w:rsid w:val="00FC4A80"/>
    <w:rsid w:val="00FC519C"/>
    <w:rsid w:val="00FC529A"/>
    <w:rsid w:val="00FC565A"/>
    <w:rsid w:val="00FC650A"/>
    <w:rsid w:val="00FC6C2A"/>
    <w:rsid w:val="00FC708C"/>
    <w:rsid w:val="00FC74F9"/>
    <w:rsid w:val="00FC7E15"/>
    <w:rsid w:val="00FC7E8E"/>
    <w:rsid w:val="00FD00D1"/>
    <w:rsid w:val="00FD06B1"/>
    <w:rsid w:val="00FD0D89"/>
    <w:rsid w:val="00FD1324"/>
    <w:rsid w:val="00FD15E2"/>
    <w:rsid w:val="00FD1851"/>
    <w:rsid w:val="00FD1DFC"/>
    <w:rsid w:val="00FD210B"/>
    <w:rsid w:val="00FD217D"/>
    <w:rsid w:val="00FD279B"/>
    <w:rsid w:val="00FD3092"/>
    <w:rsid w:val="00FD30A9"/>
    <w:rsid w:val="00FD31F8"/>
    <w:rsid w:val="00FD32BD"/>
    <w:rsid w:val="00FD3A5C"/>
    <w:rsid w:val="00FD3CE8"/>
    <w:rsid w:val="00FD4212"/>
    <w:rsid w:val="00FD47FF"/>
    <w:rsid w:val="00FD4A3B"/>
    <w:rsid w:val="00FD526F"/>
    <w:rsid w:val="00FD5753"/>
    <w:rsid w:val="00FD5D3A"/>
    <w:rsid w:val="00FD5FAC"/>
    <w:rsid w:val="00FD67A6"/>
    <w:rsid w:val="00FD7248"/>
    <w:rsid w:val="00FD74FC"/>
    <w:rsid w:val="00FE05C9"/>
    <w:rsid w:val="00FE063F"/>
    <w:rsid w:val="00FE0A87"/>
    <w:rsid w:val="00FE0CDD"/>
    <w:rsid w:val="00FE18D7"/>
    <w:rsid w:val="00FE1D4D"/>
    <w:rsid w:val="00FE3271"/>
    <w:rsid w:val="00FE3E62"/>
    <w:rsid w:val="00FE420E"/>
    <w:rsid w:val="00FE42D4"/>
    <w:rsid w:val="00FE4B16"/>
    <w:rsid w:val="00FE501D"/>
    <w:rsid w:val="00FE522E"/>
    <w:rsid w:val="00FE54D7"/>
    <w:rsid w:val="00FE5658"/>
    <w:rsid w:val="00FE5C93"/>
    <w:rsid w:val="00FE71E5"/>
    <w:rsid w:val="00FE7569"/>
    <w:rsid w:val="00FE75FB"/>
    <w:rsid w:val="00FE78C4"/>
    <w:rsid w:val="00FF0F5E"/>
    <w:rsid w:val="00FF1320"/>
    <w:rsid w:val="00FF1428"/>
    <w:rsid w:val="00FF153A"/>
    <w:rsid w:val="00FF1925"/>
    <w:rsid w:val="00FF1946"/>
    <w:rsid w:val="00FF2029"/>
    <w:rsid w:val="00FF2339"/>
    <w:rsid w:val="00FF283C"/>
    <w:rsid w:val="00FF2A18"/>
    <w:rsid w:val="00FF4481"/>
    <w:rsid w:val="00FF4C91"/>
    <w:rsid w:val="00FF5B2E"/>
    <w:rsid w:val="00FF6508"/>
    <w:rsid w:val="00FF6E51"/>
    <w:rsid w:val="00FF6EFB"/>
    <w:rsid w:val="00FF7848"/>
    <w:rsid w:val="00FF7A1C"/>
    <w:rsid w:val="15EACC36"/>
    <w:rsid w:val="6182507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FF8E42"/>
  <w15:chartTrackingRefBased/>
  <w15:docId w15:val="{EE3D7246-9079-4847-BCD0-EBEF073228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76D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F26FF"/>
    <w:pPr>
      <w:ind w:left="720"/>
      <w:contextualSpacing/>
    </w:pPr>
  </w:style>
  <w:style w:type="table" w:styleId="TableGrid">
    <w:name w:val="Table Grid"/>
    <w:basedOn w:val="TableNormal"/>
    <w:uiPriority w:val="39"/>
    <w:rsid w:val="00893C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B4703"/>
    <w:pPr>
      <w:tabs>
        <w:tab w:val="center" w:pos="4513"/>
        <w:tab w:val="right" w:pos="9026"/>
      </w:tabs>
      <w:spacing w:after="0" w:line="240" w:lineRule="auto"/>
    </w:pPr>
  </w:style>
  <w:style w:type="character" w:customStyle="1" w:styleId="HeaderChar">
    <w:name w:val="Header Char"/>
    <w:basedOn w:val="DefaultParagraphFont"/>
    <w:link w:val="Header"/>
    <w:uiPriority w:val="99"/>
    <w:rsid w:val="001B4703"/>
  </w:style>
  <w:style w:type="paragraph" w:styleId="Footer">
    <w:name w:val="footer"/>
    <w:basedOn w:val="Normal"/>
    <w:link w:val="FooterChar"/>
    <w:uiPriority w:val="99"/>
    <w:unhideWhenUsed/>
    <w:rsid w:val="001B4703"/>
    <w:pPr>
      <w:tabs>
        <w:tab w:val="center" w:pos="4513"/>
        <w:tab w:val="right" w:pos="9026"/>
      </w:tabs>
      <w:spacing w:after="0" w:line="240" w:lineRule="auto"/>
    </w:pPr>
  </w:style>
  <w:style w:type="character" w:customStyle="1" w:styleId="FooterChar">
    <w:name w:val="Footer Char"/>
    <w:basedOn w:val="DefaultParagraphFont"/>
    <w:link w:val="Footer"/>
    <w:uiPriority w:val="99"/>
    <w:rsid w:val="001B4703"/>
  </w:style>
  <w:style w:type="paragraph" w:customStyle="1" w:styleId="xmsonormal">
    <w:name w:val="x_msonormal"/>
    <w:basedOn w:val="Normal"/>
    <w:rsid w:val="00061FD0"/>
    <w:pPr>
      <w:spacing w:after="0" w:line="240" w:lineRule="auto"/>
    </w:pPr>
    <w:rPr>
      <w:rFonts w:ascii="Calibri" w:hAnsi="Calibri" w:cs="Calibri"/>
      <w:kern w:val="0"/>
      <w:lang w:eastAsia="en-GB"/>
      <w14:ligatures w14:val="none"/>
    </w:rPr>
  </w:style>
  <w:style w:type="character" w:styleId="Hyperlink">
    <w:name w:val="Hyperlink"/>
    <w:basedOn w:val="DefaultParagraphFont"/>
    <w:uiPriority w:val="99"/>
    <w:unhideWhenUsed/>
    <w:rsid w:val="000F0330"/>
    <w:rPr>
      <w:color w:val="0563C1" w:themeColor="hyperlink"/>
      <w:u w:val="single"/>
    </w:rPr>
  </w:style>
  <w:style w:type="character" w:styleId="UnresolvedMention">
    <w:name w:val="Unresolved Mention"/>
    <w:basedOn w:val="DefaultParagraphFont"/>
    <w:uiPriority w:val="99"/>
    <w:semiHidden/>
    <w:unhideWhenUsed/>
    <w:rsid w:val="000F0330"/>
    <w:rPr>
      <w:color w:val="605E5C"/>
      <w:shd w:val="clear" w:color="auto" w:fill="E1DFDD"/>
    </w:rPr>
  </w:style>
  <w:style w:type="character" w:styleId="CommentReference">
    <w:name w:val="annotation reference"/>
    <w:basedOn w:val="DefaultParagraphFont"/>
    <w:uiPriority w:val="99"/>
    <w:semiHidden/>
    <w:unhideWhenUsed/>
    <w:rsid w:val="001F693C"/>
    <w:rPr>
      <w:sz w:val="16"/>
      <w:szCs w:val="16"/>
    </w:rPr>
  </w:style>
  <w:style w:type="paragraph" w:styleId="CommentText">
    <w:name w:val="annotation text"/>
    <w:basedOn w:val="Normal"/>
    <w:link w:val="CommentTextChar"/>
    <w:uiPriority w:val="99"/>
    <w:unhideWhenUsed/>
    <w:rsid w:val="001F693C"/>
    <w:pPr>
      <w:spacing w:line="240" w:lineRule="auto"/>
    </w:pPr>
    <w:rPr>
      <w:sz w:val="20"/>
      <w:szCs w:val="20"/>
    </w:rPr>
  </w:style>
  <w:style w:type="character" w:customStyle="1" w:styleId="CommentTextChar">
    <w:name w:val="Comment Text Char"/>
    <w:basedOn w:val="DefaultParagraphFont"/>
    <w:link w:val="CommentText"/>
    <w:uiPriority w:val="99"/>
    <w:rsid w:val="001F693C"/>
    <w:rPr>
      <w:sz w:val="20"/>
      <w:szCs w:val="20"/>
    </w:rPr>
  </w:style>
  <w:style w:type="paragraph" w:styleId="CommentSubject">
    <w:name w:val="annotation subject"/>
    <w:basedOn w:val="CommentText"/>
    <w:next w:val="CommentText"/>
    <w:link w:val="CommentSubjectChar"/>
    <w:uiPriority w:val="99"/>
    <w:semiHidden/>
    <w:unhideWhenUsed/>
    <w:rsid w:val="001F693C"/>
    <w:rPr>
      <w:b/>
      <w:bCs/>
    </w:rPr>
  </w:style>
  <w:style w:type="character" w:customStyle="1" w:styleId="CommentSubjectChar">
    <w:name w:val="Comment Subject Char"/>
    <w:basedOn w:val="CommentTextChar"/>
    <w:link w:val="CommentSubject"/>
    <w:uiPriority w:val="99"/>
    <w:semiHidden/>
    <w:rsid w:val="001F693C"/>
    <w:rPr>
      <w:b/>
      <w:bCs/>
      <w:sz w:val="20"/>
      <w:szCs w:val="20"/>
    </w:rPr>
  </w:style>
  <w:style w:type="paragraph" w:customStyle="1" w:styleId="pf0">
    <w:name w:val="pf0"/>
    <w:basedOn w:val="Normal"/>
    <w:rsid w:val="0092633F"/>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customStyle="1" w:styleId="cf11">
    <w:name w:val="cf11"/>
    <w:basedOn w:val="DefaultParagraphFont"/>
    <w:rsid w:val="0092633F"/>
    <w:rPr>
      <w:rFonts w:ascii="Segoe UI" w:hAnsi="Segoe UI" w:cs="Segoe UI" w:hint="default"/>
      <w:sz w:val="18"/>
      <w:szCs w:val="18"/>
    </w:rPr>
  </w:style>
  <w:style w:type="character" w:styleId="FollowedHyperlink">
    <w:name w:val="FollowedHyperlink"/>
    <w:basedOn w:val="DefaultParagraphFont"/>
    <w:uiPriority w:val="99"/>
    <w:semiHidden/>
    <w:unhideWhenUsed/>
    <w:rsid w:val="002F2FA5"/>
    <w:rPr>
      <w:color w:val="954F72" w:themeColor="followedHyperlink"/>
      <w:u w:val="single"/>
    </w:rPr>
  </w:style>
  <w:style w:type="character" w:customStyle="1" w:styleId="cf01">
    <w:name w:val="cf01"/>
    <w:basedOn w:val="DefaultParagraphFont"/>
    <w:rsid w:val="00F60C5D"/>
    <w:rPr>
      <w:rFonts w:ascii="Segoe UI" w:hAnsi="Segoe UI" w:cs="Segoe UI" w:hint="default"/>
      <w:sz w:val="18"/>
      <w:szCs w:val="18"/>
    </w:rPr>
  </w:style>
  <w:style w:type="paragraph" w:styleId="Revision">
    <w:name w:val="Revision"/>
    <w:hidden/>
    <w:uiPriority w:val="99"/>
    <w:semiHidden/>
    <w:rsid w:val="00A23CDA"/>
    <w:pPr>
      <w:spacing w:after="0" w:line="240" w:lineRule="auto"/>
    </w:pPr>
  </w:style>
  <w:style w:type="paragraph" w:customStyle="1" w:styleId="Default">
    <w:name w:val="Default"/>
    <w:rsid w:val="00D6736E"/>
    <w:pPr>
      <w:autoSpaceDE w:val="0"/>
      <w:autoSpaceDN w:val="0"/>
      <w:adjustRightInd w:val="0"/>
      <w:spacing w:after="0" w:line="240" w:lineRule="auto"/>
    </w:pPr>
    <w:rPr>
      <w:rFonts w:ascii="Calibri" w:eastAsia="Times New Roman" w:hAnsi="Calibri" w:cs="Calibri"/>
      <w:color w:val="000000"/>
      <w:kern w:val="0"/>
      <w:sz w:val="24"/>
      <w:szCs w:val="24"/>
      <w:lang w:eastAsia="en-GB"/>
      <w14:ligatures w14:val="none"/>
    </w:rPr>
  </w:style>
  <w:style w:type="character" w:styleId="LineNumber">
    <w:name w:val="line number"/>
    <w:basedOn w:val="DefaultParagraphFont"/>
    <w:uiPriority w:val="99"/>
    <w:semiHidden/>
    <w:unhideWhenUsed/>
    <w:rsid w:val="00B734B6"/>
  </w:style>
  <w:style w:type="paragraph" w:styleId="NormalWeb">
    <w:name w:val="Normal (Web)"/>
    <w:basedOn w:val="Normal"/>
    <w:uiPriority w:val="99"/>
    <w:unhideWhenUsed/>
    <w:rsid w:val="0046785A"/>
    <w:pPr>
      <w:spacing w:before="100" w:beforeAutospacing="1" w:after="100" w:afterAutospacing="1" w:line="240" w:lineRule="auto"/>
    </w:pPr>
    <w:rPr>
      <w:rFonts w:ascii="Times New Roman" w:eastAsia="Times New Roman" w:hAnsi="Times New Roman" w:cs="Times New Roman"/>
      <w:kern w:val="0"/>
      <w:sz w:val="24"/>
      <w:szCs w:val="24"/>
      <w:lang w:val="fr-FR"/>
      <w14:ligatures w14:val="none"/>
    </w:rPr>
  </w:style>
  <w:style w:type="paragraph" w:styleId="FootnoteText">
    <w:name w:val="footnote text"/>
    <w:basedOn w:val="Normal"/>
    <w:link w:val="FootnoteTextChar"/>
    <w:uiPriority w:val="99"/>
    <w:semiHidden/>
    <w:unhideWhenUsed/>
    <w:rsid w:val="00966D3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66D30"/>
    <w:rPr>
      <w:sz w:val="20"/>
      <w:szCs w:val="20"/>
    </w:rPr>
  </w:style>
  <w:style w:type="character" w:styleId="FootnoteReference">
    <w:name w:val="footnote reference"/>
    <w:basedOn w:val="DefaultParagraphFont"/>
    <w:uiPriority w:val="99"/>
    <w:semiHidden/>
    <w:unhideWhenUsed/>
    <w:rsid w:val="00966D30"/>
    <w:rPr>
      <w:vertAlign w:val="superscript"/>
    </w:rPr>
  </w:style>
  <w:style w:type="character" w:styleId="PlaceholderText">
    <w:name w:val="Placeholder Text"/>
    <w:basedOn w:val="DefaultParagraphFont"/>
    <w:uiPriority w:val="99"/>
    <w:semiHidden/>
    <w:rsid w:val="00A46FB3"/>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646942">
      <w:bodyDiv w:val="1"/>
      <w:marLeft w:val="0"/>
      <w:marRight w:val="0"/>
      <w:marTop w:val="0"/>
      <w:marBottom w:val="0"/>
      <w:divBdr>
        <w:top w:val="none" w:sz="0" w:space="0" w:color="auto"/>
        <w:left w:val="none" w:sz="0" w:space="0" w:color="auto"/>
        <w:bottom w:val="none" w:sz="0" w:space="0" w:color="auto"/>
        <w:right w:val="none" w:sz="0" w:space="0" w:color="auto"/>
      </w:divBdr>
    </w:div>
    <w:div w:id="202523757">
      <w:bodyDiv w:val="1"/>
      <w:marLeft w:val="0"/>
      <w:marRight w:val="0"/>
      <w:marTop w:val="0"/>
      <w:marBottom w:val="0"/>
      <w:divBdr>
        <w:top w:val="none" w:sz="0" w:space="0" w:color="auto"/>
        <w:left w:val="none" w:sz="0" w:space="0" w:color="auto"/>
        <w:bottom w:val="none" w:sz="0" w:space="0" w:color="auto"/>
        <w:right w:val="none" w:sz="0" w:space="0" w:color="auto"/>
      </w:divBdr>
    </w:div>
    <w:div w:id="327901064">
      <w:bodyDiv w:val="1"/>
      <w:marLeft w:val="0"/>
      <w:marRight w:val="0"/>
      <w:marTop w:val="0"/>
      <w:marBottom w:val="0"/>
      <w:divBdr>
        <w:top w:val="none" w:sz="0" w:space="0" w:color="auto"/>
        <w:left w:val="none" w:sz="0" w:space="0" w:color="auto"/>
        <w:bottom w:val="none" w:sz="0" w:space="0" w:color="auto"/>
        <w:right w:val="none" w:sz="0" w:space="0" w:color="auto"/>
      </w:divBdr>
    </w:div>
    <w:div w:id="369841495">
      <w:bodyDiv w:val="1"/>
      <w:marLeft w:val="0"/>
      <w:marRight w:val="0"/>
      <w:marTop w:val="0"/>
      <w:marBottom w:val="0"/>
      <w:divBdr>
        <w:top w:val="none" w:sz="0" w:space="0" w:color="auto"/>
        <w:left w:val="none" w:sz="0" w:space="0" w:color="auto"/>
        <w:bottom w:val="none" w:sz="0" w:space="0" w:color="auto"/>
        <w:right w:val="none" w:sz="0" w:space="0" w:color="auto"/>
      </w:divBdr>
    </w:div>
    <w:div w:id="462698037">
      <w:bodyDiv w:val="1"/>
      <w:marLeft w:val="0"/>
      <w:marRight w:val="0"/>
      <w:marTop w:val="0"/>
      <w:marBottom w:val="0"/>
      <w:divBdr>
        <w:top w:val="none" w:sz="0" w:space="0" w:color="auto"/>
        <w:left w:val="none" w:sz="0" w:space="0" w:color="auto"/>
        <w:bottom w:val="none" w:sz="0" w:space="0" w:color="auto"/>
        <w:right w:val="none" w:sz="0" w:space="0" w:color="auto"/>
      </w:divBdr>
    </w:div>
    <w:div w:id="474102733">
      <w:bodyDiv w:val="1"/>
      <w:marLeft w:val="0"/>
      <w:marRight w:val="0"/>
      <w:marTop w:val="0"/>
      <w:marBottom w:val="0"/>
      <w:divBdr>
        <w:top w:val="none" w:sz="0" w:space="0" w:color="auto"/>
        <w:left w:val="none" w:sz="0" w:space="0" w:color="auto"/>
        <w:bottom w:val="none" w:sz="0" w:space="0" w:color="auto"/>
        <w:right w:val="none" w:sz="0" w:space="0" w:color="auto"/>
      </w:divBdr>
    </w:div>
    <w:div w:id="541022196">
      <w:bodyDiv w:val="1"/>
      <w:marLeft w:val="0"/>
      <w:marRight w:val="0"/>
      <w:marTop w:val="0"/>
      <w:marBottom w:val="0"/>
      <w:divBdr>
        <w:top w:val="none" w:sz="0" w:space="0" w:color="auto"/>
        <w:left w:val="none" w:sz="0" w:space="0" w:color="auto"/>
        <w:bottom w:val="none" w:sz="0" w:space="0" w:color="auto"/>
        <w:right w:val="none" w:sz="0" w:space="0" w:color="auto"/>
      </w:divBdr>
    </w:div>
    <w:div w:id="695539621">
      <w:bodyDiv w:val="1"/>
      <w:marLeft w:val="0"/>
      <w:marRight w:val="0"/>
      <w:marTop w:val="0"/>
      <w:marBottom w:val="0"/>
      <w:divBdr>
        <w:top w:val="none" w:sz="0" w:space="0" w:color="auto"/>
        <w:left w:val="none" w:sz="0" w:space="0" w:color="auto"/>
        <w:bottom w:val="none" w:sz="0" w:space="0" w:color="auto"/>
        <w:right w:val="none" w:sz="0" w:space="0" w:color="auto"/>
      </w:divBdr>
    </w:div>
    <w:div w:id="872156621">
      <w:bodyDiv w:val="1"/>
      <w:marLeft w:val="0"/>
      <w:marRight w:val="0"/>
      <w:marTop w:val="0"/>
      <w:marBottom w:val="0"/>
      <w:divBdr>
        <w:top w:val="none" w:sz="0" w:space="0" w:color="auto"/>
        <w:left w:val="none" w:sz="0" w:space="0" w:color="auto"/>
        <w:bottom w:val="none" w:sz="0" w:space="0" w:color="auto"/>
        <w:right w:val="none" w:sz="0" w:space="0" w:color="auto"/>
      </w:divBdr>
    </w:div>
    <w:div w:id="1014386138">
      <w:bodyDiv w:val="1"/>
      <w:marLeft w:val="0"/>
      <w:marRight w:val="0"/>
      <w:marTop w:val="0"/>
      <w:marBottom w:val="0"/>
      <w:divBdr>
        <w:top w:val="none" w:sz="0" w:space="0" w:color="auto"/>
        <w:left w:val="none" w:sz="0" w:space="0" w:color="auto"/>
        <w:bottom w:val="none" w:sz="0" w:space="0" w:color="auto"/>
        <w:right w:val="none" w:sz="0" w:space="0" w:color="auto"/>
      </w:divBdr>
    </w:div>
    <w:div w:id="1079672027">
      <w:bodyDiv w:val="1"/>
      <w:marLeft w:val="0"/>
      <w:marRight w:val="0"/>
      <w:marTop w:val="0"/>
      <w:marBottom w:val="0"/>
      <w:divBdr>
        <w:top w:val="none" w:sz="0" w:space="0" w:color="auto"/>
        <w:left w:val="none" w:sz="0" w:space="0" w:color="auto"/>
        <w:bottom w:val="none" w:sz="0" w:space="0" w:color="auto"/>
        <w:right w:val="none" w:sz="0" w:space="0" w:color="auto"/>
      </w:divBdr>
    </w:div>
    <w:div w:id="1378966784">
      <w:bodyDiv w:val="1"/>
      <w:marLeft w:val="0"/>
      <w:marRight w:val="0"/>
      <w:marTop w:val="0"/>
      <w:marBottom w:val="0"/>
      <w:divBdr>
        <w:top w:val="none" w:sz="0" w:space="0" w:color="auto"/>
        <w:left w:val="none" w:sz="0" w:space="0" w:color="auto"/>
        <w:bottom w:val="none" w:sz="0" w:space="0" w:color="auto"/>
        <w:right w:val="none" w:sz="0" w:space="0" w:color="auto"/>
      </w:divBdr>
    </w:div>
    <w:div w:id="1548762646">
      <w:bodyDiv w:val="1"/>
      <w:marLeft w:val="0"/>
      <w:marRight w:val="0"/>
      <w:marTop w:val="0"/>
      <w:marBottom w:val="0"/>
      <w:divBdr>
        <w:top w:val="none" w:sz="0" w:space="0" w:color="auto"/>
        <w:left w:val="none" w:sz="0" w:space="0" w:color="auto"/>
        <w:bottom w:val="none" w:sz="0" w:space="0" w:color="auto"/>
        <w:right w:val="none" w:sz="0" w:space="0" w:color="auto"/>
      </w:divBdr>
    </w:div>
    <w:div w:id="1570578230">
      <w:bodyDiv w:val="1"/>
      <w:marLeft w:val="0"/>
      <w:marRight w:val="0"/>
      <w:marTop w:val="0"/>
      <w:marBottom w:val="0"/>
      <w:divBdr>
        <w:top w:val="none" w:sz="0" w:space="0" w:color="auto"/>
        <w:left w:val="none" w:sz="0" w:space="0" w:color="auto"/>
        <w:bottom w:val="none" w:sz="0" w:space="0" w:color="auto"/>
        <w:right w:val="none" w:sz="0" w:space="0" w:color="auto"/>
      </w:divBdr>
    </w:div>
    <w:div w:id="1733038614">
      <w:bodyDiv w:val="1"/>
      <w:marLeft w:val="0"/>
      <w:marRight w:val="0"/>
      <w:marTop w:val="0"/>
      <w:marBottom w:val="0"/>
      <w:divBdr>
        <w:top w:val="none" w:sz="0" w:space="0" w:color="auto"/>
        <w:left w:val="none" w:sz="0" w:space="0" w:color="auto"/>
        <w:bottom w:val="none" w:sz="0" w:space="0" w:color="auto"/>
        <w:right w:val="none" w:sz="0" w:space="0" w:color="auto"/>
      </w:divBdr>
    </w:div>
    <w:div w:id="1744326845">
      <w:bodyDiv w:val="1"/>
      <w:marLeft w:val="0"/>
      <w:marRight w:val="0"/>
      <w:marTop w:val="0"/>
      <w:marBottom w:val="0"/>
      <w:divBdr>
        <w:top w:val="none" w:sz="0" w:space="0" w:color="auto"/>
        <w:left w:val="none" w:sz="0" w:space="0" w:color="auto"/>
        <w:bottom w:val="none" w:sz="0" w:space="0" w:color="auto"/>
        <w:right w:val="none" w:sz="0" w:space="0" w:color="auto"/>
      </w:divBdr>
    </w:div>
    <w:div w:id="1755542628">
      <w:bodyDiv w:val="1"/>
      <w:marLeft w:val="0"/>
      <w:marRight w:val="0"/>
      <w:marTop w:val="0"/>
      <w:marBottom w:val="0"/>
      <w:divBdr>
        <w:top w:val="none" w:sz="0" w:space="0" w:color="auto"/>
        <w:left w:val="none" w:sz="0" w:space="0" w:color="auto"/>
        <w:bottom w:val="none" w:sz="0" w:space="0" w:color="auto"/>
        <w:right w:val="none" w:sz="0" w:space="0" w:color="auto"/>
      </w:divBdr>
    </w:div>
    <w:div w:id="2059816543">
      <w:bodyDiv w:val="1"/>
      <w:marLeft w:val="0"/>
      <w:marRight w:val="0"/>
      <w:marTop w:val="0"/>
      <w:marBottom w:val="0"/>
      <w:divBdr>
        <w:top w:val="none" w:sz="0" w:space="0" w:color="auto"/>
        <w:left w:val="none" w:sz="0" w:space="0" w:color="auto"/>
        <w:bottom w:val="none" w:sz="0" w:space="0" w:color="auto"/>
        <w:right w:val="none" w:sz="0" w:space="0" w:color="auto"/>
      </w:divBdr>
    </w:div>
    <w:div w:id="21026032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image" Target="cid:ii_m6c5huwq1"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3.png"/><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cid:ii_m6c5huwx2"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doi.org/10.5281/zenodo.7506922" TargetMode="External"/><Relationship Id="rId2" Type="http://schemas.openxmlformats.org/officeDocument/2006/relationships/hyperlink" Target="https://doi.org/10.5281/zenodo.15006942" TargetMode="External"/><Relationship Id="rId1" Type="http://schemas.openxmlformats.org/officeDocument/2006/relationships/hyperlink" Target="https://python-soundfile.readthedocs.io/"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5B8ECB46-C27E-4588-A940-5ECB81120811}"/>
      </w:docPartPr>
      <w:docPartBody>
        <w:p w:rsidR="003A5625" w:rsidRDefault="00BC5811">
          <w:r w:rsidRPr="00565BAE">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5811"/>
    <w:rsid w:val="00034363"/>
    <w:rsid w:val="00095DFE"/>
    <w:rsid w:val="001B7F50"/>
    <w:rsid w:val="003A5625"/>
    <w:rsid w:val="005F429A"/>
    <w:rsid w:val="006449DC"/>
    <w:rsid w:val="007B0FA7"/>
    <w:rsid w:val="00B508E5"/>
    <w:rsid w:val="00BC581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C5811"/>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18F5CC2A-0548-4107-BE13-E85962E43471}">
  <we:reference id="wa104382081" version="1.55.1.0" store="en-GB" storeType="OMEX"/>
  <we:alternateReferences>
    <we:reference id="WA104382081" version="1.55.1.0" store="" storeType="OMEX"/>
  </we:alternateReferences>
  <we:properties>
    <we:property name="MENDELEY_CITATIONS" value="[{&quot;citationID&quot;:&quot;MENDELEY_CITATION_3029b187-3c8f-4fc0-a517-e2fceaab8d15&quot;,&quot;properties&quot;:{&quot;noteIndex&quot;:0},&quot;isEdited&quot;:false,&quot;manualOverride&quot;:{&quot;isManuallyOverridden&quot;:false,&quot;citeprocText&quot;:&quot;&lt;sup&gt;1&lt;/sup&gt;&quot;,&quot;manualOverrideText&quot;:&quot;&quot;},&quot;citationTag&quot;:&quot;MENDELEY_CITATION_v3_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&quot;,&quot;citationItems&quot;:[{&quot;id&quot;:&quot;df7adf78-280d-3a4a-adf7-51c5b7e4544a&quot;,&quot;itemData&quot;:{&quot;type&quot;:&quot;article-journal&quot;,&quot;id&quot;:&quot;df7adf78-280d-3a4a-adf7-51c5b7e4544a&quot;,&quot;title&quot;:&quot;Perceptual effects of spectral modifications on musical timbres&quot;,&quot;author&quot;:[{&quot;family&quot;:&quot;Grey&quot;,&quot;given&quot;:&quot;JM&quot;,&quot;parse-names&quot;:false,&quot;dropping-particle&quot;:&quot;&quot;,&quot;non-dropping-particle&quot;:&quot;&quot;},{&quot;family&quot;:&quot;Gordon&quot;,&quot;given&quot;:&quot;JW&quot;,&quot;parse-names&quot;:false,&quot;dropping-particle&quot;:&quot;&quot;,&quot;non-dropping-particle&quot;:&quot;&quot;}],&quot;container-title&quot;:&quot;The Journal of the Acoustical Society of America&quot;,&quot;container-title-short&quot;:&quot;J Acoust Soc Am&quot;,&quot;DOI&quot;:&quot;10.1121/1.381843&quot;,&quot;ISSN&quot;:&quot;0001-4966&quot;,&quot;issued&quot;:{&quot;date-parts&quot;:[[1978,5,1]]},&quot;page&quot;:&quot;1493-1500&quot;,&quot;abstract&quot;:&quot;&lt;p&gt;An experiment was performed to evaluate the effects of spectral modifications on the similarity structure for a set of musical timbres. The stimuli were 16 music instrument tones, 8 of which were modified in pairs. This modification consisted of exchanging the shape of the spectral energy distribution between the two tones within each pair. The three-dimensional spatial representation of similarities among the 16 tones was obtained by multidimensional scaling techniques and compared to a previous scaling of the original 16 unmodified tones [J. M. Grey, J. Acoust. Soc. Am. 61, 1270–1277 (1977)]. The pairs of tones which had exchanged spectral shapes in fact exchanged orders on the spatial axis which had been previously interpreted as relating to spectral shape, thereby supporting the earlier interpretation. The two remaining axes of the spatial solution also retained their original interpretations, relating to various temporal details of the tones. A set of formal quantitative models for the spectral dimension was constructed and tested, and the results further supported the interpretation of this perceptual axis.&lt;/p&gt;&quot;,&quot;issue&quot;:&quot;5&quot;,&quot;volume&quot;:&quot;63&quot;},&quot;isTemporary&quot;:false}]},{&quot;citationID&quot;:&quot;MENDELEY_CITATION_1c082687-00e9-42a1-a8d5-f7a7b8b1b446&quot;,&quot;properties&quot;:{&quot;noteIndex&quot;:0},&quot;isEdited&quot;:false,&quot;manualOverride&quot;:{&quot;isManuallyOverridden&quot;:false,&quot;citeprocText&quot;:&quot;&lt;sup&gt;2&lt;/sup&gt;&quot;,&quot;manualOverrideText&quot;:&quot;&quot;},&quot;citationTag&quot;:&quot;MENDELEY_CITATION_v3_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&quot;,&quot;citationItems&quot;:[{&quot;id&quot;:&quot;7ec7af9e-d5db-304f-8dfc-4f46d4444aac&quot;,&quot;itemData&quot;:{&quot;type&quot;:&quot;article-journal&quot;,&quot;id&quot;:&quot;7ec7af9e-d5db-304f-8dfc-4f46d4444aac&quot;,&quot;title&quot;:&quot;The Aesthetic Preference for Nature Sounds Depends on Sound Object Recognition&quot;,&quot;author&quot;:[{&quot;family&quot;:&quot;Hedger&quot;,&quot;given&quot;:&quot;SC&quot;,&quot;parse-names&quot;:false,&quot;dropping-particle&quot;:&quot;&quot;,&quot;non-dropping-particle&quot;:&quot;Van&quot;},{&quot;family&quot;:&quot;Nusbaum&quot;,&quot;given&quot;:&quot;HC&quot;,&quot;parse-names&quot;:false,&quot;dropping-particle&quot;:&quot;&quot;,&quot;non-dropping-particle&quot;:&quot;&quot;},{&quot;family&quot;:&quot;Heald&quot;,&quot;given&quot;:&quot;SLM&quot;,&quot;parse-names&quot;:false,&quot;dropping-particle&quot;:&quot;&quot;,&quot;non-dropping-particle&quot;:&quot;&quot;},{&quot;family&quot;:&quot;Huang&quot;,&quot;given&quot;:&quot;A&quot;,&quot;parse-names&quot;:false,&quot;dropping-particle&quot;:&quot;&quot;,&quot;non-dropping-particle&quot;:&quot;&quot;},{&quot;family&quot;:&quot;Kotabe&quot;,&quot;given&quot;:&quot;HiP&quot;,&quot;parse-names&quot;:false,&quot;dropping-particle&quot;:&quot;&quot;,&quot;non-dropping-particle&quot;:&quot;&quot;},{&quot;family&quot;:&quot;Berman&quot;,&quot;given&quot;:&quot;MG&quot;,&quot;parse-names&quot;:false,&quot;dropping-particle&quot;:&quot;&quot;,&quot;non-dropping-particle&quot;:&quot;&quot;}],&quot;container-title&quot;:&quot;Cognitive Science&quot;,&quot;container-title-short&quot;:&quot;Cogn Sci&quot;,&quot;DOI&quot;:&quot;10.1111/cogs.12734&quot;,&quot;ISSN&quot;:&quot;15516709&quot;,&quot;PMID&quot;:&quot;31087588&quot;,&quot;issued&quot;:{&quot;date-parts&quot;:[[2019,5,1]]},&quot;abstract&quot;:&quot;People across the world seek out beautiful sounds in nature, such as a babbling brook or a nightingale song, for positive human experiences. However, it is unclear whether this positive aesthetic response is driven by a preference for the perceptual features typical of nature sounds versus a higher-order association of nature with beauty. To test these hypotheses, participants provided aesthetic judgments for nature and urban soundscapes that varied on ease of recognition. Results demonstrated that the aesthetic preference for nature soundscapes was eliminated for the sounds hardest to recognize, and moreover the relationship between aesthetic ratings and several measured acoustic features significantly changed as a function of recognition. In a follow-up experiment, requiring participants to classify these difficult-to-identify sounds into nature or urban categories resulted in a robust preference for nature sounds and a relationship between aesthetic ratings and our measured acoustic features that was more typical of easy-to-identify sounds. This pattern of results was replicated with computer-generated artificial noises, which acoustically shared properties with the nature and urban soundscapes but by definition did not come from these environments. Taken together, these results support the conclusion that the recognition of a sound as either natural or urban dynamically organizes the relationship between aesthetic preference and perceptual features and that these preferences are not inherent to the acoustic features. Implications for nature's role in cognitive and affective restoration are discussed.&quot;,&quot;publisher&quot;:&quot;Wiley-Blackwell Publishing&quot;,&quot;issue&quot;:&quot;5&quot;,&quot;volume&quot;:&quot;43&quot;},&quot;isTemporary&quot;:false}]},{&quot;citationID&quot;:&quot;MENDELEY_CITATION_1c015ad9-4d8e-4c8d-988e-ee2473fd5fa5&quot;,&quot;citationItems&quot;:[{&quot;id&quot;:&quot;ba1d1b4b-4ca7-52b5-b3bc-547c5f7eec34&quot;,&quot;itemData&quot;:{&quot;DOI&quot;:&quot;10.1371/journal.pone.0311487&quot;,&quot;ISBN&quot;:&quot;1111111111&quot;,&quot;ISSN&quot;:&quot;19326203&quot;,&quot;PMID&quot;:&quot;39602385&quot;,&quot;abstract&quot;:&quot;In urbanised landscapes, the scarcity of green spaces and increased exposure to anthropogenic noise have adverse effects on health and wellbeing. While reduced speed limits have historically been implemented to address traffic safety, their potential impact on residents’ wellbeing, especially in relation to engagement with natural soundscapes, remains understudied. Our study investigates the influence of i) natural soundscapes, including bird song, and ii) the addition of traffic noise to natural soundscapes at two speeds (20 mi/h and 40 mi/ h) on mood. We found that natural soundscapes were strongly linked with the lowest levels of anxiety and stress, with an increase in stress levels associated with mixed natural soundscapes with the addition of 20 mi/h traffic noise and the highest levels with 40 mi/h traffic noise. Higher levels of hedonic tone, indicative of positive mood, was noted with natural soundscapes, but diminished when combined with 40 mi/h traffic noise. Our results show that anthropogenic soundscapes including traffic sounds can mask the positive impact of natural soundscapes including birdsong on stress and anxiety. However, reducing traffic speeds in cities could be a positive intervention for enhancing access to nature. Technological solutions, such as the widespread adoption of hybrid and electric vehicles, and urban planning strategies like integrating green spaces into transit routes, offer potential opportunities to mitigate the impact of noise pollution and benefit humans in urban environments.&quot;,&quot;author&quot;:[{&quot;dropping-particle&quot;:&quot;&quot;,&quot;family&quot;:&quot;Gilmour&quot;,&quot;given&quot;:&quot;LRV&quot;,&quot;non-dropping-particle&quot;:&quot;&quot;,&quot;parse-names&quot;:false,&quot;suffix&quot;:&quot;&quot;},{&quot;dropping-particle&quot;:&quot;&quot;,&quot;family&quot;:&quot;Bray&quot;,&quot;given&quot;:&quot;I&quot;,&quot;non-dropping-particle&quot;:&quot;&quot;,&quot;parse-names&quot;:false,&quot;suffix&quot;:&quot;&quot;},{&quot;dropping-particle&quot;:&quot;&quot;,&quot;family&quot;:&quot;Alford&quot;,&quot;given&quot;:&quot;C&quot;,&quot;non-dropping-particle&quot;:&quot;&quot;,&quot;parse-names&quot;:false,&quot;suffix&quot;:&quot;&quot;},{&quot;dropping-particle&quot;:&quot;&quot;,&quot;family&quot;:&quot;Lintott&quot;,&quot;given&quot;:&quot;PR&quot;,&quot;non-dropping-particle&quot;:&quot;&quot;,&quot;parse-names&quot;:false,&quot;suffix&quot;:&quot;&quot;}],&quot;container-title&quot;:&quot;PLoS ONE&quot;,&quot;id&quot;:&quot;ba1d1b4b-4ca7-52b5-b3bc-547c5f7eec34&quot;,&quot;issue&quot;:&quot;11&quot;,&quot;issued&quot;:{&quot;date-parts&quot;:[[&quot;2024&quot;]]},&quot;page&quot;:&quot;1-16&quot;,&quot;title&quot;:&quot;Natural soundscapes enhance mood recovery amid anthropogenic noise pollution&quot;,&quot;type&quot;:&quot;article-journal&quot;,&quot;volume&quot;:&quot;19&quot;},&quot;uris&quot;:[&quot;http://www.mendeley.com/documents/?uuid=bd2ec6d3-cf99-4cca-82ab-a554586994f4&quot;],&quot;isTemporary&quot;:false,&quot;legacyDesktopId&quot;:&quot;bd2ec6d3-cf99-4cca-82ab-a554586994f4&quot;}],&quot;properties&quot;:{&quot;noteIndex&quot;:0},&quot;isEdited&quot;:false,&quot;manualOverride&quot;:{&quot;citeprocText&quot;:&quot;&lt;sup&gt;3&lt;/sup&gt;&quot;,&quot;isManuallyOverridden&quot;:false,&quot;manualOverrideText&quot;:&quot;&quot;},&quot;citationTag&quot;:&quot;MENDELEY_CITATION_v3_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&quot;},{&quot;citationID&quot;:&quot;MENDELEY_CITATION_08e272fb-ec5e-4730-a86f-c1597f4cab04&quot;,&quot;citationItems&quot;:[{&quot;id&quot;:&quot;45aa9735-a947-5765-972a-e9548c72ee54&quot;,&quot;itemData&quot;:{&quot;author&quot;:[{&quot;dropping-particle&quot;:&quot;&quot;,&quot;family&quot;:&quot;Low&quot;,&quot;given&quot;:&quot;I&quot;,&quot;non-dropping-particle&quot;:&quot;&quot;,&quot;parse-names&quot;:false,&quot;suffix&quot;:&quot;&quot;},{&quot;dropping-particle&quot;:&quot;&quot;,&quot;family&quot;:&quot;Molesworth&quot;,&quot;given&quot;:&quot;BR&quot;,&quot;non-dropping-particle&quot;:&quot;&quot;,&quot;parse-names&quot;:false,&quot;suffix&quot;:&quot;&quot;},{&quot;dropping-particle&quot;:&quot;&quot;,&quot;family&quot;:&quot;Burgess&quot;,&quot;given&quot;:&quot;M&quot;,&quot;non-dropping-particle&quot;:&quot;&quot;,&quot;parse-names&quot;:false,&quot;suffix&quot;:&quot;&quot;}],&quot;container-title&quot;:&quot;Accident Analysis &amp; Prevention,&quot;,&quot;id&quot;:&quot;45aa9735-a947-5765-972a-e9548c72ee54&quot;,&quot;issue&quot;:&quot;105901&quot;,&quot;issued&quot;:{&quot;date-parts&quot;:[[&quot;2021&quot;]]},&quot;title&quot;:&quot;The fatiguing effect of broadband noise: An EEG-based study&quot;,&quot;type&quot;:&quot;article-journal&quot;,&quot;volume&quot;:&quot;151&quot;},&quot;uris&quot;:[&quot;http://www.mendeley.com/documents/?uuid=f010e355-7b16-4581-8f04-df0310a6c02b&quot;],&quot;isTemporary&quot;:false,&quot;legacyDesktopId&quot;:&quot;f010e355-7b16-4581-8f04-df0310a6c02b&quot;}],&quot;properties&quot;:{&quot;noteIndex&quot;:0},&quot;isEdited&quot;:false,&quot;manualOverride&quot;:{&quot;citeprocText&quot;:&quot;&lt;sup&gt;4&lt;/sup&gt;&quot;,&quot;isManuallyOverridden&quot;:false,&quot;manualOverrideText&quot;:&quot;&quot;},&quot;citationTag&quot;:&quot;MENDELEY_CITATION_v3_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&quot;}]"/>
    <we:property name="MENDELEY_CITATIONS_LOCALE_CODE" value="&quot;en-GB&quot;"/>
    <we:property name="MENDELEY_CITATIONS_STYLE" value="{&quot;id&quot;:&quot;https://www.zotero.org/styles/nature&quot;,&quot;title&quot;:&quot;Nature&quot;,&quot;format&quot;:&quot;numeric&quot;,&quot;defaultLocale&quot;:&quot;en-GB&quot;,&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75fea917-171f-4a0d-9f6a-5364ee48b01a"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E0F4D04CBE9C4742B7EB3A3C02437906" ma:contentTypeVersion="18" ma:contentTypeDescription="Create a new document." ma:contentTypeScope="" ma:versionID="6340ce9147cfb194add4b9410d4da534">
  <xsd:schema xmlns:xsd="http://www.w3.org/2001/XMLSchema" xmlns:xs="http://www.w3.org/2001/XMLSchema" xmlns:p="http://schemas.microsoft.com/office/2006/metadata/properties" xmlns:ns3="75fea917-171f-4a0d-9f6a-5364ee48b01a" xmlns:ns4="63ab3c06-9a98-47c3-b641-4bbce88d2db3" targetNamespace="http://schemas.microsoft.com/office/2006/metadata/properties" ma:root="true" ma:fieldsID="b75bbab4d2afa534bcc67a2ed8bc5993" ns3:_="" ns4:_="">
    <xsd:import namespace="75fea917-171f-4a0d-9f6a-5364ee48b01a"/>
    <xsd:import namespace="63ab3c06-9a98-47c3-b641-4bbce88d2db3"/>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4:SharedWithUsers" minOccurs="0"/>
                <xsd:element ref="ns4:SharedWithDetails" minOccurs="0"/>
                <xsd:element ref="ns4:SharingHintHash"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5fea917-171f-4a0d-9f6a-5364ee48b01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3ab3c06-9a98-47c3-b641-4bbce88d2db3"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20BF5A9-20D5-4BBA-B70B-F145A60A0E0E}">
  <ds:schemaRefs>
    <ds:schemaRef ds:uri="http://schemas.microsoft.com/sharepoint/v3/contenttype/forms"/>
  </ds:schemaRefs>
</ds:datastoreItem>
</file>

<file path=customXml/itemProps2.xml><?xml version="1.0" encoding="utf-8"?>
<ds:datastoreItem xmlns:ds="http://schemas.openxmlformats.org/officeDocument/2006/customXml" ds:itemID="{D127D928-B448-4E49-B433-25EE7CC3982D}">
  <ds:schemaRefs>
    <ds:schemaRef ds:uri="http://schemas.microsoft.com/office/2006/metadata/properties"/>
    <ds:schemaRef ds:uri="http://schemas.microsoft.com/office/infopath/2007/PartnerControls"/>
    <ds:schemaRef ds:uri="75fea917-171f-4a0d-9f6a-5364ee48b01a"/>
  </ds:schemaRefs>
</ds:datastoreItem>
</file>

<file path=customXml/itemProps3.xml><?xml version="1.0" encoding="utf-8"?>
<ds:datastoreItem xmlns:ds="http://schemas.openxmlformats.org/officeDocument/2006/customXml" ds:itemID="{A658E69E-9FF7-461E-9DDB-CE968C1FC1E2}">
  <ds:schemaRefs>
    <ds:schemaRef ds:uri="http://schemas.openxmlformats.org/officeDocument/2006/bibliography"/>
  </ds:schemaRefs>
</ds:datastoreItem>
</file>

<file path=customXml/itemProps4.xml><?xml version="1.0" encoding="utf-8"?>
<ds:datastoreItem xmlns:ds="http://schemas.openxmlformats.org/officeDocument/2006/customXml" ds:itemID="{E5790DF1-4AE3-4079-A8A9-B5C5B0707DE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5fea917-171f-4a0d-9f6a-5364ee48b01a"/>
    <ds:schemaRef ds:uri="63ab3c06-9a98-47c3-b641-4bbce88d2db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2819</Words>
  <Characters>16073</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Danny Longman</dc:creator>
  <cp:keywords/>
  <dc:description/>
  <cp:lastModifiedBy>Danny Longman</cp:lastModifiedBy>
  <cp:revision>3</cp:revision>
  <dcterms:created xsi:type="dcterms:W3CDTF">2025-06-10T06:57:00Z</dcterms:created>
  <dcterms:modified xsi:type="dcterms:W3CDTF">2025-06-10T06:58:00Z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http://www.zotero.org/styles/apa</vt:lpwstr>
  </property>
  <property fmtid="{D5CDD505-2E9C-101B-9397-08002B2CF9AE}" pid="3" name="Mendeley Recent Style Name 0_1">
    <vt:lpwstr>American Psychological Association 7th edition</vt:lpwstr>
  </property>
  <property fmtid="{D5CDD505-2E9C-101B-9397-08002B2CF9AE}" pid="4" name="Mendeley Recent Style Id 1_1">
    <vt:lpwstr>http://www.zotero.org/styles/american-sociological-association</vt:lpwstr>
  </property>
  <property fmtid="{D5CDD505-2E9C-101B-9397-08002B2CF9AE}" pid="5" name="Mendeley Recent Style Name 1_1">
    <vt:lpwstr>American Sociological Association 6th edition</vt:lpwstr>
  </property>
  <property fmtid="{D5CDD505-2E9C-101B-9397-08002B2CF9AE}" pid="6" name="Mendeley Recent Style Id 2_1">
    <vt:lpwstr>http://www.zotero.org/styles/chicago-author-date</vt:lpwstr>
  </property>
  <property fmtid="{D5CDD505-2E9C-101B-9397-08002B2CF9AE}" pid="7" name="Mendeley Recent Style Name 2_1">
    <vt:lpwstr>Chicago Manual of Style 17th edition (author-date)</vt:lpwstr>
  </property>
  <property fmtid="{D5CDD505-2E9C-101B-9397-08002B2CF9AE}" pid="8" name="Mendeley Recent Style Id 3_1">
    <vt:lpwstr>http://www.zotero.org/styles/harvard-cite-them-right</vt:lpwstr>
  </property>
  <property fmtid="{D5CDD505-2E9C-101B-9397-08002B2CF9AE}" pid="9" name="Mendeley Recent Style Name 3_1">
    <vt:lpwstr>Cite Them Right 12th edition - Harvard</vt:lpwstr>
  </property>
  <property fmtid="{D5CDD505-2E9C-101B-9397-08002B2CF9AE}" pid="10" name="Mendeley Recent Style Id 4_1">
    <vt:lpwstr>http://www.zotero.org/styles/ieee</vt:lpwstr>
  </property>
  <property fmtid="{D5CDD505-2E9C-101B-9397-08002B2CF9AE}" pid="11" name="Mendeley Recent Style Name 4_1">
    <vt:lpwstr>IEEE</vt:lpwstr>
  </property>
  <property fmtid="{D5CDD505-2E9C-101B-9397-08002B2CF9AE}" pid="12" name="Mendeley Recent Style Id 5_1">
    <vt:lpwstr>http://www.zotero.org/styles/modern-humanities-research-association</vt:lpwstr>
  </property>
  <property fmtid="{D5CDD505-2E9C-101B-9397-08002B2CF9AE}" pid="13" name="Mendeley Recent Style Name 5_1">
    <vt:lpwstr>Modern Humanities Research Association 3rd edition (note with bibliography)</vt:lpwstr>
  </property>
  <property fmtid="{D5CDD505-2E9C-101B-9397-08002B2CF9AE}" pid="14" name="Mendeley Recent Style Id 6_1">
    <vt:lpwstr>http://www.zotero.org/styles/modern-language-association</vt:lpwstr>
  </property>
  <property fmtid="{D5CDD505-2E9C-101B-9397-08002B2CF9AE}" pid="15" name="Mendeley Recent Style Name 6_1">
    <vt:lpwstr>Modern Language Association 9th edition</vt:lpwstr>
  </property>
  <property fmtid="{D5CDD505-2E9C-101B-9397-08002B2CF9AE}" pid="16" name="Mendeley Recent Style Id 7_1">
    <vt:lpwstr>http://www.zotero.org/styles/nature</vt:lpwstr>
  </property>
  <property fmtid="{D5CDD505-2E9C-101B-9397-08002B2CF9AE}" pid="17" name="Mendeley Recent Style Name 7_1">
    <vt:lpwstr>Nature</vt:lpwstr>
  </property>
  <property fmtid="{D5CDD505-2E9C-101B-9397-08002B2CF9AE}" pid="18" name="Mendeley Recent Style Id 8_1">
    <vt:lpwstr>http://www.zotero.org/styles/pnas</vt:lpwstr>
  </property>
  <property fmtid="{D5CDD505-2E9C-101B-9397-08002B2CF9AE}" pid="19" name="Mendeley Recent Style Name 8_1">
    <vt:lpwstr>Proceedings of the National Academy of Sciences of the United States of America</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y fmtid="{D5CDD505-2E9C-101B-9397-08002B2CF9AE}" pid="22" name="Mendeley Document_1">
    <vt:lpwstr>True</vt:lpwstr>
  </property>
  <property fmtid="{D5CDD505-2E9C-101B-9397-08002B2CF9AE}" pid="23" name="Mendeley Unique User Id_1">
    <vt:lpwstr>05ebb99d-5c02-3ae5-958b-a55f6ea5ba89</vt:lpwstr>
  </property>
  <property fmtid="{D5CDD505-2E9C-101B-9397-08002B2CF9AE}" pid="24" name="Mendeley Citation Style_1">
    <vt:lpwstr>http://www.zotero.org/styles/nature</vt:lpwstr>
  </property>
  <property fmtid="{D5CDD505-2E9C-101B-9397-08002B2CF9AE}" pid="25" name="ContentTypeId">
    <vt:lpwstr>0x010100E0F4D04CBE9C4742B7EB3A3C02437906</vt:lpwstr>
  </property>
</Properties>
</file>