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7A421" w14:textId="53F09E70" w:rsidR="00C63DA0" w:rsidRPr="00C63DA0" w:rsidRDefault="00C63DA0" w:rsidP="00C63DA0">
      <w:pPr>
        <w:pStyle w:val="Heading1"/>
        <w:keepNext/>
        <w:keepLines/>
        <w:widowControl/>
        <w:suppressAutoHyphens/>
        <w:autoSpaceDE/>
        <w:autoSpaceDN/>
        <w:spacing w:before="240" w:after="240"/>
        <w:ind w:left="0"/>
        <w:rPr>
          <w:rFonts w:eastAsia="MS Mincho" w:cs="Arial"/>
          <w:i/>
          <w:iCs/>
          <w:color w:val="000000" w:themeColor="text1"/>
          <w:kern w:val="32"/>
          <w:sz w:val="20"/>
          <w:szCs w:val="32"/>
          <w:u w:val="single"/>
          <w:lang w:eastAsia="ja-JP" w:bidi="ar-SA"/>
        </w:rPr>
      </w:pPr>
      <w:r w:rsidRPr="00C63DA0">
        <w:rPr>
          <w:rFonts w:eastAsia="MS Mincho" w:cs="Arial"/>
          <w:i/>
          <w:iCs/>
          <w:color w:val="000000" w:themeColor="text1"/>
          <w:kern w:val="32"/>
          <w:sz w:val="20"/>
          <w:szCs w:val="32"/>
          <w:u w:val="single"/>
          <w:lang w:eastAsia="ja-JP" w:bidi="ar-SA"/>
        </w:rPr>
        <w:t>SUPPLEMENTARY</w:t>
      </w:r>
      <w:r w:rsidR="000F4C8D">
        <w:rPr>
          <w:rFonts w:eastAsia="MS Mincho" w:cs="Arial"/>
          <w:i/>
          <w:iCs/>
          <w:color w:val="000000" w:themeColor="text1"/>
          <w:kern w:val="32"/>
          <w:sz w:val="20"/>
          <w:szCs w:val="32"/>
          <w:u w:val="single"/>
          <w:lang w:eastAsia="ja-JP" w:bidi="ar-SA"/>
        </w:rPr>
        <w:t xml:space="preserve"> TEXT</w:t>
      </w:r>
    </w:p>
    <w:p w14:paraId="5C7618B4" w14:textId="2128A171" w:rsidR="00D84924" w:rsidRPr="00C63DA0" w:rsidRDefault="00D84924" w:rsidP="00C63DA0">
      <w:pPr>
        <w:pStyle w:val="Heading1"/>
        <w:keepNext/>
        <w:keepLines/>
        <w:widowControl/>
        <w:suppressAutoHyphens/>
        <w:autoSpaceDE/>
        <w:autoSpaceDN/>
        <w:spacing w:before="240" w:after="240"/>
        <w:ind w:left="0"/>
        <w:rPr>
          <w:rFonts w:eastAsia="MS Mincho" w:cs="Arial"/>
          <w:b w:val="0"/>
          <w:bCs w:val="0"/>
          <w:color w:val="000000" w:themeColor="text1"/>
          <w:kern w:val="32"/>
          <w:sz w:val="20"/>
          <w:szCs w:val="20"/>
          <w:lang w:eastAsia="ja-JP" w:bidi="ar-SA"/>
        </w:rPr>
      </w:pPr>
      <w:r w:rsidRPr="00C63DA0">
        <w:rPr>
          <w:rFonts w:eastAsia="MS Mincho" w:cs="Arial"/>
          <w:color w:val="000000" w:themeColor="text1"/>
          <w:kern w:val="32"/>
          <w:sz w:val="20"/>
          <w:szCs w:val="20"/>
          <w:lang w:eastAsia="ja-JP" w:bidi="ar-SA"/>
        </w:rPr>
        <w:t>S. 1 Religious Orders Study and Memory and Aging Project (ROS/MAP)</w:t>
      </w:r>
      <w:r w:rsidR="00F44F43" w:rsidRPr="00C63DA0">
        <w:rPr>
          <w:rFonts w:eastAsia="MS Mincho" w:cs="Arial"/>
          <w:b w:val="0"/>
          <w:bCs w:val="0"/>
          <w:color w:val="000000" w:themeColor="text1"/>
          <w:kern w:val="32"/>
          <w:sz w:val="20"/>
          <w:szCs w:val="20"/>
          <w:lang w:eastAsia="ja-JP" w:bidi="ar-SA"/>
        </w:rPr>
        <w:t xml:space="preserve"> </w:t>
      </w:r>
      <w:r w:rsidRPr="00C63DA0">
        <w:rPr>
          <w:rFonts w:eastAsia="MS Mincho" w:cs="Arial"/>
          <w:b w:val="0"/>
          <w:bCs w:val="0"/>
          <w:color w:val="000000" w:themeColor="text1"/>
          <w:kern w:val="32"/>
          <w:sz w:val="20"/>
          <w:szCs w:val="20"/>
          <w:lang w:eastAsia="ja-JP" w:bidi="ar-SA"/>
        </w:rPr>
        <w:t>M</w:t>
      </w:r>
      <w:r w:rsidRPr="00C63DA0">
        <w:rPr>
          <w:b w:val="0"/>
          <w:bCs w:val="0"/>
          <w:sz w:val="20"/>
          <w:szCs w:val="20"/>
        </w:rPr>
        <w:t>ulti-</w:t>
      </w:r>
      <w:proofErr w:type="spellStart"/>
      <w:r w:rsidRPr="00C63DA0">
        <w:rPr>
          <w:b w:val="0"/>
          <w:bCs w:val="0"/>
          <w:sz w:val="20"/>
          <w:szCs w:val="20"/>
        </w:rPr>
        <w:t>omic</w:t>
      </w:r>
      <w:proofErr w:type="spellEnd"/>
      <w:r w:rsidRPr="00C63DA0">
        <w:rPr>
          <w:b w:val="0"/>
          <w:bCs w:val="0"/>
          <w:sz w:val="20"/>
          <w:szCs w:val="20"/>
        </w:rPr>
        <w:t xml:space="preserve"> data used for discovery were obtained from the Religious Orders Study (ROS) and Memory and Aging Project (MAP) cohorts </w:t>
      </w:r>
      <w:r w:rsidR="00442370" w:rsidRPr="00C63DA0">
        <w:rPr>
          <w:b w:val="0"/>
          <w:bCs w:val="0"/>
          <w:sz w:val="20"/>
          <w:szCs w:val="20"/>
        </w:rPr>
        <w:fldChar w:fldCharType="begin"/>
      </w:r>
      <w:r w:rsidR="00442370" w:rsidRPr="00C63DA0">
        <w:rPr>
          <w:b w:val="0"/>
          <w:bCs w:val="0"/>
          <w:sz w:val="20"/>
          <w:szCs w:val="20"/>
        </w:rPr>
        <w:instrText xml:space="preserve"> ADDIN EN.CITE &lt;EndNote&gt;&lt;Cite&gt;&lt;Author&gt;Bennett&lt;/Author&gt;&lt;Year&gt;2012&lt;/Year&gt;&lt;RecNum&gt;13&lt;/RecNum&gt;&lt;DisplayText&gt;[1]&lt;/DisplayText&gt;&lt;record&gt;&lt;rec-number&gt;13&lt;/rec-number&gt;&lt;foreign-keys&gt;&lt;key app="EN" db-id="ttrfa0r5fafz5ceaf5xxtxzvpztvtfpxdsft" timestamp="1681521034"&gt;13&lt;/key&gt;&lt;/foreign-keys&gt;&lt;ref-type name="Journal Article"&gt;17&lt;/ref-type&gt;&lt;contributors&gt;&lt;authors&gt;&lt;author&gt;Bennett, D. A.&lt;/author&gt;&lt;author&gt;Schneider, J. A.&lt;/author&gt;&lt;author&gt;Arvanitakis, Z.&lt;/author&gt;&lt;author&gt;Wilson, R. S.&lt;/author&gt;&lt;/authors&gt;&lt;/contributors&gt;&lt;auth-address&gt;Rush Alzheimer&amp;apos;s Disease Center, Rush University Medical Center, 600 S. Paulina, Suite 1028, Chicago, IL 60612, USA. David_A_Bennett@Rush.edu&lt;/auth-address&gt;&lt;titles&gt;&lt;title&gt;Overview and findings from the religious orders study&lt;/title&gt;&lt;secondary-title&gt;Curr Alzheimer Res&lt;/secondary-title&gt;&lt;/titles&gt;&lt;periodical&gt;&lt;full-title&gt;Curr Alzheimer Res&lt;/full-title&gt;&lt;/periodical&gt;&lt;pages&gt;628-45&lt;/pages&gt;&lt;volume&gt;9&lt;/volume&gt;&lt;number&gt;6&lt;/number&gt;&lt;keywords&gt;&lt;keyword&gt;Aged&lt;/keyword&gt;&lt;keyword&gt;Aged, 80 and over&lt;/keyword&gt;&lt;keyword&gt;Aging/*pathology&lt;/keyword&gt;&lt;keyword&gt;Alzheimer Disease/*epidemiology/etiology/*pathology&lt;/keyword&gt;&lt;keyword&gt;Autopsy&lt;/keyword&gt;&lt;keyword&gt;Brain/*pathology&lt;/keyword&gt;&lt;keyword&gt;Epidemiologic Studies&lt;/keyword&gt;&lt;keyword&gt;Female&lt;/keyword&gt;&lt;keyword&gt;Humans&lt;/keyword&gt;&lt;keyword&gt;Longitudinal Studies&lt;/keyword&gt;&lt;keyword&gt;Male&lt;/keyword&gt;&lt;keyword&gt;Neuropsychological Tests&lt;/keyword&gt;&lt;keyword&gt;*Research Design&lt;/keyword&gt;&lt;keyword&gt;Risk Factors&lt;/keyword&gt;&lt;/keywords&gt;&lt;dates&gt;&lt;year&gt;2012&lt;/year&gt;&lt;pub-dates&gt;&lt;date&gt;Jul&lt;/date&gt;&lt;/pub-dates&gt;&lt;/dates&gt;&lt;isbn&gt;1875-5828 (Electronic)&amp;#xD;1567-2050 (Print)&amp;#xD;1567-2050 (Linking)&lt;/isbn&gt;&lt;accession-num&gt;22471860&lt;/accession-num&gt;&lt;urls&gt;&lt;related-urls&gt;&lt;url&gt;https://www.ncbi.nlm.nih.gov/pubmed/22471860&lt;/url&gt;&lt;/related-urls&gt;&lt;/urls&gt;&lt;custom2&gt;PMC3409291&lt;/custom2&gt;&lt;electronic-resource-num&gt;10.2174/156720512801322573&lt;/electronic-resource-num&gt;&lt;remote-database-name&gt;Medline&lt;/remote-database-name&gt;&lt;remote-database-provider&gt;NLM&lt;/remote-database-provider&gt;&lt;/record&gt;&lt;/Cite&gt;&lt;/EndNote&gt;</w:instrText>
      </w:r>
      <w:r w:rsidR="00442370" w:rsidRPr="00C63DA0">
        <w:rPr>
          <w:b w:val="0"/>
          <w:bCs w:val="0"/>
          <w:sz w:val="20"/>
          <w:szCs w:val="20"/>
        </w:rPr>
        <w:fldChar w:fldCharType="separate"/>
      </w:r>
      <w:r w:rsidR="00442370" w:rsidRPr="00C63DA0">
        <w:rPr>
          <w:b w:val="0"/>
          <w:bCs w:val="0"/>
          <w:noProof/>
          <w:sz w:val="20"/>
          <w:szCs w:val="20"/>
        </w:rPr>
        <w:t>[1]</w:t>
      </w:r>
      <w:r w:rsidR="00442370" w:rsidRPr="00C63DA0">
        <w:rPr>
          <w:b w:val="0"/>
          <w:bCs w:val="0"/>
          <w:sz w:val="20"/>
          <w:szCs w:val="20"/>
        </w:rPr>
        <w:fldChar w:fldCharType="end"/>
      </w:r>
      <w:r w:rsidR="00343B6F" w:rsidRPr="00C63DA0">
        <w:rPr>
          <w:b w:val="0"/>
          <w:bCs w:val="0"/>
          <w:sz w:val="20"/>
          <w:szCs w:val="20"/>
        </w:rPr>
        <w:t>.</w:t>
      </w:r>
      <w:r w:rsidRPr="00C63DA0">
        <w:rPr>
          <w:b w:val="0"/>
          <w:bCs w:val="0"/>
          <w:sz w:val="20"/>
          <w:szCs w:val="20"/>
        </w:rPr>
        <w:t xml:space="preserve"> Both cohorts aim to study the risk factors for cognitive decline and incident AD </w:t>
      </w:r>
      <w:r w:rsidR="00E83DD4" w:rsidRPr="00C63DA0">
        <w:rPr>
          <w:b w:val="0"/>
          <w:bCs w:val="0"/>
          <w:sz w:val="20"/>
          <w:szCs w:val="20"/>
        </w:rPr>
        <w:t>dementia and</w:t>
      </w:r>
      <w:r w:rsidRPr="00C63DA0">
        <w:rPr>
          <w:b w:val="0"/>
          <w:bCs w:val="0"/>
          <w:sz w:val="20"/>
          <w:szCs w:val="20"/>
        </w:rPr>
        <w:t xml:space="preserve"> have been providing valuable multi-</w:t>
      </w:r>
      <w:proofErr w:type="spellStart"/>
      <w:r w:rsidRPr="00C63DA0">
        <w:rPr>
          <w:b w:val="0"/>
          <w:bCs w:val="0"/>
          <w:sz w:val="20"/>
          <w:szCs w:val="20"/>
        </w:rPr>
        <w:t>omic</w:t>
      </w:r>
      <w:proofErr w:type="spellEnd"/>
      <w:r w:rsidRPr="00C63DA0">
        <w:rPr>
          <w:b w:val="0"/>
          <w:bCs w:val="0"/>
          <w:sz w:val="20"/>
          <w:szCs w:val="20"/>
        </w:rPr>
        <w:t xml:space="preserve"> data resource to the research community. We downloaded imputed genotype, RNA-Seq (ribonucleic acid sequencing) gene expression, protein expression and diagnosis information via Accelerating Medicines Partnership for Alzheimer's Disease (AMP-AD) portal</w:t>
      </w:r>
      <w:r w:rsidR="00343B6F" w:rsidRPr="00C63DA0">
        <w:rPr>
          <w:b w:val="0"/>
          <w:bCs w:val="0"/>
          <w:sz w:val="20"/>
          <w:szCs w:val="20"/>
        </w:rPr>
        <w:t xml:space="preserve"> </w:t>
      </w:r>
      <w:r w:rsidR="00442370" w:rsidRPr="00C63DA0">
        <w:rPr>
          <w:b w:val="0"/>
          <w:bCs w:val="0"/>
          <w:sz w:val="20"/>
          <w:szCs w:val="20"/>
        </w:rPr>
        <w:fldChar w:fldCharType="begin"/>
      </w:r>
      <w:r w:rsidR="006825AC">
        <w:rPr>
          <w:b w:val="0"/>
          <w:bCs w:val="0"/>
          <w:sz w:val="20"/>
          <w:szCs w:val="20"/>
        </w:rPr>
        <w:instrText xml:space="preserve"> ADDIN EN.CITE &lt;EndNote&gt;&lt;Cite&gt;&lt;Author&gt;Hodes&lt;/Author&gt;&lt;Year&gt;2016&lt;/Year&gt;&lt;RecNum&gt;10&lt;/RecNum&gt;&lt;DisplayText&gt;[2]&lt;/DisplayText&gt;&lt;record&gt;&lt;rec-number&gt;10&lt;/rec-number&gt;&lt;foreign-keys&gt;&lt;key app="EN" db-id="0w2vt9vrh0a9fref9d6pdve82srz5esvv0dw" timestamp="1711553460" guid="8dee6da3-8903-4902-91f2-95bddd3635d3"&gt;10&lt;/key&gt;&lt;/foreign-keys&gt;&lt;ref-type name="Journal Article"&gt;17&lt;/ref-type&gt;&lt;contributors&gt;&lt;authors&gt;&lt;author&gt;Hodes, R. J.&lt;/author&gt;&lt;author&gt;Buckholtz, N.&lt;/author&gt;&lt;/authors&gt;&lt;/contributors&gt;&lt;auth-address&gt;a National Institute on Aging , National Institutes of Health , Bethesda , MD , USA.&lt;/auth-address&gt;&lt;titles&gt;&lt;title&gt;Accelerating Medicines Partnership: Alzheimer&amp;apos;s Disease (AMP-AD) Knowledge Portal Aids Alzheimer&amp;apos;s Drug Discovery through Open Data Sharing&lt;/title&gt;&lt;secondary-title&gt;Expert Opin Ther Targets&lt;/secondary-title&gt;&lt;/titles&gt;&lt;periodical&gt;&lt;full-title&gt;Expert Opin Ther Targets&lt;/full-title&gt;&lt;/periodical&gt;&lt;pages&gt;389-91&lt;/pages&gt;&lt;volume&gt;20&lt;/volume&gt;&lt;number&gt;4&lt;/number&gt;&lt;edition&gt;2016/02/09&lt;/edition&gt;&lt;keywords&gt;&lt;keyword&gt;Alzheimer Disease/*drug therapy&lt;/keyword&gt;&lt;keyword&gt;Animals&lt;/keyword&gt;&lt;keyword&gt;Drug Design&lt;/keyword&gt;&lt;keyword&gt;Drug Discovery/*methods&lt;/keyword&gt;&lt;keyword&gt;Humans&lt;/keyword&gt;&lt;keyword&gt;*Information Dissemination&lt;/keyword&gt;&lt;keyword&gt;Public-Private Sector Partnerships&lt;/keyword&gt;&lt;/keywords&gt;&lt;dates&gt;&lt;year&gt;2016&lt;/year&gt;&lt;/dates&gt;&lt;isbn&gt;1744-7631 (Electronic)&amp;#xD;1472-8222 (Linking)&lt;/isbn&gt;&lt;accession-num&gt;26853544&lt;/accession-num&gt;&lt;urls&gt;&lt;related-urls&gt;&lt;url&gt;https://www.ncbi.nlm.nih.gov/pubmed/26853544&lt;/url&gt;&lt;/related-urls&gt;&lt;/urls&gt;&lt;electronic-resource-num&gt;10.1517/14728222.2016.1135132&lt;/electronic-resource-num&gt;&lt;/record&gt;&lt;/Cite&gt;&lt;/EndNote&gt;</w:instrText>
      </w:r>
      <w:r w:rsidR="00442370" w:rsidRPr="00C63DA0">
        <w:rPr>
          <w:b w:val="0"/>
          <w:bCs w:val="0"/>
          <w:sz w:val="20"/>
          <w:szCs w:val="20"/>
        </w:rPr>
        <w:fldChar w:fldCharType="separate"/>
      </w:r>
      <w:r w:rsidR="00442370" w:rsidRPr="00C63DA0">
        <w:rPr>
          <w:b w:val="0"/>
          <w:bCs w:val="0"/>
          <w:noProof/>
          <w:sz w:val="20"/>
          <w:szCs w:val="20"/>
        </w:rPr>
        <w:t>[2]</w:t>
      </w:r>
      <w:r w:rsidR="00442370" w:rsidRPr="00C63DA0">
        <w:rPr>
          <w:b w:val="0"/>
          <w:bCs w:val="0"/>
          <w:sz w:val="20"/>
          <w:szCs w:val="20"/>
        </w:rPr>
        <w:fldChar w:fldCharType="end"/>
      </w:r>
      <w:r w:rsidRPr="00C63DA0">
        <w:rPr>
          <w:b w:val="0"/>
          <w:bCs w:val="0"/>
          <w:sz w:val="20"/>
          <w:szCs w:val="20"/>
        </w:rPr>
        <w:t xml:space="preserve">. All the gene </w:t>
      </w:r>
      <w:proofErr w:type="gramStart"/>
      <w:r w:rsidRPr="00C63DA0">
        <w:rPr>
          <w:b w:val="0"/>
          <w:bCs w:val="0"/>
          <w:sz w:val="20"/>
          <w:szCs w:val="20"/>
        </w:rPr>
        <w:t>expression</w:t>
      </w:r>
      <w:proofErr w:type="gramEnd"/>
      <w:r w:rsidRPr="00C63DA0">
        <w:rPr>
          <w:b w:val="0"/>
          <w:bCs w:val="0"/>
          <w:sz w:val="20"/>
          <w:szCs w:val="20"/>
        </w:rPr>
        <w:t xml:space="preserve"> and protein expression were collected from prefrontal cortex region from postmortem brains of participating subjects. </w:t>
      </w:r>
    </w:p>
    <w:p w14:paraId="6A9351E7" w14:textId="119F55D8" w:rsidR="00A5471E" w:rsidRPr="00C63DA0" w:rsidRDefault="00D84924" w:rsidP="00D84924">
      <w:pPr>
        <w:pStyle w:val="BodyText"/>
        <w:spacing w:before="120"/>
        <w:ind w:right="40"/>
        <w:jc w:val="both"/>
        <w:rPr>
          <w:bCs/>
          <w:sz w:val="20"/>
          <w:szCs w:val="20"/>
        </w:rPr>
      </w:pPr>
      <w:r w:rsidRPr="00C63DA0">
        <w:rPr>
          <w:b/>
          <w:sz w:val="20"/>
          <w:szCs w:val="20"/>
        </w:rPr>
        <w:t>S.2 Mount Sinai Brain Bank (MSBB)</w:t>
      </w:r>
      <w:r w:rsidR="00BC4EFE" w:rsidRPr="00C63DA0">
        <w:rPr>
          <w:bCs/>
          <w:sz w:val="20"/>
          <w:szCs w:val="20"/>
        </w:rPr>
        <w:t xml:space="preserve"> </w:t>
      </w:r>
      <w:r w:rsidRPr="00C63DA0">
        <w:rPr>
          <w:bCs/>
          <w:sz w:val="20"/>
          <w:szCs w:val="20"/>
        </w:rPr>
        <w:t xml:space="preserve">The replication data set was from Brodmann 10 region of the Mount Sinai Brain Bank (MSBB) </w:t>
      </w:r>
      <w:r w:rsidR="00442370" w:rsidRPr="00C63DA0">
        <w:rPr>
          <w:bCs/>
          <w:sz w:val="20"/>
          <w:szCs w:val="20"/>
        </w:rPr>
        <w:fldChar w:fldCharType="begin">
          <w:fldData xml:space="preserve">PEVuZE5vdGU+PENpdGU+PEF1dGhvcj5XYW5nPC9BdXRob3I+PFllYXI+MjAxODwvWWVhcj48UmVj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</w:fldData>
        </w:fldChar>
      </w:r>
      <w:r w:rsidR="00442370" w:rsidRPr="00C63DA0">
        <w:rPr>
          <w:bCs/>
          <w:sz w:val="20"/>
          <w:szCs w:val="20"/>
        </w:rPr>
        <w:instrText xml:space="preserve"> ADDIN EN.CITE </w:instrText>
      </w:r>
      <w:r w:rsidR="00442370" w:rsidRPr="00C63DA0">
        <w:rPr>
          <w:bCs/>
          <w:sz w:val="20"/>
          <w:szCs w:val="20"/>
        </w:rPr>
        <w:fldChar w:fldCharType="begin">
          <w:fldData xml:space="preserve">PEVuZE5vdGU+PENpdGU+PEF1dGhvcj5XYW5nPC9BdXRob3I+PFllYXI+MjAxODwvWWVhcj48UmVj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</w:fldData>
        </w:fldChar>
      </w:r>
      <w:r w:rsidR="00442370" w:rsidRPr="00C63DA0">
        <w:rPr>
          <w:bCs/>
          <w:sz w:val="20"/>
          <w:szCs w:val="20"/>
        </w:rPr>
        <w:instrText xml:space="preserve"> ADDIN EN.CITE.DATA </w:instrText>
      </w:r>
      <w:r w:rsidR="00442370" w:rsidRPr="00C63DA0">
        <w:rPr>
          <w:bCs/>
          <w:sz w:val="20"/>
          <w:szCs w:val="20"/>
        </w:rPr>
      </w:r>
      <w:r w:rsidR="00442370" w:rsidRPr="00C63DA0">
        <w:rPr>
          <w:bCs/>
          <w:sz w:val="20"/>
          <w:szCs w:val="20"/>
        </w:rPr>
        <w:fldChar w:fldCharType="end"/>
      </w:r>
      <w:r w:rsidR="00442370" w:rsidRPr="00C63DA0">
        <w:rPr>
          <w:bCs/>
          <w:sz w:val="20"/>
          <w:szCs w:val="20"/>
        </w:rPr>
      </w:r>
      <w:r w:rsidR="00442370" w:rsidRPr="00C63DA0">
        <w:rPr>
          <w:bCs/>
          <w:sz w:val="20"/>
          <w:szCs w:val="20"/>
        </w:rPr>
        <w:fldChar w:fldCharType="separate"/>
      </w:r>
      <w:r w:rsidR="00442370" w:rsidRPr="00C63DA0">
        <w:rPr>
          <w:bCs/>
          <w:noProof/>
          <w:sz w:val="20"/>
          <w:szCs w:val="20"/>
        </w:rPr>
        <w:t>[3]</w:t>
      </w:r>
      <w:r w:rsidR="00442370" w:rsidRPr="00C63DA0">
        <w:rPr>
          <w:bCs/>
          <w:sz w:val="20"/>
          <w:szCs w:val="20"/>
        </w:rPr>
        <w:fldChar w:fldCharType="end"/>
      </w:r>
      <w:r w:rsidRPr="00C63DA0">
        <w:rPr>
          <w:bCs/>
          <w:sz w:val="20"/>
          <w:szCs w:val="20"/>
        </w:rPr>
        <w:t xml:space="preserve">. This cohort was composed after strict inclusion/exclusion criteria, representing the full range of cognitive and neuropathological disease severity, without significant non-AD neuropathology. All participants underwent neuropathological evaluation according to the Consortium to Establish a Registry for Alzheimer's Disease (CERAD) protocol </w:t>
      </w:r>
      <w:r w:rsidR="00442370" w:rsidRPr="00C63DA0">
        <w:rPr>
          <w:bCs/>
          <w:sz w:val="20"/>
          <w:szCs w:val="20"/>
        </w:rPr>
        <w:fldChar w:fldCharType="begin"/>
      </w:r>
      <w:r w:rsidR="00442370" w:rsidRPr="00C63DA0">
        <w:rPr>
          <w:bCs/>
          <w:sz w:val="20"/>
          <w:szCs w:val="20"/>
        </w:rPr>
        <w:instrText xml:space="preserve"> ADDIN EN.CITE &lt;EndNote&gt;&lt;Cite&gt;&lt;Author&gt;Heyman&lt;/Author&gt;&lt;Year&gt;1996&lt;/Year&gt;&lt;RecNum&gt;15&lt;/RecNum&gt;&lt;DisplayText&gt;[4]&lt;/DisplayText&gt;&lt;record&gt;&lt;rec-number&gt;15&lt;/rec-number&gt;&lt;foreign-keys&gt;&lt;key app="EN" db-id="ttrfa0r5fafz5ceaf5xxtxzvpztvtfpxdsft" timestamp="1681521236"&gt;15&lt;/key&gt;&lt;/foreign-keys&gt;&lt;ref-type name="Journal Article"&gt;17&lt;/ref-type&gt;&lt;contributors&gt;&lt;authors&gt;&lt;author&gt;Heyman, A.&lt;/author&gt;&lt;author&gt;Peterson, B.&lt;/author&gt;&lt;author&gt;Fillenbaum, G.&lt;/author&gt;&lt;author&gt;Pieper, C.&lt;/author&gt;&lt;/authors&gt;&lt;/contributors&gt;&lt;auth-address&gt;Division of Neurology, Duke University Medical Center, Durham, NC 27710, USA.&lt;/auth-address&gt;&lt;titles&gt;&lt;title&gt;The consortium to establish a registry for Alzheimer&amp;apos;s disease (CERAD). Part XIV: Demographic and clinical predictors of survival in patients with Alzheimer&amp;apos;s disease&lt;/title&gt;&lt;secondary-title&gt;Neurology&lt;/secondary-title&gt;&lt;/titles&gt;&lt;periodical&gt;&lt;full-title&gt;Neurology&lt;/full-title&gt;&lt;/periodical&gt;&lt;pages&gt;656-60&lt;/pages&gt;&lt;volume&gt;46&lt;/volume&gt;&lt;number&gt;3&lt;/number&gt;&lt;keywords&gt;&lt;keyword&gt;Activities of Daily Living&lt;/keyword&gt;&lt;keyword&gt;Age Factors&lt;/keyword&gt;&lt;keyword&gt;Aged&lt;/keyword&gt;&lt;keyword&gt;Aged, 80 and over&lt;/keyword&gt;&lt;keyword&gt;*Alzheimer Disease/mortality/psychology&lt;/keyword&gt;&lt;keyword&gt;Female&lt;/keyword&gt;&lt;keyword&gt;Forecasting&lt;/keyword&gt;&lt;keyword&gt;Humans&lt;/keyword&gt;&lt;keyword&gt;Male&lt;/keyword&gt;&lt;keyword&gt;Middle Aged&lt;/keyword&gt;&lt;keyword&gt;Proportional Hazards Models&lt;/keyword&gt;&lt;keyword&gt;Psychiatric Status Rating Scales&lt;/keyword&gt;&lt;keyword&gt;*Registries&lt;/keyword&gt;&lt;keyword&gt;Sex Factors&lt;/keyword&gt;&lt;keyword&gt;Survival Analysis&lt;/keyword&gt;&lt;/keywords&gt;&lt;dates&gt;&lt;year&gt;1996&lt;/year&gt;&lt;pub-dates&gt;&lt;date&gt;Mar&lt;/date&gt;&lt;/pub-dates&gt;&lt;/dates&gt;&lt;isbn&gt;0028-3878 (Print)&amp;#xD;0028-3878 (Linking)&lt;/isbn&gt;&lt;accession-num&gt;8618662&lt;/accession-num&gt;&lt;urls&gt;&lt;related-urls&gt;&lt;url&gt;https://www.ncbi.nlm.nih.gov/pubmed/8618662&lt;/url&gt;&lt;/related-urls&gt;&lt;/urls&gt;&lt;electronic-resource-num&gt;10.1212/wnl.46.3.656&lt;/electronic-resource-num&gt;&lt;remote-database-name&gt;Medline&lt;/remote-database-name&gt;&lt;remote-database-provider&gt;NLM&lt;/remote-database-provider&gt;&lt;/record&gt;&lt;/Cite&gt;&lt;/EndNote&gt;</w:instrText>
      </w:r>
      <w:r w:rsidR="00442370" w:rsidRPr="00C63DA0">
        <w:rPr>
          <w:bCs/>
          <w:sz w:val="20"/>
          <w:szCs w:val="20"/>
        </w:rPr>
        <w:fldChar w:fldCharType="separate"/>
      </w:r>
      <w:r w:rsidR="00442370" w:rsidRPr="00C63DA0">
        <w:rPr>
          <w:bCs/>
          <w:noProof/>
          <w:sz w:val="20"/>
          <w:szCs w:val="20"/>
        </w:rPr>
        <w:t>[4]</w:t>
      </w:r>
      <w:r w:rsidR="00442370" w:rsidRPr="00C63DA0">
        <w:rPr>
          <w:bCs/>
          <w:sz w:val="20"/>
          <w:szCs w:val="20"/>
        </w:rPr>
        <w:fldChar w:fldCharType="end"/>
      </w:r>
      <w:r w:rsidR="00442370" w:rsidRPr="00C63DA0">
        <w:rPr>
          <w:bCs/>
          <w:sz w:val="20"/>
          <w:szCs w:val="20"/>
        </w:rPr>
        <w:t>.</w:t>
      </w:r>
      <w:r w:rsidRPr="00C63DA0">
        <w:rPr>
          <w:bCs/>
          <w:sz w:val="20"/>
          <w:szCs w:val="20"/>
        </w:rPr>
        <w:t xml:space="preserve"> In this study, we included </w:t>
      </w:r>
      <w:r w:rsidR="00E557A5">
        <w:rPr>
          <w:bCs/>
          <w:sz w:val="20"/>
          <w:szCs w:val="20"/>
        </w:rPr>
        <w:t>159</w:t>
      </w:r>
      <w:r w:rsidRPr="00C63DA0">
        <w:rPr>
          <w:bCs/>
          <w:sz w:val="20"/>
          <w:szCs w:val="20"/>
        </w:rPr>
        <w:t xml:space="preserve"> white participants with genotype, RNA-Seq and protein expression data. RNA-Seq data of MSBB and ROS/MAP participants both went through the same pre-processing pipeline, adjusted for age, gender, education, batch and RNA integrity number (RIN) as covariates, and were directly downloaded as quality controlled from the AMP-AD knowledge portal. </w:t>
      </w:r>
    </w:p>
    <w:p w14:paraId="31A2BFE2" w14:textId="138B39DE" w:rsidR="00A5471E" w:rsidRPr="00C63DA0" w:rsidRDefault="002877E5" w:rsidP="001D14DA">
      <w:pPr>
        <w:pStyle w:val="BodyText"/>
        <w:spacing w:before="120"/>
        <w:ind w:right="40"/>
        <w:jc w:val="both"/>
        <w:rPr>
          <w:bCs/>
          <w:sz w:val="20"/>
          <w:szCs w:val="20"/>
        </w:rPr>
      </w:pPr>
      <w:r w:rsidRPr="00C63DA0">
        <w:rPr>
          <w:b/>
          <w:sz w:val="20"/>
          <w:szCs w:val="20"/>
        </w:rPr>
        <w:t>S</w:t>
      </w:r>
      <w:r w:rsidR="00880051" w:rsidRPr="00C63DA0">
        <w:rPr>
          <w:b/>
          <w:sz w:val="20"/>
          <w:szCs w:val="20"/>
        </w:rPr>
        <w:t>.</w:t>
      </w:r>
      <w:r w:rsidR="00BC4EFE" w:rsidRPr="00C63DA0">
        <w:rPr>
          <w:b/>
          <w:sz w:val="20"/>
          <w:szCs w:val="20"/>
        </w:rPr>
        <w:t>3</w:t>
      </w:r>
      <w:r w:rsidR="00880051" w:rsidRPr="00C63DA0">
        <w:rPr>
          <w:b/>
          <w:sz w:val="20"/>
          <w:szCs w:val="20"/>
        </w:rPr>
        <w:t xml:space="preserve"> GWAS Genotype Data Pre-processing</w:t>
      </w:r>
      <w:r w:rsidR="00880051" w:rsidRPr="00C63DA0">
        <w:rPr>
          <w:bCs/>
          <w:sz w:val="20"/>
          <w:szCs w:val="20"/>
        </w:rPr>
        <w:t xml:space="preserve"> Imputed GWAS genotype data from the ROS/MAP cohort was downloaded from the AMP-AD knowledge portal. Briefly, raw genotype data underwent the quality control (QC) analysis, as described in</w:t>
      </w:r>
      <w:r w:rsidR="0057001E" w:rsidRPr="00C63DA0">
        <w:rPr>
          <w:bCs/>
          <w:sz w:val="20"/>
          <w:szCs w:val="20"/>
        </w:rPr>
        <w:t xml:space="preserve"> </w:t>
      </w:r>
      <w:r w:rsidR="008534E6" w:rsidRPr="00C63DA0">
        <w:rPr>
          <w:bCs/>
          <w:sz w:val="20"/>
          <w:szCs w:val="20"/>
        </w:rPr>
        <w:fldChar w:fldCharType="begin">
          <w:fldData xml:space="preserve">PEVuZE5vdGU+PENpdGU+PEF1dGhvcj5EZSBKYWdlcjwvQXV0aG9yPjxZZWFyPjIwMTI8L1llYXI+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</w:fldData>
        </w:fldChar>
      </w:r>
      <w:r w:rsidR="006825AC">
        <w:rPr>
          <w:bCs/>
          <w:sz w:val="20"/>
          <w:szCs w:val="20"/>
        </w:rPr>
        <w:instrText xml:space="preserve"> ADDIN EN.CITE </w:instrText>
      </w:r>
      <w:r w:rsidR="006825AC">
        <w:rPr>
          <w:bCs/>
          <w:sz w:val="20"/>
          <w:szCs w:val="20"/>
        </w:rPr>
        <w:fldChar w:fldCharType="begin">
          <w:fldData xml:space="preserve">PEVuZE5vdGU+PENpdGU+PEF1dGhvcj5EZSBKYWdlcjwvQXV0aG9yPjxZZWFyPjIwMTI8L1llYXI+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</w:fldData>
        </w:fldChar>
      </w:r>
      <w:r w:rsidR="006825AC">
        <w:rPr>
          <w:bCs/>
          <w:sz w:val="20"/>
          <w:szCs w:val="20"/>
        </w:rPr>
        <w:instrText xml:space="preserve"> ADDIN EN.CITE.DATA </w:instrText>
      </w:r>
      <w:r w:rsidR="006825AC">
        <w:rPr>
          <w:bCs/>
          <w:sz w:val="20"/>
          <w:szCs w:val="20"/>
        </w:rPr>
      </w:r>
      <w:r w:rsidR="006825AC">
        <w:rPr>
          <w:bCs/>
          <w:sz w:val="20"/>
          <w:szCs w:val="20"/>
        </w:rPr>
        <w:fldChar w:fldCharType="end"/>
      </w:r>
      <w:r w:rsidR="008534E6" w:rsidRPr="00C63DA0">
        <w:rPr>
          <w:bCs/>
          <w:sz w:val="20"/>
          <w:szCs w:val="20"/>
        </w:rPr>
      </w:r>
      <w:r w:rsidR="008534E6" w:rsidRPr="00C63DA0">
        <w:rPr>
          <w:bCs/>
          <w:sz w:val="20"/>
          <w:szCs w:val="20"/>
        </w:rPr>
        <w:fldChar w:fldCharType="separate"/>
      </w:r>
      <w:r w:rsidR="00442370" w:rsidRPr="00C63DA0">
        <w:rPr>
          <w:bCs/>
          <w:noProof/>
          <w:sz w:val="20"/>
          <w:szCs w:val="20"/>
        </w:rPr>
        <w:t>[5]</w:t>
      </w:r>
      <w:r w:rsidR="008534E6" w:rsidRPr="00C63DA0">
        <w:rPr>
          <w:bCs/>
          <w:sz w:val="20"/>
          <w:szCs w:val="20"/>
        </w:rPr>
        <w:fldChar w:fldCharType="end"/>
      </w:r>
      <w:r w:rsidR="00880051" w:rsidRPr="00C63DA0">
        <w:rPr>
          <w:bCs/>
          <w:sz w:val="20"/>
          <w:szCs w:val="20"/>
        </w:rPr>
        <w:t>. Only individuals with European ancestry were genotyped to minimize</w:t>
      </w:r>
      <w:r w:rsidR="00C21E2E" w:rsidRPr="00C63DA0">
        <w:rPr>
          <w:bCs/>
          <w:sz w:val="20"/>
          <w:szCs w:val="20"/>
        </w:rPr>
        <w:t xml:space="preserve"> </w:t>
      </w:r>
      <w:r w:rsidR="00880051" w:rsidRPr="00C63DA0">
        <w:rPr>
          <w:bCs/>
          <w:sz w:val="20"/>
          <w:szCs w:val="20"/>
        </w:rPr>
        <w:t>population heterogeneity. Sample-level quality control assessment included exclusion of samples with genotype success rate &lt; 95%, discordance between inferred and reported gender, and excess inter/intra heterozygosity. SNP-level quality control assessment included exclusion of SNPs with Hardy-</w:t>
      </w:r>
      <w:r w:rsidR="0086779E" w:rsidRPr="00C63DA0">
        <w:rPr>
          <w:bCs/>
          <w:sz w:val="20"/>
          <w:szCs w:val="20"/>
        </w:rPr>
        <w:t>Weinberg</w:t>
      </w:r>
      <w:r w:rsidR="00880051" w:rsidRPr="00C63DA0">
        <w:rPr>
          <w:bCs/>
          <w:sz w:val="20"/>
          <w:szCs w:val="20"/>
        </w:rPr>
        <w:t xml:space="preserve"> equilibrium (p &lt; 0.001), MAF &lt; 0.01, genotype call rate &lt; 0.95, mishap test &lt;</w:t>
      </w:r>
      <w:r w:rsidR="0086779E" w:rsidRPr="00C63DA0">
        <w:rPr>
          <w:bCs/>
          <w:sz w:val="20"/>
          <w:szCs w:val="20"/>
        </w:rPr>
        <w:t xml:space="preserve"> </w:t>
      </w:r>
      <w:r w:rsidR="00AC526C" w:rsidRPr="00C63DA0">
        <w:rPr>
          <w:bCs/>
          <w:sz w:val="20"/>
          <w:szCs w:val="20"/>
        </w:rPr>
        <w:t>1e-</w:t>
      </w:r>
      <w:r w:rsidR="00B34D6A" w:rsidRPr="00C63DA0">
        <w:rPr>
          <w:bCs/>
          <w:sz w:val="20"/>
          <w:szCs w:val="20"/>
        </w:rPr>
        <w:t>8</w:t>
      </w:r>
      <w:r w:rsidR="0086779E" w:rsidRPr="00C63DA0">
        <w:rPr>
          <w:bCs/>
          <w:sz w:val="20"/>
          <w:szCs w:val="20"/>
        </w:rPr>
        <w:t xml:space="preserve">. </w:t>
      </w:r>
      <w:r w:rsidR="00880051" w:rsidRPr="00C63DA0">
        <w:rPr>
          <w:bCs/>
          <w:sz w:val="20"/>
          <w:szCs w:val="20"/>
        </w:rPr>
        <w:t>Population outliers were identified and removed using EIGENSTRAT with default parameters. Genotypes were imputed using BEAGLE software</w:t>
      </w:r>
      <w:r w:rsidR="00EF6F86" w:rsidRPr="00C63DA0">
        <w:rPr>
          <w:bCs/>
          <w:sz w:val="20"/>
          <w:szCs w:val="20"/>
        </w:rPr>
        <w:t xml:space="preserve"> </w:t>
      </w:r>
      <w:r w:rsidR="00EF6F86" w:rsidRPr="00C63DA0">
        <w:rPr>
          <w:bCs/>
          <w:sz w:val="20"/>
          <w:szCs w:val="20"/>
        </w:rPr>
        <w:fldChar w:fldCharType="begin">
          <w:fldData xml:space="preserve">PEVuZE5vdGU+PENpdGU+PEF1dGhvcj5EZSBKYWdlcjwvQXV0aG9yPjxZZWFyPjIwMTg8L1llYXI+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</w:fldData>
        </w:fldChar>
      </w:r>
      <w:r w:rsidR="00442370" w:rsidRPr="00C63DA0">
        <w:rPr>
          <w:bCs/>
          <w:sz w:val="20"/>
          <w:szCs w:val="20"/>
        </w:rPr>
        <w:instrText xml:space="preserve"> ADDIN EN.CITE </w:instrText>
      </w:r>
      <w:r w:rsidR="00442370" w:rsidRPr="00C63DA0">
        <w:rPr>
          <w:bCs/>
          <w:sz w:val="20"/>
          <w:szCs w:val="20"/>
        </w:rPr>
        <w:fldChar w:fldCharType="begin">
          <w:fldData xml:space="preserve">PEVuZE5vdGU+PENpdGU+PEF1dGhvcj5EZSBKYWdlcjwvQXV0aG9yPjxZZWFyPjIwMTg8L1llYXI+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</w:fldData>
        </w:fldChar>
      </w:r>
      <w:r w:rsidR="00442370" w:rsidRPr="00C63DA0">
        <w:rPr>
          <w:bCs/>
          <w:sz w:val="20"/>
          <w:szCs w:val="20"/>
        </w:rPr>
        <w:instrText xml:space="preserve"> ADDIN EN.CITE.DATA </w:instrText>
      </w:r>
      <w:r w:rsidR="00442370" w:rsidRPr="00C63DA0">
        <w:rPr>
          <w:bCs/>
          <w:sz w:val="20"/>
          <w:szCs w:val="20"/>
        </w:rPr>
      </w:r>
      <w:r w:rsidR="00442370" w:rsidRPr="00C63DA0">
        <w:rPr>
          <w:bCs/>
          <w:sz w:val="20"/>
          <w:szCs w:val="20"/>
        </w:rPr>
        <w:fldChar w:fldCharType="end"/>
      </w:r>
      <w:r w:rsidR="00EF6F86" w:rsidRPr="00C63DA0">
        <w:rPr>
          <w:bCs/>
          <w:sz w:val="20"/>
          <w:szCs w:val="20"/>
        </w:rPr>
      </w:r>
      <w:r w:rsidR="00EF6F86" w:rsidRPr="00C63DA0">
        <w:rPr>
          <w:bCs/>
          <w:sz w:val="20"/>
          <w:szCs w:val="20"/>
        </w:rPr>
        <w:fldChar w:fldCharType="separate"/>
      </w:r>
      <w:r w:rsidR="00442370" w:rsidRPr="00C63DA0">
        <w:rPr>
          <w:bCs/>
          <w:sz w:val="20"/>
          <w:szCs w:val="20"/>
        </w:rPr>
        <w:t>[6]</w:t>
      </w:r>
      <w:r w:rsidR="00EF6F86" w:rsidRPr="00C63DA0">
        <w:rPr>
          <w:bCs/>
          <w:sz w:val="20"/>
          <w:szCs w:val="20"/>
        </w:rPr>
        <w:fldChar w:fldCharType="end"/>
      </w:r>
      <w:r w:rsidR="004C7EAE" w:rsidRPr="00C63DA0">
        <w:rPr>
          <w:bCs/>
          <w:sz w:val="20"/>
          <w:szCs w:val="20"/>
        </w:rPr>
        <w:t xml:space="preserve">. </w:t>
      </w:r>
      <w:r w:rsidR="00880051" w:rsidRPr="00C63DA0">
        <w:rPr>
          <w:bCs/>
          <w:sz w:val="20"/>
          <w:szCs w:val="20"/>
        </w:rPr>
        <w:t>With the 1000 Genomes Project as the reference panel</w:t>
      </w:r>
      <w:r w:rsidR="0057001E" w:rsidRPr="00C63DA0">
        <w:rPr>
          <w:bCs/>
          <w:sz w:val="20"/>
          <w:szCs w:val="20"/>
        </w:rPr>
        <w:t xml:space="preserve"> </w:t>
      </w:r>
      <w:r w:rsidR="008534E6" w:rsidRPr="00C63DA0">
        <w:rPr>
          <w:bCs/>
          <w:sz w:val="20"/>
          <w:szCs w:val="20"/>
        </w:rPr>
        <w:fldChar w:fldCharType="begin">
          <w:fldData xml:space="preserve">PEVuZE5vdGU+PENpdGU+PEF1dGhvcj5OaG88L0F1dGhvcj48WWVhcj4yMDEzPC9ZZWFyPjxSZWNO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</w:fldData>
        </w:fldChar>
      </w:r>
      <w:r w:rsidR="006825AC">
        <w:rPr>
          <w:bCs/>
          <w:sz w:val="20"/>
          <w:szCs w:val="20"/>
        </w:rPr>
        <w:instrText xml:space="preserve"> ADDIN EN.CITE </w:instrText>
      </w:r>
      <w:r w:rsidR="006825AC">
        <w:rPr>
          <w:bCs/>
          <w:sz w:val="20"/>
          <w:szCs w:val="20"/>
        </w:rPr>
        <w:fldChar w:fldCharType="begin">
          <w:fldData xml:space="preserve">PEVuZE5vdGU+PENpdGU+PEF1dGhvcj5OaG88L0F1dGhvcj48WWVhcj4yMDEzPC9ZZWFyPjxSZWNO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</w:fldData>
        </w:fldChar>
      </w:r>
      <w:r w:rsidR="006825AC">
        <w:rPr>
          <w:bCs/>
          <w:sz w:val="20"/>
          <w:szCs w:val="20"/>
        </w:rPr>
        <w:instrText xml:space="preserve"> ADDIN EN.CITE.DATA </w:instrText>
      </w:r>
      <w:r w:rsidR="006825AC">
        <w:rPr>
          <w:bCs/>
          <w:sz w:val="20"/>
          <w:szCs w:val="20"/>
        </w:rPr>
      </w:r>
      <w:r w:rsidR="006825AC">
        <w:rPr>
          <w:bCs/>
          <w:sz w:val="20"/>
          <w:szCs w:val="20"/>
        </w:rPr>
        <w:fldChar w:fldCharType="end"/>
      </w:r>
      <w:r w:rsidR="008534E6" w:rsidRPr="00C63DA0">
        <w:rPr>
          <w:bCs/>
          <w:sz w:val="20"/>
          <w:szCs w:val="20"/>
        </w:rPr>
      </w:r>
      <w:r w:rsidR="008534E6" w:rsidRPr="00C63DA0">
        <w:rPr>
          <w:bCs/>
          <w:sz w:val="20"/>
          <w:szCs w:val="20"/>
        </w:rPr>
        <w:fldChar w:fldCharType="separate"/>
      </w:r>
      <w:r w:rsidR="00442370" w:rsidRPr="00C63DA0">
        <w:rPr>
          <w:bCs/>
          <w:noProof/>
          <w:sz w:val="20"/>
          <w:szCs w:val="20"/>
        </w:rPr>
        <w:t>[7]</w:t>
      </w:r>
      <w:r w:rsidR="008534E6" w:rsidRPr="00C63DA0">
        <w:rPr>
          <w:bCs/>
          <w:sz w:val="20"/>
          <w:szCs w:val="20"/>
        </w:rPr>
        <w:fldChar w:fldCharType="end"/>
      </w:r>
      <w:r w:rsidR="00880051" w:rsidRPr="00C63DA0">
        <w:rPr>
          <w:bCs/>
          <w:sz w:val="20"/>
          <w:szCs w:val="20"/>
        </w:rPr>
        <w:t>. AMP-AD portal only provides genetic variants from whole genome sequencing data for MSBB cohort. From that,</w:t>
      </w:r>
      <w:r w:rsidR="004C7EAE" w:rsidRPr="00C63DA0">
        <w:rPr>
          <w:bCs/>
          <w:sz w:val="20"/>
          <w:szCs w:val="20"/>
        </w:rPr>
        <w:t xml:space="preserve"> w</w:t>
      </w:r>
      <w:r w:rsidR="00880051" w:rsidRPr="00C63DA0">
        <w:rPr>
          <w:bCs/>
          <w:sz w:val="20"/>
          <w:szCs w:val="20"/>
        </w:rPr>
        <w:t xml:space="preserve">e extracted the genotype of the same set of SNPs used in discovery analysis. Out of 354 sequenced human DNA samples, 349 of </w:t>
      </w:r>
      <w:r w:rsidR="00FC0235" w:rsidRPr="00C63DA0">
        <w:rPr>
          <w:bCs/>
          <w:sz w:val="20"/>
          <w:szCs w:val="20"/>
        </w:rPr>
        <w:t xml:space="preserve">them were included for the subsequent variant calling after removing samples with sequences of low quality and duplicated sequences. All samples have undergone rigorous quality assessment using a comprehensive set of quality measures upon completion of each step of sample processing: 1) sample receipt, 2) library preparation, 3) sequencing, 4) data analysis. Detailed processing steps of MSBB WGS data </w:t>
      </w:r>
      <w:r w:rsidR="00880051" w:rsidRPr="00C63DA0">
        <w:rPr>
          <w:bCs/>
          <w:sz w:val="20"/>
          <w:szCs w:val="20"/>
        </w:rPr>
        <w:t>can be found in</w:t>
      </w:r>
      <w:r w:rsidR="00205A3B" w:rsidRPr="00C63DA0">
        <w:rPr>
          <w:bCs/>
          <w:sz w:val="20"/>
          <w:szCs w:val="20"/>
        </w:rPr>
        <w:t xml:space="preserve"> </w:t>
      </w:r>
      <w:r w:rsidR="008534E6" w:rsidRPr="00C63DA0">
        <w:rPr>
          <w:bCs/>
          <w:sz w:val="20"/>
          <w:szCs w:val="20"/>
        </w:rPr>
        <w:fldChar w:fldCharType="begin">
          <w:fldData xml:space="preserve">PEVuZE5vdGU+PENpdGU+PEF1dGhvcj5XYW5nPC9BdXRob3I+PFllYXI+MjAxODwvWWVhcj48UmVj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</w:fldData>
        </w:fldChar>
      </w:r>
      <w:r w:rsidR="00442370" w:rsidRPr="00C63DA0">
        <w:rPr>
          <w:bCs/>
          <w:sz w:val="20"/>
          <w:szCs w:val="20"/>
        </w:rPr>
        <w:instrText xml:space="preserve"> ADDIN EN.CITE </w:instrText>
      </w:r>
      <w:r w:rsidR="00442370" w:rsidRPr="00C63DA0">
        <w:rPr>
          <w:bCs/>
          <w:sz w:val="20"/>
          <w:szCs w:val="20"/>
        </w:rPr>
        <w:fldChar w:fldCharType="begin">
          <w:fldData xml:space="preserve">PEVuZE5vdGU+PENpdGU+PEF1dGhvcj5XYW5nPC9BdXRob3I+PFllYXI+MjAxODwvWWVhcj48UmVj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</w:fldData>
        </w:fldChar>
      </w:r>
      <w:r w:rsidR="00442370" w:rsidRPr="00C63DA0">
        <w:rPr>
          <w:bCs/>
          <w:sz w:val="20"/>
          <w:szCs w:val="20"/>
        </w:rPr>
        <w:instrText xml:space="preserve"> ADDIN EN.CITE.DATA </w:instrText>
      </w:r>
      <w:r w:rsidR="00442370" w:rsidRPr="00C63DA0">
        <w:rPr>
          <w:bCs/>
          <w:sz w:val="20"/>
          <w:szCs w:val="20"/>
        </w:rPr>
      </w:r>
      <w:r w:rsidR="00442370" w:rsidRPr="00C63DA0">
        <w:rPr>
          <w:bCs/>
          <w:sz w:val="20"/>
          <w:szCs w:val="20"/>
        </w:rPr>
        <w:fldChar w:fldCharType="end"/>
      </w:r>
      <w:r w:rsidR="008534E6" w:rsidRPr="00C63DA0">
        <w:rPr>
          <w:bCs/>
          <w:sz w:val="20"/>
          <w:szCs w:val="20"/>
        </w:rPr>
      </w:r>
      <w:r w:rsidR="008534E6" w:rsidRPr="00C63DA0">
        <w:rPr>
          <w:bCs/>
          <w:sz w:val="20"/>
          <w:szCs w:val="20"/>
        </w:rPr>
        <w:fldChar w:fldCharType="separate"/>
      </w:r>
      <w:r w:rsidR="00442370" w:rsidRPr="00C63DA0">
        <w:rPr>
          <w:bCs/>
          <w:sz w:val="20"/>
          <w:szCs w:val="20"/>
        </w:rPr>
        <w:t>[3]</w:t>
      </w:r>
      <w:r w:rsidR="008534E6" w:rsidRPr="00C63DA0">
        <w:rPr>
          <w:bCs/>
          <w:sz w:val="20"/>
          <w:szCs w:val="20"/>
        </w:rPr>
        <w:fldChar w:fldCharType="end"/>
      </w:r>
      <w:r w:rsidR="00880051" w:rsidRPr="00C63DA0">
        <w:rPr>
          <w:bCs/>
          <w:sz w:val="20"/>
          <w:szCs w:val="20"/>
        </w:rPr>
        <w:t>.</w:t>
      </w:r>
    </w:p>
    <w:p w14:paraId="4BA81432" w14:textId="0A985B26" w:rsidR="00A5471E" w:rsidRPr="00C63DA0" w:rsidRDefault="002877E5" w:rsidP="001D14DA">
      <w:pPr>
        <w:pStyle w:val="BodyText"/>
        <w:spacing w:before="120"/>
        <w:ind w:right="43"/>
        <w:jc w:val="both"/>
        <w:rPr>
          <w:sz w:val="20"/>
          <w:szCs w:val="20"/>
        </w:rPr>
      </w:pPr>
      <w:r w:rsidRPr="00C63DA0">
        <w:rPr>
          <w:b/>
          <w:sz w:val="20"/>
          <w:szCs w:val="20"/>
        </w:rPr>
        <w:t>S</w:t>
      </w:r>
      <w:r w:rsidR="00880051" w:rsidRPr="00C63DA0">
        <w:rPr>
          <w:b/>
          <w:sz w:val="20"/>
          <w:szCs w:val="20"/>
        </w:rPr>
        <w:t>.</w:t>
      </w:r>
      <w:r w:rsidR="00333B0B" w:rsidRPr="00C63DA0">
        <w:rPr>
          <w:b/>
          <w:sz w:val="20"/>
          <w:szCs w:val="20"/>
        </w:rPr>
        <w:t>4</w:t>
      </w:r>
      <w:r w:rsidR="00880051" w:rsidRPr="00C63DA0">
        <w:rPr>
          <w:b/>
          <w:sz w:val="20"/>
          <w:szCs w:val="20"/>
        </w:rPr>
        <w:t xml:space="preserve"> RNA-Seq</w:t>
      </w:r>
      <w:r w:rsidR="00880051" w:rsidRPr="00C63DA0">
        <w:rPr>
          <w:b/>
          <w:spacing w:val="-11"/>
          <w:sz w:val="20"/>
          <w:szCs w:val="20"/>
        </w:rPr>
        <w:t xml:space="preserve"> </w:t>
      </w:r>
      <w:r w:rsidR="00880051" w:rsidRPr="00C63DA0">
        <w:rPr>
          <w:b/>
          <w:sz w:val="20"/>
          <w:szCs w:val="20"/>
        </w:rPr>
        <w:t>Data</w:t>
      </w:r>
      <w:r w:rsidR="00880051" w:rsidRPr="00C63DA0">
        <w:rPr>
          <w:b/>
          <w:spacing w:val="-11"/>
          <w:sz w:val="20"/>
          <w:szCs w:val="20"/>
        </w:rPr>
        <w:t xml:space="preserve"> </w:t>
      </w:r>
      <w:r w:rsidR="00880051" w:rsidRPr="00C63DA0">
        <w:rPr>
          <w:b/>
          <w:sz w:val="20"/>
          <w:szCs w:val="20"/>
        </w:rPr>
        <w:t>Pre-processing</w:t>
      </w:r>
      <w:r w:rsidR="00880051" w:rsidRPr="00C63DA0">
        <w:rPr>
          <w:b/>
          <w:spacing w:val="46"/>
          <w:sz w:val="20"/>
          <w:szCs w:val="20"/>
        </w:rPr>
        <w:t xml:space="preserve"> </w:t>
      </w:r>
      <w:r w:rsidR="00880051" w:rsidRPr="00C63DA0">
        <w:rPr>
          <w:bCs/>
          <w:sz w:val="20"/>
          <w:szCs w:val="20"/>
        </w:rPr>
        <w:t>RNA-Seq gene expression data in ROS/MAP was collected from</w:t>
      </w:r>
      <w:r w:rsidR="00032A7B" w:rsidRPr="00C63DA0">
        <w:rPr>
          <w:bCs/>
          <w:sz w:val="20"/>
          <w:szCs w:val="20"/>
        </w:rPr>
        <w:t xml:space="preserve"> </w:t>
      </w:r>
      <w:r w:rsidR="00880051" w:rsidRPr="00C63DA0">
        <w:rPr>
          <w:bCs/>
          <w:sz w:val="20"/>
          <w:szCs w:val="20"/>
        </w:rPr>
        <w:t>the dorsal</w:t>
      </w:r>
      <w:r w:rsidR="005A3487" w:rsidRPr="00C63DA0">
        <w:rPr>
          <w:bCs/>
          <w:sz w:val="20"/>
          <w:szCs w:val="20"/>
        </w:rPr>
        <w:t xml:space="preserve"> </w:t>
      </w:r>
      <w:r w:rsidR="00880051" w:rsidRPr="00C63DA0">
        <w:rPr>
          <w:bCs/>
          <w:sz w:val="20"/>
          <w:szCs w:val="20"/>
        </w:rPr>
        <w:t xml:space="preserve">lateral prefrontal cortex (DLPFC) tissue of postmortem brains. It was reprocessed in parallel with several other RNA-Seq data sets from the Accelerating Medicines Partnership for Alzheimer’s Disease (AMP-AD) </w:t>
      </w:r>
      <w:r w:rsidR="008534E6" w:rsidRPr="00C63DA0">
        <w:rPr>
          <w:bCs/>
          <w:sz w:val="20"/>
          <w:szCs w:val="20"/>
        </w:rPr>
        <w:fldChar w:fldCharType="begin"/>
      </w:r>
      <w:r w:rsidR="006825AC">
        <w:rPr>
          <w:bCs/>
          <w:sz w:val="20"/>
          <w:szCs w:val="20"/>
        </w:rPr>
        <w:instrText xml:space="preserve"> ADDIN EN.CITE &lt;EndNote&gt;&lt;Cite&gt;&lt;Author&gt;Hodes&lt;/Author&gt;&lt;Year&gt;2016&lt;/Year&gt;&lt;RecNum&gt;10&lt;/RecNum&gt;&lt;DisplayText&gt;[2]&lt;/DisplayText&gt;&lt;record&gt;&lt;rec-number&gt;10&lt;/rec-number&gt;&lt;foreign-keys&gt;&lt;key app="EN" db-id="0w2vt9vrh0a9fref9d6pdve82srz5esvv0dw" timestamp="1711553460" guid="8dee6da3-8903-4902-91f2-95bddd3635d3"&gt;10&lt;/key&gt;&lt;/foreign-keys&gt;&lt;ref-type name="Journal Article"&gt;17&lt;/ref-type&gt;&lt;contributors&gt;&lt;authors&gt;&lt;author&gt;Hodes, R. J.&lt;/author&gt;&lt;author&gt;Buckholtz, N.&lt;/author&gt;&lt;/authors&gt;&lt;/contributors&gt;&lt;auth-address&gt;a National Institute on Aging , National Institutes of Health , Bethesda , MD , USA.&lt;/auth-address&gt;&lt;titles&gt;&lt;title&gt;Accelerating Medicines Partnership: Alzheimer&amp;apos;s Disease (AMP-AD) Knowledge Portal Aids Alzheimer&amp;apos;s Drug Discovery through Open Data Sharing&lt;/title&gt;&lt;secondary-title&gt;Expert Opin Ther Targets&lt;/secondary-title&gt;&lt;/titles&gt;&lt;periodical&gt;&lt;full-title&gt;Expert Opin Ther Targets&lt;/full-title&gt;&lt;/periodical&gt;&lt;pages&gt;389-91&lt;/pages&gt;&lt;volume&gt;20&lt;/volume&gt;&lt;number&gt;4&lt;/number&gt;&lt;edition&gt;2016/02/09&lt;/edition&gt;&lt;keywords&gt;&lt;keyword&gt;Alzheimer Disease/*drug therapy&lt;/keyword&gt;&lt;keyword&gt;Animals&lt;/keyword&gt;&lt;keyword&gt;Drug Design&lt;/keyword&gt;&lt;keyword&gt;Drug Discovery/*methods&lt;/keyword&gt;&lt;keyword&gt;Humans&lt;/keyword&gt;&lt;keyword&gt;*Information Dissemination&lt;/keyword&gt;&lt;keyword&gt;Public-Private Sector Partnerships&lt;/keyword&gt;&lt;/keywords&gt;&lt;dates&gt;&lt;year&gt;2016&lt;/year&gt;&lt;/dates&gt;&lt;isbn&gt;1744-7631 (Electronic)&amp;#xD;1472-8222 (Linking)&lt;/isbn&gt;&lt;accession-num&gt;26853544&lt;/accession-num&gt;&lt;urls&gt;&lt;related-urls&gt;&lt;url&gt;https://www.ncbi.nlm.nih.gov/pubmed/26853544&lt;/url&gt;&lt;/related-urls&gt;&lt;/urls&gt;&lt;electronic-resource-num&gt;10.1517/14728222.2016.1135132&lt;/electronic-resource-num&gt;&lt;/record&gt;&lt;/Cite&gt;&lt;/EndNote&gt;</w:instrText>
      </w:r>
      <w:r w:rsidR="008534E6" w:rsidRPr="00C63DA0">
        <w:rPr>
          <w:bCs/>
          <w:sz w:val="20"/>
          <w:szCs w:val="20"/>
        </w:rPr>
        <w:fldChar w:fldCharType="separate"/>
      </w:r>
      <w:r w:rsidR="00442370" w:rsidRPr="00C63DA0">
        <w:rPr>
          <w:bCs/>
          <w:noProof/>
          <w:sz w:val="20"/>
          <w:szCs w:val="20"/>
        </w:rPr>
        <w:t>[2]</w:t>
      </w:r>
      <w:r w:rsidR="008534E6" w:rsidRPr="00C63DA0">
        <w:rPr>
          <w:bCs/>
          <w:sz w:val="20"/>
          <w:szCs w:val="20"/>
        </w:rPr>
        <w:fldChar w:fldCharType="end"/>
      </w:r>
      <w:r w:rsidR="00880051" w:rsidRPr="00C63DA0">
        <w:rPr>
          <w:bCs/>
          <w:sz w:val="20"/>
          <w:szCs w:val="20"/>
        </w:rPr>
        <w:t xml:space="preserve">, including those from the MSBB cohort. For MSBB cohort, processed RNA-Seq data from Brodmann 10 region was downloaded for replication analysis since it is the nearest region to DLPFC, where ROS/MAP RNA-Seq was collected. Brain samples were prepared and sequenced on the Illumina </w:t>
      </w:r>
      <w:proofErr w:type="spellStart"/>
      <w:r w:rsidR="00880051" w:rsidRPr="00C63DA0">
        <w:rPr>
          <w:bCs/>
          <w:sz w:val="20"/>
          <w:szCs w:val="20"/>
        </w:rPr>
        <w:t>HiSeq</w:t>
      </w:r>
      <w:proofErr w:type="spellEnd"/>
      <w:r w:rsidR="00880051" w:rsidRPr="00C63DA0">
        <w:rPr>
          <w:bCs/>
          <w:sz w:val="20"/>
          <w:szCs w:val="20"/>
        </w:rPr>
        <w:t xml:space="preserve"> 2500 System with 100 nucleotide single end reads, according to the standard manufacturer’s protocol. The raw sequence reads from both cohorts were aligned to the GENCODE24 (GRCh38) reference genome using spliced transcripts alignment to a reference (STAR) </w:t>
      </w:r>
      <w:r w:rsidR="008534E6" w:rsidRPr="00C63DA0">
        <w:rPr>
          <w:bCs/>
          <w:sz w:val="20"/>
          <w:szCs w:val="20"/>
        </w:rPr>
        <w:fldChar w:fldCharType="begin"/>
      </w:r>
      <w:r w:rsidR="006825AC">
        <w:rPr>
          <w:bCs/>
          <w:sz w:val="20"/>
          <w:szCs w:val="20"/>
        </w:rPr>
        <w:instrText xml:space="preserve"> ADDIN EN.CITE &lt;EndNote&gt;&lt;Cite&gt;&lt;Author&gt;Dobin&lt;/Author&gt;&lt;Year&gt;2013&lt;/Year&gt;&lt;RecNum&gt;16&lt;/RecNum&gt;&lt;DisplayText&gt;[8]&lt;/DisplayText&gt;&lt;record&gt;&lt;rec-number&gt;16&lt;/rec-number&gt;&lt;foreign-keys&gt;&lt;key app="EN" db-id="0w2vt9vrh0a9fref9d6pdve82srz5esvv0dw" timestamp="1711553460" guid="113ab597-ab46-4355-ac39-567d0911a019"&gt;16&lt;/key&gt;&lt;/foreign-keys&gt;&lt;ref-type name="Journal Article"&gt;17&lt;/ref-type&gt;&lt;contributors&gt;&lt;authors&gt;&lt;author&gt;Dobin, A.&lt;/author&gt;&lt;author&gt;Davis, C. A.&lt;/author&gt;&lt;author&gt;Schlesinger, F.&lt;/author&gt;&lt;author&gt;Drenkow, J.&lt;/author&gt;&lt;author&gt;Zaleski, C.&lt;/author&gt;&lt;author&gt;Jha, S.&lt;/author&gt;&lt;author&gt;Batut, P.&lt;/author&gt;&lt;author&gt;Chaisson, M.&lt;/author&gt;&lt;author&gt;Gingeras, T. R.&lt;/author&gt;&lt;/authors&gt;&lt;/contributors&gt;&lt;auth-address&gt;Cold Spring Harbor Laboratory, Cold Spring Harbor, NY, USA. dobin@cshl.edu&lt;/auth-address&gt;&lt;titles&gt;&lt;title&gt;STAR: ultrafast universal RNA-seq aligner&lt;/title&gt;&lt;secondary-title&gt;Bioinformatics&lt;/secondary-title&gt;&lt;/titles&gt;&lt;periodical&gt;&lt;full-title&gt;Bioinformatics&lt;/full-title&gt;&lt;/periodical&gt;&lt;pages&gt;15-21&lt;/pages&gt;&lt;volume&gt;29&lt;/volume&gt;&lt;number&gt;1&lt;/number&gt;&lt;edition&gt;2012/10/30&lt;/edition&gt;&lt;keywords&gt;&lt;keyword&gt;Algorithms&lt;/keyword&gt;&lt;keyword&gt;Cluster Analysis&lt;/keyword&gt;&lt;keyword&gt;Gene Expression Profiling&lt;/keyword&gt;&lt;keyword&gt;Genome, Human&lt;/keyword&gt;&lt;keyword&gt;Humans&lt;/keyword&gt;&lt;keyword&gt;RNA Splicing&lt;/keyword&gt;&lt;keyword&gt;Sequence Alignment/*methods&lt;/keyword&gt;&lt;keyword&gt;Sequence Analysis, RNA/methods&lt;/keyword&gt;&lt;keyword&gt;*Software&lt;/keyword&gt;&lt;/keywords&gt;&lt;dates&gt;&lt;year&gt;2013&lt;/year&gt;&lt;pub-dates&gt;&lt;date&gt;Jan 1&lt;/date&gt;&lt;/pub-dates&gt;&lt;/dates&gt;&lt;isbn&gt;1367-4811 (Electronic)&amp;#xD;1367-4803 (Print)&amp;#xD;1367-4803 (Linking)&lt;/isbn&gt;&lt;accession-num&gt;23104886&lt;/accession-num&gt;&lt;urls&gt;&lt;related-urls&gt;&lt;url&gt;https://www.ncbi.nlm.nih.gov/pubmed/23104886&lt;/url&gt;&lt;/related-urls&gt;&lt;/urls&gt;&lt;custom2&gt;PMC3530905&lt;/custom2&gt;&lt;electronic-resource-num&gt;10.1093/bioinformatics/bts635&lt;/electronic-resource-num&gt;&lt;/record&gt;&lt;/Cite&gt;&lt;/EndNote&gt;</w:instrText>
      </w:r>
      <w:r w:rsidR="008534E6" w:rsidRPr="00C63DA0">
        <w:rPr>
          <w:bCs/>
          <w:sz w:val="20"/>
          <w:szCs w:val="20"/>
        </w:rPr>
        <w:fldChar w:fldCharType="separate"/>
      </w:r>
      <w:r w:rsidR="00442370" w:rsidRPr="00C63DA0">
        <w:rPr>
          <w:bCs/>
          <w:noProof/>
          <w:sz w:val="20"/>
          <w:szCs w:val="20"/>
        </w:rPr>
        <w:t>[8]</w:t>
      </w:r>
      <w:r w:rsidR="008534E6" w:rsidRPr="00C63DA0">
        <w:rPr>
          <w:bCs/>
          <w:sz w:val="20"/>
          <w:szCs w:val="20"/>
        </w:rPr>
        <w:fldChar w:fldCharType="end"/>
      </w:r>
      <w:r w:rsidR="00880051" w:rsidRPr="00C63DA0">
        <w:rPr>
          <w:bCs/>
          <w:sz w:val="20"/>
          <w:szCs w:val="20"/>
        </w:rPr>
        <w:t xml:space="preserve">. To evaluate the quality of individual samples and identify potentially important covariates for expression modeling, two sets of metrics were calculated using the </w:t>
      </w:r>
      <w:proofErr w:type="spellStart"/>
      <w:r w:rsidR="00880051" w:rsidRPr="00C63DA0">
        <w:rPr>
          <w:bCs/>
          <w:sz w:val="20"/>
          <w:szCs w:val="20"/>
        </w:rPr>
        <w:t>CollectAlignmentSummaryMetrics</w:t>
      </w:r>
      <w:proofErr w:type="spellEnd"/>
      <w:r w:rsidR="00880051" w:rsidRPr="00C63DA0">
        <w:rPr>
          <w:bCs/>
          <w:sz w:val="20"/>
          <w:szCs w:val="20"/>
        </w:rPr>
        <w:t xml:space="preserve"> and </w:t>
      </w:r>
      <w:proofErr w:type="spellStart"/>
      <w:r w:rsidR="00880051" w:rsidRPr="00C63DA0">
        <w:rPr>
          <w:bCs/>
          <w:sz w:val="20"/>
          <w:szCs w:val="20"/>
        </w:rPr>
        <w:t>CollectRnaSeqMetrics</w:t>
      </w:r>
      <w:proofErr w:type="spellEnd"/>
      <w:r w:rsidR="00880051" w:rsidRPr="00C63DA0">
        <w:rPr>
          <w:bCs/>
          <w:sz w:val="20"/>
          <w:szCs w:val="20"/>
        </w:rPr>
        <w:t xml:space="preserve"> functions in Picard</w:t>
      </w:r>
      <w:r w:rsidR="008534E6" w:rsidRPr="00C63DA0">
        <w:rPr>
          <w:bCs/>
          <w:sz w:val="20"/>
          <w:szCs w:val="20"/>
        </w:rPr>
        <w:t xml:space="preserve"> </w:t>
      </w:r>
      <w:r w:rsidR="008534E6" w:rsidRPr="00C63DA0">
        <w:rPr>
          <w:bCs/>
          <w:sz w:val="20"/>
          <w:szCs w:val="20"/>
        </w:rPr>
        <w:fldChar w:fldCharType="begin"/>
      </w:r>
      <w:r w:rsidR="006825AC">
        <w:rPr>
          <w:bCs/>
          <w:sz w:val="20"/>
          <w:szCs w:val="20"/>
        </w:rPr>
        <w:instrText xml:space="preserve"> ADDIN EN.CITE &lt;EndNote&gt;&lt;Cite&gt;&lt;Year&gt;2019&lt;/Year&gt;&lt;RecNum&gt;14&lt;/RecNum&gt;&lt;DisplayText&gt;[9]&lt;/DisplayText&gt;&lt;record&gt;&lt;rec-number&gt;14&lt;/rec-number&gt;&lt;foreign-keys&gt;&lt;key app="EN" db-id="0w2vt9vrh0a9fref9d6pdve82srz5esvv0dw" timestamp="1711553460" guid="a7bf5dd1-18ee-4a47-88c4-715ae8c7f52a"&gt;14&lt;/key&gt;&lt;/foreign-keys&gt;&lt;ref-type name="Journal Article"&gt;17&lt;/ref-type&gt;&lt;contributors&gt;&lt;/contributors&gt;&lt;titles&gt;&lt;title&gt;Picard toolkit&lt;/title&gt;&lt;secondary-title&gt;Broad Institute, Github repository&lt;/secondary-title&gt;&lt;/titles&gt;&lt;periodical&gt;&lt;full-title&gt;Broad Institute, Github repository&lt;/full-title&gt;&lt;/periodical&gt;&lt;dates&gt;&lt;year&gt;2019&lt;/year&gt;&lt;/dates&gt;&lt;urls&gt;&lt;related-urls&gt;&lt;url&gt;https://broadinstitute.github.io/picard/&lt;/url&gt;&lt;/related-urls&gt;&lt;/urls&gt;&lt;/record&gt;&lt;/Cite&gt;&lt;/EndNote&gt;</w:instrText>
      </w:r>
      <w:r w:rsidR="008534E6" w:rsidRPr="00C63DA0">
        <w:rPr>
          <w:bCs/>
          <w:sz w:val="20"/>
          <w:szCs w:val="20"/>
        </w:rPr>
        <w:fldChar w:fldCharType="separate"/>
      </w:r>
      <w:r w:rsidR="00442370" w:rsidRPr="00C63DA0">
        <w:rPr>
          <w:bCs/>
          <w:noProof/>
          <w:sz w:val="20"/>
          <w:szCs w:val="20"/>
        </w:rPr>
        <w:t>[9]</w:t>
      </w:r>
      <w:r w:rsidR="008534E6" w:rsidRPr="00C63DA0">
        <w:rPr>
          <w:bCs/>
          <w:sz w:val="20"/>
          <w:szCs w:val="20"/>
        </w:rPr>
        <w:fldChar w:fldCharType="end"/>
      </w:r>
      <w:r w:rsidR="00880051" w:rsidRPr="00C63DA0">
        <w:rPr>
          <w:bCs/>
          <w:sz w:val="20"/>
          <w:szCs w:val="20"/>
        </w:rPr>
        <w:t xml:space="preserve">. Transcript abundances were estimated for each sample using Sailfish </w:t>
      </w:r>
      <w:r w:rsidR="008534E6" w:rsidRPr="00C63DA0">
        <w:rPr>
          <w:bCs/>
          <w:sz w:val="20"/>
          <w:szCs w:val="20"/>
        </w:rPr>
        <w:fldChar w:fldCharType="begin"/>
      </w:r>
      <w:r w:rsidR="006825AC">
        <w:rPr>
          <w:bCs/>
          <w:sz w:val="20"/>
          <w:szCs w:val="20"/>
        </w:rPr>
        <w:instrText xml:space="preserve"> ADDIN EN.CITE &lt;EndNote&gt;&lt;Cite&gt;&lt;Author&gt;Patro&lt;/Author&gt;&lt;Year&gt;2014&lt;/Year&gt;&lt;RecNum&gt;11&lt;/RecNum&gt;&lt;DisplayText&gt;[10]&lt;/DisplayText&gt;&lt;record&gt;&lt;rec-number&gt;11&lt;/rec-number&gt;&lt;foreign-keys&gt;&lt;key app="EN" db-id="0w2vt9vrh0a9fref9d6pdve82srz5esvv0dw" timestamp="1711553460" guid="e5e82304-b7a6-45bc-b3d7-e9173e3615ba"&gt;11&lt;/key&gt;&lt;/foreign-keys&gt;&lt;ref-type name="Journal Article"&gt;17&lt;/ref-type&gt;&lt;contributors&gt;&lt;authors&gt;&lt;author&gt;Patro, R.&lt;/author&gt;&lt;author&gt;Mount, S. M.&lt;/author&gt;&lt;author&gt;Kingsford, C.&lt;/author&gt;&lt;/authors&gt;&lt;/contributors&gt;&lt;auth-address&gt;Lane Center for Computational Biology, School of Computer Science, Carnegie Mellon University, Pittsburgh, Pennsylvania, USA.&amp;#xD;1] Department of Cell Biology and Molecular Genetics, University of Maryland, College Park, Maryland, USA. [2] Center for Bioinformatics and Computational Biology, University of Maryland, College Park, Maryland, USA.&lt;/auth-address&gt;&lt;titles&gt;&lt;title&gt;Sailfish enables alignment-free isoform quantification from RNA-seq reads using lightweight algorithms&lt;/title&gt;&lt;secondary-title&gt;Nat Biotechnol&lt;/secondary-title&gt;&lt;/titles&gt;&lt;periodical&gt;&lt;full-title&gt;Nat Biotechnol&lt;/full-title&gt;&lt;/periodical&gt;&lt;pages&gt;462-4&lt;/pages&gt;&lt;volume&gt;32&lt;/volume&gt;&lt;number&gt;5&lt;/number&gt;&lt;edition&gt;2014/04/23&lt;/edition&gt;&lt;keywords&gt;&lt;keyword&gt;*Algorithms&lt;/keyword&gt;&lt;keyword&gt;Brain Chemistry&lt;/keyword&gt;&lt;keyword&gt;Computational Biology/*methods&lt;/keyword&gt;&lt;keyword&gt;Humans&lt;/keyword&gt;&lt;keyword&gt;Models, Biological&lt;/keyword&gt;&lt;keyword&gt;*RNA Isoforms/analysis/chemistry/genetics&lt;/keyword&gt;&lt;keyword&gt;Sequence Analysis, RNA/*methods&lt;/keyword&gt;&lt;keyword&gt;*Software&lt;/keyword&gt;&lt;/keywords&gt;&lt;dates&gt;&lt;year&gt;2014&lt;/year&gt;&lt;pub-dates&gt;&lt;date&gt;May&lt;/date&gt;&lt;/pub-dates&gt;&lt;/dates&gt;&lt;isbn&gt;1546-1696 (Electronic)&amp;#xD;1087-0156 (Print)&amp;#xD;1087-0156 (Linking)&lt;/isbn&gt;&lt;accession-num&gt;24752080&lt;/accession-num&gt;&lt;urls&gt;&lt;related-urls&gt;&lt;url&gt;https://www.ncbi.nlm.nih.gov/pubmed/24752080&lt;/url&gt;&lt;/related-urls&gt;&lt;/urls&gt;&lt;custom2&gt;PMC4077321&lt;/custom2&gt;&lt;electronic-resource-num&gt;10.1038/nbt.2862&lt;/electronic-resource-num&gt;&lt;/record&gt;&lt;/Cite&gt;&lt;/EndNote&gt;</w:instrText>
      </w:r>
      <w:r w:rsidR="008534E6" w:rsidRPr="00C63DA0">
        <w:rPr>
          <w:bCs/>
          <w:sz w:val="20"/>
          <w:szCs w:val="20"/>
        </w:rPr>
        <w:fldChar w:fldCharType="separate"/>
      </w:r>
      <w:r w:rsidR="00442370" w:rsidRPr="00C63DA0">
        <w:rPr>
          <w:bCs/>
          <w:noProof/>
          <w:sz w:val="20"/>
          <w:szCs w:val="20"/>
        </w:rPr>
        <w:t>[10]</w:t>
      </w:r>
      <w:r w:rsidR="008534E6" w:rsidRPr="00C63DA0">
        <w:rPr>
          <w:bCs/>
          <w:sz w:val="20"/>
          <w:szCs w:val="20"/>
        </w:rPr>
        <w:fldChar w:fldCharType="end"/>
      </w:r>
      <w:r w:rsidR="00880051" w:rsidRPr="00C63DA0">
        <w:rPr>
          <w:bCs/>
          <w:sz w:val="20"/>
          <w:szCs w:val="20"/>
        </w:rPr>
        <w:t xml:space="preserve">. Downloaded RNA-Seq data sets for ROS/MAP and MSBB cohorts were already corrected for known confounding factors, including PMI, RACE, Batch, SEX, RIN and </w:t>
      </w:r>
      <w:proofErr w:type="spellStart"/>
      <w:r w:rsidR="00880051" w:rsidRPr="00C63DA0">
        <w:rPr>
          <w:bCs/>
          <w:sz w:val="20"/>
          <w:szCs w:val="20"/>
        </w:rPr>
        <w:t>Exonic</w:t>
      </w:r>
      <w:proofErr w:type="spellEnd"/>
      <w:r w:rsidR="00880051" w:rsidRPr="00C63DA0">
        <w:rPr>
          <w:bCs/>
          <w:sz w:val="20"/>
          <w:szCs w:val="20"/>
        </w:rPr>
        <w:t xml:space="preserve"> rate</w:t>
      </w:r>
      <w:r w:rsidR="00DA4BD9" w:rsidRPr="00C63DA0">
        <w:rPr>
          <w:bCs/>
          <w:sz w:val="20"/>
          <w:szCs w:val="20"/>
        </w:rPr>
        <w:t xml:space="preserve"> </w:t>
      </w:r>
      <w:r w:rsidR="008534E6" w:rsidRPr="00C63DA0">
        <w:rPr>
          <w:bCs/>
          <w:sz w:val="20"/>
          <w:szCs w:val="20"/>
        </w:rPr>
        <w:fldChar w:fldCharType="begin">
          <w:fldData xml:space="preserve">PEVuZE5vdGU+PENpdGU+PEF1dGhvcj5XYW5nPC9BdXRob3I+PFllYXI+MjAxODwvWWVhcj48UmVj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</w:fldData>
        </w:fldChar>
      </w:r>
      <w:r w:rsidR="00442370" w:rsidRPr="00C63DA0">
        <w:rPr>
          <w:bCs/>
          <w:sz w:val="20"/>
          <w:szCs w:val="20"/>
        </w:rPr>
        <w:instrText xml:space="preserve"> ADDIN EN.CITE </w:instrText>
      </w:r>
      <w:r w:rsidR="00442370" w:rsidRPr="00C63DA0">
        <w:rPr>
          <w:bCs/>
          <w:sz w:val="20"/>
          <w:szCs w:val="20"/>
        </w:rPr>
        <w:fldChar w:fldCharType="begin">
          <w:fldData xml:space="preserve">PEVuZE5vdGU+PENpdGU+PEF1dGhvcj5XYW5nPC9BdXRob3I+PFllYXI+MjAxODwvWWVhcj48UmVj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</w:fldData>
        </w:fldChar>
      </w:r>
      <w:r w:rsidR="00442370" w:rsidRPr="00C63DA0">
        <w:rPr>
          <w:bCs/>
          <w:sz w:val="20"/>
          <w:szCs w:val="20"/>
        </w:rPr>
        <w:instrText xml:space="preserve"> ADDIN EN.CITE.DATA </w:instrText>
      </w:r>
      <w:r w:rsidR="00442370" w:rsidRPr="00C63DA0">
        <w:rPr>
          <w:bCs/>
          <w:sz w:val="20"/>
          <w:szCs w:val="20"/>
        </w:rPr>
      </w:r>
      <w:r w:rsidR="00442370" w:rsidRPr="00C63DA0">
        <w:rPr>
          <w:bCs/>
          <w:sz w:val="20"/>
          <w:szCs w:val="20"/>
        </w:rPr>
        <w:fldChar w:fldCharType="end"/>
      </w:r>
      <w:r w:rsidR="008534E6" w:rsidRPr="00C63DA0">
        <w:rPr>
          <w:bCs/>
          <w:sz w:val="20"/>
          <w:szCs w:val="20"/>
        </w:rPr>
      </w:r>
      <w:r w:rsidR="008534E6" w:rsidRPr="00C63DA0">
        <w:rPr>
          <w:bCs/>
          <w:sz w:val="20"/>
          <w:szCs w:val="20"/>
        </w:rPr>
        <w:fldChar w:fldCharType="separate"/>
      </w:r>
      <w:r w:rsidR="00442370" w:rsidRPr="00C63DA0">
        <w:rPr>
          <w:bCs/>
          <w:sz w:val="20"/>
          <w:szCs w:val="20"/>
        </w:rPr>
        <w:t>[3]</w:t>
      </w:r>
      <w:r w:rsidR="008534E6" w:rsidRPr="00C63DA0">
        <w:rPr>
          <w:bCs/>
          <w:sz w:val="20"/>
          <w:szCs w:val="20"/>
        </w:rPr>
        <w:fldChar w:fldCharType="end"/>
      </w:r>
      <w:r w:rsidR="00880051" w:rsidRPr="00C63DA0">
        <w:rPr>
          <w:bCs/>
          <w:sz w:val="20"/>
          <w:szCs w:val="20"/>
        </w:rPr>
        <w:t>.</w:t>
      </w:r>
    </w:p>
    <w:p w14:paraId="1248749E" w14:textId="7D68E3C8" w:rsidR="0012396C" w:rsidRPr="00C63DA0" w:rsidRDefault="005D4990" w:rsidP="001D14DA">
      <w:pPr>
        <w:pStyle w:val="BodyText"/>
        <w:spacing w:before="120"/>
        <w:ind w:right="43"/>
        <w:jc w:val="both"/>
        <w:rPr>
          <w:bCs/>
          <w:sz w:val="20"/>
          <w:szCs w:val="20"/>
        </w:rPr>
      </w:pPr>
      <w:r w:rsidRPr="00C63DA0">
        <w:rPr>
          <w:bCs/>
          <w:sz w:val="20"/>
          <w:szCs w:val="20"/>
        </w:rPr>
        <w:t xml:space="preserve">The RNA-Seq data from MSBB was collected from Brodmann Areas 10, 22, 36 and 44. The specific brain regions underwent dissected, pulverized stages and </w:t>
      </w:r>
      <w:proofErr w:type="gramStart"/>
      <w:r w:rsidRPr="00C63DA0">
        <w:rPr>
          <w:bCs/>
          <w:sz w:val="20"/>
          <w:szCs w:val="20"/>
        </w:rPr>
        <w:t>stored at</w:t>
      </w:r>
      <w:proofErr w:type="gramEnd"/>
      <w:r w:rsidRPr="00C63DA0">
        <w:rPr>
          <w:bCs/>
          <w:sz w:val="20"/>
          <w:szCs w:val="20"/>
        </w:rPr>
        <w:t xml:space="preserve"> cooled environment. RNA samples were isolated at two RNA preparation cores in Mt. Sinai, Human Immune Monitoring Center (HIMC) and quantitative Polymerase Chain Reaction (qPCR). At both cores, the total RNA</w:t>
      </w:r>
      <w:r w:rsidR="00667AE3" w:rsidRPr="00C63DA0">
        <w:rPr>
          <w:bCs/>
          <w:sz w:val="20"/>
          <w:szCs w:val="20"/>
        </w:rPr>
        <w:t xml:space="preserve"> </w:t>
      </w:r>
      <w:r w:rsidRPr="00C63DA0">
        <w:rPr>
          <w:bCs/>
          <w:sz w:val="20"/>
          <w:szCs w:val="20"/>
        </w:rPr>
        <w:t>were isolated from brain tissues using RNeasy Lipid Tissue Mini Kit from Qiagen (cat\#74804) according to the manufacturer’s protocol (The RNeasy Lipid Tissue Mini Kit</w:t>
      </w:r>
      <w:r w:rsidR="00B6382C" w:rsidRPr="00C63DA0">
        <w:rPr>
          <w:bCs/>
          <w:sz w:val="20"/>
          <w:szCs w:val="20"/>
        </w:rPr>
        <w:t xml:space="preserve"> </w:t>
      </w:r>
      <w:r w:rsidRPr="00C63DA0">
        <w:rPr>
          <w:bCs/>
          <w:sz w:val="20"/>
          <w:szCs w:val="20"/>
        </w:rPr>
        <w:t xml:space="preserve">Handbook, Qiagen 104945, 02/2009) with slight modifications </w:t>
      </w:r>
      <w:r w:rsidR="008534E6" w:rsidRPr="00C63DA0">
        <w:rPr>
          <w:bCs/>
          <w:sz w:val="20"/>
          <w:szCs w:val="20"/>
        </w:rPr>
        <w:fldChar w:fldCharType="begin">
          <w:fldData xml:space="preserve">PEVuZE5vdGU+PENpdGU+PEF1dGhvcj5XYW5nPC9BdXRob3I+PFllYXI+MjAxODwvWWVhcj48UmVj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</w:fldData>
        </w:fldChar>
      </w:r>
      <w:r w:rsidR="00442370" w:rsidRPr="00C63DA0">
        <w:rPr>
          <w:bCs/>
          <w:sz w:val="20"/>
          <w:szCs w:val="20"/>
        </w:rPr>
        <w:instrText xml:space="preserve"> ADDIN EN.CITE </w:instrText>
      </w:r>
      <w:r w:rsidR="00442370" w:rsidRPr="00C63DA0">
        <w:rPr>
          <w:bCs/>
          <w:sz w:val="20"/>
          <w:szCs w:val="20"/>
        </w:rPr>
        <w:fldChar w:fldCharType="begin">
          <w:fldData xml:space="preserve">PEVuZE5vdGU+PENpdGU+PEF1dGhvcj5XYW5nPC9BdXRob3I+PFllYXI+MjAxODwvWWVhcj48UmVj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</w:fldData>
        </w:fldChar>
      </w:r>
      <w:r w:rsidR="00442370" w:rsidRPr="00C63DA0">
        <w:rPr>
          <w:bCs/>
          <w:sz w:val="20"/>
          <w:szCs w:val="20"/>
        </w:rPr>
        <w:instrText xml:space="preserve"> ADDIN EN.CITE.DATA </w:instrText>
      </w:r>
      <w:r w:rsidR="00442370" w:rsidRPr="00C63DA0">
        <w:rPr>
          <w:bCs/>
          <w:sz w:val="20"/>
          <w:szCs w:val="20"/>
        </w:rPr>
      </w:r>
      <w:r w:rsidR="00442370" w:rsidRPr="00C63DA0">
        <w:rPr>
          <w:bCs/>
          <w:sz w:val="20"/>
          <w:szCs w:val="20"/>
        </w:rPr>
        <w:fldChar w:fldCharType="end"/>
      </w:r>
      <w:r w:rsidR="008534E6" w:rsidRPr="00C63DA0">
        <w:rPr>
          <w:bCs/>
          <w:sz w:val="20"/>
          <w:szCs w:val="20"/>
        </w:rPr>
      </w:r>
      <w:r w:rsidR="008534E6" w:rsidRPr="00C63DA0">
        <w:rPr>
          <w:bCs/>
          <w:sz w:val="20"/>
          <w:szCs w:val="20"/>
        </w:rPr>
        <w:fldChar w:fldCharType="separate"/>
      </w:r>
      <w:r w:rsidR="00442370" w:rsidRPr="00C63DA0">
        <w:rPr>
          <w:bCs/>
          <w:sz w:val="20"/>
          <w:szCs w:val="20"/>
        </w:rPr>
        <w:t>[3]</w:t>
      </w:r>
      <w:r w:rsidR="008534E6" w:rsidRPr="00C63DA0">
        <w:rPr>
          <w:bCs/>
          <w:sz w:val="20"/>
          <w:szCs w:val="20"/>
        </w:rPr>
        <w:fldChar w:fldCharType="end"/>
      </w:r>
      <w:r w:rsidRPr="00C63DA0">
        <w:rPr>
          <w:bCs/>
          <w:sz w:val="20"/>
          <w:szCs w:val="20"/>
        </w:rPr>
        <w:t>.</w:t>
      </w:r>
    </w:p>
    <w:p w14:paraId="55870DA9" w14:textId="738CC53A" w:rsidR="006B54C3" w:rsidRPr="00C63DA0" w:rsidRDefault="002877E5" w:rsidP="001D14DA">
      <w:pPr>
        <w:pStyle w:val="BodyText"/>
        <w:spacing w:before="120"/>
        <w:ind w:right="40"/>
        <w:jc w:val="both"/>
        <w:rPr>
          <w:bCs/>
          <w:sz w:val="20"/>
          <w:szCs w:val="20"/>
        </w:rPr>
      </w:pPr>
      <w:r w:rsidRPr="00C63DA0">
        <w:rPr>
          <w:b/>
          <w:sz w:val="20"/>
          <w:szCs w:val="20"/>
        </w:rPr>
        <w:lastRenderedPageBreak/>
        <w:t>S</w:t>
      </w:r>
      <w:r w:rsidR="00880051" w:rsidRPr="00C63DA0">
        <w:rPr>
          <w:b/>
          <w:sz w:val="20"/>
          <w:szCs w:val="20"/>
        </w:rPr>
        <w:t>.</w:t>
      </w:r>
      <w:r w:rsidR="00333B0B" w:rsidRPr="00C63DA0">
        <w:rPr>
          <w:b/>
          <w:sz w:val="20"/>
          <w:szCs w:val="20"/>
        </w:rPr>
        <w:t>5</w:t>
      </w:r>
      <w:r w:rsidR="00880051" w:rsidRPr="00C63DA0">
        <w:rPr>
          <w:b/>
          <w:sz w:val="20"/>
          <w:szCs w:val="20"/>
        </w:rPr>
        <w:t xml:space="preserve"> Proteomic</w:t>
      </w:r>
      <w:r w:rsidR="00880051" w:rsidRPr="00C63DA0">
        <w:rPr>
          <w:b/>
          <w:spacing w:val="-14"/>
          <w:sz w:val="20"/>
          <w:szCs w:val="20"/>
        </w:rPr>
        <w:t xml:space="preserve"> </w:t>
      </w:r>
      <w:r w:rsidR="00880051" w:rsidRPr="00C63DA0">
        <w:rPr>
          <w:b/>
          <w:sz w:val="20"/>
          <w:szCs w:val="20"/>
        </w:rPr>
        <w:t>Data</w:t>
      </w:r>
      <w:r w:rsidR="00880051" w:rsidRPr="00C63DA0">
        <w:rPr>
          <w:b/>
          <w:spacing w:val="-14"/>
          <w:sz w:val="20"/>
          <w:szCs w:val="20"/>
        </w:rPr>
        <w:t xml:space="preserve"> </w:t>
      </w:r>
      <w:r w:rsidR="00880051" w:rsidRPr="00C63DA0">
        <w:rPr>
          <w:b/>
          <w:sz w:val="20"/>
          <w:szCs w:val="20"/>
        </w:rPr>
        <w:t>Pre-processing</w:t>
      </w:r>
      <w:r w:rsidR="00880051" w:rsidRPr="00C63DA0">
        <w:rPr>
          <w:b/>
          <w:spacing w:val="44"/>
          <w:sz w:val="20"/>
          <w:szCs w:val="20"/>
        </w:rPr>
        <w:t xml:space="preserve"> </w:t>
      </w:r>
      <w:r w:rsidR="00880051" w:rsidRPr="00C63DA0">
        <w:rPr>
          <w:bCs/>
          <w:sz w:val="20"/>
          <w:szCs w:val="20"/>
        </w:rPr>
        <w:t>For all ROS/MAP participants, targeted selective reaction monitoring (SRM) proteomics data from dorsal</w:t>
      </w:r>
      <w:r w:rsidR="00ED5143" w:rsidRPr="00C63DA0">
        <w:rPr>
          <w:bCs/>
          <w:sz w:val="20"/>
          <w:szCs w:val="20"/>
        </w:rPr>
        <w:t xml:space="preserve"> </w:t>
      </w:r>
      <w:r w:rsidR="00880051" w:rsidRPr="00C63DA0">
        <w:rPr>
          <w:bCs/>
          <w:sz w:val="20"/>
          <w:szCs w:val="20"/>
        </w:rPr>
        <w:t xml:space="preserve">lateral prefrontal cortex tissue (DLPFC) was downloaded from the AMP-AD knowledge portal (10.7303/syn10468856). In total, there are 186 peptides measured corresponding to 126 unique genes. The samples were prepared for LC-SRM analysis using the standard protocol </w:t>
      </w:r>
      <w:r w:rsidR="008534E6" w:rsidRPr="00C63DA0">
        <w:rPr>
          <w:bCs/>
          <w:sz w:val="20"/>
          <w:szCs w:val="20"/>
        </w:rPr>
        <w:fldChar w:fldCharType="begin">
          <w:fldData xml:space="preserve">PEVuZE5vdGU+PENpdGU+PEF1dGhvcj5ZdTwvQXV0aG9yPjxZZWFyPjIwMTg8L1llYXI+PFJlY051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</w:fldData>
        </w:fldChar>
      </w:r>
      <w:r w:rsidR="00442370" w:rsidRPr="00C63DA0">
        <w:rPr>
          <w:bCs/>
          <w:sz w:val="20"/>
          <w:szCs w:val="20"/>
        </w:rPr>
        <w:instrText xml:space="preserve"> ADDIN EN.CITE </w:instrText>
      </w:r>
      <w:r w:rsidR="00442370" w:rsidRPr="00C63DA0">
        <w:rPr>
          <w:bCs/>
          <w:sz w:val="20"/>
          <w:szCs w:val="20"/>
        </w:rPr>
        <w:fldChar w:fldCharType="begin">
          <w:fldData xml:space="preserve">PEVuZE5vdGU+PENpdGU+PEF1dGhvcj5ZdTwvQXV0aG9yPjxZZWFyPjIwMTg8L1llYXI+PFJlY051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</w:fldData>
        </w:fldChar>
      </w:r>
      <w:r w:rsidR="00442370" w:rsidRPr="00C63DA0">
        <w:rPr>
          <w:bCs/>
          <w:sz w:val="20"/>
          <w:szCs w:val="20"/>
        </w:rPr>
        <w:instrText xml:space="preserve"> ADDIN EN.CITE.DATA </w:instrText>
      </w:r>
      <w:r w:rsidR="00442370" w:rsidRPr="00C63DA0">
        <w:rPr>
          <w:bCs/>
          <w:sz w:val="20"/>
          <w:szCs w:val="20"/>
        </w:rPr>
      </w:r>
      <w:r w:rsidR="00442370" w:rsidRPr="00C63DA0">
        <w:rPr>
          <w:bCs/>
          <w:sz w:val="20"/>
          <w:szCs w:val="20"/>
        </w:rPr>
        <w:fldChar w:fldCharType="end"/>
      </w:r>
      <w:r w:rsidR="008534E6" w:rsidRPr="00C63DA0">
        <w:rPr>
          <w:bCs/>
          <w:sz w:val="20"/>
          <w:szCs w:val="20"/>
        </w:rPr>
      </w:r>
      <w:r w:rsidR="008534E6" w:rsidRPr="00C63DA0">
        <w:rPr>
          <w:bCs/>
          <w:sz w:val="20"/>
          <w:szCs w:val="20"/>
        </w:rPr>
        <w:fldChar w:fldCharType="separate"/>
      </w:r>
      <w:r w:rsidR="00442370" w:rsidRPr="00C63DA0">
        <w:rPr>
          <w:bCs/>
          <w:sz w:val="20"/>
          <w:szCs w:val="20"/>
        </w:rPr>
        <w:t>[11]</w:t>
      </w:r>
      <w:r w:rsidR="008534E6" w:rsidRPr="00C63DA0">
        <w:rPr>
          <w:bCs/>
          <w:sz w:val="20"/>
          <w:szCs w:val="20"/>
        </w:rPr>
        <w:fldChar w:fldCharType="end"/>
      </w:r>
      <w:r w:rsidR="00880051" w:rsidRPr="00C63DA0">
        <w:rPr>
          <w:bCs/>
          <w:sz w:val="20"/>
          <w:szCs w:val="20"/>
        </w:rPr>
        <w:t>. All the data was manually checked to ensure that the peak assignments and boundaries were valid. The abundance of endogenous peptides was quantified as a ratio to spiked-in synthetic peptides containing stable heavy isotopes. The "light/heavy" ratios were log2 transformed and shifted such that the mean log2-ratio was zero.</w:t>
      </w:r>
    </w:p>
    <w:p w14:paraId="4E18F1FD" w14:textId="6B1A38FB" w:rsidR="00A5471E" w:rsidRPr="00C63DA0" w:rsidRDefault="00000000" w:rsidP="001D14DA">
      <w:pPr>
        <w:pStyle w:val="BodyText"/>
        <w:spacing w:before="120"/>
        <w:ind w:right="40"/>
        <w:jc w:val="both"/>
        <w:rPr>
          <w:bCs/>
          <w:sz w:val="20"/>
          <w:szCs w:val="20"/>
        </w:rPr>
      </w:pPr>
      <w:r w:rsidRPr="00C63DA0">
        <w:rPr>
          <w:rFonts w:eastAsia="MS Mincho"/>
          <w:sz w:val="20"/>
          <w:lang w:eastAsia="ja-JP" w:bidi="ar-SA"/>
        </w:rPr>
        <w:t>Proteomic data from prefrontal cortex brain tissues from Mount Sinai School of Medicine Brain Bank (MSBB) was downloaded from</w:t>
      </w:r>
      <w:r w:rsidRPr="00C63DA0">
        <w:rPr>
          <w:bCs/>
          <w:sz w:val="20"/>
          <w:szCs w:val="20"/>
        </w:rPr>
        <w:t xml:space="preserve"> the same portal. It was measured with a different mass spectrometry-based protein quantification approach </w:t>
      </w:r>
      <w:r w:rsidR="007B14F4" w:rsidRPr="00C63DA0">
        <w:rPr>
          <w:bCs/>
          <w:sz w:val="20"/>
          <w:szCs w:val="20"/>
        </w:rPr>
        <w:t xml:space="preserve">- </w:t>
      </w:r>
      <w:r w:rsidRPr="00C63DA0">
        <w:rPr>
          <w:bCs/>
          <w:sz w:val="20"/>
          <w:szCs w:val="20"/>
        </w:rPr>
        <w:t xml:space="preserve">Label Free Quantification (LFQ) method. The resulting mass spectrometry data was processed using a common pipeline as detailed in </w:t>
      </w:r>
      <w:r w:rsidR="00A417D2" w:rsidRPr="00C63DA0">
        <w:rPr>
          <w:bCs/>
          <w:sz w:val="20"/>
          <w:szCs w:val="20"/>
        </w:rPr>
        <w:fldChar w:fldCharType="begin">
          <w:fldData xml:space="preserve">PEVuZE5vdGU+PENpdGU+PEF1dGhvcj5Kb2huc29uPC9BdXRob3I+PFllYXI+MjAyMDwvWWVhcj48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</w:fldData>
        </w:fldChar>
      </w:r>
      <w:r w:rsidR="006825AC">
        <w:rPr>
          <w:bCs/>
          <w:sz w:val="20"/>
          <w:szCs w:val="20"/>
        </w:rPr>
        <w:instrText xml:space="preserve"> ADDIN EN.CITE </w:instrText>
      </w:r>
      <w:r w:rsidR="006825AC">
        <w:rPr>
          <w:bCs/>
          <w:sz w:val="20"/>
          <w:szCs w:val="20"/>
        </w:rPr>
        <w:fldChar w:fldCharType="begin">
          <w:fldData xml:space="preserve">PEVuZE5vdGU+PENpdGU+PEF1dGhvcj5Kb2huc29uPC9BdXRob3I+PFllYXI+MjAyMDwvWWVhcj48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</w:fldData>
        </w:fldChar>
      </w:r>
      <w:r w:rsidR="006825AC">
        <w:rPr>
          <w:bCs/>
          <w:sz w:val="20"/>
          <w:szCs w:val="20"/>
        </w:rPr>
        <w:instrText xml:space="preserve"> ADDIN EN.CITE.DATA </w:instrText>
      </w:r>
      <w:r w:rsidR="006825AC">
        <w:rPr>
          <w:bCs/>
          <w:sz w:val="20"/>
          <w:szCs w:val="20"/>
        </w:rPr>
      </w:r>
      <w:r w:rsidR="006825AC">
        <w:rPr>
          <w:bCs/>
          <w:sz w:val="20"/>
          <w:szCs w:val="20"/>
        </w:rPr>
        <w:fldChar w:fldCharType="end"/>
      </w:r>
      <w:r w:rsidR="00A417D2" w:rsidRPr="00C63DA0">
        <w:rPr>
          <w:bCs/>
          <w:sz w:val="20"/>
          <w:szCs w:val="20"/>
        </w:rPr>
      </w:r>
      <w:r w:rsidR="00A417D2" w:rsidRPr="00C63DA0">
        <w:rPr>
          <w:bCs/>
          <w:sz w:val="20"/>
          <w:szCs w:val="20"/>
        </w:rPr>
        <w:fldChar w:fldCharType="separate"/>
      </w:r>
      <w:r w:rsidR="00442370" w:rsidRPr="00C63DA0">
        <w:rPr>
          <w:bCs/>
          <w:noProof/>
          <w:sz w:val="20"/>
          <w:szCs w:val="20"/>
        </w:rPr>
        <w:t>[12]</w:t>
      </w:r>
      <w:r w:rsidR="00A417D2" w:rsidRPr="00C63DA0">
        <w:rPr>
          <w:bCs/>
          <w:sz w:val="20"/>
          <w:szCs w:val="20"/>
        </w:rPr>
        <w:fldChar w:fldCharType="end"/>
      </w:r>
      <w:r w:rsidRPr="00C63DA0">
        <w:rPr>
          <w:bCs/>
          <w:sz w:val="20"/>
          <w:szCs w:val="20"/>
        </w:rPr>
        <w:t xml:space="preserve">. The processed protein expression data was directly downloaded from the AMP-AD knowledge portal. We included proteins with fewer than 30% missing values in the subsequent analyses </w:t>
      </w:r>
      <w:r w:rsidR="008534E6" w:rsidRPr="00C63DA0">
        <w:rPr>
          <w:bCs/>
          <w:sz w:val="20"/>
          <w:szCs w:val="20"/>
        </w:rPr>
        <w:fldChar w:fldCharType="begin">
          <w:fldData xml:space="preserve">PEVuZE5vdGU+PENpdGU+PEF1dGhvcj5XYW5nPC9BdXRob3I+PFllYXI+MjAxODwvWWVhcj48UmVj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</w:fldData>
        </w:fldChar>
      </w:r>
      <w:r w:rsidR="00442370" w:rsidRPr="00C63DA0">
        <w:rPr>
          <w:bCs/>
          <w:sz w:val="20"/>
          <w:szCs w:val="20"/>
        </w:rPr>
        <w:instrText xml:space="preserve"> ADDIN EN.CITE </w:instrText>
      </w:r>
      <w:r w:rsidR="00442370" w:rsidRPr="00C63DA0">
        <w:rPr>
          <w:bCs/>
          <w:sz w:val="20"/>
          <w:szCs w:val="20"/>
        </w:rPr>
        <w:fldChar w:fldCharType="begin">
          <w:fldData xml:space="preserve">PEVuZE5vdGU+PENpdGU+PEF1dGhvcj5XYW5nPC9BdXRob3I+PFllYXI+MjAxODwvWWVhcj48UmVj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</w:fldData>
        </w:fldChar>
      </w:r>
      <w:r w:rsidR="00442370" w:rsidRPr="00C63DA0">
        <w:rPr>
          <w:bCs/>
          <w:sz w:val="20"/>
          <w:szCs w:val="20"/>
        </w:rPr>
        <w:instrText xml:space="preserve"> ADDIN EN.CITE.DATA </w:instrText>
      </w:r>
      <w:r w:rsidR="00442370" w:rsidRPr="00C63DA0">
        <w:rPr>
          <w:bCs/>
          <w:sz w:val="20"/>
          <w:szCs w:val="20"/>
        </w:rPr>
      </w:r>
      <w:r w:rsidR="00442370" w:rsidRPr="00C63DA0">
        <w:rPr>
          <w:bCs/>
          <w:sz w:val="20"/>
          <w:szCs w:val="20"/>
        </w:rPr>
        <w:fldChar w:fldCharType="end"/>
      </w:r>
      <w:r w:rsidR="008534E6" w:rsidRPr="00C63DA0">
        <w:rPr>
          <w:bCs/>
          <w:sz w:val="20"/>
          <w:szCs w:val="20"/>
        </w:rPr>
      </w:r>
      <w:r w:rsidR="008534E6" w:rsidRPr="00C63DA0">
        <w:rPr>
          <w:bCs/>
          <w:sz w:val="20"/>
          <w:szCs w:val="20"/>
        </w:rPr>
        <w:fldChar w:fldCharType="separate"/>
      </w:r>
      <w:r w:rsidR="00442370" w:rsidRPr="00C63DA0">
        <w:rPr>
          <w:bCs/>
          <w:sz w:val="20"/>
          <w:szCs w:val="20"/>
        </w:rPr>
        <w:t>[3]</w:t>
      </w:r>
      <w:r w:rsidR="008534E6" w:rsidRPr="00C63DA0">
        <w:rPr>
          <w:bCs/>
          <w:sz w:val="20"/>
          <w:szCs w:val="20"/>
        </w:rPr>
        <w:fldChar w:fldCharType="end"/>
      </w:r>
      <w:r w:rsidRPr="00C63DA0">
        <w:rPr>
          <w:bCs/>
          <w:sz w:val="20"/>
          <w:szCs w:val="20"/>
        </w:rPr>
        <w:t xml:space="preserve">. </w:t>
      </w:r>
      <w:r w:rsidR="00170F93" w:rsidRPr="00C63DA0">
        <w:rPr>
          <w:bCs/>
          <w:sz w:val="20"/>
          <w:szCs w:val="20"/>
        </w:rPr>
        <w:t xml:space="preserve">For all the peptides with missing data, imputation was conducted following the data-processing pipeline of probabilistic minimum </w:t>
      </w:r>
      <w:r w:rsidRPr="00C63DA0">
        <w:rPr>
          <w:bCs/>
          <w:sz w:val="20"/>
          <w:szCs w:val="20"/>
        </w:rPr>
        <w:t xml:space="preserve">imputation method </w:t>
      </w:r>
      <w:r w:rsidR="00A417D2" w:rsidRPr="00C63DA0">
        <w:rPr>
          <w:bCs/>
          <w:sz w:val="20"/>
          <w:szCs w:val="20"/>
        </w:rPr>
        <w:fldChar w:fldCharType="begin">
          <w:fldData xml:space="preserve">PEVuZE5vdGU+PENpdGU+PEF1dGhvcj5MYXphcjwvQXV0aG9yPjxZZWFyPjIwMTY8L1llYXI+PFJl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</w:fldData>
        </w:fldChar>
      </w:r>
      <w:r w:rsidR="006825AC">
        <w:rPr>
          <w:bCs/>
          <w:sz w:val="20"/>
          <w:szCs w:val="20"/>
        </w:rPr>
        <w:instrText xml:space="preserve"> ADDIN EN.CITE </w:instrText>
      </w:r>
      <w:r w:rsidR="006825AC">
        <w:rPr>
          <w:bCs/>
          <w:sz w:val="20"/>
          <w:szCs w:val="20"/>
        </w:rPr>
        <w:fldChar w:fldCharType="begin">
          <w:fldData xml:space="preserve">PEVuZE5vdGU+PENpdGU+PEF1dGhvcj5MYXphcjwvQXV0aG9yPjxZZWFyPjIwMTY8L1llYXI+PFJl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</w:fldData>
        </w:fldChar>
      </w:r>
      <w:r w:rsidR="006825AC">
        <w:rPr>
          <w:bCs/>
          <w:sz w:val="20"/>
          <w:szCs w:val="20"/>
        </w:rPr>
        <w:instrText xml:space="preserve"> ADDIN EN.CITE.DATA </w:instrText>
      </w:r>
      <w:r w:rsidR="006825AC">
        <w:rPr>
          <w:bCs/>
          <w:sz w:val="20"/>
          <w:szCs w:val="20"/>
        </w:rPr>
      </w:r>
      <w:r w:rsidR="006825AC">
        <w:rPr>
          <w:bCs/>
          <w:sz w:val="20"/>
          <w:szCs w:val="20"/>
        </w:rPr>
        <w:fldChar w:fldCharType="end"/>
      </w:r>
      <w:r w:rsidR="00A417D2" w:rsidRPr="00C63DA0">
        <w:rPr>
          <w:bCs/>
          <w:sz w:val="20"/>
          <w:szCs w:val="20"/>
        </w:rPr>
      </w:r>
      <w:r w:rsidR="00A417D2" w:rsidRPr="00C63DA0">
        <w:rPr>
          <w:bCs/>
          <w:sz w:val="20"/>
          <w:szCs w:val="20"/>
        </w:rPr>
        <w:fldChar w:fldCharType="separate"/>
      </w:r>
      <w:r w:rsidR="00442370" w:rsidRPr="00C63DA0">
        <w:rPr>
          <w:bCs/>
          <w:noProof/>
          <w:sz w:val="20"/>
          <w:szCs w:val="20"/>
        </w:rPr>
        <w:t>[13]</w:t>
      </w:r>
      <w:r w:rsidR="00A417D2" w:rsidRPr="00C63DA0">
        <w:rPr>
          <w:bCs/>
          <w:sz w:val="20"/>
          <w:szCs w:val="20"/>
        </w:rPr>
        <w:fldChar w:fldCharType="end"/>
      </w:r>
      <w:r w:rsidRPr="00C63DA0">
        <w:rPr>
          <w:bCs/>
          <w:sz w:val="20"/>
          <w:szCs w:val="20"/>
        </w:rPr>
        <w:t>.</w:t>
      </w:r>
    </w:p>
    <w:p w14:paraId="78D42AF9" w14:textId="73835C85" w:rsidR="001E384F" w:rsidRDefault="00000000" w:rsidP="00F60196">
      <w:pPr>
        <w:pStyle w:val="BodyText"/>
        <w:spacing w:before="120"/>
        <w:ind w:right="40"/>
        <w:jc w:val="both"/>
        <w:rPr>
          <w:bCs/>
          <w:sz w:val="28"/>
          <w:szCs w:val="20"/>
        </w:rPr>
      </w:pPr>
      <w:r w:rsidRPr="00C63DA0">
        <w:rPr>
          <w:bCs/>
          <w:sz w:val="20"/>
          <w:szCs w:val="20"/>
        </w:rPr>
        <w:t xml:space="preserve">Finally, we removed the effects of age, gender, post-mortem interval (PMI) and experimental batch using a linear regression model, even though these covariates did not have a strong effect on the data. Detailed steps regarding brain tissue homogenization, protein digestion, mass spectrometry analysis and quantification for both cohorts can be found in </w:t>
      </w:r>
      <w:r w:rsidR="008534E6" w:rsidRPr="00C63DA0">
        <w:rPr>
          <w:bCs/>
          <w:sz w:val="20"/>
          <w:szCs w:val="20"/>
        </w:rPr>
        <w:fldChar w:fldCharType="begin">
          <w:fldData xml:space="preserve">PEVuZE5vdGU+PENpdGU+PEF1dGhvcj5XYW5nPC9BdXRob3I+PFllYXI+MjAxODwvWWVhcj48UmVj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</w:fldData>
        </w:fldChar>
      </w:r>
      <w:r w:rsidR="00442370" w:rsidRPr="00C63DA0">
        <w:rPr>
          <w:bCs/>
          <w:sz w:val="20"/>
          <w:szCs w:val="20"/>
        </w:rPr>
        <w:instrText xml:space="preserve"> ADDIN EN.CITE </w:instrText>
      </w:r>
      <w:r w:rsidR="00442370" w:rsidRPr="00C63DA0">
        <w:rPr>
          <w:bCs/>
          <w:sz w:val="20"/>
          <w:szCs w:val="20"/>
        </w:rPr>
        <w:fldChar w:fldCharType="begin">
          <w:fldData xml:space="preserve">PEVuZE5vdGU+PENpdGU+PEF1dGhvcj5XYW5nPC9BdXRob3I+PFllYXI+MjAxODwvWWVhcj48UmVj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</w:fldData>
        </w:fldChar>
      </w:r>
      <w:r w:rsidR="00442370" w:rsidRPr="00C63DA0">
        <w:rPr>
          <w:bCs/>
          <w:sz w:val="20"/>
          <w:szCs w:val="20"/>
        </w:rPr>
        <w:instrText xml:space="preserve"> ADDIN EN.CITE.DATA </w:instrText>
      </w:r>
      <w:r w:rsidR="00442370" w:rsidRPr="00C63DA0">
        <w:rPr>
          <w:bCs/>
          <w:sz w:val="20"/>
          <w:szCs w:val="20"/>
        </w:rPr>
      </w:r>
      <w:r w:rsidR="00442370" w:rsidRPr="00C63DA0">
        <w:rPr>
          <w:bCs/>
          <w:sz w:val="20"/>
          <w:szCs w:val="20"/>
        </w:rPr>
        <w:fldChar w:fldCharType="end"/>
      </w:r>
      <w:r w:rsidR="008534E6" w:rsidRPr="00C63DA0">
        <w:rPr>
          <w:bCs/>
          <w:sz w:val="20"/>
          <w:szCs w:val="20"/>
        </w:rPr>
      </w:r>
      <w:r w:rsidR="008534E6" w:rsidRPr="00C63DA0">
        <w:rPr>
          <w:bCs/>
          <w:sz w:val="20"/>
          <w:szCs w:val="20"/>
        </w:rPr>
        <w:fldChar w:fldCharType="separate"/>
      </w:r>
      <w:r w:rsidR="00442370" w:rsidRPr="00C63DA0">
        <w:rPr>
          <w:bCs/>
          <w:sz w:val="20"/>
          <w:szCs w:val="20"/>
        </w:rPr>
        <w:t>[3]</w:t>
      </w:r>
      <w:r w:rsidR="008534E6" w:rsidRPr="00C63DA0">
        <w:rPr>
          <w:bCs/>
          <w:sz w:val="20"/>
          <w:szCs w:val="20"/>
        </w:rPr>
        <w:fldChar w:fldCharType="end"/>
      </w:r>
      <w:r w:rsidRPr="00C63DA0">
        <w:rPr>
          <w:bCs/>
          <w:sz w:val="20"/>
          <w:szCs w:val="20"/>
        </w:rPr>
        <w:t>.</w:t>
      </w:r>
    </w:p>
    <w:p w14:paraId="61A0B3E0" w14:textId="0E3C4D5A" w:rsidR="008534E6" w:rsidRPr="001E384F" w:rsidRDefault="0086535F" w:rsidP="00A417D2">
      <w:pPr>
        <w:pStyle w:val="BodyText"/>
        <w:spacing w:before="120"/>
        <w:ind w:right="40"/>
        <w:jc w:val="both"/>
        <w:rPr>
          <w:b/>
          <w:i/>
          <w:iCs/>
          <w:sz w:val="20"/>
          <w:szCs w:val="20"/>
          <w:u w:val="single"/>
        </w:rPr>
      </w:pPr>
      <w:r w:rsidRPr="001E384F">
        <w:rPr>
          <w:b/>
          <w:i/>
          <w:iCs/>
          <w:sz w:val="20"/>
          <w:szCs w:val="20"/>
          <w:u w:val="single"/>
        </w:rPr>
        <w:t>R</w:t>
      </w:r>
      <w:r w:rsidR="001E384F">
        <w:rPr>
          <w:b/>
          <w:i/>
          <w:iCs/>
          <w:sz w:val="20"/>
          <w:szCs w:val="20"/>
          <w:u w:val="single"/>
        </w:rPr>
        <w:t>EFERENCES</w:t>
      </w:r>
    </w:p>
    <w:p w14:paraId="3BF5C24D" w14:textId="77777777" w:rsidR="008534E6" w:rsidRDefault="008534E6" w:rsidP="001E52D6">
      <w:pPr>
        <w:pStyle w:val="ListParagraph"/>
        <w:tabs>
          <w:tab w:val="left" w:pos="706"/>
        </w:tabs>
        <w:spacing w:before="120"/>
        <w:ind w:left="0" w:right="40" w:firstLine="0"/>
        <w:rPr>
          <w:sz w:val="24"/>
        </w:rPr>
      </w:pPr>
    </w:p>
    <w:p w14:paraId="10713152" w14:textId="77777777" w:rsidR="00CE2E62" w:rsidRPr="00CE2E62" w:rsidRDefault="008534E6" w:rsidP="00CE2E62">
      <w:pPr>
        <w:pStyle w:val="EndNoteBibliography"/>
        <w:ind w:left="720" w:hanging="720"/>
        <w:rPr>
          <w:noProof/>
        </w:rPr>
      </w:pPr>
      <w:r w:rsidRPr="00151EFC">
        <w:rPr>
          <w:szCs w:val="20"/>
        </w:rPr>
        <w:fldChar w:fldCharType="begin"/>
      </w:r>
      <w:r w:rsidRPr="00151EFC">
        <w:rPr>
          <w:szCs w:val="20"/>
        </w:rPr>
        <w:instrText xml:space="preserve"> ADDIN EN.REFLIST </w:instrText>
      </w:r>
      <w:r w:rsidRPr="00151EFC">
        <w:rPr>
          <w:szCs w:val="20"/>
        </w:rPr>
        <w:fldChar w:fldCharType="separate"/>
      </w:r>
      <w:r w:rsidR="00CE2E62" w:rsidRPr="00CE2E62">
        <w:rPr>
          <w:noProof/>
        </w:rPr>
        <w:t>1.</w:t>
      </w:r>
      <w:r w:rsidR="00CE2E62" w:rsidRPr="00CE2E62">
        <w:rPr>
          <w:noProof/>
        </w:rPr>
        <w:tab/>
        <w:t xml:space="preserve">Bennett, D.A., et al., </w:t>
      </w:r>
      <w:r w:rsidR="00CE2E62" w:rsidRPr="00CE2E62">
        <w:rPr>
          <w:i/>
          <w:noProof/>
        </w:rPr>
        <w:t>Overview and findings from the religious orders study.</w:t>
      </w:r>
      <w:r w:rsidR="00CE2E62" w:rsidRPr="00CE2E62">
        <w:rPr>
          <w:noProof/>
        </w:rPr>
        <w:t xml:space="preserve"> Curr Alzheimer Res, 2012. </w:t>
      </w:r>
      <w:r w:rsidR="00CE2E62" w:rsidRPr="00CE2E62">
        <w:rPr>
          <w:b/>
          <w:noProof/>
        </w:rPr>
        <w:t>9</w:t>
      </w:r>
      <w:r w:rsidR="00CE2E62" w:rsidRPr="00CE2E62">
        <w:rPr>
          <w:noProof/>
        </w:rPr>
        <w:t>(6): p. 628-45.</w:t>
      </w:r>
    </w:p>
    <w:p w14:paraId="238C2D4B" w14:textId="77777777" w:rsidR="00CE2E62" w:rsidRPr="00CE2E62" w:rsidRDefault="00CE2E62" w:rsidP="00CE2E62">
      <w:pPr>
        <w:pStyle w:val="EndNoteBibliography"/>
        <w:ind w:left="720" w:hanging="720"/>
        <w:rPr>
          <w:noProof/>
        </w:rPr>
      </w:pPr>
      <w:r w:rsidRPr="00CE2E62">
        <w:rPr>
          <w:noProof/>
        </w:rPr>
        <w:t>2.</w:t>
      </w:r>
      <w:r w:rsidRPr="00CE2E62">
        <w:rPr>
          <w:noProof/>
        </w:rPr>
        <w:tab/>
        <w:t xml:space="preserve">Hodes, R.J. and N. Buckholtz, </w:t>
      </w:r>
      <w:r w:rsidRPr="00CE2E62">
        <w:rPr>
          <w:i/>
          <w:noProof/>
        </w:rPr>
        <w:t>Accelerating Medicines Partnership: Alzheimer's Disease (AMP-AD) Knowledge Portal Aids Alzheimer's Drug Discovery through Open Data Sharing.</w:t>
      </w:r>
      <w:r w:rsidRPr="00CE2E62">
        <w:rPr>
          <w:noProof/>
        </w:rPr>
        <w:t xml:space="preserve"> Expert Opin Ther Targets, 2016. </w:t>
      </w:r>
      <w:r w:rsidRPr="00CE2E62">
        <w:rPr>
          <w:b/>
          <w:noProof/>
        </w:rPr>
        <w:t>20</w:t>
      </w:r>
      <w:r w:rsidRPr="00CE2E62">
        <w:rPr>
          <w:noProof/>
        </w:rPr>
        <w:t>(4): p. 389-91.</w:t>
      </w:r>
    </w:p>
    <w:p w14:paraId="7B66BCFE" w14:textId="77777777" w:rsidR="00CE2E62" w:rsidRPr="00CE2E62" w:rsidRDefault="00CE2E62" w:rsidP="00CE2E62">
      <w:pPr>
        <w:pStyle w:val="EndNoteBibliography"/>
        <w:ind w:left="720" w:hanging="720"/>
        <w:rPr>
          <w:noProof/>
        </w:rPr>
      </w:pPr>
      <w:r w:rsidRPr="00CE2E62">
        <w:rPr>
          <w:noProof/>
        </w:rPr>
        <w:t>3.</w:t>
      </w:r>
      <w:r w:rsidRPr="00CE2E62">
        <w:rPr>
          <w:noProof/>
        </w:rPr>
        <w:tab/>
        <w:t xml:space="preserve">Wang, M., et al., </w:t>
      </w:r>
      <w:r w:rsidRPr="00CE2E62">
        <w:rPr>
          <w:i/>
          <w:noProof/>
        </w:rPr>
        <w:t>The Mount Sinai cohort of large-scale genomic, transcriptomic and proteomic data in Alzheimer's disease.</w:t>
      </w:r>
      <w:r w:rsidRPr="00CE2E62">
        <w:rPr>
          <w:noProof/>
        </w:rPr>
        <w:t xml:space="preserve"> Sci Data, 2018. </w:t>
      </w:r>
      <w:r w:rsidRPr="00CE2E62">
        <w:rPr>
          <w:b/>
          <w:noProof/>
        </w:rPr>
        <w:t>5</w:t>
      </w:r>
      <w:r w:rsidRPr="00CE2E62">
        <w:rPr>
          <w:noProof/>
        </w:rPr>
        <w:t>: p. 180185.</w:t>
      </w:r>
    </w:p>
    <w:p w14:paraId="63E9A17A" w14:textId="77777777" w:rsidR="00CE2E62" w:rsidRPr="00CE2E62" w:rsidRDefault="00CE2E62" w:rsidP="00CE2E62">
      <w:pPr>
        <w:pStyle w:val="EndNoteBibliography"/>
        <w:ind w:left="720" w:hanging="720"/>
        <w:rPr>
          <w:noProof/>
        </w:rPr>
      </w:pPr>
      <w:r w:rsidRPr="00CE2E62">
        <w:rPr>
          <w:noProof/>
        </w:rPr>
        <w:t>4.</w:t>
      </w:r>
      <w:r w:rsidRPr="00CE2E62">
        <w:rPr>
          <w:noProof/>
        </w:rPr>
        <w:tab/>
        <w:t xml:space="preserve">Heyman, A., et al., </w:t>
      </w:r>
      <w:r w:rsidRPr="00CE2E62">
        <w:rPr>
          <w:i/>
          <w:noProof/>
        </w:rPr>
        <w:t>The consortium to establish a registry for Alzheimer's disease (CERAD). Part XIV: Demographic and clinical predictors of survival in patients with Alzheimer's disease.</w:t>
      </w:r>
      <w:r w:rsidRPr="00CE2E62">
        <w:rPr>
          <w:noProof/>
        </w:rPr>
        <w:t xml:space="preserve"> Neurology, 1996. </w:t>
      </w:r>
      <w:r w:rsidRPr="00CE2E62">
        <w:rPr>
          <w:b/>
          <w:noProof/>
        </w:rPr>
        <w:t>46</w:t>
      </w:r>
      <w:r w:rsidRPr="00CE2E62">
        <w:rPr>
          <w:noProof/>
        </w:rPr>
        <w:t>(3): p. 656-60.</w:t>
      </w:r>
    </w:p>
    <w:p w14:paraId="0F61C6BA" w14:textId="77777777" w:rsidR="00CE2E62" w:rsidRPr="00CE2E62" w:rsidRDefault="00CE2E62" w:rsidP="00CE2E62">
      <w:pPr>
        <w:pStyle w:val="EndNoteBibliography"/>
        <w:ind w:left="720" w:hanging="720"/>
        <w:rPr>
          <w:noProof/>
        </w:rPr>
      </w:pPr>
      <w:r w:rsidRPr="00CE2E62">
        <w:rPr>
          <w:noProof/>
        </w:rPr>
        <w:t>5.</w:t>
      </w:r>
      <w:r w:rsidRPr="00CE2E62">
        <w:rPr>
          <w:noProof/>
        </w:rPr>
        <w:tab/>
        <w:t xml:space="preserve">De Jager, P.L., et al., </w:t>
      </w:r>
      <w:r w:rsidRPr="00CE2E62">
        <w:rPr>
          <w:i/>
          <w:noProof/>
        </w:rPr>
        <w:t>A genome-wide scan for common variants affecting the rate of age-related cognitive decline.</w:t>
      </w:r>
      <w:r w:rsidRPr="00CE2E62">
        <w:rPr>
          <w:noProof/>
        </w:rPr>
        <w:t xml:space="preserve"> Neurobiol Aging, 2012. </w:t>
      </w:r>
      <w:r w:rsidRPr="00CE2E62">
        <w:rPr>
          <w:b/>
          <w:noProof/>
        </w:rPr>
        <w:t>33</w:t>
      </w:r>
      <w:r w:rsidRPr="00CE2E62">
        <w:rPr>
          <w:noProof/>
        </w:rPr>
        <w:t>(5): p. 1017 e1-15.</w:t>
      </w:r>
    </w:p>
    <w:p w14:paraId="17EE928A" w14:textId="77777777" w:rsidR="00CE2E62" w:rsidRPr="00CE2E62" w:rsidRDefault="00CE2E62" w:rsidP="00CE2E62">
      <w:pPr>
        <w:pStyle w:val="EndNoteBibliography"/>
        <w:ind w:left="720" w:hanging="720"/>
        <w:rPr>
          <w:noProof/>
        </w:rPr>
      </w:pPr>
      <w:r w:rsidRPr="00CE2E62">
        <w:rPr>
          <w:noProof/>
        </w:rPr>
        <w:t>6.</w:t>
      </w:r>
      <w:r w:rsidRPr="00CE2E62">
        <w:rPr>
          <w:noProof/>
        </w:rPr>
        <w:tab/>
        <w:t xml:space="preserve">De Jager, P.L., et al., </w:t>
      </w:r>
      <w:r w:rsidRPr="00CE2E62">
        <w:rPr>
          <w:i/>
          <w:noProof/>
        </w:rPr>
        <w:t>A multi-omic atlas of the human frontal cortex for aging and Alzheimer's disease research.</w:t>
      </w:r>
      <w:r w:rsidRPr="00CE2E62">
        <w:rPr>
          <w:noProof/>
        </w:rPr>
        <w:t xml:space="preserve"> Sci Data, 2018. </w:t>
      </w:r>
      <w:r w:rsidRPr="00CE2E62">
        <w:rPr>
          <w:b/>
          <w:noProof/>
        </w:rPr>
        <w:t>5</w:t>
      </w:r>
      <w:r w:rsidRPr="00CE2E62">
        <w:rPr>
          <w:noProof/>
        </w:rPr>
        <w:t>: p. 180142.</w:t>
      </w:r>
    </w:p>
    <w:p w14:paraId="44DC104F" w14:textId="77777777" w:rsidR="00CE2E62" w:rsidRPr="00CE2E62" w:rsidRDefault="00CE2E62" w:rsidP="00CE2E62">
      <w:pPr>
        <w:pStyle w:val="EndNoteBibliography"/>
        <w:ind w:left="720" w:hanging="720"/>
        <w:rPr>
          <w:noProof/>
        </w:rPr>
      </w:pPr>
      <w:r w:rsidRPr="00CE2E62">
        <w:rPr>
          <w:noProof/>
        </w:rPr>
        <w:t>7.</w:t>
      </w:r>
      <w:r w:rsidRPr="00CE2E62">
        <w:rPr>
          <w:noProof/>
        </w:rPr>
        <w:tab/>
        <w:t xml:space="preserve">Nho, K., et al., </w:t>
      </w:r>
      <w:r w:rsidRPr="00CE2E62">
        <w:rPr>
          <w:i/>
          <w:noProof/>
        </w:rPr>
        <w:t>Whole-exome sequencing and imaging genetics identify functional variants for rate of change in hippocampal volume in mild cognitive impairment.</w:t>
      </w:r>
      <w:r w:rsidRPr="00CE2E62">
        <w:rPr>
          <w:noProof/>
        </w:rPr>
        <w:t xml:space="preserve"> Mol Psychiatry, 2013. </w:t>
      </w:r>
      <w:r w:rsidRPr="00CE2E62">
        <w:rPr>
          <w:b/>
          <w:noProof/>
        </w:rPr>
        <w:t>18</w:t>
      </w:r>
      <w:r w:rsidRPr="00CE2E62">
        <w:rPr>
          <w:noProof/>
        </w:rPr>
        <w:t>(7): p. 781-7.</w:t>
      </w:r>
    </w:p>
    <w:p w14:paraId="2276A803" w14:textId="77777777" w:rsidR="00CE2E62" w:rsidRPr="00CE2E62" w:rsidRDefault="00CE2E62" w:rsidP="00CE2E62">
      <w:pPr>
        <w:pStyle w:val="EndNoteBibliography"/>
        <w:ind w:left="720" w:hanging="720"/>
        <w:rPr>
          <w:noProof/>
        </w:rPr>
      </w:pPr>
      <w:r w:rsidRPr="00CE2E62">
        <w:rPr>
          <w:noProof/>
        </w:rPr>
        <w:t>8.</w:t>
      </w:r>
      <w:r w:rsidRPr="00CE2E62">
        <w:rPr>
          <w:noProof/>
        </w:rPr>
        <w:tab/>
        <w:t xml:space="preserve">Dobin, A., et al., </w:t>
      </w:r>
      <w:r w:rsidRPr="00CE2E62">
        <w:rPr>
          <w:i/>
          <w:noProof/>
        </w:rPr>
        <w:t>STAR: ultrafast universal RNA-seq aligner.</w:t>
      </w:r>
      <w:r w:rsidRPr="00CE2E62">
        <w:rPr>
          <w:noProof/>
        </w:rPr>
        <w:t xml:space="preserve"> Bioinformatics, 2013. </w:t>
      </w:r>
      <w:r w:rsidRPr="00CE2E62">
        <w:rPr>
          <w:b/>
          <w:noProof/>
        </w:rPr>
        <w:t>29</w:t>
      </w:r>
      <w:r w:rsidRPr="00CE2E62">
        <w:rPr>
          <w:noProof/>
        </w:rPr>
        <w:t>(1): p. 15-21.</w:t>
      </w:r>
    </w:p>
    <w:p w14:paraId="65B64BB7" w14:textId="77777777" w:rsidR="00CE2E62" w:rsidRPr="00CE2E62" w:rsidRDefault="00CE2E62" w:rsidP="00CE2E62">
      <w:pPr>
        <w:pStyle w:val="EndNoteBibliography"/>
        <w:ind w:left="720" w:hanging="720"/>
        <w:rPr>
          <w:noProof/>
        </w:rPr>
      </w:pPr>
      <w:r w:rsidRPr="00CE2E62">
        <w:rPr>
          <w:noProof/>
        </w:rPr>
        <w:t>9.</w:t>
      </w:r>
      <w:r w:rsidRPr="00CE2E62">
        <w:rPr>
          <w:noProof/>
        </w:rPr>
        <w:tab/>
      </w:r>
      <w:r w:rsidRPr="00CE2E62">
        <w:rPr>
          <w:i/>
          <w:noProof/>
        </w:rPr>
        <w:t>Picard toolkit.</w:t>
      </w:r>
      <w:r w:rsidRPr="00CE2E62">
        <w:rPr>
          <w:noProof/>
        </w:rPr>
        <w:t xml:space="preserve"> Broad Institute, Github repository, 2019.</w:t>
      </w:r>
    </w:p>
    <w:p w14:paraId="7661E3A6" w14:textId="77777777" w:rsidR="00CE2E62" w:rsidRPr="00CE2E62" w:rsidRDefault="00CE2E62" w:rsidP="00CE2E62">
      <w:pPr>
        <w:pStyle w:val="EndNoteBibliography"/>
        <w:ind w:left="720" w:hanging="720"/>
        <w:rPr>
          <w:noProof/>
        </w:rPr>
      </w:pPr>
      <w:r w:rsidRPr="00CE2E62">
        <w:rPr>
          <w:noProof/>
        </w:rPr>
        <w:t>10.</w:t>
      </w:r>
      <w:r w:rsidRPr="00CE2E62">
        <w:rPr>
          <w:noProof/>
        </w:rPr>
        <w:tab/>
        <w:t xml:space="preserve">Patro, R., S.M. Mount, and C. Kingsford, </w:t>
      </w:r>
      <w:r w:rsidRPr="00CE2E62">
        <w:rPr>
          <w:i/>
          <w:noProof/>
        </w:rPr>
        <w:t>Sailfish enables alignment-free isoform quantification from RNA-seq reads using lightweight algorithms.</w:t>
      </w:r>
      <w:r w:rsidRPr="00CE2E62">
        <w:rPr>
          <w:noProof/>
        </w:rPr>
        <w:t xml:space="preserve"> Nat Biotechnol, 2014. </w:t>
      </w:r>
      <w:r w:rsidRPr="00CE2E62">
        <w:rPr>
          <w:b/>
          <w:noProof/>
        </w:rPr>
        <w:t>32</w:t>
      </w:r>
      <w:r w:rsidRPr="00CE2E62">
        <w:rPr>
          <w:noProof/>
        </w:rPr>
        <w:t>(5): p. 462-4.</w:t>
      </w:r>
    </w:p>
    <w:p w14:paraId="2989BF83" w14:textId="77777777" w:rsidR="00CE2E62" w:rsidRPr="00CE2E62" w:rsidRDefault="00CE2E62" w:rsidP="00CE2E62">
      <w:pPr>
        <w:pStyle w:val="EndNoteBibliography"/>
        <w:ind w:left="720" w:hanging="720"/>
        <w:rPr>
          <w:noProof/>
        </w:rPr>
      </w:pPr>
      <w:r w:rsidRPr="00CE2E62">
        <w:rPr>
          <w:noProof/>
        </w:rPr>
        <w:t>11.</w:t>
      </w:r>
      <w:r w:rsidRPr="00CE2E62">
        <w:rPr>
          <w:noProof/>
        </w:rPr>
        <w:tab/>
        <w:t xml:space="preserve">Yu, L., et al., </w:t>
      </w:r>
      <w:r w:rsidRPr="00CE2E62">
        <w:rPr>
          <w:i/>
          <w:noProof/>
        </w:rPr>
        <w:t>Targeted brain proteomics uncover multiple pathways to Alzheimer's dementia.</w:t>
      </w:r>
      <w:r w:rsidRPr="00CE2E62">
        <w:rPr>
          <w:noProof/>
        </w:rPr>
        <w:t xml:space="preserve"> Ann Neurol, 2018. </w:t>
      </w:r>
      <w:r w:rsidRPr="00CE2E62">
        <w:rPr>
          <w:b/>
          <w:noProof/>
        </w:rPr>
        <w:t>84</w:t>
      </w:r>
      <w:r w:rsidRPr="00CE2E62">
        <w:rPr>
          <w:noProof/>
        </w:rPr>
        <w:t>(1): p. 78-88.</w:t>
      </w:r>
    </w:p>
    <w:p w14:paraId="1B1B40E1" w14:textId="77777777" w:rsidR="00CE2E62" w:rsidRPr="00CE2E62" w:rsidRDefault="00CE2E62" w:rsidP="00CE2E62">
      <w:pPr>
        <w:pStyle w:val="EndNoteBibliography"/>
        <w:ind w:left="720" w:hanging="720"/>
        <w:rPr>
          <w:noProof/>
        </w:rPr>
      </w:pPr>
      <w:r w:rsidRPr="00CE2E62">
        <w:rPr>
          <w:noProof/>
        </w:rPr>
        <w:t>12.</w:t>
      </w:r>
      <w:r w:rsidRPr="00CE2E62">
        <w:rPr>
          <w:noProof/>
        </w:rPr>
        <w:tab/>
        <w:t xml:space="preserve">Johnson, E.C.B., et al., </w:t>
      </w:r>
      <w:r w:rsidRPr="00CE2E62">
        <w:rPr>
          <w:i/>
          <w:noProof/>
        </w:rPr>
        <w:t>Large-scale proteomic analysis of Alzheimer's disease brain and cerebrospinal fluid reveals early changes in energy metabolism associated with microglia and astrocyte activation.</w:t>
      </w:r>
      <w:r w:rsidRPr="00CE2E62">
        <w:rPr>
          <w:noProof/>
        </w:rPr>
        <w:t xml:space="preserve"> Nat Med, 2020. </w:t>
      </w:r>
      <w:r w:rsidRPr="00CE2E62">
        <w:rPr>
          <w:b/>
          <w:noProof/>
        </w:rPr>
        <w:t>26</w:t>
      </w:r>
      <w:r w:rsidRPr="00CE2E62">
        <w:rPr>
          <w:noProof/>
        </w:rPr>
        <w:t>(5): p. 769-780.</w:t>
      </w:r>
    </w:p>
    <w:p w14:paraId="6B5B4938" w14:textId="77777777" w:rsidR="00CE2E62" w:rsidRPr="00CE2E62" w:rsidRDefault="00CE2E62" w:rsidP="00CE2E62">
      <w:pPr>
        <w:pStyle w:val="EndNoteBibliography"/>
        <w:ind w:left="720" w:hanging="720"/>
        <w:rPr>
          <w:noProof/>
        </w:rPr>
      </w:pPr>
      <w:r w:rsidRPr="00CE2E62">
        <w:rPr>
          <w:noProof/>
        </w:rPr>
        <w:t>13.</w:t>
      </w:r>
      <w:r w:rsidRPr="00CE2E62">
        <w:rPr>
          <w:noProof/>
        </w:rPr>
        <w:tab/>
        <w:t xml:space="preserve">Lazar, C., et al., </w:t>
      </w:r>
      <w:r w:rsidRPr="00CE2E62">
        <w:rPr>
          <w:i/>
          <w:noProof/>
        </w:rPr>
        <w:t>Accounting for the Multiple Natures of Missing Values in Label-Free Quantitative Proteomics Data Sets to Compare Imputation Strategies.</w:t>
      </w:r>
      <w:r w:rsidRPr="00CE2E62">
        <w:rPr>
          <w:noProof/>
        </w:rPr>
        <w:t xml:space="preserve"> J Proteome Res, 2016. </w:t>
      </w:r>
      <w:r w:rsidRPr="00CE2E62">
        <w:rPr>
          <w:b/>
          <w:noProof/>
        </w:rPr>
        <w:t>15</w:t>
      </w:r>
      <w:r w:rsidRPr="00CE2E62">
        <w:rPr>
          <w:noProof/>
        </w:rPr>
        <w:t>(4): p. 1116-25.</w:t>
      </w:r>
    </w:p>
    <w:p w14:paraId="09B4F631" w14:textId="0733DABD" w:rsidR="00A5471E" w:rsidRPr="001E52D6" w:rsidRDefault="008534E6" w:rsidP="001E52D6">
      <w:pPr>
        <w:pStyle w:val="ListParagraph"/>
        <w:tabs>
          <w:tab w:val="left" w:pos="706"/>
        </w:tabs>
        <w:spacing w:before="120"/>
        <w:ind w:left="0" w:right="40" w:firstLine="0"/>
        <w:rPr>
          <w:sz w:val="24"/>
        </w:rPr>
      </w:pPr>
      <w:r w:rsidRPr="00151EFC">
        <w:rPr>
          <w:sz w:val="20"/>
          <w:szCs w:val="20"/>
        </w:rPr>
        <w:fldChar w:fldCharType="end"/>
      </w:r>
    </w:p>
    <w:sectPr w:rsidR="00A5471E" w:rsidRPr="001E52D6" w:rsidSect="00F42AD8">
      <w:footerReference w:type="default" r:id="rId8"/>
      <w:pgSz w:w="12240" w:h="15840"/>
      <w:pgMar w:top="1440" w:right="1440" w:bottom="1440" w:left="1440" w:header="0" w:footer="146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A0199" w14:textId="77777777" w:rsidR="001C518B" w:rsidRDefault="001C518B">
      <w:r>
        <w:separator/>
      </w:r>
    </w:p>
  </w:endnote>
  <w:endnote w:type="continuationSeparator" w:id="0">
    <w:p w14:paraId="27FE1F76" w14:textId="77777777" w:rsidR="001C518B" w:rsidRDefault="001C5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Microsoft YaHei"/>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15229" w14:textId="0AA37A8E" w:rsidR="00A5471E" w:rsidRDefault="00A37DC2">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12CF0AAD" wp14:editId="0BD1CC9E">
              <wp:simplePos x="0" y="0"/>
              <wp:positionH relativeFrom="page">
                <wp:posOffset>3784600</wp:posOffset>
              </wp:positionH>
              <wp:positionV relativeFrom="page">
                <wp:posOffset>9471025</wp:posOffset>
              </wp:positionV>
              <wp:extent cx="203200" cy="208915"/>
              <wp:effectExtent l="3175" t="3175" r="317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95428" w14:textId="0773EC39" w:rsidR="00A5471E" w:rsidRDefault="00000000">
                          <w:pPr>
                            <w:pStyle w:val="BodyText"/>
                            <w:spacing w:before="17"/>
                            <w:ind w:left="4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CF0AAD" id="_x0000_t202" coordsize="21600,21600" o:spt="202" path="m,l,21600r21600,l21600,xe">
              <v:stroke joinstyle="miter"/>
              <v:path gradientshapeok="t" o:connecttype="rect"/>
            </v:shapetype>
            <v:shape id="Text Box 1" o:spid="_x0000_s1026" type="#_x0000_t202" style="position:absolute;margin-left:298pt;margin-top:745.75pt;width:16pt;height:16.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" filled="f" stroked="f">
              <v:textbox inset="0,0,0,0">
                <w:txbxContent>
                  <w:p w14:paraId="2BD95428" w14:textId="0773EC39" w:rsidR="00A5471E" w:rsidRDefault="00000000">
                    <w:pPr>
                      <w:pStyle w:val="BodyText"/>
                      <w:spacing w:before="17"/>
                      <w:ind w:left="4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C5AE8" w14:textId="77777777" w:rsidR="001C518B" w:rsidRDefault="001C518B">
      <w:r>
        <w:separator/>
      </w:r>
    </w:p>
  </w:footnote>
  <w:footnote w:type="continuationSeparator" w:id="0">
    <w:p w14:paraId="41C0A629" w14:textId="77777777" w:rsidR="001C518B" w:rsidRDefault="001C51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1725E"/>
    <w:multiLevelType w:val="hybridMultilevel"/>
    <w:tmpl w:val="BFFCB968"/>
    <w:lvl w:ilvl="0" w:tplc="6C1AA112">
      <w:start w:val="1"/>
      <w:numFmt w:val="decimal"/>
      <w:lvlText w:val="%1)."/>
      <w:lvlJc w:val="left"/>
      <w:pPr>
        <w:ind w:left="120" w:hanging="363"/>
      </w:pPr>
      <w:rPr>
        <w:rFonts w:ascii="Times New Roman" w:eastAsia="Times New Roman" w:hAnsi="Times New Roman" w:cs="Times New Roman" w:hint="default"/>
        <w:w w:val="99"/>
        <w:sz w:val="24"/>
        <w:szCs w:val="24"/>
        <w:lang w:val="en-US" w:eastAsia="en-US" w:bidi="en-US"/>
      </w:rPr>
    </w:lvl>
    <w:lvl w:ilvl="1" w:tplc="DA9040BE">
      <w:start w:val="1"/>
      <w:numFmt w:val="decimal"/>
      <w:lvlText w:val="%2."/>
      <w:lvlJc w:val="left"/>
      <w:pPr>
        <w:ind w:left="705" w:hanging="297"/>
      </w:pPr>
      <w:rPr>
        <w:rFonts w:ascii="Times New Roman" w:eastAsia="Times New Roman" w:hAnsi="Times New Roman" w:cs="Times New Roman" w:hint="default"/>
        <w:w w:val="99"/>
        <w:sz w:val="24"/>
        <w:szCs w:val="24"/>
        <w:lang w:val="en-US" w:eastAsia="en-US" w:bidi="en-US"/>
      </w:rPr>
    </w:lvl>
    <w:lvl w:ilvl="2" w:tplc="253265D6">
      <w:numFmt w:val="bullet"/>
      <w:lvlText w:val="•"/>
      <w:lvlJc w:val="left"/>
      <w:pPr>
        <w:ind w:left="1766" w:hanging="297"/>
      </w:pPr>
      <w:rPr>
        <w:rFonts w:hint="default"/>
        <w:lang w:val="en-US" w:eastAsia="en-US" w:bidi="en-US"/>
      </w:rPr>
    </w:lvl>
    <w:lvl w:ilvl="3" w:tplc="49244CB0">
      <w:numFmt w:val="bullet"/>
      <w:lvlText w:val="•"/>
      <w:lvlJc w:val="left"/>
      <w:pPr>
        <w:ind w:left="2833" w:hanging="297"/>
      </w:pPr>
      <w:rPr>
        <w:rFonts w:hint="default"/>
        <w:lang w:val="en-US" w:eastAsia="en-US" w:bidi="en-US"/>
      </w:rPr>
    </w:lvl>
    <w:lvl w:ilvl="4" w:tplc="85069D48">
      <w:numFmt w:val="bullet"/>
      <w:lvlText w:val="•"/>
      <w:lvlJc w:val="left"/>
      <w:pPr>
        <w:ind w:left="3900" w:hanging="297"/>
      </w:pPr>
      <w:rPr>
        <w:rFonts w:hint="default"/>
        <w:lang w:val="en-US" w:eastAsia="en-US" w:bidi="en-US"/>
      </w:rPr>
    </w:lvl>
    <w:lvl w:ilvl="5" w:tplc="56CC5142">
      <w:numFmt w:val="bullet"/>
      <w:lvlText w:val="•"/>
      <w:lvlJc w:val="left"/>
      <w:pPr>
        <w:ind w:left="4966" w:hanging="297"/>
      </w:pPr>
      <w:rPr>
        <w:rFonts w:hint="default"/>
        <w:lang w:val="en-US" w:eastAsia="en-US" w:bidi="en-US"/>
      </w:rPr>
    </w:lvl>
    <w:lvl w:ilvl="6" w:tplc="E0EAF81C">
      <w:numFmt w:val="bullet"/>
      <w:lvlText w:val="•"/>
      <w:lvlJc w:val="left"/>
      <w:pPr>
        <w:ind w:left="6033" w:hanging="297"/>
      </w:pPr>
      <w:rPr>
        <w:rFonts w:hint="default"/>
        <w:lang w:val="en-US" w:eastAsia="en-US" w:bidi="en-US"/>
      </w:rPr>
    </w:lvl>
    <w:lvl w:ilvl="7" w:tplc="D2640458">
      <w:numFmt w:val="bullet"/>
      <w:lvlText w:val="•"/>
      <w:lvlJc w:val="left"/>
      <w:pPr>
        <w:ind w:left="7100" w:hanging="297"/>
      </w:pPr>
      <w:rPr>
        <w:rFonts w:hint="default"/>
        <w:lang w:val="en-US" w:eastAsia="en-US" w:bidi="en-US"/>
      </w:rPr>
    </w:lvl>
    <w:lvl w:ilvl="8" w:tplc="098CBB54">
      <w:numFmt w:val="bullet"/>
      <w:lvlText w:val="•"/>
      <w:lvlJc w:val="left"/>
      <w:pPr>
        <w:ind w:left="8166" w:hanging="297"/>
      </w:pPr>
      <w:rPr>
        <w:rFonts w:hint="default"/>
        <w:lang w:val="en-US" w:eastAsia="en-US" w:bidi="en-US"/>
      </w:rPr>
    </w:lvl>
  </w:abstractNum>
  <w:abstractNum w:abstractNumId="1" w15:restartNumberingAfterBreak="0">
    <w:nsid w:val="35EB3908"/>
    <w:multiLevelType w:val="hybridMultilevel"/>
    <w:tmpl w:val="4E0EC094"/>
    <w:lvl w:ilvl="0" w:tplc="72F456A6">
      <w:start w:val="1"/>
      <w:numFmt w:val="decimal"/>
      <w:lvlText w:val="%1)"/>
      <w:lvlJc w:val="left"/>
      <w:pPr>
        <w:ind w:left="120" w:hanging="253"/>
      </w:pPr>
      <w:rPr>
        <w:rFonts w:ascii="Times New Roman" w:eastAsia="Times New Roman" w:hAnsi="Times New Roman" w:cs="Times New Roman" w:hint="default"/>
        <w:w w:val="99"/>
        <w:sz w:val="24"/>
        <w:szCs w:val="24"/>
        <w:lang w:val="en-US" w:eastAsia="en-US" w:bidi="en-US"/>
      </w:rPr>
    </w:lvl>
    <w:lvl w:ilvl="1" w:tplc="AB7060F8">
      <w:start w:val="1"/>
      <w:numFmt w:val="decimal"/>
      <w:lvlText w:val="%2."/>
      <w:lvlJc w:val="left"/>
      <w:pPr>
        <w:ind w:left="535" w:hanging="297"/>
        <w:jc w:val="right"/>
      </w:pPr>
      <w:rPr>
        <w:rFonts w:ascii="Times New Roman" w:eastAsia="Times New Roman" w:hAnsi="Times New Roman" w:cs="Times New Roman" w:hint="default"/>
        <w:w w:val="99"/>
        <w:sz w:val="24"/>
        <w:szCs w:val="24"/>
        <w:lang w:val="en-US" w:eastAsia="en-US" w:bidi="en-US"/>
      </w:rPr>
    </w:lvl>
    <w:lvl w:ilvl="2" w:tplc="8460C626">
      <w:numFmt w:val="bullet"/>
      <w:lvlText w:val="•"/>
      <w:lvlJc w:val="left"/>
      <w:pPr>
        <w:ind w:left="705" w:hanging="201"/>
      </w:pPr>
      <w:rPr>
        <w:rFonts w:ascii="Times New Roman" w:eastAsia="Times New Roman" w:hAnsi="Times New Roman" w:cs="Times New Roman" w:hint="default"/>
        <w:w w:val="99"/>
        <w:sz w:val="24"/>
        <w:szCs w:val="24"/>
        <w:lang w:val="en-US" w:eastAsia="en-US" w:bidi="en-US"/>
      </w:rPr>
    </w:lvl>
    <w:lvl w:ilvl="3" w:tplc="5798ED9A">
      <w:numFmt w:val="bullet"/>
      <w:lvlText w:val="•"/>
      <w:lvlJc w:val="left"/>
      <w:pPr>
        <w:ind w:left="1900" w:hanging="201"/>
      </w:pPr>
      <w:rPr>
        <w:rFonts w:hint="default"/>
        <w:lang w:val="en-US" w:eastAsia="en-US" w:bidi="en-US"/>
      </w:rPr>
    </w:lvl>
    <w:lvl w:ilvl="4" w:tplc="B360E07C">
      <w:numFmt w:val="bullet"/>
      <w:lvlText w:val="•"/>
      <w:lvlJc w:val="left"/>
      <w:pPr>
        <w:ind w:left="3100" w:hanging="201"/>
      </w:pPr>
      <w:rPr>
        <w:rFonts w:hint="default"/>
        <w:lang w:val="en-US" w:eastAsia="en-US" w:bidi="en-US"/>
      </w:rPr>
    </w:lvl>
    <w:lvl w:ilvl="5" w:tplc="7FCC1E40">
      <w:numFmt w:val="bullet"/>
      <w:lvlText w:val="•"/>
      <w:lvlJc w:val="left"/>
      <w:pPr>
        <w:ind w:left="4300" w:hanging="201"/>
      </w:pPr>
      <w:rPr>
        <w:rFonts w:hint="default"/>
        <w:lang w:val="en-US" w:eastAsia="en-US" w:bidi="en-US"/>
      </w:rPr>
    </w:lvl>
    <w:lvl w:ilvl="6" w:tplc="D46A64D8">
      <w:numFmt w:val="bullet"/>
      <w:lvlText w:val="•"/>
      <w:lvlJc w:val="left"/>
      <w:pPr>
        <w:ind w:left="5500" w:hanging="201"/>
      </w:pPr>
      <w:rPr>
        <w:rFonts w:hint="default"/>
        <w:lang w:val="en-US" w:eastAsia="en-US" w:bidi="en-US"/>
      </w:rPr>
    </w:lvl>
    <w:lvl w:ilvl="7" w:tplc="44AE35F0">
      <w:numFmt w:val="bullet"/>
      <w:lvlText w:val="•"/>
      <w:lvlJc w:val="left"/>
      <w:pPr>
        <w:ind w:left="6700" w:hanging="201"/>
      </w:pPr>
      <w:rPr>
        <w:rFonts w:hint="default"/>
        <w:lang w:val="en-US" w:eastAsia="en-US" w:bidi="en-US"/>
      </w:rPr>
    </w:lvl>
    <w:lvl w:ilvl="8" w:tplc="7FE0206C">
      <w:numFmt w:val="bullet"/>
      <w:lvlText w:val="•"/>
      <w:lvlJc w:val="left"/>
      <w:pPr>
        <w:ind w:left="7900" w:hanging="201"/>
      </w:pPr>
      <w:rPr>
        <w:rFonts w:hint="default"/>
        <w:lang w:val="en-US" w:eastAsia="en-US" w:bidi="en-US"/>
      </w:rPr>
    </w:lvl>
  </w:abstractNum>
  <w:abstractNum w:abstractNumId="2" w15:restartNumberingAfterBreak="0">
    <w:nsid w:val="36FC2E37"/>
    <w:multiLevelType w:val="hybridMultilevel"/>
    <w:tmpl w:val="3D5A0C04"/>
    <w:lvl w:ilvl="0" w:tplc="C9AA234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5D33493A"/>
    <w:multiLevelType w:val="hybridMultilevel"/>
    <w:tmpl w:val="ECCA8AFA"/>
    <w:lvl w:ilvl="0" w:tplc="0B52B21E">
      <w:numFmt w:val="bullet"/>
      <w:lvlText w:val="*"/>
      <w:lvlJc w:val="left"/>
      <w:pPr>
        <w:ind w:left="120" w:hanging="240"/>
      </w:pPr>
      <w:rPr>
        <w:rFonts w:ascii="Times New Roman" w:eastAsia="Times New Roman" w:hAnsi="Times New Roman" w:cs="Times New Roman" w:hint="default"/>
        <w:b/>
        <w:bCs/>
        <w:w w:val="99"/>
        <w:sz w:val="24"/>
        <w:szCs w:val="24"/>
        <w:lang w:val="en-US" w:eastAsia="en-US" w:bidi="en-US"/>
      </w:rPr>
    </w:lvl>
    <w:lvl w:ilvl="1" w:tplc="9BA6DA2C">
      <w:numFmt w:val="bullet"/>
      <w:lvlText w:val="•"/>
      <w:lvlJc w:val="left"/>
      <w:pPr>
        <w:ind w:left="1138" w:hanging="240"/>
      </w:pPr>
      <w:rPr>
        <w:rFonts w:hint="default"/>
        <w:lang w:val="en-US" w:eastAsia="en-US" w:bidi="en-US"/>
      </w:rPr>
    </w:lvl>
    <w:lvl w:ilvl="2" w:tplc="8CD091C0">
      <w:numFmt w:val="bullet"/>
      <w:lvlText w:val="•"/>
      <w:lvlJc w:val="left"/>
      <w:pPr>
        <w:ind w:left="2156" w:hanging="240"/>
      </w:pPr>
      <w:rPr>
        <w:rFonts w:hint="default"/>
        <w:lang w:val="en-US" w:eastAsia="en-US" w:bidi="en-US"/>
      </w:rPr>
    </w:lvl>
    <w:lvl w:ilvl="3" w:tplc="EB6E6F3A">
      <w:numFmt w:val="bullet"/>
      <w:lvlText w:val="•"/>
      <w:lvlJc w:val="left"/>
      <w:pPr>
        <w:ind w:left="3174" w:hanging="240"/>
      </w:pPr>
      <w:rPr>
        <w:rFonts w:hint="default"/>
        <w:lang w:val="en-US" w:eastAsia="en-US" w:bidi="en-US"/>
      </w:rPr>
    </w:lvl>
    <w:lvl w:ilvl="4" w:tplc="9544CC42">
      <w:numFmt w:val="bullet"/>
      <w:lvlText w:val="•"/>
      <w:lvlJc w:val="left"/>
      <w:pPr>
        <w:ind w:left="4192" w:hanging="240"/>
      </w:pPr>
      <w:rPr>
        <w:rFonts w:hint="default"/>
        <w:lang w:val="en-US" w:eastAsia="en-US" w:bidi="en-US"/>
      </w:rPr>
    </w:lvl>
    <w:lvl w:ilvl="5" w:tplc="937A42B0">
      <w:numFmt w:val="bullet"/>
      <w:lvlText w:val="•"/>
      <w:lvlJc w:val="left"/>
      <w:pPr>
        <w:ind w:left="5210" w:hanging="240"/>
      </w:pPr>
      <w:rPr>
        <w:rFonts w:hint="default"/>
        <w:lang w:val="en-US" w:eastAsia="en-US" w:bidi="en-US"/>
      </w:rPr>
    </w:lvl>
    <w:lvl w:ilvl="6" w:tplc="EF38C6C8">
      <w:numFmt w:val="bullet"/>
      <w:lvlText w:val="•"/>
      <w:lvlJc w:val="left"/>
      <w:pPr>
        <w:ind w:left="6228" w:hanging="240"/>
      </w:pPr>
      <w:rPr>
        <w:rFonts w:hint="default"/>
        <w:lang w:val="en-US" w:eastAsia="en-US" w:bidi="en-US"/>
      </w:rPr>
    </w:lvl>
    <w:lvl w:ilvl="7" w:tplc="93D4D93C">
      <w:numFmt w:val="bullet"/>
      <w:lvlText w:val="•"/>
      <w:lvlJc w:val="left"/>
      <w:pPr>
        <w:ind w:left="7246" w:hanging="240"/>
      </w:pPr>
      <w:rPr>
        <w:rFonts w:hint="default"/>
        <w:lang w:val="en-US" w:eastAsia="en-US" w:bidi="en-US"/>
      </w:rPr>
    </w:lvl>
    <w:lvl w:ilvl="8" w:tplc="7EEEE664">
      <w:numFmt w:val="bullet"/>
      <w:lvlText w:val="•"/>
      <w:lvlJc w:val="left"/>
      <w:pPr>
        <w:ind w:left="8264" w:hanging="240"/>
      </w:pPr>
      <w:rPr>
        <w:rFonts w:hint="default"/>
        <w:lang w:val="en-US" w:eastAsia="en-US" w:bidi="en-US"/>
      </w:rPr>
    </w:lvl>
  </w:abstractNum>
  <w:num w:numId="1" w16cid:durableId="1701734153">
    <w:abstractNumId w:val="1"/>
  </w:num>
  <w:num w:numId="2" w16cid:durableId="361519895">
    <w:abstractNumId w:val="0"/>
  </w:num>
  <w:num w:numId="3" w16cid:durableId="1421294810">
    <w:abstractNumId w:val="3"/>
  </w:num>
  <w:num w:numId="4" w16cid:durableId="7381394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A5471E"/>
    <w:rsid w:val="00032A7B"/>
    <w:rsid w:val="00033165"/>
    <w:rsid w:val="00063FE2"/>
    <w:rsid w:val="000666A9"/>
    <w:rsid w:val="000A513D"/>
    <w:rsid w:val="000F4C8D"/>
    <w:rsid w:val="0012396C"/>
    <w:rsid w:val="00131A1E"/>
    <w:rsid w:val="00140837"/>
    <w:rsid w:val="00151EFC"/>
    <w:rsid w:val="00170F93"/>
    <w:rsid w:val="001C3E0E"/>
    <w:rsid w:val="001C518B"/>
    <w:rsid w:val="001D14DA"/>
    <w:rsid w:val="001E384F"/>
    <w:rsid w:val="001E52D6"/>
    <w:rsid w:val="00205A3B"/>
    <w:rsid w:val="00214D35"/>
    <w:rsid w:val="00261F87"/>
    <w:rsid w:val="002877E5"/>
    <w:rsid w:val="002B7CA8"/>
    <w:rsid w:val="002C6056"/>
    <w:rsid w:val="002D008A"/>
    <w:rsid w:val="002E471F"/>
    <w:rsid w:val="002F3910"/>
    <w:rsid w:val="002F7D6B"/>
    <w:rsid w:val="0030122E"/>
    <w:rsid w:val="003136A8"/>
    <w:rsid w:val="003158C1"/>
    <w:rsid w:val="00324163"/>
    <w:rsid w:val="00330F30"/>
    <w:rsid w:val="00333B0B"/>
    <w:rsid w:val="00343B6F"/>
    <w:rsid w:val="0035253E"/>
    <w:rsid w:val="003766AD"/>
    <w:rsid w:val="003925CF"/>
    <w:rsid w:val="003C3540"/>
    <w:rsid w:val="003C5C53"/>
    <w:rsid w:val="003D2720"/>
    <w:rsid w:val="003D65A2"/>
    <w:rsid w:val="00414537"/>
    <w:rsid w:val="00415387"/>
    <w:rsid w:val="00417EC9"/>
    <w:rsid w:val="0042697E"/>
    <w:rsid w:val="00435B17"/>
    <w:rsid w:val="00442370"/>
    <w:rsid w:val="004A4E44"/>
    <w:rsid w:val="004A5B45"/>
    <w:rsid w:val="004A715D"/>
    <w:rsid w:val="004C7EAE"/>
    <w:rsid w:val="004F6FE4"/>
    <w:rsid w:val="00517175"/>
    <w:rsid w:val="00562D4D"/>
    <w:rsid w:val="0057001E"/>
    <w:rsid w:val="005A3487"/>
    <w:rsid w:val="005B24FB"/>
    <w:rsid w:val="005C5C76"/>
    <w:rsid w:val="005D4990"/>
    <w:rsid w:val="00614A66"/>
    <w:rsid w:val="00667AE3"/>
    <w:rsid w:val="006706E3"/>
    <w:rsid w:val="0067191B"/>
    <w:rsid w:val="00672C59"/>
    <w:rsid w:val="006825AC"/>
    <w:rsid w:val="00685400"/>
    <w:rsid w:val="00687485"/>
    <w:rsid w:val="00697356"/>
    <w:rsid w:val="006A5949"/>
    <w:rsid w:val="006B54C3"/>
    <w:rsid w:val="006C1751"/>
    <w:rsid w:val="006E405A"/>
    <w:rsid w:val="00721D62"/>
    <w:rsid w:val="00793937"/>
    <w:rsid w:val="00795AD5"/>
    <w:rsid w:val="007A0EE4"/>
    <w:rsid w:val="007A225A"/>
    <w:rsid w:val="007B14F4"/>
    <w:rsid w:val="007B6BFF"/>
    <w:rsid w:val="007C6598"/>
    <w:rsid w:val="007D2B8B"/>
    <w:rsid w:val="007F033C"/>
    <w:rsid w:val="00827F7D"/>
    <w:rsid w:val="008422FB"/>
    <w:rsid w:val="008534E6"/>
    <w:rsid w:val="0086535F"/>
    <w:rsid w:val="0086737E"/>
    <w:rsid w:val="0086779E"/>
    <w:rsid w:val="008757A1"/>
    <w:rsid w:val="00880051"/>
    <w:rsid w:val="00893744"/>
    <w:rsid w:val="008A0E9E"/>
    <w:rsid w:val="008D1641"/>
    <w:rsid w:val="00910B61"/>
    <w:rsid w:val="0091548D"/>
    <w:rsid w:val="009276B4"/>
    <w:rsid w:val="00933C7C"/>
    <w:rsid w:val="00940FD3"/>
    <w:rsid w:val="00960302"/>
    <w:rsid w:val="00974186"/>
    <w:rsid w:val="009756EE"/>
    <w:rsid w:val="009D7727"/>
    <w:rsid w:val="009E13B6"/>
    <w:rsid w:val="009F0C1C"/>
    <w:rsid w:val="00A15DED"/>
    <w:rsid w:val="00A26958"/>
    <w:rsid w:val="00A37DC2"/>
    <w:rsid w:val="00A417D2"/>
    <w:rsid w:val="00A42A39"/>
    <w:rsid w:val="00A5471E"/>
    <w:rsid w:val="00A54AB5"/>
    <w:rsid w:val="00A64B1C"/>
    <w:rsid w:val="00A671D3"/>
    <w:rsid w:val="00A67CAA"/>
    <w:rsid w:val="00A71A82"/>
    <w:rsid w:val="00A91CD0"/>
    <w:rsid w:val="00AA4389"/>
    <w:rsid w:val="00AB46B4"/>
    <w:rsid w:val="00AC3F77"/>
    <w:rsid w:val="00AC526C"/>
    <w:rsid w:val="00AD2BC8"/>
    <w:rsid w:val="00AD6EC0"/>
    <w:rsid w:val="00AE50D1"/>
    <w:rsid w:val="00B16C89"/>
    <w:rsid w:val="00B26B14"/>
    <w:rsid w:val="00B26C49"/>
    <w:rsid w:val="00B34D6A"/>
    <w:rsid w:val="00B5102C"/>
    <w:rsid w:val="00B624F8"/>
    <w:rsid w:val="00B6382C"/>
    <w:rsid w:val="00B804FF"/>
    <w:rsid w:val="00B83396"/>
    <w:rsid w:val="00B8563D"/>
    <w:rsid w:val="00BA49DA"/>
    <w:rsid w:val="00BB0F99"/>
    <w:rsid w:val="00BB1D02"/>
    <w:rsid w:val="00BB5EE6"/>
    <w:rsid w:val="00BC2BC4"/>
    <w:rsid w:val="00BC3D4D"/>
    <w:rsid w:val="00BC4EFE"/>
    <w:rsid w:val="00BD2746"/>
    <w:rsid w:val="00BE0157"/>
    <w:rsid w:val="00BF407A"/>
    <w:rsid w:val="00C21E2E"/>
    <w:rsid w:val="00C277A1"/>
    <w:rsid w:val="00C63DA0"/>
    <w:rsid w:val="00C7009D"/>
    <w:rsid w:val="00C72699"/>
    <w:rsid w:val="00CE2E62"/>
    <w:rsid w:val="00CF3DB9"/>
    <w:rsid w:val="00D046A6"/>
    <w:rsid w:val="00D13C0E"/>
    <w:rsid w:val="00D21665"/>
    <w:rsid w:val="00D84924"/>
    <w:rsid w:val="00DA09F5"/>
    <w:rsid w:val="00DA4BD9"/>
    <w:rsid w:val="00DB1E7B"/>
    <w:rsid w:val="00E017D3"/>
    <w:rsid w:val="00E0708D"/>
    <w:rsid w:val="00E11DDC"/>
    <w:rsid w:val="00E13AB3"/>
    <w:rsid w:val="00E2503E"/>
    <w:rsid w:val="00E26807"/>
    <w:rsid w:val="00E364BF"/>
    <w:rsid w:val="00E557A5"/>
    <w:rsid w:val="00E82FC5"/>
    <w:rsid w:val="00E83DD4"/>
    <w:rsid w:val="00EC7919"/>
    <w:rsid w:val="00ED5143"/>
    <w:rsid w:val="00EE24BC"/>
    <w:rsid w:val="00EE44D6"/>
    <w:rsid w:val="00EE6F77"/>
    <w:rsid w:val="00EF6F86"/>
    <w:rsid w:val="00F06CAB"/>
    <w:rsid w:val="00F42AD8"/>
    <w:rsid w:val="00F44F43"/>
    <w:rsid w:val="00F60196"/>
    <w:rsid w:val="00F929D6"/>
    <w:rsid w:val="00FA5ED9"/>
    <w:rsid w:val="00FA66D7"/>
    <w:rsid w:val="00FC0235"/>
    <w:rsid w:val="00FD6D1B"/>
    <w:rsid w:val="00FE418F"/>
    <w:rsid w:val="00FF4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B1348"/>
  <w15:docId w15:val="{D9B475FB-D749-45B8-82A0-2C195C113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937"/>
    <w:rPr>
      <w:rFonts w:ascii="Times New Roman" w:eastAsia="Times New Roman" w:hAnsi="Times New Roman"/>
      <w:sz w:val="24"/>
      <w:szCs w:val="24"/>
    </w:rPr>
  </w:style>
  <w:style w:type="paragraph" w:styleId="Heading1">
    <w:name w:val="heading 1"/>
    <w:basedOn w:val="Normal"/>
    <w:qFormat/>
    <w:pPr>
      <w:widowControl w:val="0"/>
      <w:autoSpaceDE w:val="0"/>
      <w:autoSpaceDN w:val="0"/>
      <w:ind w:left="120"/>
      <w:outlineLvl w:val="0"/>
    </w:pPr>
    <w:rPr>
      <w:b/>
      <w:bCs/>
      <w:lang w:eastAsia="en-US"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pPr>
    <w:rPr>
      <w:lang w:eastAsia="en-US" w:bidi="en-US"/>
    </w:rPr>
  </w:style>
  <w:style w:type="paragraph" w:styleId="ListParagraph">
    <w:name w:val="List Paragraph"/>
    <w:basedOn w:val="Normal"/>
    <w:uiPriority w:val="1"/>
    <w:qFormat/>
    <w:pPr>
      <w:widowControl w:val="0"/>
      <w:autoSpaceDE w:val="0"/>
      <w:autoSpaceDN w:val="0"/>
      <w:spacing w:before="201"/>
      <w:ind w:left="535" w:right="818" w:hanging="415"/>
      <w:jc w:val="both"/>
    </w:pPr>
    <w:rPr>
      <w:sz w:val="22"/>
      <w:szCs w:val="22"/>
      <w:lang w:eastAsia="en-US" w:bidi="en-US"/>
    </w:rPr>
  </w:style>
  <w:style w:type="paragraph" w:customStyle="1" w:styleId="TableParagraph">
    <w:name w:val="Table Paragraph"/>
    <w:basedOn w:val="Normal"/>
    <w:uiPriority w:val="1"/>
    <w:qFormat/>
    <w:pPr>
      <w:widowControl w:val="0"/>
      <w:autoSpaceDE w:val="0"/>
      <w:autoSpaceDN w:val="0"/>
    </w:pPr>
    <w:rPr>
      <w:sz w:val="22"/>
      <w:szCs w:val="22"/>
      <w:lang w:eastAsia="en-US" w:bidi="en-US"/>
    </w:rPr>
  </w:style>
  <w:style w:type="character" w:styleId="Hyperlink">
    <w:name w:val="Hyperlink"/>
    <w:uiPriority w:val="99"/>
    <w:unhideWhenUsed/>
    <w:rsid w:val="00BC2BC4"/>
    <w:rPr>
      <w:color w:val="0000FF"/>
      <w:u w:val="single"/>
    </w:rPr>
  </w:style>
  <w:style w:type="character" w:styleId="UnresolvedMention">
    <w:name w:val="Unresolved Mention"/>
    <w:uiPriority w:val="99"/>
    <w:semiHidden/>
    <w:unhideWhenUsed/>
    <w:rsid w:val="00BC2BC4"/>
    <w:rPr>
      <w:color w:val="605E5C"/>
      <w:shd w:val="clear" w:color="auto" w:fill="E1DFDD"/>
    </w:rPr>
  </w:style>
  <w:style w:type="paragraph" w:styleId="Header">
    <w:name w:val="header"/>
    <w:basedOn w:val="Normal"/>
    <w:link w:val="HeaderChar"/>
    <w:uiPriority w:val="99"/>
    <w:unhideWhenUsed/>
    <w:rsid w:val="008757A1"/>
    <w:pPr>
      <w:widowControl w:val="0"/>
      <w:tabs>
        <w:tab w:val="center" w:pos="4680"/>
        <w:tab w:val="right" w:pos="9360"/>
      </w:tabs>
      <w:autoSpaceDE w:val="0"/>
      <w:autoSpaceDN w:val="0"/>
    </w:pPr>
    <w:rPr>
      <w:sz w:val="22"/>
      <w:szCs w:val="22"/>
      <w:lang w:eastAsia="en-US" w:bidi="en-US"/>
    </w:rPr>
  </w:style>
  <w:style w:type="character" w:customStyle="1" w:styleId="HeaderChar">
    <w:name w:val="Header Char"/>
    <w:link w:val="Header"/>
    <w:uiPriority w:val="99"/>
    <w:rsid w:val="008757A1"/>
    <w:rPr>
      <w:rFonts w:ascii="Times New Roman" w:eastAsia="Times New Roman" w:hAnsi="Times New Roman"/>
      <w:sz w:val="22"/>
      <w:szCs w:val="22"/>
      <w:lang w:eastAsia="en-US" w:bidi="en-US"/>
    </w:rPr>
  </w:style>
  <w:style w:type="paragraph" w:styleId="Footer">
    <w:name w:val="footer"/>
    <w:basedOn w:val="Normal"/>
    <w:link w:val="FooterChar"/>
    <w:uiPriority w:val="99"/>
    <w:unhideWhenUsed/>
    <w:rsid w:val="008757A1"/>
    <w:pPr>
      <w:widowControl w:val="0"/>
      <w:tabs>
        <w:tab w:val="center" w:pos="4680"/>
        <w:tab w:val="right" w:pos="9360"/>
      </w:tabs>
      <w:autoSpaceDE w:val="0"/>
      <w:autoSpaceDN w:val="0"/>
    </w:pPr>
    <w:rPr>
      <w:sz w:val="22"/>
      <w:szCs w:val="22"/>
      <w:lang w:eastAsia="en-US" w:bidi="en-US"/>
    </w:rPr>
  </w:style>
  <w:style w:type="character" w:customStyle="1" w:styleId="FooterChar">
    <w:name w:val="Footer Char"/>
    <w:link w:val="Footer"/>
    <w:uiPriority w:val="99"/>
    <w:rsid w:val="008757A1"/>
    <w:rPr>
      <w:rFonts w:ascii="Times New Roman" w:eastAsia="Times New Roman" w:hAnsi="Times New Roman"/>
      <w:sz w:val="22"/>
      <w:szCs w:val="22"/>
      <w:lang w:eastAsia="en-US" w:bidi="en-US"/>
    </w:rPr>
  </w:style>
  <w:style w:type="paragraph" w:customStyle="1" w:styleId="EndNoteBibliographyTitle">
    <w:name w:val="EndNote Bibliography Title"/>
    <w:basedOn w:val="Normal"/>
    <w:link w:val="EndNoteBibliographyTitleChar"/>
    <w:rsid w:val="008534E6"/>
    <w:pPr>
      <w:widowControl w:val="0"/>
      <w:autoSpaceDE w:val="0"/>
      <w:autoSpaceDN w:val="0"/>
      <w:jc w:val="center"/>
    </w:pPr>
    <w:rPr>
      <w:sz w:val="20"/>
      <w:szCs w:val="22"/>
      <w:lang w:eastAsia="en-US" w:bidi="en-US"/>
    </w:rPr>
  </w:style>
  <w:style w:type="character" w:customStyle="1" w:styleId="BodyTextChar">
    <w:name w:val="Body Text Char"/>
    <w:basedOn w:val="DefaultParagraphFont"/>
    <w:link w:val="BodyText"/>
    <w:uiPriority w:val="1"/>
    <w:rsid w:val="008534E6"/>
    <w:rPr>
      <w:rFonts w:ascii="Times New Roman" w:eastAsia="Times New Roman" w:hAnsi="Times New Roman"/>
      <w:sz w:val="24"/>
      <w:szCs w:val="24"/>
      <w:lang w:eastAsia="en-US" w:bidi="en-US"/>
    </w:rPr>
  </w:style>
  <w:style w:type="character" w:customStyle="1" w:styleId="EndNoteBibliographyTitleChar">
    <w:name w:val="EndNote Bibliography Title Char"/>
    <w:basedOn w:val="BodyTextChar"/>
    <w:link w:val="EndNoteBibliographyTitle"/>
    <w:rsid w:val="008534E6"/>
    <w:rPr>
      <w:rFonts w:ascii="Times New Roman" w:eastAsia="Times New Roman" w:hAnsi="Times New Roman"/>
      <w:sz w:val="24"/>
      <w:szCs w:val="22"/>
      <w:lang w:eastAsia="en-US" w:bidi="en-US"/>
    </w:rPr>
  </w:style>
  <w:style w:type="paragraph" w:customStyle="1" w:styleId="EndNoteBibliography">
    <w:name w:val="EndNote Bibliography"/>
    <w:basedOn w:val="Normal"/>
    <w:link w:val="EndNoteBibliographyChar"/>
    <w:rsid w:val="008534E6"/>
    <w:pPr>
      <w:widowControl w:val="0"/>
      <w:autoSpaceDE w:val="0"/>
      <w:autoSpaceDN w:val="0"/>
      <w:jc w:val="both"/>
    </w:pPr>
    <w:rPr>
      <w:sz w:val="20"/>
      <w:szCs w:val="22"/>
      <w:lang w:eastAsia="en-US" w:bidi="en-US"/>
    </w:rPr>
  </w:style>
  <w:style w:type="character" w:customStyle="1" w:styleId="EndNoteBibliographyChar">
    <w:name w:val="EndNote Bibliography Char"/>
    <w:basedOn w:val="BodyTextChar"/>
    <w:link w:val="EndNoteBibliography"/>
    <w:rsid w:val="008534E6"/>
    <w:rPr>
      <w:rFonts w:ascii="Times New Roman" w:eastAsia="Times New Roman" w:hAnsi="Times New Roman"/>
      <w:sz w:val="24"/>
      <w:szCs w:val="22"/>
      <w:lang w:eastAsia="en-US" w:bidi="en-US"/>
    </w:rPr>
  </w:style>
  <w:style w:type="character" w:styleId="LineNumber">
    <w:name w:val="line number"/>
    <w:basedOn w:val="DefaultParagraphFont"/>
    <w:uiPriority w:val="99"/>
    <w:semiHidden/>
    <w:unhideWhenUsed/>
    <w:rsid w:val="00C63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216475">
      <w:bodyDiv w:val="1"/>
      <w:marLeft w:val="0"/>
      <w:marRight w:val="0"/>
      <w:marTop w:val="0"/>
      <w:marBottom w:val="0"/>
      <w:divBdr>
        <w:top w:val="none" w:sz="0" w:space="0" w:color="auto"/>
        <w:left w:val="none" w:sz="0" w:space="0" w:color="auto"/>
        <w:bottom w:val="none" w:sz="0" w:space="0" w:color="auto"/>
        <w:right w:val="none" w:sz="0" w:space="0" w:color="auto"/>
      </w:divBdr>
    </w:div>
    <w:div w:id="728109432">
      <w:bodyDiv w:val="1"/>
      <w:marLeft w:val="0"/>
      <w:marRight w:val="0"/>
      <w:marTop w:val="0"/>
      <w:marBottom w:val="0"/>
      <w:divBdr>
        <w:top w:val="none" w:sz="0" w:space="0" w:color="auto"/>
        <w:left w:val="none" w:sz="0" w:space="0" w:color="auto"/>
        <w:bottom w:val="none" w:sz="0" w:space="0" w:color="auto"/>
        <w:right w:val="none" w:sz="0" w:space="0" w:color="auto"/>
      </w:divBdr>
    </w:div>
    <w:div w:id="1071998339">
      <w:bodyDiv w:val="1"/>
      <w:marLeft w:val="0"/>
      <w:marRight w:val="0"/>
      <w:marTop w:val="0"/>
      <w:marBottom w:val="0"/>
      <w:divBdr>
        <w:top w:val="none" w:sz="0" w:space="0" w:color="auto"/>
        <w:left w:val="none" w:sz="0" w:space="0" w:color="auto"/>
        <w:bottom w:val="none" w:sz="0" w:space="0" w:color="auto"/>
        <w:right w:val="none" w:sz="0" w:space="0" w:color="auto"/>
      </w:divBdr>
    </w:div>
    <w:div w:id="12403593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7F5F9-53E3-8E45-891D-56B0DF9CE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3169</Words>
  <Characters>18065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Xie, Linhui</dc:creator>
  <cp:keywords/>
  <cp:lastModifiedBy>Yan, Jingwen</cp:lastModifiedBy>
  <cp:revision>62</cp:revision>
  <dcterms:created xsi:type="dcterms:W3CDTF">2022-12-24T04:23:00Z</dcterms:created>
  <dcterms:modified xsi:type="dcterms:W3CDTF">2025-02-01T04:24:00Z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2022-12-24T00:00:00Z</vt:filetime>
  </property>
  <property fmtid="{D5CDD505-2E9C-101B-9397-08002B2CF9AE}" pid="3" name="Creator">
    <vt:lpwstr>TeX</vt:lpwstr>
  </property>
  <property fmtid="{D5CDD505-2E9C-101B-9397-08002B2CF9AE}" pid="4" name="LastSaved">
    <vt:filetime>2022-12-24T00:00:00Z</vt:filetime>
  </property>
</Properties>
</file>