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635C" w14:textId="6DB1E9AE" w:rsidR="00AA556F" w:rsidRPr="002624FD" w:rsidRDefault="00757D0E" w:rsidP="00757D0E">
      <w:pPr>
        <w:spacing w:after="120"/>
        <w:rPr>
          <w:rFonts w:asciiTheme="minorBidi" w:hAnsiTheme="minorBidi"/>
          <w:b/>
          <w:bCs/>
          <w:sz w:val="24"/>
          <w:szCs w:val="24"/>
        </w:rPr>
      </w:pPr>
      <w:bookmarkStart w:id="0" w:name="_Hlk84363355"/>
      <w:bookmarkStart w:id="1" w:name="_Hlk84370097"/>
      <w:r w:rsidRPr="002624FD">
        <w:rPr>
          <w:rFonts w:asciiTheme="minorBidi" w:hAnsiTheme="minorBidi"/>
          <w:b/>
          <w:bCs/>
          <w:sz w:val="24"/>
          <w:szCs w:val="24"/>
        </w:rPr>
        <w:t>Supplementary file</w:t>
      </w:r>
    </w:p>
    <w:tbl>
      <w:tblPr>
        <w:tblpPr w:leftFromText="180" w:rightFromText="180" w:vertAnchor="text" w:horzAnchor="margin" w:tblpXSpec="center" w:tblpY="897"/>
        <w:bidiVisual/>
        <w:tblW w:w="10634" w:type="dxa"/>
        <w:tblLook w:val="04A0" w:firstRow="1" w:lastRow="0" w:firstColumn="1" w:lastColumn="0" w:noHBand="0" w:noVBand="1"/>
      </w:tblPr>
      <w:tblGrid>
        <w:gridCol w:w="1240"/>
        <w:gridCol w:w="1240"/>
        <w:gridCol w:w="1240"/>
        <w:gridCol w:w="1240"/>
        <w:gridCol w:w="1240"/>
        <w:gridCol w:w="1240"/>
        <w:gridCol w:w="1240"/>
        <w:gridCol w:w="1060"/>
        <w:gridCol w:w="894"/>
      </w:tblGrid>
      <w:tr w:rsidR="002624FD" w:rsidRPr="003B14EB" w14:paraId="3E0A5E24" w14:textId="77777777" w:rsidTr="0052163A">
        <w:trPr>
          <w:trHeight w:val="300"/>
        </w:trPr>
        <w:tc>
          <w:tcPr>
            <w:tcW w:w="10634" w:type="dxa"/>
            <w:gridSpan w:val="9"/>
            <w:shd w:val="clear" w:color="auto" w:fill="auto"/>
            <w:noWrap/>
            <w:vAlign w:val="center"/>
          </w:tcPr>
          <w:p w14:paraId="5583D835" w14:textId="0DAE2C4C" w:rsidR="002624FD" w:rsidRPr="00183485" w:rsidRDefault="002624FD" w:rsidP="00183485">
            <w:pPr>
              <w:spacing w:after="0"/>
              <w:jc w:val="both"/>
              <w:rPr>
                <w:rFonts w:asciiTheme="minorBidi" w:eastAsia="Times New Roman" w:hAnsiTheme="minorBidi"/>
                <w:b/>
                <w:bCs/>
                <w:color w:val="000000" w:themeColor="text1"/>
                <w:lang w:val="en-AU" w:eastAsia="en-GB"/>
              </w:rPr>
            </w:pPr>
            <w:r w:rsidRPr="00183485">
              <w:rPr>
                <w:rFonts w:asciiTheme="minorBidi" w:hAnsiTheme="minorBidi"/>
                <w:b/>
                <w:bCs/>
              </w:rPr>
              <w:t>Appendix A</w:t>
            </w:r>
            <w:r w:rsidRPr="00183485">
              <w:rPr>
                <w:rFonts w:asciiTheme="minorBidi" w:eastAsia="Times New Roman" w:hAnsiTheme="minorBidi"/>
                <w:b/>
                <w:bCs/>
                <w:color w:val="000000" w:themeColor="text1"/>
                <w:lang w:val="en-AU" w:eastAsia="en-GB"/>
              </w:rPr>
              <w:t xml:space="preserve">. </w:t>
            </w:r>
            <w:r w:rsidRPr="00183485">
              <w:rPr>
                <w:rFonts w:asciiTheme="minorBidi" w:hAnsiTheme="minorBidi"/>
              </w:rPr>
              <w:t xml:space="preserve"> </w:t>
            </w:r>
            <w:r w:rsidRPr="00183485">
              <w:rPr>
                <w:rFonts w:asciiTheme="minorBidi" w:eastAsia="Times New Roman" w:hAnsiTheme="minorBidi"/>
                <w:color w:val="000000" w:themeColor="text1"/>
                <w:lang w:val="en-AU" w:eastAsia="en-GB"/>
              </w:rPr>
              <w:t>Vehicle Registration Trends in Saudi Arabia (2006–2012)</w:t>
            </w:r>
            <w:r w:rsidR="00183485" w:rsidRPr="00183485">
              <w:rPr>
                <w:rFonts w:asciiTheme="minorBidi" w:eastAsia="Times New Roman" w:hAnsiTheme="minorBidi"/>
                <w:color w:val="000000" w:themeColor="text1"/>
                <w:lang w:val="en-AU" w:eastAsia="en-GB"/>
              </w:rPr>
              <w:t>, highlighting the rapid increase in registered vehicles during that period. Although more recent data were unavailable, this historical trend provides important context for understanding the rise in road traffic volume and its contribution to crash trends in subsequent years.</w:t>
            </w:r>
            <w:r w:rsidR="00183485">
              <w:rPr>
                <w:rFonts w:asciiTheme="minorBidi" w:eastAsia="Times New Roman" w:hAnsiTheme="minorBidi"/>
                <w:color w:val="000000" w:themeColor="text1"/>
                <w:lang w:val="en-AU" w:eastAsia="en-GB"/>
              </w:rPr>
              <w:t xml:space="preserve"> </w:t>
            </w:r>
            <w:r w:rsidR="00183485">
              <w:t xml:space="preserve"> </w:t>
            </w:r>
          </w:p>
        </w:tc>
      </w:tr>
      <w:tr w:rsidR="002624FD" w:rsidRPr="003B14EB" w14:paraId="58D1F244" w14:textId="77777777" w:rsidTr="0052163A">
        <w:trPr>
          <w:trHeight w:val="300"/>
        </w:trPr>
        <w:tc>
          <w:tcPr>
            <w:tcW w:w="1240" w:type="dxa"/>
            <w:vMerge w:val="restart"/>
            <w:tcBorders>
              <w:top w:val="single" w:sz="4" w:space="0" w:color="auto"/>
            </w:tcBorders>
            <w:shd w:val="clear" w:color="auto" w:fill="D9D9D9" w:themeFill="background1" w:themeFillShade="D9"/>
            <w:noWrap/>
            <w:vAlign w:val="center"/>
            <w:hideMark/>
          </w:tcPr>
          <w:p w14:paraId="2ECA72B5"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2012</w:t>
            </w:r>
          </w:p>
        </w:tc>
        <w:tc>
          <w:tcPr>
            <w:tcW w:w="1240" w:type="dxa"/>
            <w:vMerge w:val="restart"/>
            <w:tcBorders>
              <w:top w:val="single" w:sz="4" w:space="0" w:color="auto"/>
            </w:tcBorders>
            <w:shd w:val="clear" w:color="auto" w:fill="D9D9D9" w:themeFill="background1" w:themeFillShade="D9"/>
            <w:noWrap/>
            <w:vAlign w:val="center"/>
            <w:hideMark/>
          </w:tcPr>
          <w:p w14:paraId="279F4540"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2011</w:t>
            </w:r>
          </w:p>
        </w:tc>
        <w:tc>
          <w:tcPr>
            <w:tcW w:w="1240" w:type="dxa"/>
            <w:vMerge w:val="restart"/>
            <w:tcBorders>
              <w:top w:val="single" w:sz="4" w:space="0" w:color="auto"/>
            </w:tcBorders>
            <w:shd w:val="clear" w:color="auto" w:fill="D9D9D9" w:themeFill="background1" w:themeFillShade="D9"/>
            <w:noWrap/>
            <w:vAlign w:val="center"/>
            <w:hideMark/>
          </w:tcPr>
          <w:p w14:paraId="24306445"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2010</w:t>
            </w:r>
          </w:p>
        </w:tc>
        <w:tc>
          <w:tcPr>
            <w:tcW w:w="1240" w:type="dxa"/>
            <w:vMerge w:val="restart"/>
            <w:tcBorders>
              <w:top w:val="single" w:sz="4" w:space="0" w:color="auto"/>
            </w:tcBorders>
            <w:shd w:val="clear" w:color="auto" w:fill="D9D9D9" w:themeFill="background1" w:themeFillShade="D9"/>
            <w:noWrap/>
            <w:vAlign w:val="center"/>
            <w:hideMark/>
          </w:tcPr>
          <w:p w14:paraId="6F83717F"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2009</w:t>
            </w:r>
          </w:p>
        </w:tc>
        <w:tc>
          <w:tcPr>
            <w:tcW w:w="1240" w:type="dxa"/>
            <w:vMerge w:val="restart"/>
            <w:tcBorders>
              <w:top w:val="single" w:sz="4" w:space="0" w:color="auto"/>
            </w:tcBorders>
            <w:shd w:val="clear" w:color="auto" w:fill="D9D9D9" w:themeFill="background1" w:themeFillShade="D9"/>
            <w:noWrap/>
            <w:vAlign w:val="center"/>
            <w:hideMark/>
          </w:tcPr>
          <w:p w14:paraId="20A60B73"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2008</w:t>
            </w:r>
          </w:p>
        </w:tc>
        <w:tc>
          <w:tcPr>
            <w:tcW w:w="1240" w:type="dxa"/>
            <w:vMerge w:val="restart"/>
            <w:tcBorders>
              <w:top w:val="single" w:sz="4" w:space="0" w:color="auto"/>
            </w:tcBorders>
            <w:shd w:val="clear" w:color="auto" w:fill="D9D9D9" w:themeFill="background1" w:themeFillShade="D9"/>
            <w:noWrap/>
            <w:vAlign w:val="center"/>
            <w:hideMark/>
          </w:tcPr>
          <w:p w14:paraId="1D120D6D"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2007</w:t>
            </w:r>
          </w:p>
        </w:tc>
        <w:tc>
          <w:tcPr>
            <w:tcW w:w="1240" w:type="dxa"/>
            <w:vMerge w:val="restart"/>
            <w:tcBorders>
              <w:top w:val="single" w:sz="4" w:space="0" w:color="auto"/>
            </w:tcBorders>
            <w:shd w:val="clear" w:color="auto" w:fill="D9D9D9" w:themeFill="background1" w:themeFillShade="D9"/>
            <w:noWrap/>
            <w:vAlign w:val="center"/>
            <w:hideMark/>
          </w:tcPr>
          <w:p w14:paraId="5899CF7C"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2006</w:t>
            </w:r>
          </w:p>
        </w:tc>
        <w:tc>
          <w:tcPr>
            <w:tcW w:w="1060" w:type="dxa"/>
            <w:tcBorders>
              <w:top w:val="single" w:sz="4" w:space="0" w:color="auto"/>
              <w:left w:val="nil"/>
              <w:right w:val="nil"/>
            </w:tcBorders>
            <w:shd w:val="clear" w:color="auto" w:fill="D9D9D9" w:themeFill="background1" w:themeFillShade="D9"/>
            <w:noWrap/>
            <w:vAlign w:val="bottom"/>
            <w:hideMark/>
          </w:tcPr>
          <w:p w14:paraId="1FB9AD6D" w14:textId="77777777" w:rsidR="002624FD" w:rsidRPr="003B14EB" w:rsidRDefault="002624FD" w:rsidP="0052163A">
            <w:pPr>
              <w:jc w:val="right"/>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Year</w:t>
            </w:r>
          </w:p>
        </w:tc>
        <w:tc>
          <w:tcPr>
            <w:tcW w:w="894" w:type="dxa"/>
            <w:tcBorders>
              <w:top w:val="single" w:sz="4" w:space="0" w:color="auto"/>
              <w:left w:val="nil"/>
              <w:tl2br w:val="single" w:sz="4" w:space="0" w:color="auto"/>
            </w:tcBorders>
            <w:shd w:val="clear" w:color="auto" w:fill="D9D9D9" w:themeFill="background1" w:themeFillShade="D9"/>
            <w:noWrap/>
            <w:vAlign w:val="bottom"/>
            <w:hideMark/>
          </w:tcPr>
          <w:p w14:paraId="313EFF39"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 </w:t>
            </w:r>
          </w:p>
        </w:tc>
      </w:tr>
      <w:tr w:rsidR="002624FD" w:rsidRPr="003B14EB" w14:paraId="3A1B8984" w14:textId="77777777" w:rsidTr="0052163A">
        <w:trPr>
          <w:trHeight w:val="300"/>
        </w:trPr>
        <w:tc>
          <w:tcPr>
            <w:tcW w:w="1240" w:type="dxa"/>
            <w:vMerge/>
            <w:tcBorders>
              <w:bottom w:val="single" w:sz="4" w:space="0" w:color="auto"/>
            </w:tcBorders>
            <w:shd w:val="clear" w:color="auto" w:fill="D9D9D9" w:themeFill="background1" w:themeFillShade="D9"/>
            <w:vAlign w:val="center"/>
            <w:hideMark/>
          </w:tcPr>
          <w:p w14:paraId="0947FC43"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29A55CD9"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47E7C7C0"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21E6DF34"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310D8830"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6F2E590D"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240" w:type="dxa"/>
            <w:vMerge/>
            <w:tcBorders>
              <w:bottom w:val="single" w:sz="4" w:space="0" w:color="auto"/>
            </w:tcBorders>
            <w:shd w:val="clear" w:color="auto" w:fill="D9D9D9" w:themeFill="background1" w:themeFillShade="D9"/>
            <w:vAlign w:val="center"/>
            <w:hideMark/>
          </w:tcPr>
          <w:p w14:paraId="601B29BA" w14:textId="77777777" w:rsidR="002624FD" w:rsidRPr="003B14EB" w:rsidRDefault="002624FD" w:rsidP="0052163A">
            <w:pPr>
              <w:bidi/>
              <w:rPr>
                <w:rFonts w:asciiTheme="minorBidi" w:eastAsia="Times New Roman" w:hAnsiTheme="minorBidi"/>
                <w:b/>
                <w:bCs/>
                <w:color w:val="000000" w:themeColor="text1"/>
                <w:sz w:val="20"/>
                <w:szCs w:val="20"/>
                <w:lang w:val="en-AU" w:eastAsia="en-GB"/>
              </w:rPr>
            </w:pPr>
          </w:p>
        </w:tc>
        <w:tc>
          <w:tcPr>
            <w:tcW w:w="1060" w:type="dxa"/>
            <w:tcBorders>
              <w:top w:val="nil"/>
              <w:left w:val="nil"/>
              <w:bottom w:val="single" w:sz="4" w:space="0" w:color="auto"/>
              <w:right w:val="nil"/>
              <w:tl2br w:val="single" w:sz="4" w:space="0" w:color="auto"/>
            </w:tcBorders>
            <w:shd w:val="clear" w:color="auto" w:fill="D9D9D9" w:themeFill="background1" w:themeFillShade="D9"/>
            <w:noWrap/>
            <w:vAlign w:val="bottom"/>
            <w:hideMark/>
          </w:tcPr>
          <w:p w14:paraId="0D1CB4E4"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 </w:t>
            </w:r>
          </w:p>
        </w:tc>
        <w:tc>
          <w:tcPr>
            <w:tcW w:w="894" w:type="dxa"/>
            <w:tcBorders>
              <w:top w:val="nil"/>
              <w:left w:val="nil"/>
              <w:bottom w:val="single" w:sz="4" w:space="0" w:color="auto"/>
            </w:tcBorders>
            <w:shd w:val="clear" w:color="auto" w:fill="D9D9D9" w:themeFill="background1" w:themeFillShade="D9"/>
            <w:noWrap/>
            <w:vAlign w:val="bottom"/>
            <w:hideMark/>
          </w:tcPr>
          <w:p w14:paraId="21544D05" w14:textId="77777777" w:rsidR="002624FD" w:rsidRPr="003B14EB" w:rsidRDefault="002624FD" w:rsidP="0052163A">
            <w:pP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Region</w:t>
            </w:r>
          </w:p>
        </w:tc>
      </w:tr>
      <w:tr w:rsidR="002624FD" w:rsidRPr="003B14EB" w14:paraId="19EDC486"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4D77587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621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517</w:t>
            </w:r>
          </w:p>
        </w:tc>
        <w:tc>
          <w:tcPr>
            <w:tcW w:w="1240" w:type="dxa"/>
            <w:tcBorders>
              <w:top w:val="single" w:sz="4" w:space="0" w:color="auto"/>
              <w:bottom w:val="single" w:sz="4" w:space="0" w:color="auto"/>
            </w:tcBorders>
            <w:shd w:val="clear" w:color="auto" w:fill="auto"/>
            <w:noWrap/>
            <w:vAlign w:val="center"/>
            <w:hideMark/>
          </w:tcPr>
          <w:p w14:paraId="768A441E"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465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402</w:t>
            </w:r>
          </w:p>
        </w:tc>
        <w:tc>
          <w:tcPr>
            <w:tcW w:w="1240" w:type="dxa"/>
            <w:tcBorders>
              <w:top w:val="single" w:sz="4" w:space="0" w:color="auto"/>
              <w:bottom w:val="single" w:sz="4" w:space="0" w:color="auto"/>
            </w:tcBorders>
            <w:shd w:val="clear" w:color="auto" w:fill="auto"/>
            <w:noWrap/>
            <w:vAlign w:val="center"/>
            <w:hideMark/>
          </w:tcPr>
          <w:p w14:paraId="3164202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272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226</w:t>
            </w:r>
          </w:p>
        </w:tc>
        <w:tc>
          <w:tcPr>
            <w:tcW w:w="1240" w:type="dxa"/>
            <w:tcBorders>
              <w:top w:val="single" w:sz="4" w:space="0" w:color="auto"/>
              <w:bottom w:val="single" w:sz="4" w:space="0" w:color="auto"/>
            </w:tcBorders>
            <w:shd w:val="clear" w:color="auto" w:fill="auto"/>
            <w:noWrap/>
            <w:vAlign w:val="center"/>
            <w:hideMark/>
          </w:tcPr>
          <w:p w14:paraId="6931FEF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080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868</w:t>
            </w:r>
          </w:p>
        </w:tc>
        <w:tc>
          <w:tcPr>
            <w:tcW w:w="1240" w:type="dxa"/>
            <w:tcBorders>
              <w:top w:val="single" w:sz="4" w:space="0" w:color="auto"/>
              <w:bottom w:val="single" w:sz="4" w:space="0" w:color="auto"/>
            </w:tcBorders>
            <w:shd w:val="clear" w:color="auto" w:fill="auto"/>
            <w:noWrap/>
            <w:vAlign w:val="center"/>
            <w:hideMark/>
          </w:tcPr>
          <w:p w14:paraId="3E0FF7B1"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848</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850</w:t>
            </w:r>
          </w:p>
        </w:tc>
        <w:tc>
          <w:tcPr>
            <w:tcW w:w="1240" w:type="dxa"/>
            <w:tcBorders>
              <w:top w:val="single" w:sz="4" w:space="0" w:color="auto"/>
              <w:bottom w:val="single" w:sz="4" w:space="0" w:color="auto"/>
            </w:tcBorders>
            <w:shd w:val="clear" w:color="auto" w:fill="auto"/>
            <w:noWrap/>
            <w:vAlign w:val="center"/>
            <w:hideMark/>
          </w:tcPr>
          <w:p w14:paraId="059E1B9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683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757</w:t>
            </w:r>
          </w:p>
        </w:tc>
        <w:tc>
          <w:tcPr>
            <w:tcW w:w="1240" w:type="dxa"/>
            <w:tcBorders>
              <w:top w:val="single" w:sz="4" w:space="0" w:color="auto"/>
              <w:bottom w:val="single" w:sz="4" w:space="0" w:color="auto"/>
            </w:tcBorders>
            <w:shd w:val="clear" w:color="auto" w:fill="auto"/>
            <w:noWrap/>
            <w:vAlign w:val="center"/>
            <w:hideMark/>
          </w:tcPr>
          <w:p w14:paraId="1D9544FA"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438</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669</w:t>
            </w:r>
          </w:p>
        </w:tc>
        <w:tc>
          <w:tcPr>
            <w:tcW w:w="1954" w:type="dxa"/>
            <w:gridSpan w:val="2"/>
            <w:tcBorders>
              <w:top w:val="single" w:sz="4" w:space="0" w:color="auto"/>
              <w:bottom w:val="single" w:sz="4" w:space="0" w:color="auto"/>
            </w:tcBorders>
            <w:shd w:val="clear" w:color="auto" w:fill="auto"/>
            <w:noWrap/>
            <w:vAlign w:val="center"/>
            <w:hideMark/>
          </w:tcPr>
          <w:p w14:paraId="0283EB7D"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Riyadh</w:t>
            </w:r>
          </w:p>
        </w:tc>
      </w:tr>
      <w:tr w:rsidR="002624FD" w:rsidRPr="003B14EB" w14:paraId="70601270"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5198FF4E"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786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054</w:t>
            </w:r>
          </w:p>
        </w:tc>
        <w:tc>
          <w:tcPr>
            <w:tcW w:w="1240" w:type="dxa"/>
            <w:tcBorders>
              <w:top w:val="single" w:sz="4" w:space="0" w:color="auto"/>
              <w:bottom w:val="single" w:sz="4" w:space="0" w:color="auto"/>
            </w:tcBorders>
            <w:shd w:val="clear" w:color="auto" w:fill="auto"/>
            <w:noWrap/>
            <w:vAlign w:val="center"/>
            <w:hideMark/>
          </w:tcPr>
          <w:p w14:paraId="75872DC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635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093</w:t>
            </w:r>
          </w:p>
        </w:tc>
        <w:tc>
          <w:tcPr>
            <w:tcW w:w="1240" w:type="dxa"/>
            <w:tcBorders>
              <w:top w:val="single" w:sz="4" w:space="0" w:color="auto"/>
              <w:bottom w:val="single" w:sz="4" w:space="0" w:color="auto"/>
            </w:tcBorders>
            <w:shd w:val="clear" w:color="auto" w:fill="auto"/>
            <w:noWrap/>
            <w:vAlign w:val="center"/>
            <w:hideMark/>
          </w:tcPr>
          <w:p w14:paraId="5DF3E7F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445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932</w:t>
            </w:r>
          </w:p>
        </w:tc>
        <w:tc>
          <w:tcPr>
            <w:tcW w:w="1240" w:type="dxa"/>
            <w:tcBorders>
              <w:top w:val="single" w:sz="4" w:space="0" w:color="auto"/>
              <w:bottom w:val="single" w:sz="4" w:space="0" w:color="auto"/>
            </w:tcBorders>
            <w:shd w:val="clear" w:color="auto" w:fill="auto"/>
            <w:noWrap/>
            <w:vAlign w:val="center"/>
            <w:hideMark/>
          </w:tcPr>
          <w:p w14:paraId="71178D7A"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243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046</w:t>
            </w:r>
          </w:p>
        </w:tc>
        <w:tc>
          <w:tcPr>
            <w:tcW w:w="1240" w:type="dxa"/>
            <w:tcBorders>
              <w:top w:val="single" w:sz="4" w:space="0" w:color="auto"/>
              <w:bottom w:val="single" w:sz="4" w:space="0" w:color="auto"/>
            </w:tcBorders>
            <w:shd w:val="clear" w:color="auto" w:fill="auto"/>
            <w:noWrap/>
            <w:vAlign w:val="center"/>
            <w:hideMark/>
          </w:tcPr>
          <w:p w14:paraId="2F9B86D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059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557</w:t>
            </w:r>
          </w:p>
        </w:tc>
        <w:tc>
          <w:tcPr>
            <w:tcW w:w="1240" w:type="dxa"/>
            <w:tcBorders>
              <w:top w:val="single" w:sz="4" w:space="0" w:color="auto"/>
              <w:bottom w:val="single" w:sz="4" w:space="0" w:color="auto"/>
            </w:tcBorders>
            <w:shd w:val="clear" w:color="auto" w:fill="auto"/>
            <w:noWrap/>
            <w:vAlign w:val="center"/>
            <w:hideMark/>
          </w:tcPr>
          <w:p w14:paraId="7C90DA51"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843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651</w:t>
            </w:r>
          </w:p>
        </w:tc>
        <w:tc>
          <w:tcPr>
            <w:tcW w:w="1240" w:type="dxa"/>
            <w:tcBorders>
              <w:top w:val="single" w:sz="4" w:space="0" w:color="auto"/>
              <w:bottom w:val="single" w:sz="4" w:space="0" w:color="auto"/>
            </w:tcBorders>
            <w:shd w:val="clear" w:color="auto" w:fill="auto"/>
            <w:noWrap/>
            <w:vAlign w:val="center"/>
            <w:hideMark/>
          </w:tcPr>
          <w:p w14:paraId="5C144B10"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684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644</w:t>
            </w:r>
          </w:p>
        </w:tc>
        <w:tc>
          <w:tcPr>
            <w:tcW w:w="1954" w:type="dxa"/>
            <w:gridSpan w:val="2"/>
            <w:tcBorders>
              <w:top w:val="single" w:sz="4" w:space="0" w:color="auto"/>
              <w:bottom w:val="single" w:sz="4" w:space="0" w:color="auto"/>
            </w:tcBorders>
            <w:shd w:val="clear" w:color="auto" w:fill="auto"/>
            <w:noWrap/>
            <w:vAlign w:val="center"/>
            <w:hideMark/>
          </w:tcPr>
          <w:p w14:paraId="1190858C"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Makkah</w:t>
            </w:r>
          </w:p>
        </w:tc>
      </w:tr>
      <w:tr w:rsidR="002624FD" w:rsidRPr="003B14EB" w14:paraId="2ECB6BD2"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30B056F0"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491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734</w:t>
            </w:r>
          </w:p>
        </w:tc>
        <w:tc>
          <w:tcPr>
            <w:tcW w:w="1240" w:type="dxa"/>
            <w:tcBorders>
              <w:top w:val="single" w:sz="4" w:space="0" w:color="auto"/>
              <w:bottom w:val="single" w:sz="4" w:space="0" w:color="auto"/>
            </w:tcBorders>
            <w:shd w:val="clear" w:color="auto" w:fill="auto"/>
            <w:noWrap/>
            <w:vAlign w:val="center"/>
            <w:hideMark/>
          </w:tcPr>
          <w:p w14:paraId="7803FF9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479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688</w:t>
            </w:r>
          </w:p>
        </w:tc>
        <w:tc>
          <w:tcPr>
            <w:tcW w:w="1240" w:type="dxa"/>
            <w:tcBorders>
              <w:top w:val="single" w:sz="4" w:space="0" w:color="auto"/>
              <w:bottom w:val="single" w:sz="4" w:space="0" w:color="auto"/>
            </w:tcBorders>
            <w:shd w:val="clear" w:color="auto" w:fill="auto"/>
            <w:noWrap/>
            <w:vAlign w:val="center"/>
            <w:hideMark/>
          </w:tcPr>
          <w:p w14:paraId="4C712BD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454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009</w:t>
            </w:r>
          </w:p>
        </w:tc>
        <w:tc>
          <w:tcPr>
            <w:tcW w:w="1240" w:type="dxa"/>
            <w:tcBorders>
              <w:top w:val="single" w:sz="4" w:space="0" w:color="auto"/>
              <w:bottom w:val="single" w:sz="4" w:space="0" w:color="auto"/>
            </w:tcBorders>
            <w:shd w:val="clear" w:color="auto" w:fill="auto"/>
            <w:noWrap/>
            <w:vAlign w:val="center"/>
            <w:hideMark/>
          </w:tcPr>
          <w:p w14:paraId="2CAC4EE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431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478</w:t>
            </w:r>
          </w:p>
        </w:tc>
        <w:tc>
          <w:tcPr>
            <w:tcW w:w="1240" w:type="dxa"/>
            <w:tcBorders>
              <w:top w:val="single" w:sz="4" w:space="0" w:color="auto"/>
              <w:bottom w:val="single" w:sz="4" w:space="0" w:color="auto"/>
            </w:tcBorders>
            <w:shd w:val="clear" w:color="auto" w:fill="auto"/>
            <w:noWrap/>
            <w:vAlign w:val="center"/>
            <w:hideMark/>
          </w:tcPr>
          <w:p w14:paraId="695B74F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411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650</w:t>
            </w:r>
          </w:p>
        </w:tc>
        <w:tc>
          <w:tcPr>
            <w:tcW w:w="1240" w:type="dxa"/>
            <w:tcBorders>
              <w:top w:val="single" w:sz="4" w:space="0" w:color="auto"/>
              <w:bottom w:val="single" w:sz="4" w:space="0" w:color="auto"/>
            </w:tcBorders>
            <w:shd w:val="clear" w:color="auto" w:fill="auto"/>
            <w:noWrap/>
            <w:vAlign w:val="center"/>
            <w:hideMark/>
          </w:tcPr>
          <w:p w14:paraId="74A31666"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919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61</w:t>
            </w:r>
          </w:p>
        </w:tc>
        <w:tc>
          <w:tcPr>
            <w:tcW w:w="1240" w:type="dxa"/>
            <w:tcBorders>
              <w:top w:val="single" w:sz="4" w:space="0" w:color="auto"/>
              <w:bottom w:val="single" w:sz="4" w:space="0" w:color="auto"/>
            </w:tcBorders>
            <w:shd w:val="clear" w:color="auto" w:fill="auto"/>
            <w:noWrap/>
            <w:vAlign w:val="center"/>
            <w:hideMark/>
          </w:tcPr>
          <w:p w14:paraId="2F9F2BC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372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650</w:t>
            </w:r>
          </w:p>
        </w:tc>
        <w:tc>
          <w:tcPr>
            <w:tcW w:w="1954" w:type="dxa"/>
            <w:gridSpan w:val="2"/>
            <w:tcBorders>
              <w:top w:val="single" w:sz="4" w:space="0" w:color="auto"/>
              <w:bottom w:val="single" w:sz="4" w:space="0" w:color="auto"/>
            </w:tcBorders>
            <w:shd w:val="clear" w:color="auto" w:fill="auto"/>
            <w:noWrap/>
            <w:vAlign w:val="center"/>
            <w:hideMark/>
          </w:tcPr>
          <w:p w14:paraId="085E901D"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Madinah</w:t>
            </w:r>
          </w:p>
        </w:tc>
      </w:tr>
      <w:tr w:rsidR="002624FD" w:rsidRPr="003B14EB" w14:paraId="774FCE8F"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4CF43579"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633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356</w:t>
            </w:r>
          </w:p>
        </w:tc>
        <w:tc>
          <w:tcPr>
            <w:tcW w:w="1240" w:type="dxa"/>
            <w:tcBorders>
              <w:top w:val="single" w:sz="4" w:space="0" w:color="auto"/>
              <w:bottom w:val="single" w:sz="4" w:space="0" w:color="auto"/>
            </w:tcBorders>
            <w:shd w:val="clear" w:color="auto" w:fill="auto"/>
            <w:noWrap/>
            <w:vAlign w:val="center"/>
            <w:hideMark/>
          </w:tcPr>
          <w:p w14:paraId="4FB44929"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354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366</w:t>
            </w:r>
          </w:p>
        </w:tc>
        <w:tc>
          <w:tcPr>
            <w:tcW w:w="1240" w:type="dxa"/>
            <w:tcBorders>
              <w:top w:val="single" w:sz="4" w:space="0" w:color="auto"/>
              <w:bottom w:val="single" w:sz="4" w:space="0" w:color="auto"/>
            </w:tcBorders>
            <w:shd w:val="clear" w:color="auto" w:fill="auto"/>
            <w:noWrap/>
            <w:vAlign w:val="center"/>
            <w:hideMark/>
          </w:tcPr>
          <w:p w14:paraId="52677A71"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222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778</w:t>
            </w:r>
          </w:p>
        </w:tc>
        <w:tc>
          <w:tcPr>
            <w:tcW w:w="1240" w:type="dxa"/>
            <w:tcBorders>
              <w:top w:val="single" w:sz="4" w:space="0" w:color="auto"/>
              <w:bottom w:val="single" w:sz="4" w:space="0" w:color="auto"/>
            </w:tcBorders>
            <w:shd w:val="clear" w:color="auto" w:fill="auto"/>
            <w:noWrap/>
            <w:vAlign w:val="center"/>
            <w:hideMark/>
          </w:tcPr>
          <w:p w14:paraId="66D12501"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104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558</w:t>
            </w:r>
          </w:p>
        </w:tc>
        <w:tc>
          <w:tcPr>
            <w:tcW w:w="1240" w:type="dxa"/>
            <w:tcBorders>
              <w:top w:val="single" w:sz="4" w:space="0" w:color="auto"/>
              <w:bottom w:val="single" w:sz="4" w:space="0" w:color="auto"/>
            </w:tcBorders>
            <w:shd w:val="clear" w:color="auto" w:fill="auto"/>
            <w:noWrap/>
            <w:vAlign w:val="center"/>
            <w:hideMark/>
          </w:tcPr>
          <w:p w14:paraId="00857D0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982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380</w:t>
            </w:r>
          </w:p>
        </w:tc>
        <w:tc>
          <w:tcPr>
            <w:tcW w:w="1240" w:type="dxa"/>
            <w:tcBorders>
              <w:top w:val="single" w:sz="4" w:space="0" w:color="auto"/>
              <w:bottom w:val="single" w:sz="4" w:space="0" w:color="auto"/>
            </w:tcBorders>
            <w:shd w:val="clear" w:color="auto" w:fill="auto"/>
            <w:noWrap/>
            <w:vAlign w:val="center"/>
            <w:hideMark/>
          </w:tcPr>
          <w:p w14:paraId="1C1AD52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869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176</w:t>
            </w:r>
          </w:p>
        </w:tc>
        <w:tc>
          <w:tcPr>
            <w:tcW w:w="1240" w:type="dxa"/>
            <w:tcBorders>
              <w:top w:val="single" w:sz="4" w:space="0" w:color="auto"/>
              <w:bottom w:val="single" w:sz="4" w:space="0" w:color="auto"/>
            </w:tcBorders>
            <w:shd w:val="clear" w:color="auto" w:fill="auto"/>
            <w:noWrap/>
            <w:vAlign w:val="center"/>
            <w:hideMark/>
          </w:tcPr>
          <w:p w14:paraId="4C6F2D6D"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852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954</w:t>
            </w:r>
          </w:p>
        </w:tc>
        <w:tc>
          <w:tcPr>
            <w:tcW w:w="1954" w:type="dxa"/>
            <w:gridSpan w:val="2"/>
            <w:tcBorders>
              <w:top w:val="single" w:sz="4" w:space="0" w:color="auto"/>
              <w:bottom w:val="single" w:sz="4" w:space="0" w:color="auto"/>
            </w:tcBorders>
            <w:shd w:val="clear" w:color="auto" w:fill="auto"/>
            <w:noWrap/>
            <w:vAlign w:val="center"/>
            <w:hideMark/>
          </w:tcPr>
          <w:p w14:paraId="602E9D27"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Eastern</w:t>
            </w:r>
          </w:p>
        </w:tc>
      </w:tr>
      <w:tr w:rsidR="002624FD" w:rsidRPr="003B14EB" w14:paraId="5DD2F9A8"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4BB44BA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690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749</w:t>
            </w:r>
          </w:p>
        </w:tc>
        <w:tc>
          <w:tcPr>
            <w:tcW w:w="1240" w:type="dxa"/>
            <w:tcBorders>
              <w:top w:val="single" w:sz="4" w:space="0" w:color="auto"/>
              <w:bottom w:val="single" w:sz="4" w:space="0" w:color="auto"/>
            </w:tcBorders>
            <w:shd w:val="clear" w:color="auto" w:fill="auto"/>
            <w:noWrap/>
            <w:vAlign w:val="center"/>
            <w:hideMark/>
          </w:tcPr>
          <w:p w14:paraId="5EC6D0F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632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901</w:t>
            </w:r>
          </w:p>
        </w:tc>
        <w:tc>
          <w:tcPr>
            <w:tcW w:w="1240" w:type="dxa"/>
            <w:tcBorders>
              <w:top w:val="single" w:sz="4" w:space="0" w:color="auto"/>
              <w:bottom w:val="single" w:sz="4" w:space="0" w:color="auto"/>
            </w:tcBorders>
            <w:shd w:val="clear" w:color="auto" w:fill="auto"/>
            <w:noWrap/>
            <w:vAlign w:val="center"/>
            <w:hideMark/>
          </w:tcPr>
          <w:p w14:paraId="0C4C176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582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296</w:t>
            </w:r>
          </w:p>
        </w:tc>
        <w:tc>
          <w:tcPr>
            <w:tcW w:w="1240" w:type="dxa"/>
            <w:tcBorders>
              <w:top w:val="single" w:sz="4" w:space="0" w:color="auto"/>
              <w:bottom w:val="single" w:sz="4" w:space="0" w:color="auto"/>
            </w:tcBorders>
            <w:shd w:val="clear" w:color="auto" w:fill="auto"/>
            <w:noWrap/>
            <w:vAlign w:val="center"/>
            <w:hideMark/>
          </w:tcPr>
          <w:p w14:paraId="5E2BC68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553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865</w:t>
            </w:r>
          </w:p>
        </w:tc>
        <w:tc>
          <w:tcPr>
            <w:tcW w:w="1240" w:type="dxa"/>
            <w:tcBorders>
              <w:top w:val="single" w:sz="4" w:space="0" w:color="auto"/>
              <w:bottom w:val="single" w:sz="4" w:space="0" w:color="auto"/>
            </w:tcBorders>
            <w:shd w:val="clear" w:color="auto" w:fill="auto"/>
            <w:noWrap/>
            <w:vAlign w:val="center"/>
            <w:hideMark/>
          </w:tcPr>
          <w:p w14:paraId="506C14A4"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528</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754</w:t>
            </w:r>
          </w:p>
        </w:tc>
        <w:tc>
          <w:tcPr>
            <w:tcW w:w="1240" w:type="dxa"/>
            <w:tcBorders>
              <w:top w:val="single" w:sz="4" w:space="0" w:color="auto"/>
              <w:bottom w:val="single" w:sz="4" w:space="0" w:color="auto"/>
            </w:tcBorders>
            <w:shd w:val="clear" w:color="auto" w:fill="auto"/>
            <w:noWrap/>
            <w:vAlign w:val="center"/>
            <w:hideMark/>
          </w:tcPr>
          <w:p w14:paraId="5D60AB1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506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452</w:t>
            </w:r>
          </w:p>
        </w:tc>
        <w:tc>
          <w:tcPr>
            <w:tcW w:w="1240" w:type="dxa"/>
            <w:tcBorders>
              <w:top w:val="single" w:sz="4" w:space="0" w:color="auto"/>
              <w:bottom w:val="single" w:sz="4" w:space="0" w:color="auto"/>
            </w:tcBorders>
            <w:shd w:val="clear" w:color="auto" w:fill="auto"/>
            <w:noWrap/>
            <w:vAlign w:val="center"/>
            <w:hideMark/>
          </w:tcPr>
          <w:p w14:paraId="6091B26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415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734</w:t>
            </w:r>
          </w:p>
        </w:tc>
        <w:tc>
          <w:tcPr>
            <w:tcW w:w="1954" w:type="dxa"/>
            <w:gridSpan w:val="2"/>
            <w:tcBorders>
              <w:top w:val="single" w:sz="4" w:space="0" w:color="auto"/>
              <w:bottom w:val="single" w:sz="4" w:space="0" w:color="auto"/>
            </w:tcBorders>
            <w:shd w:val="clear" w:color="auto" w:fill="auto"/>
            <w:noWrap/>
            <w:vAlign w:val="center"/>
            <w:hideMark/>
          </w:tcPr>
          <w:p w14:paraId="50761A12"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Al-Qaseem</w:t>
            </w:r>
          </w:p>
        </w:tc>
      </w:tr>
      <w:tr w:rsidR="002624FD" w:rsidRPr="003B14EB" w14:paraId="14A40C5E"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01C08910"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225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809</w:t>
            </w:r>
          </w:p>
        </w:tc>
        <w:tc>
          <w:tcPr>
            <w:tcW w:w="1240" w:type="dxa"/>
            <w:tcBorders>
              <w:top w:val="single" w:sz="4" w:space="0" w:color="auto"/>
              <w:bottom w:val="single" w:sz="4" w:space="0" w:color="auto"/>
            </w:tcBorders>
            <w:shd w:val="clear" w:color="auto" w:fill="auto"/>
            <w:noWrap/>
            <w:vAlign w:val="center"/>
            <w:hideMark/>
          </w:tcPr>
          <w:p w14:paraId="5256D4E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213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504</w:t>
            </w:r>
          </w:p>
        </w:tc>
        <w:tc>
          <w:tcPr>
            <w:tcW w:w="1240" w:type="dxa"/>
            <w:tcBorders>
              <w:top w:val="single" w:sz="4" w:space="0" w:color="auto"/>
              <w:bottom w:val="single" w:sz="4" w:space="0" w:color="auto"/>
            </w:tcBorders>
            <w:shd w:val="clear" w:color="auto" w:fill="auto"/>
            <w:noWrap/>
            <w:vAlign w:val="center"/>
            <w:hideMark/>
          </w:tcPr>
          <w:p w14:paraId="68333EB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204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138</w:t>
            </w:r>
          </w:p>
        </w:tc>
        <w:tc>
          <w:tcPr>
            <w:tcW w:w="1240" w:type="dxa"/>
            <w:tcBorders>
              <w:top w:val="single" w:sz="4" w:space="0" w:color="auto"/>
              <w:bottom w:val="single" w:sz="4" w:space="0" w:color="auto"/>
            </w:tcBorders>
            <w:shd w:val="clear" w:color="auto" w:fill="auto"/>
            <w:noWrap/>
            <w:vAlign w:val="center"/>
            <w:hideMark/>
          </w:tcPr>
          <w:p w14:paraId="10FA19A6"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194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011</w:t>
            </w:r>
          </w:p>
        </w:tc>
        <w:tc>
          <w:tcPr>
            <w:tcW w:w="1240" w:type="dxa"/>
            <w:tcBorders>
              <w:top w:val="single" w:sz="4" w:space="0" w:color="auto"/>
              <w:bottom w:val="single" w:sz="4" w:space="0" w:color="auto"/>
            </w:tcBorders>
            <w:shd w:val="clear" w:color="auto" w:fill="auto"/>
            <w:noWrap/>
            <w:vAlign w:val="center"/>
            <w:hideMark/>
          </w:tcPr>
          <w:p w14:paraId="65B6B1F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184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349</w:t>
            </w:r>
          </w:p>
        </w:tc>
        <w:tc>
          <w:tcPr>
            <w:tcW w:w="1240" w:type="dxa"/>
            <w:tcBorders>
              <w:top w:val="single" w:sz="4" w:space="0" w:color="auto"/>
              <w:bottom w:val="single" w:sz="4" w:space="0" w:color="auto"/>
            </w:tcBorders>
            <w:shd w:val="clear" w:color="auto" w:fill="auto"/>
            <w:noWrap/>
            <w:vAlign w:val="center"/>
            <w:hideMark/>
          </w:tcPr>
          <w:p w14:paraId="2CD7626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175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627</w:t>
            </w:r>
          </w:p>
        </w:tc>
        <w:tc>
          <w:tcPr>
            <w:tcW w:w="1240" w:type="dxa"/>
            <w:tcBorders>
              <w:top w:val="single" w:sz="4" w:space="0" w:color="auto"/>
              <w:bottom w:val="single" w:sz="4" w:space="0" w:color="auto"/>
            </w:tcBorders>
            <w:shd w:val="clear" w:color="auto" w:fill="auto"/>
            <w:noWrap/>
            <w:vAlign w:val="center"/>
            <w:hideMark/>
          </w:tcPr>
          <w:p w14:paraId="5DE79A7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155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836</w:t>
            </w:r>
          </w:p>
        </w:tc>
        <w:tc>
          <w:tcPr>
            <w:tcW w:w="1954" w:type="dxa"/>
            <w:gridSpan w:val="2"/>
            <w:tcBorders>
              <w:top w:val="single" w:sz="4" w:space="0" w:color="auto"/>
              <w:bottom w:val="single" w:sz="4" w:space="0" w:color="auto"/>
            </w:tcBorders>
            <w:shd w:val="clear" w:color="auto" w:fill="auto"/>
            <w:noWrap/>
            <w:vAlign w:val="center"/>
            <w:hideMark/>
          </w:tcPr>
          <w:p w14:paraId="191D5073"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proofErr w:type="spellStart"/>
            <w:r w:rsidRPr="003B14EB">
              <w:rPr>
                <w:rFonts w:asciiTheme="minorBidi" w:eastAsia="Times New Roman" w:hAnsiTheme="minorBidi"/>
                <w:b/>
                <w:bCs/>
                <w:color w:val="000000" w:themeColor="text1"/>
                <w:sz w:val="20"/>
                <w:szCs w:val="20"/>
                <w:lang w:val="en-AU" w:eastAsia="en-GB"/>
              </w:rPr>
              <w:t>Tabouk</w:t>
            </w:r>
            <w:proofErr w:type="spellEnd"/>
          </w:p>
        </w:tc>
      </w:tr>
      <w:tr w:rsidR="002624FD" w:rsidRPr="003B14EB" w14:paraId="068F367D"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747B3BA6"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242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812</w:t>
            </w:r>
          </w:p>
        </w:tc>
        <w:tc>
          <w:tcPr>
            <w:tcW w:w="1240" w:type="dxa"/>
            <w:tcBorders>
              <w:top w:val="single" w:sz="4" w:space="0" w:color="auto"/>
              <w:bottom w:val="single" w:sz="4" w:space="0" w:color="auto"/>
            </w:tcBorders>
            <w:shd w:val="clear" w:color="auto" w:fill="auto"/>
            <w:noWrap/>
            <w:vAlign w:val="center"/>
            <w:hideMark/>
          </w:tcPr>
          <w:p w14:paraId="36AC56C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230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108</w:t>
            </w:r>
          </w:p>
        </w:tc>
        <w:tc>
          <w:tcPr>
            <w:tcW w:w="1240" w:type="dxa"/>
            <w:tcBorders>
              <w:top w:val="single" w:sz="4" w:space="0" w:color="auto"/>
              <w:bottom w:val="single" w:sz="4" w:space="0" w:color="auto"/>
            </w:tcBorders>
            <w:shd w:val="clear" w:color="auto" w:fill="auto"/>
            <w:noWrap/>
            <w:vAlign w:val="center"/>
            <w:hideMark/>
          </w:tcPr>
          <w:p w14:paraId="0C89D35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215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822</w:t>
            </w:r>
          </w:p>
        </w:tc>
        <w:tc>
          <w:tcPr>
            <w:tcW w:w="1240" w:type="dxa"/>
            <w:tcBorders>
              <w:top w:val="single" w:sz="4" w:space="0" w:color="auto"/>
              <w:bottom w:val="single" w:sz="4" w:space="0" w:color="auto"/>
            </w:tcBorders>
            <w:shd w:val="clear" w:color="auto" w:fill="auto"/>
            <w:noWrap/>
            <w:vAlign w:val="center"/>
            <w:hideMark/>
          </w:tcPr>
          <w:p w14:paraId="1E7E135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203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531</w:t>
            </w:r>
          </w:p>
        </w:tc>
        <w:tc>
          <w:tcPr>
            <w:tcW w:w="1240" w:type="dxa"/>
            <w:tcBorders>
              <w:top w:val="single" w:sz="4" w:space="0" w:color="auto"/>
              <w:bottom w:val="single" w:sz="4" w:space="0" w:color="auto"/>
            </w:tcBorders>
            <w:shd w:val="clear" w:color="auto" w:fill="auto"/>
            <w:noWrap/>
            <w:vAlign w:val="center"/>
            <w:hideMark/>
          </w:tcPr>
          <w:p w14:paraId="65B8BCCE"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196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879</w:t>
            </w:r>
          </w:p>
        </w:tc>
        <w:tc>
          <w:tcPr>
            <w:tcW w:w="1240" w:type="dxa"/>
            <w:tcBorders>
              <w:top w:val="single" w:sz="4" w:space="0" w:color="auto"/>
              <w:bottom w:val="single" w:sz="4" w:space="0" w:color="auto"/>
            </w:tcBorders>
            <w:shd w:val="clear" w:color="auto" w:fill="auto"/>
            <w:noWrap/>
            <w:vAlign w:val="center"/>
            <w:hideMark/>
          </w:tcPr>
          <w:p w14:paraId="7B30209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189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807</w:t>
            </w:r>
          </w:p>
        </w:tc>
        <w:tc>
          <w:tcPr>
            <w:tcW w:w="1240" w:type="dxa"/>
            <w:tcBorders>
              <w:top w:val="single" w:sz="4" w:space="0" w:color="auto"/>
              <w:bottom w:val="single" w:sz="4" w:space="0" w:color="auto"/>
            </w:tcBorders>
            <w:shd w:val="clear" w:color="auto" w:fill="auto"/>
            <w:noWrap/>
            <w:vAlign w:val="center"/>
            <w:hideMark/>
          </w:tcPr>
          <w:p w14:paraId="00606249"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182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813</w:t>
            </w:r>
          </w:p>
        </w:tc>
        <w:tc>
          <w:tcPr>
            <w:tcW w:w="1954" w:type="dxa"/>
            <w:gridSpan w:val="2"/>
            <w:tcBorders>
              <w:top w:val="single" w:sz="4" w:space="0" w:color="auto"/>
              <w:bottom w:val="single" w:sz="4" w:space="0" w:color="auto"/>
            </w:tcBorders>
            <w:shd w:val="clear" w:color="auto" w:fill="auto"/>
            <w:noWrap/>
            <w:vAlign w:val="center"/>
            <w:hideMark/>
          </w:tcPr>
          <w:p w14:paraId="0CA73B00"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Hail</w:t>
            </w:r>
          </w:p>
        </w:tc>
      </w:tr>
      <w:tr w:rsidR="002624FD" w:rsidRPr="003B14EB" w14:paraId="377A31A9"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3F29FFD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513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406</w:t>
            </w:r>
          </w:p>
        </w:tc>
        <w:tc>
          <w:tcPr>
            <w:tcW w:w="1240" w:type="dxa"/>
            <w:tcBorders>
              <w:top w:val="single" w:sz="4" w:space="0" w:color="auto"/>
              <w:bottom w:val="single" w:sz="4" w:space="0" w:color="auto"/>
            </w:tcBorders>
            <w:shd w:val="clear" w:color="auto" w:fill="auto"/>
            <w:noWrap/>
            <w:vAlign w:val="center"/>
            <w:hideMark/>
          </w:tcPr>
          <w:p w14:paraId="4948ACA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448</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080</w:t>
            </w:r>
          </w:p>
        </w:tc>
        <w:tc>
          <w:tcPr>
            <w:tcW w:w="1240" w:type="dxa"/>
            <w:tcBorders>
              <w:top w:val="single" w:sz="4" w:space="0" w:color="auto"/>
              <w:bottom w:val="single" w:sz="4" w:space="0" w:color="auto"/>
            </w:tcBorders>
            <w:shd w:val="clear" w:color="auto" w:fill="auto"/>
            <w:noWrap/>
            <w:vAlign w:val="center"/>
            <w:hideMark/>
          </w:tcPr>
          <w:p w14:paraId="04147BE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397</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978</w:t>
            </w:r>
          </w:p>
        </w:tc>
        <w:tc>
          <w:tcPr>
            <w:tcW w:w="1240" w:type="dxa"/>
            <w:tcBorders>
              <w:top w:val="single" w:sz="4" w:space="0" w:color="auto"/>
              <w:bottom w:val="single" w:sz="4" w:space="0" w:color="auto"/>
            </w:tcBorders>
            <w:shd w:val="clear" w:color="auto" w:fill="auto"/>
            <w:noWrap/>
            <w:vAlign w:val="center"/>
            <w:hideMark/>
          </w:tcPr>
          <w:p w14:paraId="20E222B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359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592</w:t>
            </w:r>
          </w:p>
        </w:tc>
        <w:tc>
          <w:tcPr>
            <w:tcW w:w="1240" w:type="dxa"/>
            <w:tcBorders>
              <w:top w:val="single" w:sz="4" w:space="0" w:color="auto"/>
              <w:bottom w:val="single" w:sz="4" w:space="0" w:color="auto"/>
            </w:tcBorders>
            <w:shd w:val="clear" w:color="auto" w:fill="auto"/>
            <w:noWrap/>
            <w:vAlign w:val="center"/>
            <w:hideMark/>
          </w:tcPr>
          <w:p w14:paraId="1E5A792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329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262</w:t>
            </w:r>
          </w:p>
        </w:tc>
        <w:tc>
          <w:tcPr>
            <w:tcW w:w="1240" w:type="dxa"/>
            <w:tcBorders>
              <w:top w:val="single" w:sz="4" w:space="0" w:color="auto"/>
              <w:bottom w:val="single" w:sz="4" w:space="0" w:color="auto"/>
            </w:tcBorders>
            <w:shd w:val="clear" w:color="auto" w:fill="auto"/>
            <w:noWrap/>
            <w:vAlign w:val="center"/>
            <w:hideMark/>
          </w:tcPr>
          <w:p w14:paraId="0FE5DF1A"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300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139</w:t>
            </w:r>
          </w:p>
        </w:tc>
        <w:tc>
          <w:tcPr>
            <w:tcW w:w="1240" w:type="dxa"/>
            <w:tcBorders>
              <w:top w:val="single" w:sz="4" w:space="0" w:color="auto"/>
              <w:bottom w:val="single" w:sz="4" w:space="0" w:color="auto"/>
            </w:tcBorders>
            <w:shd w:val="clear" w:color="auto" w:fill="auto"/>
            <w:noWrap/>
            <w:vAlign w:val="center"/>
            <w:hideMark/>
          </w:tcPr>
          <w:p w14:paraId="00ACA27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293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087</w:t>
            </w:r>
          </w:p>
        </w:tc>
        <w:tc>
          <w:tcPr>
            <w:tcW w:w="1954" w:type="dxa"/>
            <w:gridSpan w:val="2"/>
            <w:tcBorders>
              <w:top w:val="single" w:sz="4" w:space="0" w:color="auto"/>
              <w:bottom w:val="single" w:sz="4" w:space="0" w:color="auto"/>
            </w:tcBorders>
            <w:shd w:val="clear" w:color="auto" w:fill="auto"/>
            <w:noWrap/>
            <w:vAlign w:val="center"/>
            <w:hideMark/>
          </w:tcPr>
          <w:p w14:paraId="79E09327"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Assir</w:t>
            </w:r>
          </w:p>
        </w:tc>
      </w:tr>
      <w:tr w:rsidR="002624FD" w:rsidRPr="003B14EB" w14:paraId="7E346CB9"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65CFF463"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116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592</w:t>
            </w:r>
          </w:p>
        </w:tc>
        <w:tc>
          <w:tcPr>
            <w:tcW w:w="1240" w:type="dxa"/>
            <w:tcBorders>
              <w:top w:val="single" w:sz="4" w:space="0" w:color="auto"/>
              <w:bottom w:val="single" w:sz="4" w:space="0" w:color="auto"/>
            </w:tcBorders>
            <w:shd w:val="clear" w:color="auto" w:fill="auto"/>
            <w:noWrap/>
            <w:vAlign w:val="center"/>
            <w:hideMark/>
          </w:tcPr>
          <w:p w14:paraId="75DF6B8E"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111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976</w:t>
            </w:r>
          </w:p>
        </w:tc>
        <w:tc>
          <w:tcPr>
            <w:tcW w:w="1240" w:type="dxa"/>
            <w:tcBorders>
              <w:top w:val="single" w:sz="4" w:space="0" w:color="auto"/>
              <w:bottom w:val="single" w:sz="4" w:space="0" w:color="auto"/>
            </w:tcBorders>
            <w:shd w:val="clear" w:color="auto" w:fill="auto"/>
            <w:noWrap/>
            <w:vAlign w:val="center"/>
            <w:hideMark/>
          </w:tcPr>
          <w:p w14:paraId="172E0E84"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109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110</w:t>
            </w:r>
          </w:p>
        </w:tc>
        <w:tc>
          <w:tcPr>
            <w:tcW w:w="1240" w:type="dxa"/>
            <w:tcBorders>
              <w:top w:val="single" w:sz="4" w:space="0" w:color="auto"/>
              <w:bottom w:val="single" w:sz="4" w:space="0" w:color="auto"/>
            </w:tcBorders>
            <w:shd w:val="clear" w:color="auto" w:fill="auto"/>
            <w:noWrap/>
            <w:vAlign w:val="center"/>
            <w:hideMark/>
          </w:tcPr>
          <w:p w14:paraId="5CEF8F0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105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486</w:t>
            </w:r>
          </w:p>
        </w:tc>
        <w:tc>
          <w:tcPr>
            <w:tcW w:w="1240" w:type="dxa"/>
            <w:tcBorders>
              <w:top w:val="single" w:sz="4" w:space="0" w:color="auto"/>
              <w:bottom w:val="single" w:sz="4" w:space="0" w:color="auto"/>
            </w:tcBorders>
            <w:shd w:val="clear" w:color="auto" w:fill="auto"/>
            <w:noWrap/>
            <w:vAlign w:val="center"/>
            <w:hideMark/>
          </w:tcPr>
          <w:p w14:paraId="6D4EFEC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102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482</w:t>
            </w:r>
          </w:p>
        </w:tc>
        <w:tc>
          <w:tcPr>
            <w:tcW w:w="1240" w:type="dxa"/>
            <w:tcBorders>
              <w:top w:val="single" w:sz="4" w:space="0" w:color="auto"/>
              <w:bottom w:val="single" w:sz="4" w:space="0" w:color="auto"/>
            </w:tcBorders>
            <w:shd w:val="clear" w:color="auto" w:fill="auto"/>
            <w:noWrap/>
            <w:vAlign w:val="center"/>
            <w:hideMark/>
          </w:tcPr>
          <w:p w14:paraId="0A90B5BE"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995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98</w:t>
            </w:r>
          </w:p>
        </w:tc>
        <w:tc>
          <w:tcPr>
            <w:tcW w:w="1240" w:type="dxa"/>
            <w:tcBorders>
              <w:top w:val="single" w:sz="4" w:space="0" w:color="auto"/>
              <w:bottom w:val="single" w:sz="4" w:space="0" w:color="auto"/>
            </w:tcBorders>
            <w:shd w:val="clear" w:color="auto" w:fill="auto"/>
            <w:noWrap/>
            <w:vAlign w:val="center"/>
            <w:hideMark/>
          </w:tcPr>
          <w:p w14:paraId="6C98FC5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975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87</w:t>
            </w:r>
          </w:p>
        </w:tc>
        <w:tc>
          <w:tcPr>
            <w:tcW w:w="1954" w:type="dxa"/>
            <w:gridSpan w:val="2"/>
            <w:tcBorders>
              <w:top w:val="single" w:sz="4" w:space="0" w:color="auto"/>
              <w:bottom w:val="single" w:sz="4" w:space="0" w:color="auto"/>
            </w:tcBorders>
            <w:shd w:val="clear" w:color="auto" w:fill="auto"/>
            <w:noWrap/>
            <w:vAlign w:val="center"/>
            <w:hideMark/>
          </w:tcPr>
          <w:p w14:paraId="44153F91"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Northern Boarder</w:t>
            </w:r>
          </w:p>
        </w:tc>
      </w:tr>
      <w:tr w:rsidR="002624FD" w:rsidRPr="003B14EB" w14:paraId="08DB6585"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3C3BE740"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741</w:t>
            </w:r>
          </w:p>
        </w:tc>
        <w:tc>
          <w:tcPr>
            <w:tcW w:w="1240" w:type="dxa"/>
            <w:tcBorders>
              <w:top w:val="single" w:sz="4" w:space="0" w:color="auto"/>
              <w:bottom w:val="single" w:sz="4" w:space="0" w:color="auto"/>
            </w:tcBorders>
            <w:shd w:val="clear" w:color="auto" w:fill="auto"/>
            <w:noWrap/>
            <w:vAlign w:val="center"/>
            <w:hideMark/>
          </w:tcPr>
          <w:p w14:paraId="61234768"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970</w:t>
            </w:r>
          </w:p>
        </w:tc>
        <w:tc>
          <w:tcPr>
            <w:tcW w:w="1240" w:type="dxa"/>
            <w:tcBorders>
              <w:top w:val="single" w:sz="4" w:space="0" w:color="auto"/>
              <w:bottom w:val="single" w:sz="4" w:space="0" w:color="auto"/>
            </w:tcBorders>
            <w:shd w:val="clear" w:color="auto" w:fill="auto"/>
            <w:noWrap/>
            <w:vAlign w:val="center"/>
            <w:hideMark/>
          </w:tcPr>
          <w:p w14:paraId="217753B9"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134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825</w:t>
            </w:r>
          </w:p>
        </w:tc>
        <w:tc>
          <w:tcPr>
            <w:tcW w:w="1240" w:type="dxa"/>
            <w:tcBorders>
              <w:top w:val="single" w:sz="4" w:space="0" w:color="auto"/>
              <w:bottom w:val="single" w:sz="4" w:space="0" w:color="auto"/>
            </w:tcBorders>
            <w:shd w:val="clear" w:color="auto" w:fill="auto"/>
            <w:noWrap/>
            <w:vAlign w:val="center"/>
            <w:hideMark/>
          </w:tcPr>
          <w:p w14:paraId="79D3AC1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130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098</w:t>
            </w:r>
          </w:p>
        </w:tc>
        <w:tc>
          <w:tcPr>
            <w:tcW w:w="1240" w:type="dxa"/>
            <w:tcBorders>
              <w:top w:val="single" w:sz="4" w:space="0" w:color="auto"/>
              <w:bottom w:val="single" w:sz="4" w:space="0" w:color="auto"/>
            </w:tcBorders>
            <w:shd w:val="clear" w:color="auto" w:fill="auto"/>
            <w:noWrap/>
            <w:vAlign w:val="center"/>
            <w:hideMark/>
          </w:tcPr>
          <w:p w14:paraId="487E8816"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125</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301</w:t>
            </w:r>
          </w:p>
        </w:tc>
        <w:tc>
          <w:tcPr>
            <w:tcW w:w="1240" w:type="dxa"/>
            <w:tcBorders>
              <w:top w:val="single" w:sz="4" w:space="0" w:color="auto"/>
              <w:bottom w:val="single" w:sz="4" w:space="0" w:color="auto"/>
            </w:tcBorders>
            <w:shd w:val="clear" w:color="auto" w:fill="auto"/>
            <w:noWrap/>
            <w:vAlign w:val="center"/>
            <w:hideMark/>
          </w:tcPr>
          <w:p w14:paraId="39378CA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121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821</w:t>
            </w:r>
          </w:p>
        </w:tc>
        <w:tc>
          <w:tcPr>
            <w:tcW w:w="1240" w:type="dxa"/>
            <w:tcBorders>
              <w:top w:val="single" w:sz="4" w:space="0" w:color="auto"/>
              <w:bottom w:val="single" w:sz="4" w:space="0" w:color="auto"/>
            </w:tcBorders>
            <w:shd w:val="clear" w:color="auto" w:fill="auto"/>
            <w:noWrap/>
            <w:vAlign w:val="center"/>
            <w:hideMark/>
          </w:tcPr>
          <w:p w14:paraId="231AF81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112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717</w:t>
            </w:r>
          </w:p>
        </w:tc>
        <w:tc>
          <w:tcPr>
            <w:tcW w:w="1954" w:type="dxa"/>
            <w:gridSpan w:val="2"/>
            <w:tcBorders>
              <w:top w:val="single" w:sz="4" w:space="0" w:color="auto"/>
              <w:bottom w:val="single" w:sz="4" w:space="0" w:color="auto"/>
            </w:tcBorders>
            <w:shd w:val="clear" w:color="auto" w:fill="auto"/>
            <w:noWrap/>
            <w:vAlign w:val="center"/>
            <w:hideMark/>
          </w:tcPr>
          <w:p w14:paraId="5CAD8BDC"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Najran</w:t>
            </w:r>
          </w:p>
        </w:tc>
      </w:tr>
      <w:tr w:rsidR="002624FD" w:rsidRPr="003B14EB" w14:paraId="7B9DCB93"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63D256B0"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160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519</w:t>
            </w:r>
          </w:p>
        </w:tc>
        <w:tc>
          <w:tcPr>
            <w:tcW w:w="1240" w:type="dxa"/>
            <w:tcBorders>
              <w:top w:val="single" w:sz="4" w:space="0" w:color="auto"/>
              <w:bottom w:val="single" w:sz="4" w:space="0" w:color="auto"/>
            </w:tcBorders>
            <w:shd w:val="clear" w:color="auto" w:fill="auto"/>
            <w:noWrap/>
            <w:vAlign w:val="center"/>
            <w:hideMark/>
          </w:tcPr>
          <w:p w14:paraId="175480B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642</w:t>
            </w:r>
          </w:p>
        </w:tc>
        <w:tc>
          <w:tcPr>
            <w:tcW w:w="1240" w:type="dxa"/>
            <w:tcBorders>
              <w:top w:val="single" w:sz="4" w:space="0" w:color="auto"/>
              <w:bottom w:val="single" w:sz="4" w:space="0" w:color="auto"/>
            </w:tcBorders>
            <w:shd w:val="clear" w:color="auto" w:fill="auto"/>
            <w:noWrap/>
            <w:vAlign w:val="center"/>
            <w:hideMark/>
          </w:tcPr>
          <w:p w14:paraId="1FD9EF94"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559</w:t>
            </w:r>
          </w:p>
        </w:tc>
        <w:tc>
          <w:tcPr>
            <w:tcW w:w="1240" w:type="dxa"/>
            <w:tcBorders>
              <w:top w:val="single" w:sz="4" w:space="0" w:color="auto"/>
              <w:bottom w:val="single" w:sz="4" w:space="0" w:color="auto"/>
            </w:tcBorders>
            <w:shd w:val="clear" w:color="auto" w:fill="auto"/>
            <w:noWrap/>
            <w:vAlign w:val="center"/>
            <w:hideMark/>
          </w:tcPr>
          <w:p w14:paraId="06C8BC1D"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130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501</w:t>
            </w:r>
          </w:p>
        </w:tc>
        <w:tc>
          <w:tcPr>
            <w:tcW w:w="1240" w:type="dxa"/>
            <w:tcBorders>
              <w:top w:val="single" w:sz="4" w:space="0" w:color="auto"/>
              <w:bottom w:val="single" w:sz="4" w:space="0" w:color="auto"/>
            </w:tcBorders>
            <w:shd w:val="clear" w:color="auto" w:fill="auto"/>
            <w:noWrap/>
            <w:vAlign w:val="center"/>
            <w:hideMark/>
          </w:tcPr>
          <w:p w14:paraId="5DE5529D"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121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674</w:t>
            </w:r>
          </w:p>
        </w:tc>
        <w:tc>
          <w:tcPr>
            <w:tcW w:w="1240" w:type="dxa"/>
            <w:tcBorders>
              <w:top w:val="single" w:sz="4" w:space="0" w:color="auto"/>
              <w:bottom w:val="single" w:sz="4" w:space="0" w:color="auto"/>
            </w:tcBorders>
            <w:shd w:val="clear" w:color="auto" w:fill="auto"/>
            <w:noWrap/>
            <w:vAlign w:val="center"/>
            <w:hideMark/>
          </w:tcPr>
          <w:p w14:paraId="419F4613"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114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596</w:t>
            </w:r>
          </w:p>
        </w:tc>
        <w:tc>
          <w:tcPr>
            <w:tcW w:w="1240" w:type="dxa"/>
            <w:tcBorders>
              <w:top w:val="single" w:sz="4" w:space="0" w:color="auto"/>
              <w:bottom w:val="single" w:sz="4" w:space="0" w:color="auto"/>
            </w:tcBorders>
            <w:shd w:val="clear" w:color="auto" w:fill="auto"/>
            <w:noWrap/>
            <w:vAlign w:val="center"/>
            <w:hideMark/>
          </w:tcPr>
          <w:p w14:paraId="1650161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111</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062</w:t>
            </w:r>
          </w:p>
        </w:tc>
        <w:tc>
          <w:tcPr>
            <w:tcW w:w="1954" w:type="dxa"/>
            <w:gridSpan w:val="2"/>
            <w:tcBorders>
              <w:top w:val="single" w:sz="4" w:space="0" w:color="auto"/>
              <w:bottom w:val="single" w:sz="4" w:space="0" w:color="auto"/>
            </w:tcBorders>
            <w:shd w:val="clear" w:color="auto" w:fill="auto"/>
            <w:noWrap/>
            <w:vAlign w:val="center"/>
            <w:hideMark/>
          </w:tcPr>
          <w:p w14:paraId="196CBD10"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Al-</w:t>
            </w:r>
            <w:proofErr w:type="spellStart"/>
            <w:r w:rsidRPr="003B14EB">
              <w:rPr>
                <w:rFonts w:asciiTheme="minorBidi" w:eastAsia="Times New Roman" w:hAnsiTheme="minorBidi"/>
                <w:b/>
                <w:bCs/>
                <w:color w:val="000000" w:themeColor="text1"/>
                <w:sz w:val="20"/>
                <w:szCs w:val="20"/>
                <w:lang w:val="en-AU" w:eastAsia="en-GB"/>
              </w:rPr>
              <w:t>Jouf</w:t>
            </w:r>
            <w:proofErr w:type="spellEnd"/>
            <w:r w:rsidRPr="003B14EB">
              <w:rPr>
                <w:rFonts w:asciiTheme="minorBidi" w:eastAsia="Times New Roman" w:hAnsiTheme="minorBidi"/>
                <w:b/>
                <w:bCs/>
                <w:color w:val="000000" w:themeColor="text1"/>
                <w:sz w:val="20"/>
                <w:szCs w:val="20"/>
                <w:lang w:val="en-AU" w:eastAsia="en-GB"/>
              </w:rPr>
              <w:t xml:space="preserve"> </w:t>
            </w:r>
          </w:p>
        </w:tc>
      </w:tr>
      <w:tr w:rsidR="002624FD" w:rsidRPr="003B14EB" w14:paraId="3327AEF8"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6F97D284"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213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192</w:t>
            </w:r>
          </w:p>
        </w:tc>
        <w:tc>
          <w:tcPr>
            <w:tcW w:w="1240" w:type="dxa"/>
            <w:tcBorders>
              <w:top w:val="single" w:sz="4" w:space="0" w:color="auto"/>
              <w:bottom w:val="single" w:sz="4" w:space="0" w:color="auto"/>
            </w:tcBorders>
            <w:shd w:val="clear" w:color="auto" w:fill="auto"/>
            <w:noWrap/>
            <w:vAlign w:val="center"/>
            <w:hideMark/>
          </w:tcPr>
          <w:p w14:paraId="2E740592"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200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684</w:t>
            </w:r>
          </w:p>
        </w:tc>
        <w:tc>
          <w:tcPr>
            <w:tcW w:w="1240" w:type="dxa"/>
            <w:tcBorders>
              <w:top w:val="single" w:sz="4" w:space="0" w:color="auto"/>
              <w:bottom w:val="single" w:sz="4" w:space="0" w:color="auto"/>
            </w:tcBorders>
            <w:shd w:val="clear" w:color="auto" w:fill="auto"/>
            <w:noWrap/>
            <w:vAlign w:val="center"/>
            <w:hideMark/>
          </w:tcPr>
          <w:p w14:paraId="34067001"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189</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297</w:t>
            </w:r>
          </w:p>
        </w:tc>
        <w:tc>
          <w:tcPr>
            <w:tcW w:w="1240" w:type="dxa"/>
            <w:tcBorders>
              <w:top w:val="single" w:sz="4" w:space="0" w:color="auto"/>
              <w:bottom w:val="single" w:sz="4" w:space="0" w:color="auto"/>
            </w:tcBorders>
            <w:shd w:val="clear" w:color="auto" w:fill="auto"/>
            <w:noWrap/>
            <w:vAlign w:val="center"/>
            <w:hideMark/>
          </w:tcPr>
          <w:p w14:paraId="7603B884"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173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809</w:t>
            </w:r>
          </w:p>
        </w:tc>
        <w:tc>
          <w:tcPr>
            <w:tcW w:w="1240" w:type="dxa"/>
            <w:tcBorders>
              <w:top w:val="single" w:sz="4" w:space="0" w:color="auto"/>
              <w:bottom w:val="single" w:sz="4" w:space="0" w:color="auto"/>
            </w:tcBorders>
            <w:shd w:val="clear" w:color="auto" w:fill="auto"/>
            <w:noWrap/>
            <w:vAlign w:val="center"/>
            <w:hideMark/>
          </w:tcPr>
          <w:p w14:paraId="07CA9E36"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156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230</w:t>
            </w:r>
          </w:p>
        </w:tc>
        <w:tc>
          <w:tcPr>
            <w:tcW w:w="1240" w:type="dxa"/>
            <w:tcBorders>
              <w:top w:val="single" w:sz="4" w:space="0" w:color="auto"/>
              <w:bottom w:val="single" w:sz="4" w:space="0" w:color="auto"/>
            </w:tcBorders>
            <w:shd w:val="clear" w:color="auto" w:fill="auto"/>
            <w:noWrap/>
            <w:vAlign w:val="center"/>
            <w:hideMark/>
          </w:tcPr>
          <w:p w14:paraId="032433A5"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510</w:t>
            </w:r>
          </w:p>
        </w:tc>
        <w:tc>
          <w:tcPr>
            <w:tcW w:w="1240" w:type="dxa"/>
            <w:tcBorders>
              <w:top w:val="single" w:sz="4" w:space="0" w:color="auto"/>
              <w:bottom w:val="single" w:sz="4" w:space="0" w:color="auto"/>
            </w:tcBorders>
            <w:shd w:val="clear" w:color="auto" w:fill="auto"/>
            <w:noWrap/>
            <w:vAlign w:val="center"/>
            <w:hideMark/>
          </w:tcPr>
          <w:p w14:paraId="1EDDF2FF"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144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130</w:t>
            </w:r>
          </w:p>
        </w:tc>
        <w:tc>
          <w:tcPr>
            <w:tcW w:w="1954" w:type="dxa"/>
            <w:gridSpan w:val="2"/>
            <w:tcBorders>
              <w:top w:val="single" w:sz="4" w:space="0" w:color="auto"/>
              <w:bottom w:val="single" w:sz="4" w:space="0" w:color="auto"/>
            </w:tcBorders>
            <w:shd w:val="clear" w:color="auto" w:fill="auto"/>
            <w:noWrap/>
            <w:vAlign w:val="center"/>
            <w:hideMark/>
          </w:tcPr>
          <w:p w14:paraId="43BFE101"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proofErr w:type="spellStart"/>
            <w:r w:rsidRPr="003B14EB">
              <w:rPr>
                <w:rFonts w:asciiTheme="minorBidi" w:eastAsia="Times New Roman" w:hAnsiTheme="minorBidi"/>
                <w:b/>
                <w:bCs/>
                <w:color w:val="000000" w:themeColor="text1"/>
                <w:sz w:val="20"/>
                <w:szCs w:val="20"/>
                <w:lang w:val="en-AU" w:eastAsia="en-GB"/>
              </w:rPr>
              <w:t>Jazan</w:t>
            </w:r>
            <w:proofErr w:type="spellEnd"/>
          </w:p>
        </w:tc>
      </w:tr>
      <w:tr w:rsidR="002624FD" w:rsidRPr="003B14EB" w14:paraId="2E3D3EA1" w14:textId="77777777" w:rsidTr="0052163A">
        <w:trPr>
          <w:trHeight w:val="300"/>
        </w:trPr>
        <w:tc>
          <w:tcPr>
            <w:tcW w:w="1240" w:type="dxa"/>
            <w:tcBorders>
              <w:top w:val="single" w:sz="4" w:space="0" w:color="auto"/>
              <w:bottom w:val="single" w:sz="4" w:space="0" w:color="auto"/>
            </w:tcBorders>
            <w:shd w:val="clear" w:color="auto" w:fill="auto"/>
            <w:noWrap/>
            <w:vAlign w:val="center"/>
            <w:hideMark/>
          </w:tcPr>
          <w:p w14:paraId="14701E23"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86</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719</w:t>
            </w:r>
          </w:p>
        </w:tc>
        <w:tc>
          <w:tcPr>
            <w:tcW w:w="1240" w:type="dxa"/>
            <w:tcBorders>
              <w:top w:val="single" w:sz="4" w:space="0" w:color="auto"/>
              <w:bottom w:val="single" w:sz="4" w:space="0" w:color="auto"/>
            </w:tcBorders>
            <w:shd w:val="clear" w:color="auto" w:fill="auto"/>
            <w:noWrap/>
            <w:vAlign w:val="center"/>
            <w:hideMark/>
          </w:tcPr>
          <w:p w14:paraId="2C40E77A"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82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249</w:t>
            </w:r>
          </w:p>
        </w:tc>
        <w:tc>
          <w:tcPr>
            <w:tcW w:w="1240" w:type="dxa"/>
            <w:tcBorders>
              <w:top w:val="single" w:sz="4" w:space="0" w:color="auto"/>
              <w:bottom w:val="single" w:sz="4" w:space="0" w:color="auto"/>
            </w:tcBorders>
            <w:shd w:val="clear" w:color="auto" w:fill="auto"/>
            <w:noWrap/>
            <w:vAlign w:val="center"/>
            <w:hideMark/>
          </w:tcPr>
          <w:p w14:paraId="50FD0717"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78</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021</w:t>
            </w:r>
          </w:p>
        </w:tc>
        <w:tc>
          <w:tcPr>
            <w:tcW w:w="1240" w:type="dxa"/>
            <w:tcBorders>
              <w:top w:val="single" w:sz="4" w:space="0" w:color="auto"/>
              <w:bottom w:val="single" w:sz="4" w:space="0" w:color="auto"/>
            </w:tcBorders>
            <w:shd w:val="clear" w:color="auto" w:fill="auto"/>
            <w:noWrap/>
            <w:vAlign w:val="center"/>
            <w:hideMark/>
          </w:tcPr>
          <w:p w14:paraId="1605DA0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74</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921</w:t>
            </w:r>
          </w:p>
        </w:tc>
        <w:tc>
          <w:tcPr>
            <w:tcW w:w="1240" w:type="dxa"/>
            <w:tcBorders>
              <w:top w:val="single" w:sz="4" w:space="0" w:color="auto"/>
              <w:bottom w:val="single" w:sz="4" w:space="0" w:color="auto"/>
            </w:tcBorders>
            <w:shd w:val="clear" w:color="auto" w:fill="auto"/>
            <w:noWrap/>
            <w:vAlign w:val="center"/>
            <w:hideMark/>
          </w:tcPr>
          <w:p w14:paraId="798AA5EB"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73</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494</w:t>
            </w:r>
          </w:p>
        </w:tc>
        <w:tc>
          <w:tcPr>
            <w:tcW w:w="1240" w:type="dxa"/>
            <w:tcBorders>
              <w:top w:val="single" w:sz="4" w:space="0" w:color="auto"/>
              <w:bottom w:val="single" w:sz="4" w:space="0" w:color="auto"/>
            </w:tcBorders>
            <w:shd w:val="clear" w:color="auto" w:fill="auto"/>
            <w:noWrap/>
            <w:vAlign w:val="center"/>
            <w:hideMark/>
          </w:tcPr>
          <w:p w14:paraId="570C24FA"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720</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27</w:t>
            </w:r>
          </w:p>
        </w:tc>
        <w:tc>
          <w:tcPr>
            <w:tcW w:w="1240" w:type="dxa"/>
            <w:tcBorders>
              <w:top w:val="single" w:sz="4" w:space="0" w:color="auto"/>
              <w:bottom w:val="single" w:sz="4" w:space="0" w:color="auto"/>
            </w:tcBorders>
            <w:shd w:val="clear" w:color="auto" w:fill="auto"/>
            <w:noWrap/>
            <w:vAlign w:val="center"/>
            <w:hideMark/>
          </w:tcPr>
          <w:p w14:paraId="07F3675C" w14:textId="77777777" w:rsidR="002624FD" w:rsidRPr="003B14EB" w:rsidRDefault="002624FD" w:rsidP="0052163A">
            <w:pPr>
              <w:jc w:val="center"/>
              <w:rPr>
                <w:rFonts w:asciiTheme="minorBidi" w:eastAsia="Times New Roman" w:hAnsiTheme="minorBidi"/>
                <w:color w:val="000000"/>
                <w:sz w:val="20"/>
                <w:szCs w:val="20"/>
                <w:lang w:val="en-AU" w:eastAsia="en-GB"/>
              </w:rPr>
            </w:pPr>
            <w:r w:rsidRPr="003B14EB">
              <w:rPr>
                <w:rFonts w:asciiTheme="minorBidi" w:eastAsia="Times New Roman" w:hAnsiTheme="minorBidi"/>
                <w:color w:val="000000"/>
                <w:sz w:val="20"/>
                <w:szCs w:val="20"/>
                <w:lang w:val="en-AU" w:eastAsia="en-GB"/>
              </w:rPr>
              <w:t>662</w:t>
            </w:r>
            <w:r>
              <w:rPr>
                <w:rFonts w:asciiTheme="minorBidi" w:eastAsia="Times New Roman" w:hAnsiTheme="minorBidi"/>
                <w:color w:val="000000"/>
                <w:sz w:val="20"/>
                <w:szCs w:val="20"/>
                <w:lang w:val="en-AU" w:eastAsia="en-GB"/>
              </w:rPr>
              <w:t>,</w:t>
            </w:r>
            <w:r w:rsidRPr="003B14EB">
              <w:rPr>
                <w:rFonts w:asciiTheme="minorBidi" w:eastAsia="Times New Roman" w:hAnsiTheme="minorBidi"/>
                <w:color w:val="000000"/>
                <w:sz w:val="20"/>
                <w:szCs w:val="20"/>
                <w:lang w:val="en-AU" w:eastAsia="en-GB"/>
              </w:rPr>
              <w:t>31</w:t>
            </w:r>
          </w:p>
        </w:tc>
        <w:tc>
          <w:tcPr>
            <w:tcW w:w="1954" w:type="dxa"/>
            <w:gridSpan w:val="2"/>
            <w:tcBorders>
              <w:top w:val="single" w:sz="4" w:space="0" w:color="auto"/>
              <w:bottom w:val="single" w:sz="4" w:space="0" w:color="auto"/>
            </w:tcBorders>
            <w:shd w:val="clear" w:color="auto" w:fill="auto"/>
            <w:noWrap/>
            <w:vAlign w:val="center"/>
            <w:hideMark/>
          </w:tcPr>
          <w:p w14:paraId="1FD0F46A"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Al-Baha</w:t>
            </w:r>
          </w:p>
        </w:tc>
      </w:tr>
      <w:tr w:rsidR="002624FD" w:rsidRPr="003B14EB" w14:paraId="5C69F355" w14:textId="77777777" w:rsidTr="0052163A">
        <w:trPr>
          <w:trHeight w:val="320"/>
        </w:trPr>
        <w:tc>
          <w:tcPr>
            <w:tcW w:w="1240" w:type="dxa"/>
            <w:tcBorders>
              <w:top w:val="single" w:sz="4" w:space="0" w:color="auto"/>
              <w:bottom w:val="single" w:sz="8" w:space="0" w:color="auto"/>
            </w:tcBorders>
            <w:shd w:val="clear" w:color="auto" w:fill="auto"/>
            <w:noWrap/>
            <w:vAlign w:val="center"/>
            <w:hideMark/>
          </w:tcPr>
          <w:p w14:paraId="7E988232"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14</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928</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200</w:t>
            </w:r>
          </w:p>
        </w:tc>
        <w:tc>
          <w:tcPr>
            <w:tcW w:w="1240" w:type="dxa"/>
            <w:tcBorders>
              <w:top w:val="single" w:sz="4" w:space="0" w:color="auto"/>
              <w:bottom w:val="single" w:sz="8" w:space="0" w:color="auto"/>
            </w:tcBorders>
            <w:shd w:val="clear" w:color="auto" w:fill="auto"/>
            <w:noWrap/>
            <w:vAlign w:val="center"/>
            <w:hideMark/>
          </w:tcPr>
          <w:p w14:paraId="3BC7C4F4"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14</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144</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663</w:t>
            </w:r>
          </w:p>
        </w:tc>
        <w:tc>
          <w:tcPr>
            <w:tcW w:w="1240" w:type="dxa"/>
            <w:tcBorders>
              <w:top w:val="single" w:sz="4" w:space="0" w:color="auto"/>
              <w:bottom w:val="single" w:sz="8" w:space="0" w:color="auto"/>
            </w:tcBorders>
            <w:shd w:val="clear" w:color="auto" w:fill="auto"/>
            <w:noWrap/>
            <w:vAlign w:val="center"/>
            <w:hideMark/>
          </w:tcPr>
          <w:p w14:paraId="79DBAA2A"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13</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446</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991</w:t>
            </w:r>
          </w:p>
        </w:tc>
        <w:tc>
          <w:tcPr>
            <w:tcW w:w="1240" w:type="dxa"/>
            <w:tcBorders>
              <w:top w:val="single" w:sz="4" w:space="0" w:color="auto"/>
              <w:bottom w:val="single" w:sz="8" w:space="0" w:color="auto"/>
            </w:tcBorders>
            <w:shd w:val="clear" w:color="auto" w:fill="auto"/>
            <w:noWrap/>
            <w:vAlign w:val="center"/>
            <w:hideMark/>
          </w:tcPr>
          <w:p w14:paraId="7B1C122D"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12</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785</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764</w:t>
            </w:r>
          </w:p>
        </w:tc>
        <w:tc>
          <w:tcPr>
            <w:tcW w:w="1240" w:type="dxa"/>
            <w:tcBorders>
              <w:top w:val="single" w:sz="4" w:space="0" w:color="auto"/>
              <w:bottom w:val="single" w:sz="8" w:space="0" w:color="auto"/>
            </w:tcBorders>
            <w:shd w:val="clear" w:color="auto" w:fill="auto"/>
            <w:noWrap/>
            <w:vAlign w:val="center"/>
            <w:hideMark/>
          </w:tcPr>
          <w:p w14:paraId="7EF2518A"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12</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120</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862</w:t>
            </w:r>
          </w:p>
        </w:tc>
        <w:tc>
          <w:tcPr>
            <w:tcW w:w="1240" w:type="dxa"/>
            <w:tcBorders>
              <w:top w:val="single" w:sz="4" w:space="0" w:color="auto"/>
              <w:bottom w:val="single" w:sz="8" w:space="0" w:color="auto"/>
            </w:tcBorders>
            <w:shd w:val="clear" w:color="auto" w:fill="auto"/>
            <w:noWrap/>
            <w:vAlign w:val="center"/>
            <w:hideMark/>
          </w:tcPr>
          <w:p w14:paraId="312F0B74"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11</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515</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122</w:t>
            </w:r>
          </w:p>
        </w:tc>
        <w:tc>
          <w:tcPr>
            <w:tcW w:w="1240" w:type="dxa"/>
            <w:tcBorders>
              <w:top w:val="single" w:sz="4" w:space="0" w:color="auto"/>
              <w:bottom w:val="single" w:sz="8" w:space="0" w:color="auto"/>
            </w:tcBorders>
            <w:shd w:val="clear" w:color="auto" w:fill="auto"/>
            <w:noWrap/>
            <w:vAlign w:val="center"/>
            <w:hideMark/>
          </w:tcPr>
          <w:p w14:paraId="74D71F67" w14:textId="77777777" w:rsidR="002624FD" w:rsidRPr="003B14EB" w:rsidRDefault="002624FD" w:rsidP="0052163A">
            <w:pPr>
              <w:jc w:val="center"/>
              <w:rPr>
                <w:rFonts w:asciiTheme="minorBidi" w:eastAsia="Times New Roman" w:hAnsiTheme="minorBidi"/>
                <w:b/>
                <w:bCs/>
                <w:color w:val="000000"/>
                <w:sz w:val="20"/>
                <w:szCs w:val="20"/>
                <w:lang w:val="en-AU" w:eastAsia="en-GB"/>
              </w:rPr>
            </w:pPr>
            <w:r w:rsidRPr="003B14EB">
              <w:rPr>
                <w:rFonts w:asciiTheme="minorBidi" w:eastAsia="Times New Roman" w:hAnsiTheme="minorBidi"/>
                <w:b/>
                <w:bCs/>
                <w:color w:val="000000"/>
                <w:sz w:val="20"/>
                <w:szCs w:val="20"/>
                <w:lang w:val="en-AU" w:eastAsia="en-GB"/>
              </w:rPr>
              <w:t>10</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928</w:t>
            </w:r>
            <w:r>
              <w:rPr>
                <w:rFonts w:asciiTheme="minorBidi" w:eastAsia="Times New Roman" w:hAnsiTheme="minorBidi"/>
                <w:b/>
                <w:bCs/>
                <w:color w:val="000000"/>
                <w:sz w:val="20"/>
                <w:szCs w:val="20"/>
                <w:lang w:val="en-AU" w:eastAsia="en-GB"/>
              </w:rPr>
              <w:t>,</w:t>
            </w:r>
            <w:r w:rsidRPr="003B14EB">
              <w:rPr>
                <w:rFonts w:asciiTheme="minorBidi" w:eastAsia="Times New Roman" w:hAnsiTheme="minorBidi"/>
                <w:b/>
                <w:bCs/>
                <w:color w:val="000000"/>
                <w:sz w:val="20"/>
                <w:szCs w:val="20"/>
                <w:lang w:val="en-AU" w:eastAsia="en-GB"/>
              </w:rPr>
              <w:t>114</w:t>
            </w:r>
          </w:p>
        </w:tc>
        <w:tc>
          <w:tcPr>
            <w:tcW w:w="1954" w:type="dxa"/>
            <w:gridSpan w:val="2"/>
            <w:tcBorders>
              <w:top w:val="single" w:sz="4" w:space="0" w:color="auto"/>
              <w:bottom w:val="single" w:sz="4" w:space="0" w:color="auto"/>
            </w:tcBorders>
            <w:shd w:val="clear" w:color="auto" w:fill="auto"/>
            <w:noWrap/>
            <w:vAlign w:val="center"/>
            <w:hideMark/>
          </w:tcPr>
          <w:p w14:paraId="7BDCB072" w14:textId="77777777" w:rsidR="002624FD" w:rsidRPr="003B14EB" w:rsidRDefault="002624FD" w:rsidP="0052163A">
            <w:pPr>
              <w:jc w:val="center"/>
              <w:rPr>
                <w:rFonts w:asciiTheme="minorBidi" w:eastAsia="Times New Roman" w:hAnsiTheme="minorBidi"/>
                <w:b/>
                <w:bCs/>
                <w:color w:val="000000" w:themeColor="text1"/>
                <w:sz w:val="20"/>
                <w:szCs w:val="20"/>
                <w:lang w:val="en-AU" w:eastAsia="en-GB"/>
              </w:rPr>
            </w:pPr>
            <w:r w:rsidRPr="003B14EB">
              <w:rPr>
                <w:rFonts w:asciiTheme="minorBidi" w:eastAsia="Times New Roman" w:hAnsiTheme="minorBidi"/>
                <w:b/>
                <w:bCs/>
                <w:color w:val="000000" w:themeColor="text1"/>
                <w:sz w:val="20"/>
                <w:szCs w:val="20"/>
                <w:lang w:val="en-AU" w:eastAsia="en-GB"/>
              </w:rPr>
              <w:t>TOTAL</w:t>
            </w:r>
          </w:p>
        </w:tc>
      </w:tr>
    </w:tbl>
    <w:p w14:paraId="67A8EFB3" w14:textId="77777777" w:rsidR="002624FD" w:rsidRDefault="002624FD" w:rsidP="002624FD">
      <w:pPr>
        <w:spacing w:before="120" w:line="360" w:lineRule="auto"/>
        <w:jc w:val="both"/>
        <w:rPr>
          <w:rFonts w:asciiTheme="minorBidi" w:hAnsiTheme="minorBidi"/>
          <w:color w:val="000000" w:themeColor="text1"/>
          <w:sz w:val="24"/>
          <w:szCs w:val="24"/>
        </w:rPr>
      </w:pPr>
    </w:p>
    <w:p w14:paraId="57008E7A" w14:textId="77777777" w:rsidR="002624FD" w:rsidRDefault="002624FD" w:rsidP="002624FD">
      <w:pPr>
        <w:spacing w:before="120" w:line="360" w:lineRule="auto"/>
        <w:jc w:val="both"/>
        <w:rPr>
          <w:rFonts w:asciiTheme="minorBidi" w:hAnsiTheme="minorBidi"/>
          <w:color w:val="000000" w:themeColor="text1"/>
          <w:sz w:val="24"/>
          <w:szCs w:val="24"/>
        </w:rPr>
      </w:pPr>
    </w:p>
    <w:p w14:paraId="0542A43E" w14:textId="77777777" w:rsidR="002624FD" w:rsidRDefault="002624FD" w:rsidP="002624FD">
      <w:pPr>
        <w:spacing w:before="120" w:line="360" w:lineRule="auto"/>
        <w:jc w:val="both"/>
        <w:rPr>
          <w:rFonts w:asciiTheme="minorBidi" w:hAnsiTheme="minorBidi"/>
          <w:color w:val="000000" w:themeColor="text1"/>
          <w:sz w:val="24"/>
          <w:szCs w:val="24"/>
        </w:rPr>
      </w:pPr>
    </w:p>
    <w:p w14:paraId="6813456D" w14:textId="77777777" w:rsidR="002624FD" w:rsidRDefault="002624FD" w:rsidP="002624FD">
      <w:pPr>
        <w:spacing w:before="120" w:line="360" w:lineRule="auto"/>
        <w:jc w:val="both"/>
        <w:rPr>
          <w:rFonts w:asciiTheme="minorBidi" w:hAnsiTheme="minorBidi"/>
          <w:color w:val="000000" w:themeColor="text1"/>
          <w:sz w:val="24"/>
          <w:szCs w:val="24"/>
        </w:rPr>
      </w:pPr>
    </w:p>
    <w:p w14:paraId="718CA81A" w14:textId="77777777" w:rsidR="002624FD" w:rsidRDefault="002624FD" w:rsidP="002624FD">
      <w:pPr>
        <w:spacing w:before="120" w:line="240" w:lineRule="auto"/>
        <w:jc w:val="both"/>
        <w:rPr>
          <w:rFonts w:asciiTheme="minorBidi" w:hAnsiTheme="minorBidi"/>
          <w:color w:val="000000" w:themeColor="text1"/>
          <w:sz w:val="24"/>
          <w:szCs w:val="24"/>
        </w:rPr>
      </w:pPr>
      <w:r>
        <w:rPr>
          <w:rFonts w:asciiTheme="minorBidi" w:hAnsiTheme="minorBidi"/>
          <w:color w:val="000000" w:themeColor="text1"/>
          <w:sz w:val="24"/>
          <w:szCs w:val="24"/>
        </w:rPr>
        <w:br w:type="page"/>
      </w:r>
    </w:p>
    <w:p w14:paraId="1C4A6C93" w14:textId="30E2380A" w:rsidR="002624FD" w:rsidRPr="002624FD" w:rsidRDefault="002624FD" w:rsidP="002624FD">
      <w:pPr>
        <w:spacing w:after="0" w:line="240" w:lineRule="auto"/>
        <w:jc w:val="both"/>
        <w:rPr>
          <w:rFonts w:asciiTheme="minorBidi" w:hAnsiTheme="minorBidi"/>
          <w:color w:val="000000" w:themeColor="text1"/>
        </w:rPr>
      </w:pPr>
      <w:r w:rsidRPr="002624FD">
        <w:rPr>
          <w:rFonts w:asciiTheme="minorBidi" w:hAnsiTheme="minorBidi"/>
          <w:b/>
          <w:bCs/>
          <w:color w:val="000000" w:themeColor="text1"/>
        </w:rPr>
        <w:lastRenderedPageBreak/>
        <w:t>Appendix B</w:t>
      </w:r>
      <w:r w:rsidRPr="002624FD">
        <w:rPr>
          <w:rFonts w:asciiTheme="minorBidi" w:hAnsiTheme="minorBidi"/>
          <w:b/>
          <w:bCs/>
          <w:color w:val="000000" w:themeColor="text1"/>
          <w:lang w:val="en-AU"/>
        </w:rPr>
        <w:t>.</w:t>
      </w:r>
      <w:r w:rsidRPr="002624FD">
        <w:rPr>
          <w:rFonts w:asciiTheme="minorBidi" w:hAnsiTheme="minorBidi"/>
          <w:color w:val="000000" w:themeColor="text1"/>
          <w:lang w:val="en-AU"/>
        </w:rPr>
        <w:t xml:space="preserve"> Regional Distribution of Road Traffic Crashes, Injuries, and Mortality Rates in Saudi Arabia (2023)</w:t>
      </w:r>
    </w:p>
    <w:tbl>
      <w:tblPr>
        <w:tblStyle w:val="TableGrid"/>
        <w:tblW w:w="0" w:type="auto"/>
        <w:tblInd w:w="-142" w:type="dxa"/>
        <w:tblLook w:val="04A0" w:firstRow="1" w:lastRow="0" w:firstColumn="1" w:lastColumn="0" w:noHBand="0" w:noVBand="1"/>
      </w:tblPr>
      <w:tblGrid>
        <w:gridCol w:w="1944"/>
        <w:gridCol w:w="1802"/>
        <w:gridCol w:w="1802"/>
        <w:gridCol w:w="1802"/>
        <w:gridCol w:w="1802"/>
      </w:tblGrid>
      <w:tr w:rsidR="002624FD" w14:paraId="7FFD53A6" w14:textId="77777777" w:rsidTr="0052163A">
        <w:tc>
          <w:tcPr>
            <w:tcW w:w="1944" w:type="dxa"/>
            <w:tcBorders>
              <w:left w:val="nil"/>
              <w:bottom w:val="single" w:sz="4" w:space="0" w:color="auto"/>
              <w:right w:val="nil"/>
            </w:tcBorders>
            <w:shd w:val="clear" w:color="auto" w:fill="D9D9D9" w:themeFill="background1" w:themeFillShade="D9"/>
            <w:vAlign w:val="bottom"/>
          </w:tcPr>
          <w:p w14:paraId="6E33FB12" w14:textId="77777777" w:rsidR="002624FD" w:rsidRDefault="002624FD" w:rsidP="0052163A">
            <w:pPr>
              <w:spacing w:before="60" w:line="276" w:lineRule="auto"/>
              <w:jc w:val="center"/>
              <w:rPr>
                <w:rFonts w:ascii="Calibri" w:hAnsi="Calibri" w:cs="Calibri"/>
                <w:b/>
                <w:bCs/>
                <w:color w:val="000000"/>
                <w:sz w:val="20"/>
                <w:szCs w:val="20"/>
                <w:lang w:val="en-AU"/>
              </w:rPr>
            </w:pPr>
            <w:r w:rsidRPr="002D5BDD">
              <w:rPr>
                <w:rFonts w:ascii="Calibri" w:hAnsi="Calibri" w:cs="Calibri"/>
                <w:b/>
                <w:bCs/>
                <w:color w:val="000000"/>
                <w:sz w:val="20"/>
                <w:szCs w:val="20"/>
                <w:lang w:val="en-AU"/>
              </w:rPr>
              <w:t>Region</w:t>
            </w:r>
          </w:p>
          <w:p w14:paraId="5B33E02B" w14:textId="77777777" w:rsidR="002624FD" w:rsidRPr="003B14EB" w:rsidRDefault="002624FD" w:rsidP="0052163A">
            <w:pPr>
              <w:spacing w:before="60" w:line="276" w:lineRule="auto"/>
              <w:jc w:val="center"/>
              <w:rPr>
                <w:rFonts w:ascii="Calibri" w:hAnsi="Calibri" w:cs="Calibri"/>
                <w:b/>
                <w:bCs/>
                <w:color w:val="000000"/>
                <w:sz w:val="20"/>
                <w:szCs w:val="20"/>
                <w:lang w:val="en-AU"/>
              </w:rPr>
            </w:pPr>
          </w:p>
        </w:tc>
        <w:tc>
          <w:tcPr>
            <w:tcW w:w="1802" w:type="dxa"/>
            <w:tcBorders>
              <w:left w:val="nil"/>
              <w:bottom w:val="single" w:sz="4" w:space="0" w:color="auto"/>
              <w:right w:val="nil"/>
            </w:tcBorders>
            <w:shd w:val="clear" w:color="auto" w:fill="D9D9D9" w:themeFill="background1" w:themeFillShade="D9"/>
            <w:vAlign w:val="bottom"/>
          </w:tcPr>
          <w:p w14:paraId="702BAA8F" w14:textId="77777777" w:rsidR="002624FD" w:rsidRDefault="002624FD" w:rsidP="0052163A">
            <w:pPr>
              <w:spacing w:before="60" w:line="276" w:lineRule="auto"/>
              <w:jc w:val="center"/>
              <w:rPr>
                <w:rFonts w:ascii="Calibri" w:hAnsi="Calibri" w:cs="Calibri"/>
                <w:b/>
                <w:bCs/>
                <w:color w:val="000000"/>
                <w:sz w:val="20"/>
                <w:szCs w:val="20"/>
                <w:lang w:val="en-AU"/>
              </w:rPr>
            </w:pPr>
            <w:r w:rsidRPr="002D5BDD">
              <w:rPr>
                <w:rFonts w:ascii="Calibri" w:hAnsi="Calibri" w:cs="Calibri"/>
                <w:b/>
                <w:bCs/>
                <w:color w:val="000000"/>
                <w:sz w:val="20"/>
                <w:szCs w:val="20"/>
                <w:lang w:val="en-AU"/>
              </w:rPr>
              <w:t>Number of RTCs</w:t>
            </w:r>
          </w:p>
          <w:p w14:paraId="563B2117" w14:textId="77777777" w:rsidR="002624FD" w:rsidRPr="002D5BDD" w:rsidRDefault="002624FD" w:rsidP="0052163A">
            <w:pPr>
              <w:spacing w:before="60" w:line="276" w:lineRule="auto"/>
              <w:jc w:val="center"/>
              <w:rPr>
                <w:rFonts w:asciiTheme="minorBidi" w:hAnsiTheme="minorBidi"/>
                <w:b/>
                <w:bCs/>
                <w:color w:val="000000" w:themeColor="text1"/>
                <w:sz w:val="20"/>
                <w:szCs w:val="20"/>
                <w:lang w:val="en-AU"/>
              </w:rPr>
            </w:pPr>
          </w:p>
        </w:tc>
        <w:tc>
          <w:tcPr>
            <w:tcW w:w="1802" w:type="dxa"/>
            <w:tcBorders>
              <w:left w:val="nil"/>
              <w:bottom w:val="single" w:sz="4" w:space="0" w:color="auto"/>
              <w:right w:val="nil"/>
            </w:tcBorders>
            <w:shd w:val="clear" w:color="auto" w:fill="D9D9D9" w:themeFill="background1" w:themeFillShade="D9"/>
            <w:vAlign w:val="bottom"/>
          </w:tcPr>
          <w:p w14:paraId="357153FC" w14:textId="77777777" w:rsidR="002624FD" w:rsidRDefault="002624FD" w:rsidP="0052163A">
            <w:pPr>
              <w:spacing w:before="60" w:line="276" w:lineRule="auto"/>
              <w:jc w:val="center"/>
              <w:rPr>
                <w:rFonts w:ascii="Calibri" w:hAnsi="Calibri" w:cs="Calibri"/>
                <w:b/>
                <w:bCs/>
                <w:color w:val="000000"/>
                <w:sz w:val="20"/>
                <w:szCs w:val="20"/>
                <w:lang w:val="en-AU"/>
              </w:rPr>
            </w:pPr>
            <w:r>
              <w:rPr>
                <w:rFonts w:ascii="Calibri" w:hAnsi="Calibri" w:cs="Calibri"/>
                <w:b/>
                <w:bCs/>
                <w:color w:val="000000"/>
                <w:sz w:val="20"/>
                <w:szCs w:val="20"/>
                <w:lang w:val="en-AU"/>
              </w:rPr>
              <w:t xml:space="preserve">Total </w:t>
            </w:r>
            <w:r w:rsidRPr="002D5BDD">
              <w:rPr>
                <w:rFonts w:ascii="Calibri" w:hAnsi="Calibri" w:cs="Calibri"/>
                <w:b/>
                <w:bCs/>
                <w:color w:val="000000"/>
                <w:sz w:val="20"/>
                <w:szCs w:val="20"/>
                <w:lang w:val="en-AU"/>
              </w:rPr>
              <w:t>Population</w:t>
            </w:r>
          </w:p>
          <w:p w14:paraId="57AFC236" w14:textId="77777777" w:rsidR="002624FD" w:rsidRPr="002D5BDD" w:rsidRDefault="002624FD" w:rsidP="0052163A">
            <w:pPr>
              <w:spacing w:before="60" w:line="276" w:lineRule="auto"/>
              <w:jc w:val="center"/>
              <w:rPr>
                <w:rFonts w:asciiTheme="minorBidi" w:hAnsiTheme="minorBidi"/>
                <w:b/>
                <w:bCs/>
                <w:color w:val="000000" w:themeColor="text1"/>
                <w:sz w:val="20"/>
                <w:szCs w:val="20"/>
                <w:lang w:val="en-AU"/>
              </w:rPr>
            </w:pPr>
          </w:p>
        </w:tc>
        <w:tc>
          <w:tcPr>
            <w:tcW w:w="1802" w:type="dxa"/>
            <w:tcBorders>
              <w:left w:val="nil"/>
              <w:bottom w:val="single" w:sz="4" w:space="0" w:color="auto"/>
              <w:right w:val="nil"/>
            </w:tcBorders>
            <w:shd w:val="clear" w:color="auto" w:fill="D9D9D9" w:themeFill="background1" w:themeFillShade="D9"/>
            <w:vAlign w:val="bottom"/>
          </w:tcPr>
          <w:p w14:paraId="0CBA7F64" w14:textId="77777777" w:rsidR="002624FD" w:rsidRPr="003B14EB" w:rsidRDefault="002624FD" w:rsidP="0052163A">
            <w:pPr>
              <w:spacing w:before="60" w:after="60" w:line="276" w:lineRule="auto"/>
              <w:jc w:val="center"/>
              <w:rPr>
                <w:rFonts w:ascii="Calibri" w:hAnsi="Calibri" w:cs="Calibri"/>
                <w:b/>
                <w:bCs/>
                <w:color w:val="000000"/>
                <w:sz w:val="20"/>
                <w:szCs w:val="20"/>
                <w:lang w:val="en-AU"/>
              </w:rPr>
            </w:pPr>
            <w:r w:rsidRPr="002D5BDD">
              <w:rPr>
                <w:rFonts w:ascii="Calibri" w:hAnsi="Calibri" w:cs="Calibri"/>
                <w:b/>
                <w:bCs/>
                <w:color w:val="000000"/>
                <w:sz w:val="20"/>
                <w:szCs w:val="20"/>
                <w:lang w:val="en-AU"/>
              </w:rPr>
              <w:t>Injury rate per 100,000</w:t>
            </w:r>
          </w:p>
        </w:tc>
        <w:tc>
          <w:tcPr>
            <w:tcW w:w="1802" w:type="dxa"/>
            <w:tcBorders>
              <w:left w:val="nil"/>
              <w:bottom w:val="single" w:sz="4" w:space="0" w:color="auto"/>
              <w:right w:val="single" w:sz="4" w:space="0" w:color="auto"/>
            </w:tcBorders>
            <w:shd w:val="clear" w:color="auto" w:fill="D9D9D9" w:themeFill="background1" w:themeFillShade="D9"/>
            <w:vAlign w:val="bottom"/>
          </w:tcPr>
          <w:p w14:paraId="69B5D6C6" w14:textId="77777777" w:rsidR="002624FD" w:rsidRPr="003B14EB" w:rsidRDefault="002624FD" w:rsidP="0052163A">
            <w:pPr>
              <w:spacing w:before="60" w:after="60" w:line="276" w:lineRule="auto"/>
              <w:jc w:val="center"/>
              <w:rPr>
                <w:rFonts w:ascii="Calibri" w:hAnsi="Calibri" w:cs="Calibri"/>
                <w:b/>
                <w:bCs/>
                <w:color w:val="000000"/>
                <w:sz w:val="20"/>
                <w:szCs w:val="20"/>
                <w:lang w:val="en-AU"/>
              </w:rPr>
            </w:pPr>
            <w:r w:rsidRPr="002D5BDD">
              <w:rPr>
                <w:rFonts w:ascii="Calibri" w:hAnsi="Calibri" w:cs="Calibri"/>
                <w:b/>
                <w:bCs/>
                <w:color w:val="000000"/>
                <w:sz w:val="20"/>
                <w:szCs w:val="20"/>
                <w:lang w:val="en-AU"/>
              </w:rPr>
              <w:t>Mortality rate per 100,000</w:t>
            </w:r>
          </w:p>
        </w:tc>
      </w:tr>
      <w:tr w:rsidR="002624FD" w14:paraId="1E6885F8" w14:textId="77777777" w:rsidTr="0052163A">
        <w:tc>
          <w:tcPr>
            <w:tcW w:w="1944" w:type="dxa"/>
            <w:tcBorders>
              <w:left w:val="nil"/>
              <w:bottom w:val="single" w:sz="4" w:space="0" w:color="auto"/>
              <w:right w:val="nil"/>
            </w:tcBorders>
            <w:vAlign w:val="bottom"/>
          </w:tcPr>
          <w:p w14:paraId="347F12D2"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Riyadh</w:t>
            </w:r>
          </w:p>
        </w:tc>
        <w:tc>
          <w:tcPr>
            <w:tcW w:w="1802" w:type="dxa"/>
            <w:tcBorders>
              <w:left w:val="nil"/>
              <w:bottom w:val="single" w:sz="4" w:space="0" w:color="auto"/>
              <w:right w:val="nil"/>
            </w:tcBorders>
            <w:vAlign w:val="bottom"/>
          </w:tcPr>
          <w:p w14:paraId="0A01E486"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439,346</w:t>
            </w:r>
          </w:p>
        </w:tc>
        <w:tc>
          <w:tcPr>
            <w:tcW w:w="1802" w:type="dxa"/>
            <w:tcBorders>
              <w:left w:val="nil"/>
              <w:bottom w:val="single" w:sz="4" w:space="0" w:color="auto"/>
              <w:right w:val="nil"/>
            </w:tcBorders>
            <w:vAlign w:val="bottom"/>
          </w:tcPr>
          <w:p w14:paraId="05A8A12E"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8,591,748</w:t>
            </w:r>
          </w:p>
        </w:tc>
        <w:tc>
          <w:tcPr>
            <w:tcW w:w="1802" w:type="dxa"/>
            <w:tcBorders>
              <w:left w:val="nil"/>
              <w:bottom w:val="single" w:sz="4" w:space="0" w:color="auto"/>
              <w:right w:val="nil"/>
            </w:tcBorders>
            <w:vAlign w:val="bottom"/>
          </w:tcPr>
          <w:p w14:paraId="313C138A"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54.1</w:t>
            </w:r>
          </w:p>
        </w:tc>
        <w:tc>
          <w:tcPr>
            <w:tcW w:w="1802" w:type="dxa"/>
            <w:tcBorders>
              <w:left w:val="nil"/>
              <w:bottom w:val="single" w:sz="4" w:space="0" w:color="auto"/>
              <w:right w:val="nil"/>
            </w:tcBorders>
            <w:vAlign w:val="bottom"/>
          </w:tcPr>
          <w:p w14:paraId="68C666F4"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11.1</w:t>
            </w:r>
          </w:p>
        </w:tc>
      </w:tr>
      <w:tr w:rsidR="002624FD" w14:paraId="2C6BB802" w14:textId="77777777" w:rsidTr="0052163A">
        <w:tc>
          <w:tcPr>
            <w:tcW w:w="1944" w:type="dxa"/>
            <w:tcBorders>
              <w:top w:val="single" w:sz="4" w:space="0" w:color="auto"/>
              <w:left w:val="nil"/>
              <w:bottom w:val="single" w:sz="4" w:space="0" w:color="auto"/>
              <w:right w:val="nil"/>
            </w:tcBorders>
            <w:vAlign w:val="bottom"/>
          </w:tcPr>
          <w:p w14:paraId="2AE84114"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Makkah</w:t>
            </w:r>
          </w:p>
        </w:tc>
        <w:tc>
          <w:tcPr>
            <w:tcW w:w="1802" w:type="dxa"/>
            <w:tcBorders>
              <w:top w:val="single" w:sz="4" w:space="0" w:color="auto"/>
              <w:left w:val="nil"/>
              <w:bottom w:val="single" w:sz="4" w:space="0" w:color="auto"/>
              <w:right w:val="nil"/>
            </w:tcBorders>
            <w:vAlign w:val="bottom"/>
          </w:tcPr>
          <w:p w14:paraId="2B1568C5"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718,948</w:t>
            </w:r>
          </w:p>
        </w:tc>
        <w:tc>
          <w:tcPr>
            <w:tcW w:w="1802" w:type="dxa"/>
            <w:tcBorders>
              <w:top w:val="single" w:sz="4" w:space="0" w:color="auto"/>
              <w:left w:val="nil"/>
              <w:bottom w:val="single" w:sz="4" w:space="0" w:color="auto"/>
              <w:right w:val="nil"/>
            </w:tcBorders>
            <w:vAlign w:val="bottom"/>
          </w:tcPr>
          <w:p w14:paraId="6F61127F"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8,021,463</w:t>
            </w:r>
          </w:p>
        </w:tc>
        <w:tc>
          <w:tcPr>
            <w:tcW w:w="1802" w:type="dxa"/>
            <w:tcBorders>
              <w:top w:val="single" w:sz="4" w:space="0" w:color="auto"/>
              <w:left w:val="nil"/>
              <w:bottom w:val="single" w:sz="4" w:space="0" w:color="auto"/>
              <w:right w:val="nil"/>
            </w:tcBorders>
            <w:vAlign w:val="bottom"/>
          </w:tcPr>
          <w:p w14:paraId="7A0F9688"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114</w:t>
            </w:r>
          </w:p>
        </w:tc>
        <w:tc>
          <w:tcPr>
            <w:tcW w:w="1802" w:type="dxa"/>
            <w:tcBorders>
              <w:top w:val="single" w:sz="4" w:space="0" w:color="auto"/>
              <w:left w:val="nil"/>
              <w:bottom w:val="single" w:sz="4" w:space="0" w:color="auto"/>
              <w:right w:val="nil"/>
            </w:tcBorders>
            <w:vAlign w:val="bottom"/>
          </w:tcPr>
          <w:p w14:paraId="430EDE1C"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14.4</w:t>
            </w:r>
          </w:p>
        </w:tc>
      </w:tr>
      <w:tr w:rsidR="002624FD" w14:paraId="5904E6E5" w14:textId="77777777" w:rsidTr="0052163A">
        <w:tc>
          <w:tcPr>
            <w:tcW w:w="1944" w:type="dxa"/>
            <w:tcBorders>
              <w:top w:val="single" w:sz="4" w:space="0" w:color="auto"/>
              <w:left w:val="nil"/>
              <w:bottom w:val="single" w:sz="4" w:space="0" w:color="auto"/>
              <w:right w:val="nil"/>
            </w:tcBorders>
            <w:vAlign w:val="bottom"/>
          </w:tcPr>
          <w:p w14:paraId="3B7EE46B"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Madinah</w:t>
            </w:r>
          </w:p>
        </w:tc>
        <w:tc>
          <w:tcPr>
            <w:tcW w:w="1802" w:type="dxa"/>
            <w:tcBorders>
              <w:top w:val="single" w:sz="4" w:space="0" w:color="auto"/>
              <w:left w:val="nil"/>
              <w:bottom w:val="single" w:sz="4" w:space="0" w:color="auto"/>
              <w:right w:val="nil"/>
            </w:tcBorders>
            <w:vAlign w:val="bottom"/>
          </w:tcPr>
          <w:p w14:paraId="0E0D9F7C"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70,043</w:t>
            </w:r>
          </w:p>
        </w:tc>
        <w:tc>
          <w:tcPr>
            <w:tcW w:w="1802" w:type="dxa"/>
            <w:tcBorders>
              <w:top w:val="single" w:sz="4" w:space="0" w:color="auto"/>
              <w:left w:val="nil"/>
              <w:bottom w:val="single" w:sz="4" w:space="0" w:color="auto"/>
              <w:right w:val="nil"/>
            </w:tcBorders>
            <w:vAlign w:val="bottom"/>
          </w:tcPr>
          <w:p w14:paraId="3BAC1DE1"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2,137,983</w:t>
            </w:r>
          </w:p>
        </w:tc>
        <w:tc>
          <w:tcPr>
            <w:tcW w:w="1802" w:type="dxa"/>
            <w:tcBorders>
              <w:top w:val="single" w:sz="4" w:space="0" w:color="auto"/>
              <w:left w:val="nil"/>
              <w:bottom w:val="single" w:sz="4" w:space="0" w:color="auto"/>
              <w:right w:val="nil"/>
            </w:tcBorders>
            <w:vAlign w:val="bottom"/>
          </w:tcPr>
          <w:p w14:paraId="550325AA"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145.4</w:t>
            </w:r>
          </w:p>
        </w:tc>
        <w:tc>
          <w:tcPr>
            <w:tcW w:w="1802" w:type="dxa"/>
            <w:tcBorders>
              <w:top w:val="single" w:sz="4" w:space="0" w:color="auto"/>
              <w:left w:val="nil"/>
              <w:bottom w:val="single" w:sz="4" w:space="0" w:color="auto"/>
              <w:right w:val="nil"/>
            </w:tcBorders>
            <w:vAlign w:val="bottom"/>
          </w:tcPr>
          <w:p w14:paraId="74C8DE4B"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14.5</w:t>
            </w:r>
          </w:p>
        </w:tc>
      </w:tr>
      <w:tr w:rsidR="002624FD" w14:paraId="0AFA787E" w14:textId="77777777" w:rsidTr="0052163A">
        <w:tc>
          <w:tcPr>
            <w:tcW w:w="1944" w:type="dxa"/>
            <w:tcBorders>
              <w:top w:val="single" w:sz="4" w:space="0" w:color="auto"/>
              <w:left w:val="nil"/>
              <w:bottom w:val="single" w:sz="4" w:space="0" w:color="auto"/>
              <w:right w:val="nil"/>
            </w:tcBorders>
            <w:vAlign w:val="bottom"/>
          </w:tcPr>
          <w:p w14:paraId="2C1ABE94"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Eastern</w:t>
            </w:r>
          </w:p>
        </w:tc>
        <w:tc>
          <w:tcPr>
            <w:tcW w:w="1802" w:type="dxa"/>
            <w:tcBorders>
              <w:top w:val="single" w:sz="4" w:space="0" w:color="auto"/>
              <w:left w:val="nil"/>
              <w:bottom w:val="single" w:sz="4" w:space="0" w:color="auto"/>
              <w:right w:val="nil"/>
            </w:tcBorders>
            <w:vAlign w:val="bottom"/>
          </w:tcPr>
          <w:p w14:paraId="190DF003"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46,452</w:t>
            </w:r>
          </w:p>
        </w:tc>
        <w:tc>
          <w:tcPr>
            <w:tcW w:w="1802" w:type="dxa"/>
            <w:tcBorders>
              <w:top w:val="single" w:sz="4" w:space="0" w:color="auto"/>
              <w:left w:val="nil"/>
              <w:bottom w:val="single" w:sz="4" w:space="0" w:color="auto"/>
              <w:right w:val="nil"/>
            </w:tcBorders>
            <w:vAlign w:val="bottom"/>
          </w:tcPr>
          <w:p w14:paraId="46BD5810"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5,125,254</w:t>
            </w:r>
          </w:p>
        </w:tc>
        <w:tc>
          <w:tcPr>
            <w:tcW w:w="1802" w:type="dxa"/>
            <w:tcBorders>
              <w:top w:val="single" w:sz="4" w:space="0" w:color="auto"/>
              <w:left w:val="nil"/>
              <w:bottom w:val="single" w:sz="4" w:space="0" w:color="auto"/>
              <w:right w:val="nil"/>
            </w:tcBorders>
            <w:vAlign w:val="bottom"/>
          </w:tcPr>
          <w:p w14:paraId="68E847C2"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46</w:t>
            </w:r>
          </w:p>
        </w:tc>
        <w:tc>
          <w:tcPr>
            <w:tcW w:w="1802" w:type="dxa"/>
            <w:tcBorders>
              <w:top w:val="single" w:sz="4" w:space="0" w:color="auto"/>
              <w:left w:val="nil"/>
              <w:bottom w:val="single" w:sz="4" w:space="0" w:color="auto"/>
              <w:right w:val="nil"/>
            </w:tcBorders>
            <w:vAlign w:val="bottom"/>
          </w:tcPr>
          <w:p w14:paraId="3215D789"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10.3</w:t>
            </w:r>
          </w:p>
        </w:tc>
      </w:tr>
      <w:tr w:rsidR="002624FD" w14:paraId="5F1EAB0F" w14:textId="77777777" w:rsidTr="0052163A">
        <w:tc>
          <w:tcPr>
            <w:tcW w:w="1944" w:type="dxa"/>
            <w:tcBorders>
              <w:top w:val="single" w:sz="4" w:space="0" w:color="auto"/>
              <w:left w:val="nil"/>
              <w:bottom w:val="single" w:sz="4" w:space="0" w:color="auto"/>
              <w:right w:val="nil"/>
            </w:tcBorders>
            <w:vAlign w:val="bottom"/>
          </w:tcPr>
          <w:p w14:paraId="45ED2575"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Qassim</w:t>
            </w:r>
          </w:p>
        </w:tc>
        <w:tc>
          <w:tcPr>
            <w:tcW w:w="1802" w:type="dxa"/>
            <w:tcBorders>
              <w:top w:val="single" w:sz="4" w:space="0" w:color="auto"/>
              <w:left w:val="nil"/>
              <w:bottom w:val="single" w:sz="4" w:space="0" w:color="auto"/>
              <w:right w:val="nil"/>
            </w:tcBorders>
            <w:vAlign w:val="bottom"/>
          </w:tcPr>
          <w:p w14:paraId="35C2CF5F"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32,377</w:t>
            </w:r>
          </w:p>
        </w:tc>
        <w:tc>
          <w:tcPr>
            <w:tcW w:w="1802" w:type="dxa"/>
            <w:tcBorders>
              <w:top w:val="single" w:sz="4" w:space="0" w:color="auto"/>
              <w:left w:val="nil"/>
              <w:bottom w:val="single" w:sz="4" w:space="0" w:color="auto"/>
              <w:right w:val="nil"/>
            </w:tcBorders>
            <w:vAlign w:val="bottom"/>
          </w:tcPr>
          <w:p w14:paraId="0D9A4F80"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1,336,179</w:t>
            </w:r>
          </w:p>
        </w:tc>
        <w:tc>
          <w:tcPr>
            <w:tcW w:w="1802" w:type="dxa"/>
            <w:tcBorders>
              <w:top w:val="single" w:sz="4" w:space="0" w:color="auto"/>
              <w:left w:val="nil"/>
              <w:bottom w:val="single" w:sz="4" w:space="0" w:color="auto"/>
              <w:right w:val="nil"/>
            </w:tcBorders>
            <w:vAlign w:val="bottom"/>
          </w:tcPr>
          <w:p w14:paraId="73E888C2"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80</w:t>
            </w:r>
          </w:p>
        </w:tc>
        <w:tc>
          <w:tcPr>
            <w:tcW w:w="1802" w:type="dxa"/>
            <w:tcBorders>
              <w:top w:val="single" w:sz="4" w:space="0" w:color="auto"/>
              <w:left w:val="nil"/>
              <w:bottom w:val="single" w:sz="4" w:space="0" w:color="auto"/>
              <w:right w:val="nil"/>
            </w:tcBorders>
            <w:vAlign w:val="bottom"/>
          </w:tcPr>
          <w:p w14:paraId="3AD38193"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16.7</w:t>
            </w:r>
          </w:p>
        </w:tc>
      </w:tr>
      <w:tr w:rsidR="002624FD" w14:paraId="19DBD4C3" w14:textId="77777777" w:rsidTr="0052163A">
        <w:tc>
          <w:tcPr>
            <w:tcW w:w="1944" w:type="dxa"/>
            <w:tcBorders>
              <w:top w:val="single" w:sz="4" w:space="0" w:color="auto"/>
              <w:left w:val="nil"/>
              <w:bottom w:val="single" w:sz="4" w:space="0" w:color="auto"/>
              <w:right w:val="nil"/>
            </w:tcBorders>
            <w:vAlign w:val="bottom"/>
          </w:tcPr>
          <w:p w14:paraId="3695434E"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proofErr w:type="spellStart"/>
            <w:r w:rsidRPr="002D5BDD">
              <w:rPr>
                <w:rFonts w:asciiTheme="minorBidi" w:hAnsiTheme="minorBidi"/>
                <w:b/>
                <w:bCs/>
                <w:color w:val="000000"/>
                <w:sz w:val="20"/>
                <w:szCs w:val="20"/>
                <w:lang w:val="en-AU"/>
              </w:rPr>
              <w:t>Tabouk</w:t>
            </w:r>
            <w:proofErr w:type="spellEnd"/>
          </w:p>
        </w:tc>
        <w:tc>
          <w:tcPr>
            <w:tcW w:w="1802" w:type="dxa"/>
            <w:tcBorders>
              <w:top w:val="single" w:sz="4" w:space="0" w:color="auto"/>
              <w:left w:val="nil"/>
              <w:bottom w:val="single" w:sz="4" w:space="0" w:color="auto"/>
              <w:right w:val="nil"/>
            </w:tcBorders>
            <w:vAlign w:val="bottom"/>
          </w:tcPr>
          <w:p w14:paraId="1743CD8C"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22,312</w:t>
            </w:r>
          </w:p>
        </w:tc>
        <w:tc>
          <w:tcPr>
            <w:tcW w:w="1802" w:type="dxa"/>
            <w:tcBorders>
              <w:top w:val="single" w:sz="4" w:space="0" w:color="auto"/>
              <w:left w:val="nil"/>
              <w:bottom w:val="single" w:sz="4" w:space="0" w:color="auto"/>
              <w:right w:val="nil"/>
            </w:tcBorders>
            <w:vAlign w:val="bottom"/>
          </w:tcPr>
          <w:p w14:paraId="1F312EE8"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886,036</w:t>
            </w:r>
          </w:p>
        </w:tc>
        <w:tc>
          <w:tcPr>
            <w:tcW w:w="1802" w:type="dxa"/>
            <w:tcBorders>
              <w:top w:val="single" w:sz="4" w:space="0" w:color="auto"/>
              <w:left w:val="nil"/>
              <w:bottom w:val="single" w:sz="4" w:space="0" w:color="auto"/>
              <w:right w:val="nil"/>
            </w:tcBorders>
            <w:vAlign w:val="bottom"/>
          </w:tcPr>
          <w:p w14:paraId="3CE132DA"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55</w:t>
            </w:r>
          </w:p>
        </w:tc>
        <w:tc>
          <w:tcPr>
            <w:tcW w:w="1802" w:type="dxa"/>
            <w:tcBorders>
              <w:top w:val="single" w:sz="4" w:space="0" w:color="auto"/>
              <w:left w:val="nil"/>
              <w:bottom w:val="single" w:sz="4" w:space="0" w:color="auto"/>
              <w:right w:val="nil"/>
            </w:tcBorders>
            <w:vAlign w:val="bottom"/>
          </w:tcPr>
          <w:p w14:paraId="2668B45B"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23.4</w:t>
            </w:r>
          </w:p>
        </w:tc>
      </w:tr>
      <w:tr w:rsidR="002624FD" w14:paraId="71F01977" w14:textId="77777777" w:rsidTr="0052163A">
        <w:tc>
          <w:tcPr>
            <w:tcW w:w="1944" w:type="dxa"/>
            <w:tcBorders>
              <w:top w:val="single" w:sz="4" w:space="0" w:color="auto"/>
              <w:left w:val="nil"/>
              <w:bottom w:val="single" w:sz="4" w:space="0" w:color="auto"/>
              <w:right w:val="nil"/>
            </w:tcBorders>
            <w:vAlign w:val="bottom"/>
          </w:tcPr>
          <w:p w14:paraId="217DFE2E"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Hail</w:t>
            </w:r>
          </w:p>
        </w:tc>
        <w:tc>
          <w:tcPr>
            <w:tcW w:w="1802" w:type="dxa"/>
            <w:tcBorders>
              <w:top w:val="single" w:sz="4" w:space="0" w:color="auto"/>
              <w:left w:val="nil"/>
              <w:bottom w:val="single" w:sz="4" w:space="0" w:color="auto"/>
              <w:right w:val="nil"/>
            </w:tcBorders>
            <w:vAlign w:val="bottom"/>
          </w:tcPr>
          <w:p w14:paraId="798CED2B"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4,038</w:t>
            </w:r>
          </w:p>
        </w:tc>
        <w:tc>
          <w:tcPr>
            <w:tcW w:w="1802" w:type="dxa"/>
            <w:tcBorders>
              <w:top w:val="single" w:sz="4" w:space="0" w:color="auto"/>
              <w:left w:val="nil"/>
              <w:bottom w:val="single" w:sz="4" w:space="0" w:color="auto"/>
              <w:right w:val="nil"/>
            </w:tcBorders>
            <w:vAlign w:val="bottom"/>
          </w:tcPr>
          <w:p w14:paraId="2E738F3F"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746,406</w:t>
            </w:r>
          </w:p>
        </w:tc>
        <w:tc>
          <w:tcPr>
            <w:tcW w:w="1802" w:type="dxa"/>
            <w:tcBorders>
              <w:top w:val="single" w:sz="4" w:space="0" w:color="auto"/>
              <w:left w:val="nil"/>
              <w:bottom w:val="single" w:sz="4" w:space="0" w:color="auto"/>
              <w:right w:val="nil"/>
            </w:tcBorders>
            <w:vAlign w:val="bottom"/>
          </w:tcPr>
          <w:p w14:paraId="224B2AD9"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10.5</w:t>
            </w:r>
          </w:p>
        </w:tc>
        <w:tc>
          <w:tcPr>
            <w:tcW w:w="1802" w:type="dxa"/>
            <w:tcBorders>
              <w:top w:val="single" w:sz="4" w:space="0" w:color="auto"/>
              <w:left w:val="nil"/>
              <w:bottom w:val="single" w:sz="4" w:space="0" w:color="auto"/>
              <w:right w:val="nil"/>
            </w:tcBorders>
            <w:vAlign w:val="bottom"/>
          </w:tcPr>
          <w:p w14:paraId="38B77AD5"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11.3</w:t>
            </w:r>
          </w:p>
        </w:tc>
      </w:tr>
      <w:tr w:rsidR="002624FD" w14:paraId="7BA95158" w14:textId="77777777" w:rsidTr="0052163A">
        <w:tc>
          <w:tcPr>
            <w:tcW w:w="1944" w:type="dxa"/>
            <w:tcBorders>
              <w:top w:val="single" w:sz="4" w:space="0" w:color="auto"/>
              <w:left w:val="nil"/>
              <w:bottom w:val="single" w:sz="4" w:space="0" w:color="auto"/>
              <w:right w:val="nil"/>
            </w:tcBorders>
            <w:vAlign w:val="bottom"/>
          </w:tcPr>
          <w:p w14:paraId="230DCD23"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Assir</w:t>
            </w:r>
          </w:p>
        </w:tc>
        <w:tc>
          <w:tcPr>
            <w:tcW w:w="1802" w:type="dxa"/>
            <w:tcBorders>
              <w:top w:val="single" w:sz="4" w:space="0" w:color="auto"/>
              <w:left w:val="nil"/>
              <w:bottom w:val="single" w:sz="4" w:space="0" w:color="auto"/>
              <w:right w:val="nil"/>
            </w:tcBorders>
            <w:vAlign w:val="bottom"/>
          </w:tcPr>
          <w:p w14:paraId="63838890"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299,843</w:t>
            </w:r>
          </w:p>
        </w:tc>
        <w:tc>
          <w:tcPr>
            <w:tcW w:w="1802" w:type="dxa"/>
            <w:tcBorders>
              <w:top w:val="single" w:sz="4" w:space="0" w:color="auto"/>
              <w:left w:val="nil"/>
              <w:bottom w:val="single" w:sz="4" w:space="0" w:color="auto"/>
              <w:right w:val="nil"/>
            </w:tcBorders>
            <w:vAlign w:val="bottom"/>
          </w:tcPr>
          <w:p w14:paraId="481AD5C7"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2,024,285</w:t>
            </w:r>
          </w:p>
        </w:tc>
        <w:tc>
          <w:tcPr>
            <w:tcW w:w="1802" w:type="dxa"/>
            <w:tcBorders>
              <w:top w:val="single" w:sz="4" w:space="0" w:color="auto"/>
              <w:left w:val="nil"/>
              <w:bottom w:val="single" w:sz="4" w:space="0" w:color="auto"/>
              <w:right w:val="nil"/>
            </w:tcBorders>
            <w:vAlign w:val="bottom"/>
          </w:tcPr>
          <w:p w14:paraId="4888087C"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52.1</w:t>
            </w:r>
          </w:p>
        </w:tc>
        <w:tc>
          <w:tcPr>
            <w:tcW w:w="1802" w:type="dxa"/>
            <w:tcBorders>
              <w:top w:val="single" w:sz="4" w:space="0" w:color="auto"/>
              <w:left w:val="nil"/>
              <w:bottom w:val="single" w:sz="4" w:space="0" w:color="auto"/>
              <w:right w:val="nil"/>
            </w:tcBorders>
            <w:vAlign w:val="bottom"/>
          </w:tcPr>
          <w:p w14:paraId="25BA6B0B"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21.4</w:t>
            </w:r>
          </w:p>
        </w:tc>
      </w:tr>
      <w:tr w:rsidR="002624FD" w14:paraId="2C469DF4" w14:textId="77777777" w:rsidTr="0052163A">
        <w:tc>
          <w:tcPr>
            <w:tcW w:w="1944" w:type="dxa"/>
            <w:tcBorders>
              <w:top w:val="single" w:sz="4" w:space="0" w:color="auto"/>
              <w:left w:val="nil"/>
              <w:bottom w:val="single" w:sz="4" w:space="0" w:color="auto"/>
              <w:right w:val="nil"/>
            </w:tcBorders>
            <w:vAlign w:val="bottom"/>
          </w:tcPr>
          <w:p w14:paraId="29A2A0B2"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Northern Boarder</w:t>
            </w:r>
          </w:p>
        </w:tc>
        <w:tc>
          <w:tcPr>
            <w:tcW w:w="1802" w:type="dxa"/>
            <w:tcBorders>
              <w:top w:val="single" w:sz="4" w:space="0" w:color="auto"/>
              <w:left w:val="nil"/>
              <w:bottom w:val="single" w:sz="4" w:space="0" w:color="auto"/>
              <w:right w:val="nil"/>
            </w:tcBorders>
            <w:vAlign w:val="bottom"/>
          </w:tcPr>
          <w:p w14:paraId="5EFB8CBA"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29,475</w:t>
            </w:r>
          </w:p>
        </w:tc>
        <w:tc>
          <w:tcPr>
            <w:tcW w:w="1802" w:type="dxa"/>
            <w:tcBorders>
              <w:top w:val="single" w:sz="4" w:space="0" w:color="auto"/>
              <w:left w:val="nil"/>
              <w:bottom w:val="single" w:sz="4" w:space="0" w:color="auto"/>
              <w:right w:val="nil"/>
            </w:tcBorders>
            <w:vAlign w:val="bottom"/>
          </w:tcPr>
          <w:p w14:paraId="7352A105"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373,577</w:t>
            </w:r>
          </w:p>
        </w:tc>
        <w:tc>
          <w:tcPr>
            <w:tcW w:w="1802" w:type="dxa"/>
            <w:tcBorders>
              <w:top w:val="single" w:sz="4" w:space="0" w:color="auto"/>
              <w:left w:val="nil"/>
              <w:bottom w:val="single" w:sz="4" w:space="0" w:color="auto"/>
              <w:right w:val="nil"/>
            </w:tcBorders>
            <w:vAlign w:val="bottom"/>
          </w:tcPr>
          <w:p w14:paraId="43F83AC5"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70.1</w:t>
            </w:r>
          </w:p>
        </w:tc>
        <w:tc>
          <w:tcPr>
            <w:tcW w:w="1802" w:type="dxa"/>
            <w:tcBorders>
              <w:top w:val="single" w:sz="4" w:space="0" w:color="auto"/>
              <w:left w:val="nil"/>
              <w:bottom w:val="single" w:sz="4" w:space="0" w:color="auto"/>
              <w:right w:val="nil"/>
            </w:tcBorders>
            <w:vAlign w:val="bottom"/>
          </w:tcPr>
          <w:p w14:paraId="24F37E72"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13.7</w:t>
            </w:r>
          </w:p>
        </w:tc>
      </w:tr>
      <w:tr w:rsidR="002624FD" w14:paraId="628F1B8E" w14:textId="77777777" w:rsidTr="0052163A">
        <w:tc>
          <w:tcPr>
            <w:tcW w:w="1944" w:type="dxa"/>
            <w:tcBorders>
              <w:top w:val="single" w:sz="4" w:space="0" w:color="auto"/>
              <w:left w:val="nil"/>
              <w:bottom w:val="single" w:sz="4" w:space="0" w:color="auto"/>
              <w:right w:val="nil"/>
            </w:tcBorders>
            <w:vAlign w:val="bottom"/>
          </w:tcPr>
          <w:p w14:paraId="2C265882"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Najran</w:t>
            </w:r>
          </w:p>
        </w:tc>
        <w:tc>
          <w:tcPr>
            <w:tcW w:w="1802" w:type="dxa"/>
            <w:tcBorders>
              <w:top w:val="single" w:sz="4" w:space="0" w:color="auto"/>
              <w:left w:val="nil"/>
              <w:bottom w:val="single" w:sz="4" w:space="0" w:color="auto"/>
              <w:right w:val="nil"/>
            </w:tcBorders>
            <w:vAlign w:val="bottom"/>
          </w:tcPr>
          <w:p w14:paraId="561E35E9"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12,201</w:t>
            </w:r>
          </w:p>
        </w:tc>
        <w:tc>
          <w:tcPr>
            <w:tcW w:w="1802" w:type="dxa"/>
            <w:tcBorders>
              <w:top w:val="single" w:sz="4" w:space="0" w:color="auto"/>
              <w:left w:val="nil"/>
              <w:bottom w:val="single" w:sz="4" w:space="0" w:color="auto"/>
              <w:right w:val="nil"/>
            </w:tcBorders>
            <w:vAlign w:val="bottom"/>
          </w:tcPr>
          <w:p w14:paraId="60071ECF"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592,300</w:t>
            </w:r>
          </w:p>
        </w:tc>
        <w:tc>
          <w:tcPr>
            <w:tcW w:w="1802" w:type="dxa"/>
            <w:tcBorders>
              <w:top w:val="single" w:sz="4" w:space="0" w:color="auto"/>
              <w:left w:val="nil"/>
              <w:bottom w:val="single" w:sz="4" w:space="0" w:color="auto"/>
              <w:right w:val="nil"/>
            </w:tcBorders>
            <w:vAlign w:val="bottom"/>
          </w:tcPr>
          <w:p w14:paraId="0C35CC03"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22.5</w:t>
            </w:r>
          </w:p>
        </w:tc>
        <w:tc>
          <w:tcPr>
            <w:tcW w:w="1802" w:type="dxa"/>
            <w:tcBorders>
              <w:top w:val="single" w:sz="4" w:space="0" w:color="auto"/>
              <w:left w:val="nil"/>
              <w:bottom w:val="single" w:sz="4" w:space="0" w:color="auto"/>
              <w:right w:val="nil"/>
            </w:tcBorders>
            <w:vAlign w:val="bottom"/>
          </w:tcPr>
          <w:p w14:paraId="06E03648"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10.6</w:t>
            </w:r>
          </w:p>
        </w:tc>
      </w:tr>
      <w:tr w:rsidR="002624FD" w14:paraId="0A5B5AA8" w14:textId="77777777" w:rsidTr="0052163A">
        <w:tc>
          <w:tcPr>
            <w:tcW w:w="1944" w:type="dxa"/>
            <w:tcBorders>
              <w:top w:val="single" w:sz="4" w:space="0" w:color="auto"/>
              <w:left w:val="nil"/>
              <w:bottom w:val="single" w:sz="4" w:space="0" w:color="auto"/>
              <w:right w:val="nil"/>
            </w:tcBorders>
            <w:vAlign w:val="bottom"/>
          </w:tcPr>
          <w:p w14:paraId="272107A8"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Al-</w:t>
            </w:r>
            <w:proofErr w:type="spellStart"/>
            <w:r w:rsidRPr="002D5BDD">
              <w:rPr>
                <w:rFonts w:asciiTheme="minorBidi" w:hAnsiTheme="minorBidi"/>
                <w:b/>
                <w:bCs/>
                <w:color w:val="000000"/>
                <w:sz w:val="20"/>
                <w:szCs w:val="20"/>
                <w:lang w:val="en-AU"/>
              </w:rPr>
              <w:t>Jouf</w:t>
            </w:r>
            <w:proofErr w:type="spellEnd"/>
          </w:p>
        </w:tc>
        <w:tc>
          <w:tcPr>
            <w:tcW w:w="1802" w:type="dxa"/>
            <w:tcBorders>
              <w:top w:val="single" w:sz="4" w:space="0" w:color="auto"/>
              <w:left w:val="nil"/>
              <w:bottom w:val="single" w:sz="4" w:space="0" w:color="auto"/>
              <w:right w:val="nil"/>
            </w:tcBorders>
            <w:vAlign w:val="bottom"/>
          </w:tcPr>
          <w:p w14:paraId="392F6F2E"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6,786</w:t>
            </w:r>
          </w:p>
        </w:tc>
        <w:tc>
          <w:tcPr>
            <w:tcW w:w="1802" w:type="dxa"/>
            <w:tcBorders>
              <w:top w:val="single" w:sz="4" w:space="0" w:color="auto"/>
              <w:left w:val="nil"/>
              <w:bottom w:val="single" w:sz="4" w:space="0" w:color="auto"/>
              <w:right w:val="nil"/>
            </w:tcBorders>
            <w:vAlign w:val="bottom"/>
          </w:tcPr>
          <w:p w14:paraId="6BC9058F"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595,822</w:t>
            </w:r>
          </w:p>
        </w:tc>
        <w:tc>
          <w:tcPr>
            <w:tcW w:w="1802" w:type="dxa"/>
            <w:tcBorders>
              <w:top w:val="single" w:sz="4" w:space="0" w:color="auto"/>
              <w:left w:val="nil"/>
              <w:bottom w:val="single" w:sz="4" w:space="0" w:color="auto"/>
              <w:right w:val="nil"/>
            </w:tcBorders>
            <w:vAlign w:val="bottom"/>
          </w:tcPr>
          <w:p w14:paraId="19E73497"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22.3</w:t>
            </w:r>
          </w:p>
        </w:tc>
        <w:tc>
          <w:tcPr>
            <w:tcW w:w="1802" w:type="dxa"/>
            <w:tcBorders>
              <w:top w:val="single" w:sz="4" w:space="0" w:color="auto"/>
              <w:left w:val="nil"/>
              <w:bottom w:val="single" w:sz="4" w:space="0" w:color="auto"/>
              <w:right w:val="nil"/>
            </w:tcBorders>
            <w:vAlign w:val="bottom"/>
          </w:tcPr>
          <w:p w14:paraId="55D93F39"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9.7</w:t>
            </w:r>
          </w:p>
        </w:tc>
      </w:tr>
      <w:tr w:rsidR="002624FD" w14:paraId="2E462C4E" w14:textId="77777777" w:rsidTr="0052163A">
        <w:tc>
          <w:tcPr>
            <w:tcW w:w="1944" w:type="dxa"/>
            <w:tcBorders>
              <w:top w:val="single" w:sz="4" w:space="0" w:color="auto"/>
              <w:left w:val="nil"/>
              <w:bottom w:val="single" w:sz="4" w:space="0" w:color="auto"/>
              <w:right w:val="nil"/>
            </w:tcBorders>
            <w:vAlign w:val="bottom"/>
          </w:tcPr>
          <w:p w14:paraId="6DB1968D"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proofErr w:type="spellStart"/>
            <w:r w:rsidRPr="002D5BDD">
              <w:rPr>
                <w:rFonts w:asciiTheme="minorBidi" w:hAnsiTheme="minorBidi"/>
                <w:b/>
                <w:bCs/>
                <w:color w:val="000000"/>
                <w:sz w:val="20"/>
                <w:szCs w:val="20"/>
                <w:lang w:val="en-AU"/>
              </w:rPr>
              <w:t>Jazan</w:t>
            </w:r>
            <w:proofErr w:type="spellEnd"/>
          </w:p>
        </w:tc>
        <w:tc>
          <w:tcPr>
            <w:tcW w:w="1802" w:type="dxa"/>
            <w:tcBorders>
              <w:top w:val="single" w:sz="4" w:space="0" w:color="auto"/>
              <w:left w:val="nil"/>
              <w:bottom w:val="single" w:sz="4" w:space="0" w:color="auto"/>
              <w:right w:val="nil"/>
            </w:tcBorders>
            <w:vAlign w:val="bottom"/>
          </w:tcPr>
          <w:p w14:paraId="50E98FEA"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82,961</w:t>
            </w:r>
          </w:p>
        </w:tc>
        <w:tc>
          <w:tcPr>
            <w:tcW w:w="1802" w:type="dxa"/>
            <w:tcBorders>
              <w:top w:val="single" w:sz="4" w:space="0" w:color="auto"/>
              <w:left w:val="nil"/>
              <w:bottom w:val="single" w:sz="4" w:space="0" w:color="auto"/>
              <w:right w:val="nil"/>
            </w:tcBorders>
            <w:vAlign w:val="bottom"/>
          </w:tcPr>
          <w:p w14:paraId="2B42E50B"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1,404,997</w:t>
            </w:r>
          </w:p>
        </w:tc>
        <w:tc>
          <w:tcPr>
            <w:tcW w:w="1802" w:type="dxa"/>
            <w:tcBorders>
              <w:top w:val="single" w:sz="4" w:space="0" w:color="auto"/>
              <w:left w:val="nil"/>
              <w:bottom w:val="single" w:sz="4" w:space="0" w:color="auto"/>
              <w:right w:val="nil"/>
            </w:tcBorders>
            <w:vAlign w:val="bottom"/>
          </w:tcPr>
          <w:p w14:paraId="40599317"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73.2</w:t>
            </w:r>
          </w:p>
        </w:tc>
        <w:tc>
          <w:tcPr>
            <w:tcW w:w="1802" w:type="dxa"/>
            <w:tcBorders>
              <w:top w:val="single" w:sz="4" w:space="0" w:color="auto"/>
              <w:left w:val="nil"/>
              <w:bottom w:val="single" w:sz="4" w:space="0" w:color="auto"/>
              <w:right w:val="nil"/>
            </w:tcBorders>
            <w:vAlign w:val="bottom"/>
          </w:tcPr>
          <w:p w14:paraId="476CA6C2"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20.4</w:t>
            </w:r>
          </w:p>
        </w:tc>
      </w:tr>
      <w:tr w:rsidR="002624FD" w14:paraId="2FFD2D46" w14:textId="77777777" w:rsidTr="0052163A">
        <w:tc>
          <w:tcPr>
            <w:tcW w:w="1944" w:type="dxa"/>
            <w:tcBorders>
              <w:top w:val="single" w:sz="4" w:space="0" w:color="auto"/>
              <w:left w:val="nil"/>
              <w:right w:val="nil"/>
            </w:tcBorders>
            <w:vAlign w:val="bottom"/>
          </w:tcPr>
          <w:p w14:paraId="551E7F48" w14:textId="77777777" w:rsidR="002624FD" w:rsidRPr="0053629B" w:rsidRDefault="002624FD" w:rsidP="0052163A">
            <w:pPr>
              <w:spacing w:line="276" w:lineRule="auto"/>
              <w:jc w:val="center"/>
              <w:rPr>
                <w:rFonts w:asciiTheme="minorBidi" w:hAnsiTheme="minorBidi"/>
                <w:b/>
                <w:bCs/>
                <w:color w:val="000000" w:themeColor="text1"/>
                <w:sz w:val="20"/>
                <w:szCs w:val="20"/>
                <w:lang w:val="en-AU"/>
              </w:rPr>
            </w:pPr>
            <w:r w:rsidRPr="002D5BDD">
              <w:rPr>
                <w:rFonts w:asciiTheme="minorBidi" w:hAnsiTheme="minorBidi"/>
                <w:b/>
                <w:bCs/>
                <w:color w:val="000000"/>
                <w:sz w:val="20"/>
                <w:szCs w:val="20"/>
                <w:lang w:val="en-AU"/>
              </w:rPr>
              <w:t>Al-Baha</w:t>
            </w:r>
          </w:p>
        </w:tc>
        <w:tc>
          <w:tcPr>
            <w:tcW w:w="1802" w:type="dxa"/>
            <w:tcBorders>
              <w:top w:val="single" w:sz="4" w:space="0" w:color="auto"/>
              <w:left w:val="nil"/>
              <w:right w:val="nil"/>
            </w:tcBorders>
            <w:vAlign w:val="bottom"/>
          </w:tcPr>
          <w:p w14:paraId="0E05C9EC"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12,065</w:t>
            </w:r>
          </w:p>
        </w:tc>
        <w:tc>
          <w:tcPr>
            <w:tcW w:w="1802" w:type="dxa"/>
            <w:tcBorders>
              <w:top w:val="single" w:sz="4" w:space="0" w:color="auto"/>
              <w:left w:val="nil"/>
              <w:right w:val="nil"/>
            </w:tcBorders>
            <w:vAlign w:val="bottom"/>
          </w:tcPr>
          <w:p w14:paraId="0F201145"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339,174</w:t>
            </w:r>
          </w:p>
        </w:tc>
        <w:tc>
          <w:tcPr>
            <w:tcW w:w="1802" w:type="dxa"/>
            <w:tcBorders>
              <w:top w:val="single" w:sz="4" w:space="0" w:color="auto"/>
              <w:left w:val="nil"/>
              <w:right w:val="nil"/>
            </w:tcBorders>
            <w:vAlign w:val="bottom"/>
          </w:tcPr>
          <w:p w14:paraId="5C432FD3"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147.4</w:t>
            </w:r>
          </w:p>
        </w:tc>
        <w:tc>
          <w:tcPr>
            <w:tcW w:w="1802" w:type="dxa"/>
            <w:tcBorders>
              <w:top w:val="single" w:sz="4" w:space="0" w:color="auto"/>
              <w:left w:val="nil"/>
              <w:right w:val="nil"/>
            </w:tcBorders>
            <w:vAlign w:val="bottom"/>
          </w:tcPr>
          <w:p w14:paraId="188E8E7E" w14:textId="77777777" w:rsidR="002624FD" w:rsidRPr="0053629B" w:rsidRDefault="002624FD" w:rsidP="0052163A">
            <w:pPr>
              <w:spacing w:line="276" w:lineRule="auto"/>
              <w:jc w:val="center"/>
              <w:rPr>
                <w:rFonts w:asciiTheme="minorBidi" w:hAnsiTheme="minorBidi"/>
                <w:color w:val="000000" w:themeColor="text1"/>
                <w:sz w:val="20"/>
                <w:szCs w:val="20"/>
                <w:lang w:val="en-AU"/>
              </w:rPr>
            </w:pPr>
            <w:r w:rsidRPr="002D5BDD">
              <w:rPr>
                <w:rFonts w:asciiTheme="minorBidi" w:hAnsiTheme="minorBidi"/>
                <w:color w:val="000000"/>
                <w:sz w:val="20"/>
                <w:szCs w:val="20"/>
                <w:lang w:val="en-AU"/>
              </w:rPr>
              <w:t>19.8</w:t>
            </w:r>
          </w:p>
        </w:tc>
      </w:tr>
    </w:tbl>
    <w:p w14:paraId="1EBEA46F" w14:textId="77777777" w:rsidR="002624FD" w:rsidRDefault="002624FD" w:rsidP="002624FD">
      <w:pPr>
        <w:spacing w:before="120" w:line="360" w:lineRule="auto"/>
        <w:ind w:firstLine="284"/>
        <w:jc w:val="both"/>
        <w:rPr>
          <w:rFonts w:asciiTheme="minorBidi" w:hAnsiTheme="minorBidi"/>
          <w:color w:val="000000" w:themeColor="text1"/>
          <w:sz w:val="24"/>
          <w:szCs w:val="24"/>
          <w:lang w:val="en-AU"/>
        </w:rPr>
      </w:pPr>
    </w:p>
    <w:p w14:paraId="75D2350F" w14:textId="77777777" w:rsidR="002624FD" w:rsidRDefault="002624FD" w:rsidP="002624FD">
      <w:pPr>
        <w:spacing w:before="120" w:line="360" w:lineRule="auto"/>
        <w:jc w:val="both"/>
        <w:rPr>
          <w:rFonts w:asciiTheme="minorBidi" w:hAnsiTheme="minorBidi"/>
          <w:color w:val="000000" w:themeColor="text1"/>
          <w:sz w:val="24"/>
          <w:szCs w:val="24"/>
        </w:rPr>
      </w:pPr>
    </w:p>
    <w:bookmarkEnd w:id="0"/>
    <w:bookmarkEnd w:id="1"/>
    <w:p w14:paraId="6345768E" w14:textId="77777777" w:rsidR="002624FD" w:rsidRDefault="002624FD" w:rsidP="00757D0E">
      <w:pPr>
        <w:spacing w:after="120"/>
        <w:rPr>
          <w:rFonts w:asciiTheme="majorBidi" w:hAnsiTheme="majorBidi" w:cstheme="majorBidi"/>
          <w:b/>
          <w:bCs/>
        </w:rPr>
      </w:pPr>
    </w:p>
    <w:sectPr w:rsidR="002624FD" w:rsidSect="003C7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0E"/>
    <w:rsid w:val="00183485"/>
    <w:rsid w:val="002624FD"/>
    <w:rsid w:val="00264DF7"/>
    <w:rsid w:val="002D1222"/>
    <w:rsid w:val="003C7582"/>
    <w:rsid w:val="004A3F9E"/>
    <w:rsid w:val="00561570"/>
    <w:rsid w:val="006820BB"/>
    <w:rsid w:val="006F6EC2"/>
    <w:rsid w:val="00700C07"/>
    <w:rsid w:val="00757D0E"/>
    <w:rsid w:val="00902552"/>
    <w:rsid w:val="009F0739"/>
    <w:rsid w:val="00AA556F"/>
    <w:rsid w:val="00B63943"/>
    <w:rsid w:val="00BD53EC"/>
    <w:rsid w:val="00C035CB"/>
    <w:rsid w:val="00D93103"/>
    <w:rsid w:val="00DB634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6B57C"/>
  <w15:chartTrackingRefBased/>
  <w15:docId w15:val="{7727D502-77D9-4747-902D-C33A199A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D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Rayan Jafnan M Alharbi</dc:creator>
  <cp:keywords/>
  <dc:description/>
  <cp:lastModifiedBy>Rayan Alharbi</cp:lastModifiedBy>
  <cp:revision>6</cp:revision>
  <dcterms:created xsi:type="dcterms:W3CDTF">2022-08-13T10:38:00Z</dcterms:created>
  <dcterms:modified xsi:type="dcterms:W3CDTF">2025-07-20T15:21:00Z</dcterms:modified>
</cp:coreProperties>
</file>