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D32D" w14:textId="1D47C89A" w:rsidR="0044744E" w:rsidRDefault="003A42E8">
      <w:pPr>
        <w:rPr>
          <w:rFonts w:hint="eastAsia"/>
        </w:rPr>
      </w:pPr>
      <w:r>
        <w:rPr>
          <w:noProof/>
        </w:rPr>
        <w:drawing>
          <wp:inline distT="0" distB="0" distL="0" distR="0" wp14:anchorId="28009EB5" wp14:editId="752581C6">
            <wp:extent cx="5274310" cy="4462780"/>
            <wp:effectExtent l="0" t="0" r="2540" b="0"/>
            <wp:docPr id="2047198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0AD49" w14:textId="4E219916" w:rsidR="00A14932" w:rsidRPr="00A14932" w:rsidRDefault="00A14932" w:rsidP="00A14932">
      <w:pPr>
        <w:pStyle w:val="MDPI51figurecaption"/>
        <w:spacing w:line="240" w:lineRule="auto"/>
        <w:ind w:left="284"/>
      </w:pPr>
      <w:r w:rsidRPr="00D73D2A">
        <w:rPr>
          <w:rFonts w:ascii="Times New Roman" w:hAnsi="Times New Roman"/>
          <w:b/>
          <w:bCs/>
          <w:sz w:val="24"/>
          <w:szCs w:val="28"/>
        </w:rPr>
        <w:t xml:space="preserve">Figure </w:t>
      </w:r>
      <w:r w:rsidRPr="00D73D2A">
        <w:rPr>
          <w:rFonts w:ascii="Times New Roman" w:eastAsiaTheme="minorEastAsia" w:hAnsi="Times New Roman"/>
          <w:b/>
          <w:bCs/>
          <w:sz w:val="24"/>
          <w:szCs w:val="28"/>
          <w:lang w:eastAsia="zh-CN"/>
        </w:rPr>
        <w:t>S</w:t>
      </w:r>
      <w:r w:rsidR="00555175">
        <w:rPr>
          <w:rFonts w:ascii="Times New Roman" w:eastAsiaTheme="minorEastAsia" w:hAnsi="Times New Roman" w:hint="eastAsia"/>
          <w:b/>
          <w:bCs/>
          <w:sz w:val="24"/>
          <w:szCs w:val="28"/>
          <w:lang w:eastAsia="zh-CN"/>
        </w:rPr>
        <w:t>4</w:t>
      </w:r>
      <w:r w:rsidRPr="00D73D2A">
        <w:rPr>
          <w:rFonts w:ascii="Times New Roman" w:hAnsi="Times New Roman"/>
          <w:b/>
          <w:bCs/>
          <w:sz w:val="24"/>
          <w:szCs w:val="28"/>
        </w:rPr>
        <w:t>.</w:t>
      </w:r>
      <w:r w:rsidRPr="00A14932">
        <w:rPr>
          <w:rFonts w:hint="eastAsia"/>
        </w:rPr>
        <w:t xml:space="preserve"> </w:t>
      </w:r>
      <w:r w:rsidRPr="00A14932">
        <w:rPr>
          <w:rFonts w:ascii="Times New Roman" w:eastAsiaTheme="minorEastAsia" w:hAnsi="Times New Roman" w:hint="eastAsia"/>
          <w:sz w:val="24"/>
          <w:szCs w:val="28"/>
          <w:lang w:eastAsia="zh-CN"/>
        </w:rPr>
        <w:t xml:space="preserve">Overall survival (OS) of high- and low-risk score groups in the </w:t>
      </w:r>
      <w:r>
        <w:rPr>
          <w:rFonts w:ascii="Times New Roman" w:eastAsiaTheme="minorEastAsia" w:hAnsi="Times New Roman" w:hint="eastAsia"/>
          <w:sz w:val="24"/>
          <w:szCs w:val="28"/>
          <w:lang w:eastAsia="zh-CN"/>
        </w:rPr>
        <w:t>GEO database(</w:t>
      </w:r>
      <w:r w:rsidRPr="00A14932">
        <w:rPr>
          <w:rFonts w:ascii="Times New Roman" w:eastAsiaTheme="minorEastAsia" w:hAnsi="Times New Roman" w:hint="eastAsia"/>
          <w:sz w:val="24"/>
          <w:szCs w:val="28"/>
          <w:lang w:eastAsia="zh-CN"/>
        </w:rPr>
        <w:t>GSE167573</w:t>
      </w:r>
      <w:r>
        <w:rPr>
          <w:rFonts w:ascii="Times New Roman" w:eastAsiaTheme="minorEastAsia" w:hAnsi="Times New Roman" w:hint="eastAsia"/>
          <w:sz w:val="24"/>
          <w:szCs w:val="28"/>
          <w:lang w:eastAsia="zh-CN"/>
        </w:rPr>
        <w:t>)</w:t>
      </w:r>
      <w:r w:rsidR="001E4357">
        <w:rPr>
          <w:rFonts w:ascii="Times New Roman" w:eastAsiaTheme="minorEastAsia" w:hAnsi="Times New Roman" w:hint="eastAsia"/>
          <w:sz w:val="24"/>
          <w:szCs w:val="28"/>
          <w:lang w:eastAsia="zh-CN"/>
        </w:rPr>
        <w:t>(n=5</w:t>
      </w:r>
      <w:r w:rsidR="001F76D9">
        <w:rPr>
          <w:rFonts w:ascii="Times New Roman" w:eastAsiaTheme="minorEastAsia" w:hAnsi="Times New Roman" w:hint="eastAsia"/>
          <w:sz w:val="24"/>
          <w:szCs w:val="28"/>
          <w:lang w:eastAsia="zh-CN"/>
        </w:rPr>
        <w:t>4</w:t>
      </w:r>
      <w:r w:rsidR="001E4357">
        <w:rPr>
          <w:rFonts w:ascii="Times New Roman" w:eastAsiaTheme="minorEastAsia" w:hAnsi="Times New Roman" w:hint="eastAsia"/>
          <w:sz w:val="24"/>
          <w:szCs w:val="28"/>
          <w:lang w:eastAsia="zh-CN"/>
        </w:rPr>
        <w:t>)</w:t>
      </w:r>
    </w:p>
    <w:p w14:paraId="4964B7A0" w14:textId="77777777" w:rsidR="00A14932" w:rsidRPr="00A14932" w:rsidRDefault="00A14932" w:rsidP="00A14932">
      <w:pPr>
        <w:rPr>
          <w:rFonts w:hint="eastAsia"/>
        </w:rPr>
      </w:pPr>
    </w:p>
    <w:sectPr w:rsidR="00A14932" w:rsidRPr="00A149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55309" w14:textId="77777777" w:rsidR="00664CC0" w:rsidRDefault="00664CC0" w:rsidP="00A14932">
      <w:pPr>
        <w:rPr>
          <w:rFonts w:hint="eastAsia"/>
        </w:rPr>
      </w:pPr>
      <w:r>
        <w:separator/>
      </w:r>
    </w:p>
  </w:endnote>
  <w:endnote w:type="continuationSeparator" w:id="0">
    <w:p w14:paraId="67A3AC6B" w14:textId="77777777" w:rsidR="00664CC0" w:rsidRDefault="00664CC0" w:rsidP="00A149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A7FB8" w14:textId="77777777" w:rsidR="00664CC0" w:rsidRDefault="00664CC0" w:rsidP="00A14932">
      <w:pPr>
        <w:rPr>
          <w:rFonts w:hint="eastAsia"/>
        </w:rPr>
      </w:pPr>
      <w:r>
        <w:separator/>
      </w:r>
    </w:p>
  </w:footnote>
  <w:footnote w:type="continuationSeparator" w:id="0">
    <w:p w14:paraId="66CD5D99" w14:textId="77777777" w:rsidR="00664CC0" w:rsidRDefault="00664CC0" w:rsidP="00A1493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69"/>
    <w:rsid w:val="001E4357"/>
    <w:rsid w:val="001F76D9"/>
    <w:rsid w:val="003A42E8"/>
    <w:rsid w:val="0044744E"/>
    <w:rsid w:val="004F7E39"/>
    <w:rsid w:val="005073ED"/>
    <w:rsid w:val="00555175"/>
    <w:rsid w:val="00664CC0"/>
    <w:rsid w:val="007C0E19"/>
    <w:rsid w:val="009D7BB2"/>
    <w:rsid w:val="00A14932"/>
    <w:rsid w:val="00BF2C69"/>
    <w:rsid w:val="00D563EB"/>
    <w:rsid w:val="00E2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C976EC"/>
  <w15:chartTrackingRefBased/>
  <w15:docId w15:val="{5889DEC4-7918-43CF-892A-BD278078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2C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C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C6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C6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2C6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2C6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2C6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2C6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2C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2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F2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2C6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2C6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F2C6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2C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2C6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2C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2C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F2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2C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F2C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2C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F2C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2C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2C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F2C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2C6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49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1493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149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14932"/>
    <w:rPr>
      <w:sz w:val="18"/>
      <w:szCs w:val="18"/>
    </w:rPr>
  </w:style>
  <w:style w:type="paragraph" w:customStyle="1" w:styleId="MDPI51figurecaption">
    <w:name w:val="MDPI_5.1_figure_caption"/>
    <w:qFormat/>
    <w:rsid w:val="00A1493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93</Characters>
  <Application>Microsoft Office Word</Application>
  <DocSecurity>0</DocSecurity>
  <Lines>3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猎空</dc:creator>
  <cp:keywords/>
  <dc:description/>
  <cp:lastModifiedBy>猎空</cp:lastModifiedBy>
  <cp:revision>6</cp:revision>
  <dcterms:created xsi:type="dcterms:W3CDTF">2025-07-16T15:09:00Z</dcterms:created>
  <dcterms:modified xsi:type="dcterms:W3CDTF">2025-07-16T16:16:00Z</dcterms:modified>
</cp:coreProperties>
</file>